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D76F1" w14:textId="609DFE85" w:rsidR="00054E47" w:rsidRPr="00054E47" w:rsidRDefault="00054E47" w:rsidP="00054E47">
      <w:pPr>
        <w:pStyle w:val="TOCHeading"/>
        <w:jc w:val="center"/>
        <w:rPr>
          <w:rFonts w:ascii="Times New Roman" w:hAnsi="Times New Roman" w:cs="Times New Roman"/>
          <w:color w:val="auto"/>
        </w:rPr>
      </w:pPr>
      <w:r w:rsidRPr="00054E47">
        <w:rPr>
          <w:rFonts w:ascii="Times New Roman" w:hAnsi="Times New Roman" w:cs="Times New Roman"/>
          <w:color w:val="auto"/>
        </w:rPr>
        <w:t>University of Oklahoma</w:t>
      </w:r>
    </w:p>
    <w:p w14:paraId="2D7380A8" w14:textId="6DBC01CD" w:rsidR="00054E47" w:rsidRDefault="00054E47" w:rsidP="00054E47">
      <w:pPr>
        <w:jc w:val="center"/>
        <w:rPr>
          <w:rFonts w:ascii="Times New Roman" w:hAnsi="Times New Roman" w:cs="Times New Roman"/>
          <w:sz w:val="32"/>
          <w:szCs w:val="32"/>
        </w:rPr>
      </w:pPr>
      <w:r w:rsidRPr="00054E47">
        <w:rPr>
          <w:rFonts w:ascii="Times New Roman" w:hAnsi="Times New Roman" w:cs="Times New Roman"/>
          <w:sz w:val="32"/>
          <w:szCs w:val="32"/>
        </w:rPr>
        <w:t>Graduate College</w:t>
      </w:r>
    </w:p>
    <w:p w14:paraId="18143378" w14:textId="77777777" w:rsidR="00054E47" w:rsidRDefault="00054E47" w:rsidP="00054E47">
      <w:pPr>
        <w:jc w:val="center"/>
        <w:rPr>
          <w:rFonts w:ascii="Times New Roman" w:hAnsi="Times New Roman" w:cs="Times New Roman"/>
          <w:sz w:val="32"/>
          <w:szCs w:val="32"/>
        </w:rPr>
      </w:pPr>
    </w:p>
    <w:p w14:paraId="59E8F168" w14:textId="77777777" w:rsidR="004D05EB" w:rsidRDefault="004D05EB" w:rsidP="00054E47">
      <w:pPr>
        <w:jc w:val="center"/>
        <w:rPr>
          <w:rFonts w:ascii="Times New Roman" w:hAnsi="Times New Roman" w:cs="Times New Roman"/>
          <w:sz w:val="32"/>
          <w:szCs w:val="32"/>
        </w:rPr>
      </w:pPr>
    </w:p>
    <w:p w14:paraId="61956381" w14:textId="1AD0E2AF" w:rsidR="00054E47" w:rsidRDefault="00054E47" w:rsidP="00054E47">
      <w:pPr>
        <w:jc w:val="center"/>
        <w:rPr>
          <w:rFonts w:ascii="Times New Roman" w:hAnsi="Times New Roman" w:cs="Times New Roman"/>
          <w:sz w:val="32"/>
          <w:szCs w:val="32"/>
        </w:rPr>
      </w:pPr>
      <w:r>
        <w:rPr>
          <w:rFonts w:ascii="Times New Roman" w:hAnsi="Times New Roman" w:cs="Times New Roman"/>
          <w:sz w:val="32"/>
          <w:szCs w:val="32"/>
        </w:rPr>
        <w:t>Heritage Walking:</w:t>
      </w:r>
    </w:p>
    <w:p w14:paraId="24055AD5" w14:textId="05371C9B" w:rsidR="00054E47" w:rsidRDefault="00054E47" w:rsidP="00054E47">
      <w:pPr>
        <w:jc w:val="center"/>
        <w:rPr>
          <w:rFonts w:ascii="Times New Roman" w:hAnsi="Times New Roman" w:cs="Times New Roman"/>
          <w:sz w:val="32"/>
          <w:szCs w:val="32"/>
        </w:rPr>
      </w:pPr>
      <w:r>
        <w:rPr>
          <w:rFonts w:ascii="Times New Roman" w:hAnsi="Times New Roman" w:cs="Times New Roman"/>
          <w:sz w:val="32"/>
          <w:szCs w:val="32"/>
        </w:rPr>
        <w:t xml:space="preserve">a Popular Geopolitics Study of the </w:t>
      </w:r>
      <w:r w:rsidR="00A86D22" w:rsidRPr="00A86D22">
        <w:rPr>
          <w:rFonts w:ascii="Times New Roman" w:hAnsi="Times New Roman" w:cs="Times New Roman"/>
          <w:i/>
          <w:sz w:val="32"/>
          <w:szCs w:val="32"/>
        </w:rPr>
        <w:t>AYA</w:t>
      </w:r>
      <w:r>
        <w:rPr>
          <w:rFonts w:ascii="Times New Roman" w:hAnsi="Times New Roman" w:cs="Times New Roman"/>
          <w:sz w:val="32"/>
          <w:szCs w:val="32"/>
        </w:rPr>
        <w:t xml:space="preserve"> Application and its role in Nation-Building and Heritage as a Motivational Factor for Walking</w:t>
      </w:r>
    </w:p>
    <w:p w14:paraId="3759CEF6" w14:textId="77777777" w:rsidR="00054E47" w:rsidRDefault="00054E47" w:rsidP="00054E47">
      <w:pPr>
        <w:jc w:val="center"/>
        <w:rPr>
          <w:rFonts w:ascii="Times New Roman" w:hAnsi="Times New Roman" w:cs="Times New Roman"/>
          <w:sz w:val="32"/>
          <w:szCs w:val="32"/>
        </w:rPr>
      </w:pPr>
    </w:p>
    <w:p w14:paraId="00A5109D" w14:textId="77777777" w:rsidR="004D05EB" w:rsidRDefault="004D05EB" w:rsidP="00054E47">
      <w:pPr>
        <w:jc w:val="center"/>
        <w:rPr>
          <w:rFonts w:ascii="Times New Roman" w:hAnsi="Times New Roman" w:cs="Times New Roman"/>
          <w:sz w:val="32"/>
          <w:szCs w:val="32"/>
        </w:rPr>
      </w:pPr>
    </w:p>
    <w:p w14:paraId="242A0DF7" w14:textId="77777777" w:rsidR="004D05EB" w:rsidRDefault="004D05EB" w:rsidP="00054E47">
      <w:pPr>
        <w:jc w:val="center"/>
        <w:rPr>
          <w:rFonts w:ascii="Times New Roman" w:hAnsi="Times New Roman" w:cs="Times New Roman"/>
          <w:sz w:val="32"/>
          <w:szCs w:val="32"/>
        </w:rPr>
      </w:pPr>
    </w:p>
    <w:p w14:paraId="058BBDA6" w14:textId="77777777" w:rsidR="004D05EB" w:rsidRDefault="004D05EB" w:rsidP="00054E47">
      <w:pPr>
        <w:jc w:val="center"/>
        <w:rPr>
          <w:rFonts w:ascii="Times New Roman" w:hAnsi="Times New Roman" w:cs="Times New Roman"/>
          <w:sz w:val="32"/>
          <w:szCs w:val="32"/>
        </w:rPr>
      </w:pPr>
    </w:p>
    <w:p w14:paraId="125CA7EB" w14:textId="77777777" w:rsidR="004D05EB" w:rsidRDefault="004D05EB" w:rsidP="00054E47">
      <w:pPr>
        <w:jc w:val="center"/>
        <w:rPr>
          <w:rFonts w:ascii="Times New Roman" w:hAnsi="Times New Roman" w:cs="Times New Roman"/>
          <w:sz w:val="32"/>
          <w:szCs w:val="32"/>
        </w:rPr>
      </w:pPr>
    </w:p>
    <w:p w14:paraId="06CB0FEF" w14:textId="77777777" w:rsidR="004D05EB" w:rsidRDefault="004D05EB" w:rsidP="00054E47">
      <w:pPr>
        <w:jc w:val="center"/>
        <w:rPr>
          <w:rFonts w:ascii="Times New Roman" w:hAnsi="Times New Roman" w:cs="Times New Roman"/>
          <w:sz w:val="32"/>
          <w:szCs w:val="32"/>
        </w:rPr>
      </w:pPr>
    </w:p>
    <w:p w14:paraId="207E8EE3" w14:textId="77777777" w:rsidR="004D05EB" w:rsidRDefault="004D05EB" w:rsidP="00054E47">
      <w:pPr>
        <w:jc w:val="center"/>
        <w:rPr>
          <w:rFonts w:ascii="Times New Roman" w:hAnsi="Times New Roman" w:cs="Times New Roman"/>
          <w:sz w:val="32"/>
          <w:szCs w:val="32"/>
        </w:rPr>
      </w:pPr>
    </w:p>
    <w:p w14:paraId="7247C11B" w14:textId="77777777" w:rsidR="004D05EB" w:rsidRDefault="004D05EB" w:rsidP="00054E47">
      <w:pPr>
        <w:jc w:val="center"/>
        <w:rPr>
          <w:rFonts w:ascii="Times New Roman" w:hAnsi="Times New Roman" w:cs="Times New Roman"/>
          <w:sz w:val="32"/>
          <w:szCs w:val="32"/>
        </w:rPr>
      </w:pPr>
    </w:p>
    <w:p w14:paraId="4DFEA8EE" w14:textId="20F59D98" w:rsidR="00054E47" w:rsidRDefault="00054E47" w:rsidP="00054E47">
      <w:pPr>
        <w:jc w:val="center"/>
        <w:rPr>
          <w:rFonts w:ascii="Times New Roman" w:hAnsi="Times New Roman" w:cs="Times New Roman"/>
          <w:sz w:val="32"/>
          <w:szCs w:val="32"/>
        </w:rPr>
      </w:pPr>
      <w:r>
        <w:rPr>
          <w:rFonts w:ascii="Times New Roman" w:hAnsi="Times New Roman" w:cs="Times New Roman"/>
          <w:sz w:val="32"/>
          <w:szCs w:val="32"/>
        </w:rPr>
        <w:t>a Thesis Submitted to the Graduate Faculty</w:t>
      </w:r>
    </w:p>
    <w:p w14:paraId="15078868" w14:textId="1BBC25C9" w:rsidR="00054E47" w:rsidRPr="004D05EB" w:rsidRDefault="004D05EB" w:rsidP="00054E47">
      <w:pPr>
        <w:jc w:val="center"/>
        <w:rPr>
          <w:rFonts w:ascii="Times New Roman" w:hAnsi="Times New Roman" w:cs="Times New Roman"/>
          <w:sz w:val="24"/>
          <w:szCs w:val="24"/>
        </w:rPr>
      </w:pPr>
      <w:r w:rsidRPr="004D05EB">
        <w:rPr>
          <w:rFonts w:ascii="Times New Roman" w:hAnsi="Times New Roman" w:cs="Times New Roman"/>
          <w:sz w:val="24"/>
          <w:szCs w:val="24"/>
        </w:rPr>
        <w:t xml:space="preserve">in partial fulfillment of the requirements for </w:t>
      </w:r>
      <w:r w:rsidR="00545604">
        <w:rPr>
          <w:rFonts w:ascii="Times New Roman" w:hAnsi="Times New Roman" w:cs="Times New Roman"/>
          <w:sz w:val="24"/>
          <w:szCs w:val="24"/>
        </w:rPr>
        <w:t>the</w:t>
      </w:r>
    </w:p>
    <w:p w14:paraId="0BDF987B" w14:textId="77777777" w:rsidR="002E7A78" w:rsidRDefault="002E7A78" w:rsidP="00054E47">
      <w:pPr>
        <w:jc w:val="center"/>
        <w:rPr>
          <w:rFonts w:ascii="Times New Roman" w:hAnsi="Times New Roman" w:cs="Times New Roman"/>
          <w:sz w:val="24"/>
          <w:szCs w:val="24"/>
        </w:rPr>
      </w:pPr>
      <w:r>
        <w:rPr>
          <w:rFonts w:ascii="Times New Roman" w:hAnsi="Times New Roman" w:cs="Times New Roman"/>
          <w:sz w:val="24"/>
          <w:szCs w:val="24"/>
        </w:rPr>
        <w:t>Degree of</w:t>
      </w:r>
    </w:p>
    <w:p w14:paraId="4C5C9779" w14:textId="1BE959DD" w:rsidR="004D05EB" w:rsidRPr="002E7A78" w:rsidRDefault="004D05EB" w:rsidP="002E7A78">
      <w:pPr>
        <w:jc w:val="center"/>
        <w:rPr>
          <w:rFonts w:ascii="Times New Roman" w:hAnsi="Times New Roman" w:cs="Times New Roman"/>
          <w:sz w:val="24"/>
          <w:szCs w:val="24"/>
        </w:rPr>
      </w:pPr>
      <w:r w:rsidRPr="004D05EB">
        <w:rPr>
          <w:rFonts w:ascii="Times New Roman" w:hAnsi="Times New Roman" w:cs="Times New Roman"/>
          <w:sz w:val="24"/>
          <w:szCs w:val="24"/>
        </w:rPr>
        <w:t>Master of A</w:t>
      </w:r>
      <w:r w:rsidR="002E7A78">
        <w:rPr>
          <w:rFonts w:ascii="Times New Roman" w:hAnsi="Times New Roman" w:cs="Times New Roman"/>
          <w:sz w:val="24"/>
          <w:szCs w:val="24"/>
        </w:rPr>
        <w:t>rts</w:t>
      </w:r>
    </w:p>
    <w:p w14:paraId="299AD1A0" w14:textId="77777777" w:rsidR="004D05EB" w:rsidRDefault="004D05EB" w:rsidP="00054E47">
      <w:pPr>
        <w:jc w:val="center"/>
        <w:rPr>
          <w:rFonts w:ascii="Times New Roman" w:hAnsi="Times New Roman" w:cs="Times New Roman"/>
          <w:sz w:val="32"/>
          <w:szCs w:val="32"/>
        </w:rPr>
      </w:pPr>
    </w:p>
    <w:p w14:paraId="2975B9E0" w14:textId="77777777" w:rsidR="004D05EB" w:rsidRDefault="004D05EB" w:rsidP="00054E47">
      <w:pPr>
        <w:jc w:val="center"/>
        <w:rPr>
          <w:rFonts w:ascii="Times New Roman" w:hAnsi="Times New Roman" w:cs="Times New Roman"/>
          <w:sz w:val="32"/>
          <w:szCs w:val="32"/>
        </w:rPr>
      </w:pPr>
    </w:p>
    <w:p w14:paraId="08BF3791" w14:textId="35A23F68" w:rsidR="004D05EB" w:rsidRPr="004D05EB" w:rsidRDefault="004D05EB" w:rsidP="00054E47">
      <w:pPr>
        <w:jc w:val="center"/>
        <w:rPr>
          <w:rFonts w:ascii="Times New Roman" w:hAnsi="Times New Roman" w:cs="Times New Roman"/>
          <w:sz w:val="24"/>
          <w:szCs w:val="24"/>
        </w:rPr>
      </w:pPr>
      <w:r w:rsidRPr="004D05EB">
        <w:rPr>
          <w:rFonts w:ascii="Times New Roman" w:hAnsi="Times New Roman" w:cs="Times New Roman"/>
          <w:sz w:val="24"/>
          <w:szCs w:val="24"/>
        </w:rPr>
        <w:t>By Matthew Armor</w:t>
      </w:r>
    </w:p>
    <w:p w14:paraId="28C90091" w14:textId="0D17AF3C" w:rsidR="004D05EB" w:rsidRPr="004D05EB" w:rsidRDefault="004D05EB" w:rsidP="00054E47">
      <w:pPr>
        <w:jc w:val="center"/>
        <w:rPr>
          <w:rFonts w:ascii="Times New Roman" w:hAnsi="Times New Roman" w:cs="Times New Roman"/>
          <w:sz w:val="24"/>
          <w:szCs w:val="24"/>
        </w:rPr>
      </w:pPr>
      <w:r w:rsidRPr="004D05EB">
        <w:rPr>
          <w:rFonts w:ascii="Times New Roman" w:hAnsi="Times New Roman" w:cs="Times New Roman"/>
          <w:sz w:val="24"/>
          <w:szCs w:val="24"/>
        </w:rPr>
        <w:t>Norman, Oklahoma</w:t>
      </w:r>
    </w:p>
    <w:p w14:paraId="70D4E490" w14:textId="62292915" w:rsidR="005D56A5" w:rsidRDefault="004D05EB" w:rsidP="002E7A78">
      <w:pPr>
        <w:jc w:val="center"/>
        <w:rPr>
          <w:rFonts w:ascii="Times New Roman" w:hAnsi="Times New Roman" w:cs="Times New Roman"/>
          <w:sz w:val="24"/>
          <w:szCs w:val="24"/>
        </w:rPr>
      </w:pPr>
      <w:r w:rsidRPr="004D05EB">
        <w:rPr>
          <w:rFonts w:ascii="Times New Roman" w:hAnsi="Times New Roman" w:cs="Times New Roman"/>
          <w:sz w:val="24"/>
          <w:szCs w:val="24"/>
        </w:rPr>
        <w:t>2023</w:t>
      </w:r>
    </w:p>
    <w:p w14:paraId="308878CD" w14:textId="77777777"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lastRenderedPageBreak/>
        <w:t>Heritage Walking:</w:t>
      </w:r>
    </w:p>
    <w:p w14:paraId="7E8F2F54" w14:textId="536E5728"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 xml:space="preserve">a Popular Geopolitics Study of the </w:t>
      </w:r>
      <w:r w:rsidR="00A86D22" w:rsidRPr="00A86D22">
        <w:rPr>
          <w:rFonts w:ascii="Times New Roman" w:hAnsi="Times New Roman" w:cs="Times New Roman"/>
          <w:i/>
          <w:sz w:val="24"/>
          <w:szCs w:val="24"/>
        </w:rPr>
        <w:t>AYA</w:t>
      </w:r>
      <w:r w:rsidRPr="004D05EB">
        <w:rPr>
          <w:rFonts w:ascii="Times New Roman" w:hAnsi="Times New Roman" w:cs="Times New Roman"/>
          <w:sz w:val="24"/>
          <w:szCs w:val="24"/>
        </w:rPr>
        <w:t xml:space="preserve"> Application and its role in Nation-Building and Heritage as a Motivational Factor for Walking</w:t>
      </w:r>
    </w:p>
    <w:p w14:paraId="389E4016" w14:textId="77777777" w:rsidR="00054E47" w:rsidRDefault="00054E47">
      <w:pPr>
        <w:pStyle w:val="TOCHeading"/>
      </w:pPr>
    </w:p>
    <w:p w14:paraId="74BFC2E0" w14:textId="5E37CBB4" w:rsidR="004D05EB" w:rsidRDefault="004D05EB" w:rsidP="004D05EB"/>
    <w:p w14:paraId="7AC2A1F7" w14:textId="77777777" w:rsidR="004D05EB" w:rsidRPr="004D05EB" w:rsidRDefault="004D05EB" w:rsidP="004D05EB">
      <w:pPr>
        <w:jc w:val="center"/>
        <w:rPr>
          <w:rFonts w:ascii="Times New Roman" w:hAnsi="Times New Roman" w:cs="Times New Roman"/>
          <w:sz w:val="24"/>
          <w:szCs w:val="24"/>
        </w:rPr>
      </w:pPr>
    </w:p>
    <w:p w14:paraId="1BEE1D67" w14:textId="2B924E10"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a Thesis Approved for the</w:t>
      </w:r>
    </w:p>
    <w:p w14:paraId="1DE0E075" w14:textId="388980AD"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Department of Geography and Environmental Sustainability</w:t>
      </w:r>
    </w:p>
    <w:p w14:paraId="4F3DDAB9" w14:textId="77777777" w:rsidR="004D05EB" w:rsidRDefault="004D05EB" w:rsidP="004D05EB"/>
    <w:p w14:paraId="06BDF1C3" w14:textId="77777777" w:rsidR="004D05EB" w:rsidRDefault="004D05EB" w:rsidP="004D05EB"/>
    <w:p w14:paraId="098FF166" w14:textId="77777777" w:rsidR="004D05EB" w:rsidRDefault="004D05EB" w:rsidP="004D05EB"/>
    <w:p w14:paraId="0349172A" w14:textId="77777777" w:rsidR="004D05EB" w:rsidRDefault="004D05EB" w:rsidP="004D05EB"/>
    <w:p w14:paraId="7DBF181B" w14:textId="77777777" w:rsidR="004D05EB" w:rsidRDefault="004D05EB" w:rsidP="004D05EB"/>
    <w:p w14:paraId="315DC687" w14:textId="5BBB647E"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By the Committee Consisting of</w:t>
      </w:r>
    </w:p>
    <w:p w14:paraId="667EAEB6" w14:textId="77777777" w:rsidR="004D05EB" w:rsidRDefault="004D05EB" w:rsidP="004D05EB">
      <w:pPr>
        <w:jc w:val="center"/>
        <w:rPr>
          <w:rFonts w:ascii="Times New Roman" w:hAnsi="Times New Roman" w:cs="Times New Roman"/>
          <w:sz w:val="24"/>
          <w:szCs w:val="24"/>
        </w:rPr>
      </w:pPr>
    </w:p>
    <w:p w14:paraId="2AD238A0" w14:textId="77777777" w:rsidR="004D05EB" w:rsidRPr="004D05EB" w:rsidRDefault="004D05EB" w:rsidP="004D05EB">
      <w:pPr>
        <w:jc w:val="center"/>
        <w:rPr>
          <w:rFonts w:ascii="Times New Roman" w:hAnsi="Times New Roman" w:cs="Times New Roman"/>
          <w:sz w:val="24"/>
          <w:szCs w:val="24"/>
        </w:rPr>
      </w:pPr>
    </w:p>
    <w:p w14:paraId="42CC4154" w14:textId="6BDC71E8"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Dr. Darren Purcell, Chair</w:t>
      </w:r>
    </w:p>
    <w:p w14:paraId="19CF5CE4" w14:textId="7081DC23" w:rsidR="004D05EB" w:rsidRPr="004D05EB" w:rsidRDefault="004D05EB" w:rsidP="004D05EB">
      <w:pPr>
        <w:jc w:val="center"/>
        <w:rPr>
          <w:rFonts w:ascii="Times New Roman" w:hAnsi="Times New Roman" w:cs="Times New Roman"/>
          <w:sz w:val="24"/>
          <w:szCs w:val="24"/>
        </w:rPr>
      </w:pPr>
      <w:r>
        <w:rPr>
          <w:rFonts w:ascii="Times New Roman" w:hAnsi="Times New Roman" w:cs="Times New Roman"/>
          <w:sz w:val="24"/>
          <w:szCs w:val="24"/>
        </w:rPr>
        <w:t xml:space="preserve">Dr. </w:t>
      </w:r>
      <w:r w:rsidRPr="004D05EB">
        <w:rPr>
          <w:rFonts w:ascii="Times New Roman" w:hAnsi="Times New Roman" w:cs="Times New Roman"/>
          <w:sz w:val="24"/>
          <w:szCs w:val="24"/>
        </w:rPr>
        <w:t>Christopher Bingham</w:t>
      </w:r>
    </w:p>
    <w:p w14:paraId="5C0D2963" w14:textId="2E53B3D8" w:rsidR="004D05EB" w:rsidRPr="004D05EB" w:rsidRDefault="004D05EB" w:rsidP="004D05EB">
      <w:pPr>
        <w:jc w:val="center"/>
        <w:rPr>
          <w:rFonts w:ascii="Times New Roman" w:hAnsi="Times New Roman" w:cs="Times New Roman"/>
          <w:sz w:val="24"/>
          <w:szCs w:val="24"/>
        </w:rPr>
      </w:pPr>
      <w:r w:rsidRPr="004D05EB">
        <w:rPr>
          <w:rFonts w:ascii="Times New Roman" w:hAnsi="Times New Roman" w:cs="Times New Roman"/>
          <w:sz w:val="24"/>
          <w:szCs w:val="24"/>
        </w:rPr>
        <w:t>Dr. Mark Shafer</w:t>
      </w:r>
    </w:p>
    <w:p w14:paraId="062BAE85" w14:textId="77777777" w:rsidR="004D05EB" w:rsidRDefault="004D05EB" w:rsidP="004D05EB"/>
    <w:p w14:paraId="3523B5A6" w14:textId="77777777" w:rsidR="004D05EB" w:rsidRDefault="004D05EB" w:rsidP="004D05EB"/>
    <w:p w14:paraId="2DD43CBE" w14:textId="77777777" w:rsidR="004D05EB" w:rsidRDefault="004D05EB" w:rsidP="004D05EB"/>
    <w:p w14:paraId="3459B8E9" w14:textId="77777777" w:rsidR="004D05EB" w:rsidRDefault="004D05EB" w:rsidP="004D05EB"/>
    <w:p w14:paraId="32708BFF" w14:textId="77777777" w:rsidR="004D05EB" w:rsidRDefault="004D05EB" w:rsidP="004D05EB"/>
    <w:p w14:paraId="7AC91B6A" w14:textId="77777777" w:rsidR="004D05EB" w:rsidRDefault="004D05EB" w:rsidP="004D05EB"/>
    <w:p w14:paraId="426C5748" w14:textId="77777777" w:rsidR="004D05EB" w:rsidRDefault="004D05EB" w:rsidP="004D05EB"/>
    <w:p w14:paraId="07B9BF16" w14:textId="77777777" w:rsidR="004D05EB" w:rsidRDefault="004D05EB" w:rsidP="004D05EB"/>
    <w:p w14:paraId="047CDD71" w14:textId="77777777" w:rsidR="004D05EB" w:rsidRDefault="004D05EB" w:rsidP="004D05EB"/>
    <w:p w14:paraId="242A7D05" w14:textId="77777777" w:rsidR="005D56A5" w:rsidRDefault="005D56A5" w:rsidP="004D05EB"/>
    <w:p w14:paraId="7807B481" w14:textId="77777777" w:rsidR="005D56A5" w:rsidRDefault="005D56A5" w:rsidP="004D05EB"/>
    <w:p w14:paraId="7CD82D6F" w14:textId="77777777" w:rsidR="005D56A5" w:rsidRDefault="005D56A5" w:rsidP="004D05EB"/>
    <w:p w14:paraId="0B5B6D96" w14:textId="77777777" w:rsidR="005D56A5" w:rsidRDefault="005D56A5" w:rsidP="004D05EB"/>
    <w:p w14:paraId="6D4D853D" w14:textId="77777777" w:rsidR="005D56A5" w:rsidRDefault="005D56A5" w:rsidP="004D05EB"/>
    <w:p w14:paraId="7F1CD58A" w14:textId="77777777" w:rsidR="005D56A5" w:rsidRDefault="005D56A5" w:rsidP="004D05EB"/>
    <w:p w14:paraId="74B86E79" w14:textId="77777777" w:rsidR="005D56A5" w:rsidRDefault="005D56A5" w:rsidP="004D05EB"/>
    <w:p w14:paraId="2A9D89D1" w14:textId="77777777" w:rsidR="005D56A5" w:rsidRDefault="005D56A5" w:rsidP="004D05EB"/>
    <w:p w14:paraId="7F31B1A1" w14:textId="77777777" w:rsidR="005D56A5" w:rsidRDefault="005D56A5" w:rsidP="004D05EB"/>
    <w:p w14:paraId="1423D2EF" w14:textId="77777777" w:rsidR="005D56A5" w:rsidRDefault="005D56A5" w:rsidP="004D05EB"/>
    <w:p w14:paraId="2148FCD3" w14:textId="77777777" w:rsidR="005D56A5" w:rsidRDefault="005D56A5" w:rsidP="004D05EB"/>
    <w:p w14:paraId="1AADDBC1" w14:textId="77777777" w:rsidR="005D56A5" w:rsidRDefault="005D56A5" w:rsidP="004D05EB"/>
    <w:p w14:paraId="5834923A" w14:textId="77777777" w:rsidR="005D56A5" w:rsidRDefault="005D56A5" w:rsidP="004D05EB"/>
    <w:p w14:paraId="23D19D58" w14:textId="77777777" w:rsidR="005D56A5" w:rsidRDefault="005D56A5" w:rsidP="004D05EB"/>
    <w:p w14:paraId="51B140AF" w14:textId="77777777" w:rsidR="005D56A5" w:rsidRDefault="005D56A5" w:rsidP="004D05EB"/>
    <w:p w14:paraId="07ED3FC4" w14:textId="77777777" w:rsidR="005D56A5" w:rsidRDefault="005D56A5" w:rsidP="004D05EB"/>
    <w:p w14:paraId="1B2117A9" w14:textId="77777777" w:rsidR="005D56A5" w:rsidRDefault="005D56A5" w:rsidP="004D05EB"/>
    <w:p w14:paraId="01D56E4F" w14:textId="77777777" w:rsidR="005D56A5" w:rsidRDefault="005D56A5" w:rsidP="004D05EB"/>
    <w:p w14:paraId="2996EECE" w14:textId="77777777" w:rsidR="005D56A5" w:rsidRDefault="005D56A5" w:rsidP="004D05EB"/>
    <w:p w14:paraId="19B5AC64" w14:textId="77777777" w:rsidR="005D56A5" w:rsidRDefault="005D56A5" w:rsidP="004D05EB"/>
    <w:p w14:paraId="3618F563" w14:textId="77777777" w:rsidR="005D56A5" w:rsidRDefault="005D56A5" w:rsidP="004D05EB"/>
    <w:p w14:paraId="702B7FFD" w14:textId="77777777" w:rsidR="005D56A5" w:rsidRDefault="005D56A5" w:rsidP="004D05EB"/>
    <w:p w14:paraId="754C227E" w14:textId="77777777" w:rsidR="005D56A5" w:rsidRDefault="005D56A5" w:rsidP="004D05EB"/>
    <w:p w14:paraId="5A58F6CF" w14:textId="77777777" w:rsidR="005D56A5" w:rsidRDefault="005D56A5" w:rsidP="004D05EB"/>
    <w:p w14:paraId="77113313" w14:textId="77777777" w:rsidR="005D56A5" w:rsidRDefault="005D56A5" w:rsidP="004D05EB"/>
    <w:p w14:paraId="06225E48" w14:textId="77777777" w:rsidR="005D56A5" w:rsidRDefault="005D56A5" w:rsidP="004D05EB"/>
    <w:p w14:paraId="3D530D60" w14:textId="77777777" w:rsidR="005D56A5" w:rsidRPr="00736FA7" w:rsidRDefault="005D56A5" w:rsidP="005D56A5">
      <w:pPr>
        <w:jc w:val="center"/>
        <w:rPr>
          <w:rFonts w:ascii="Times New Roman" w:hAnsi="Times New Roman" w:cs="Times New Roman"/>
          <w:sz w:val="24"/>
          <w:szCs w:val="24"/>
        </w:rPr>
      </w:pPr>
      <w:r w:rsidRPr="00736FA7">
        <w:rPr>
          <w:rFonts w:ascii="Times New Roman" w:hAnsi="Times New Roman" w:cs="Times New Roman"/>
          <w:sz w:val="24"/>
          <w:szCs w:val="24"/>
        </w:rPr>
        <w:t xml:space="preserve">© Copyright by </w:t>
      </w:r>
      <w:r>
        <w:rPr>
          <w:rFonts w:ascii="Times New Roman" w:hAnsi="Times New Roman" w:cs="Times New Roman"/>
          <w:sz w:val="24"/>
          <w:szCs w:val="24"/>
        </w:rPr>
        <w:t>Matthew Armor</w:t>
      </w:r>
      <w:r w:rsidRPr="00736FA7">
        <w:rPr>
          <w:rFonts w:ascii="Times New Roman" w:hAnsi="Times New Roman" w:cs="Times New Roman"/>
          <w:sz w:val="24"/>
          <w:szCs w:val="24"/>
        </w:rPr>
        <w:t xml:space="preserve"> 2023 All Rights Reserved.</w:t>
      </w:r>
    </w:p>
    <w:p w14:paraId="40F976E5" w14:textId="77777777" w:rsidR="005D56A5" w:rsidRDefault="005D56A5" w:rsidP="004D05EB"/>
    <w:p w14:paraId="72267718" w14:textId="77777777" w:rsidR="004D05EB" w:rsidRDefault="004D05EB" w:rsidP="004D05EB"/>
    <w:p w14:paraId="4070B727" w14:textId="77777777" w:rsidR="00E32034" w:rsidRDefault="00E32034" w:rsidP="005C21E4">
      <w:pPr>
        <w:jc w:val="center"/>
        <w:rPr>
          <w:rFonts w:ascii="Times New Roman" w:hAnsi="Times New Roman" w:cs="Times New Roman"/>
          <w:b/>
          <w:bCs/>
          <w:sz w:val="24"/>
          <w:szCs w:val="24"/>
        </w:rPr>
        <w:sectPr w:rsidR="00E32034" w:rsidSect="00EE6B12">
          <w:headerReference w:type="default" r:id="rId11"/>
          <w:footerReference w:type="default" r:id="rId12"/>
          <w:pgSz w:w="12240" w:h="15840"/>
          <w:pgMar w:top="1440" w:right="1440" w:bottom="1440" w:left="1440" w:header="720" w:footer="720" w:gutter="0"/>
          <w:pgNumType w:fmt="lowerRoman" w:start="1"/>
          <w:cols w:space="720"/>
          <w:docGrid w:linePitch="360"/>
        </w:sectPr>
      </w:pPr>
    </w:p>
    <w:p w14:paraId="572991D8" w14:textId="14E23F15" w:rsidR="005C21E4" w:rsidRPr="0012153E" w:rsidRDefault="005C21E4" w:rsidP="005C21E4">
      <w:pPr>
        <w:jc w:val="center"/>
        <w:rPr>
          <w:rFonts w:ascii="Times New Roman" w:hAnsi="Times New Roman" w:cs="Times New Roman"/>
          <w:b/>
          <w:bCs/>
          <w:sz w:val="24"/>
          <w:szCs w:val="24"/>
        </w:rPr>
      </w:pPr>
      <w:r w:rsidRPr="0012153E">
        <w:rPr>
          <w:rFonts w:ascii="Times New Roman" w:hAnsi="Times New Roman" w:cs="Times New Roman"/>
          <w:b/>
          <w:bCs/>
          <w:sz w:val="24"/>
          <w:szCs w:val="24"/>
        </w:rPr>
        <w:lastRenderedPageBreak/>
        <w:t>Abstract</w:t>
      </w:r>
    </w:p>
    <w:p w14:paraId="775BD181" w14:textId="776765EE" w:rsidR="002E3E98" w:rsidRPr="0012153E" w:rsidRDefault="002E3E98" w:rsidP="00347265">
      <w:pPr>
        <w:spacing w:line="480" w:lineRule="auto"/>
        <w:rPr>
          <w:rFonts w:ascii="Times New Roman" w:hAnsi="Times New Roman" w:cs="Times New Roman"/>
          <w:sz w:val="24"/>
          <w:szCs w:val="24"/>
        </w:rPr>
      </w:pPr>
      <w:r w:rsidRPr="0012153E">
        <w:rPr>
          <w:rFonts w:ascii="Times New Roman" w:hAnsi="Times New Roman" w:cs="Times New Roman"/>
          <w:sz w:val="24"/>
          <w:szCs w:val="24"/>
        </w:rPr>
        <w:tab/>
      </w:r>
      <w:r w:rsidR="00E10890" w:rsidRPr="0012153E">
        <w:rPr>
          <w:rFonts w:ascii="Times New Roman" w:hAnsi="Times New Roman" w:cs="Times New Roman"/>
          <w:sz w:val="24"/>
          <w:szCs w:val="24"/>
        </w:rPr>
        <w:t xml:space="preserve">The </w:t>
      </w:r>
      <w:r w:rsidR="00A86D22" w:rsidRPr="0012153E">
        <w:rPr>
          <w:rFonts w:ascii="Times New Roman" w:hAnsi="Times New Roman" w:cs="Times New Roman"/>
          <w:i/>
          <w:sz w:val="24"/>
          <w:szCs w:val="24"/>
        </w:rPr>
        <w:t>AYA</w:t>
      </w:r>
      <w:r w:rsidR="00E10890" w:rsidRPr="0012153E">
        <w:rPr>
          <w:rFonts w:ascii="Times New Roman" w:hAnsi="Times New Roman" w:cs="Times New Roman"/>
          <w:sz w:val="24"/>
          <w:szCs w:val="24"/>
        </w:rPr>
        <w:t xml:space="preserve"> app</w:t>
      </w:r>
      <w:r w:rsidR="00A86D22" w:rsidRPr="0012153E">
        <w:rPr>
          <w:rFonts w:ascii="Times New Roman" w:hAnsi="Times New Roman" w:cs="Times New Roman"/>
          <w:sz w:val="24"/>
          <w:szCs w:val="24"/>
        </w:rPr>
        <w:t>lication (hereafter, app)</w:t>
      </w:r>
      <w:r w:rsidR="00E10890" w:rsidRPr="0012153E">
        <w:rPr>
          <w:rFonts w:ascii="Times New Roman" w:hAnsi="Times New Roman" w:cs="Times New Roman"/>
          <w:sz w:val="24"/>
          <w:szCs w:val="24"/>
        </w:rPr>
        <w:t xml:space="preserve"> released by the Chickasaw Nation in 2018, is a fitness app with a gamified rewards system </w:t>
      </w:r>
      <w:r w:rsidR="00A86D22" w:rsidRPr="0012153E">
        <w:rPr>
          <w:rFonts w:ascii="Times New Roman" w:hAnsi="Times New Roman" w:cs="Times New Roman"/>
          <w:sz w:val="24"/>
          <w:szCs w:val="24"/>
        </w:rPr>
        <w:t xml:space="preserve">built </w:t>
      </w:r>
      <w:r w:rsidR="00E10890" w:rsidRPr="0012153E">
        <w:rPr>
          <w:rFonts w:ascii="Times New Roman" w:hAnsi="Times New Roman" w:cs="Times New Roman"/>
          <w:sz w:val="24"/>
          <w:szCs w:val="24"/>
        </w:rPr>
        <w:t>around the history and culture of the Chickasaw Nation. The Chickasaw Nation</w:t>
      </w:r>
      <w:r w:rsidR="00EA5C11" w:rsidRPr="0012153E">
        <w:rPr>
          <w:rFonts w:ascii="Times New Roman" w:hAnsi="Times New Roman" w:cs="Times New Roman"/>
          <w:sz w:val="24"/>
          <w:szCs w:val="24"/>
        </w:rPr>
        <w:t xml:space="preserve"> as a tribal nation within the US is vulnerable to </w:t>
      </w:r>
      <w:r w:rsidR="00C776D1">
        <w:rPr>
          <w:rFonts w:ascii="Times New Roman" w:hAnsi="Times New Roman" w:cs="Times New Roman"/>
          <w:sz w:val="24"/>
          <w:szCs w:val="24"/>
        </w:rPr>
        <w:t xml:space="preserve">being </w:t>
      </w:r>
      <w:r w:rsidR="00EA5C11" w:rsidRPr="0012153E">
        <w:rPr>
          <w:rFonts w:ascii="Times New Roman" w:hAnsi="Times New Roman" w:cs="Times New Roman"/>
          <w:sz w:val="24"/>
          <w:szCs w:val="24"/>
        </w:rPr>
        <w:t>assimilat</w:t>
      </w:r>
      <w:r w:rsidR="00C776D1">
        <w:rPr>
          <w:rFonts w:ascii="Times New Roman" w:hAnsi="Times New Roman" w:cs="Times New Roman"/>
          <w:sz w:val="24"/>
          <w:szCs w:val="24"/>
        </w:rPr>
        <w:t>ed</w:t>
      </w:r>
      <w:r w:rsidR="00EA5C11" w:rsidRPr="0012153E">
        <w:rPr>
          <w:rFonts w:ascii="Times New Roman" w:hAnsi="Times New Roman" w:cs="Times New Roman"/>
          <w:sz w:val="24"/>
          <w:szCs w:val="24"/>
        </w:rPr>
        <w:t xml:space="preserve"> into American culture. Therefore, looking at </w:t>
      </w:r>
      <w:r w:rsidR="00A86D22" w:rsidRPr="0012153E">
        <w:rPr>
          <w:rFonts w:ascii="Times New Roman" w:hAnsi="Times New Roman" w:cs="Times New Roman"/>
          <w:i/>
          <w:sz w:val="24"/>
          <w:szCs w:val="24"/>
        </w:rPr>
        <w:t>AYA</w:t>
      </w:r>
      <w:r w:rsidR="00EA5C11" w:rsidRPr="0012153E">
        <w:rPr>
          <w:rFonts w:ascii="Times New Roman" w:hAnsi="Times New Roman" w:cs="Times New Roman"/>
          <w:sz w:val="24"/>
          <w:szCs w:val="24"/>
        </w:rPr>
        <w:t xml:space="preserve"> as a nation-building tool to identify efforts by the Chickasaw government to instill th</w:t>
      </w:r>
      <w:r w:rsidR="00C776D1">
        <w:rPr>
          <w:rFonts w:ascii="Times New Roman" w:hAnsi="Times New Roman" w:cs="Times New Roman"/>
          <w:sz w:val="24"/>
          <w:szCs w:val="24"/>
        </w:rPr>
        <w:t>eir</w:t>
      </w:r>
      <w:r w:rsidR="00EA5C11" w:rsidRPr="0012153E">
        <w:rPr>
          <w:rFonts w:ascii="Times New Roman" w:hAnsi="Times New Roman" w:cs="Times New Roman"/>
          <w:sz w:val="24"/>
          <w:szCs w:val="24"/>
        </w:rPr>
        <w:t xml:space="preserve"> identity</w:t>
      </w:r>
      <w:r w:rsidR="00C776D1">
        <w:rPr>
          <w:rFonts w:ascii="Times New Roman" w:hAnsi="Times New Roman" w:cs="Times New Roman"/>
          <w:sz w:val="24"/>
          <w:szCs w:val="24"/>
        </w:rPr>
        <w:t xml:space="preserve"> into citizens,</w:t>
      </w:r>
      <w:r w:rsidR="00EA5C11" w:rsidRPr="0012153E">
        <w:rPr>
          <w:rFonts w:ascii="Times New Roman" w:hAnsi="Times New Roman" w:cs="Times New Roman"/>
          <w:sz w:val="24"/>
          <w:szCs w:val="24"/>
        </w:rPr>
        <w:t xml:space="preserve"> is vital to help other endangered cultures. The citizenry’s own desire to learn about their heritage through </w:t>
      </w:r>
      <w:r w:rsidR="00A137DF" w:rsidRPr="0012153E">
        <w:rPr>
          <w:rFonts w:ascii="Times New Roman" w:hAnsi="Times New Roman" w:cs="Times New Roman"/>
          <w:sz w:val="24"/>
          <w:szCs w:val="24"/>
        </w:rPr>
        <w:t>a rewards</w:t>
      </w:r>
      <w:r w:rsidR="00EA5C11" w:rsidRPr="0012153E">
        <w:rPr>
          <w:rFonts w:ascii="Times New Roman" w:hAnsi="Times New Roman" w:cs="Times New Roman"/>
          <w:sz w:val="24"/>
          <w:szCs w:val="24"/>
        </w:rPr>
        <w:t xml:space="preserve"> system is leveraged </w:t>
      </w:r>
      <w:r w:rsidR="00A86D22" w:rsidRPr="0012153E">
        <w:rPr>
          <w:rFonts w:ascii="Times New Roman" w:hAnsi="Times New Roman" w:cs="Times New Roman"/>
          <w:sz w:val="24"/>
          <w:szCs w:val="24"/>
        </w:rPr>
        <w:t xml:space="preserve">by the developers </w:t>
      </w:r>
      <w:r w:rsidR="00EA5C11" w:rsidRPr="0012153E">
        <w:rPr>
          <w:rFonts w:ascii="Times New Roman" w:hAnsi="Times New Roman" w:cs="Times New Roman"/>
          <w:sz w:val="24"/>
          <w:szCs w:val="24"/>
        </w:rPr>
        <w:t>by encouraging physical exertion in the form of walking to achieve progression in the app</w:t>
      </w:r>
      <w:r w:rsidR="00A86D22" w:rsidRPr="0012153E">
        <w:rPr>
          <w:rFonts w:ascii="Times New Roman" w:hAnsi="Times New Roman" w:cs="Times New Roman"/>
          <w:sz w:val="24"/>
          <w:szCs w:val="24"/>
        </w:rPr>
        <w:t>.</w:t>
      </w:r>
      <w:r w:rsidR="00EA5C11" w:rsidRPr="0012153E">
        <w:rPr>
          <w:rFonts w:ascii="Times New Roman" w:hAnsi="Times New Roman" w:cs="Times New Roman"/>
          <w:sz w:val="24"/>
          <w:szCs w:val="24"/>
        </w:rPr>
        <w:t xml:space="preserve"> </w:t>
      </w:r>
      <w:r w:rsidR="00A86D22" w:rsidRPr="0012153E">
        <w:rPr>
          <w:rFonts w:ascii="Times New Roman" w:hAnsi="Times New Roman" w:cs="Times New Roman"/>
          <w:sz w:val="24"/>
          <w:szCs w:val="24"/>
        </w:rPr>
        <w:t xml:space="preserve">However, the app </w:t>
      </w:r>
      <w:r w:rsidR="00C776D1">
        <w:rPr>
          <w:rFonts w:ascii="Times New Roman" w:hAnsi="Times New Roman" w:cs="Times New Roman"/>
          <w:sz w:val="24"/>
          <w:szCs w:val="24"/>
        </w:rPr>
        <w:t>is using an unproven method to reach its goals</w:t>
      </w:r>
      <w:r w:rsidR="00EA5C11" w:rsidRPr="0012153E">
        <w:rPr>
          <w:rFonts w:ascii="Times New Roman" w:hAnsi="Times New Roman" w:cs="Times New Roman"/>
          <w:sz w:val="24"/>
          <w:szCs w:val="24"/>
        </w:rPr>
        <w:t>. Prior walking apps have used history as a motivator but not in tandem with a user’</w:t>
      </w:r>
      <w:r w:rsidR="00C069F0">
        <w:rPr>
          <w:rFonts w:ascii="Times New Roman" w:hAnsi="Times New Roman" w:cs="Times New Roman"/>
          <w:sz w:val="24"/>
          <w:szCs w:val="24"/>
        </w:rPr>
        <w:t>s</w:t>
      </w:r>
      <w:r w:rsidR="00EA5C11" w:rsidRPr="0012153E">
        <w:rPr>
          <w:rFonts w:ascii="Times New Roman" w:hAnsi="Times New Roman" w:cs="Times New Roman"/>
          <w:sz w:val="24"/>
          <w:szCs w:val="24"/>
        </w:rPr>
        <w:t xml:space="preserve"> own heritage sculpted by their government. </w:t>
      </w:r>
      <w:r w:rsidR="000B2AED" w:rsidRPr="0012153E">
        <w:rPr>
          <w:rFonts w:ascii="Times New Roman" w:hAnsi="Times New Roman" w:cs="Times New Roman"/>
          <w:sz w:val="24"/>
          <w:szCs w:val="24"/>
        </w:rPr>
        <w:t>G</w:t>
      </w:r>
      <w:r w:rsidR="00EA5C11" w:rsidRPr="0012153E">
        <w:rPr>
          <w:rFonts w:ascii="Times New Roman" w:hAnsi="Times New Roman" w:cs="Times New Roman"/>
          <w:sz w:val="24"/>
          <w:szCs w:val="24"/>
        </w:rPr>
        <w:t xml:space="preserve">overnment applications are </w:t>
      </w:r>
      <w:r w:rsidR="00495459" w:rsidRPr="0012153E">
        <w:rPr>
          <w:rFonts w:ascii="Times New Roman" w:hAnsi="Times New Roman" w:cs="Times New Roman"/>
          <w:sz w:val="24"/>
          <w:szCs w:val="24"/>
        </w:rPr>
        <w:t>blunter</w:t>
      </w:r>
      <w:r w:rsidR="00EA5C11" w:rsidRPr="0012153E">
        <w:rPr>
          <w:rFonts w:ascii="Times New Roman" w:hAnsi="Times New Roman" w:cs="Times New Roman"/>
          <w:sz w:val="24"/>
          <w:szCs w:val="24"/>
        </w:rPr>
        <w:t xml:space="preserve"> in their approach to nation building, as they create</w:t>
      </w:r>
      <w:r w:rsidR="00495459" w:rsidRPr="0012153E">
        <w:rPr>
          <w:rFonts w:ascii="Times New Roman" w:hAnsi="Times New Roman" w:cs="Times New Roman"/>
          <w:sz w:val="24"/>
          <w:szCs w:val="24"/>
        </w:rPr>
        <w:t xml:space="preserve"> apps purely focused on civi</w:t>
      </w:r>
      <w:r w:rsidR="000B2AED" w:rsidRPr="0012153E">
        <w:rPr>
          <w:rFonts w:ascii="Times New Roman" w:hAnsi="Times New Roman" w:cs="Times New Roman"/>
          <w:sz w:val="24"/>
          <w:szCs w:val="24"/>
        </w:rPr>
        <w:t>c</w:t>
      </w:r>
      <w:r w:rsidR="00495459" w:rsidRPr="0012153E">
        <w:rPr>
          <w:rFonts w:ascii="Times New Roman" w:hAnsi="Times New Roman" w:cs="Times New Roman"/>
          <w:sz w:val="24"/>
          <w:szCs w:val="24"/>
        </w:rPr>
        <w:t xml:space="preserve"> education when related to nation building. It is the combination of </w:t>
      </w:r>
      <w:r w:rsidR="00B449FA" w:rsidRPr="0012153E">
        <w:rPr>
          <w:rFonts w:ascii="Times New Roman" w:hAnsi="Times New Roman" w:cs="Times New Roman"/>
          <w:sz w:val="24"/>
          <w:szCs w:val="24"/>
        </w:rPr>
        <w:t>walking applications and nation building</w:t>
      </w:r>
      <w:r w:rsidR="00495459" w:rsidRPr="0012153E">
        <w:rPr>
          <w:rFonts w:ascii="Times New Roman" w:hAnsi="Times New Roman" w:cs="Times New Roman"/>
          <w:sz w:val="24"/>
          <w:szCs w:val="24"/>
        </w:rPr>
        <w:t xml:space="preserve"> in </w:t>
      </w:r>
      <w:r w:rsidR="00A86D22" w:rsidRPr="0012153E">
        <w:rPr>
          <w:rFonts w:ascii="Times New Roman" w:hAnsi="Times New Roman" w:cs="Times New Roman"/>
          <w:i/>
          <w:sz w:val="24"/>
          <w:szCs w:val="24"/>
        </w:rPr>
        <w:t>AYA</w:t>
      </w:r>
      <w:r w:rsidR="00495459" w:rsidRPr="0012153E">
        <w:rPr>
          <w:rFonts w:ascii="Times New Roman" w:hAnsi="Times New Roman" w:cs="Times New Roman"/>
          <w:sz w:val="24"/>
          <w:szCs w:val="24"/>
        </w:rPr>
        <w:t xml:space="preserve"> </w:t>
      </w:r>
      <w:r w:rsidR="00B449FA" w:rsidRPr="0012153E">
        <w:rPr>
          <w:rFonts w:ascii="Times New Roman" w:hAnsi="Times New Roman" w:cs="Times New Roman"/>
          <w:sz w:val="24"/>
          <w:szCs w:val="24"/>
        </w:rPr>
        <w:t>that makes</w:t>
      </w:r>
      <w:r w:rsidR="00495459" w:rsidRPr="0012153E">
        <w:rPr>
          <w:rFonts w:ascii="Times New Roman" w:hAnsi="Times New Roman" w:cs="Times New Roman"/>
          <w:sz w:val="24"/>
          <w:szCs w:val="24"/>
        </w:rPr>
        <w:t xml:space="preserve"> it a unique application to test its approach towards fitness through heritage as a motivation for both. A survey was conducted to test users’ feelings towards the Chickasaw Nation and </w:t>
      </w:r>
      <w:r w:rsidR="00B449FA" w:rsidRPr="0012153E">
        <w:rPr>
          <w:rFonts w:ascii="Times New Roman" w:hAnsi="Times New Roman" w:cs="Times New Roman"/>
          <w:sz w:val="24"/>
          <w:szCs w:val="24"/>
        </w:rPr>
        <w:t>a change in their walking habit</w:t>
      </w:r>
      <w:r w:rsidR="00950383">
        <w:rPr>
          <w:rFonts w:ascii="Times New Roman" w:hAnsi="Times New Roman" w:cs="Times New Roman"/>
          <w:sz w:val="24"/>
          <w:szCs w:val="24"/>
        </w:rPr>
        <w:t>s</w:t>
      </w:r>
      <w:r w:rsidR="00BC69D4" w:rsidRPr="0012153E">
        <w:rPr>
          <w:rFonts w:ascii="Times New Roman" w:hAnsi="Times New Roman" w:cs="Times New Roman"/>
          <w:sz w:val="24"/>
          <w:szCs w:val="24"/>
        </w:rPr>
        <w:t xml:space="preserve">. The </w:t>
      </w:r>
      <w:r w:rsidR="00B449FA" w:rsidRPr="0012153E">
        <w:rPr>
          <w:rFonts w:ascii="Times New Roman" w:hAnsi="Times New Roman" w:cs="Times New Roman"/>
          <w:sz w:val="24"/>
          <w:szCs w:val="24"/>
        </w:rPr>
        <w:t>results show</w:t>
      </w:r>
      <w:r w:rsidR="00495459" w:rsidRPr="0012153E">
        <w:rPr>
          <w:rFonts w:ascii="Times New Roman" w:hAnsi="Times New Roman" w:cs="Times New Roman"/>
          <w:sz w:val="24"/>
          <w:szCs w:val="24"/>
        </w:rPr>
        <w:t xml:space="preserve"> </w:t>
      </w:r>
      <w:r w:rsidR="00B449FA" w:rsidRPr="0012153E">
        <w:rPr>
          <w:rFonts w:ascii="Times New Roman" w:hAnsi="Times New Roman" w:cs="Times New Roman"/>
          <w:sz w:val="24"/>
          <w:szCs w:val="24"/>
        </w:rPr>
        <w:t>an</w:t>
      </w:r>
      <w:r w:rsidR="00BC69D4" w:rsidRPr="0012153E">
        <w:rPr>
          <w:rFonts w:ascii="Times New Roman" w:hAnsi="Times New Roman" w:cs="Times New Roman"/>
          <w:sz w:val="24"/>
          <w:szCs w:val="24"/>
        </w:rPr>
        <w:t xml:space="preserve"> </w:t>
      </w:r>
      <w:r w:rsidR="00495459" w:rsidRPr="0012153E">
        <w:rPr>
          <w:rFonts w:ascii="Times New Roman" w:hAnsi="Times New Roman" w:cs="Times New Roman"/>
          <w:sz w:val="24"/>
          <w:szCs w:val="24"/>
        </w:rPr>
        <w:t xml:space="preserve">inconclusive but slight positive correlation between the two. The nation-building aspects of </w:t>
      </w:r>
      <w:r w:rsidR="00A86D22" w:rsidRPr="0012153E">
        <w:rPr>
          <w:rFonts w:ascii="Times New Roman" w:hAnsi="Times New Roman" w:cs="Times New Roman"/>
          <w:i/>
          <w:sz w:val="24"/>
          <w:szCs w:val="24"/>
        </w:rPr>
        <w:t>AYA</w:t>
      </w:r>
      <w:r w:rsidR="00495459" w:rsidRPr="0012153E">
        <w:rPr>
          <w:rFonts w:ascii="Times New Roman" w:hAnsi="Times New Roman" w:cs="Times New Roman"/>
          <w:sz w:val="24"/>
          <w:szCs w:val="24"/>
        </w:rPr>
        <w:t xml:space="preserve"> were examined using qualitative coding </w:t>
      </w:r>
      <w:r w:rsidR="00BC69D4" w:rsidRPr="0012153E">
        <w:rPr>
          <w:rFonts w:ascii="Times New Roman" w:hAnsi="Times New Roman" w:cs="Times New Roman"/>
          <w:sz w:val="24"/>
          <w:szCs w:val="24"/>
        </w:rPr>
        <w:t xml:space="preserve">of the app’s content </w:t>
      </w:r>
      <w:r w:rsidR="00495459" w:rsidRPr="0012153E">
        <w:rPr>
          <w:rFonts w:ascii="Times New Roman" w:hAnsi="Times New Roman" w:cs="Times New Roman"/>
          <w:sz w:val="24"/>
          <w:szCs w:val="24"/>
        </w:rPr>
        <w:t xml:space="preserve">to discover the main themes used in crafting a heritage for the Chickasaw people to practice. This work highlights the effectiveness of new </w:t>
      </w:r>
      <w:r w:rsidR="00335DEB" w:rsidRPr="0012153E">
        <w:rPr>
          <w:rFonts w:ascii="Times New Roman" w:hAnsi="Times New Roman" w:cs="Times New Roman"/>
          <w:sz w:val="24"/>
          <w:szCs w:val="24"/>
        </w:rPr>
        <w:t xml:space="preserve">technologies in promoting national identity and fitness and how they are received when melded together. </w:t>
      </w:r>
    </w:p>
    <w:p w14:paraId="48028F55" w14:textId="77777777" w:rsidR="00347265" w:rsidRPr="0012153E" w:rsidRDefault="00347265" w:rsidP="002E3E98">
      <w:pPr>
        <w:rPr>
          <w:rFonts w:ascii="Times New Roman" w:hAnsi="Times New Roman" w:cs="Times New Roman"/>
          <w:sz w:val="24"/>
          <w:szCs w:val="24"/>
        </w:rPr>
      </w:pPr>
    </w:p>
    <w:p w14:paraId="57C9512D" w14:textId="77777777" w:rsidR="00623EB1" w:rsidRDefault="00623EB1" w:rsidP="002E3E98">
      <w:pPr>
        <w:rPr>
          <w:sz w:val="24"/>
          <w:szCs w:val="24"/>
        </w:rPr>
      </w:pPr>
    </w:p>
    <w:p w14:paraId="5DC60F98" w14:textId="77777777" w:rsidR="00347265" w:rsidRPr="00224E4C" w:rsidRDefault="00347265" w:rsidP="002E3E98">
      <w:pPr>
        <w:rPr>
          <w:sz w:val="24"/>
          <w:szCs w:val="24"/>
        </w:rPr>
      </w:pPr>
    </w:p>
    <w:sdt>
      <w:sdtPr>
        <w:rPr>
          <w:rFonts w:ascii="Times New Roman" w:eastAsiaTheme="minorEastAsia" w:hAnsi="Times New Roman" w:cs="Times New Roman"/>
          <w:color w:val="auto"/>
          <w:sz w:val="24"/>
          <w:szCs w:val="24"/>
        </w:rPr>
        <w:id w:val="-1111972070"/>
        <w:docPartObj>
          <w:docPartGallery w:val="Table of Contents"/>
          <w:docPartUnique/>
        </w:docPartObj>
      </w:sdtPr>
      <w:sdtContent>
        <w:p w14:paraId="4E598F8A" w14:textId="24785D41" w:rsidR="00583425" w:rsidRPr="00224E4C" w:rsidRDefault="00583425">
          <w:pPr>
            <w:pStyle w:val="TOCHeading"/>
            <w:rPr>
              <w:rFonts w:ascii="Times New Roman" w:hAnsi="Times New Roman" w:cs="Times New Roman"/>
              <w:sz w:val="24"/>
              <w:szCs w:val="24"/>
            </w:rPr>
          </w:pPr>
          <w:r w:rsidRPr="00224E4C">
            <w:rPr>
              <w:rFonts w:ascii="Times New Roman" w:hAnsi="Times New Roman" w:cs="Times New Roman"/>
              <w:sz w:val="24"/>
              <w:szCs w:val="24"/>
            </w:rPr>
            <w:t>Table of Contents</w:t>
          </w:r>
        </w:p>
        <w:p w14:paraId="6FCD6616" w14:textId="2EA29509" w:rsidR="00583425" w:rsidRPr="00224E4C" w:rsidRDefault="004C73EE" w:rsidP="00A137DF">
          <w:pPr>
            <w:pStyle w:val="TOC1"/>
            <w:rPr>
              <w:rFonts w:ascii="Times New Roman" w:hAnsi="Times New Roman"/>
              <w:sz w:val="24"/>
              <w:szCs w:val="24"/>
            </w:rPr>
          </w:pPr>
          <w:r w:rsidRPr="00224E4C">
            <w:rPr>
              <w:rFonts w:ascii="Times New Roman" w:hAnsi="Times New Roman"/>
              <w:sz w:val="24"/>
              <w:szCs w:val="24"/>
            </w:rPr>
            <w:t xml:space="preserve">Chapter 1: </w:t>
          </w:r>
          <w:r w:rsidR="00583425" w:rsidRPr="00224E4C">
            <w:rPr>
              <w:rFonts w:ascii="Times New Roman" w:hAnsi="Times New Roman"/>
              <w:sz w:val="24"/>
              <w:szCs w:val="24"/>
            </w:rPr>
            <w:t>Introduction</w:t>
          </w:r>
          <w:r w:rsidR="00583425"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1</w:t>
          </w:r>
        </w:p>
        <w:p w14:paraId="1F5335F1" w14:textId="57F59B7D" w:rsidR="007C605A" w:rsidRPr="00224E4C" w:rsidRDefault="004C73EE" w:rsidP="00075E38">
          <w:pPr>
            <w:pStyle w:val="TOC1"/>
            <w:rPr>
              <w:rFonts w:ascii="Times New Roman" w:hAnsi="Times New Roman"/>
              <w:sz w:val="24"/>
              <w:szCs w:val="24"/>
            </w:rPr>
          </w:pPr>
          <w:r w:rsidRPr="00224E4C">
            <w:rPr>
              <w:rFonts w:ascii="Times New Roman" w:hAnsi="Times New Roman"/>
              <w:sz w:val="24"/>
              <w:szCs w:val="24"/>
            </w:rPr>
            <w:t xml:space="preserve">Chapter 2: </w:t>
          </w:r>
          <w:r w:rsidR="007C605A" w:rsidRPr="00224E4C">
            <w:rPr>
              <w:rFonts w:ascii="Times New Roman" w:hAnsi="Times New Roman"/>
              <w:sz w:val="24"/>
              <w:szCs w:val="24"/>
            </w:rPr>
            <w:t>Literature Review</w:t>
          </w:r>
          <w:r w:rsidR="007C605A"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4</w:t>
          </w:r>
        </w:p>
        <w:p w14:paraId="034BD314" w14:textId="67E57787" w:rsidR="002C2001" w:rsidRPr="00224E4C" w:rsidRDefault="001C673C" w:rsidP="001C673C">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2.1</w:t>
          </w:r>
          <w:r w:rsidRPr="00224E4C">
            <w:rPr>
              <w:rFonts w:ascii="Times New Roman" w:hAnsi="Times New Roman"/>
              <w:sz w:val="24"/>
              <w:szCs w:val="24"/>
            </w:rPr>
            <w:t xml:space="preserve"> Popular </w:t>
          </w:r>
          <w:r w:rsidR="002C2001" w:rsidRPr="00224E4C">
            <w:rPr>
              <w:rFonts w:ascii="Times New Roman" w:hAnsi="Times New Roman"/>
              <w:sz w:val="24"/>
              <w:szCs w:val="24"/>
            </w:rPr>
            <w:t>Geopolitics</w:t>
          </w:r>
          <w:r w:rsidR="002C2001"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4</w:t>
          </w:r>
        </w:p>
        <w:p w14:paraId="0EED60A3" w14:textId="7DE2BE71" w:rsidR="002C2001" w:rsidRPr="00224E4C" w:rsidRDefault="004C73EE" w:rsidP="002C2001">
          <w:pPr>
            <w:pStyle w:val="TOC3"/>
            <w:rPr>
              <w:rFonts w:ascii="Times New Roman" w:hAnsi="Times New Roman"/>
              <w:sz w:val="24"/>
              <w:szCs w:val="24"/>
            </w:rPr>
          </w:pPr>
          <w:r w:rsidRPr="00224E4C">
            <w:rPr>
              <w:rFonts w:ascii="Times New Roman" w:hAnsi="Times New Roman"/>
              <w:sz w:val="24"/>
              <w:szCs w:val="24"/>
            </w:rPr>
            <w:t>2.1.1</w:t>
          </w:r>
          <w:r w:rsidR="002A2927" w:rsidRPr="00224E4C">
            <w:rPr>
              <w:rFonts w:ascii="Times New Roman" w:hAnsi="Times New Roman"/>
              <w:sz w:val="24"/>
              <w:szCs w:val="24"/>
            </w:rPr>
            <w:t xml:space="preserve"> </w:t>
          </w:r>
          <w:r w:rsidR="002C2001" w:rsidRPr="00224E4C">
            <w:rPr>
              <w:rFonts w:ascii="Times New Roman" w:hAnsi="Times New Roman"/>
              <w:sz w:val="24"/>
              <w:szCs w:val="24"/>
            </w:rPr>
            <w:t>Games in Geopolitics</w:t>
          </w:r>
          <w:r w:rsidR="002C2001"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5</w:t>
          </w:r>
        </w:p>
        <w:p w14:paraId="43A113CD" w14:textId="0AD7F709" w:rsidR="002C2001" w:rsidRPr="00224E4C" w:rsidRDefault="004C73EE" w:rsidP="002C2001">
          <w:pPr>
            <w:pStyle w:val="TOC3"/>
            <w:rPr>
              <w:rFonts w:ascii="Times New Roman" w:hAnsi="Times New Roman"/>
              <w:sz w:val="24"/>
              <w:szCs w:val="24"/>
            </w:rPr>
          </w:pPr>
          <w:r w:rsidRPr="00224E4C">
            <w:rPr>
              <w:rFonts w:ascii="Times New Roman" w:hAnsi="Times New Roman"/>
              <w:sz w:val="24"/>
              <w:szCs w:val="24"/>
            </w:rPr>
            <w:t xml:space="preserve">2.1.2 </w:t>
          </w:r>
          <w:r w:rsidR="002C2001" w:rsidRPr="00224E4C">
            <w:rPr>
              <w:rFonts w:ascii="Times New Roman" w:hAnsi="Times New Roman"/>
              <w:sz w:val="24"/>
              <w:szCs w:val="24"/>
            </w:rPr>
            <w:t>Civic Games</w:t>
          </w:r>
          <w:r w:rsidR="002C2001"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6</w:t>
          </w:r>
        </w:p>
        <w:p w14:paraId="15816E00" w14:textId="4254382A" w:rsidR="002C2001" w:rsidRPr="00224E4C" w:rsidRDefault="004C73EE" w:rsidP="002C2001">
          <w:pPr>
            <w:pStyle w:val="TOC3"/>
            <w:rPr>
              <w:rFonts w:ascii="Times New Roman" w:hAnsi="Times New Roman"/>
              <w:sz w:val="24"/>
              <w:szCs w:val="24"/>
            </w:rPr>
          </w:pPr>
          <w:r w:rsidRPr="00224E4C">
            <w:rPr>
              <w:rFonts w:ascii="Times New Roman" w:hAnsi="Times New Roman"/>
              <w:sz w:val="24"/>
              <w:szCs w:val="24"/>
            </w:rPr>
            <w:t xml:space="preserve">2.1.3 </w:t>
          </w:r>
          <w:r w:rsidR="002C2001" w:rsidRPr="00224E4C">
            <w:rPr>
              <w:rFonts w:ascii="Times New Roman" w:hAnsi="Times New Roman"/>
              <w:sz w:val="24"/>
              <w:szCs w:val="24"/>
            </w:rPr>
            <w:t>Citizenship</w:t>
          </w:r>
          <w:r w:rsidR="002C2001" w:rsidRPr="00224E4C">
            <w:rPr>
              <w:rFonts w:ascii="Times New Roman" w:hAnsi="Times New Roman"/>
              <w:sz w:val="24"/>
              <w:szCs w:val="24"/>
            </w:rPr>
            <w:ptab w:relativeTo="margin" w:alignment="right" w:leader="dot"/>
          </w:r>
          <w:r w:rsidR="00EA10B6" w:rsidRPr="00224E4C">
            <w:rPr>
              <w:rFonts w:ascii="Times New Roman" w:hAnsi="Times New Roman"/>
              <w:sz w:val="24"/>
              <w:szCs w:val="24"/>
            </w:rPr>
            <w:t>9</w:t>
          </w:r>
        </w:p>
        <w:p w14:paraId="2165B744" w14:textId="7178A097" w:rsidR="002C2001" w:rsidRPr="00224E4C" w:rsidRDefault="004C73EE" w:rsidP="002C2001">
          <w:pPr>
            <w:pStyle w:val="TOC3"/>
            <w:rPr>
              <w:rFonts w:ascii="Times New Roman" w:hAnsi="Times New Roman"/>
              <w:sz w:val="24"/>
              <w:szCs w:val="24"/>
            </w:rPr>
          </w:pPr>
          <w:r w:rsidRPr="00224E4C">
            <w:rPr>
              <w:rFonts w:ascii="Times New Roman" w:hAnsi="Times New Roman"/>
              <w:sz w:val="24"/>
              <w:szCs w:val="24"/>
            </w:rPr>
            <w:t xml:space="preserve">2.1.4 </w:t>
          </w:r>
          <w:r w:rsidR="002C2001" w:rsidRPr="00224E4C">
            <w:rPr>
              <w:rFonts w:ascii="Times New Roman" w:hAnsi="Times New Roman"/>
              <w:sz w:val="24"/>
              <w:szCs w:val="24"/>
            </w:rPr>
            <w:t>Banal Nationalism in Games</w:t>
          </w:r>
          <w:r w:rsidR="002C2001" w:rsidRPr="00224E4C">
            <w:rPr>
              <w:rFonts w:ascii="Times New Roman" w:hAnsi="Times New Roman"/>
              <w:sz w:val="24"/>
              <w:szCs w:val="24"/>
            </w:rPr>
            <w:ptab w:relativeTo="margin" w:alignment="right" w:leader="dot"/>
          </w:r>
          <w:r w:rsidR="001C673C" w:rsidRPr="00224E4C">
            <w:rPr>
              <w:rFonts w:ascii="Times New Roman" w:hAnsi="Times New Roman"/>
              <w:sz w:val="24"/>
              <w:szCs w:val="24"/>
            </w:rPr>
            <w:t>1</w:t>
          </w:r>
          <w:r w:rsidR="00EA10B6" w:rsidRPr="00224E4C">
            <w:rPr>
              <w:rFonts w:ascii="Times New Roman" w:hAnsi="Times New Roman"/>
              <w:sz w:val="24"/>
              <w:szCs w:val="24"/>
            </w:rPr>
            <w:t>1</w:t>
          </w:r>
        </w:p>
        <w:p w14:paraId="25901D5A" w14:textId="55DC8560" w:rsidR="00C069F0" w:rsidRPr="00224E4C" w:rsidRDefault="004C73EE" w:rsidP="00C069F0">
          <w:pPr>
            <w:pStyle w:val="TOC3"/>
            <w:rPr>
              <w:rFonts w:ascii="Times New Roman" w:hAnsi="Times New Roman"/>
              <w:sz w:val="24"/>
              <w:szCs w:val="24"/>
            </w:rPr>
          </w:pPr>
          <w:r w:rsidRPr="00224E4C">
            <w:rPr>
              <w:rFonts w:ascii="Times New Roman" w:hAnsi="Times New Roman"/>
              <w:sz w:val="24"/>
              <w:szCs w:val="24"/>
            </w:rPr>
            <w:t xml:space="preserve">2.1.5 </w:t>
          </w:r>
          <w:r w:rsidR="002C2001" w:rsidRPr="00224E4C">
            <w:rPr>
              <w:rFonts w:ascii="Times New Roman" w:hAnsi="Times New Roman"/>
              <w:sz w:val="24"/>
              <w:szCs w:val="24"/>
            </w:rPr>
            <w:t>Creating Culture and Control</w:t>
          </w:r>
          <w:r w:rsidR="002C2001" w:rsidRPr="00224E4C">
            <w:rPr>
              <w:rFonts w:ascii="Times New Roman" w:hAnsi="Times New Roman"/>
              <w:sz w:val="24"/>
              <w:szCs w:val="24"/>
            </w:rPr>
            <w:ptab w:relativeTo="margin" w:alignment="right" w:leader="dot"/>
          </w:r>
          <w:proofErr w:type="gramStart"/>
          <w:r w:rsidR="001C673C" w:rsidRPr="00224E4C">
            <w:rPr>
              <w:rFonts w:ascii="Times New Roman" w:hAnsi="Times New Roman"/>
              <w:sz w:val="24"/>
              <w:szCs w:val="24"/>
            </w:rPr>
            <w:t>1</w:t>
          </w:r>
          <w:r w:rsidR="00EA10B6" w:rsidRPr="00224E4C">
            <w:rPr>
              <w:rFonts w:ascii="Times New Roman" w:hAnsi="Times New Roman"/>
              <w:sz w:val="24"/>
              <w:szCs w:val="24"/>
            </w:rPr>
            <w:t>2</w:t>
          </w:r>
          <w:proofErr w:type="gramEnd"/>
        </w:p>
        <w:p w14:paraId="1D2A76E0" w14:textId="69BDC45F" w:rsidR="00C069F0" w:rsidRPr="00224E4C" w:rsidRDefault="004C73EE" w:rsidP="00C069F0">
          <w:pPr>
            <w:ind w:firstLine="446"/>
            <w:rPr>
              <w:sz w:val="24"/>
              <w:szCs w:val="24"/>
            </w:rPr>
          </w:pPr>
          <w:r w:rsidRPr="00224E4C">
            <w:rPr>
              <w:rFonts w:ascii="Times New Roman" w:hAnsi="Times New Roman"/>
              <w:sz w:val="24"/>
              <w:szCs w:val="24"/>
            </w:rPr>
            <w:t xml:space="preserve">2.1.6 </w:t>
          </w:r>
          <w:r w:rsidR="00C069F0" w:rsidRPr="00224E4C">
            <w:rPr>
              <w:rFonts w:ascii="Times New Roman" w:hAnsi="Times New Roman"/>
              <w:sz w:val="24"/>
              <w:szCs w:val="24"/>
            </w:rPr>
            <w:t>Summary of Popular Geopolitics and State Use of Gamification</w:t>
          </w:r>
          <w:r w:rsidR="00C069F0" w:rsidRPr="00224E4C">
            <w:rPr>
              <w:rFonts w:ascii="Times New Roman" w:hAnsi="Times New Roman"/>
              <w:sz w:val="24"/>
              <w:szCs w:val="24"/>
            </w:rPr>
            <w:ptab w:relativeTo="margin" w:alignment="right" w:leader="dot"/>
          </w:r>
          <w:r w:rsidR="00C069F0" w:rsidRPr="00224E4C">
            <w:rPr>
              <w:rFonts w:ascii="Times New Roman" w:hAnsi="Times New Roman"/>
              <w:sz w:val="24"/>
              <w:szCs w:val="24"/>
            </w:rPr>
            <w:t>1</w:t>
          </w:r>
          <w:r w:rsidR="00EA10B6" w:rsidRPr="00224E4C">
            <w:rPr>
              <w:rFonts w:ascii="Times New Roman" w:hAnsi="Times New Roman"/>
              <w:sz w:val="24"/>
              <w:szCs w:val="24"/>
            </w:rPr>
            <w:t>3</w:t>
          </w:r>
        </w:p>
        <w:p w14:paraId="56492B5A" w14:textId="219EEDE0" w:rsidR="007C605A" w:rsidRPr="00224E4C" w:rsidRDefault="001C673C" w:rsidP="001C673C">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2.2 </w:t>
          </w:r>
          <w:r w:rsidRPr="00224E4C">
            <w:rPr>
              <w:rFonts w:ascii="Times New Roman" w:hAnsi="Times New Roman"/>
              <w:sz w:val="24"/>
              <w:szCs w:val="24"/>
            </w:rPr>
            <w:t>Game</w:t>
          </w:r>
          <w:r w:rsidR="007C605A" w:rsidRPr="00224E4C">
            <w:rPr>
              <w:rFonts w:ascii="Times New Roman" w:hAnsi="Times New Roman"/>
              <w:sz w:val="24"/>
              <w:szCs w:val="24"/>
            </w:rPr>
            <w:t xml:space="preserve"> Studies</w:t>
          </w:r>
          <w:r w:rsidR="007C605A" w:rsidRPr="00224E4C">
            <w:rPr>
              <w:rFonts w:ascii="Times New Roman" w:hAnsi="Times New Roman"/>
              <w:sz w:val="24"/>
              <w:szCs w:val="24"/>
            </w:rPr>
            <w:ptab w:relativeTo="margin" w:alignment="right" w:leader="dot"/>
          </w:r>
          <w:r w:rsidRPr="00224E4C">
            <w:rPr>
              <w:rFonts w:ascii="Times New Roman" w:hAnsi="Times New Roman"/>
              <w:sz w:val="24"/>
              <w:szCs w:val="24"/>
            </w:rPr>
            <w:t>1</w:t>
          </w:r>
          <w:r w:rsidR="00EA10B6" w:rsidRPr="00224E4C">
            <w:rPr>
              <w:rFonts w:ascii="Times New Roman" w:hAnsi="Times New Roman"/>
              <w:sz w:val="24"/>
              <w:szCs w:val="24"/>
            </w:rPr>
            <w:t>4</w:t>
          </w:r>
        </w:p>
        <w:p w14:paraId="08237E19" w14:textId="67F7B1BC"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2.2.1 </w:t>
          </w:r>
          <w:r w:rsidR="003E215E" w:rsidRPr="00224E4C">
            <w:rPr>
              <w:rFonts w:ascii="Times New Roman" w:hAnsi="Times New Roman"/>
              <w:sz w:val="24"/>
              <w:szCs w:val="24"/>
            </w:rPr>
            <w:t xml:space="preserve">Games and </w:t>
          </w:r>
          <w:r w:rsidR="007C605A" w:rsidRPr="00224E4C">
            <w:rPr>
              <w:rFonts w:ascii="Times New Roman" w:hAnsi="Times New Roman"/>
              <w:sz w:val="24"/>
              <w:szCs w:val="24"/>
            </w:rPr>
            <w:t>Procedural Rhetoric</w:t>
          </w:r>
          <w:r w:rsidR="007C605A" w:rsidRPr="00224E4C">
            <w:rPr>
              <w:rFonts w:ascii="Times New Roman" w:hAnsi="Times New Roman"/>
              <w:sz w:val="24"/>
              <w:szCs w:val="24"/>
            </w:rPr>
            <w:ptab w:relativeTo="margin" w:alignment="right" w:leader="dot"/>
          </w:r>
          <w:r w:rsidR="001C673C" w:rsidRPr="00224E4C">
            <w:rPr>
              <w:rFonts w:ascii="Times New Roman" w:hAnsi="Times New Roman"/>
              <w:sz w:val="24"/>
              <w:szCs w:val="24"/>
            </w:rPr>
            <w:t>1</w:t>
          </w:r>
          <w:r w:rsidR="00EA10B6" w:rsidRPr="00224E4C">
            <w:rPr>
              <w:rFonts w:ascii="Times New Roman" w:hAnsi="Times New Roman"/>
              <w:sz w:val="24"/>
              <w:szCs w:val="24"/>
            </w:rPr>
            <w:t>4</w:t>
          </w:r>
        </w:p>
        <w:p w14:paraId="480A22C1" w14:textId="140A43D5"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2.2.2 </w:t>
          </w:r>
          <w:r w:rsidR="00C2038F" w:rsidRPr="00224E4C">
            <w:rPr>
              <w:rFonts w:ascii="Times New Roman" w:hAnsi="Times New Roman"/>
              <w:sz w:val="24"/>
              <w:szCs w:val="24"/>
            </w:rPr>
            <w:t>What is Game ‘Play’?</w:t>
          </w:r>
          <w:r w:rsidR="007C605A" w:rsidRPr="00224E4C">
            <w:rPr>
              <w:rFonts w:ascii="Times New Roman" w:hAnsi="Times New Roman"/>
              <w:sz w:val="24"/>
              <w:szCs w:val="24"/>
            </w:rPr>
            <w:ptab w:relativeTo="margin" w:alignment="right" w:leader="dot"/>
          </w:r>
          <w:proofErr w:type="gramStart"/>
          <w:r w:rsidR="00EA10B6" w:rsidRPr="00224E4C">
            <w:rPr>
              <w:rFonts w:ascii="Times New Roman" w:hAnsi="Times New Roman"/>
              <w:sz w:val="24"/>
              <w:szCs w:val="24"/>
            </w:rPr>
            <w:t>15</w:t>
          </w:r>
          <w:proofErr w:type="gramEnd"/>
        </w:p>
        <w:p w14:paraId="5FCA019D" w14:textId="0B9A5D03" w:rsidR="007C605A" w:rsidRPr="00224E4C" w:rsidRDefault="001C673C" w:rsidP="001C673C">
          <w:pPr>
            <w:pStyle w:val="TOC3"/>
            <w:ind w:left="0"/>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2.3 </w:t>
          </w:r>
          <w:r w:rsidR="007C605A" w:rsidRPr="00224E4C">
            <w:rPr>
              <w:rFonts w:ascii="Times New Roman" w:hAnsi="Times New Roman"/>
              <w:sz w:val="24"/>
              <w:szCs w:val="24"/>
            </w:rPr>
            <w:t>Ludic Studies</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17</w:t>
          </w:r>
        </w:p>
        <w:p w14:paraId="741EB1F4" w14:textId="413A849D"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2.3.1 </w:t>
          </w:r>
          <w:r w:rsidR="007C605A" w:rsidRPr="00224E4C">
            <w:rPr>
              <w:rFonts w:ascii="Times New Roman" w:hAnsi="Times New Roman"/>
              <w:sz w:val="24"/>
              <w:szCs w:val="24"/>
            </w:rPr>
            <w:t>Lud</w:t>
          </w:r>
          <w:r w:rsidR="009527F0" w:rsidRPr="00224E4C">
            <w:rPr>
              <w:rFonts w:ascii="Times New Roman" w:hAnsi="Times New Roman"/>
              <w:sz w:val="24"/>
              <w:szCs w:val="24"/>
            </w:rPr>
            <w:t>ic Element</w:t>
          </w:r>
          <w:r w:rsidR="007C605A" w:rsidRPr="00224E4C">
            <w:rPr>
              <w:rFonts w:ascii="Times New Roman" w:hAnsi="Times New Roman"/>
              <w:sz w:val="24"/>
              <w:szCs w:val="24"/>
            </w:rPr>
            <w:t>s</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18</w:t>
          </w:r>
        </w:p>
        <w:p w14:paraId="5A3E75D0" w14:textId="21A1DF51"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2.3.2 </w:t>
          </w:r>
          <w:r w:rsidR="007C605A" w:rsidRPr="00224E4C">
            <w:rPr>
              <w:rFonts w:ascii="Times New Roman" w:hAnsi="Times New Roman"/>
              <w:sz w:val="24"/>
              <w:szCs w:val="24"/>
            </w:rPr>
            <w:t>Videogames as Geography</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19</w:t>
          </w:r>
        </w:p>
        <w:p w14:paraId="3D1843A4" w14:textId="22BD9B14" w:rsidR="007C605A" w:rsidRPr="00224E4C" w:rsidRDefault="001C673C" w:rsidP="001C673C">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2.4 </w:t>
          </w:r>
          <w:r w:rsidR="007C605A" w:rsidRPr="00224E4C">
            <w:rPr>
              <w:rFonts w:ascii="Times New Roman" w:hAnsi="Times New Roman"/>
              <w:sz w:val="24"/>
              <w:szCs w:val="24"/>
            </w:rPr>
            <w:t>Gamification</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19</w:t>
          </w:r>
        </w:p>
        <w:p w14:paraId="7E8131C7" w14:textId="332F9C79"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2.4.1 </w:t>
          </w:r>
          <w:r w:rsidR="009527F0" w:rsidRPr="00224E4C">
            <w:rPr>
              <w:rFonts w:ascii="Times New Roman" w:hAnsi="Times New Roman"/>
              <w:sz w:val="24"/>
              <w:szCs w:val="24"/>
            </w:rPr>
            <w:t>Gamification</w:t>
          </w:r>
          <w:r w:rsidR="001C673C" w:rsidRPr="00224E4C">
            <w:rPr>
              <w:rFonts w:ascii="Times New Roman" w:hAnsi="Times New Roman"/>
              <w:sz w:val="24"/>
              <w:szCs w:val="24"/>
            </w:rPr>
            <w:t xml:space="preserve"> in Various Arenas</w:t>
          </w:r>
          <w:r w:rsidR="007C605A" w:rsidRPr="00224E4C">
            <w:rPr>
              <w:rFonts w:ascii="Times New Roman" w:hAnsi="Times New Roman"/>
              <w:sz w:val="24"/>
              <w:szCs w:val="24"/>
            </w:rPr>
            <w:ptab w:relativeTo="margin" w:alignment="right" w:leader="dot"/>
          </w:r>
          <w:r w:rsidR="001C673C" w:rsidRPr="00224E4C">
            <w:rPr>
              <w:rFonts w:ascii="Times New Roman" w:hAnsi="Times New Roman"/>
              <w:sz w:val="24"/>
              <w:szCs w:val="24"/>
            </w:rPr>
            <w:t>2</w:t>
          </w:r>
          <w:r w:rsidR="003B0185" w:rsidRPr="00224E4C">
            <w:rPr>
              <w:rFonts w:ascii="Times New Roman" w:hAnsi="Times New Roman"/>
              <w:sz w:val="24"/>
              <w:szCs w:val="24"/>
            </w:rPr>
            <w:t>2</w:t>
          </w:r>
        </w:p>
        <w:p w14:paraId="6A20874F" w14:textId="01CBD4AA" w:rsidR="007C605A" w:rsidRPr="00224E4C" w:rsidRDefault="002A2927" w:rsidP="001C673C">
          <w:pPr>
            <w:pStyle w:val="TOC3"/>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2.4.2 </w:t>
          </w:r>
          <w:r w:rsidR="001C673C" w:rsidRPr="00224E4C">
            <w:rPr>
              <w:rFonts w:ascii="Times New Roman" w:hAnsi="Times New Roman"/>
              <w:sz w:val="24"/>
              <w:szCs w:val="24"/>
            </w:rPr>
            <w:t>Narrative Frameworks for</w:t>
          </w:r>
          <w:r w:rsidR="007C605A" w:rsidRPr="00224E4C">
            <w:rPr>
              <w:rFonts w:ascii="Times New Roman" w:hAnsi="Times New Roman"/>
              <w:sz w:val="24"/>
              <w:szCs w:val="24"/>
            </w:rPr>
            <w:t xml:space="preserve"> Gamification</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26</w:t>
          </w:r>
        </w:p>
        <w:p w14:paraId="4BE6F816" w14:textId="1102299C" w:rsidR="001C673C" w:rsidRPr="00224E4C" w:rsidRDefault="001C673C" w:rsidP="002C2001">
          <w:pPr>
            <w:pStyle w:val="TOC3"/>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404E1A" w:rsidRPr="00224E4C">
            <w:rPr>
              <w:rFonts w:ascii="Times New Roman" w:hAnsi="Times New Roman"/>
              <w:sz w:val="24"/>
              <w:szCs w:val="24"/>
            </w:rPr>
            <w:t xml:space="preserve"> </w:t>
          </w:r>
          <w:r w:rsidR="004C73EE" w:rsidRPr="00224E4C">
            <w:rPr>
              <w:rFonts w:ascii="Times New Roman" w:hAnsi="Times New Roman"/>
              <w:sz w:val="24"/>
              <w:szCs w:val="24"/>
            </w:rPr>
            <w:t xml:space="preserve">2.4.2.1 </w:t>
          </w:r>
          <w:r w:rsidRPr="00224E4C">
            <w:rPr>
              <w:rFonts w:ascii="Times New Roman" w:hAnsi="Times New Roman"/>
              <w:sz w:val="24"/>
              <w:szCs w:val="24"/>
            </w:rPr>
            <w:t>Story Gamification</w:t>
          </w:r>
          <w:r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26</w:t>
          </w:r>
        </w:p>
        <w:p w14:paraId="5A14CC71" w14:textId="2F50593A" w:rsidR="001176B6" w:rsidRPr="00224E4C" w:rsidRDefault="00404E1A" w:rsidP="00404E1A">
          <w:pPr>
            <w:pStyle w:val="TOC3"/>
            <w:ind w:left="0"/>
            <w:rPr>
              <w:rFonts w:ascii="Times New Roman" w:hAnsi="Times New Roman"/>
              <w:sz w:val="24"/>
              <w:szCs w:val="24"/>
            </w:rPr>
          </w:pPr>
          <w:r w:rsidRPr="00224E4C">
            <w:rPr>
              <w:rFonts w:ascii="Times New Roman" w:hAnsi="Times New Roman"/>
              <w:sz w:val="24"/>
              <w:szCs w:val="24"/>
            </w:rPr>
            <w:t xml:space="preserve">        </w:t>
          </w:r>
          <w:r w:rsidR="001C673C"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1C673C" w:rsidRPr="00224E4C">
            <w:rPr>
              <w:rFonts w:ascii="Times New Roman" w:hAnsi="Times New Roman"/>
              <w:sz w:val="24"/>
              <w:szCs w:val="24"/>
            </w:rPr>
            <w:t xml:space="preserve"> </w:t>
          </w:r>
          <w:r w:rsidR="004C73EE" w:rsidRPr="00224E4C">
            <w:rPr>
              <w:rFonts w:ascii="Times New Roman" w:hAnsi="Times New Roman"/>
              <w:sz w:val="24"/>
              <w:szCs w:val="24"/>
            </w:rPr>
            <w:t xml:space="preserve">2.4.2.2 </w:t>
          </w:r>
          <w:r w:rsidR="007C605A" w:rsidRPr="00224E4C">
            <w:rPr>
              <w:rFonts w:ascii="Times New Roman" w:hAnsi="Times New Roman"/>
              <w:sz w:val="24"/>
              <w:szCs w:val="24"/>
            </w:rPr>
            <w:t>Reenactment</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27</w:t>
          </w:r>
        </w:p>
        <w:p w14:paraId="3A6F8D5E" w14:textId="017EF61C" w:rsidR="007C605A" w:rsidRPr="00224E4C" w:rsidRDefault="002A2927" w:rsidP="00404E1A">
          <w:pPr>
            <w:pStyle w:val="TOC2"/>
            <w:ind w:firstLine="446"/>
            <w:rPr>
              <w:rFonts w:ascii="Times New Roman" w:hAnsi="Times New Roman"/>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2.4.3 </w:t>
          </w:r>
          <w:r w:rsidR="007C605A" w:rsidRPr="00224E4C">
            <w:rPr>
              <w:rFonts w:ascii="Times New Roman" w:hAnsi="Times New Roman"/>
              <w:sz w:val="24"/>
              <w:szCs w:val="24"/>
            </w:rPr>
            <w:t>Gamification of Health</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29</w:t>
          </w:r>
        </w:p>
        <w:p w14:paraId="17450F53" w14:textId="110626D3" w:rsidR="007C605A"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1C673C" w:rsidRPr="00224E4C">
            <w:rPr>
              <w:rFonts w:ascii="Times New Roman" w:hAnsi="Times New Roman"/>
              <w:sz w:val="24"/>
              <w:szCs w:val="24"/>
            </w:rPr>
            <w:t xml:space="preserve"> </w:t>
          </w:r>
          <w:r w:rsidRPr="00224E4C">
            <w:rPr>
              <w:rFonts w:ascii="Times New Roman" w:hAnsi="Times New Roman"/>
              <w:sz w:val="24"/>
              <w:szCs w:val="24"/>
            </w:rPr>
            <w:t xml:space="preserve"> </w:t>
          </w:r>
          <w:r w:rsidR="00404E1A" w:rsidRPr="00224E4C">
            <w:rPr>
              <w:rFonts w:ascii="Times New Roman" w:hAnsi="Times New Roman"/>
              <w:sz w:val="24"/>
              <w:szCs w:val="24"/>
            </w:rPr>
            <w:t xml:space="preserve"> </w:t>
          </w:r>
          <w:r w:rsidR="001C673C" w:rsidRPr="00224E4C">
            <w:rPr>
              <w:rFonts w:ascii="Times New Roman" w:hAnsi="Times New Roman"/>
              <w:sz w:val="24"/>
              <w:szCs w:val="24"/>
            </w:rPr>
            <w:t xml:space="preserve">  </w:t>
          </w:r>
          <w:r w:rsidR="004C73EE" w:rsidRPr="00224E4C">
            <w:rPr>
              <w:rFonts w:ascii="Times New Roman" w:hAnsi="Times New Roman"/>
              <w:sz w:val="24"/>
              <w:szCs w:val="24"/>
            </w:rPr>
            <w:t xml:space="preserve">2.4.3.1 </w:t>
          </w:r>
          <w:r w:rsidR="007C605A" w:rsidRPr="00224E4C">
            <w:rPr>
              <w:rFonts w:ascii="Times New Roman" w:hAnsi="Times New Roman"/>
              <w:sz w:val="24"/>
              <w:szCs w:val="24"/>
            </w:rPr>
            <w:t>History of Health Gaming</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29</w:t>
          </w:r>
        </w:p>
        <w:p w14:paraId="2D711577" w14:textId="552C06B2" w:rsidR="007C605A" w:rsidRPr="00224E4C" w:rsidRDefault="001C673C" w:rsidP="009527F0">
          <w:pPr>
            <w:pStyle w:val="TOC3"/>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04E1A"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2.4.3.2 </w:t>
          </w:r>
          <w:r w:rsidR="007C605A" w:rsidRPr="00224E4C">
            <w:rPr>
              <w:rFonts w:ascii="Times New Roman" w:hAnsi="Times New Roman"/>
              <w:sz w:val="24"/>
              <w:szCs w:val="24"/>
            </w:rPr>
            <w:t>Game Health Studies</w:t>
          </w:r>
          <w:r w:rsidR="00404E1A" w:rsidRPr="00224E4C">
            <w:rPr>
              <w:rFonts w:ascii="Times New Roman" w:hAnsi="Times New Roman"/>
              <w:sz w:val="24"/>
              <w:szCs w:val="24"/>
            </w:rPr>
            <w:t xml:space="preserve"> – Physical and Mental Health</w:t>
          </w:r>
          <w:r w:rsidR="007C605A"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3</w:t>
          </w:r>
          <w:r w:rsidR="003B0185" w:rsidRPr="00224E4C">
            <w:rPr>
              <w:rFonts w:ascii="Times New Roman" w:hAnsi="Times New Roman"/>
              <w:sz w:val="24"/>
              <w:szCs w:val="24"/>
            </w:rPr>
            <w:t>1</w:t>
          </w:r>
        </w:p>
        <w:p w14:paraId="7360A02B" w14:textId="2F882B5C" w:rsidR="007C605A" w:rsidRPr="00224E4C" w:rsidRDefault="00404E1A" w:rsidP="00404E1A">
          <w:pPr>
            <w:pStyle w:val="TOC3"/>
            <w:ind w:left="0"/>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2.5 </w:t>
          </w:r>
          <w:r w:rsidR="007C605A" w:rsidRPr="00224E4C">
            <w:rPr>
              <w:rFonts w:ascii="Times New Roman" w:hAnsi="Times New Roman"/>
              <w:sz w:val="24"/>
              <w:szCs w:val="24"/>
            </w:rPr>
            <w:t>Sports</w:t>
          </w:r>
          <w:r w:rsidR="006F1872" w:rsidRPr="00224E4C">
            <w:rPr>
              <w:rFonts w:ascii="Times New Roman" w:hAnsi="Times New Roman"/>
              <w:sz w:val="24"/>
              <w:szCs w:val="24"/>
            </w:rPr>
            <w:t>, the State,</w:t>
          </w:r>
          <w:r w:rsidR="007C605A" w:rsidRPr="00224E4C">
            <w:rPr>
              <w:rFonts w:ascii="Times New Roman" w:hAnsi="Times New Roman"/>
              <w:sz w:val="24"/>
              <w:szCs w:val="24"/>
            </w:rPr>
            <w:t xml:space="preserve"> and Identity</w:t>
          </w:r>
          <w:r w:rsidR="007C605A" w:rsidRPr="00224E4C">
            <w:rPr>
              <w:rFonts w:ascii="Times New Roman" w:hAnsi="Times New Roman"/>
              <w:sz w:val="24"/>
              <w:szCs w:val="24"/>
            </w:rPr>
            <w:ptab w:relativeTo="margin" w:alignment="right" w:leader="dot"/>
          </w:r>
          <w:r w:rsidRPr="00224E4C">
            <w:rPr>
              <w:rFonts w:ascii="Times New Roman" w:hAnsi="Times New Roman"/>
              <w:sz w:val="24"/>
              <w:szCs w:val="24"/>
            </w:rPr>
            <w:t>3</w:t>
          </w:r>
          <w:r w:rsidR="003B0185" w:rsidRPr="00224E4C">
            <w:rPr>
              <w:rFonts w:ascii="Times New Roman" w:hAnsi="Times New Roman"/>
              <w:sz w:val="24"/>
              <w:szCs w:val="24"/>
            </w:rPr>
            <w:t>2</w:t>
          </w:r>
        </w:p>
        <w:p w14:paraId="7420C1E1" w14:textId="72B4969D" w:rsidR="007C605A" w:rsidRPr="00224E4C" w:rsidRDefault="00404E1A" w:rsidP="00404E1A">
          <w:pPr>
            <w:pStyle w:val="TOC3"/>
            <w:ind w:left="0"/>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2.5.1 </w:t>
          </w:r>
          <w:r w:rsidR="007C605A" w:rsidRPr="00224E4C">
            <w:rPr>
              <w:rFonts w:ascii="Times New Roman" w:hAnsi="Times New Roman"/>
              <w:sz w:val="24"/>
              <w:szCs w:val="24"/>
            </w:rPr>
            <w:t>Social Context</w:t>
          </w:r>
          <w:r w:rsidR="001176B6" w:rsidRPr="00224E4C">
            <w:rPr>
              <w:rFonts w:ascii="Times New Roman" w:hAnsi="Times New Roman"/>
              <w:sz w:val="24"/>
              <w:szCs w:val="24"/>
            </w:rPr>
            <w:t xml:space="preserve"> of Sports</w:t>
          </w:r>
          <w:r w:rsidR="007C605A"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34</w:t>
          </w:r>
        </w:p>
        <w:p w14:paraId="71563165" w14:textId="6E1226D5" w:rsidR="002C2001"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2.6 </w:t>
          </w:r>
          <w:r w:rsidR="002C2001" w:rsidRPr="00224E4C">
            <w:rPr>
              <w:rFonts w:ascii="Times New Roman" w:hAnsi="Times New Roman"/>
              <w:sz w:val="24"/>
              <w:szCs w:val="24"/>
            </w:rPr>
            <w:t>Gamified Education</w:t>
          </w:r>
          <w:r w:rsidR="002C2001"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35</w:t>
          </w:r>
        </w:p>
        <w:p w14:paraId="26B8A7A8" w14:textId="20275EAB" w:rsidR="002C2001" w:rsidRPr="00224E4C" w:rsidRDefault="00404E1A" w:rsidP="00404E1A">
          <w:pPr>
            <w:rPr>
              <w:rFonts w:ascii="Times New Roman" w:hAnsi="Times New Roman" w:cs="Times New Roman"/>
              <w:sz w:val="24"/>
              <w:szCs w:val="24"/>
            </w:rPr>
          </w:pPr>
          <w:r w:rsidRPr="00224E4C">
            <w:rPr>
              <w:rFonts w:ascii="Times New Roman" w:hAnsi="Times New Roman" w:cs="Times New Roman"/>
              <w:sz w:val="24"/>
              <w:szCs w:val="24"/>
            </w:rPr>
            <w:t xml:space="preserve">    </w:t>
          </w:r>
          <w:r w:rsidR="002A2927" w:rsidRPr="00224E4C">
            <w:rPr>
              <w:rFonts w:ascii="Times New Roman" w:hAnsi="Times New Roman" w:cs="Times New Roman"/>
              <w:sz w:val="24"/>
              <w:szCs w:val="24"/>
            </w:rPr>
            <w:t xml:space="preserve"> </w:t>
          </w:r>
          <w:r w:rsidRPr="00224E4C">
            <w:rPr>
              <w:rFonts w:ascii="Times New Roman" w:hAnsi="Times New Roman" w:cs="Times New Roman"/>
              <w:sz w:val="24"/>
              <w:szCs w:val="24"/>
            </w:rPr>
            <w:t xml:space="preserve">     </w:t>
          </w:r>
          <w:r w:rsidR="004C73EE" w:rsidRPr="00224E4C">
            <w:rPr>
              <w:rFonts w:ascii="Times New Roman" w:hAnsi="Times New Roman" w:cs="Times New Roman"/>
              <w:sz w:val="24"/>
              <w:szCs w:val="24"/>
            </w:rPr>
            <w:t xml:space="preserve">2.6.1 </w:t>
          </w:r>
          <w:r w:rsidR="002C2001" w:rsidRPr="00224E4C">
            <w:rPr>
              <w:rFonts w:ascii="Times New Roman" w:hAnsi="Times New Roman" w:cs="Times New Roman"/>
              <w:sz w:val="24"/>
              <w:szCs w:val="24"/>
            </w:rPr>
            <w:t>Challenges to Gamification of Education</w:t>
          </w:r>
          <w:r w:rsidR="002C2001" w:rsidRPr="00224E4C">
            <w:rPr>
              <w:rFonts w:ascii="Times New Roman" w:hAnsi="Times New Roman" w:cs="Times New Roman"/>
              <w:sz w:val="24"/>
              <w:szCs w:val="24"/>
            </w:rPr>
            <w:ptab w:relativeTo="margin" w:alignment="right" w:leader="dot"/>
          </w:r>
          <w:r w:rsidR="003B0185" w:rsidRPr="00224E4C">
            <w:rPr>
              <w:rFonts w:ascii="Times New Roman" w:hAnsi="Times New Roman" w:cs="Times New Roman"/>
              <w:sz w:val="24"/>
              <w:szCs w:val="24"/>
            </w:rPr>
            <w:t>37</w:t>
          </w:r>
        </w:p>
        <w:p w14:paraId="2BC77220" w14:textId="173E02A7" w:rsidR="000B35D0"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2.7 </w:t>
          </w:r>
          <w:r w:rsidR="000B35D0" w:rsidRPr="00224E4C">
            <w:rPr>
              <w:rFonts w:ascii="Times New Roman" w:hAnsi="Times New Roman"/>
              <w:sz w:val="24"/>
              <w:szCs w:val="24"/>
            </w:rPr>
            <w:t>Engagement</w:t>
          </w:r>
          <w:r w:rsidR="000B35D0"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38</w:t>
          </w:r>
        </w:p>
        <w:p w14:paraId="2FC0F4B2" w14:textId="2A863663" w:rsidR="000B35D0"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04E1A" w:rsidRPr="00224E4C">
            <w:rPr>
              <w:rFonts w:ascii="Times New Roman" w:hAnsi="Times New Roman"/>
              <w:sz w:val="24"/>
              <w:szCs w:val="24"/>
            </w:rPr>
            <w:t xml:space="preserve"> </w:t>
          </w:r>
          <w:r w:rsidR="004C73EE" w:rsidRPr="00224E4C">
            <w:rPr>
              <w:rFonts w:ascii="Times New Roman" w:hAnsi="Times New Roman"/>
              <w:sz w:val="24"/>
              <w:szCs w:val="24"/>
            </w:rPr>
            <w:t xml:space="preserve">2.7.1 </w:t>
          </w:r>
          <w:r w:rsidR="000B35D0" w:rsidRPr="00224E4C">
            <w:rPr>
              <w:rFonts w:ascii="Times New Roman" w:hAnsi="Times New Roman"/>
              <w:sz w:val="24"/>
              <w:szCs w:val="24"/>
            </w:rPr>
            <w:t>Structure of Gamification and its Motivational Factors</w:t>
          </w:r>
          <w:r w:rsidR="000B35D0"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4</w:t>
          </w:r>
          <w:r w:rsidR="003B0185" w:rsidRPr="00224E4C">
            <w:rPr>
              <w:rFonts w:ascii="Times New Roman" w:hAnsi="Times New Roman"/>
              <w:sz w:val="24"/>
              <w:szCs w:val="24"/>
            </w:rPr>
            <w:t>0</w:t>
          </w:r>
        </w:p>
        <w:p w14:paraId="352CFF27" w14:textId="1236FFA4" w:rsidR="000B35D0" w:rsidRPr="00224E4C" w:rsidRDefault="00404E1A" w:rsidP="00404E1A">
          <w:pPr>
            <w:pStyle w:val="TOC2"/>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2.8 </w:t>
          </w:r>
          <w:r w:rsidR="000B35D0" w:rsidRPr="00224E4C">
            <w:rPr>
              <w:rFonts w:ascii="Times New Roman" w:hAnsi="Times New Roman"/>
              <w:sz w:val="24"/>
              <w:szCs w:val="24"/>
            </w:rPr>
            <w:t>Heritage</w:t>
          </w:r>
          <w:r w:rsidR="000B35D0" w:rsidRPr="00224E4C">
            <w:rPr>
              <w:rFonts w:ascii="Times New Roman" w:hAnsi="Times New Roman"/>
              <w:sz w:val="24"/>
              <w:szCs w:val="24"/>
            </w:rPr>
            <w:ptab w:relativeTo="margin" w:alignment="right" w:leader="dot"/>
          </w:r>
          <w:r w:rsidRPr="00224E4C">
            <w:rPr>
              <w:rFonts w:ascii="Times New Roman" w:hAnsi="Times New Roman"/>
              <w:sz w:val="24"/>
              <w:szCs w:val="24"/>
            </w:rPr>
            <w:t>4</w:t>
          </w:r>
          <w:r w:rsidR="003B0185" w:rsidRPr="00224E4C">
            <w:rPr>
              <w:rFonts w:ascii="Times New Roman" w:hAnsi="Times New Roman"/>
              <w:sz w:val="24"/>
              <w:szCs w:val="24"/>
            </w:rPr>
            <w:t>1</w:t>
          </w:r>
        </w:p>
        <w:p w14:paraId="1A454A72" w14:textId="48AF41A8" w:rsidR="000B35D0" w:rsidRPr="00224E4C" w:rsidRDefault="002A2927" w:rsidP="009527F0">
          <w:pPr>
            <w:pStyle w:val="TOC3"/>
            <w:rPr>
              <w:rFonts w:ascii="Times New Roman" w:hAnsi="Times New Roman"/>
              <w:sz w:val="24"/>
              <w:szCs w:val="24"/>
            </w:rPr>
          </w:pPr>
          <w:r w:rsidRPr="00224E4C">
            <w:rPr>
              <w:rFonts w:ascii="Times New Roman" w:hAnsi="Times New Roman"/>
              <w:sz w:val="24"/>
              <w:szCs w:val="24"/>
            </w:rPr>
            <w:t xml:space="preserve"> </w:t>
          </w:r>
          <w:r w:rsidR="00404E1A" w:rsidRPr="00224E4C">
            <w:rPr>
              <w:rFonts w:ascii="Times New Roman" w:hAnsi="Times New Roman"/>
              <w:sz w:val="24"/>
              <w:szCs w:val="24"/>
            </w:rPr>
            <w:t xml:space="preserve"> </w:t>
          </w:r>
          <w:r w:rsidR="004C73EE" w:rsidRPr="00224E4C">
            <w:rPr>
              <w:rFonts w:ascii="Times New Roman" w:hAnsi="Times New Roman"/>
              <w:sz w:val="24"/>
              <w:szCs w:val="24"/>
            </w:rPr>
            <w:t xml:space="preserve">2.8.1 </w:t>
          </w:r>
          <w:r w:rsidR="000B35D0" w:rsidRPr="00224E4C">
            <w:rPr>
              <w:rFonts w:ascii="Times New Roman" w:hAnsi="Times New Roman"/>
              <w:sz w:val="24"/>
              <w:szCs w:val="24"/>
            </w:rPr>
            <w:t>Heritage Studies</w:t>
          </w:r>
          <w:r w:rsidR="000B35D0"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4</w:t>
          </w:r>
          <w:r w:rsidR="003B0185" w:rsidRPr="00224E4C">
            <w:rPr>
              <w:rFonts w:ascii="Times New Roman" w:hAnsi="Times New Roman"/>
              <w:sz w:val="24"/>
              <w:szCs w:val="24"/>
            </w:rPr>
            <w:t>3</w:t>
          </w:r>
        </w:p>
        <w:p w14:paraId="4A7449F7" w14:textId="44E51FB5" w:rsidR="00404E1A" w:rsidRPr="00224E4C" w:rsidRDefault="00404E1A" w:rsidP="00404E1A">
          <w:pPr>
            <w:pStyle w:val="TOC3"/>
            <w:rPr>
              <w:rFonts w:ascii="Times New Roman" w:hAnsi="Times New Roman"/>
              <w:sz w:val="24"/>
              <w:szCs w:val="24"/>
            </w:rPr>
          </w:pPr>
          <w:r w:rsidRPr="00224E4C">
            <w:rPr>
              <w:rFonts w:ascii="Times New Roman" w:hAnsi="Times New Roman"/>
              <w:sz w:val="24"/>
              <w:szCs w:val="24"/>
            </w:rPr>
            <w:lastRenderedPageBreak/>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2.8.2 </w:t>
          </w:r>
          <w:r w:rsidR="000B35D0" w:rsidRPr="00224E4C">
            <w:rPr>
              <w:rFonts w:ascii="Times New Roman" w:hAnsi="Times New Roman"/>
              <w:sz w:val="24"/>
              <w:szCs w:val="24"/>
            </w:rPr>
            <w:t>Heritage Economy</w:t>
          </w:r>
          <w:r w:rsidR="000B35D0"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45</w:t>
          </w:r>
        </w:p>
        <w:p w14:paraId="194F4D87" w14:textId="738B333E" w:rsidR="000B35D0" w:rsidRPr="00224E4C" w:rsidRDefault="00404E1A" w:rsidP="00404E1A">
          <w:pPr>
            <w:pStyle w:val="TOC3"/>
            <w:ind w:left="0"/>
            <w:rPr>
              <w:rFonts w:ascii="Times New Roman" w:hAnsi="Times New Roman"/>
              <w:sz w:val="24"/>
              <w:szCs w:val="24"/>
            </w:rPr>
          </w:pPr>
          <w:r w:rsidRPr="00224E4C">
            <w:rPr>
              <w:rFonts w:ascii="Times New Roman" w:hAnsi="Times New Roman"/>
              <w:sz w:val="24"/>
              <w:szCs w:val="24"/>
            </w:rPr>
            <w:t xml:space="preserve">         </w:t>
          </w:r>
          <w:r w:rsidR="002A2927" w:rsidRPr="00224E4C">
            <w:rPr>
              <w:rFonts w:ascii="Times New Roman" w:hAnsi="Times New Roman"/>
              <w:sz w:val="24"/>
              <w:szCs w:val="24"/>
            </w:rPr>
            <w:t xml:space="preserve"> </w:t>
          </w:r>
          <w:r w:rsidR="004C73EE" w:rsidRPr="00224E4C">
            <w:rPr>
              <w:rFonts w:ascii="Times New Roman" w:hAnsi="Times New Roman"/>
              <w:sz w:val="24"/>
              <w:szCs w:val="24"/>
            </w:rPr>
            <w:t xml:space="preserve">2.8.3 </w:t>
          </w:r>
          <w:r w:rsidR="000B35D0" w:rsidRPr="00224E4C">
            <w:rPr>
              <w:rFonts w:ascii="Times New Roman" w:hAnsi="Times New Roman"/>
              <w:sz w:val="24"/>
              <w:szCs w:val="24"/>
            </w:rPr>
            <w:t>Heritage of a Nation</w:t>
          </w:r>
          <w:r w:rsidR="000B35D0"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46</w:t>
          </w:r>
        </w:p>
        <w:p w14:paraId="0B8C0A5B" w14:textId="14D111B9" w:rsidR="000B35D0"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2.9 </w:t>
          </w:r>
          <w:r w:rsidRPr="00224E4C">
            <w:rPr>
              <w:rFonts w:ascii="Times New Roman" w:hAnsi="Times New Roman"/>
              <w:sz w:val="24"/>
              <w:szCs w:val="24"/>
            </w:rPr>
            <w:t xml:space="preserve">Communication </w:t>
          </w:r>
          <w:r w:rsidR="000B35D0" w:rsidRPr="00224E4C">
            <w:rPr>
              <w:rFonts w:ascii="Times New Roman" w:hAnsi="Times New Roman"/>
              <w:sz w:val="24"/>
              <w:szCs w:val="24"/>
            </w:rPr>
            <w:t>Geography</w:t>
          </w:r>
          <w:r w:rsidR="000B35D0"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49</w:t>
          </w:r>
        </w:p>
        <w:p w14:paraId="6DFF8A41" w14:textId="026DF66D" w:rsidR="004C73EE" w:rsidRPr="00224E4C" w:rsidRDefault="004C73EE" w:rsidP="004C73EE">
          <w:pPr>
            <w:rPr>
              <w:sz w:val="24"/>
              <w:szCs w:val="24"/>
            </w:rPr>
          </w:pPr>
          <w:r w:rsidRPr="00224E4C">
            <w:rPr>
              <w:rFonts w:ascii="Times New Roman" w:hAnsi="Times New Roman"/>
              <w:sz w:val="24"/>
              <w:szCs w:val="24"/>
            </w:rPr>
            <w:t xml:space="preserve">    2.10 Research Questions</w:t>
          </w:r>
          <w:r w:rsidRPr="00224E4C">
            <w:rPr>
              <w:rFonts w:ascii="Times New Roman" w:hAnsi="Times New Roman"/>
              <w:sz w:val="24"/>
              <w:szCs w:val="24"/>
            </w:rPr>
            <w:ptab w:relativeTo="margin" w:alignment="right" w:leader="dot"/>
          </w:r>
          <w:r w:rsidRPr="00224E4C">
            <w:rPr>
              <w:rFonts w:ascii="Times New Roman" w:hAnsi="Times New Roman"/>
              <w:sz w:val="24"/>
              <w:szCs w:val="24"/>
            </w:rPr>
            <w:t>5</w:t>
          </w:r>
          <w:r w:rsidR="003B0185" w:rsidRPr="00224E4C">
            <w:rPr>
              <w:rFonts w:ascii="Times New Roman" w:hAnsi="Times New Roman"/>
              <w:sz w:val="24"/>
              <w:szCs w:val="24"/>
            </w:rPr>
            <w:t>1</w:t>
          </w:r>
        </w:p>
        <w:p w14:paraId="07F3B367" w14:textId="7DB1E2C9" w:rsidR="00D67F4E" w:rsidRPr="00224E4C" w:rsidRDefault="004C73EE" w:rsidP="00075E38">
          <w:pPr>
            <w:pStyle w:val="TOC1"/>
            <w:rPr>
              <w:rFonts w:ascii="Times New Roman" w:hAnsi="Times New Roman"/>
              <w:sz w:val="24"/>
              <w:szCs w:val="24"/>
            </w:rPr>
          </w:pPr>
          <w:r w:rsidRPr="00224E4C">
            <w:rPr>
              <w:rFonts w:ascii="Times New Roman" w:hAnsi="Times New Roman"/>
              <w:sz w:val="24"/>
              <w:szCs w:val="24"/>
            </w:rPr>
            <w:t xml:space="preserve">Chapter 3: </w:t>
          </w:r>
          <w:r w:rsidR="00D67F4E" w:rsidRPr="00224E4C">
            <w:rPr>
              <w:rFonts w:ascii="Times New Roman" w:hAnsi="Times New Roman"/>
              <w:sz w:val="24"/>
              <w:szCs w:val="24"/>
            </w:rPr>
            <w:t>Methods</w:t>
          </w:r>
          <w:r w:rsidR="00D67F4E"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5</w:t>
          </w:r>
          <w:r w:rsidR="003B0185" w:rsidRPr="00224E4C">
            <w:rPr>
              <w:rFonts w:ascii="Times New Roman" w:hAnsi="Times New Roman"/>
              <w:sz w:val="24"/>
              <w:szCs w:val="24"/>
            </w:rPr>
            <w:t>3</w:t>
          </w:r>
        </w:p>
        <w:p w14:paraId="41D8EEB4" w14:textId="2D774D06" w:rsidR="00404E1A" w:rsidRPr="00224E4C" w:rsidRDefault="00404E1A" w:rsidP="00404E1A">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3.1 </w:t>
          </w:r>
          <w:r w:rsidRPr="00224E4C">
            <w:rPr>
              <w:rFonts w:ascii="Times New Roman" w:hAnsi="Times New Roman"/>
              <w:sz w:val="24"/>
              <w:szCs w:val="24"/>
            </w:rPr>
            <w:t>Data</w:t>
          </w:r>
          <w:r w:rsidRPr="00224E4C">
            <w:rPr>
              <w:rFonts w:ascii="Times New Roman" w:hAnsi="Times New Roman"/>
              <w:sz w:val="24"/>
              <w:szCs w:val="24"/>
            </w:rPr>
            <w:ptab w:relativeTo="margin" w:alignment="right" w:leader="dot"/>
          </w:r>
          <w:r w:rsidRPr="00224E4C">
            <w:rPr>
              <w:rFonts w:ascii="Times New Roman" w:hAnsi="Times New Roman"/>
              <w:sz w:val="24"/>
              <w:szCs w:val="24"/>
            </w:rPr>
            <w:t>5</w:t>
          </w:r>
          <w:r w:rsidR="003B0185" w:rsidRPr="00224E4C">
            <w:rPr>
              <w:rFonts w:ascii="Times New Roman" w:hAnsi="Times New Roman"/>
              <w:sz w:val="24"/>
              <w:szCs w:val="24"/>
            </w:rPr>
            <w:t>3</w:t>
          </w:r>
          <w:r w:rsidRPr="00224E4C">
            <w:rPr>
              <w:rFonts w:ascii="Times New Roman" w:hAnsi="Times New Roman"/>
              <w:sz w:val="24"/>
              <w:szCs w:val="24"/>
            </w:rPr>
            <w:t xml:space="preserve"> </w:t>
          </w:r>
        </w:p>
        <w:p w14:paraId="2B361B6F" w14:textId="0DB37DC1" w:rsidR="00D67F4E" w:rsidRPr="00224E4C" w:rsidRDefault="00404E1A" w:rsidP="00404E1A">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3.2 </w:t>
          </w:r>
          <w:r w:rsidR="00D67F4E" w:rsidRPr="00224E4C">
            <w:rPr>
              <w:rFonts w:ascii="Times New Roman" w:hAnsi="Times New Roman"/>
              <w:sz w:val="24"/>
              <w:szCs w:val="24"/>
            </w:rPr>
            <w:t>Digital Geography</w:t>
          </w:r>
          <w:r w:rsidR="00D67F4E"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56</w:t>
          </w:r>
        </w:p>
        <w:p w14:paraId="55C740D2" w14:textId="74576425" w:rsidR="00D67F4E"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3.3 </w:t>
          </w:r>
          <w:r w:rsidR="00D67F4E" w:rsidRPr="00224E4C">
            <w:rPr>
              <w:rFonts w:ascii="Times New Roman" w:hAnsi="Times New Roman"/>
              <w:sz w:val="24"/>
              <w:szCs w:val="24"/>
            </w:rPr>
            <w:t>Textual Interpretation Data</w:t>
          </w:r>
          <w:r w:rsidR="00D67F4E"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57</w:t>
          </w:r>
        </w:p>
        <w:p w14:paraId="580EADC7" w14:textId="6E912AC7" w:rsidR="00D67F4E" w:rsidRPr="00224E4C" w:rsidRDefault="002A2927"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3.3.1 </w:t>
          </w:r>
          <w:r w:rsidR="00D67F4E" w:rsidRPr="00224E4C">
            <w:rPr>
              <w:rFonts w:ascii="Times New Roman" w:hAnsi="Times New Roman"/>
              <w:sz w:val="24"/>
              <w:szCs w:val="24"/>
            </w:rPr>
            <w:t>Ludic Analysis</w:t>
          </w:r>
          <w:r w:rsidR="00D67F4E"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57</w:t>
          </w:r>
        </w:p>
        <w:p w14:paraId="462D7DF0" w14:textId="45A93CAF" w:rsidR="00D67F4E" w:rsidRPr="00224E4C" w:rsidRDefault="002A2927"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3.3.2 </w:t>
          </w:r>
          <w:r w:rsidR="00D67F4E" w:rsidRPr="00224E4C">
            <w:rPr>
              <w:rFonts w:ascii="Times New Roman" w:hAnsi="Times New Roman"/>
              <w:sz w:val="24"/>
              <w:szCs w:val="24"/>
            </w:rPr>
            <w:t>Textual Interpretation</w:t>
          </w:r>
          <w:r w:rsidR="00D67F4E"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58</w:t>
          </w:r>
        </w:p>
        <w:p w14:paraId="5A454770" w14:textId="116E2A83" w:rsidR="00D67F4E" w:rsidRPr="00224E4C" w:rsidRDefault="002A2927"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3.3.3 </w:t>
          </w:r>
          <w:r w:rsidR="00D67F4E" w:rsidRPr="00224E4C">
            <w:rPr>
              <w:rFonts w:ascii="Times New Roman" w:hAnsi="Times New Roman"/>
              <w:sz w:val="24"/>
              <w:szCs w:val="24"/>
            </w:rPr>
            <w:t>Nonrepresentational Theory</w:t>
          </w:r>
          <w:r w:rsidR="00D67F4E" w:rsidRPr="00224E4C">
            <w:rPr>
              <w:rFonts w:ascii="Times New Roman" w:hAnsi="Times New Roman"/>
              <w:sz w:val="24"/>
              <w:szCs w:val="24"/>
            </w:rPr>
            <w:ptab w:relativeTo="margin" w:alignment="right" w:leader="dot"/>
          </w:r>
          <w:r w:rsidR="003B0185" w:rsidRPr="00224E4C">
            <w:rPr>
              <w:rFonts w:ascii="Times New Roman" w:hAnsi="Times New Roman"/>
              <w:sz w:val="24"/>
              <w:szCs w:val="24"/>
            </w:rPr>
            <w:t>59</w:t>
          </w:r>
        </w:p>
        <w:p w14:paraId="2ED27911" w14:textId="352B4B0C" w:rsidR="00D67F4E"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3.4 </w:t>
          </w:r>
          <w:r w:rsidR="00D67F4E" w:rsidRPr="00224E4C">
            <w:rPr>
              <w:rFonts w:ascii="Times New Roman" w:hAnsi="Times New Roman"/>
              <w:sz w:val="24"/>
              <w:szCs w:val="24"/>
            </w:rPr>
            <w:t>Operationalization</w:t>
          </w:r>
          <w:r w:rsidRPr="00224E4C">
            <w:rPr>
              <w:rFonts w:ascii="Times New Roman" w:hAnsi="Times New Roman"/>
              <w:sz w:val="24"/>
              <w:szCs w:val="24"/>
            </w:rPr>
            <w:t xml:space="preserve"> of the Questions</w:t>
          </w:r>
          <w:r w:rsidR="00D67F4E" w:rsidRPr="00224E4C">
            <w:rPr>
              <w:rFonts w:ascii="Times New Roman" w:hAnsi="Times New Roman"/>
              <w:sz w:val="24"/>
              <w:szCs w:val="24"/>
            </w:rPr>
            <w:ptab w:relativeTo="margin" w:alignment="right" w:leader="dot"/>
          </w:r>
          <w:r w:rsidRPr="00224E4C">
            <w:rPr>
              <w:rFonts w:ascii="Times New Roman" w:hAnsi="Times New Roman"/>
              <w:sz w:val="24"/>
              <w:szCs w:val="24"/>
            </w:rPr>
            <w:t>6</w:t>
          </w:r>
          <w:r w:rsidR="00DF28B3" w:rsidRPr="00224E4C">
            <w:rPr>
              <w:rFonts w:ascii="Times New Roman" w:hAnsi="Times New Roman"/>
              <w:sz w:val="24"/>
              <w:szCs w:val="24"/>
            </w:rPr>
            <w:t>0</w:t>
          </w:r>
        </w:p>
        <w:p w14:paraId="5B7B51CC" w14:textId="1CF388AD" w:rsidR="00D67F4E"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3.5 </w:t>
          </w:r>
          <w:r w:rsidR="00D67F4E" w:rsidRPr="00224E4C">
            <w:rPr>
              <w:rFonts w:ascii="Times New Roman" w:hAnsi="Times New Roman"/>
              <w:sz w:val="24"/>
              <w:szCs w:val="24"/>
            </w:rPr>
            <w:t>Qualitative Coding</w:t>
          </w:r>
          <w:r w:rsidR="00D67F4E" w:rsidRPr="00224E4C">
            <w:rPr>
              <w:rFonts w:ascii="Times New Roman" w:hAnsi="Times New Roman"/>
              <w:sz w:val="24"/>
              <w:szCs w:val="24"/>
            </w:rPr>
            <w:ptab w:relativeTo="margin" w:alignment="right" w:leader="dot"/>
          </w:r>
          <w:r w:rsidRPr="00224E4C">
            <w:rPr>
              <w:rFonts w:ascii="Times New Roman" w:hAnsi="Times New Roman"/>
              <w:sz w:val="24"/>
              <w:szCs w:val="24"/>
            </w:rPr>
            <w:t>6</w:t>
          </w:r>
          <w:r w:rsidR="00DF28B3" w:rsidRPr="00224E4C">
            <w:rPr>
              <w:rFonts w:ascii="Times New Roman" w:hAnsi="Times New Roman"/>
              <w:sz w:val="24"/>
              <w:szCs w:val="24"/>
            </w:rPr>
            <w:t>1</w:t>
          </w:r>
        </w:p>
        <w:p w14:paraId="24FDEA09" w14:textId="45513DEF" w:rsidR="00D67F4E"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3.6 </w:t>
          </w:r>
          <w:r w:rsidR="00D67F4E" w:rsidRPr="00224E4C">
            <w:rPr>
              <w:rFonts w:ascii="Times New Roman" w:hAnsi="Times New Roman"/>
              <w:sz w:val="24"/>
              <w:szCs w:val="24"/>
            </w:rPr>
            <w:t>Procedural Rhetoric used for Analysis</w:t>
          </w:r>
          <w:r w:rsidR="00D67F4E" w:rsidRPr="00224E4C">
            <w:rPr>
              <w:rFonts w:ascii="Times New Roman" w:hAnsi="Times New Roman"/>
              <w:sz w:val="24"/>
              <w:szCs w:val="24"/>
            </w:rPr>
            <w:ptab w:relativeTo="margin" w:alignment="right" w:leader="dot"/>
          </w:r>
          <w:proofErr w:type="gramStart"/>
          <w:r w:rsidRPr="00224E4C">
            <w:rPr>
              <w:rFonts w:ascii="Times New Roman" w:hAnsi="Times New Roman"/>
              <w:sz w:val="24"/>
              <w:szCs w:val="24"/>
            </w:rPr>
            <w:t>6</w:t>
          </w:r>
          <w:r w:rsidR="00DF28B3" w:rsidRPr="00224E4C">
            <w:rPr>
              <w:rFonts w:ascii="Times New Roman" w:hAnsi="Times New Roman"/>
              <w:sz w:val="24"/>
              <w:szCs w:val="24"/>
            </w:rPr>
            <w:t>2</w:t>
          </w:r>
          <w:proofErr w:type="gramEnd"/>
        </w:p>
        <w:p w14:paraId="6731C739" w14:textId="2B131F3D" w:rsidR="002A2927" w:rsidRPr="00224E4C" w:rsidRDefault="00404E1A"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3.7 </w:t>
          </w:r>
          <w:r w:rsidR="00D67F4E" w:rsidRPr="00224E4C">
            <w:rPr>
              <w:rFonts w:ascii="Times New Roman" w:hAnsi="Times New Roman"/>
              <w:sz w:val="24"/>
              <w:szCs w:val="24"/>
            </w:rPr>
            <w:t>Survey</w:t>
          </w:r>
          <w:r w:rsidRPr="00224E4C">
            <w:rPr>
              <w:rFonts w:ascii="Times New Roman" w:hAnsi="Times New Roman"/>
              <w:sz w:val="24"/>
              <w:szCs w:val="24"/>
            </w:rPr>
            <w:t xml:space="preserve"> Rationale</w:t>
          </w:r>
          <w:r w:rsidR="00D67F4E" w:rsidRPr="00224E4C">
            <w:rPr>
              <w:rFonts w:ascii="Times New Roman" w:hAnsi="Times New Roman"/>
              <w:sz w:val="24"/>
              <w:szCs w:val="24"/>
            </w:rPr>
            <w:ptab w:relativeTo="margin" w:alignment="right" w:leader="dot"/>
          </w:r>
          <w:r w:rsidRPr="00224E4C">
            <w:rPr>
              <w:rFonts w:ascii="Times New Roman" w:hAnsi="Times New Roman"/>
              <w:sz w:val="24"/>
              <w:szCs w:val="24"/>
            </w:rPr>
            <w:t>6</w:t>
          </w:r>
          <w:r w:rsidR="00DF28B3" w:rsidRPr="00224E4C">
            <w:rPr>
              <w:rFonts w:ascii="Times New Roman" w:hAnsi="Times New Roman"/>
              <w:sz w:val="24"/>
              <w:szCs w:val="24"/>
            </w:rPr>
            <w:t>2</w:t>
          </w:r>
        </w:p>
        <w:p w14:paraId="04E0BE95" w14:textId="28565C0C" w:rsidR="00D67F4E" w:rsidRPr="00224E4C" w:rsidRDefault="002A2927"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3.7.1 </w:t>
          </w:r>
          <w:r w:rsidR="00D67F4E" w:rsidRPr="00224E4C">
            <w:rPr>
              <w:rFonts w:ascii="Times New Roman" w:hAnsi="Times New Roman"/>
              <w:sz w:val="24"/>
              <w:szCs w:val="24"/>
            </w:rPr>
            <w:t>Survey Format</w:t>
          </w:r>
          <w:r w:rsidR="00D67F4E"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6</w:t>
          </w:r>
          <w:r w:rsidR="00DF28B3" w:rsidRPr="00224E4C">
            <w:rPr>
              <w:rFonts w:ascii="Times New Roman" w:hAnsi="Times New Roman"/>
              <w:sz w:val="24"/>
              <w:szCs w:val="24"/>
            </w:rPr>
            <w:t>3</w:t>
          </w:r>
        </w:p>
        <w:p w14:paraId="45133426" w14:textId="4FC1838A" w:rsidR="00B36E92" w:rsidRPr="00224E4C" w:rsidRDefault="00B36E92" w:rsidP="00B36E92">
          <w:pPr>
            <w:rPr>
              <w:sz w:val="24"/>
              <w:szCs w:val="24"/>
            </w:rPr>
          </w:pPr>
          <w:r w:rsidRPr="00224E4C">
            <w:rPr>
              <w:rFonts w:ascii="Times New Roman" w:hAnsi="Times New Roman"/>
              <w:sz w:val="24"/>
              <w:szCs w:val="24"/>
            </w:rPr>
            <w:t xml:space="preserve">         </w:t>
          </w:r>
          <w:r w:rsidR="004C73EE" w:rsidRPr="00224E4C">
            <w:rPr>
              <w:rFonts w:ascii="Times New Roman" w:hAnsi="Times New Roman"/>
              <w:sz w:val="24"/>
              <w:szCs w:val="24"/>
            </w:rPr>
            <w:t xml:space="preserve">3.7.2 </w:t>
          </w:r>
          <w:r w:rsidRPr="00224E4C">
            <w:rPr>
              <w:rFonts w:ascii="Times New Roman" w:hAnsi="Times New Roman"/>
              <w:sz w:val="24"/>
              <w:szCs w:val="24"/>
            </w:rPr>
            <w:t>Question Rationale</w:t>
          </w:r>
          <w:r w:rsidRPr="00224E4C">
            <w:rPr>
              <w:rFonts w:ascii="Times New Roman" w:hAnsi="Times New Roman"/>
              <w:sz w:val="24"/>
              <w:szCs w:val="24"/>
            </w:rPr>
            <w:ptab w:relativeTo="margin" w:alignment="right" w:leader="dot"/>
          </w:r>
          <w:r w:rsidR="00DF28B3" w:rsidRPr="00224E4C">
            <w:rPr>
              <w:rFonts w:ascii="Times New Roman" w:hAnsi="Times New Roman"/>
              <w:sz w:val="24"/>
              <w:szCs w:val="24"/>
            </w:rPr>
            <w:t>66</w:t>
          </w:r>
        </w:p>
        <w:p w14:paraId="3CFC0237" w14:textId="3AB3D791" w:rsidR="00D67F4E" w:rsidRPr="00224E4C" w:rsidRDefault="002A2927" w:rsidP="002A2927">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4C73EE" w:rsidRPr="00224E4C">
            <w:rPr>
              <w:rFonts w:ascii="Times New Roman" w:hAnsi="Times New Roman"/>
              <w:sz w:val="24"/>
              <w:szCs w:val="24"/>
            </w:rPr>
            <w:t xml:space="preserve">3.7.3 </w:t>
          </w:r>
          <w:r w:rsidR="00D67F4E" w:rsidRPr="00224E4C">
            <w:rPr>
              <w:rFonts w:ascii="Times New Roman" w:hAnsi="Times New Roman"/>
              <w:sz w:val="24"/>
              <w:szCs w:val="24"/>
            </w:rPr>
            <w:t>Survey Distribution</w:t>
          </w:r>
          <w:r w:rsidR="00D67F4E" w:rsidRPr="00224E4C">
            <w:rPr>
              <w:rFonts w:ascii="Times New Roman" w:hAnsi="Times New Roman"/>
              <w:sz w:val="24"/>
              <w:szCs w:val="24"/>
            </w:rPr>
            <w:ptab w:relativeTo="margin" w:alignment="right" w:leader="dot"/>
          </w:r>
          <w:r w:rsidR="00DF28B3" w:rsidRPr="00224E4C">
            <w:rPr>
              <w:rFonts w:ascii="Times New Roman" w:hAnsi="Times New Roman"/>
              <w:sz w:val="24"/>
              <w:szCs w:val="24"/>
            </w:rPr>
            <w:t>69</w:t>
          </w:r>
        </w:p>
        <w:p w14:paraId="089B6CB5" w14:textId="01EE5628" w:rsidR="00D67F4E" w:rsidRPr="00224E4C" w:rsidRDefault="002A2927" w:rsidP="002A2927">
          <w:pPr>
            <w:rPr>
              <w:rFonts w:ascii="Times New Roman" w:hAnsi="Times New Roman" w:cs="Times New Roman"/>
              <w:sz w:val="24"/>
              <w:szCs w:val="24"/>
            </w:rPr>
          </w:pPr>
          <w:r w:rsidRPr="00224E4C">
            <w:rPr>
              <w:rFonts w:ascii="Times New Roman" w:hAnsi="Times New Roman" w:cs="Times New Roman"/>
              <w:sz w:val="24"/>
              <w:szCs w:val="24"/>
            </w:rPr>
            <w:t xml:space="preserve">      </w:t>
          </w:r>
          <w:r w:rsidR="006F7155" w:rsidRPr="00224E4C">
            <w:rPr>
              <w:rFonts w:ascii="Times New Roman" w:hAnsi="Times New Roman" w:cs="Times New Roman"/>
              <w:sz w:val="24"/>
              <w:szCs w:val="24"/>
            </w:rPr>
            <w:t xml:space="preserve"> </w:t>
          </w:r>
          <w:r w:rsidRPr="00224E4C">
            <w:rPr>
              <w:rFonts w:ascii="Times New Roman" w:hAnsi="Times New Roman" w:cs="Times New Roman"/>
              <w:sz w:val="24"/>
              <w:szCs w:val="24"/>
            </w:rPr>
            <w:t xml:space="preserve">  </w:t>
          </w:r>
          <w:r w:rsidR="004C73EE" w:rsidRPr="00224E4C">
            <w:rPr>
              <w:rFonts w:ascii="Times New Roman" w:hAnsi="Times New Roman" w:cs="Times New Roman"/>
              <w:sz w:val="24"/>
              <w:szCs w:val="24"/>
            </w:rPr>
            <w:t xml:space="preserve">3.7.4 </w:t>
          </w:r>
          <w:r w:rsidR="00D67F4E" w:rsidRPr="00224E4C">
            <w:rPr>
              <w:rFonts w:ascii="Times New Roman" w:hAnsi="Times New Roman" w:cs="Times New Roman"/>
              <w:sz w:val="24"/>
              <w:szCs w:val="24"/>
            </w:rPr>
            <w:t>Online Surveys</w:t>
          </w:r>
          <w:r w:rsidR="00D67F4E" w:rsidRPr="00224E4C">
            <w:rPr>
              <w:rFonts w:ascii="Times New Roman" w:hAnsi="Times New Roman" w:cs="Times New Roman"/>
              <w:sz w:val="24"/>
              <w:szCs w:val="24"/>
            </w:rPr>
            <w:ptab w:relativeTo="margin" w:alignment="right" w:leader="dot"/>
          </w:r>
          <w:r w:rsidR="00DF28B3" w:rsidRPr="00224E4C">
            <w:rPr>
              <w:rFonts w:ascii="Times New Roman" w:hAnsi="Times New Roman" w:cs="Times New Roman"/>
              <w:sz w:val="24"/>
              <w:szCs w:val="24"/>
            </w:rPr>
            <w:t>69</w:t>
          </w:r>
        </w:p>
        <w:p w14:paraId="046C0BEF" w14:textId="0371EEDF" w:rsidR="00583425" w:rsidRPr="00224E4C" w:rsidRDefault="004C73EE" w:rsidP="00075E38">
          <w:pPr>
            <w:pStyle w:val="TOC1"/>
            <w:rPr>
              <w:rFonts w:ascii="Times New Roman" w:hAnsi="Times New Roman"/>
              <w:sz w:val="24"/>
              <w:szCs w:val="24"/>
            </w:rPr>
          </w:pPr>
          <w:r w:rsidRPr="00224E4C">
            <w:rPr>
              <w:rFonts w:ascii="Times New Roman" w:hAnsi="Times New Roman"/>
              <w:sz w:val="24"/>
              <w:szCs w:val="24"/>
            </w:rPr>
            <w:t xml:space="preserve">Chapter 4: </w:t>
          </w:r>
          <w:r w:rsidR="00583425" w:rsidRPr="00224E4C">
            <w:rPr>
              <w:rFonts w:ascii="Times New Roman" w:hAnsi="Times New Roman"/>
              <w:sz w:val="24"/>
              <w:szCs w:val="24"/>
            </w:rPr>
            <w:t>Results</w:t>
          </w:r>
          <w:r w:rsidR="00583425" w:rsidRPr="00224E4C">
            <w:rPr>
              <w:rFonts w:ascii="Times New Roman" w:hAnsi="Times New Roman"/>
              <w:sz w:val="24"/>
              <w:szCs w:val="24"/>
            </w:rPr>
            <w:ptab w:relativeTo="margin" w:alignment="right" w:leader="dot"/>
          </w:r>
          <w:r w:rsidR="00404E1A" w:rsidRPr="00224E4C">
            <w:rPr>
              <w:rFonts w:ascii="Times New Roman" w:hAnsi="Times New Roman"/>
              <w:sz w:val="24"/>
              <w:szCs w:val="24"/>
            </w:rPr>
            <w:t>7</w:t>
          </w:r>
          <w:r w:rsidR="00DF28B3" w:rsidRPr="00224E4C">
            <w:rPr>
              <w:rFonts w:ascii="Times New Roman" w:hAnsi="Times New Roman"/>
              <w:sz w:val="24"/>
              <w:szCs w:val="24"/>
            </w:rPr>
            <w:t>1</w:t>
          </w:r>
        </w:p>
        <w:p w14:paraId="40128CAB" w14:textId="72F750E4" w:rsidR="00583425" w:rsidRPr="00224E4C" w:rsidRDefault="00404E1A"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 xml:space="preserve">4.1 </w:t>
          </w:r>
          <w:r w:rsidRPr="00224E4C">
            <w:rPr>
              <w:rFonts w:ascii="Times New Roman" w:hAnsi="Times New Roman"/>
              <w:sz w:val="24"/>
              <w:szCs w:val="24"/>
            </w:rPr>
            <w:t xml:space="preserve">Interpretation of the </w:t>
          </w:r>
          <w:r w:rsidR="000B35D0" w:rsidRPr="00224E4C">
            <w:rPr>
              <w:rFonts w:ascii="Times New Roman" w:hAnsi="Times New Roman"/>
              <w:sz w:val="24"/>
              <w:szCs w:val="24"/>
            </w:rPr>
            <w:t>Language Features</w:t>
          </w:r>
          <w:r w:rsidR="00583425"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7</w:t>
          </w:r>
          <w:r w:rsidR="00DF28B3" w:rsidRPr="00224E4C">
            <w:rPr>
              <w:rFonts w:ascii="Times New Roman" w:hAnsi="Times New Roman"/>
              <w:sz w:val="24"/>
              <w:szCs w:val="24"/>
            </w:rPr>
            <w:t>1</w:t>
          </w:r>
        </w:p>
        <w:p w14:paraId="32B5F990" w14:textId="47DE5080" w:rsidR="000B35D0" w:rsidRPr="00224E4C" w:rsidRDefault="002A2927"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4C73EE" w:rsidRPr="00224E4C">
            <w:rPr>
              <w:rFonts w:ascii="Times New Roman" w:hAnsi="Times New Roman"/>
              <w:sz w:val="24"/>
              <w:szCs w:val="24"/>
            </w:rPr>
            <w:t>4.2</w:t>
          </w:r>
          <w:r w:rsidR="00DF28B3" w:rsidRPr="00224E4C">
            <w:rPr>
              <w:rFonts w:ascii="Times New Roman" w:hAnsi="Times New Roman"/>
              <w:sz w:val="24"/>
              <w:szCs w:val="24"/>
            </w:rPr>
            <w:t xml:space="preserve"> </w:t>
          </w:r>
          <w:r w:rsidR="000B35D0" w:rsidRPr="00224E4C">
            <w:rPr>
              <w:rFonts w:ascii="Times New Roman" w:hAnsi="Times New Roman"/>
              <w:sz w:val="24"/>
              <w:szCs w:val="24"/>
            </w:rPr>
            <w:t>Quantitative Results</w:t>
          </w:r>
          <w:r w:rsidR="000B35D0" w:rsidRPr="00224E4C">
            <w:rPr>
              <w:rFonts w:ascii="Times New Roman" w:hAnsi="Times New Roman"/>
              <w:sz w:val="24"/>
              <w:szCs w:val="24"/>
            </w:rPr>
            <w:ptab w:relativeTo="margin" w:alignment="right" w:leader="dot"/>
          </w:r>
          <w:r w:rsidRPr="00224E4C">
            <w:rPr>
              <w:rFonts w:ascii="Times New Roman" w:hAnsi="Times New Roman"/>
              <w:sz w:val="24"/>
              <w:szCs w:val="24"/>
            </w:rPr>
            <w:t>7</w:t>
          </w:r>
          <w:r w:rsidR="00DF28B3" w:rsidRPr="00224E4C">
            <w:rPr>
              <w:rFonts w:ascii="Times New Roman" w:hAnsi="Times New Roman"/>
              <w:sz w:val="24"/>
              <w:szCs w:val="24"/>
            </w:rPr>
            <w:t>2</w:t>
          </w:r>
        </w:p>
        <w:p w14:paraId="22AB427B" w14:textId="75442183" w:rsidR="00583425" w:rsidRPr="00224E4C" w:rsidRDefault="002A2927" w:rsidP="002A2927">
          <w:pPr>
            <w:pStyle w:val="TOC3"/>
            <w:ind w:left="0"/>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Pr="00224E4C">
            <w:rPr>
              <w:rFonts w:ascii="Times New Roman" w:hAnsi="Times New Roman"/>
              <w:sz w:val="24"/>
              <w:szCs w:val="24"/>
            </w:rPr>
            <w:t xml:space="preserve">    </w:t>
          </w:r>
          <w:r w:rsidR="00DF28B3" w:rsidRPr="00224E4C">
            <w:rPr>
              <w:rFonts w:ascii="Times New Roman" w:hAnsi="Times New Roman"/>
              <w:sz w:val="24"/>
              <w:szCs w:val="24"/>
            </w:rPr>
            <w:t xml:space="preserve">4.2.1 </w:t>
          </w:r>
          <w:r w:rsidR="000B35D0" w:rsidRPr="00224E4C">
            <w:rPr>
              <w:rFonts w:ascii="Times New Roman" w:hAnsi="Times New Roman"/>
              <w:sz w:val="24"/>
              <w:szCs w:val="24"/>
            </w:rPr>
            <w:t>Social Walking</w:t>
          </w:r>
          <w:r w:rsidR="00583425" w:rsidRPr="00224E4C">
            <w:rPr>
              <w:rFonts w:ascii="Times New Roman" w:hAnsi="Times New Roman"/>
              <w:sz w:val="24"/>
              <w:szCs w:val="24"/>
            </w:rPr>
            <w:ptab w:relativeTo="margin" w:alignment="right" w:leader="dot"/>
          </w:r>
          <w:r w:rsidRPr="00224E4C">
            <w:rPr>
              <w:rFonts w:ascii="Times New Roman" w:hAnsi="Times New Roman"/>
              <w:sz w:val="24"/>
              <w:szCs w:val="24"/>
            </w:rPr>
            <w:t>7</w:t>
          </w:r>
          <w:r w:rsidR="00DF28B3" w:rsidRPr="00224E4C">
            <w:rPr>
              <w:rFonts w:ascii="Times New Roman" w:hAnsi="Times New Roman"/>
              <w:sz w:val="24"/>
              <w:szCs w:val="24"/>
            </w:rPr>
            <w:t>6</w:t>
          </w:r>
        </w:p>
        <w:p w14:paraId="66920488" w14:textId="6A5ECB60" w:rsidR="000B35D0" w:rsidRPr="00224E4C" w:rsidRDefault="006F7155" w:rsidP="009527F0">
          <w:pPr>
            <w:pStyle w:val="TOC3"/>
            <w:rPr>
              <w:rFonts w:ascii="Times New Roman" w:hAnsi="Times New Roman"/>
              <w:sz w:val="24"/>
              <w:szCs w:val="24"/>
            </w:rPr>
          </w:pPr>
          <w:r w:rsidRPr="00224E4C">
            <w:rPr>
              <w:rFonts w:ascii="Times New Roman" w:hAnsi="Times New Roman"/>
              <w:sz w:val="24"/>
              <w:szCs w:val="24"/>
            </w:rPr>
            <w:t xml:space="preserve"> </w:t>
          </w:r>
          <w:r w:rsidR="00DF28B3" w:rsidRPr="00224E4C">
            <w:rPr>
              <w:rFonts w:ascii="Times New Roman" w:hAnsi="Times New Roman"/>
              <w:sz w:val="24"/>
              <w:szCs w:val="24"/>
            </w:rPr>
            <w:t xml:space="preserve">4.2.2 </w:t>
          </w:r>
          <w:r w:rsidR="000B35D0" w:rsidRPr="00224E4C">
            <w:rPr>
              <w:rFonts w:ascii="Times New Roman" w:hAnsi="Times New Roman"/>
              <w:sz w:val="24"/>
              <w:szCs w:val="24"/>
            </w:rPr>
            <w:t>Demographics</w:t>
          </w:r>
          <w:r w:rsidR="002A2927" w:rsidRPr="00224E4C">
            <w:rPr>
              <w:rFonts w:ascii="Times New Roman" w:hAnsi="Times New Roman"/>
              <w:sz w:val="24"/>
              <w:szCs w:val="24"/>
            </w:rPr>
            <w:t xml:space="preserve"> of Respondents</w:t>
          </w:r>
          <w:r w:rsidR="000B35D0"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8</w:t>
          </w:r>
          <w:r w:rsidR="00DF28B3" w:rsidRPr="00224E4C">
            <w:rPr>
              <w:rFonts w:ascii="Times New Roman" w:hAnsi="Times New Roman"/>
              <w:sz w:val="24"/>
              <w:szCs w:val="24"/>
            </w:rPr>
            <w:t>0</w:t>
          </w:r>
        </w:p>
        <w:p w14:paraId="631E17C1" w14:textId="573BECA7" w:rsidR="000B35D0" w:rsidRPr="00224E4C" w:rsidRDefault="006F7155" w:rsidP="009527F0">
          <w:pPr>
            <w:pStyle w:val="TOC3"/>
            <w:rPr>
              <w:rFonts w:ascii="Times New Roman" w:hAnsi="Times New Roman"/>
              <w:sz w:val="24"/>
              <w:szCs w:val="24"/>
            </w:rPr>
          </w:pPr>
          <w:r w:rsidRPr="00224E4C">
            <w:rPr>
              <w:rFonts w:ascii="Times New Roman" w:hAnsi="Times New Roman"/>
              <w:i/>
              <w:iCs/>
              <w:sz w:val="24"/>
              <w:szCs w:val="24"/>
            </w:rPr>
            <w:t xml:space="preserve"> </w:t>
          </w:r>
          <w:r w:rsidR="00DF28B3" w:rsidRPr="00224E4C">
            <w:rPr>
              <w:rFonts w:ascii="Times New Roman" w:hAnsi="Times New Roman"/>
              <w:sz w:val="24"/>
              <w:szCs w:val="24"/>
            </w:rPr>
            <w:t xml:space="preserve">4.2.3 </w:t>
          </w:r>
          <w:r w:rsidR="002A2927" w:rsidRPr="00224E4C">
            <w:rPr>
              <w:rFonts w:ascii="Times New Roman" w:hAnsi="Times New Roman"/>
              <w:i/>
              <w:iCs/>
              <w:sz w:val="24"/>
              <w:szCs w:val="24"/>
            </w:rPr>
            <w:t xml:space="preserve">Aya </w:t>
          </w:r>
          <w:r w:rsidR="002A2927" w:rsidRPr="00224E4C">
            <w:rPr>
              <w:rFonts w:ascii="Times New Roman" w:hAnsi="Times New Roman"/>
              <w:sz w:val="24"/>
              <w:szCs w:val="24"/>
            </w:rPr>
            <w:t xml:space="preserve">and the </w:t>
          </w:r>
          <w:r w:rsidR="000B35D0" w:rsidRPr="00224E4C">
            <w:rPr>
              <w:rFonts w:ascii="Times New Roman" w:hAnsi="Times New Roman"/>
              <w:sz w:val="24"/>
              <w:szCs w:val="24"/>
            </w:rPr>
            <w:t>Nation</w:t>
          </w:r>
          <w:r w:rsidR="000B35D0"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8</w:t>
          </w:r>
          <w:r w:rsidR="00DF28B3" w:rsidRPr="00224E4C">
            <w:rPr>
              <w:rFonts w:ascii="Times New Roman" w:hAnsi="Times New Roman"/>
              <w:sz w:val="24"/>
              <w:szCs w:val="24"/>
            </w:rPr>
            <w:t>2</w:t>
          </w:r>
        </w:p>
        <w:p w14:paraId="5A685715" w14:textId="2E86E239" w:rsidR="000B35D0" w:rsidRPr="00224E4C" w:rsidRDefault="002A2927" w:rsidP="001C673C">
          <w:pPr>
            <w:pStyle w:val="TOC2"/>
            <w:rPr>
              <w:rFonts w:ascii="Times New Roman" w:hAnsi="Times New Roman"/>
              <w:sz w:val="24"/>
              <w:szCs w:val="24"/>
            </w:rPr>
          </w:pPr>
          <w:r w:rsidRPr="00224E4C">
            <w:rPr>
              <w:rFonts w:ascii="Times New Roman" w:hAnsi="Times New Roman"/>
              <w:sz w:val="24"/>
              <w:szCs w:val="24"/>
            </w:rPr>
            <w:t xml:space="preserve">   </w:t>
          </w:r>
          <w:r w:rsidR="006F7155" w:rsidRPr="00224E4C">
            <w:rPr>
              <w:rFonts w:ascii="Times New Roman" w:hAnsi="Times New Roman"/>
              <w:sz w:val="24"/>
              <w:szCs w:val="24"/>
            </w:rPr>
            <w:t xml:space="preserve"> </w:t>
          </w:r>
          <w:r w:rsidR="00DF28B3" w:rsidRPr="00224E4C">
            <w:rPr>
              <w:rFonts w:ascii="Times New Roman" w:hAnsi="Times New Roman"/>
              <w:sz w:val="24"/>
              <w:szCs w:val="24"/>
            </w:rPr>
            <w:t xml:space="preserve">4.3 </w:t>
          </w:r>
          <w:r w:rsidR="000B35D0" w:rsidRPr="00224E4C">
            <w:rPr>
              <w:rFonts w:ascii="Times New Roman" w:hAnsi="Times New Roman"/>
              <w:sz w:val="24"/>
              <w:szCs w:val="24"/>
            </w:rPr>
            <w:t>Qualitative Results</w:t>
          </w:r>
          <w:r w:rsidR="000B35D0" w:rsidRPr="00224E4C">
            <w:rPr>
              <w:rFonts w:ascii="Times New Roman" w:hAnsi="Times New Roman"/>
              <w:sz w:val="24"/>
              <w:szCs w:val="24"/>
            </w:rPr>
            <w:ptab w:relativeTo="margin" w:alignment="right" w:leader="dot"/>
          </w:r>
          <w:r w:rsidRPr="00224E4C">
            <w:rPr>
              <w:rFonts w:ascii="Times New Roman" w:hAnsi="Times New Roman"/>
              <w:sz w:val="24"/>
              <w:szCs w:val="24"/>
            </w:rPr>
            <w:t>8</w:t>
          </w:r>
          <w:r w:rsidR="00DF28B3" w:rsidRPr="00224E4C">
            <w:rPr>
              <w:rFonts w:ascii="Times New Roman" w:hAnsi="Times New Roman"/>
              <w:sz w:val="24"/>
              <w:szCs w:val="24"/>
            </w:rPr>
            <w:t>6</w:t>
          </w:r>
        </w:p>
        <w:p w14:paraId="6FE1AD33" w14:textId="32BB6A5C" w:rsidR="000B35D0" w:rsidRPr="00224E4C" w:rsidRDefault="006F7155" w:rsidP="009527F0">
          <w:pPr>
            <w:pStyle w:val="TOC3"/>
            <w:rPr>
              <w:rFonts w:ascii="Times New Roman" w:hAnsi="Times New Roman"/>
              <w:sz w:val="24"/>
              <w:szCs w:val="24"/>
            </w:rPr>
          </w:pPr>
          <w:r w:rsidRPr="00224E4C">
            <w:rPr>
              <w:rFonts w:ascii="Times New Roman" w:hAnsi="Times New Roman"/>
              <w:sz w:val="24"/>
              <w:szCs w:val="24"/>
            </w:rPr>
            <w:t xml:space="preserve"> </w:t>
          </w:r>
          <w:r w:rsidR="00DF28B3" w:rsidRPr="00224E4C">
            <w:rPr>
              <w:rFonts w:ascii="Times New Roman" w:hAnsi="Times New Roman"/>
              <w:sz w:val="24"/>
              <w:szCs w:val="24"/>
            </w:rPr>
            <w:t xml:space="preserve">4.3.1 </w:t>
          </w:r>
          <w:r w:rsidR="000B35D0" w:rsidRPr="00224E4C">
            <w:rPr>
              <w:rFonts w:ascii="Times New Roman" w:hAnsi="Times New Roman"/>
              <w:sz w:val="24"/>
              <w:szCs w:val="24"/>
            </w:rPr>
            <w:t>Coding Results</w:t>
          </w:r>
          <w:r w:rsidR="000B35D0"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8</w:t>
          </w:r>
          <w:r w:rsidR="00DF28B3" w:rsidRPr="00224E4C">
            <w:rPr>
              <w:rFonts w:ascii="Times New Roman" w:hAnsi="Times New Roman"/>
              <w:sz w:val="24"/>
              <w:szCs w:val="24"/>
            </w:rPr>
            <w:t>6</w:t>
          </w:r>
        </w:p>
        <w:p w14:paraId="3FBE5EEF" w14:textId="44650674" w:rsidR="000B35D0" w:rsidRPr="00224E4C" w:rsidRDefault="006F7155" w:rsidP="009527F0">
          <w:pPr>
            <w:pStyle w:val="TOC3"/>
            <w:rPr>
              <w:rFonts w:ascii="Times New Roman" w:hAnsi="Times New Roman"/>
              <w:sz w:val="24"/>
              <w:szCs w:val="24"/>
            </w:rPr>
          </w:pPr>
          <w:r w:rsidRPr="00224E4C">
            <w:rPr>
              <w:rFonts w:ascii="Times New Roman" w:hAnsi="Times New Roman"/>
              <w:sz w:val="24"/>
              <w:szCs w:val="24"/>
            </w:rPr>
            <w:t xml:space="preserve"> </w:t>
          </w:r>
          <w:r w:rsidR="00DF28B3" w:rsidRPr="00224E4C">
            <w:rPr>
              <w:rFonts w:ascii="Times New Roman" w:hAnsi="Times New Roman"/>
              <w:sz w:val="24"/>
              <w:szCs w:val="24"/>
            </w:rPr>
            <w:t xml:space="preserve">4.3.2 </w:t>
          </w:r>
          <w:r w:rsidR="000B35D0" w:rsidRPr="00224E4C">
            <w:rPr>
              <w:rFonts w:ascii="Times New Roman" w:hAnsi="Times New Roman"/>
              <w:sz w:val="24"/>
              <w:szCs w:val="24"/>
            </w:rPr>
            <w:t>Codes into Categories</w:t>
          </w:r>
          <w:r w:rsidR="000B35D0"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8</w:t>
          </w:r>
          <w:r w:rsidR="00DF28B3" w:rsidRPr="00224E4C">
            <w:rPr>
              <w:rFonts w:ascii="Times New Roman" w:hAnsi="Times New Roman"/>
              <w:sz w:val="24"/>
              <w:szCs w:val="24"/>
            </w:rPr>
            <w:t>7</w:t>
          </w:r>
        </w:p>
        <w:p w14:paraId="30097517" w14:textId="0802672E" w:rsidR="000B35D0" w:rsidRPr="00224E4C" w:rsidRDefault="006F7155" w:rsidP="000B35D0">
          <w:pPr>
            <w:ind w:firstLine="446"/>
            <w:rPr>
              <w:rFonts w:ascii="Times New Roman" w:hAnsi="Times New Roman" w:cs="Times New Roman"/>
              <w:sz w:val="24"/>
              <w:szCs w:val="24"/>
            </w:rPr>
          </w:pPr>
          <w:r w:rsidRPr="00224E4C">
            <w:rPr>
              <w:rFonts w:ascii="Times New Roman" w:hAnsi="Times New Roman" w:cs="Times New Roman"/>
              <w:sz w:val="24"/>
              <w:szCs w:val="24"/>
            </w:rPr>
            <w:t xml:space="preserve"> </w:t>
          </w:r>
          <w:r w:rsidR="00DF28B3" w:rsidRPr="00224E4C">
            <w:rPr>
              <w:rFonts w:ascii="Times New Roman" w:hAnsi="Times New Roman" w:cs="Times New Roman"/>
              <w:sz w:val="24"/>
              <w:szCs w:val="24"/>
            </w:rPr>
            <w:t xml:space="preserve">4.3.3 </w:t>
          </w:r>
          <w:r w:rsidR="000B35D0" w:rsidRPr="00224E4C">
            <w:rPr>
              <w:rFonts w:ascii="Times New Roman" w:hAnsi="Times New Roman" w:cs="Times New Roman"/>
              <w:sz w:val="24"/>
              <w:szCs w:val="24"/>
            </w:rPr>
            <w:t>Character Trends</w:t>
          </w:r>
          <w:r w:rsidR="000B35D0" w:rsidRPr="00224E4C">
            <w:rPr>
              <w:rFonts w:ascii="Times New Roman" w:hAnsi="Times New Roman" w:cs="Times New Roman"/>
              <w:sz w:val="24"/>
              <w:szCs w:val="24"/>
            </w:rPr>
            <w:ptab w:relativeTo="margin" w:alignment="right" w:leader="dot"/>
          </w:r>
          <w:r w:rsidR="00DF28B3" w:rsidRPr="00224E4C">
            <w:rPr>
              <w:rFonts w:ascii="Times New Roman" w:hAnsi="Times New Roman" w:cs="Times New Roman"/>
              <w:sz w:val="24"/>
              <w:szCs w:val="24"/>
            </w:rPr>
            <w:t>89</w:t>
          </w:r>
        </w:p>
        <w:p w14:paraId="139B476F" w14:textId="06A9F84C" w:rsidR="00583425" w:rsidRPr="00224E4C" w:rsidRDefault="00DF28B3" w:rsidP="00075E38">
          <w:pPr>
            <w:pStyle w:val="TOC1"/>
            <w:rPr>
              <w:rFonts w:ascii="Times New Roman" w:hAnsi="Times New Roman"/>
              <w:sz w:val="24"/>
              <w:szCs w:val="24"/>
            </w:rPr>
          </w:pPr>
          <w:r w:rsidRPr="00224E4C">
            <w:rPr>
              <w:rFonts w:ascii="Times New Roman" w:hAnsi="Times New Roman"/>
              <w:sz w:val="24"/>
              <w:szCs w:val="24"/>
            </w:rPr>
            <w:t xml:space="preserve">Chapter 5: </w:t>
          </w:r>
          <w:r w:rsidR="00583425" w:rsidRPr="00224E4C">
            <w:rPr>
              <w:rFonts w:ascii="Times New Roman" w:hAnsi="Times New Roman"/>
              <w:sz w:val="24"/>
              <w:szCs w:val="24"/>
            </w:rPr>
            <w:t>Conclusions</w:t>
          </w:r>
          <w:r w:rsidR="00583425"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10</w:t>
          </w:r>
          <w:r w:rsidRPr="00224E4C">
            <w:rPr>
              <w:rFonts w:ascii="Times New Roman" w:hAnsi="Times New Roman"/>
              <w:sz w:val="24"/>
              <w:szCs w:val="24"/>
            </w:rPr>
            <w:t>2</w:t>
          </w:r>
        </w:p>
        <w:p w14:paraId="4F5B0073" w14:textId="76B728C4" w:rsidR="002A2927" w:rsidRPr="00224E4C" w:rsidRDefault="006F7155" w:rsidP="006F7155">
          <w:pPr>
            <w:rPr>
              <w:rFonts w:ascii="Times New Roman" w:hAnsi="Times New Roman" w:cs="Times New Roman"/>
              <w:sz w:val="24"/>
              <w:szCs w:val="24"/>
            </w:rPr>
          </w:pPr>
          <w:r w:rsidRPr="00224E4C">
            <w:rPr>
              <w:rFonts w:ascii="Times New Roman" w:hAnsi="Times New Roman" w:cs="Times New Roman"/>
              <w:sz w:val="24"/>
              <w:szCs w:val="24"/>
            </w:rPr>
            <w:t xml:space="preserve">    </w:t>
          </w:r>
          <w:r w:rsidR="00DF28B3" w:rsidRPr="00224E4C">
            <w:rPr>
              <w:rFonts w:ascii="Times New Roman" w:hAnsi="Times New Roman" w:cs="Times New Roman"/>
              <w:sz w:val="24"/>
              <w:szCs w:val="24"/>
            </w:rPr>
            <w:t xml:space="preserve">5.1 </w:t>
          </w:r>
          <w:r w:rsidR="002A2927" w:rsidRPr="00224E4C">
            <w:rPr>
              <w:rFonts w:ascii="Times New Roman" w:hAnsi="Times New Roman" w:cs="Times New Roman"/>
              <w:sz w:val="24"/>
              <w:szCs w:val="24"/>
            </w:rPr>
            <w:t xml:space="preserve">Geopolitical Analysis of </w:t>
          </w:r>
          <w:r w:rsidR="002A2927" w:rsidRPr="00224E4C">
            <w:rPr>
              <w:rFonts w:ascii="Times New Roman" w:hAnsi="Times New Roman" w:cs="Times New Roman"/>
              <w:i/>
              <w:iCs/>
              <w:sz w:val="24"/>
              <w:szCs w:val="24"/>
            </w:rPr>
            <w:t>Aya</w:t>
          </w:r>
          <w:r w:rsidR="002A2927" w:rsidRPr="00224E4C">
            <w:rPr>
              <w:rFonts w:ascii="Times New Roman" w:hAnsi="Times New Roman" w:cs="Times New Roman"/>
              <w:sz w:val="24"/>
              <w:szCs w:val="24"/>
            </w:rPr>
            <w:ptab w:relativeTo="margin" w:alignment="right" w:leader="dot"/>
          </w:r>
          <w:r w:rsidR="002A2927" w:rsidRPr="00224E4C">
            <w:rPr>
              <w:rFonts w:ascii="Times New Roman" w:hAnsi="Times New Roman" w:cs="Times New Roman"/>
              <w:sz w:val="24"/>
              <w:szCs w:val="24"/>
            </w:rPr>
            <w:t>10</w:t>
          </w:r>
          <w:r w:rsidR="00DF28B3" w:rsidRPr="00224E4C">
            <w:rPr>
              <w:rFonts w:ascii="Times New Roman" w:hAnsi="Times New Roman" w:cs="Times New Roman"/>
              <w:sz w:val="24"/>
              <w:szCs w:val="24"/>
            </w:rPr>
            <w:t>2</w:t>
          </w:r>
        </w:p>
        <w:p w14:paraId="6583D66A" w14:textId="3DCE16F7" w:rsidR="006F7155" w:rsidRPr="00224E4C" w:rsidRDefault="006F7155" w:rsidP="006F7155">
          <w:pPr>
            <w:rPr>
              <w:rFonts w:ascii="Times New Roman" w:hAnsi="Times New Roman" w:cs="Times New Roman"/>
              <w:sz w:val="24"/>
              <w:szCs w:val="24"/>
            </w:rPr>
          </w:pPr>
          <w:r w:rsidRPr="00224E4C">
            <w:rPr>
              <w:rFonts w:ascii="Times New Roman" w:hAnsi="Times New Roman" w:cs="Times New Roman"/>
              <w:sz w:val="24"/>
              <w:szCs w:val="24"/>
            </w:rPr>
            <w:t xml:space="preserve">    </w:t>
          </w:r>
          <w:r w:rsidR="00DF28B3" w:rsidRPr="00224E4C">
            <w:rPr>
              <w:rFonts w:ascii="Times New Roman" w:hAnsi="Times New Roman" w:cs="Times New Roman"/>
              <w:sz w:val="24"/>
              <w:szCs w:val="24"/>
            </w:rPr>
            <w:t xml:space="preserve">5.2 </w:t>
          </w:r>
          <w:r w:rsidR="002A2927" w:rsidRPr="00224E4C">
            <w:rPr>
              <w:rFonts w:ascii="Times New Roman" w:hAnsi="Times New Roman" w:cs="Times New Roman"/>
              <w:sz w:val="24"/>
              <w:szCs w:val="24"/>
            </w:rPr>
            <w:t xml:space="preserve">Ludic Analysis of </w:t>
          </w:r>
          <w:r w:rsidR="002A2927" w:rsidRPr="00224E4C">
            <w:rPr>
              <w:rFonts w:ascii="Times New Roman" w:hAnsi="Times New Roman" w:cs="Times New Roman"/>
              <w:i/>
              <w:iCs/>
              <w:sz w:val="24"/>
              <w:szCs w:val="24"/>
            </w:rPr>
            <w:t>Aya</w:t>
          </w:r>
          <w:r w:rsidR="002A2927" w:rsidRPr="00224E4C">
            <w:rPr>
              <w:rFonts w:ascii="Times New Roman" w:hAnsi="Times New Roman" w:cs="Times New Roman"/>
              <w:sz w:val="24"/>
              <w:szCs w:val="24"/>
            </w:rPr>
            <w:ptab w:relativeTo="margin" w:alignment="right" w:leader="dot"/>
          </w:r>
          <w:r w:rsidR="002A2927" w:rsidRPr="00224E4C">
            <w:rPr>
              <w:rFonts w:ascii="Times New Roman" w:hAnsi="Times New Roman" w:cs="Times New Roman"/>
              <w:sz w:val="24"/>
              <w:szCs w:val="24"/>
            </w:rPr>
            <w:t>10</w:t>
          </w:r>
          <w:r w:rsidR="00DF28B3" w:rsidRPr="00224E4C">
            <w:rPr>
              <w:rFonts w:ascii="Times New Roman" w:hAnsi="Times New Roman" w:cs="Times New Roman"/>
              <w:sz w:val="24"/>
              <w:szCs w:val="24"/>
            </w:rPr>
            <w:t>4</w:t>
          </w:r>
        </w:p>
        <w:p w14:paraId="20BA5D8A" w14:textId="166B3DFB" w:rsidR="002A2927" w:rsidRPr="00224E4C" w:rsidRDefault="006F7155" w:rsidP="006F7155">
          <w:pPr>
            <w:rPr>
              <w:rFonts w:ascii="Times New Roman" w:hAnsi="Times New Roman" w:cs="Times New Roman"/>
              <w:sz w:val="24"/>
              <w:szCs w:val="24"/>
            </w:rPr>
          </w:pPr>
          <w:r w:rsidRPr="00224E4C">
            <w:rPr>
              <w:rFonts w:ascii="Times New Roman" w:hAnsi="Times New Roman" w:cs="Times New Roman"/>
              <w:sz w:val="24"/>
              <w:szCs w:val="24"/>
            </w:rPr>
            <w:lastRenderedPageBreak/>
            <w:t xml:space="preserve">    </w:t>
          </w:r>
          <w:r w:rsidR="00DF28B3" w:rsidRPr="00224E4C">
            <w:rPr>
              <w:rFonts w:ascii="Times New Roman" w:hAnsi="Times New Roman" w:cs="Times New Roman"/>
              <w:sz w:val="24"/>
              <w:szCs w:val="24"/>
            </w:rPr>
            <w:t xml:space="preserve">5.3 </w:t>
          </w:r>
          <w:r w:rsidR="002A2927" w:rsidRPr="00224E4C">
            <w:rPr>
              <w:rFonts w:ascii="Times New Roman" w:hAnsi="Times New Roman" w:cs="Times New Roman"/>
              <w:sz w:val="24"/>
              <w:szCs w:val="24"/>
            </w:rPr>
            <w:t>Final Thoughts and Suggestions</w:t>
          </w:r>
          <w:r w:rsidR="002A2927" w:rsidRPr="00224E4C">
            <w:rPr>
              <w:rFonts w:ascii="Times New Roman" w:hAnsi="Times New Roman" w:cs="Times New Roman"/>
              <w:sz w:val="24"/>
              <w:szCs w:val="24"/>
            </w:rPr>
            <w:ptab w:relativeTo="margin" w:alignment="right" w:leader="dot"/>
          </w:r>
          <w:r w:rsidR="002A2927" w:rsidRPr="00224E4C">
            <w:rPr>
              <w:rFonts w:ascii="Times New Roman" w:hAnsi="Times New Roman" w:cs="Times New Roman"/>
              <w:sz w:val="24"/>
              <w:szCs w:val="24"/>
            </w:rPr>
            <w:t>10</w:t>
          </w:r>
          <w:r w:rsidR="00DF28B3" w:rsidRPr="00224E4C">
            <w:rPr>
              <w:rFonts w:ascii="Times New Roman" w:hAnsi="Times New Roman" w:cs="Times New Roman"/>
              <w:sz w:val="24"/>
              <w:szCs w:val="24"/>
            </w:rPr>
            <w:t>5</w:t>
          </w:r>
        </w:p>
        <w:p w14:paraId="32AFFA75" w14:textId="32BD96F6" w:rsidR="00075E38" w:rsidRPr="00224E4C" w:rsidRDefault="000B35D0" w:rsidP="00075E38">
          <w:pPr>
            <w:pStyle w:val="TOC1"/>
            <w:rPr>
              <w:rFonts w:ascii="Times New Roman" w:hAnsi="Times New Roman"/>
              <w:sz w:val="24"/>
              <w:szCs w:val="24"/>
            </w:rPr>
          </w:pPr>
          <w:r w:rsidRPr="00224E4C">
            <w:rPr>
              <w:rFonts w:ascii="Times New Roman" w:hAnsi="Times New Roman"/>
              <w:sz w:val="24"/>
              <w:szCs w:val="24"/>
            </w:rPr>
            <w:t>References</w:t>
          </w:r>
          <w:r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1</w:t>
          </w:r>
          <w:r w:rsidR="00DF28B3" w:rsidRPr="00224E4C">
            <w:rPr>
              <w:rFonts w:ascii="Times New Roman" w:hAnsi="Times New Roman"/>
              <w:sz w:val="24"/>
              <w:szCs w:val="24"/>
            </w:rPr>
            <w:t>08</w:t>
          </w:r>
        </w:p>
        <w:p w14:paraId="63DE6AFC" w14:textId="59C206F4" w:rsidR="00ED2C5D" w:rsidRPr="00224E4C" w:rsidRDefault="00075E38" w:rsidP="00DF28B3">
          <w:pPr>
            <w:pStyle w:val="TOC1"/>
            <w:rPr>
              <w:rFonts w:ascii="Times New Roman" w:hAnsi="Times New Roman"/>
              <w:sz w:val="24"/>
              <w:szCs w:val="24"/>
            </w:rPr>
            <w:sectPr w:rsidR="00ED2C5D" w:rsidRPr="00224E4C" w:rsidSect="00E32034">
              <w:headerReference w:type="default" r:id="rId13"/>
              <w:pgSz w:w="12240" w:h="15840"/>
              <w:pgMar w:top="1440" w:right="1440" w:bottom="1440" w:left="1440" w:header="720" w:footer="720" w:gutter="0"/>
              <w:pgNumType w:fmt="lowerRoman" w:start="4"/>
              <w:cols w:space="720"/>
              <w:docGrid w:linePitch="360"/>
            </w:sectPr>
          </w:pPr>
          <w:r w:rsidRPr="00224E4C">
            <w:rPr>
              <w:rFonts w:ascii="Times New Roman" w:hAnsi="Times New Roman"/>
              <w:sz w:val="24"/>
              <w:szCs w:val="24"/>
            </w:rPr>
            <w:t>Appendix A. Questionnaire</w:t>
          </w:r>
          <w:r w:rsidRPr="00224E4C">
            <w:rPr>
              <w:rFonts w:ascii="Times New Roman" w:hAnsi="Times New Roman"/>
              <w:sz w:val="24"/>
              <w:szCs w:val="24"/>
            </w:rPr>
            <w:ptab w:relativeTo="margin" w:alignment="right" w:leader="dot"/>
          </w:r>
          <w:r w:rsidR="002A2927" w:rsidRPr="00224E4C">
            <w:rPr>
              <w:rFonts w:ascii="Times New Roman" w:hAnsi="Times New Roman"/>
              <w:sz w:val="24"/>
              <w:szCs w:val="24"/>
            </w:rPr>
            <w:t>12</w:t>
          </w:r>
          <w:r w:rsidR="00DF28B3" w:rsidRPr="00224E4C">
            <w:rPr>
              <w:rFonts w:ascii="Times New Roman" w:hAnsi="Times New Roman"/>
              <w:sz w:val="24"/>
              <w:szCs w:val="24"/>
            </w:rPr>
            <w:t>0</w:t>
          </w:r>
        </w:p>
      </w:sdtContent>
    </w:sdt>
    <w:p w14:paraId="0285F7A0" w14:textId="0F771F4E" w:rsidR="00602C54" w:rsidRPr="00602C54" w:rsidRDefault="00B53371" w:rsidP="00224E4C">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Chapter 1: </w:t>
      </w:r>
      <w:r w:rsidR="00602C54" w:rsidRPr="00602C54">
        <w:rPr>
          <w:rFonts w:ascii="Times New Roman" w:hAnsi="Times New Roman" w:cs="Times New Roman"/>
          <w:b/>
          <w:bCs/>
          <w:sz w:val="32"/>
          <w:szCs w:val="32"/>
        </w:rPr>
        <w:t>Introduction</w:t>
      </w:r>
    </w:p>
    <w:p w14:paraId="687965AD" w14:textId="27523915" w:rsidR="00602C54" w:rsidRPr="0048549F" w:rsidRDefault="00602C54" w:rsidP="00602C54">
      <w:pPr>
        <w:pStyle w:val="paragraph"/>
        <w:spacing w:before="0" w:beforeAutospacing="0" w:after="0" w:afterAutospacing="0" w:line="480" w:lineRule="auto"/>
        <w:ind w:firstLine="720"/>
        <w:textAlignment w:val="baseline"/>
      </w:pPr>
      <w:r w:rsidRPr="0048549F">
        <w:rPr>
          <w:rStyle w:val="normaltextrun"/>
        </w:rPr>
        <w:t>From the terrific treks to the terrible trails of history,</w:t>
      </w:r>
      <w:r w:rsidR="00281987">
        <w:rPr>
          <w:rStyle w:val="normaltextrun"/>
        </w:rPr>
        <w:t xml:space="preserve"> from Indian removal trails to space walks,</w:t>
      </w:r>
      <w:r w:rsidRPr="0048549F">
        <w:rPr>
          <w:rStyle w:val="normaltextrun"/>
        </w:rPr>
        <w:t xml:space="preserve"> </w:t>
      </w:r>
      <w:r w:rsidR="00281987">
        <w:rPr>
          <w:rStyle w:val="normaltextrun"/>
        </w:rPr>
        <w:t>such</w:t>
      </w:r>
      <w:r w:rsidRPr="0048549F">
        <w:rPr>
          <w:rStyle w:val="normaltextrun"/>
        </w:rPr>
        <w:t xml:space="preserve"> historic routes create a national consciousness ingrained in cultures. With the passage of time and incorporation into historical accounts, they become a part of the people's heritage and national identity. These travels were </w:t>
      </w:r>
      <w:r w:rsidR="00BC69D4" w:rsidRPr="0048549F">
        <w:rPr>
          <w:rStyle w:val="normaltextrun"/>
        </w:rPr>
        <w:t>made of</w:t>
      </w:r>
      <w:r w:rsidRPr="0048549F">
        <w:rPr>
          <w:rStyle w:val="normaltextrun"/>
        </w:rPr>
        <w:t xml:space="preserve"> necessity to find new resources or forced through external pressures which shaped the people that went on them, justifying their veneration in a cultural canon. Of these journeys, the removal of the southeastern tribes of the US to Oklahoma is remembered for the transformation of the tribes before and after this tragedy. The Chickasaw nation has chosen to remember this </w:t>
      </w:r>
      <w:r w:rsidR="00E23C30">
        <w:rPr>
          <w:rStyle w:val="normaltextrun"/>
        </w:rPr>
        <w:t>in</w:t>
      </w:r>
      <w:r w:rsidRPr="0048549F">
        <w:rPr>
          <w:rStyle w:val="normaltextrun"/>
        </w:rPr>
        <w:t xml:space="preserve"> a ritualized form </w:t>
      </w:r>
      <w:r w:rsidR="00E23C30">
        <w:rPr>
          <w:rStyle w:val="normaltextrun"/>
        </w:rPr>
        <w:t>through</w:t>
      </w:r>
      <w:r w:rsidR="00E23C30" w:rsidRPr="0048549F">
        <w:rPr>
          <w:rStyle w:val="normaltextrun"/>
        </w:rPr>
        <w:t xml:space="preserve"> </w:t>
      </w:r>
      <w:r w:rsidRPr="0048549F">
        <w:rPr>
          <w:rStyle w:val="normaltextrun"/>
        </w:rPr>
        <w:t xml:space="preserve">the </w:t>
      </w:r>
      <w:r w:rsidR="00A86D22" w:rsidRPr="00A86D22">
        <w:rPr>
          <w:rStyle w:val="normaltextrun"/>
          <w:i/>
        </w:rPr>
        <w:t>AYA</w:t>
      </w:r>
      <w:r w:rsidRPr="0048549F">
        <w:rPr>
          <w:rStyle w:val="normaltextrun"/>
        </w:rPr>
        <w:t xml:space="preserve"> (which means “journey” in the Chickasaw language) </w:t>
      </w:r>
      <w:r w:rsidR="00B449FA">
        <w:rPr>
          <w:rStyle w:val="normaltextrun"/>
        </w:rPr>
        <w:t xml:space="preserve">application (hereafter app). </w:t>
      </w:r>
      <w:r w:rsidRPr="0048549F">
        <w:rPr>
          <w:rStyle w:val="normaltextrun"/>
        </w:rPr>
        <w:t xml:space="preserve">Developed by the Chickasaw </w:t>
      </w:r>
      <w:r w:rsidR="00C069F0">
        <w:rPr>
          <w:rStyle w:val="normaltextrun"/>
        </w:rPr>
        <w:t>N</w:t>
      </w:r>
      <w:r w:rsidRPr="0048549F">
        <w:rPr>
          <w:rStyle w:val="normaltextrun"/>
        </w:rPr>
        <w:t>ation</w:t>
      </w:r>
      <w:r w:rsidR="00E23C30">
        <w:rPr>
          <w:rStyle w:val="normaltextrun"/>
        </w:rPr>
        <w:t xml:space="preserve">, </w:t>
      </w:r>
      <w:r w:rsidR="00E23C30">
        <w:rPr>
          <w:rStyle w:val="normaltextrun"/>
          <w:i/>
          <w:iCs/>
        </w:rPr>
        <w:t>AYA</w:t>
      </w:r>
      <w:r w:rsidRPr="0048549F">
        <w:rPr>
          <w:rStyle w:val="normaltextrun"/>
        </w:rPr>
        <w:t xml:space="preserve"> is a walking app with unique paths that each equal 444 miles, the distance from the Chickasaw homelands in Tupelo, Mississippi, to Tishomingo, Oklahoma (Cooke</w:t>
      </w:r>
      <w:r w:rsidR="00E23C30">
        <w:rPr>
          <w:rStyle w:val="normaltextrun"/>
        </w:rPr>
        <w:t xml:space="preserve"> and</w:t>
      </w:r>
      <w:r w:rsidRPr="0048549F">
        <w:rPr>
          <w:rStyle w:val="normaltextrun"/>
        </w:rPr>
        <w:t xml:space="preserve"> Parker 2021). Through the application, history is communicated to the Chickasaw citizenry to help build </w:t>
      </w:r>
      <w:r w:rsidR="00E23C30">
        <w:rPr>
          <w:rStyle w:val="normaltextrun"/>
        </w:rPr>
        <w:t>the</w:t>
      </w:r>
      <w:r w:rsidRPr="0048549F">
        <w:rPr>
          <w:rStyle w:val="normaltextrun"/>
        </w:rPr>
        <w:t xml:space="preserve"> nation by sharing history and culture to instill heritage into the community. </w:t>
      </w:r>
      <w:r w:rsidRPr="0048549F">
        <w:rPr>
          <w:rStyle w:val="eop"/>
        </w:rPr>
        <w:t> </w:t>
      </w:r>
    </w:p>
    <w:p w14:paraId="143E92AB" w14:textId="2707291B" w:rsidR="00602C54" w:rsidRPr="0048549F" w:rsidRDefault="00602C54" w:rsidP="00602C54">
      <w:pPr>
        <w:pStyle w:val="paragraph"/>
        <w:spacing w:before="0" w:beforeAutospacing="0" w:after="0" w:afterAutospacing="0" w:line="480" w:lineRule="auto"/>
        <w:ind w:firstLine="720"/>
        <w:textAlignment w:val="baseline"/>
      </w:pPr>
      <w:r w:rsidRPr="0048549F">
        <w:rPr>
          <w:rStyle w:val="normaltextrun"/>
        </w:rPr>
        <w:t xml:space="preserve">The </w:t>
      </w:r>
      <w:r w:rsidR="00A86D22" w:rsidRPr="00A86D22">
        <w:rPr>
          <w:rStyle w:val="normaltextrun"/>
          <w:i/>
        </w:rPr>
        <w:t>AYA</w:t>
      </w:r>
      <w:r w:rsidRPr="0048549F">
        <w:rPr>
          <w:rStyle w:val="normaltextrun"/>
        </w:rPr>
        <w:t xml:space="preserve"> app does this primarily through storytelling with the initial intention of replicating the oral tradition of the tribe. A story is told to a user through a walking companion, a virtual assistant conveying information to the user about the trail they are on. The assistants are mostly based on fictitious people portrayed to be authentic to the </w:t>
      </w:r>
      <w:proofErr w:type="gramStart"/>
      <w:r w:rsidRPr="0048549F">
        <w:rPr>
          <w:rStyle w:val="normaltextrun"/>
        </w:rPr>
        <w:t>time period</w:t>
      </w:r>
      <w:proofErr w:type="gramEnd"/>
      <w:r w:rsidRPr="0048549F">
        <w:rPr>
          <w:rStyle w:val="normaltextrun"/>
        </w:rPr>
        <w:t xml:space="preserve"> of the trail one is on. These trails, however, are historic paths shown in the app through a map that shows </w:t>
      </w:r>
      <w:r w:rsidR="00B449FA">
        <w:rPr>
          <w:rStyle w:val="normaltextrun"/>
        </w:rPr>
        <w:t>the paths’</w:t>
      </w:r>
      <w:r w:rsidRPr="0048549F">
        <w:rPr>
          <w:rStyle w:val="normaltextrun"/>
        </w:rPr>
        <w:t xml:space="preserve"> true location and provides many details about the tribe or the individual that went on the path (Cooke </w:t>
      </w:r>
      <w:r w:rsidR="00E23C30">
        <w:rPr>
          <w:rStyle w:val="normaltextrun"/>
        </w:rPr>
        <w:t>and</w:t>
      </w:r>
      <w:r w:rsidRPr="0048549F">
        <w:rPr>
          <w:rStyle w:val="normaltextrun"/>
        </w:rPr>
        <w:t xml:space="preserve"> Parker 2021). Through this, the </w:t>
      </w:r>
      <w:r w:rsidR="002C2001" w:rsidRPr="0048549F">
        <w:rPr>
          <w:rStyle w:val="normaltextrun"/>
        </w:rPr>
        <w:t>tribe educates</w:t>
      </w:r>
      <w:r w:rsidRPr="0048549F">
        <w:rPr>
          <w:rStyle w:val="normaltextrun"/>
        </w:rPr>
        <w:t xml:space="preserve"> its citizenry about the tribe’s history and creat</w:t>
      </w:r>
      <w:r w:rsidR="00E23C30">
        <w:rPr>
          <w:rStyle w:val="normaltextrun"/>
        </w:rPr>
        <w:t>es</w:t>
      </w:r>
      <w:r w:rsidRPr="0048549F">
        <w:rPr>
          <w:rStyle w:val="normaltextrun"/>
        </w:rPr>
        <w:t xml:space="preserve"> a shared experience between those of the present and those of the past by </w:t>
      </w:r>
      <w:r w:rsidRPr="0048549F">
        <w:rPr>
          <w:rStyle w:val="normaltextrun"/>
        </w:rPr>
        <w:lastRenderedPageBreak/>
        <w:t>going down a similar path of their ancestors with other members of the tribe</w:t>
      </w:r>
      <w:r w:rsidR="00E23C30">
        <w:rPr>
          <w:rStyle w:val="normaltextrun"/>
        </w:rPr>
        <w:t xml:space="preserve"> using </w:t>
      </w:r>
      <w:r w:rsidR="00E23C30">
        <w:rPr>
          <w:rStyle w:val="normaltextrun"/>
          <w:i/>
          <w:iCs/>
        </w:rPr>
        <w:t>AYA</w:t>
      </w:r>
      <w:r w:rsidRPr="0048549F">
        <w:rPr>
          <w:rStyle w:val="normaltextrun"/>
        </w:rPr>
        <w:t xml:space="preserve"> to bring them closer together.</w:t>
      </w:r>
      <w:r w:rsidRPr="0048549F">
        <w:rPr>
          <w:rStyle w:val="eop"/>
        </w:rPr>
        <w:t> </w:t>
      </w:r>
    </w:p>
    <w:p w14:paraId="3F8D550E" w14:textId="62D8822F" w:rsidR="00602C54" w:rsidRPr="0048549F" w:rsidRDefault="00FB19B1" w:rsidP="00602C54">
      <w:pPr>
        <w:pStyle w:val="paragraph"/>
        <w:spacing w:before="0" w:beforeAutospacing="0" w:after="0" w:afterAutospacing="0" w:line="480" w:lineRule="auto"/>
        <w:ind w:firstLine="720"/>
        <w:textAlignment w:val="baseline"/>
      </w:pPr>
      <w:r>
        <w:rPr>
          <w:b/>
          <w:bCs/>
          <w:noProof/>
          <w:sz w:val="32"/>
          <w:szCs w:val="32"/>
        </w:rPr>
        <mc:AlternateContent>
          <mc:Choice Requires="wpg">
            <w:drawing>
              <wp:anchor distT="0" distB="0" distL="114300" distR="114300" simplePos="0" relativeHeight="251666432" behindDoc="0" locked="0" layoutInCell="1" allowOverlap="1" wp14:anchorId="4477476B" wp14:editId="743CD5BA">
                <wp:simplePos x="0" y="0"/>
                <wp:positionH relativeFrom="margin">
                  <wp:align>right</wp:align>
                </wp:positionH>
                <wp:positionV relativeFrom="paragraph">
                  <wp:posOffset>31115</wp:posOffset>
                </wp:positionV>
                <wp:extent cx="2692400" cy="3860800"/>
                <wp:effectExtent l="0" t="19050" r="12700" b="6350"/>
                <wp:wrapTight wrapText="bothSides">
                  <wp:wrapPolygon edited="0">
                    <wp:start x="0" y="-107"/>
                    <wp:lineTo x="0" y="21529"/>
                    <wp:lineTo x="21549" y="21529"/>
                    <wp:lineTo x="21549" y="-107"/>
                    <wp:lineTo x="0" y="-107"/>
                  </wp:wrapPolygon>
                </wp:wrapTight>
                <wp:docPr id="692955102" name="Group 3"/>
                <wp:cNvGraphicFramePr/>
                <a:graphic xmlns:a="http://schemas.openxmlformats.org/drawingml/2006/main">
                  <a:graphicData uri="http://schemas.microsoft.com/office/word/2010/wordprocessingGroup">
                    <wpg:wgp>
                      <wpg:cNvGrpSpPr/>
                      <wpg:grpSpPr>
                        <a:xfrm>
                          <a:off x="0" y="0"/>
                          <a:ext cx="2692400" cy="3860800"/>
                          <a:chOff x="0" y="0"/>
                          <a:chExt cx="2692400" cy="3860800"/>
                        </a:xfrm>
                      </wpg:grpSpPr>
                      <pic:pic xmlns:pic="http://schemas.openxmlformats.org/drawingml/2006/picture">
                        <pic:nvPicPr>
                          <pic:cNvPr id="858831951" name="Picture 1" descr="A sign with a picture of a person&#10;&#10;Description automatically generated with low confidence"/>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19050" y="0"/>
                            <a:ext cx="2673350" cy="3564255"/>
                          </a:xfrm>
                          <a:prstGeom prst="rect">
                            <a:avLst/>
                          </a:prstGeom>
                          <a:noFill/>
                          <a:ln w="12700">
                            <a:solidFill>
                              <a:schemeClr val="tx1">
                                <a:lumMod val="65000"/>
                                <a:lumOff val="35000"/>
                              </a:schemeClr>
                            </a:solidFill>
                          </a:ln>
                        </pic:spPr>
                      </pic:pic>
                      <wps:wsp>
                        <wps:cNvPr id="624923162" name="Text Box 1"/>
                        <wps:cNvSpPr txBox="1">
                          <a:spLocks noChangeArrowheads="1"/>
                        </wps:cNvSpPr>
                        <wps:spPr bwMode="auto">
                          <a:xfrm>
                            <a:off x="0" y="3597918"/>
                            <a:ext cx="2673350" cy="26288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C5A1DB" w14:textId="48335975" w:rsidR="00602C54" w:rsidRPr="00D6441E" w:rsidRDefault="00602C54" w:rsidP="00602C54">
                              <w:pPr>
                                <w:pStyle w:val="Caption"/>
                                <w:rPr>
                                  <w:noProof/>
                                </w:rPr>
                              </w:pPr>
                              <w:r w:rsidRPr="00D6441E">
                                <w:t xml:space="preserve">Figure </w:t>
                              </w:r>
                              <w:fldSimple w:instr=" SEQ Figure \* ARABIC ">
                                <w:r w:rsidR="00471713">
                                  <w:rPr>
                                    <w:noProof/>
                                  </w:rPr>
                                  <w:t>1</w:t>
                                </w:r>
                              </w:fldSimple>
                              <w:r w:rsidRPr="00D6441E">
                                <w:t>. AYA Promotional Banner in a Chickasaw Health Clinic</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4477476B" id="Group 3" o:spid="_x0000_s1026" style="position:absolute;left:0;text-align:left;margin-left:160.8pt;margin-top:2.45pt;width:212pt;height:304pt;z-index:251666432;mso-position-horizontal:right;mso-position-horizontal-relative:margin;mso-height-relative:margin" coordsize="26924,386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ign with a picture of a person&#10;&#10;Description automatically generated with low confidence" style="position:absolute;left:190;width:26734;height:356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" stroked="t" strokecolor="#5a5a5a [2109]" strokeweight="1pt">
                  <v:imagedata r:id="rId15" o:title="A sign with a picture of a person&#10;&#10;Description automatically generated with low confidence"/>
                  <v:path arrowok="t"/>
                </v:shape>
                <v:shapetype id="_x0000_t202" coordsize="21600,21600" o:spt="202" path="m,l,21600r21600,l21600,xe">
                  <v:stroke joinstyle="miter"/>
                  <v:path gradientshapeok="t" o:connecttype="rect"/>
                </v:shapetype>
                <v:shape id="Text Box 1" o:spid="_x0000_s1028" type="#_x0000_t202" style="position:absolute;top:35979;width:26733;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" stroked="f">
                  <v:textbox inset="0,0,0,0">
                    <w:txbxContent>
                      <w:p w14:paraId="0BC5A1DB" w14:textId="48335975" w:rsidR="00602C54" w:rsidRPr="00D6441E" w:rsidRDefault="00602C54" w:rsidP="00602C54">
                        <w:pPr>
                          <w:pStyle w:val="Caption"/>
                          <w:rPr>
                            <w:noProof/>
                          </w:rPr>
                        </w:pPr>
                        <w:r w:rsidRPr="00D6441E">
                          <w:t xml:space="preserve">Figure </w:t>
                        </w:r>
                        <w:fldSimple w:instr=" SEQ Figure \* ARABIC ">
                          <w:r w:rsidR="00471713">
                            <w:rPr>
                              <w:noProof/>
                            </w:rPr>
                            <w:t>1</w:t>
                          </w:r>
                        </w:fldSimple>
                        <w:r w:rsidRPr="00D6441E">
                          <w:t>. AYA Promotional Banner in a Chickasaw Health Clinic</w:t>
                        </w:r>
                      </w:p>
                    </w:txbxContent>
                  </v:textbox>
                </v:shape>
                <w10:wrap type="tight" anchorx="margin"/>
              </v:group>
            </w:pict>
          </mc:Fallback>
        </mc:AlternateContent>
      </w:r>
      <w:r w:rsidR="00602C54" w:rsidRPr="0048549F">
        <w:rPr>
          <w:rStyle w:val="normaltextrun"/>
        </w:rPr>
        <w:t xml:space="preserve">The goals of the </w:t>
      </w:r>
      <w:r w:rsidR="00A86D22" w:rsidRPr="00A86D22">
        <w:rPr>
          <w:rStyle w:val="normaltextrun"/>
          <w:i/>
        </w:rPr>
        <w:t>AYA</w:t>
      </w:r>
      <w:r w:rsidR="00602C54" w:rsidRPr="0048549F">
        <w:rPr>
          <w:rStyle w:val="normaltextrun"/>
        </w:rPr>
        <w:t xml:space="preserve"> app are extensive, with gamification providing a framework for the app developers to create a system that will bring people back to the app to achieve the next milestone</w:t>
      </w:r>
      <w:r w:rsidR="00BB0DFD">
        <w:rPr>
          <w:rStyle w:val="normaltextrun"/>
        </w:rPr>
        <w:t xml:space="preserve"> in reaching those goals</w:t>
      </w:r>
      <w:r w:rsidR="00602C54" w:rsidRPr="0048549F">
        <w:rPr>
          <w:rStyle w:val="normaltextrun"/>
        </w:rPr>
        <w:t xml:space="preserve">. These </w:t>
      </w:r>
      <w:r w:rsidR="00BB0DFD">
        <w:rPr>
          <w:rStyle w:val="normaltextrun"/>
        </w:rPr>
        <w:t>aspects</w:t>
      </w:r>
      <w:r w:rsidR="00602C54" w:rsidRPr="0048549F">
        <w:rPr>
          <w:rStyle w:val="normaltextrun"/>
        </w:rPr>
        <w:t xml:space="preserve"> serve a dual purpose as the information achieved at each milestone is </w:t>
      </w:r>
      <w:r w:rsidR="009E10C9">
        <w:rPr>
          <w:rStyle w:val="normaltextrun"/>
        </w:rPr>
        <w:t>the only</w:t>
      </w:r>
      <w:r w:rsidR="00602C54" w:rsidRPr="0048549F">
        <w:rPr>
          <w:rStyle w:val="normaltextrun"/>
        </w:rPr>
        <w:t xml:space="preserve"> incentive provided to get tribal members to be more physically active. As the Chickasaw </w:t>
      </w:r>
      <w:r w:rsidR="00BB0DFD">
        <w:rPr>
          <w:rStyle w:val="normaltextrun"/>
        </w:rPr>
        <w:t>Nation</w:t>
      </w:r>
      <w:r w:rsidR="00BB0DFD" w:rsidRPr="0048549F">
        <w:rPr>
          <w:rStyle w:val="normaltextrun"/>
        </w:rPr>
        <w:t xml:space="preserve"> </w:t>
      </w:r>
      <w:r w:rsidR="00602C54" w:rsidRPr="0048549F">
        <w:rPr>
          <w:rStyle w:val="normaltextrun"/>
        </w:rPr>
        <w:t xml:space="preserve">faces multiple health challenges </w:t>
      </w:r>
      <w:r w:rsidR="009E10C9">
        <w:rPr>
          <w:rStyle w:val="normaltextrun"/>
        </w:rPr>
        <w:t>due to</w:t>
      </w:r>
      <w:r w:rsidR="00602C54" w:rsidRPr="0048549F">
        <w:rPr>
          <w:rStyle w:val="normaltextrun"/>
        </w:rPr>
        <w:t xml:space="preserve"> its citizens’ unhealthy lifestyles, </w:t>
      </w:r>
      <w:r w:rsidR="009E10C9">
        <w:rPr>
          <w:rStyle w:val="normaltextrun"/>
        </w:rPr>
        <w:t>the tribal government</w:t>
      </w:r>
      <w:r w:rsidR="00602C54" w:rsidRPr="0048549F">
        <w:rPr>
          <w:rStyle w:val="normaltextrun"/>
        </w:rPr>
        <w:t xml:space="preserve"> seek</w:t>
      </w:r>
      <w:r w:rsidR="009E10C9">
        <w:rPr>
          <w:rStyle w:val="normaltextrun"/>
        </w:rPr>
        <w:t>s</w:t>
      </w:r>
      <w:r w:rsidR="00602C54" w:rsidRPr="0048549F">
        <w:rPr>
          <w:rStyle w:val="normaltextrun"/>
        </w:rPr>
        <w:t xml:space="preserve"> to promote </w:t>
      </w:r>
      <w:r w:rsidR="009E10C9">
        <w:rPr>
          <w:rStyle w:val="normaltextrun"/>
        </w:rPr>
        <w:t xml:space="preserve">changes in </w:t>
      </w:r>
      <w:r w:rsidR="00602C54" w:rsidRPr="0048549F">
        <w:rPr>
          <w:rStyle w:val="normaltextrun"/>
        </w:rPr>
        <w:t xml:space="preserve">lifestyles to </w:t>
      </w:r>
      <w:r w:rsidR="009E10C9">
        <w:rPr>
          <w:rStyle w:val="normaltextrun"/>
        </w:rPr>
        <w:t xml:space="preserve">improve the app users’ general </w:t>
      </w:r>
      <w:r w:rsidR="00BB0DFD">
        <w:rPr>
          <w:rStyle w:val="normaltextrun"/>
        </w:rPr>
        <w:t>health.</w:t>
      </w:r>
      <w:r w:rsidR="00602C54" w:rsidRPr="0048549F">
        <w:rPr>
          <w:rStyle w:val="normaltextrun"/>
        </w:rPr>
        <w:t xml:space="preserve"> </w:t>
      </w:r>
      <w:r>
        <w:rPr>
          <w:rStyle w:val="normaltextrun"/>
        </w:rPr>
        <w:t xml:space="preserve">As a result, the app has been promoted by the Chickasaw Nation through multiple approaches, ranging from mail promotions, newspaper and magazine coverage and advertisements at health facilities (see </w:t>
      </w:r>
      <w:r w:rsidR="00A46EF4">
        <w:rPr>
          <w:rStyle w:val="normaltextrun"/>
        </w:rPr>
        <w:t>F</w:t>
      </w:r>
      <w:r>
        <w:rPr>
          <w:rStyle w:val="normaltextrun"/>
        </w:rPr>
        <w:t xml:space="preserve">igure 1). </w:t>
      </w:r>
      <w:r w:rsidR="00602C54" w:rsidRPr="0048549F">
        <w:rPr>
          <w:rStyle w:val="normaltextrun"/>
        </w:rPr>
        <w:t xml:space="preserve">The app tracks the steps of its users to mark where they would be if they were on the historic trail, relative to the 444-mile sum. Thus, it is primarily a health app that gamifies </w:t>
      </w:r>
      <w:r w:rsidR="009E10C9">
        <w:rPr>
          <w:rStyle w:val="normaltextrun"/>
        </w:rPr>
        <w:t xml:space="preserve">physical activity by offering </w:t>
      </w:r>
      <w:r w:rsidRPr="0048549F">
        <w:rPr>
          <w:rStyle w:val="normaltextrun"/>
        </w:rPr>
        <w:t>information</w:t>
      </w:r>
      <w:r w:rsidR="00602C54" w:rsidRPr="0048549F">
        <w:rPr>
          <w:rStyle w:val="normaltextrun"/>
        </w:rPr>
        <w:t xml:space="preserve"> about the tribe to motivate members to keep walking. </w:t>
      </w:r>
      <w:r w:rsidR="00602C54" w:rsidRPr="0048549F">
        <w:rPr>
          <w:rStyle w:val="eop"/>
        </w:rPr>
        <w:t> </w:t>
      </w:r>
    </w:p>
    <w:p w14:paraId="2C04D700" w14:textId="320690B7" w:rsidR="00602C54" w:rsidRDefault="00602C54" w:rsidP="00602C54">
      <w:pPr>
        <w:spacing w:line="480" w:lineRule="auto"/>
        <w:rPr>
          <w:rFonts w:ascii="Times New Roman" w:hAnsi="Times New Roman" w:cs="Times New Roman"/>
          <w:sz w:val="24"/>
          <w:szCs w:val="24"/>
        </w:rPr>
      </w:pPr>
      <w:r w:rsidRPr="0048549F">
        <w:rPr>
          <w:rFonts w:ascii="Times New Roman" w:hAnsi="Times New Roman" w:cs="Times New Roman"/>
          <w:sz w:val="24"/>
          <w:szCs w:val="24"/>
        </w:rPr>
        <w:tab/>
        <w:t xml:space="preserve">I have chosen to study the </w:t>
      </w:r>
      <w:r w:rsidR="00A86D22" w:rsidRPr="00A86D22">
        <w:rPr>
          <w:rFonts w:ascii="Times New Roman" w:hAnsi="Times New Roman" w:cs="Times New Roman"/>
          <w:i/>
          <w:sz w:val="24"/>
          <w:szCs w:val="24"/>
        </w:rPr>
        <w:t>AYA</w:t>
      </w:r>
      <w:r w:rsidRPr="0048549F">
        <w:rPr>
          <w:rFonts w:ascii="Times New Roman" w:hAnsi="Times New Roman" w:cs="Times New Roman"/>
          <w:sz w:val="24"/>
          <w:szCs w:val="24"/>
        </w:rPr>
        <w:t xml:space="preserve"> app to </w:t>
      </w:r>
      <w:r w:rsidR="009E10C9">
        <w:rPr>
          <w:rFonts w:ascii="Times New Roman" w:hAnsi="Times New Roman" w:cs="Times New Roman"/>
          <w:sz w:val="24"/>
          <w:szCs w:val="24"/>
        </w:rPr>
        <w:t xml:space="preserve">evaluate </w:t>
      </w:r>
      <w:r w:rsidRPr="0048549F">
        <w:rPr>
          <w:rFonts w:ascii="Times New Roman" w:hAnsi="Times New Roman" w:cs="Times New Roman"/>
          <w:sz w:val="24"/>
          <w:szCs w:val="24"/>
        </w:rPr>
        <w:t>the effects of gamification on heritage as reward items for a health app.</w:t>
      </w:r>
      <w:r w:rsidR="00260492">
        <w:rPr>
          <w:rFonts w:ascii="Times New Roman" w:hAnsi="Times New Roman" w:cs="Times New Roman"/>
          <w:sz w:val="24"/>
          <w:szCs w:val="24"/>
        </w:rPr>
        <w:t xml:space="preserve"> One</w:t>
      </w:r>
      <w:r w:rsidRPr="0048549F">
        <w:rPr>
          <w:rFonts w:ascii="Times New Roman" w:hAnsi="Times New Roman" w:cs="Times New Roman"/>
          <w:sz w:val="24"/>
          <w:szCs w:val="24"/>
        </w:rPr>
        <w:t xml:space="preserve"> </w:t>
      </w:r>
      <w:r w:rsidR="00A86D22" w:rsidRPr="00A86D22">
        <w:rPr>
          <w:rFonts w:ascii="Times New Roman" w:hAnsi="Times New Roman" w:cs="Times New Roman"/>
          <w:i/>
          <w:sz w:val="24"/>
          <w:szCs w:val="24"/>
        </w:rPr>
        <w:t>AYA</w:t>
      </w:r>
      <w:r w:rsidRPr="0048549F">
        <w:rPr>
          <w:rFonts w:ascii="Times New Roman" w:hAnsi="Times New Roman" w:cs="Times New Roman"/>
          <w:sz w:val="24"/>
          <w:szCs w:val="24"/>
        </w:rPr>
        <w:t xml:space="preserve"> staff</w:t>
      </w:r>
      <w:r w:rsidR="00260492">
        <w:rPr>
          <w:rFonts w:ascii="Times New Roman" w:hAnsi="Times New Roman" w:cs="Times New Roman"/>
          <w:sz w:val="24"/>
          <w:szCs w:val="24"/>
        </w:rPr>
        <w:t>er</w:t>
      </w:r>
      <w:r>
        <w:rPr>
          <w:rFonts w:ascii="Times New Roman" w:hAnsi="Times New Roman" w:cs="Times New Roman"/>
          <w:sz w:val="24"/>
          <w:szCs w:val="24"/>
        </w:rPr>
        <w:t xml:space="preserve"> </w:t>
      </w:r>
      <w:r w:rsidRPr="0048549F">
        <w:rPr>
          <w:rFonts w:ascii="Times New Roman" w:hAnsi="Times New Roman" w:cs="Times New Roman"/>
          <w:sz w:val="24"/>
          <w:szCs w:val="24"/>
        </w:rPr>
        <w:t xml:space="preserve">describes the app as a tool which “empowers users to embark on a virtual journey to the Chickasaw Homeland while unlocking content about </w:t>
      </w:r>
      <w:r w:rsidRPr="0048549F">
        <w:rPr>
          <w:rFonts w:ascii="Times New Roman" w:hAnsi="Times New Roman" w:cs="Times New Roman"/>
          <w:sz w:val="24"/>
          <w:szCs w:val="24"/>
        </w:rPr>
        <w:lastRenderedPageBreak/>
        <w:t>Chickasaw culture, language and history”</w:t>
      </w:r>
      <w:r>
        <w:rPr>
          <w:rFonts w:ascii="Times New Roman" w:hAnsi="Times New Roman" w:cs="Times New Roman"/>
          <w:sz w:val="24"/>
          <w:szCs w:val="24"/>
        </w:rPr>
        <w:t xml:space="preserve"> (</w:t>
      </w:r>
      <w:r w:rsidR="00BB0DFD">
        <w:rPr>
          <w:rFonts w:ascii="Times New Roman" w:hAnsi="Times New Roman" w:cs="Times New Roman"/>
          <w:sz w:val="24"/>
          <w:szCs w:val="24"/>
        </w:rPr>
        <w:t>Johnson, 2023</w:t>
      </w:r>
      <w:r>
        <w:rPr>
          <w:rFonts w:ascii="Times New Roman" w:hAnsi="Times New Roman" w:cs="Times New Roman"/>
          <w:sz w:val="24"/>
          <w:szCs w:val="24"/>
        </w:rPr>
        <w:t xml:space="preserve"> p. 31). It is the content which makes the </w:t>
      </w:r>
      <w:r w:rsidR="00A86D22" w:rsidRPr="00A86D22">
        <w:rPr>
          <w:rFonts w:ascii="Times New Roman" w:hAnsi="Times New Roman" w:cs="Times New Roman"/>
          <w:i/>
          <w:sz w:val="24"/>
          <w:szCs w:val="24"/>
        </w:rPr>
        <w:t>AYA</w:t>
      </w:r>
      <w:r>
        <w:rPr>
          <w:rFonts w:ascii="Times New Roman" w:hAnsi="Times New Roman" w:cs="Times New Roman"/>
          <w:sz w:val="24"/>
          <w:szCs w:val="24"/>
        </w:rPr>
        <w:t xml:space="preserve"> app unique among health apps, as it uses content about one’s own nation to motivate exercise. Additionally, the content is designed by the Chickasaw Nation’s tribal government, thus it is a prime example of how a nation wishes to represent itself towards its people. </w:t>
      </w:r>
      <w:r w:rsidR="00806640">
        <w:rPr>
          <w:rFonts w:ascii="Times New Roman" w:hAnsi="Times New Roman" w:cs="Times New Roman"/>
          <w:sz w:val="24"/>
          <w:szCs w:val="24"/>
        </w:rPr>
        <w:t xml:space="preserve">This has prompted questions such as ‘will people be motivated to exercise by their heritage, wanting to learn about this heritage” and “what national identity is constructed by </w:t>
      </w:r>
      <w:r w:rsidR="00806640">
        <w:rPr>
          <w:rFonts w:ascii="Times New Roman" w:hAnsi="Times New Roman" w:cs="Times New Roman"/>
          <w:i/>
          <w:iCs/>
          <w:sz w:val="24"/>
          <w:szCs w:val="24"/>
        </w:rPr>
        <w:t>A</w:t>
      </w:r>
      <w:r w:rsidR="0037332E">
        <w:rPr>
          <w:rFonts w:ascii="Times New Roman" w:hAnsi="Times New Roman" w:cs="Times New Roman"/>
          <w:i/>
          <w:iCs/>
          <w:sz w:val="24"/>
          <w:szCs w:val="24"/>
        </w:rPr>
        <w:t>YA</w:t>
      </w:r>
      <w:r w:rsidR="00806640">
        <w:rPr>
          <w:rFonts w:ascii="Times New Roman" w:hAnsi="Times New Roman" w:cs="Times New Roman"/>
          <w:i/>
          <w:iCs/>
          <w:sz w:val="24"/>
          <w:szCs w:val="24"/>
        </w:rPr>
        <w:t xml:space="preserve"> </w:t>
      </w:r>
      <w:r w:rsidR="00806640">
        <w:rPr>
          <w:rFonts w:ascii="Times New Roman" w:hAnsi="Times New Roman" w:cs="Times New Roman"/>
          <w:sz w:val="24"/>
          <w:szCs w:val="24"/>
        </w:rPr>
        <w:t>for its citizens to learn”</w:t>
      </w:r>
      <w:r w:rsidR="001663BA">
        <w:rPr>
          <w:rFonts w:ascii="Times New Roman" w:hAnsi="Times New Roman" w:cs="Times New Roman"/>
          <w:sz w:val="24"/>
          <w:szCs w:val="24"/>
        </w:rPr>
        <w:t>?</w:t>
      </w:r>
      <w:r w:rsidR="00806640">
        <w:rPr>
          <w:rFonts w:ascii="Times New Roman" w:hAnsi="Times New Roman" w:cs="Times New Roman"/>
          <w:sz w:val="24"/>
          <w:szCs w:val="24"/>
        </w:rPr>
        <w:t xml:space="preserve"> </w:t>
      </w:r>
      <w:r w:rsidR="0037332E">
        <w:rPr>
          <w:rFonts w:ascii="Times New Roman" w:hAnsi="Times New Roman" w:cs="Times New Roman"/>
          <w:i/>
          <w:iCs/>
          <w:sz w:val="24"/>
          <w:szCs w:val="24"/>
        </w:rPr>
        <w:t xml:space="preserve">AYA </w:t>
      </w:r>
      <w:r w:rsidR="0037332E">
        <w:rPr>
          <w:rFonts w:ascii="Times New Roman" w:hAnsi="Times New Roman" w:cs="Times New Roman"/>
          <w:sz w:val="24"/>
          <w:szCs w:val="24"/>
        </w:rPr>
        <w:t xml:space="preserve">is a conduit to creating national identity via its association with the nation-state adding </w:t>
      </w:r>
      <w:r w:rsidR="005C0AA5">
        <w:rPr>
          <w:rFonts w:ascii="Times New Roman" w:hAnsi="Times New Roman" w:cs="Times New Roman"/>
          <w:sz w:val="24"/>
          <w:szCs w:val="24"/>
        </w:rPr>
        <w:t>this</w:t>
      </w:r>
      <w:r w:rsidR="0037332E">
        <w:rPr>
          <w:rFonts w:ascii="Times New Roman" w:hAnsi="Times New Roman" w:cs="Times New Roman"/>
          <w:sz w:val="24"/>
          <w:szCs w:val="24"/>
        </w:rPr>
        <w:t xml:space="preserve"> association </w:t>
      </w:r>
      <w:r w:rsidR="005C0AA5">
        <w:rPr>
          <w:rFonts w:ascii="Times New Roman" w:hAnsi="Times New Roman" w:cs="Times New Roman"/>
          <w:sz w:val="24"/>
          <w:szCs w:val="24"/>
        </w:rPr>
        <w:t xml:space="preserve">to any </w:t>
      </w:r>
      <w:r w:rsidR="0037332E">
        <w:rPr>
          <w:rFonts w:ascii="Times New Roman" w:hAnsi="Times New Roman" w:cs="Times New Roman"/>
          <w:sz w:val="24"/>
          <w:szCs w:val="24"/>
        </w:rPr>
        <w:t xml:space="preserve">of </w:t>
      </w:r>
      <w:r w:rsidR="005C0AA5">
        <w:rPr>
          <w:rFonts w:ascii="Times New Roman" w:hAnsi="Times New Roman" w:cs="Times New Roman"/>
          <w:sz w:val="24"/>
          <w:szCs w:val="24"/>
        </w:rPr>
        <w:t>the</w:t>
      </w:r>
      <w:r w:rsidR="0037332E">
        <w:rPr>
          <w:rFonts w:ascii="Times New Roman" w:hAnsi="Times New Roman" w:cs="Times New Roman"/>
          <w:sz w:val="24"/>
          <w:szCs w:val="24"/>
        </w:rPr>
        <w:t xml:space="preserve"> content within the app and given value through the app’s promotion.</w:t>
      </w:r>
      <w:r w:rsidR="0037332E">
        <w:rPr>
          <w:rFonts w:ascii="Times New Roman" w:hAnsi="Times New Roman" w:cs="Times New Roman"/>
          <w:i/>
          <w:iCs/>
          <w:sz w:val="24"/>
          <w:szCs w:val="24"/>
        </w:rPr>
        <w:t xml:space="preserve"> </w:t>
      </w:r>
      <w:r w:rsidRPr="00806640">
        <w:rPr>
          <w:rFonts w:ascii="Times New Roman" w:hAnsi="Times New Roman" w:cs="Times New Roman"/>
          <w:sz w:val="24"/>
          <w:szCs w:val="24"/>
        </w:rPr>
        <w:t>By</w:t>
      </w:r>
      <w:r>
        <w:rPr>
          <w:rFonts w:ascii="Times New Roman" w:hAnsi="Times New Roman" w:cs="Times New Roman"/>
          <w:sz w:val="24"/>
          <w:szCs w:val="24"/>
        </w:rPr>
        <w:t xml:space="preserve"> examining what the Chickasaw Nation decides to include in the app we can note what aspects of its past it wishes to incorporate into its culture cannon as part of a nation-building process</w:t>
      </w:r>
      <w:r w:rsidR="0037332E">
        <w:rPr>
          <w:rFonts w:ascii="Times New Roman" w:hAnsi="Times New Roman" w:cs="Times New Roman"/>
          <w:sz w:val="24"/>
          <w:szCs w:val="24"/>
        </w:rPr>
        <w:t xml:space="preserve"> in forging its own identity</w:t>
      </w:r>
      <w:r>
        <w:rPr>
          <w:rFonts w:ascii="Times New Roman" w:hAnsi="Times New Roman" w:cs="Times New Roman"/>
          <w:sz w:val="24"/>
          <w:szCs w:val="24"/>
        </w:rPr>
        <w:t xml:space="preserve">. </w:t>
      </w:r>
    </w:p>
    <w:p w14:paraId="10D9AD18" w14:textId="50FE5CB3" w:rsidR="00A137DF" w:rsidRDefault="00A137DF" w:rsidP="00A137DF">
      <w:pPr>
        <w:rPr>
          <w:rFonts w:ascii="Times New Roman" w:hAnsi="Times New Roman" w:cs="Times New Roman"/>
          <w:sz w:val="24"/>
          <w:szCs w:val="24"/>
        </w:rPr>
      </w:pPr>
      <w:r>
        <w:rPr>
          <w:rFonts w:ascii="Times New Roman" w:hAnsi="Times New Roman" w:cs="Times New Roman"/>
          <w:sz w:val="24"/>
          <w:szCs w:val="24"/>
        </w:rPr>
        <w:br w:type="page"/>
      </w:r>
    </w:p>
    <w:p w14:paraId="79CC4842" w14:textId="49A88549" w:rsidR="00E006AF" w:rsidRPr="00F90321" w:rsidRDefault="001663BA" w:rsidP="00E006AF">
      <w:pPr>
        <w:pStyle w:val="NoSpacing"/>
        <w:spacing w:line="480" w:lineRule="auto"/>
        <w:jc w:val="center"/>
        <w:rPr>
          <w:b/>
          <w:bCs/>
          <w:sz w:val="32"/>
          <w:szCs w:val="36"/>
        </w:rPr>
      </w:pPr>
      <w:r>
        <w:rPr>
          <w:b/>
          <w:bCs/>
          <w:sz w:val="32"/>
          <w:szCs w:val="36"/>
        </w:rPr>
        <w:lastRenderedPageBreak/>
        <w:t xml:space="preserve">Chapter </w:t>
      </w:r>
      <w:r w:rsidR="00B53371">
        <w:rPr>
          <w:b/>
          <w:bCs/>
          <w:sz w:val="32"/>
          <w:szCs w:val="36"/>
        </w:rPr>
        <w:t>2</w:t>
      </w:r>
      <w:r>
        <w:rPr>
          <w:b/>
          <w:bCs/>
          <w:sz w:val="32"/>
          <w:szCs w:val="36"/>
        </w:rPr>
        <w:t xml:space="preserve">: </w:t>
      </w:r>
      <w:r w:rsidR="00E006AF" w:rsidRPr="00F90321">
        <w:rPr>
          <w:b/>
          <w:bCs/>
          <w:sz w:val="32"/>
          <w:szCs w:val="36"/>
        </w:rPr>
        <w:t>Literature Review</w:t>
      </w:r>
    </w:p>
    <w:p w14:paraId="0746AF17" w14:textId="388A254C" w:rsidR="00E54B71" w:rsidRPr="00A137DF" w:rsidRDefault="00E54B71" w:rsidP="00A137DF">
      <w:pPr>
        <w:pStyle w:val="NoSpacing"/>
        <w:spacing w:line="480" w:lineRule="auto"/>
        <w:ind w:firstLine="720"/>
      </w:pPr>
      <w:r w:rsidRPr="00A137DF">
        <w:t>The research questions I address are informed by two distinct and yet complementary literatures. The first is popular geopolitics and the other is game studies. As the thesis looks at both</w:t>
      </w:r>
      <w:r w:rsidR="009B7354" w:rsidRPr="00A137DF">
        <w:t xml:space="preserve"> </w:t>
      </w:r>
      <w:r w:rsidRPr="00A137DF">
        <w:t>the n</w:t>
      </w:r>
      <w:r w:rsidR="009B7354" w:rsidRPr="00A137DF">
        <w:t>a</w:t>
      </w:r>
      <w:r w:rsidRPr="00A137DF">
        <w:t>tion-bu</w:t>
      </w:r>
      <w:r w:rsidR="009B7354" w:rsidRPr="00A137DF">
        <w:t>i</w:t>
      </w:r>
      <w:r w:rsidRPr="00A137DF">
        <w:t xml:space="preserve">lding processes </w:t>
      </w:r>
      <w:r w:rsidR="006D075E" w:rsidRPr="00A137DF">
        <w:t xml:space="preserve">through </w:t>
      </w:r>
      <w:r w:rsidR="009B7354" w:rsidRPr="00A137DF">
        <w:t>gamification</w:t>
      </w:r>
      <w:r w:rsidRPr="00A137DF">
        <w:t xml:space="preserve"> of content as well as the gamification of exercise, this </w:t>
      </w:r>
      <w:r w:rsidR="009B7354" w:rsidRPr="00A137DF">
        <w:t>literature</w:t>
      </w:r>
      <w:r w:rsidRPr="00A137DF">
        <w:t xml:space="preserve"> </w:t>
      </w:r>
      <w:r w:rsidR="009B7354" w:rsidRPr="00A137DF">
        <w:t>re</w:t>
      </w:r>
      <w:r w:rsidRPr="00A137DF">
        <w:t xml:space="preserve">view will position the </w:t>
      </w:r>
      <w:r w:rsidR="009B7354" w:rsidRPr="00A137DF">
        <w:t xml:space="preserve">thesis research </w:t>
      </w:r>
      <w:r w:rsidRPr="00A137DF">
        <w:t xml:space="preserve">in both fields. </w:t>
      </w:r>
    </w:p>
    <w:p w14:paraId="43A3A078" w14:textId="6CCF2956" w:rsidR="00E54B71" w:rsidRPr="00A137DF" w:rsidRDefault="00B53371" w:rsidP="00E54B71">
      <w:pPr>
        <w:pStyle w:val="NoSpacing"/>
        <w:spacing w:line="480" w:lineRule="auto"/>
        <w:rPr>
          <w:b/>
          <w:bCs/>
        </w:rPr>
      </w:pPr>
      <w:r>
        <w:rPr>
          <w:b/>
          <w:bCs/>
        </w:rPr>
        <w:t xml:space="preserve">2.1 </w:t>
      </w:r>
      <w:r w:rsidR="00E54B71" w:rsidRPr="00A137DF">
        <w:rPr>
          <w:b/>
          <w:bCs/>
        </w:rPr>
        <w:t>Popular Geopolitics</w:t>
      </w:r>
    </w:p>
    <w:p w14:paraId="79D7C113" w14:textId="24C20173" w:rsidR="009B7354" w:rsidRPr="00A137DF" w:rsidRDefault="00E54B71" w:rsidP="00E54B71">
      <w:pPr>
        <w:pStyle w:val="NoSpacing"/>
        <w:spacing w:line="480" w:lineRule="auto"/>
      </w:pPr>
      <w:r w:rsidRPr="00A137DF">
        <w:tab/>
        <w:t xml:space="preserve">The 1990s saw changes in </w:t>
      </w:r>
      <w:r w:rsidR="00FE5437" w:rsidRPr="00A137DF">
        <w:t>geography’s</w:t>
      </w:r>
      <w:r w:rsidRPr="00A137DF">
        <w:t xml:space="preserve"> approaches to geopolitics and international relations. </w:t>
      </w:r>
      <w:r w:rsidR="009B7354" w:rsidRPr="00A137DF">
        <w:t xml:space="preserve">Much of the previous work was based on realist assumptions about power, thus researchers held that states were enabled and constrained by absolute and relative location, access to resources, the size of populations, among other objective and measurable attributes.  </w:t>
      </w:r>
      <w:r w:rsidRPr="00A137DF">
        <w:t xml:space="preserve">The impact of Michel Foucault’s writings </w:t>
      </w:r>
      <w:r w:rsidR="00FE5437" w:rsidRPr="00A137DF">
        <w:t>in concert with the cultural turn seen across geography and international relations led to question</w:t>
      </w:r>
      <w:r w:rsidR="006D075E" w:rsidRPr="00A137DF">
        <w:t>s</w:t>
      </w:r>
      <w:r w:rsidR="00FE5437" w:rsidRPr="00A137DF">
        <w:t xml:space="preserve"> about the power of texts and representations in geopoliti</w:t>
      </w:r>
      <w:r w:rsidR="009B7354" w:rsidRPr="00A137DF">
        <w:t>cs, specifically the practices that comprised knowledge and understandings of specific logics of geopolitics</w:t>
      </w:r>
      <w:r w:rsidR="00C069F0">
        <w:t xml:space="preserve"> Toal (1996)</w:t>
      </w:r>
      <w:r w:rsidR="009B7354" w:rsidRPr="00A137DF">
        <w:t>.</w:t>
      </w:r>
      <w:r w:rsidR="00FE5437" w:rsidRPr="00A137DF">
        <w:t xml:space="preserve"> Realist conceptualizations did not recede </w:t>
      </w:r>
      <w:r w:rsidR="00682F23" w:rsidRPr="00A137DF">
        <w:t xml:space="preserve">from </w:t>
      </w:r>
      <w:r w:rsidR="00281987" w:rsidRPr="00A137DF">
        <w:t>view,</w:t>
      </w:r>
      <w:r w:rsidR="00682F23" w:rsidRPr="00A137DF">
        <w:t xml:space="preserve"> </w:t>
      </w:r>
      <w:r w:rsidR="00FE5437" w:rsidRPr="00A137DF">
        <w:t>but scholars broaden</w:t>
      </w:r>
      <w:r w:rsidR="009B7354" w:rsidRPr="00A137DF">
        <w:t>ed</w:t>
      </w:r>
      <w:r w:rsidR="00FE5437" w:rsidRPr="00A137DF">
        <w:t xml:space="preserve"> the scope of what could be seen as </w:t>
      </w:r>
      <w:r w:rsidR="009B7354" w:rsidRPr="00A137DF">
        <w:t>geo</w:t>
      </w:r>
      <w:r w:rsidR="00FE5437" w:rsidRPr="00A137DF">
        <w:t>political</w:t>
      </w:r>
      <w:r w:rsidR="005E4FCE" w:rsidRPr="00A137DF">
        <w:t xml:space="preserve">, </w:t>
      </w:r>
      <w:r w:rsidR="003149C5" w:rsidRPr="00A137DF">
        <w:t>which</w:t>
      </w:r>
      <w:r w:rsidR="005E4FCE" w:rsidRPr="00A137DF">
        <w:t xml:space="preserve"> became the core of what would become known as critical geopolitics. </w:t>
      </w:r>
    </w:p>
    <w:p w14:paraId="4F702336" w14:textId="4CED661C" w:rsidR="00FE5437" w:rsidRPr="00A137DF" w:rsidRDefault="009B7354" w:rsidP="00A137DF">
      <w:pPr>
        <w:pStyle w:val="NoSpacing"/>
        <w:spacing w:line="480" w:lineRule="auto"/>
        <w:ind w:firstLine="720"/>
        <w:rPr>
          <w:rFonts w:cs="Times New Roman"/>
          <w:szCs w:val="24"/>
        </w:rPr>
      </w:pPr>
      <w:proofErr w:type="gramStart"/>
      <w:r w:rsidRPr="00A137DF">
        <w:t>In light of</w:t>
      </w:r>
      <w:proofErr w:type="gramEnd"/>
      <w:r w:rsidRPr="00A137DF">
        <w:t xml:space="preserve"> Foucault’s </w:t>
      </w:r>
      <w:r w:rsidR="00281987" w:rsidRPr="00A137DF">
        <w:t>writings, Toal</w:t>
      </w:r>
      <w:r w:rsidR="00FE5437" w:rsidRPr="00A137DF">
        <w:t xml:space="preserve"> (19</w:t>
      </w:r>
      <w:r w:rsidR="00574514" w:rsidRPr="00A137DF">
        <w:t>96</w:t>
      </w:r>
      <w:r w:rsidR="00FE5437" w:rsidRPr="00A137DF">
        <w:t xml:space="preserve">) conceived of three types of geopolitical practices. The first was formal geopolitics, the realm of </w:t>
      </w:r>
      <w:r w:rsidR="00682F23" w:rsidRPr="00A137DF">
        <w:t>thinkers</w:t>
      </w:r>
      <w:r w:rsidR="00FE5437" w:rsidRPr="00A137DF">
        <w:t xml:space="preserve"> and statesmen that provided visions for states, in conce</w:t>
      </w:r>
      <w:r w:rsidR="00682F23" w:rsidRPr="00A137DF">
        <w:t>r</w:t>
      </w:r>
      <w:r w:rsidR="00FE5437" w:rsidRPr="00A137DF">
        <w:t xml:space="preserve">t with today’s think tanks and academics </w:t>
      </w:r>
      <w:r w:rsidR="00682F23" w:rsidRPr="00A137DF">
        <w:t>trying to</w:t>
      </w:r>
      <w:r w:rsidR="00FE5437" w:rsidRPr="00A137DF">
        <w:t xml:space="preserve"> shape the </w:t>
      </w:r>
      <w:r w:rsidR="00682F23" w:rsidRPr="00A137DF">
        <w:t>actions</w:t>
      </w:r>
      <w:r w:rsidR="00FE5437" w:rsidRPr="00A137DF">
        <w:t xml:space="preserve"> of states. The second area was practical geopolitics, the implementation of formal geopolitics and management of relations between states (</w:t>
      </w:r>
      <w:r w:rsidR="00682F23" w:rsidRPr="00A137DF">
        <w:t>e.g.,</w:t>
      </w:r>
      <w:r w:rsidR="00FE5437" w:rsidRPr="00A137DF">
        <w:t xml:space="preserve"> US Department of Defense, US State Department, various Ministries of Foreign Affairs.) The final one was popular geopolitics, the arena where the ideas of formal geopolitics and th</w:t>
      </w:r>
      <w:r w:rsidR="00682F23" w:rsidRPr="00A137DF">
        <w:t xml:space="preserve">e </w:t>
      </w:r>
      <w:r w:rsidR="00574514" w:rsidRPr="00A137DF">
        <w:t>actions</w:t>
      </w:r>
      <w:r w:rsidR="00682F23" w:rsidRPr="00A137DF">
        <w:t xml:space="preserve"> of practical geopolitics </w:t>
      </w:r>
      <w:r w:rsidR="001409B2">
        <w:t>are</w:t>
      </w:r>
      <w:r w:rsidR="00682F23" w:rsidRPr="00A137DF">
        <w:t xml:space="preserve"> </w:t>
      </w:r>
      <w:r w:rsidRPr="00A137DF">
        <w:t xml:space="preserve">conveyed </w:t>
      </w:r>
      <w:r w:rsidRPr="00A137DF">
        <w:lastRenderedPageBreak/>
        <w:t xml:space="preserve">to domestic and </w:t>
      </w:r>
      <w:r w:rsidR="00CF1A8F" w:rsidRPr="00A137DF">
        <w:t>international</w:t>
      </w:r>
      <w:r w:rsidRPr="00A137DF">
        <w:t xml:space="preserve"> </w:t>
      </w:r>
      <w:r w:rsidR="00574514" w:rsidRPr="00A137DF">
        <w:t>audiences</w:t>
      </w:r>
      <w:r w:rsidRPr="00A137DF">
        <w:t xml:space="preserve"> through incorporation in artifacts of popular culture</w:t>
      </w:r>
      <w:r w:rsidR="00574514" w:rsidRPr="00A137DF">
        <w:t xml:space="preserve"> </w:t>
      </w:r>
      <w:r w:rsidR="00D30EEB" w:rsidRPr="00A137DF">
        <w:t>(Toal</w:t>
      </w:r>
      <w:r w:rsidR="00574514" w:rsidRPr="00A137DF">
        <w:t xml:space="preserve"> 1996, p.72)</w:t>
      </w:r>
      <w:r w:rsidRPr="00A137DF">
        <w:t>. These can be either supportive o</w:t>
      </w:r>
      <w:r w:rsidR="006D075E" w:rsidRPr="00A137DF">
        <w:t>r</w:t>
      </w:r>
      <w:r w:rsidRPr="00A137DF">
        <w:t xml:space="preserve"> critical of </w:t>
      </w:r>
      <w:r w:rsidR="001409B2" w:rsidRPr="00A137DF">
        <w:t>ideas</w:t>
      </w:r>
      <w:r w:rsidRPr="00A137DF">
        <w:rPr>
          <w:rFonts w:cs="Times New Roman"/>
          <w:szCs w:val="24"/>
        </w:rPr>
        <w:t xml:space="preserve"> and </w:t>
      </w:r>
      <w:r w:rsidR="00D30EEB" w:rsidRPr="00A137DF">
        <w:rPr>
          <w:rFonts w:cs="Times New Roman"/>
          <w:szCs w:val="24"/>
        </w:rPr>
        <w:t>actions</w:t>
      </w:r>
      <w:r w:rsidR="001409B2">
        <w:rPr>
          <w:rFonts w:cs="Times New Roman"/>
          <w:szCs w:val="24"/>
        </w:rPr>
        <w:t xml:space="preserve"> of the other types of geopolitics through these artifacts of popular culture</w:t>
      </w:r>
      <w:r w:rsidR="00D30EEB" w:rsidRPr="00A137DF">
        <w:rPr>
          <w:rFonts w:cs="Times New Roman"/>
          <w:szCs w:val="24"/>
        </w:rPr>
        <w:t>.</w:t>
      </w:r>
      <w:r w:rsidR="006D075E" w:rsidRPr="00A137DF">
        <w:rPr>
          <w:rFonts w:cs="Times New Roman"/>
          <w:szCs w:val="24"/>
        </w:rPr>
        <w:t xml:space="preserve"> </w:t>
      </w:r>
    </w:p>
    <w:p w14:paraId="281B740B" w14:textId="38EF20E5" w:rsidR="00574514" w:rsidRPr="00A137DF" w:rsidRDefault="009B7354" w:rsidP="00A137DF">
      <w:pPr>
        <w:pStyle w:val="NoSpacing"/>
        <w:spacing w:line="480" w:lineRule="auto"/>
        <w:rPr>
          <w:rFonts w:cs="Times New Roman"/>
          <w:szCs w:val="24"/>
        </w:rPr>
      </w:pPr>
      <w:r w:rsidRPr="00A137DF">
        <w:rPr>
          <w:rFonts w:cs="Times New Roman"/>
          <w:szCs w:val="24"/>
        </w:rPr>
        <w:tab/>
        <w:t xml:space="preserve">Popular geopolitics exploded in the early 2000s and has spawned research into a variety of media and cultural forms such as </w:t>
      </w:r>
      <w:r w:rsidRPr="00A137DF">
        <w:rPr>
          <w:rFonts w:cs="Times New Roman"/>
          <w:i/>
          <w:iCs/>
          <w:szCs w:val="24"/>
        </w:rPr>
        <w:t>Readers’ Digest</w:t>
      </w:r>
      <w:r w:rsidRPr="00A137DF">
        <w:rPr>
          <w:rFonts w:cs="Times New Roman"/>
          <w:szCs w:val="24"/>
        </w:rPr>
        <w:t xml:space="preserve"> (Sharp, 19</w:t>
      </w:r>
      <w:r w:rsidR="00574514" w:rsidRPr="00A137DF">
        <w:rPr>
          <w:rFonts w:cs="Times New Roman"/>
          <w:szCs w:val="24"/>
        </w:rPr>
        <w:t>93</w:t>
      </w:r>
      <w:r w:rsidRPr="00A137DF">
        <w:rPr>
          <w:rFonts w:cs="Times New Roman"/>
          <w:szCs w:val="24"/>
        </w:rPr>
        <w:t xml:space="preserve">), </w:t>
      </w:r>
      <w:r w:rsidRPr="00A137DF">
        <w:rPr>
          <w:rFonts w:cs="Times New Roman"/>
          <w:i/>
          <w:iCs/>
          <w:szCs w:val="24"/>
        </w:rPr>
        <w:t xml:space="preserve">Captain America </w:t>
      </w:r>
      <w:r w:rsidRPr="00A137DF">
        <w:rPr>
          <w:rFonts w:cs="Times New Roman"/>
          <w:szCs w:val="24"/>
        </w:rPr>
        <w:t xml:space="preserve">comic books (Dittmer, </w:t>
      </w:r>
      <w:r w:rsidR="00CA44C6" w:rsidRPr="00A137DF">
        <w:rPr>
          <w:rFonts w:cs="Times New Roman"/>
          <w:szCs w:val="24"/>
        </w:rPr>
        <w:t>2007</w:t>
      </w:r>
      <w:r w:rsidRPr="00A137DF">
        <w:rPr>
          <w:rFonts w:cs="Times New Roman"/>
          <w:szCs w:val="24"/>
        </w:rPr>
        <w:t xml:space="preserve">), </w:t>
      </w:r>
      <w:r w:rsidR="006E6F10" w:rsidRPr="00A137DF">
        <w:rPr>
          <w:rFonts w:cs="Times New Roman"/>
          <w:szCs w:val="24"/>
        </w:rPr>
        <w:t>political cartoons (Moore and Purcell, 2021, Dodd</w:t>
      </w:r>
      <w:r w:rsidR="006D075E" w:rsidRPr="00A137DF">
        <w:rPr>
          <w:rFonts w:cs="Times New Roman"/>
          <w:szCs w:val="24"/>
        </w:rPr>
        <w:t>s</w:t>
      </w:r>
      <w:r w:rsidR="006E6F10" w:rsidRPr="00A137DF">
        <w:rPr>
          <w:rFonts w:cs="Times New Roman"/>
          <w:szCs w:val="24"/>
        </w:rPr>
        <w:t xml:space="preserve">, </w:t>
      </w:r>
      <w:r w:rsidR="0057084F" w:rsidRPr="00A137DF">
        <w:rPr>
          <w:rFonts w:cs="Times New Roman"/>
          <w:szCs w:val="24"/>
        </w:rPr>
        <w:t>1996</w:t>
      </w:r>
      <w:r w:rsidR="006E6F10" w:rsidRPr="00A137DF">
        <w:rPr>
          <w:rFonts w:cs="Times New Roman"/>
          <w:szCs w:val="24"/>
        </w:rPr>
        <w:t xml:space="preserve">) </w:t>
      </w:r>
      <w:r w:rsidRPr="00A137DF">
        <w:rPr>
          <w:rFonts w:cs="Times New Roman"/>
          <w:szCs w:val="24"/>
        </w:rPr>
        <w:t xml:space="preserve">James </w:t>
      </w:r>
      <w:r w:rsidR="006E6F10" w:rsidRPr="00A137DF">
        <w:rPr>
          <w:rFonts w:cs="Times New Roman"/>
          <w:szCs w:val="24"/>
        </w:rPr>
        <w:t>B</w:t>
      </w:r>
      <w:r w:rsidRPr="00A137DF">
        <w:rPr>
          <w:rFonts w:cs="Times New Roman"/>
          <w:szCs w:val="24"/>
        </w:rPr>
        <w:t xml:space="preserve">ond Films (Dodds, </w:t>
      </w:r>
      <w:r w:rsidR="00A11707" w:rsidRPr="00A137DF">
        <w:rPr>
          <w:rFonts w:cs="Times New Roman"/>
          <w:szCs w:val="24"/>
        </w:rPr>
        <w:t>2003</w:t>
      </w:r>
      <w:r w:rsidRPr="00A137DF">
        <w:rPr>
          <w:rFonts w:cs="Times New Roman"/>
          <w:szCs w:val="24"/>
        </w:rPr>
        <w:t xml:space="preserve">, Dodds </w:t>
      </w:r>
      <w:r w:rsidR="00CF1A8F" w:rsidRPr="00A137DF">
        <w:rPr>
          <w:rFonts w:cs="Times New Roman"/>
          <w:szCs w:val="24"/>
        </w:rPr>
        <w:t>a</w:t>
      </w:r>
      <w:r w:rsidRPr="00A137DF">
        <w:rPr>
          <w:rFonts w:cs="Times New Roman"/>
          <w:szCs w:val="24"/>
        </w:rPr>
        <w:t>nd Funnell, 20</w:t>
      </w:r>
      <w:r w:rsidR="001250F8" w:rsidRPr="00A137DF">
        <w:rPr>
          <w:rFonts w:cs="Times New Roman"/>
          <w:szCs w:val="24"/>
        </w:rPr>
        <w:t>18</w:t>
      </w:r>
      <w:r w:rsidRPr="00A137DF">
        <w:rPr>
          <w:rFonts w:cs="Times New Roman"/>
          <w:szCs w:val="24"/>
        </w:rPr>
        <w:t xml:space="preserve">), American late-night comedy (Purcell, </w:t>
      </w:r>
      <w:r w:rsidR="005C0D3E">
        <w:rPr>
          <w:rFonts w:cs="Times New Roman"/>
          <w:szCs w:val="24"/>
        </w:rPr>
        <w:t>et al.</w:t>
      </w:r>
      <w:r w:rsidRPr="00A137DF">
        <w:rPr>
          <w:rFonts w:cs="Times New Roman"/>
          <w:szCs w:val="24"/>
        </w:rPr>
        <w:t>,</w:t>
      </w:r>
      <w:r w:rsidR="006D075E" w:rsidRPr="00A137DF">
        <w:rPr>
          <w:rFonts w:cs="Times New Roman"/>
          <w:szCs w:val="24"/>
        </w:rPr>
        <w:t>, 2016</w:t>
      </w:r>
      <w:r w:rsidRPr="00A137DF">
        <w:rPr>
          <w:rFonts w:cs="Times New Roman"/>
          <w:szCs w:val="24"/>
        </w:rPr>
        <w:t xml:space="preserve">) , and video games (Bos, </w:t>
      </w:r>
      <w:r w:rsidR="001250F8" w:rsidRPr="00A137DF">
        <w:rPr>
          <w:rFonts w:cs="Times New Roman"/>
          <w:szCs w:val="24"/>
        </w:rPr>
        <w:t>2016</w:t>
      </w:r>
      <w:r w:rsidRPr="00A137DF">
        <w:rPr>
          <w:rFonts w:cs="Times New Roman"/>
          <w:szCs w:val="24"/>
        </w:rPr>
        <w:t xml:space="preserve">.) Much of this work has explored the representations of </w:t>
      </w:r>
      <w:r w:rsidR="00CF1A8F" w:rsidRPr="00A137DF">
        <w:rPr>
          <w:rFonts w:cs="Times New Roman"/>
          <w:szCs w:val="24"/>
        </w:rPr>
        <w:t xml:space="preserve">key components of national identity </w:t>
      </w:r>
      <w:r w:rsidR="006D075E" w:rsidRPr="00A137DF">
        <w:rPr>
          <w:rFonts w:cs="Times New Roman"/>
          <w:szCs w:val="24"/>
        </w:rPr>
        <w:t>a</w:t>
      </w:r>
      <w:r w:rsidR="00CF1A8F" w:rsidRPr="00A137DF">
        <w:rPr>
          <w:rFonts w:cs="Times New Roman"/>
          <w:szCs w:val="24"/>
        </w:rPr>
        <w:t>nd the definition of the other through popular culture</w:t>
      </w:r>
      <w:r w:rsidR="006D075E" w:rsidRPr="00A137DF">
        <w:rPr>
          <w:rFonts w:cs="Times New Roman"/>
          <w:szCs w:val="24"/>
        </w:rPr>
        <w:t>, specifically the representation of tropes and stereotypes that are often used to frame a group or issue.</w:t>
      </w:r>
      <w:r w:rsidR="00CF1A8F" w:rsidRPr="00A137DF">
        <w:rPr>
          <w:rFonts w:cs="Times New Roman"/>
          <w:szCs w:val="24"/>
        </w:rPr>
        <w:t xml:space="preserve"> For my purposes, it is the emphasis on games that my research contributes to. As film and television project specific world views that are often created with the approval of the state (</w:t>
      </w:r>
      <w:r w:rsidR="00C069F0">
        <w:rPr>
          <w:rFonts w:cs="Times New Roman"/>
          <w:szCs w:val="24"/>
        </w:rPr>
        <w:t>S</w:t>
      </w:r>
      <w:r w:rsidR="00CF1A8F" w:rsidRPr="00A137DF">
        <w:rPr>
          <w:rFonts w:cs="Times New Roman"/>
          <w:szCs w:val="24"/>
        </w:rPr>
        <w:t xml:space="preserve">ee U.S. Department of Defense support </w:t>
      </w:r>
      <w:proofErr w:type="gramStart"/>
      <w:r w:rsidR="00CF1A8F" w:rsidRPr="00A137DF">
        <w:rPr>
          <w:rFonts w:cs="Times New Roman"/>
          <w:szCs w:val="24"/>
        </w:rPr>
        <w:t>for the production of</w:t>
      </w:r>
      <w:proofErr w:type="gramEnd"/>
      <w:r w:rsidR="00CF1A8F" w:rsidRPr="00A137DF">
        <w:rPr>
          <w:rFonts w:cs="Times New Roman"/>
          <w:szCs w:val="24"/>
        </w:rPr>
        <w:t xml:space="preserve"> both </w:t>
      </w:r>
      <w:r w:rsidR="00CF1A8F" w:rsidRPr="00A137DF">
        <w:rPr>
          <w:rFonts w:cs="Times New Roman"/>
          <w:i/>
          <w:iCs/>
          <w:szCs w:val="24"/>
        </w:rPr>
        <w:t>Top Gun</w:t>
      </w:r>
      <w:r w:rsidR="00CF1A8F" w:rsidRPr="00A137DF">
        <w:rPr>
          <w:rFonts w:cs="Times New Roman"/>
          <w:szCs w:val="24"/>
        </w:rPr>
        <w:t xml:space="preserve"> movies (</w:t>
      </w:r>
      <w:proofErr w:type="spellStart"/>
      <w:r w:rsidR="00887F61" w:rsidRPr="00A137DF">
        <w:rPr>
          <w:rFonts w:cs="Times New Roman"/>
          <w:szCs w:val="24"/>
        </w:rPr>
        <w:t>Löfflmann</w:t>
      </w:r>
      <w:proofErr w:type="spellEnd"/>
      <w:r w:rsidR="00887F61" w:rsidRPr="00A137DF">
        <w:rPr>
          <w:rFonts w:cs="Times New Roman"/>
          <w:szCs w:val="24"/>
        </w:rPr>
        <w:t xml:space="preserve"> 2013</w:t>
      </w:r>
      <w:r w:rsidR="00CF1A8F" w:rsidRPr="00A137DF">
        <w:rPr>
          <w:rFonts w:cs="Times New Roman"/>
          <w:szCs w:val="24"/>
        </w:rPr>
        <w:t>)</w:t>
      </w:r>
      <w:r w:rsidR="00C069F0">
        <w:rPr>
          <w:rFonts w:cs="Times New Roman"/>
          <w:szCs w:val="24"/>
        </w:rPr>
        <w:t>)</w:t>
      </w:r>
      <w:r w:rsidR="00CF1A8F" w:rsidRPr="00A137DF">
        <w:rPr>
          <w:rFonts w:cs="Times New Roman"/>
          <w:szCs w:val="24"/>
        </w:rPr>
        <w:t xml:space="preserve">, apps such as </w:t>
      </w:r>
      <w:r w:rsidR="00CF1A8F" w:rsidRPr="00A137DF">
        <w:rPr>
          <w:rFonts w:cs="Times New Roman"/>
          <w:i/>
          <w:iCs/>
          <w:szCs w:val="24"/>
        </w:rPr>
        <w:t>AYA</w:t>
      </w:r>
      <w:r w:rsidR="00CF1A8F" w:rsidRPr="00A137DF">
        <w:rPr>
          <w:rFonts w:cs="Times New Roman"/>
          <w:szCs w:val="24"/>
        </w:rPr>
        <w:t xml:space="preserve"> do as well.</w:t>
      </w:r>
    </w:p>
    <w:p w14:paraId="1BF97D1E" w14:textId="7085C302" w:rsidR="006D075E" w:rsidRPr="00C7476E" w:rsidRDefault="00B53371" w:rsidP="00A137DF">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2.1.1 </w:t>
      </w:r>
      <w:r w:rsidR="006D075E" w:rsidRPr="00C7476E">
        <w:rPr>
          <w:rFonts w:ascii="Times New Roman" w:eastAsia="Times New Roman" w:hAnsi="Times New Roman" w:cs="Times New Roman"/>
          <w:b/>
          <w:bCs/>
          <w:i/>
          <w:iCs/>
          <w:sz w:val="24"/>
          <w:szCs w:val="24"/>
        </w:rPr>
        <w:t>Games in Geopolitics</w:t>
      </w:r>
    </w:p>
    <w:p w14:paraId="4D41B3A7" w14:textId="66572E88"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Games are a neglected part of the study of popular geopolitics as state-</w:t>
      </w:r>
      <w:r w:rsidR="006E76B8" w:rsidRPr="46FBD939">
        <w:rPr>
          <w:rFonts w:ascii="Times New Roman" w:eastAsia="Times New Roman" w:hAnsi="Times New Roman" w:cs="Times New Roman"/>
          <w:sz w:val="24"/>
          <w:szCs w:val="24"/>
        </w:rPr>
        <w:t>cent</w:t>
      </w:r>
      <w:r w:rsidR="006E76B8">
        <w:rPr>
          <w:rFonts w:ascii="Times New Roman" w:eastAsia="Times New Roman" w:hAnsi="Times New Roman" w:cs="Times New Roman"/>
          <w:sz w:val="24"/>
          <w:szCs w:val="24"/>
        </w:rPr>
        <w:t>ered</w:t>
      </w:r>
      <w:r w:rsidR="0073068E">
        <w:rPr>
          <w:rFonts w:ascii="Times New Roman" w:eastAsia="Times New Roman" w:hAnsi="Times New Roman" w:cs="Times New Roman"/>
          <w:sz w:val="24"/>
          <w:szCs w:val="24"/>
        </w:rPr>
        <w:t xml:space="preserve"> </w:t>
      </w:r>
      <w:proofErr w:type="gramStart"/>
      <w:r w:rsidR="0073068E">
        <w:rPr>
          <w:rFonts w:ascii="Times New Roman" w:eastAsia="Times New Roman" w:hAnsi="Times New Roman" w:cs="Times New Roman"/>
          <w:sz w:val="24"/>
          <w:szCs w:val="24"/>
        </w:rPr>
        <w:t xml:space="preserve">views </w:t>
      </w:r>
      <w:r w:rsidRPr="46FBD939">
        <w:rPr>
          <w:rFonts w:ascii="Times New Roman" w:eastAsia="Times New Roman" w:hAnsi="Times New Roman" w:cs="Times New Roman"/>
          <w:sz w:val="24"/>
          <w:szCs w:val="24"/>
        </w:rPr>
        <w:t xml:space="preserve"> </w:t>
      </w:r>
      <w:r w:rsidR="0073068E">
        <w:rPr>
          <w:rFonts w:ascii="Times New Roman" w:eastAsia="Times New Roman" w:hAnsi="Times New Roman" w:cs="Times New Roman"/>
          <w:sz w:val="24"/>
          <w:szCs w:val="24"/>
        </w:rPr>
        <w:t>ha</w:t>
      </w:r>
      <w:r w:rsidR="006E76B8">
        <w:rPr>
          <w:rFonts w:ascii="Times New Roman" w:eastAsia="Times New Roman" w:hAnsi="Times New Roman" w:cs="Times New Roman"/>
          <w:sz w:val="24"/>
          <w:szCs w:val="24"/>
        </w:rPr>
        <w:t>ve</w:t>
      </w:r>
      <w:proofErr w:type="gramEnd"/>
      <w:r w:rsidR="0073068E">
        <w:rPr>
          <w:rFonts w:ascii="Times New Roman" w:eastAsia="Times New Roman" w:hAnsi="Times New Roman" w:cs="Times New Roman"/>
          <w:sz w:val="24"/>
          <w:szCs w:val="24"/>
        </w:rPr>
        <w:t xml:space="preserve"> been th</w:t>
      </w:r>
      <w:r w:rsidRPr="46FBD939">
        <w:rPr>
          <w:rFonts w:ascii="Times New Roman" w:eastAsia="Times New Roman" w:hAnsi="Times New Roman" w:cs="Times New Roman"/>
          <w:sz w:val="24"/>
          <w:szCs w:val="24"/>
        </w:rPr>
        <w:t xml:space="preserve">e dominant </w:t>
      </w:r>
      <w:r w:rsidR="0073068E">
        <w:rPr>
          <w:rFonts w:ascii="Times New Roman" w:eastAsia="Times New Roman" w:hAnsi="Times New Roman" w:cs="Times New Roman"/>
          <w:sz w:val="24"/>
          <w:szCs w:val="24"/>
        </w:rPr>
        <w:t>view</w:t>
      </w:r>
      <w:r w:rsidRPr="46FBD939">
        <w:rPr>
          <w:rFonts w:ascii="Times New Roman" w:eastAsia="Times New Roman" w:hAnsi="Times New Roman" w:cs="Times New Roman"/>
          <w:sz w:val="24"/>
          <w:szCs w:val="24"/>
        </w:rPr>
        <w:t xml:space="preserve"> in the field and games are not seen to be advancing overt policy goals of the state. The hegemony of state studies of the field has been criticized by critical scholars in postcolonialism, poststructuralism, feminism, and Marxian analyses for ignoring other actors, issues, forces, and cultural items in geopolitics (Hirst 2022). Games ranking towards the bottom of </w:t>
      </w:r>
      <w:r w:rsidR="00D55CAB">
        <w:rPr>
          <w:rFonts w:ascii="Times New Roman" w:eastAsia="Times New Roman" w:hAnsi="Times New Roman" w:cs="Times New Roman"/>
          <w:sz w:val="24"/>
          <w:szCs w:val="24"/>
        </w:rPr>
        <w:t xml:space="preserve">the most common topics of </w:t>
      </w:r>
      <w:r w:rsidRPr="46FBD939">
        <w:rPr>
          <w:rFonts w:ascii="Times New Roman" w:eastAsia="Times New Roman" w:hAnsi="Times New Roman" w:cs="Times New Roman"/>
          <w:sz w:val="24"/>
          <w:szCs w:val="24"/>
        </w:rPr>
        <w:t>cultural studies</w:t>
      </w:r>
      <w:r w:rsidR="00281987">
        <w:rPr>
          <w:rFonts w:ascii="Times New Roman" w:eastAsia="Times New Roman" w:hAnsi="Times New Roman" w:cs="Times New Roman"/>
          <w:sz w:val="24"/>
          <w:szCs w:val="24"/>
        </w:rPr>
        <w:t xml:space="preserve"> research</w:t>
      </w:r>
      <w:r w:rsidRPr="46FBD939">
        <w:rPr>
          <w:rFonts w:ascii="Times New Roman" w:eastAsia="Times New Roman" w:hAnsi="Times New Roman" w:cs="Times New Roman"/>
          <w:sz w:val="24"/>
          <w:szCs w:val="24"/>
        </w:rPr>
        <w:t xml:space="preserve"> is a surprise due to recreational gaming being the most popular form of entertainment globally resulting in the ‘ludic century’ (Hirst 2022). Studies in gaming and simulation began in earnest with international </w:t>
      </w:r>
      <w:r w:rsidRPr="46FBD939">
        <w:rPr>
          <w:rFonts w:ascii="Times New Roman" w:eastAsia="Times New Roman" w:hAnsi="Times New Roman" w:cs="Times New Roman"/>
          <w:sz w:val="24"/>
          <w:szCs w:val="24"/>
        </w:rPr>
        <w:lastRenderedPageBreak/>
        <w:t xml:space="preserve">relations studies involvement in the 1950s and 60s; used by the </w:t>
      </w:r>
      <w:r w:rsidR="0073068E">
        <w:rPr>
          <w:rFonts w:ascii="Times New Roman" w:eastAsia="Times New Roman" w:hAnsi="Times New Roman" w:cs="Times New Roman"/>
          <w:sz w:val="24"/>
          <w:szCs w:val="24"/>
        </w:rPr>
        <w:t xml:space="preserve">U.S. </w:t>
      </w:r>
      <w:r w:rsidRPr="46FBD939">
        <w:rPr>
          <w:rFonts w:ascii="Times New Roman" w:eastAsia="Times New Roman" w:hAnsi="Times New Roman" w:cs="Times New Roman"/>
          <w:sz w:val="24"/>
          <w:szCs w:val="24"/>
        </w:rPr>
        <w:t>D</w:t>
      </w:r>
      <w:r w:rsidR="0073068E">
        <w:rPr>
          <w:rFonts w:ascii="Times New Roman" w:eastAsia="Times New Roman" w:hAnsi="Times New Roman" w:cs="Times New Roman"/>
          <w:sz w:val="24"/>
          <w:szCs w:val="24"/>
        </w:rPr>
        <w:t>epartment of Defense</w:t>
      </w:r>
      <w:r w:rsidRPr="46FBD939">
        <w:rPr>
          <w:rFonts w:ascii="Times New Roman" w:eastAsia="Times New Roman" w:hAnsi="Times New Roman" w:cs="Times New Roman"/>
          <w:sz w:val="24"/>
          <w:szCs w:val="24"/>
        </w:rPr>
        <w:t xml:space="preserve"> to teach global politics at universities. Simulations of global politics based on economic modelling, game theory, and quantitative methods, became increasingly popular due to their automation on computers, allowing for controlled and deductive scenarios (Hirst, A 2022). Games and simulations have since grown into private forms of entertainment </w:t>
      </w:r>
      <w:r w:rsidR="00787E78">
        <w:rPr>
          <w:rFonts w:ascii="Times New Roman" w:eastAsia="Times New Roman" w:hAnsi="Times New Roman" w:cs="Times New Roman"/>
          <w:sz w:val="24"/>
          <w:szCs w:val="24"/>
        </w:rPr>
        <w:t>and have become</w:t>
      </w:r>
      <w:r w:rsidRPr="46FBD939">
        <w:rPr>
          <w:rFonts w:ascii="Times New Roman" w:eastAsia="Times New Roman" w:hAnsi="Times New Roman" w:cs="Times New Roman"/>
          <w:sz w:val="24"/>
          <w:szCs w:val="24"/>
        </w:rPr>
        <w:t xml:space="preserve"> a cultural </w:t>
      </w:r>
      <w:r w:rsidR="00787E78">
        <w:rPr>
          <w:rFonts w:ascii="Times New Roman" w:eastAsia="Times New Roman" w:hAnsi="Times New Roman" w:cs="Times New Roman"/>
          <w:sz w:val="24"/>
          <w:szCs w:val="24"/>
        </w:rPr>
        <w:t xml:space="preserve">phenomenon </w:t>
      </w:r>
      <w:r w:rsidRPr="46FBD939">
        <w:rPr>
          <w:rFonts w:ascii="Times New Roman" w:eastAsia="Times New Roman" w:hAnsi="Times New Roman" w:cs="Times New Roman"/>
          <w:sz w:val="24"/>
          <w:szCs w:val="24"/>
        </w:rPr>
        <w:t xml:space="preserve">to study in popular geopolitics. </w:t>
      </w:r>
    </w:p>
    <w:p w14:paraId="6C95D9A5" w14:textId="7A9F6F63" w:rsidR="006D075E" w:rsidRPr="00C7476E" w:rsidRDefault="00B53371" w:rsidP="00C7476E">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2.1.2 </w:t>
      </w:r>
      <w:r w:rsidR="006D075E" w:rsidRPr="00C7476E">
        <w:rPr>
          <w:rFonts w:ascii="Times New Roman" w:eastAsia="Times New Roman" w:hAnsi="Times New Roman" w:cs="Times New Roman"/>
          <w:b/>
          <w:bCs/>
          <w:i/>
          <w:iCs/>
          <w:sz w:val="24"/>
          <w:szCs w:val="24"/>
        </w:rPr>
        <w:t>Civic Games</w:t>
      </w:r>
    </w:p>
    <w:p w14:paraId="4BCB6FD3" w14:textId="4B4490E4" w:rsidR="006D075E" w:rsidRDefault="008D06DA" w:rsidP="006D075E">
      <w:pPr>
        <w:spacing w:line="480" w:lineRule="auto"/>
        <w:ind w:firstLine="720"/>
        <w:rPr>
          <w:rFonts w:eastAsia="Times New Roman" w:cs="Times New Roman"/>
          <w:szCs w:val="24"/>
        </w:rPr>
      </w:pPr>
      <w:r>
        <w:rPr>
          <w:rFonts w:ascii="Times New Roman" w:eastAsia="Times New Roman" w:hAnsi="Times New Roman" w:cs="Times New Roman"/>
          <w:sz w:val="24"/>
          <w:szCs w:val="24"/>
        </w:rPr>
        <w:t xml:space="preserve">Civic studies </w:t>
      </w:r>
      <w:proofErr w:type="gramStart"/>
      <w:r>
        <w:rPr>
          <w:rFonts w:ascii="Times New Roman" w:eastAsia="Times New Roman" w:hAnsi="Times New Roman" w:cs="Times New Roman"/>
          <w:sz w:val="24"/>
          <w:szCs w:val="24"/>
        </w:rPr>
        <w:t>is</w:t>
      </w:r>
      <w:proofErr w:type="gramEnd"/>
      <w:r>
        <w:rPr>
          <w:rFonts w:ascii="Times New Roman" w:eastAsia="Times New Roman" w:hAnsi="Times New Roman" w:cs="Times New Roman"/>
          <w:sz w:val="24"/>
          <w:szCs w:val="24"/>
        </w:rPr>
        <w:t xml:space="preserve"> an interdisciplinary field emerging from the social sciences to study the governing policy of states. In civic studies</w:t>
      </w:r>
      <w:r w:rsidR="006D075E" w:rsidRPr="46FBD939">
        <w:rPr>
          <w:rFonts w:ascii="Times New Roman" w:eastAsia="Times New Roman" w:hAnsi="Times New Roman" w:cs="Times New Roman"/>
          <w:sz w:val="24"/>
          <w:szCs w:val="24"/>
        </w:rPr>
        <w:t xml:space="preserve"> the digital turn has sparked new terms like ‘Digital Democracy</w:t>
      </w:r>
      <w:r w:rsidRPr="46FBD939">
        <w:rPr>
          <w:rFonts w:ascii="Times New Roman" w:eastAsia="Times New Roman" w:hAnsi="Times New Roman" w:cs="Times New Roman"/>
          <w:sz w:val="24"/>
          <w:szCs w:val="24"/>
        </w:rPr>
        <w:t>’,</w:t>
      </w:r>
      <w:r w:rsidR="006D075E" w:rsidRPr="46FBD939">
        <w:rPr>
          <w:rFonts w:ascii="Times New Roman" w:eastAsia="Times New Roman" w:hAnsi="Times New Roman" w:cs="Times New Roman"/>
          <w:sz w:val="24"/>
          <w:szCs w:val="24"/>
        </w:rPr>
        <w:t xml:space="preserve"> or ‘e-democracy’ being coined to </w:t>
      </w:r>
      <w:r w:rsidR="00CA1C63">
        <w:rPr>
          <w:rFonts w:ascii="Times New Roman" w:eastAsia="Times New Roman" w:hAnsi="Times New Roman" w:cs="Times New Roman"/>
          <w:sz w:val="24"/>
          <w:szCs w:val="24"/>
        </w:rPr>
        <w:t xml:space="preserve">describe </w:t>
      </w:r>
      <w:r w:rsidR="006D075E" w:rsidRPr="46FBD939">
        <w:rPr>
          <w:rFonts w:ascii="Times New Roman" w:eastAsia="Times New Roman" w:hAnsi="Times New Roman" w:cs="Times New Roman"/>
          <w:sz w:val="24"/>
          <w:szCs w:val="24"/>
        </w:rPr>
        <w:t>what Tseng (2022) de</w:t>
      </w:r>
      <w:r w:rsidR="00CA1C63">
        <w:rPr>
          <w:rFonts w:ascii="Times New Roman" w:eastAsia="Times New Roman" w:hAnsi="Times New Roman" w:cs="Times New Roman"/>
          <w:sz w:val="24"/>
          <w:szCs w:val="24"/>
        </w:rPr>
        <w:t>fines</w:t>
      </w:r>
      <w:r w:rsidR="006D075E" w:rsidRPr="46FBD939">
        <w:rPr>
          <w:rFonts w:ascii="Times New Roman" w:eastAsia="Times New Roman" w:hAnsi="Times New Roman" w:cs="Times New Roman"/>
          <w:sz w:val="24"/>
          <w:szCs w:val="24"/>
        </w:rPr>
        <w:t xml:space="preserve"> as “the array of information and communication technologies </w:t>
      </w:r>
      <w:r w:rsidR="00CA1C63">
        <w:rPr>
          <w:rFonts w:ascii="Times New Roman" w:eastAsia="Times New Roman" w:hAnsi="Times New Roman" w:cs="Times New Roman"/>
          <w:sz w:val="24"/>
          <w:szCs w:val="24"/>
        </w:rPr>
        <w:t>(</w:t>
      </w:r>
      <w:r w:rsidR="00D55CAB">
        <w:rPr>
          <w:rFonts w:ascii="Times New Roman" w:eastAsia="Times New Roman" w:hAnsi="Times New Roman" w:cs="Times New Roman"/>
          <w:sz w:val="24"/>
          <w:szCs w:val="24"/>
        </w:rPr>
        <w:t>I</w:t>
      </w:r>
      <w:r w:rsidR="006D075E" w:rsidRPr="46FBD939">
        <w:rPr>
          <w:rFonts w:ascii="Times New Roman" w:eastAsia="Times New Roman" w:hAnsi="Times New Roman" w:cs="Times New Roman"/>
          <w:sz w:val="24"/>
          <w:szCs w:val="24"/>
        </w:rPr>
        <w:t>CT</w:t>
      </w:r>
      <w:r w:rsidR="00CA1C63">
        <w:rPr>
          <w:rFonts w:ascii="Times New Roman" w:eastAsia="Times New Roman" w:hAnsi="Times New Roman" w:cs="Times New Roman"/>
          <w:sz w:val="24"/>
          <w:szCs w:val="24"/>
        </w:rPr>
        <w:t>)</w:t>
      </w:r>
      <w:r w:rsidR="002C1990">
        <w:rPr>
          <w:rFonts w:ascii="Times New Roman" w:eastAsia="Times New Roman" w:hAnsi="Times New Roman" w:cs="Times New Roman"/>
          <w:sz w:val="24"/>
          <w:szCs w:val="24"/>
        </w:rPr>
        <w:t xml:space="preserve"> </w:t>
      </w:r>
      <w:r w:rsidR="006D075E" w:rsidRPr="46FBD939">
        <w:rPr>
          <w:rFonts w:ascii="Times New Roman" w:eastAsia="Times New Roman" w:hAnsi="Times New Roman" w:cs="Times New Roman"/>
          <w:sz w:val="24"/>
          <w:szCs w:val="24"/>
        </w:rPr>
        <w:t>for</w:t>
      </w:r>
      <w:r w:rsidR="002C1990">
        <w:rPr>
          <w:rFonts w:ascii="Times New Roman" w:eastAsia="Times New Roman" w:hAnsi="Times New Roman" w:cs="Times New Roman"/>
          <w:sz w:val="24"/>
          <w:szCs w:val="24"/>
        </w:rPr>
        <w:t xml:space="preserve"> the</w:t>
      </w:r>
      <w:r w:rsidR="006D075E" w:rsidRPr="46FBD939">
        <w:rPr>
          <w:rFonts w:ascii="Times New Roman" w:eastAsia="Times New Roman" w:hAnsi="Times New Roman" w:cs="Times New Roman"/>
          <w:sz w:val="24"/>
          <w:szCs w:val="24"/>
        </w:rPr>
        <w:t xml:space="preserve"> purpose of enhancing political democracy or the participation of citizens in democratic communications” (Tseng 2022). The early development of these ideas of a digital democracy was dominated by the </w:t>
      </w:r>
      <w:r w:rsidR="00CA1C63">
        <w:rPr>
          <w:rFonts w:ascii="Times New Roman" w:eastAsia="Times New Roman" w:hAnsi="Times New Roman" w:cs="Times New Roman"/>
          <w:sz w:val="24"/>
          <w:szCs w:val="24"/>
        </w:rPr>
        <w:t xml:space="preserve">(techno-optimist) </w:t>
      </w:r>
      <w:r w:rsidR="006D075E" w:rsidRPr="46FBD939">
        <w:rPr>
          <w:rFonts w:ascii="Times New Roman" w:eastAsia="Times New Roman" w:hAnsi="Times New Roman" w:cs="Times New Roman"/>
          <w:sz w:val="24"/>
          <w:szCs w:val="24"/>
        </w:rPr>
        <w:t xml:space="preserve">idea that the </w:t>
      </w:r>
      <w:proofErr w:type="spellStart"/>
      <w:r w:rsidR="006D075E" w:rsidRPr="46FBD939">
        <w:rPr>
          <w:rFonts w:ascii="Times New Roman" w:eastAsia="Times New Roman" w:hAnsi="Times New Roman" w:cs="Times New Roman"/>
          <w:sz w:val="24"/>
          <w:szCs w:val="24"/>
        </w:rPr>
        <w:t>Habermasian</w:t>
      </w:r>
      <w:proofErr w:type="spellEnd"/>
      <w:r w:rsidR="006D075E" w:rsidRPr="46FBD939">
        <w:rPr>
          <w:rFonts w:ascii="Times New Roman" w:eastAsia="Times New Roman" w:hAnsi="Times New Roman" w:cs="Times New Roman"/>
          <w:sz w:val="24"/>
          <w:szCs w:val="24"/>
        </w:rPr>
        <w:t xml:space="preserve">’ public sphere could be reinvigorated by </w:t>
      </w:r>
      <w:r w:rsidR="001115AC" w:rsidRPr="46FBD939">
        <w:rPr>
          <w:rFonts w:ascii="Times New Roman" w:eastAsia="Times New Roman" w:hAnsi="Times New Roman" w:cs="Times New Roman"/>
          <w:sz w:val="24"/>
          <w:szCs w:val="24"/>
        </w:rPr>
        <w:t>digital</w:t>
      </w:r>
      <w:r w:rsidR="006D075E" w:rsidRPr="46FBD939">
        <w:rPr>
          <w:rFonts w:ascii="Times New Roman" w:eastAsia="Times New Roman" w:hAnsi="Times New Roman" w:cs="Times New Roman"/>
          <w:sz w:val="24"/>
          <w:szCs w:val="24"/>
        </w:rPr>
        <w:t xml:space="preserve"> space (Tseng 2022). For gamification this means an application of civic education in a game that allows for social elements to influence the public discussion and opinions in the digital public square (</w:t>
      </w:r>
      <w:proofErr w:type="spellStart"/>
      <w:r w:rsidR="006D075E" w:rsidRPr="46FBD939">
        <w:rPr>
          <w:rFonts w:ascii="Times New Roman" w:eastAsia="Times New Roman" w:hAnsi="Times New Roman" w:cs="Times New Roman"/>
          <w:sz w:val="24"/>
          <w:szCs w:val="24"/>
        </w:rPr>
        <w:t>Mwengenmeir</w:t>
      </w:r>
      <w:proofErr w:type="spellEnd"/>
      <w:r w:rsidR="006D075E" w:rsidRPr="46FBD939">
        <w:rPr>
          <w:rFonts w:ascii="Times New Roman" w:eastAsia="Times New Roman" w:hAnsi="Times New Roman" w:cs="Times New Roman"/>
          <w:sz w:val="24"/>
          <w:szCs w:val="24"/>
        </w:rPr>
        <w:t xml:space="preserve"> 2014). E-democracy can thus be found in any digital realm that allows for</w:t>
      </w:r>
      <w:r w:rsidR="00D55CAB">
        <w:rPr>
          <w:rFonts w:ascii="Times New Roman" w:eastAsia="Times New Roman" w:hAnsi="Times New Roman" w:cs="Times New Roman"/>
          <w:sz w:val="24"/>
          <w:szCs w:val="24"/>
        </w:rPr>
        <w:t xml:space="preserve"> </w:t>
      </w:r>
      <w:r w:rsidR="006D075E" w:rsidRPr="46FBD939">
        <w:rPr>
          <w:rFonts w:ascii="Times New Roman" w:eastAsia="Times New Roman" w:hAnsi="Times New Roman" w:cs="Times New Roman"/>
          <w:sz w:val="24"/>
          <w:szCs w:val="24"/>
        </w:rPr>
        <w:t>ICT including gamified applications.</w:t>
      </w:r>
      <w:r w:rsidR="00C069F0">
        <w:rPr>
          <w:rFonts w:ascii="Times New Roman" w:eastAsia="Times New Roman" w:hAnsi="Times New Roman" w:cs="Times New Roman"/>
          <w:sz w:val="24"/>
          <w:szCs w:val="24"/>
        </w:rPr>
        <w:t xml:space="preserve"> This increases</w:t>
      </w:r>
      <w:r w:rsidR="00581A83">
        <w:rPr>
          <w:rFonts w:ascii="Times New Roman" w:eastAsia="Times New Roman" w:hAnsi="Times New Roman" w:cs="Times New Roman"/>
          <w:sz w:val="24"/>
          <w:szCs w:val="24"/>
        </w:rPr>
        <w:t xml:space="preserve"> the reach of governmental actors to influence the citizenry of the state. </w:t>
      </w:r>
    </w:p>
    <w:p w14:paraId="568DC63F" w14:textId="5CA3F403"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Optimism for how digital games contribute to civic learning </w:t>
      </w:r>
      <w:r w:rsidR="00581A83" w:rsidRPr="46FBD939">
        <w:rPr>
          <w:rFonts w:ascii="Times New Roman" w:eastAsia="Times New Roman" w:hAnsi="Times New Roman" w:cs="Times New Roman"/>
          <w:sz w:val="24"/>
          <w:szCs w:val="24"/>
        </w:rPr>
        <w:t>abounds</w:t>
      </w:r>
      <w:r w:rsidRPr="46FBD939">
        <w:rPr>
          <w:rFonts w:ascii="Times New Roman" w:eastAsia="Times New Roman" w:hAnsi="Times New Roman" w:cs="Times New Roman"/>
          <w:sz w:val="24"/>
          <w:szCs w:val="24"/>
        </w:rPr>
        <w:t xml:space="preserve"> from scholars, educators, and game designers.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helps define civic learning games as “when the players develop knowledge, skills, and dispositions that are then applied to the public sphere”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However,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doubts their potential</w:t>
      </w:r>
      <w:r w:rsidR="00C34D36">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arguing there are </w:t>
      </w:r>
      <w:r w:rsidRPr="46FBD939">
        <w:rPr>
          <w:rFonts w:ascii="Times New Roman" w:eastAsia="Times New Roman" w:hAnsi="Times New Roman" w:cs="Times New Roman"/>
          <w:sz w:val="24"/>
          <w:szCs w:val="24"/>
        </w:rPr>
        <w:lastRenderedPageBreak/>
        <w:t>three main barriers to advancing games’ potential for civic education</w:t>
      </w:r>
      <w:r w:rsidR="00C069F0">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“the current practices of formal schooling, a dearth of evidence about what kinds of games best inspire learning about public life, and divergent paradigms of civic engagement</w:t>
      </w:r>
      <w:r w:rsidR="00810A9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p.199). Some evidence gathered by </w:t>
      </w:r>
      <w:r w:rsidR="00581A83">
        <w:rPr>
          <w:rFonts w:ascii="Times New Roman" w:eastAsia="Times New Roman" w:hAnsi="Times New Roman" w:cs="Times New Roman"/>
          <w:sz w:val="24"/>
          <w:szCs w:val="24"/>
        </w:rPr>
        <w:t xml:space="preserve">Toda </w:t>
      </w:r>
      <w:r w:rsidRPr="46FBD939">
        <w:rPr>
          <w:rFonts w:ascii="Times New Roman" w:eastAsia="Times New Roman" w:hAnsi="Times New Roman" w:cs="Times New Roman"/>
          <w:sz w:val="24"/>
          <w:szCs w:val="24"/>
        </w:rPr>
        <w:t>show</w:t>
      </w:r>
      <w:r w:rsidR="00581A83">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 xml:space="preserve"> the traditional pedagogy of schools may perform better than digital pedagogies, casting doubt on the potential of civic education (Toda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2018). On the contrary, Kahne</w:t>
      </w:r>
      <w:r w:rsidR="008D7454">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w:t>
      </w:r>
      <w:proofErr w:type="gramStart"/>
      <w:r w:rsidR="005C0D3E">
        <w:rPr>
          <w:rFonts w:ascii="Times New Roman" w:eastAsia="Times New Roman" w:hAnsi="Times New Roman" w:cs="Times New Roman"/>
          <w:sz w:val="24"/>
          <w:szCs w:val="24"/>
        </w:rPr>
        <w:t>et al.</w:t>
      </w:r>
      <w:r w:rsidR="008D7454">
        <w:rPr>
          <w:rFonts w:ascii="Times New Roman" w:eastAsia="Times New Roman" w:hAnsi="Times New Roman" w:cs="Times New Roman"/>
          <w:sz w:val="24"/>
          <w:szCs w:val="24"/>
        </w:rPr>
        <w:t>.</w:t>
      </w:r>
      <w:proofErr w:type="gramEnd"/>
      <w:r w:rsidRPr="46FBD939">
        <w:rPr>
          <w:rFonts w:ascii="Times New Roman" w:eastAsia="Times New Roman" w:hAnsi="Times New Roman" w:cs="Times New Roman"/>
          <w:sz w:val="24"/>
          <w:szCs w:val="24"/>
        </w:rPr>
        <w:t xml:space="preserve"> gives specific examples with gamified civic education’s promise to engage with American teenagers. Finding a significant relationship between teens who play civic games and the teens’ “real-world” civic engagement (Kahne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2008: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p.201). </w:t>
      </w:r>
      <w:r w:rsidR="007973A1">
        <w:rPr>
          <w:rFonts w:ascii="Times New Roman" w:eastAsia="Times New Roman" w:hAnsi="Times New Roman" w:cs="Times New Roman"/>
          <w:sz w:val="24"/>
          <w:szCs w:val="24"/>
        </w:rPr>
        <w:t xml:space="preserve">Civic games encompass state management titles such as the </w:t>
      </w:r>
      <w:r w:rsidR="007973A1">
        <w:rPr>
          <w:rFonts w:ascii="Times New Roman" w:eastAsia="Times New Roman" w:hAnsi="Times New Roman" w:cs="Times New Roman"/>
          <w:i/>
          <w:iCs/>
          <w:sz w:val="24"/>
          <w:szCs w:val="24"/>
        </w:rPr>
        <w:t>Civilization</w:t>
      </w:r>
      <w:r w:rsidR="007973A1">
        <w:rPr>
          <w:rFonts w:ascii="Times New Roman" w:eastAsia="Times New Roman" w:hAnsi="Times New Roman" w:cs="Times New Roman"/>
          <w:sz w:val="24"/>
          <w:szCs w:val="24"/>
        </w:rPr>
        <w:t xml:space="preserve">, </w:t>
      </w:r>
      <w:r w:rsidR="007973A1">
        <w:rPr>
          <w:rFonts w:ascii="Times New Roman" w:eastAsia="Times New Roman" w:hAnsi="Times New Roman" w:cs="Times New Roman"/>
          <w:i/>
          <w:iCs/>
          <w:sz w:val="24"/>
          <w:szCs w:val="24"/>
        </w:rPr>
        <w:t>Victoria</w:t>
      </w:r>
      <w:r w:rsidR="007973A1">
        <w:rPr>
          <w:rFonts w:ascii="Times New Roman" w:eastAsia="Times New Roman" w:hAnsi="Times New Roman" w:cs="Times New Roman"/>
          <w:sz w:val="24"/>
          <w:szCs w:val="24"/>
        </w:rPr>
        <w:t xml:space="preserve">, and </w:t>
      </w:r>
      <w:r w:rsidR="007973A1">
        <w:rPr>
          <w:rFonts w:ascii="Times New Roman" w:eastAsia="Times New Roman" w:hAnsi="Times New Roman" w:cs="Times New Roman"/>
          <w:i/>
          <w:iCs/>
          <w:sz w:val="24"/>
          <w:szCs w:val="24"/>
        </w:rPr>
        <w:t xml:space="preserve">Europa Universalis </w:t>
      </w:r>
      <w:r w:rsidR="007973A1" w:rsidRPr="007973A1">
        <w:rPr>
          <w:rFonts w:ascii="Times New Roman" w:eastAsia="Times New Roman" w:hAnsi="Times New Roman" w:cs="Times New Roman"/>
          <w:sz w:val="24"/>
          <w:szCs w:val="24"/>
        </w:rPr>
        <w:t>series</w:t>
      </w:r>
      <w:r w:rsidR="007973A1">
        <w:rPr>
          <w:rFonts w:ascii="Times New Roman" w:eastAsia="Times New Roman" w:hAnsi="Times New Roman" w:cs="Times New Roman"/>
          <w:sz w:val="24"/>
          <w:szCs w:val="24"/>
        </w:rPr>
        <w:t xml:space="preserve"> and overt nation-building apps like </w:t>
      </w:r>
      <w:r w:rsidR="007973A1">
        <w:rPr>
          <w:rFonts w:ascii="Times New Roman" w:eastAsia="Times New Roman" w:hAnsi="Times New Roman" w:cs="Times New Roman"/>
          <w:i/>
          <w:iCs/>
          <w:sz w:val="24"/>
          <w:szCs w:val="24"/>
        </w:rPr>
        <w:t xml:space="preserve">Haki2 </w:t>
      </w:r>
      <w:r w:rsidR="007973A1">
        <w:rPr>
          <w:rFonts w:ascii="Times New Roman" w:eastAsia="Times New Roman" w:hAnsi="Times New Roman" w:cs="Times New Roman"/>
          <w:sz w:val="24"/>
          <w:szCs w:val="24"/>
        </w:rPr>
        <w:t xml:space="preserve">and </w:t>
      </w:r>
      <w:r w:rsidR="007973A1">
        <w:rPr>
          <w:rFonts w:ascii="Times New Roman" w:eastAsia="Times New Roman" w:hAnsi="Times New Roman" w:cs="Times New Roman"/>
          <w:i/>
          <w:iCs/>
          <w:sz w:val="24"/>
          <w:szCs w:val="24"/>
        </w:rPr>
        <w:t xml:space="preserve">Your Excellency </w:t>
      </w:r>
      <w:r w:rsidR="007973A1">
        <w:rPr>
          <w:rFonts w:ascii="Times New Roman" w:eastAsia="Times New Roman" w:hAnsi="Times New Roman" w:cs="Times New Roman"/>
          <w:sz w:val="24"/>
          <w:szCs w:val="24"/>
        </w:rPr>
        <w:t xml:space="preserve">(Raphael </w:t>
      </w:r>
      <w:r w:rsidR="005C0D3E">
        <w:rPr>
          <w:rFonts w:ascii="Times New Roman" w:eastAsia="Times New Roman" w:hAnsi="Times New Roman" w:cs="Times New Roman"/>
          <w:sz w:val="24"/>
          <w:szCs w:val="24"/>
        </w:rPr>
        <w:t>et al.</w:t>
      </w:r>
      <w:r w:rsidR="007973A1">
        <w:rPr>
          <w:rFonts w:ascii="Times New Roman" w:eastAsia="Times New Roman" w:hAnsi="Times New Roman" w:cs="Times New Roman"/>
          <w:sz w:val="24"/>
          <w:szCs w:val="24"/>
        </w:rPr>
        <w:t xml:space="preserve"> 2015 p.201: Fisher 2020, p.</w:t>
      </w:r>
      <w:r w:rsidR="009D3BDB">
        <w:rPr>
          <w:rFonts w:ascii="Times New Roman" w:eastAsia="Times New Roman" w:hAnsi="Times New Roman" w:cs="Times New Roman"/>
          <w:sz w:val="24"/>
          <w:szCs w:val="24"/>
        </w:rPr>
        <w:t>1).</w:t>
      </w:r>
      <w:r w:rsidR="007973A1">
        <w:rPr>
          <w:rFonts w:ascii="Times New Roman" w:eastAsia="Times New Roman" w:hAnsi="Times New Roman" w:cs="Times New Roman"/>
          <w:sz w:val="24"/>
          <w:szCs w:val="24"/>
        </w:rPr>
        <w:t xml:space="preserve"> </w:t>
      </w:r>
      <w:r w:rsidRPr="007973A1">
        <w:rPr>
          <w:rFonts w:ascii="Times New Roman" w:eastAsia="Times New Roman" w:hAnsi="Times New Roman" w:cs="Times New Roman"/>
          <w:sz w:val="24"/>
          <w:szCs w:val="24"/>
        </w:rPr>
        <w:t>This</w:t>
      </w:r>
      <w:r w:rsidRPr="46FBD939">
        <w:rPr>
          <w:rFonts w:ascii="Times New Roman" w:eastAsia="Times New Roman" w:hAnsi="Times New Roman" w:cs="Times New Roman"/>
          <w:sz w:val="24"/>
          <w:szCs w:val="24"/>
        </w:rPr>
        <w:t xml:space="preserve"> study shows an engagement with teens already engaged with civic gaming which is rather limiting with less than 10% of the sample population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Thus, those already engaged in the public sphere may already be </w:t>
      </w:r>
      <w:r w:rsidR="00775FC7">
        <w:rPr>
          <w:rFonts w:ascii="Times New Roman" w:eastAsia="Times New Roman" w:hAnsi="Times New Roman" w:cs="Times New Roman"/>
          <w:sz w:val="24"/>
          <w:szCs w:val="24"/>
        </w:rPr>
        <w:t xml:space="preserve">playing or </w:t>
      </w:r>
      <w:r w:rsidRPr="46FBD939">
        <w:rPr>
          <w:rFonts w:ascii="Times New Roman" w:eastAsia="Times New Roman" w:hAnsi="Times New Roman" w:cs="Times New Roman"/>
          <w:sz w:val="24"/>
          <w:szCs w:val="24"/>
        </w:rPr>
        <w:t>attracted to play civic games</w:t>
      </w:r>
      <w:r w:rsidR="00C069F0">
        <w:rPr>
          <w:rFonts w:ascii="Times New Roman" w:eastAsia="Times New Roman" w:hAnsi="Times New Roman" w:cs="Times New Roman"/>
          <w:sz w:val="24"/>
          <w:szCs w:val="24"/>
        </w:rPr>
        <w:t>. F</w:t>
      </w:r>
      <w:r w:rsidRPr="46FBD939">
        <w:rPr>
          <w:rFonts w:ascii="Times New Roman" w:eastAsia="Times New Roman" w:hAnsi="Times New Roman" w:cs="Times New Roman"/>
          <w:sz w:val="24"/>
          <w:szCs w:val="24"/>
        </w:rPr>
        <w:t xml:space="preserve">urther research is needed to draw </w:t>
      </w:r>
      <w:proofErr w:type="gramStart"/>
      <w:r w:rsidRPr="46FBD939">
        <w:rPr>
          <w:rFonts w:ascii="Times New Roman" w:eastAsia="Times New Roman" w:hAnsi="Times New Roman" w:cs="Times New Roman"/>
          <w:sz w:val="24"/>
          <w:szCs w:val="24"/>
        </w:rPr>
        <w:t>any</w:t>
      </w:r>
      <w:proofErr w:type="gramEnd"/>
      <w:r w:rsidRPr="46FBD939">
        <w:rPr>
          <w:rFonts w:ascii="Times New Roman" w:eastAsia="Times New Roman" w:hAnsi="Times New Roman" w:cs="Times New Roman"/>
          <w:sz w:val="24"/>
          <w:szCs w:val="24"/>
        </w:rPr>
        <w:t xml:space="preserve"> conclusions</w:t>
      </w:r>
      <w:r w:rsidR="00775FC7">
        <w:rPr>
          <w:rFonts w:ascii="Times New Roman" w:eastAsia="Times New Roman" w:hAnsi="Times New Roman" w:cs="Times New Roman"/>
          <w:sz w:val="24"/>
          <w:szCs w:val="24"/>
        </w:rPr>
        <w:t xml:space="preserve"> in either case</w:t>
      </w:r>
      <w:r w:rsidRPr="46FBD939">
        <w:rPr>
          <w:rFonts w:ascii="Times New Roman" w:eastAsia="Times New Roman" w:hAnsi="Times New Roman" w:cs="Times New Roman"/>
          <w:sz w:val="24"/>
          <w:szCs w:val="24"/>
        </w:rPr>
        <w:t xml:space="preserve">. </w:t>
      </w:r>
    </w:p>
    <w:p w14:paraId="17FB3B80" w14:textId="3F92A4F3"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To solve the low levels of civic engagement with younger generations Fisher (2020) touts a “focus on creating games with civic content and facilitating exposure to civic gaming experiences” (Fisher 2020). Fishers</w:t>
      </w:r>
      <w:r w:rsidR="00810A9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belief is rooted in Pew’s 2008 Teens, Video Games and Civic Survey, concluding there was a connection between civic engagement, interest</w:t>
      </w:r>
      <w:r w:rsidR="009D3BDB">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and political activity with civic gaming experiences in the United States (Fisher 2020). The ability for those not interested in civics to be invested in civic games is thought to be high by Barthel (2013) because “the ways the youth conceptualize civic engagement also lends itself to a less traditional, more ‘fun’ media format” such as campaigning and state administration (Barthel </w:t>
      </w:r>
      <w:r w:rsidRPr="46FBD939">
        <w:rPr>
          <w:rFonts w:ascii="Times New Roman" w:eastAsia="Times New Roman" w:hAnsi="Times New Roman" w:cs="Times New Roman"/>
          <w:sz w:val="24"/>
          <w:szCs w:val="24"/>
        </w:rPr>
        <w:lastRenderedPageBreak/>
        <w:t>2013: Fisher 2020). However, Bennett (2007) disagrees as digital media is used for entertainment and social relations by the youth, thus they will not associate digital media with the public sphere or civic world (Bennett 2007: Fisher 2020). Bennett is supported by Hassan (2017) who discusses how civic games intended to facilitate civic engagement have adverse effects because the impersonal elements of the games used de-emphasized human interaction (Hassan 2017: Fisher 2020). A contributing factor towards the disinterest in these civic educational games are troughs of facts and civic skills, not letting players engage and reflect upon these ideas with their own choices and</w:t>
      </w:r>
      <w:r w:rsidR="009D3BDB">
        <w:rPr>
          <w:rFonts w:ascii="Times New Roman" w:eastAsia="Times New Roman" w:hAnsi="Times New Roman" w:cs="Times New Roman"/>
          <w:sz w:val="24"/>
          <w:szCs w:val="24"/>
        </w:rPr>
        <w:t xml:space="preserve"> within their</w:t>
      </w:r>
      <w:r w:rsidRPr="46FBD939">
        <w:rPr>
          <w:rFonts w:ascii="Times New Roman" w:eastAsia="Times New Roman" w:hAnsi="Times New Roman" w:cs="Times New Roman"/>
          <w:sz w:val="24"/>
          <w:szCs w:val="24"/>
        </w:rPr>
        <w:t xml:space="preserve"> public sphere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The games for civic learning henceforth hit roadblocks in gaining broad appeal and producing citizens who will leave the game for a podium. </w:t>
      </w:r>
    </w:p>
    <w:p w14:paraId="1C266476" w14:textId="77777777"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Gamification’s application to solving low motivation, boredom, and distrust has made it a prime tool for governments to use for democratic participation such as discussions in the public sphere of social issues in Nigeria and Kenya (Fisher 2020), facilitating digital democracies with town proposals in </w:t>
      </w:r>
      <w:r w:rsidRPr="46FBD939">
        <w:rPr>
          <w:rFonts w:ascii="Times New Roman" w:eastAsia="Times New Roman" w:hAnsi="Times New Roman" w:cs="Times New Roman"/>
          <w:i/>
          <w:iCs/>
          <w:sz w:val="24"/>
          <w:szCs w:val="24"/>
        </w:rPr>
        <w:t>Decide Madrid</w:t>
      </w:r>
      <w:r w:rsidRPr="46FBD939">
        <w:rPr>
          <w:rFonts w:ascii="Times New Roman" w:eastAsia="Times New Roman" w:hAnsi="Times New Roman" w:cs="Times New Roman"/>
          <w:sz w:val="24"/>
          <w:szCs w:val="24"/>
        </w:rPr>
        <w:t xml:space="preserve"> or public consultation in </w:t>
      </w:r>
      <w:proofErr w:type="spellStart"/>
      <w:r w:rsidRPr="46FBD939">
        <w:rPr>
          <w:rFonts w:ascii="Times New Roman" w:eastAsia="Times New Roman" w:hAnsi="Times New Roman" w:cs="Times New Roman"/>
          <w:i/>
          <w:iCs/>
          <w:sz w:val="24"/>
          <w:szCs w:val="24"/>
        </w:rPr>
        <w:t>vTaiwan</w:t>
      </w:r>
      <w:proofErr w:type="spellEnd"/>
      <w:r w:rsidRPr="46FBD939">
        <w:rPr>
          <w:rFonts w:ascii="Times New Roman" w:eastAsia="Times New Roman" w:hAnsi="Times New Roman" w:cs="Times New Roman"/>
          <w:sz w:val="24"/>
          <w:szCs w:val="24"/>
        </w:rPr>
        <w:t xml:space="preserve"> (Tseng 2022), and participatory budgeting in Canada and Argentina (Lerner, 2014) (Tseng 2022). A trend in these studies is a focus on established democracies over emerging democracies, due to the time needed for game production (Fisher 2020). The cases of Nigeria and Kenya saw Fisher (2020) investigate how civic learning games in developing democracies perform in their goals to facilitate civic engagement and learning. Fisher’s work was conducted to see the growth of these applications in the global south because of the lack of studies due to a historic lack of game production in the region (Fisher 2020). </w:t>
      </w:r>
    </w:p>
    <w:p w14:paraId="07E8B6DF" w14:textId="356BE397"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lack of game production in the global south is changing as digital games help solve several issues facing nations in the global south because telecommunication infrastructure is </w:t>
      </w:r>
      <w:r w:rsidRPr="46FBD939">
        <w:rPr>
          <w:rFonts w:ascii="Times New Roman" w:eastAsia="Times New Roman" w:hAnsi="Times New Roman" w:cs="Times New Roman"/>
          <w:sz w:val="24"/>
          <w:szCs w:val="24"/>
        </w:rPr>
        <w:lastRenderedPageBreak/>
        <w:t xml:space="preserve">growing at a faster rate than other infrastructure needed for civic learning. Digital games overcome the cost of transportation of trainees, students, and educators and construction to places of learning that impede the implementation and growth of civic programming in poorer nations (Fisher 2020). They help disseminate through time-space compression (the shrinking of time as a resource over space) to populations geographically dispersed and demographically imbalanced (Fisher 2020: ScienceDirect). This has allowed for the growth of a new gaming industry in Africa by Africans to </w:t>
      </w:r>
      <w:r w:rsidR="00B53371">
        <w:rPr>
          <w:rFonts w:ascii="Times New Roman" w:eastAsia="Times New Roman" w:hAnsi="Times New Roman" w:cs="Times New Roman"/>
          <w:sz w:val="24"/>
          <w:szCs w:val="24"/>
        </w:rPr>
        <w:t xml:space="preserve">more closely </w:t>
      </w:r>
      <w:r w:rsidRPr="46FBD939">
        <w:rPr>
          <w:rFonts w:ascii="Times New Roman" w:eastAsia="Times New Roman" w:hAnsi="Times New Roman" w:cs="Times New Roman"/>
          <w:sz w:val="24"/>
          <w:szCs w:val="24"/>
        </w:rPr>
        <w:t xml:space="preserve">link civic participants with game development (Fisher 2020). Civic games thus provide a solution for nations with diasporas or limited physical resources to reach its citizens to engage them in the state structure. </w:t>
      </w:r>
    </w:p>
    <w:p w14:paraId="05BC3EBD" w14:textId="0C480CBC"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results of the Fisher study (2020) saw governments able to create better digital message delivery through the infrastructure of the game networks. Overcoming the challenges of transforming the consuming constituency of games </w:t>
      </w:r>
      <w:r w:rsidR="00C069F0">
        <w:rPr>
          <w:rFonts w:ascii="Times New Roman" w:eastAsia="Times New Roman" w:hAnsi="Times New Roman" w:cs="Times New Roman"/>
          <w:sz w:val="24"/>
          <w:szCs w:val="24"/>
        </w:rPr>
        <w:t xml:space="preserve">without their influence or control by </w:t>
      </w:r>
      <w:r w:rsidRPr="46FBD939">
        <w:rPr>
          <w:rFonts w:ascii="Times New Roman" w:eastAsia="Times New Roman" w:hAnsi="Times New Roman" w:cs="Times New Roman"/>
          <w:sz w:val="24"/>
          <w:szCs w:val="24"/>
        </w:rPr>
        <w:t>developing their own games locally in Nigeria. However</w:t>
      </w:r>
      <w:r w:rsidR="009D3BDB">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these games only found “players actively engaged with the puzzle portion of their game, they tended to bypass the quiz questions, which made up the core education content” (Fisher 2020, p.1320). </w:t>
      </w:r>
      <w:r w:rsidR="000562D1">
        <w:rPr>
          <w:rFonts w:ascii="Times New Roman" w:eastAsia="Times New Roman" w:hAnsi="Times New Roman" w:cs="Times New Roman"/>
          <w:sz w:val="24"/>
          <w:szCs w:val="24"/>
        </w:rPr>
        <w:t>This finding</w:t>
      </w:r>
      <w:r w:rsidR="009D3BDB">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 xml:space="preserve">made it hard for researchers to establish any link between playing the game and any educational, civic, or behavioral outcome (Fisher 2020). </w:t>
      </w:r>
    </w:p>
    <w:p w14:paraId="21BF9534" w14:textId="57AF0070" w:rsidR="006D075E" w:rsidRPr="00C7476E" w:rsidRDefault="00B53371" w:rsidP="00C7476E">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2.1.3 </w:t>
      </w:r>
      <w:r w:rsidR="006D075E" w:rsidRPr="00C7476E">
        <w:rPr>
          <w:rFonts w:ascii="Times New Roman" w:eastAsia="Times New Roman" w:hAnsi="Times New Roman" w:cs="Times New Roman"/>
          <w:b/>
          <w:bCs/>
          <w:i/>
          <w:iCs/>
          <w:sz w:val="24"/>
          <w:szCs w:val="24"/>
        </w:rPr>
        <w:t>Citizenship</w:t>
      </w:r>
    </w:p>
    <w:p w14:paraId="4DCBBCBD" w14:textId="520CCDB0"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Citizenship is an aspect of civi</w:t>
      </w:r>
      <w:r w:rsidR="00CA7601">
        <w:rPr>
          <w:rFonts w:ascii="Times New Roman" w:eastAsia="Times New Roman" w:hAnsi="Times New Roman" w:cs="Times New Roman"/>
          <w:sz w:val="24"/>
          <w:szCs w:val="24"/>
        </w:rPr>
        <w:t>c</w:t>
      </w:r>
      <w:r w:rsidRPr="46FBD939">
        <w:rPr>
          <w:rFonts w:ascii="Times New Roman" w:eastAsia="Times New Roman" w:hAnsi="Times New Roman" w:cs="Times New Roman"/>
          <w:sz w:val="24"/>
          <w:szCs w:val="24"/>
        </w:rPr>
        <w:t xml:space="preserve"> learning, </w:t>
      </w:r>
      <w:r w:rsidR="00CA7601">
        <w:rPr>
          <w:rFonts w:ascii="Times New Roman" w:eastAsia="Times New Roman" w:hAnsi="Times New Roman" w:cs="Times New Roman"/>
          <w:sz w:val="24"/>
          <w:szCs w:val="24"/>
        </w:rPr>
        <w:t xml:space="preserve">teaching </w:t>
      </w:r>
      <w:r w:rsidRPr="46FBD939">
        <w:rPr>
          <w:rFonts w:ascii="Times New Roman" w:eastAsia="Times New Roman" w:hAnsi="Times New Roman" w:cs="Times New Roman"/>
          <w:sz w:val="24"/>
          <w:szCs w:val="24"/>
        </w:rPr>
        <w:t>what it means to be a citizen of a country, especially teaching someone how to be an active citizen. Lance Bennett (2008) outlines the traditional view of a “dutiful citizen”</w:t>
      </w:r>
      <w:r w:rsidR="00981E7F">
        <w:rPr>
          <w:rFonts w:ascii="Times New Roman" w:eastAsia="Times New Roman" w:hAnsi="Times New Roman" w:cs="Times New Roman"/>
          <w:sz w:val="24"/>
          <w:szCs w:val="24"/>
        </w:rPr>
        <w:t xml:space="preserve">, </w:t>
      </w:r>
      <w:r w:rsidR="00B53371">
        <w:rPr>
          <w:rFonts w:ascii="Times New Roman" w:eastAsia="Times New Roman" w:hAnsi="Times New Roman" w:cs="Times New Roman"/>
          <w:sz w:val="24"/>
          <w:szCs w:val="24"/>
        </w:rPr>
        <w:t>who</w:t>
      </w:r>
      <w:r w:rsidRPr="46FBD939">
        <w:rPr>
          <w:rFonts w:ascii="Times New Roman" w:eastAsia="Times New Roman" w:hAnsi="Times New Roman" w:cs="Times New Roman"/>
          <w:sz w:val="24"/>
          <w:szCs w:val="24"/>
        </w:rPr>
        <w:t xml:space="preserve"> learn</w:t>
      </w:r>
      <w:r w:rsidR="00981E7F">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 xml:space="preserve"> from their family, school, and mainstream media to participate in civic actions, partaking in volunteer work, and voting </w:t>
      </w:r>
      <w:r w:rsidR="00981E7F">
        <w:rPr>
          <w:rFonts w:ascii="Times New Roman" w:eastAsia="Times New Roman" w:hAnsi="Times New Roman" w:cs="Times New Roman"/>
          <w:sz w:val="24"/>
          <w:szCs w:val="24"/>
        </w:rPr>
        <w:t>in civic elections</w:t>
      </w:r>
      <w:r w:rsidRPr="46FBD939">
        <w:rPr>
          <w:rFonts w:ascii="Times New Roman" w:eastAsia="Times New Roman" w:hAnsi="Times New Roman" w:cs="Times New Roman"/>
          <w:sz w:val="24"/>
          <w:szCs w:val="24"/>
        </w:rPr>
        <w:t xml:space="preserve">. However, Bennett notes an emerging type of citizen among the youth, the “actualizing citizen” </w:t>
      </w:r>
      <w:r w:rsidRPr="46FBD939">
        <w:rPr>
          <w:rFonts w:ascii="Times New Roman" w:eastAsia="Times New Roman" w:hAnsi="Times New Roman" w:cs="Times New Roman"/>
          <w:sz w:val="24"/>
          <w:szCs w:val="24"/>
        </w:rPr>
        <w:lastRenderedPageBreak/>
        <w:t xml:space="preserve">who practices personal politics less focused on influencing the state but preferring community service and social movements targeting smaller institutions. The actions of the “actualizing citizens” often manifest in boycotts, consumer preferences, and lifestyle choices to adhere to their political agitation originating from or spreading to online community discussion, even around games (Bennett 2008: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Game developers are confronted with the decision of which type of citizenship to teach younger populations</w:t>
      </w:r>
      <w:r w:rsidR="00981E7F">
        <w:rPr>
          <w:rFonts w:ascii="Times New Roman" w:eastAsia="Times New Roman" w:hAnsi="Times New Roman" w:cs="Times New Roman"/>
          <w:sz w:val="24"/>
          <w:szCs w:val="24"/>
        </w:rPr>
        <w:t xml:space="preserve">, the ‘dutiful citizen’ that is </w:t>
      </w:r>
      <w:r w:rsidRPr="46FBD939">
        <w:rPr>
          <w:rFonts w:ascii="Times New Roman" w:eastAsia="Times New Roman" w:hAnsi="Times New Roman" w:cs="Times New Roman"/>
          <w:sz w:val="24"/>
          <w:szCs w:val="24"/>
        </w:rPr>
        <w:t>trusting</w:t>
      </w:r>
      <w:r w:rsidR="00981E7F">
        <w:rPr>
          <w:rFonts w:ascii="Times New Roman" w:eastAsia="Times New Roman" w:hAnsi="Times New Roman" w:cs="Times New Roman"/>
          <w:sz w:val="24"/>
          <w:szCs w:val="24"/>
        </w:rPr>
        <w:t xml:space="preserve"> of</w:t>
      </w:r>
      <w:r w:rsidRPr="46FBD939">
        <w:rPr>
          <w:rFonts w:ascii="Times New Roman" w:eastAsia="Times New Roman" w:hAnsi="Times New Roman" w:cs="Times New Roman"/>
          <w:sz w:val="24"/>
          <w:szCs w:val="24"/>
        </w:rPr>
        <w:t xml:space="preserve"> social institutions and mainstream sources is appealing to governmen</w:t>
      </w:r>
      <w:r w:rsidR="00981E7F">
        <w:rPr>
          <w:rFonts w:ascii="Times New Roman" w:eastAsia="Times New Roman" w:hAnsi="Times New Roman" w:cs="Times New Roman"/>
          <w:sz w:val="24"/>
          <w:szCs w:val="24"/>
        </w:rPr>
        <w:t>ts</w:t>
      </w:r>
      <w:r w:rsidRPr="46FBD939">
        <w:rPr>
          <w:rFonts w:ascii="Times New Roman" w:eastAsia="Times New Roman" w:hAnsi="Times New Roman" w:cs="Times New Roman"/>
          <w:sz w:val="24"/>
          <w:szCs w:val="24"/>
        </w:rPr>
        <w:t xml:space="preserve"> seeking trust. However, the actualizing citizen approach is likely more receptive to the less engaged youth who spend time playing games and serves</w:t>
      </w:r>
      <w:r w:rsidR="00810A9E" w:rsidRPr="46FBD939">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 xml:space="preserve">as a tool to change lifestyles to </w:t>
      </w:r>
      <w:r w:rsidR="00810A9E" w:rsidRPr="46FBD939">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erve government interests.</w:t>
      </w:r>
    </w:p>
    <w:p w14:paraId="1C147821" w14:textId="1C3DD9DE" w:rsidR="006D075E" w:rsidRDefault="006D075E" w:rsidP="006D075E">
      <w:pPr>
        <w:spacing w:line="480" w:lineRule="auto"/>
        <w:ind w:firstLine="720"/>
        <w:rPr>
          <w:rFonts w:eastAsia="Times New Roman" w:cs="Times New Roman"/>
          <w:szCs w:val="24"/>
        </w:rPr>
      </w:pPr>
      <w:r w:rsidRPr="0A2E83F4">
        <w:rPr>
          <w:rFonts w:ascii="Times New Roman" w:eastAsia="Times New Roman" w:hAnsi="Times New Roman" w:cs="Times New Roman"/>
          <w:sz w:val="24"/>
          <w:szCs w:val="24"/>
        </w:rPr>
        <w:t>The games thought to best teach citizenship are games of structure and ethics because they create moral decision</w:t>
      </w:r>
      <w:r w:rsidR="00DA77B4">
        <w:rPr>
          <w:rFonts w:ascii="Times New Roman" w:eastAsia="Times New Roman" w:hAnsi="Times New Roman" w:cs="Times New Roman"/>
          <w:sz w:val="24"/>
          <w:szCs w:val="24"/>
        </w:rPr>
        <w:t>s</w:t>
      </w:r>
      <w:r w:rsidRPr="0A2E83F4">
        <w:rPr>
          <w:rFonts w:ascii="Times New Roman" w:eastAsia="Times New Roman" w:hAnsi="Times New Roman" w:cs="Times New Roman"/>
          <w:sz w:val="24"/>
          <w:szCs w:val="24"/>
        </w:rPr>
        <w:t xml:space="preserve"> for peoples to decide what actions to undertake reflecting participation in public life (Raphael </w:t>
      </w:r>
      <w:r w:rsidR="005C0D3E">
        <w:rPr>
          <w:rFonts w:ascii="Times New Roman" w:eastAsia="Times New Roman" w:hAnsi="Times New Roman" w:cs="Times New Roman"/>
          <w:sz w:val="24"/>
          <w:szCs w:val="24"/>
        </w:rPr>
        <w:t>et al.</w:t>
      </w:r>
      <w:r w:rsidRPr="0A2E83F4">
        <w:rPr>
          <w:rFonts w:ascii="Times New Roman" w:eastAsia="Times New Roman" w:hAnsi="Times New Roman" w:cs="Times New Roman"/>
          <w:sz w:val="24"/>
          <w:szCs w:val="24"/>
        </w:rPr>
        <w:t xml:space="preserve"> 2015). Within this structure</w:t>
      </w:r>
      <w:r w:rsidR="0022667A">
        <w:rPr>
          <w:rFonts w:ascii="Times New Roman" w:eastAsia="Times New Roman" w:hAnsi="Times New Roman" w:cs="Times New Roman"/>
          <w:sz w:val="24"/>
          <w:szCs w:val="24"/>
        </w:rPr>
        <w:t>,</w:t>
      </w:r>
      <w:r w:rsidRPr="0A2E83F4">
        <w:rPr>
          <w:rFonts w:ascii="Times New Roman" w:eastAsia="Times New Roman" w:hAnsi="Times New Roman" w:cs="Times New Roman"/>
          <w:sz w:val="24"/>
          <w:szCs w:val="24"/>
        </w:rPr>
        <w:t xml:space="preserve"> people are limited to certain actions, helping inform what are their correct behaviors in the public sphere. </w:t>
      </w:r>
    </w:p>
    <w:p w14:paraId="585138D1" w14:textId="22075261"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In creating a culture of citizenship, games with social elements help tie together other citizens to create the cloth of a citizenry. Through competition in high forms of social play in games (such as the potlatch ritual), culture and play are connected through the comradeship between players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Civilization</w:t>
      </w:r>
      <w:r w:rsidR="00DA77B4">
        <w:rPr>
          <w:rFonts w:ascii="Times New Roman" w:eastAsia="Times New Roman" w:hAnsi="Times New Roman" w:cs="Times New Roman"/>
          <w:sz w:val="24"/>
          <w:szCs w:val="24"/>
        </w:rPr>
        <w:t>s have</w:t>
      </w:r>
      <w:r w:rsidRPr="46FBD939">
        <w:rPr>
          <w:rFonts w:ascii="Times New Roman" w:eastAsia="Times New Roman" w:hAnsi="Times New Roman" w:cs="Times New Roman"/>
          <w:sz w:val="24"/>
          <w:szCs w:val="24"/>
        </w:rPr>
        <w:t xml:space="preserve"> bonded over games and fought each other in war, which itself was given a game structure through chivalric rules of war actualizing into international law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It is from the ‘game’ of war that cultural ideas of chivalry spread into other domains and become markers of a civilization, such as stickball transcending a peaceful resolution in the cultures of the eastern woodlands and became a social game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Games help attach ideas to themselves through a “cultural connection”, when external ideas and concept</w:t>
      </w:r>
      <w:r w:rsidR="0022667A">
        <w:rPr>
          <w:rFonts w:ascii="Times New Roman" w:eastAsia="Times New Roman" w:hAnsi="Times New Roman" w:cs="Times New Roman"/>
          <w:sz w:val="24"/>
          <w:szCs w:val="24"/>
        </w:rPr>
        <w:t xml:space="preserve">s </w:t>
      </w:r>
      <w:r w:rsidRPr="46FBD939">
        <w:rPr>
          <w:rFonts w:ascii="Times New Roman" w:eastAsia="Times New Roman" w:hAnsi="Times New Roman" w:cs="Times New Roman"/>
          <w:sz w:val="24"/>
          <w:szCs w:val="24"/>
        </w:rPr>
        <w:t xml:space="preserve">to the user </w:t>
      </w:r>
      <w:r w:rsidR="0022667A">
        <w:rPr>
          <w:rFonts w:ascii="Times New Roman" w:eastAsia="Times New Roman" w:hAnsi="Times New Roman" w:cs="Times New Roman"/>
          <w:sz w:val="24"/>
          <w:szCs w:val="24"/>
        </w:rPr>
        <w:t>are</w:t>
      </w:r>
      <w:r w:rsidRPr="46FBD939">
        <w:rPr>
          <w:rFonts w:ascii="Times New Roman" w:eastAsia="Times New Roman" w:hAnsi="Times New Roman" w:cs="Times New Roman"/>
          <w:sz w:val="24"/>
          <w:szCs w:val="24"/>
        </w:rPr>
        <w:t xml:space="preserve"> attached to a cultural product </w:t>
      </w:r>
      <w:r w:rsidRPr="46FBD939">
        <w:rPr>
          <w:rFonts w:ascii="Times New Roman" w:eastAsia="Times New Roman" w:hAnsi="Times New Roman" w:cs="Times New Roman"/>
          <w:sz w:val="24"/>
          <w:szCs w:val="24"/>
        </w:rPr>
        <w:lastRenderedPageBreak/>
        <w:t>(</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The cultural connection acclimatizes the player to contexts away from it where these ideas are used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Civic games can attach ideas of citizenship through the cultural connection, encouraging lifestyle changes away from the game. Vice versa</w:t>
      </w:r>
      <w:r w:rsidR="00D24F4F">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other cultural touchstones may remind the player of the civic elements or a duty towards a state, whether it is to canvass for a local politician, recycle or biking to work.</w:t>
      </w:r>
    </w:p>
    <w:p w14:paraId="3EFD97EC" w14:textId="573F9485" w:rsidR="006D075E" w:rsidRPr="00C7476E" w:rsidRDefault="00B53371" w:rsidP="00C7476E">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2.1.4 </w:t>
      </w:r>
      <w:r w:rsidR="006D075E" w:rsidRPr="00C7476E">
        <w:rPr>
          <w:rFonts w:ascii="Times New Roman" w:eastAsia="Times New Roman" w:hAnsi="Times New Roman" w:cs="Times New Roman"/>
          <w:b/>
          <w:bCs/>
          <w:i/>
          <w:iCs/>
          <w:sz w:val="24"/>
          <w:szCs w:val="24"/>
        </w:rPr>
        <w:t>Banal Nationalism and Games</w:t>
      </w:r>
    </w:p>
    <w:p w14:paraId="21BA0517" w14:textId="786D4767" w:rsidR="006D075E" w:rsidRPr="0002617F"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Banal nationalism is the concept of everyday representations of a nation, with key attention brought to the mundane manifestation of a nation by Michael Billig’s book </w:t>
      </w:r>
      <w:r w:rsidRPr="46FBD939">
        <w:rPr>
          <w:rFonts w:ascii="Times New Roman" w:eastAsia="Times New Roman" w:hAnsi="Times New Roman" w:cs="Times New Roman"/>
          <w:i/>
          <w:iCs/>
          <w:sz w:val="24"/>
          <w:szCs w:val="24"/>
        </w:rPr>
        <w:t xml:space="preserve">Banal Nationalism </w:t>
      </w:r>
      <w:r w:rsidRPr="46FBD939">
        <w:rPr>
          <w:rFonts w:ascii="Times New Roman" w:eastAsia="Times New Roman" w:hAnsi="Times New Roman" w:cs="Times New Roman"/>
          <w:sz w:val="24"/>
          <w:szCs w:val="24"/>
        </w:rPr>
        <w:t xml:space="preserve">(1995) (Michael Billig 2023). Billig steered nationalism studies into a constructivist turn </w:t>
      </w:r>
      <w:r w:rsidR="0019766C">
        <w:rPr>
          <w:rFonts w:ascii="Times New Roman" w:eastAsia="Times New Roman" w:hAnsi="Times New Roman" w:cs="Times New Roman"/>
          <w:sz w:val="24"/>
          <w:szCs w:val="24"/>
        </w:rPr>
        <w:t xml:space="preserve">with a focus </w:t>
      </w:r>
      <w:r w:rsidRPr="46FBD939">
        <w:rPr>
          <w:rFonts w:ascii="Times New Roman" w:eastAsia="Times New Roman" w:hAnsi="Times New Roman" w:cs="Times New Roman"/>
          <w:sz w:val="24"/>
          <w:szCs w:val="24"/>
        </w:rPr>
        <w:t>on how social ideas of national symbols are constructed and reproduced by a state and population (</w:t>
      </w:r>
      <w:proofErr w:type="spellStart"/>
      <w:r w:rsidRPr="46FBD939">
        <w:rPr>
          <w:rFonts w:ascii="Times New Roman" w:eastAsia="Times New Roman" w:hAnsi="Times New Roman" w:cs="Times New Roman"/>
          <w:sz w:val="24"/>
          <w:szCs w:val="24"/>
        </w:rPr>
        <w:t>Antonsich</w:t>
      </w:r>
      <w:proofErr w:type="spellEnd"/>
      <w:r w:rsidRPr="46FBD939">
        <w:rPr>
          <w:rFonts w:ascii="Times New Roman" w:eastAsia="Times New Roman" w:hAnsi="Times New Roman" w:cs="Times New Roman"/>
          <w:sz w:val="24"/>
          <w:szCs w:val="24"/>
        </w:rPr>
        <w:t xml:space="preserve"> 2016: Michael Billig 2023). </w:t>
      </w:r>
      <w:r w:rsidR="00D24F4F">
        <w:rPr>
          <w:rFonts w:ascii="Times New Roman" w:eastAsia="Times New Roman" w:hAnsi="Times New Roman" w:cs="Times New Roman"/>
          <w:sz w:val="24"/>
          <w:szCs w:val="24"/>
        </w:rPr>
        <w:t>This challenges</w:t>
      </w:r>
      <w:r w:rsidRPr="46FBD939">
        <w:rPr>
          <w:rFonts w:ascii="Times New Roman" w:eastAsia="Times New Roman" w:hAnsi="Times New Roman" w:cs="Times New Roman"/>
          <w:sz w:val="24"/>
          <w:szCs w:val="24"/>
        </w:rPr>
        <w:t xml:space="preserve"> the realist view of a methodological nationalism determining natural nations of the world</w:t>
      </w:r>
      <w:r w:rsidR="00D24F4F">
        <w:rPr>
          <w:rFonts w:ascii="Times New Roman" w:eastAsia="Times New Roman" w:hAnsi="Times New Roman" w:cs="Times New Roman"/>
          <w:sz w:val="24"/>
          <w:szCs w:val="24"/>
        </w:rPr>
        <w:t xml:space="preserve"> by arguing nations are instead constructed by the state and population</w:t>
      </w:r>
      <w:r w:rsidRPr="46FBD939">
        <w:rPr>
          <w:rFonts w:ascii="Times New Roman" w:eastAsia="Times New Roman" w:hAnsi="Times New Roman" w:cs="Times New Roman"/>
          <w:sz w:val="24"/>
          <w:szCs w:val="24"/>
        </w:rPr>
        <w:t xml:space="preserve">. </w:t>
      </w:r>
      <w:proofErr w:type="spellStart"/>
      <w:r w:rsidRPr="46FBD939">
        <w:rPr>
          <w:rFonts w:ascii="Times New Roman" w:eastAsia="Times New Roman" w:hAnsi="Times New Roman" w:cs="Times New Roman"/>
          <w:sz w:val="24"/>
          <w:szCs w:val="24"/>
        </w:rPr>
        <w:t>Antonsich</w:t>
      </w:r>
      <w:proofErr w:type="spellEnd"/>
      <w:r w:rsidRPr="46FBD939">
        <w:rPr>
          <w:rFonts w:ascii="Times New Roman" w:eastAsia="Times New Roman" w:hAnsi="Times New Roman" w:cs="Times New Roman"/>
          <w:sz w:val="24"/>
          <w:szCs w:val="24"/>
        </w:rPr>
        <w:t xml:space="preserve"> (2016) claims studies of banal nationalism can lean into the naturalist view of </w:t>
      </w:r>
      <w:r w:rsidR="00D24F4F">
        <w:rPr>
          <w:rFonts w:ascii="Times New Roman" w:eastAsia="Times New Roman" w:hAnsi="Times New Roman" w:cs="Times New Roman"/>
          <w:sz w:val="24"/>
          <w:szCs w:val="24"/>
        </w:rPr>
        <w:t>methodological</w:t>
      </w:r>
      <w:r w:rsidRPr="46FBD939">
        <w:rPr>
          <w:rFonts w:ascii="Times New Roman" w:eastAsia="Times New Roman" w:hAnsi="Times New Roman" w:cs="Times New Roman"/>
          <w:sz w:val="24"/>
          <w:szCs w:val="24"/>
        </w:rPr>
        <w:t xml:space="preserve"> nationalism by overlooking human agency for material representations of a nation; a claim Billig</w:t>
      </w:r>
      <w:r w:rsidR="00D24F4F">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s rejects (</w:t>
      </w:r>
      <w:proofErr w:type="spellStart"/>
      <w:r w:rsidRPr="46FBD939">
        <w:rPr>
          <w:rFonts w:ascii="Times New Roman" w:eastAsia="Times New Roman" w:hAnsi="Times New Roman" w:cs="Times New Roman"/>
          <w:sz w:val="24"/>
          <w:szCs w:val="24"/>
        </w:rPr>
        <w:t>Antonsich</w:t>
      </w:r>
      <w:proofErr w:type="spellEnd"/>
      <w:r w:rsidRPr="46FBD939">
        <w:rPr>
          <w:rFonts w:ascii="Times New Roman" w:eastAsia="Times New Roman" w:hAnsi="Times New Roman" w:cs="Times New Roman"/>
          <w:sz w:val="24"/>
          <w:szCs w:val="24"/>
        </w:rPr>
        <w:t xml:space="preserve"> 2016). These material representations of nationalism are only considered banal if taken for granted</w:t>
      </w:r>
      <w:r w:rsidR="002A4E29">
        <w:rPr>
          <w:rFonts w:ascii="Times New Roman" w:eastAsia="Times New Roman" w:hAnsi="Times New Roman" w:cs="Times New Roman"/>
          <w:sz w:val="24"/>
          <w:szCs w:val="24"/>
        </w:rPr>
        <w:t>,</w:t>
      </w:r>
      <w:r w:rsidR="00283BFA">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 xml:space="preserve">which does not invoke the same human agency as hot nationalism </w:t>
      </w:r>
      <w:r w:rsidR="0022667A">
        <w:rPr>
          <w:rFonts w:ascii="Times New Roman" w:eastAsia="Times New Roman" w:hAnsi="Times New Roman" w:cs="Times New Roman"/>
          <w:sz w:val="24"/>
          <w:szCs w:val="24"/>
        </w:rPr>
        <w:t>such as</w:t>
      </w:r>
      <w:r w:rsidRPr="46FBD939">
        <w:rPr>
          <w:rFonts w:ascii="Times New Roman" w:eastAsia="Times New Roman" w:hAnsi="Times New Roman" w:cs="Times New Roman"/>
          <w:sz w:val="24"/>
          <w:szCs w:val="24"/>
        </w:rPr>
        <w:t xml:space="preserve"> vandalism of English signage by Welsh nationalists (Adams 2017). Muñoz notes “Given the fact that the growing popularity of video games coincides with the surge of research into banal and everyday forms of nationalism, it is surprising that there are rather few works that look into the medium using these frameworks” (Muñoz 2022). Video games reproduce the banal aspects of the real world and even provide examples of hot nationalism emerging through multiple platforms of play. Video games </w:t>
      </w:r>
      <w:r w:rsidRPr="46FBD939">
        <w:rPr>
          <w:rFonts w:ascii="Times New Roman" w:eastAsia="Times New Roman" w:hAnsi="Times New Roman" w:cs="Times New Roman"/>
          <w:sz w:val="24"/>
          <w:szCs w:val="24"/>
        </w:rPr>
        <w:lastRenderedPageBreak/>
        <w:t xml:space="preserve">thusly serve as a way for nationalism to be repackaged into a banal form to create cultural education for its users. </w:t>
      </w:r>
    </w:p>
    <w:p w14:paraId="7861FA5A" w14:textId="04E5BDCA" w:rsidR="006D075E" w:rsidRPr="00C7476E" w:rsidRDefault="00B53371" w:rsidP="00C7476E">
      <w:pPr>
        <w:spacing w:line="480" w:lineRule="auto"/>
        <w:rPr>
          <w:rFonts w:eastAsia="Times New Roman" w:cs="Times New Roman"/>
          <w:i/>
          <w:iCs/>
          <w:szCs w:val="24"/>
        </w:rPr>
      </w:pPr>
      <w:r>
        <w:rPr>
          <w:rFonts w:ascii="Times New Roman" w:eastAsia="Times New Roman" w:hAnsi="Times New Roman" w:cs="Times New Roman"/>
          <w:b/>
          <w:bCs/>
          <w:i/>
          <w:iCs/>
          <w:sz w:val="24"/>
          <w:szCs w:val="24"/>
        </w:rPr>
        <w:t xml:space="preserve">2.1.5 </w:t>
      </w:r>
      <w:r w:rsidR="006D075E" w:rsidRPr="00C7476E">
        <w:rPr>
          <w:rFonts w:ascii="Times New Roman" w:eastAsia="Times New Roman" w:hAnsi="Times New Roman" w:cs="Times New Roman"/>
          <w:b/>
          <w:bCs/>
          <w:i/>
          <w:iCs/>
          <w:sz w:val="24"/>
          <w:szCs w:val="24"/>
        </w:rPr>
        <w:t>Creating Culture and Control</w:t>
      </w:r>
    </w:p>
    <w:p w14:paraId="61CE34F8" w14:textId="52B5E59C" w:rsidR="006D075E" w:rsidRDefault="006D075E" w:rsidP="006D075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Gamification as a rewards system is used to alter the behavior of people to create culture. Take for example Amsterdam</w:t>
      </w:r>
      <w:r w:rsidR="00810A9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s Schiphol airport using stationary bicycles to charge a user’s electronic devices, providing an external motivation to share a device for exercise (Butgereit and Martinus 2017). These external motivators, as Butgereit and Martinus call them, create motivation to exercise through the reward systems of gamified programs, when implemented well creates a big enough drive to exercise beyond the health aspects. These external motivators vary from entertainment of the Stockholm’s </w:t>
      </w:r>
      <w:proofErr w:type="spellStart"/>
      <w:r w:rsidRPr="46FBD939">
        <w:rPr>
          <w:rFonts w:ascii="Times New Roman" w:eastAsia="Times New Roman" w:hAnsi="Times New Roman" w:cs="Times New Roman"/>
          <w:sz w:val="24"/>
          <w:szCs w:val="24"/>
        </w:rPr>
        <w:t>Odenplan</w:t>
      </w:r>
      <w:proofErr w:type="spellEnd"/>
      <w:r w:rsidRPr="46FBD939">
        <w:rPr>
          <w:rFonts w:ascii="Times New Roman" w:eastAsia="Times New Roman" w:hAnsi="Times New Roman" w:cs="Times New Roman"/>
          <w:sz w:val="24"/>
          <w:szCs w:val="24"/>
        </w:rPr>
        <w:t xml:space="preserve"> metro stairway playing notes like a keyboard when walked on, to Moscow’s subway system giving free rides for people who complete the “squat a 30, ride for free” program (Butgereit and Martinus 2017). External motivators in these examples are used to create a culture of physical activity to combat growing obesity rate in these countries. Gamification utilizes motivators such as these, to enhance the progression system to create more motivation to finish what a user may have started. </w:t>
      </w:r>
    </w:p>
    <w:p w14:paraId="1DB8125E" w14:textId="1D323CEC" w:rsidR="006D075E" w:rsidRPr="00C7476E" w:rsidRDefault="006D075E" w:rsidP="00C7476E">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Logging and keeping data for gamification systems on a population has its critics for creating not only cultures for improvement but surveillance cultures. An example of this phenomenon, </w:t>
      </w:r>
      <w:proofErr w:type="gramStart"/>
      <w:r w:rsidRPr="46FBD939">
        <w:rPr>
          <w:rFonts w:ascii="Times New Roman" w:eastAsia="Times New Roman" w:hAnsi="Times New Roman" w:cs="Times New Roman"/>
          <w:sz w:val="24"/>
          <w:szCs w:val="24"/>
        </w:rPr>
        <w:t>Tulloch</w:t>
      </w:r>
      <w:proofErr w:type="gramEnd"/>
      <w:r w:rsidRPr="46FBD939">
        <w:rPr>
          <w:rFonts w:ascii="Times New Roman" w:eastAsia="Times New Roman" w:hAnsi="Times New Roman" w:cs="Times New Roman"/>
          <w:sz w:val="24"/>
          <w:szCs w:val="24"/>
        </w:rPr>
        <w:t xml:space="preserve"> and Randell-Moon (2018) use “the Swedish National Society for Road Safety implementation of a “speed camera lottery”, where drivers who drive under the speed limit are entered into a lottery to win from the pool of speeding fines” as a marketable guise for further surveillance (Tulloch and Randell-Moon 2018). They use the term “control societies” to describe a norm </w:t>
      </w:r>
      <w:r w:rsidR="003F3719">
        <w:rPr>
          <w:rFonts w:ascii="Times New Roman" w:eastAsia="Times New Roman" w:hAnsi="Times New Roman" w:cs="Times New Roman"/>
          <w:sz w:val="24"/>
          <w:szCs w:val="24"/>
        </w:rPr>
        <w:t>of</w:t>
      </w:r>
      <w:r w:rsidRPr="46FBD939">
        <w:rPr>
          <w:rFonts w:ascii="Times New Roman" w:eastAsia="Times New Roman" w:hAnsi="Times New Roman" w:cs="Times New Roman"/>
          <w:sz w:val="24"/>
          <w:szCs w:val="24"/>
        </w:rPr>
        <w:t xml:space="preserve"> governance where subjects are continuously surveilled and quantified through technologies developed under late capitalism (Tulloch and Randell-Moon 2018). These </w:t>
      </w:r>
      <w:r w:rsidRPr="46FBD939">
        <w:rPr>
          <w:rFonts w:ascii="Times New Roman" w:eastAsia="Times New Roman" w:hAnsi="Times New Roman" w:cs="Times New Roman"/>
          <w:sz w:val="24"/>
          <w:szCs w:val="24"/>
        </w:rPr>
        <w:lastRenderedPageBreak/>
        <w:t xml:space="preserve">technologies are even marketed by late capitalism to individuals to monitor their own health in applications like </w:t>
      </w:r>
      <w:r w:rsidRPr="46FBD939">
        <w:rPr>
          <w:rFonts w:ascii="Times New Roman" w:eastAsia="Times New Roman" w:hAnsi="Times New Roman" w:cs="Times New Roman"/>
          <w:i/>
          <w:iCs/>
          <w:sz w:val="24"/>
          <w:szCs w:val="24"/>
        </w:rPr>
        <w:t xml:space="preserve">Fitbit </w:t>
      </w:r>
      <w:r w:rsidRPr="46FBD939">
        <w:rPr>
          <w:rFonts w:ascii="Times New Roman" w:eastAsia="Times New Roman" w:hAnsi="Times New Roman" w:cs="Times New Roman"/>
          <w:sz w:val="24"/>
          <w:szCs w:val="24"/>
        </w:rPr>
        <w:t xml:space="preserve">or what academics call “quantified </w:t>
      </w:r>
      <w:proofErr w:type="spellStart"/>
      <w:r w:rsidRPr="46FBD939">
        <w:rPr>
          <w:rFonts w:ascii="Times New Roman" w:eastAsia="Times New Roman" w:hAnsi="Times New Roman" w:cs="Times New Roman"/>
          <w:sz w:val="24"/>
          <w:szCs w:val="24"/>
        </w:rPr>
        <w:t>selfers</w:t>
      </w:r>
      <w:proofErr w:type="spellEnd"/>
      <w:r w:rsidRPr="46FBD939">
        <w:rPr>
          <w:rFonts w:ascii="Times New Roman" w:eastAsia="Times New Roman" w:hAnsi="Times New Roman" w:cs="Times New Roman"/>
          <w:sz w:val="24"/>
          <w:szCs w:val="24"/>
        </w:rPr>
        <w:t>” because they quantify data about oneself (Cooke and Parker 2021). Other technologies furthering surveillance include almost all forms of gamification and video games because they monitor input from players as an interactive medium; with public logging of this information creating motivating competition through scoreboards or to improve their own perform</w:t>
      </w:r>
      <w:r w:rsidR="005D4D5C">
        <w:rPr>
          <w:rFonts w:ascii="Times New Roman" w:eastAsia="Times New Roman" w:hAnsi="Times New Roman" w:cs="Times New Roman"/>
          <w:sz w:val="24"/>
          <w:szCs w:val="24"/>
        </w:rPr>
        <w:t>ance</w:t>
      </w:r>
      <w:r w:rsidRPr="46FBD939">
        <w:rPr>
          <w:rFonts w:ascii="Times New Roman" w:eastAsia="Times New Roman" w:hAnsi="Times New Roman" w:cs="Times New Roman"/>
          <w:sz w:val="24"/>
          <w:szCs w:val="24"/>
        </w:rPr>
        <w:t xml:space="preserve"> (Tulloch and Randell-Moon 2018)</w:t>
      </w:r>
      <w:r w:rsidR="0022667A">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These ideas of continual surveillance run counter to Foucault’s understanding of governance as disciplinary to instruct model behavior</w:t>
      </w:r>
      <w:r w:rsidR="009D3977">
        <w:rPr>
          <w:rFonts w:ascii="Times New Roman" w:eastAsia="Times New Roman" w:hAnsi="Times New Roman" w:cs="Times New Roman"/>
          <w:sz w:val="24"/>
          <w:szCs w:val="24"/>
        </w:rPr>
        <w:t>, they instead offer a reward at the price of surveillance</w:t>
      </w:r>
      <w:r w:rsidRPr="46FBD939">
        <w:rPr>
          <w:rFonts w:ascii="Times New Roman" w:eastAsia="Times New Roman" w:hAnsi="Times New Roman" w:cs="Times New Roman"/>
          <w:sz w:val="24"/>
          <w:szCs w:val="24"/>
        </w:rPr>
        <w:t xml:space="preserve"> (Tulloch and Randell-Moon 2018). Governance in the framework of gamification learns towards “control societies” to monitor the action of not only those bad actors but good actors to reward them due to its feedback nature. </w:t>
      </w:r>
    </w:p>
    <w:p w14:paraId="0C466C67" w14:textId="1997AC07" w:rsidR="006D075E" w:rsidRPr="00C7476E" w:rsidRDefault="00B53371" w:rsidP="00C7476E">
      <w:pPr>
        <w:pStyle w:val="NoSpacing"/>
        <w:spacing w:line="480" w:lineRule="auto"/>
        <w:rPr>
          <w:rFonts w:cs="Times New Roman"/>
          <w:b/>
          <w:bCs/>
          <w:i/>
          <w:iCs/>
          <w:szCs w:val="24"/>
        </w:rPr>
      </w:pPr>
      <w:r>
        <w:rPr>
          <w:rFonts w:cs="Times New Roman"/>
          <w:b/>
          <w:bCs/>
          <w:i/>
          <w:iCs/>
          <w:szCs w:val="24"/>
        </w:rPr>
        <w:t xml:space="preserve">2.1.6 </w:t>
      </w:r>
      <w:r w:rsidR="001809B6" w:rsidRPr="00C7476E">
        <w:rPr>
          <w:rFonts w:cs="Times New Roman"/>
          <w:b/>
          <w:bCs/>
          <w:i/>
          <w:iCs/>
          <w:szCs w:val="24"/>
        </w:rPr>
        <w:t>Summary of Popular Geopolitics and State Use of Gamification</w:t>
      </w:r>
    </w:p>
    <w:p w14:paraId="12DFF124" w14:textId="1295EC61" w:rsidR="00DB77C7" w:rsidRPr="002A4E29" w:rsidRDefault="001809B6" w:rsidP="00DB77C7">
      <w:pPr>
        <w:pStyle w:val="NoSpacing"/>
        <w:spacing w:line="480" w:lineRule="auto"/>
        <w:ind w:firstLine="720"/>
        <w:rPr>
          <w:rFonts w:cs="Times New Roman"/>
          <w:szCs w:val="24"/>
        </w:rPr>
      </w:pPr>
      <w:r w:rsidRPr="002A4E29">
        <w:rPr>
          <w:rFonts w:cs="Times New Roman"/>
          <w:szCs w:val="24"/>
        </w:rPr>
        <w:t xml:space="preserve">The embrace of popular culture as a legitimate focus for </w:t>
      </w:r>
      <w:r w:rsidR="002A4E29" w:rsidRPr="002A4E29">
        <w:rPr>
          <w:rFonts w:cs="Times New Roman"/>
          <w:szCs w:val="24"/>
        </w:rPr>
        <w:t>research</w:t>
      </w:r>
      <w:r w:rsidRPr="002A4E29">
        <w:rPr>
          <w:rFonts w:cs="Times New Roman"/>
          <w:szCs w:val="24"/>
        </w:rPr>
        <w:t xml:space="preserve"> has </w:t>
      </w:r>
      <w:r w:rsidR="002A4E29" w:rsidRPr="002A4E29">
        <w:rPr>
          <w:rFonts w:cs="Times New Roman"/>
          <w:szCs w:val="24"/>
        </w:rPr>
        <w:t>opened</w:t>
      </w:r>
      <w:r w:rsidRPr="002A4E29">
        <w:rPr>
          <w:rFonts w:cs="Times New Roman"/>
          <w:szCs w:val="24"/>
        </w:rPr>
        <w:t xml:space="preserve"> a space for the study of games and their role in reproducing </w:t>
      </w:r>
      <w:r w:rsidR="002A4E29" w:rsidRPr="002A4E29">
        <w:rPr>
          <w:rFonts w:cs="Times New Roman"/>
          <w:szCs w:val="24"/>
        </w:rPr>
        <w:t>aspects</w:t>
      </w:r>
      <w:r w:rsidRPr="002A4E29">
        <w:rPr>
          <w:rFonts w:cs="Times New Roman"/>
          <w:szCs w:val="24"/>
        </w:rPr>
        <w:t xml:space="preserve"> of citizenship, national identity and even the ability of the state to motivate changes in behaviors through gamification. </w:t>
      </w:r>
      <w:r w:rsidR="00DB77C7" w:rsidRPr="002A4E29">
        <w:rPr>
          <w:rFonts w:cs="Times New Roman"/>
          <w:szCs w:val="24"/>
        </w:rPr>
        <w:t>The</w:t>
      </w:r>
      <w:r w:rsidRPr="002A4E29">
        <w:rPr>
          <w:rFonts w:cs="Times New Roman"/>
          <w:szCs w:val="24"/>
        </w:rPr>
        <w:t xml:space="preserve"> </w:t>
      </w:r>
      <w:r w:rsidR="009850EF" w:rsidRPr="002A4E29">
        <w:rPr>
          <w:rFonts w:cs="Times New Roman"/>
          <w:szCs w:val="24"/>
        </w:rPr>
        <w:t>gamification of</w:t>
      </w:r>
      <w:r w:rsidR="00DB77C7" w:rsidRPr="002A4E29">
        <w:rPr>
          <w:rFonts w:cs="Times New Roman"/>
          <w:szCs w:val="24"/>
        </w:rPr>
        <w:t xml:space="preserve"> Chickasaw history and heritage </w:t>
      </w:r>
      <w:r w:rsidR="00DE3E4D" w:rsidRPr="002A4E29">
        <w:rPr>
          <w:rFonts w:cs="Times New Roman"/>
          <w:szCs w:val="24"/>
        </w:rPr>
        <w:t xml:space="preserve">in the </w:t>
      </w:r>
      <w:r w:rsidR="00DE3E4D" w:rsidRPr="002A4E29">
        <w:rPr>
          <w:rFonts w:cs="Times New Roman"/>
          <w:i/>
          <w:iCs/>
          <w:szCs w:val="24"/>
        </w:rPr>
        <w:t>AYA</w:t>
      </w:r>
      <w:r w:rsidR="00DE3E4D" w:rsidRPr="002A4E29">
        <w:rPr>
          <w:rFonts w:cs="Times New Roman"/>
          <w:szCs w:val="24"/>
        </w:rPr>
        <w:t xml:space="preserve"> app clearly represents the </w:t>
      </w:r>
      <w:r w:rsidR="004B71DA" w:rsidRPr="002A4E29">
        <w:rPr>
          <w:rFonts w:cs="Times New Roman"/>
          <w:szCs w:val="24"/>
        </w:rPr>
        <w:t>state’s</w:t>
      </w:r>
      <w:r w:rsidR="00DE3E4D" w:rsidRPr="002A4E29">
        <w:rPr>
          <w:rFonts w:cs="Times New Roman"/>
          <w:szCs w:val="24"/>
        </w:rPr>
        <w:t xml:space="preserve"> efforts to bring those who likely identity as tribal citizens</w:t>
      </w:r>
      <w:r w:rsidR="004B71DA" w:rsidRPr="002A4E29">
        <w:rPr>
          <w:rFonts w:cs="Times New Roman"/>
          <w:szCs w:val="24"/>
        </w:rPr>
        <w:t xml:space="preserve"> into state efforts to </w:t>
      </w:r>
      <w:r w:rsidRPr="002A4E29">
        <w:rPr>
          <w:rFonts w:cs="Times New Roman"/>
          <w:szCs w:val="24"/>
        </w:rPr>
        <w:t>embrace more deeply their Chickasaw heritage</w:t>
      </w:r>
      <w:r w:rsidR="009850EF" w:rsidRPr="002A4E29">
        <w:rPr>
          <w:rFonts w:cs="Times New Roman"/>
          <w:szCs w:val="24"/>
        </w:rPr>
        <w:t xml:space="preserve"> and at the same time help achieve the goal of Chickasaw government, that of increasing physical activity</w:t>
      </w:r>
      <w:r w:rsidRPr="002A4E29">
        <w:rPr>
          <w:rFonts w:cs="Times New Roman"/>
          <w:szCs w:val="24"/>
        </w:rPr>
        <w:t xml:space="preserve">. Transforming heritage through gamification does not necessarily render the heritage banal. In fact, </w:t>
      </w:r>
      <w:r w:rsidR="002A4E29" w:rsidRPr="002A4E29">
        <w:rPr>
          <w:rFonts w:cs="Times New Roman"/>
          <w:szCs w:val="24"/>
        </w:rPr>
        <w:t>if</w:t>
      </w:r>
      <w:r w:rsidRPr="002A4E29">
        <w:rPr>
          <w:rFonts w:cs="Times New Roman"/>
          <w:szCs w:val="24"/>
        </w:rPr>
        <w:t xml:space="preserve"> a user would </w:t>
      </w:r>
      <w:r w:rsidR="009850EF" w:rsidRPr="002A4E29">
        <w:rPr>
          <w:rFonts w:cs="Times New Roman"/>
          <w:szCs w:val="24"/>
        </w:rPr>
        <w:t xml:space="preserve">seek out an exercise app that is </w:t>
      </w:r>
      <w:r w:rsidR="002A4E29" w:rsidRPr="002A4E29">
        <w:rPr>
          <w:rFonts w:cs="Times New Roman"/>
          <w:szCs w:val="24"/>
        </w:rPr>
        <w:t>firmly</w:t>
      </w:r>
      <w:r w:rsidR="009850EF" w:rsidRPr="002A4E29">
        <w:rPr>
          <w:rFonts w:cs="Times New Roman"/>
          <w:szCs w:val="24"/>
        </w:rPr>
        <w:t xml:space="preserve"> rooted in the culture and heritage </w:t>
      </w:r>
      <w:r w:rsidR="0012153E">
        <w:rPr>
          <w:rFonts w:cs="Times New Roman"/>
          <w:szCs w:val="24"/>
        </w:rPr>
        <w:t>of</w:t>
      </w:r>
      <w:r w:rsidR="009850EF" w:rsidRPr="002A4E29">
        <w:rPr>
          <w:rFonts w:cs="Times New Roman"/>
          <w:szCs w:val="24"/>
        </w:rPr>
        <w:t xml:space="preserve"> the user </w:t>
      </w:r>
      <w:r w:rsidR="0012153E">
        <w:rPr>
          <w:rFonts w:cs="Times New Roman"/>
          <w:szCs w:val="24"/>
        </w:rPr>
        <w:t xml:space="preserve">it </w:t>
      </w:r>
      <w:r w:rsidR="009850EF" w:rsidRPr="002A4E29">
        <w:rPr>
          <w:rFonts w:cs="Times New Roman"/>
          <w:szCs w:val="24"/>
        </w:rPr>
        <w:t>is a very active effort, and yet it is through the interaction that such identity could be considered banal through gamification.</w:t>
      </w:r>
    </w:p>
    <w:p w14:paraId="0BC452AB" w14:textId="2A3C4668" w:rsidR="0022667A" w:rsidRPr="00FD7AC8" w:rsidRDefault="009850EF" w:rsidP="00B41EE2">
      <w:pPr>
        <w:pStyle w:val="NoSpacing"/>
        <w:spacing w:line="480" w:lineRule="auto"/>
        <w:ind w:firstLine="720"/>
        <w:rPr>
          <w:rFonts w:cs="Times New Roman"/>
          <w:szCs w:val="24"/>
        </w:rPr>
      </w:pPr>
      <w:r w:rsidRPr="002A4E29">
        <w:rPr>
          <w:rFonts w:cs="Times New Roman"/>
          <w:szCs w:val="24"/>
        </w:rPr>
        <w:lastRenderedPageBreak/>
        <w:t xml:space="preserve">The next section of the literature review shifts from the issues of </w:t>
      </w:r>
      <w:r w:rsidR="002A4E29" w:rsidRPr="002A4E29">
        <w:rPr>
          <w:rFonts w:cs="Times New Roman"/>
          <w:szCs w:val="24"/>
        </w:rPr>
        <w:t>geopolitics</w:t>
      </w:r>
      <w:r w:rsidRPr="002A4E29">
        <w:rPr>
          <w:rFonts w:cs="Times New Roman"/>
          <w:szCs w:val="24"/>
        </w:rPr>
        <w:t xml:space="preserve">, civic </w:t>
      </w:r>
      <w:r w:rsidR="00D075CB" w:rsidRPr="002A4E29">
        <w:rPr>
          <w:rFonts w:cs="Times New Roman"/>
          <w:szCs w:val="24"/>
        </w:rPr>
        <w:t>process</w:t>
      </w:r>
      <w:r w:rsidR="002A4E29">
        <w:rPr>
          <w:rFonts w:cs="Times New Roman"/>
          <w:szCs w:val="24"/>
        </w:rPr>
        <w:t>es</w:t>
      </w:r>
      <w:r w:rsidR="00D075CB" w:rsidRPr="002A4E29">
        <w:rPr>
          <w:rFonts w:cs="Times New Roman"/>
          <w:szCs w:val="24"/>
        </w:rPr>
        <w:t>,</w:t>
      </w:r>
      <w:r w:rsidRPr="002A4E29">
        <w:rPr>
          <w:rFonts w:cs="Times New Roman"/>
          <w:szCs w:val="24"/>
        </w:rPr>
        <w:t xml:space="preserve"> and national identity </w:t>
      </w:r>
      <w:r w:rsidR="00322FED" w:rsidRPr="002A4E29">
        <w:rPr>
          <w:rFonts w:cs="Times New Roman"/>
          <w:szCs w:val="24"/>
        </w:rPr>
        <w:t xml:space="preserve">to understanding how the gamification process works through language and rhetorical processes. </w:t>
      </w:r>
    </w:p>
    <w:p w14:paraId="2CFCF9D3" w14:textId="07114EF2" w:rsidR="00E006AF" w:rsidRDefault="00B53371" w:rsidP="00C7476E">
      <w:pPr>
        <w:pStyle w:val="NoSpacing"/>
        <w:spacing w:line="480" w:lineRule="auto"/>
        <w:rPr>
          <w:b/>
          <w:bCs/>
        </w:rPr>
      </w:pPr>
      <w:r>
        <w:rPr>
          <w:b/>
          <w:bCs/>
        </w:rPr>
        <w:t xml:space="preserve">2.2 </w:t>
      </w:r>
      <w:r w:rsidR="00FD7AC8">
        <w:rPr>
          <w:b/>
          <w:bCs/>
        </w:rPr>
        <w:t>Game</w:t>
      </w:r>
      <w:r w:rsidR="00E006AF" w:rsidRPr="0EB98E17">
        <w:rPr>
          <w:b/>
          <w:bCs/>
        </w:rPr>
        <w:t xml:space="preserve"> Studies</w:t>
      </w:r>
    </w:p>
    <w:p w14:paraId="0008D239" w14:textId="2955B5E4" w:rsidR="00E006AF" w:rsidRPr="00C7476E" w:rsidRDefault="00B53371" w:rsidP="00C7476E">
      <w:pPr>
        <w:pStyle w:val="NoSpacing"/>
        <w:spacing w:line="480" w:lineRule="auto"/>
        <w:rPr>
          <w:i/>
          <w:iCs/>
        </w:rPr>
      </w:pPr>
      <w:r>
        <w:rPr>
          <w:b/>
          <w:bCs/>
          <w:i/>
          <w:iCs/>
        </w:rPr>
        <w:t xml:space="preserve">2.2.1 </w:t>
      </w:r>
      <w:r w:rsidR="00322FED" w:rsidRPr="00C7476E">
        <w:rPr>
          <w:b/>
          <w:bCs/>
          <w:i/>
          <w:iCs/>
        </w:rPr>
        <w:t xml:space="preserve">Games and </w:t>
      </w:r>
      <w:r w:rsidR="00E006AF" w:rsidRPr="00C7476E">
        <w:rPr>
          <w:b/>
          <w:bCs/>
          <w:i/>
          <w:iCs/>
        </w:rPr>
        <w:t>Procedural Rhetoric</w:t>
      </w:r>
      <w:r w:rsidR="00E54B71" w:rsidRPr="00C7476E">
        <w:rPr>
          <w:b/>
          <w:bCs/>
          <w:i/>
          <w:iCs/>
        </w:rPr>
        <w:t xml:space="preserve"> </w:t>
      </w:r>
    </w:p>
    <w:p w14:paraId="6D757B84" w14:textId="582FAA51" w:rsidR="00E006AF" w:rsidRPr="00583425" w:rsidRDefault="009E10C9" w:rsidP="00583425">
      <w:pPr>
        <w:spacing w:line="480" w:lineRule="auto"/>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The </w:t>
      </w:r>
      <w:r w:rsidR="00357738">
        <w:rPr>
          <w:rFonts w:ascii="Times New Roman" w:hAnsi="Times New Roman" w:cs="Times New Roman"/>
          <w:sz w:val="24"/>
          <w:szCs w:val="24"/>
        </w:rPr>
        <w:t xml:space="preserve">importance of games in most cultures cannot be understated. </w:t>
      </w:r>
      <w:r w:rsidR="00322FED">
        <w:rPr>
          <w:rFonts w:ascii="Times New Roman" w:hAnsi="Times New Roman" w:cs="Times New Roman"/>
          <w:sz w:val="24"/>
          <w:szCs w:val="24"/>
        </w:rPr>
        <w:t>Games</w:t>
      </w:r>
      <w:r w:rsidR="00357738">
        <w:rPr>
          <w:rFonts w:ascii="Times New Roman" w:hAnsi="Times New Roman" w:cs="Times New Roman"/>
          <w:sz w:val="24"/>
          <w:szCs w:val="24"/>
        </w:rPr>
        <w:t xml:space="preserve"> follow specific rules and linguistic formations that underscore specific logics, such as those governing rhetoric. </w:t>
      </w:r>
      <w:proofErr w:type="spellStart"/>
      <w:r w:rsidR="00E006AF" w:rsidRPr="00583425">
        <w:rPr>
          <w:rFonts w:ascii="Times New Roman" w:hAnsi="Times New Roman" w:cs="Times New Roman"/>
          <w:sz w:val="24"/>
          <w:szCs w:val="24"/>
        </w:rPr>
        <w:t>Bogost</w:t>
      </w:r>
      <w:proofErr w:type="spellEnd"/>
      <w:r w:rsidR="00E006AF" w:rsidRPr="00583425">
        <w:rPr>
          <w:rFonts w:ascii="Times New Roman" w:hAnsi="Times New Roman" w:cs="Times New Roman"/>
          <w:sz w:val="24"/>
          <w:szCs w:val="24"/>
        </w:rPr>
        <w:t xml:space="preserve"> argues video games are a new form of rhetoric because their procedures are actively coded by programmers, christening the form as </w:t>
      </w:r>
      <w:r w:rsidR="00357738">
        <w:rPr>
          <w:rFonts w:ascii="Times New Roman" w:hAnsi="Times New Roman" w:cs="Times New Roman"/>
          <w:sz w:val="24"/>
          <w:szCs w:val="24"/>
        </w:rPr>
        <w:t>“</w:t>
      </w:r>
      <w:r w:rsidR="00E006AF" w:rsidRPr="00583425">
        <w:rPr>
          <w:rFonts w:ascii="Times New Roman" w:hAnsi="Times New Roman" w:cs="Times New Roman"/>
          <w:sz w:val="24"/>
          <w:szCs w:val="24"/>
        </w:rPr>
        <w:t>procedural rhetoric</w:t>
      </w:r>
      <w:r w:rsidR="00357738">
        <w:rPr>
          <w:rFonts w:ascii="Times New Roman" w:hAnsi="Times New Roman" w:cs="Times New Roman"/>
          <w:sz w:val="24"/>
          <w:szCs w:val="24"/>
        </w:rPr>
        <w:t>”</w:t>
      </w:r>
      <w:r w:rsidR="00E006AF" w:rsidRPr="00583425">
        <w:rPr>
          <w:rFonts w:ascii="Times New Roman" w:hAnsi="Times New Roman" w:cs="Times New Roman"/>
          <w:sz w:val="24"/>
          <w:szCs w:val="24"/>
        </w:rPr>
        <w:t xml:space="preserve">. </w:t>
      </w:r>
      <w:r w:rsidR="00357738" w:rsidRPr="00583425">
        <w:rPr>
          <w:rFonts w:ascii="Times New Roman" w:hAnsi="Times New Roman" w:cs="Times New Roman"/>
          <w:sz w:val="24"/>
          <w:szCs w:val="24"/>
        </w:rPr>
        <w:t>Breaking down the meaning of the term</w:t>
      </w:r>
      <w:r w:rsidR="00B53371">
        <w:rPr>
          <w:rFonts w:ascii="Times New Roman" w:hAnsi="Times New Roman" w:cs="Times New Roman"/>
          <w:sz w:val="24"/>
          <w:szCs w:val="24"/>
        </w:rPr>
        <w:t>,</w:t>
      </w:r>
      <w:r w:rsidR="00357738" w:rsidRPr="00583425">
        <w:rPr>
          <w:rFonts w:ascii="Times New Roman" w:hAnsi="Times New Roman" w:cs="Times New Roman"/>
          <w:sz w:val="24"/>
          <w:szCs w:val="24"/>
        </w:rPr>
        <w:t xml:space="preserve"> </w:t>
      </w:r>
      <w:proofErr w:type="spellStart"/>
      <w:r w:rsidR="00357738" w:rsidRPr="00583425">
        <w:rPr>
          <w:rFonts w:ascii="Times New Roman" w:hAnsi="Times New Roman" w:cs="Times New Roman"/>
          <w:sz w:val="24"/>
          <w:szCs w:val="24"/>
        </w:rPr>
        <w:t>Bogost</w:t>
      </w:r>
      <w:proofErr w:type="spellEnd"/>
      <w:r w:rsidR="00357738" w:rsidRPr="00583425">
        <w:rPr>
          <w:rFonts w:ascii="Times New Roman" w:hAnsi="Times New Roman" w:cs="Times New Roman"/>
          <w:sz w:val="24"/>
          <w:szCs w:val="24"/>
        </w:rPr>
        <w:t xml:space="preserve"> uses Murray’s definition of procedure as, “defining ability to execute a series of rules” and his own definition of rhetoric as “effective expression”. Thus, in the creation of procedural rhetoric, </w:t>
      </w:r>
      <w:proofErr w:type="spellStart"/>
      <w:r w:rsidR="00357738" w:rsidRPr="00583425">
        <w:rPr>
          <w:rFonts w:ascii="Times New Roman" w:hAnsi="Times New Roman" w:cs="Times New Roman"/>
          <w:sz w:val="24"/>
          <w:szCs w:val="24"/>
        </w:rPr>
        <w:t>Bogost</w:t>
      </w:r>
      <w:proofErr w:type="spellEnd"/>
      <w:r w:rsidR="00357738" w:rsidRPr="00583425">
        <w:rPr>
          <w:rFonts w:ascii="Times New Roman" w:hAnsi="Times New Roman" w:cs="Times New Roman"/>
          <w:sz w:val="24"/>
          <w:szCs w:val="24"/>
        </w:rPr>
        <w:t xml:space="preserve"> gives the definition “the practice of using processes persuasively” (</w:t>
      </w:r>
      <w:proofErr w:type="spellStart"/>
      <w:r w:rsidR="00357738" w:rsidRPr="00583425">
        <w:rPr>
          <w:rFonts w:ascii="Times New Roman" w:hAnsi="Times New Roman" w:cs="Times New Roman"/>
          <w:sz w:val="24"/>
          <w:szCs w:val="24"/>
        </w:rPr>
        <w:t>Bogost</w:t>
      </w:r>
      <w:proofErr w:type="spellEnd"/>
      <w:r w:rsidR="00357738" w:rsidRPr="00583425">
        <w:rPr>
          <w:rFonts w:ascii="Times New Roman" w:hAnsi="Times New Roman" w:cs="Times New Roman"/>
          <w:sz w:val="24"/>
          <w:szCs w:val="24"/>
        </w:rPr>
        <w:t xml:space="preserve">, 2007). </w:t>
      </w:r>
      <w:r w:rsidR="00E006AF" w:rsidRPr="00583425">
        <w:rPr>
          <w:rFonts w:ascii="Times New Roman" w:hAnsi="Times New Roman" w:cs="Times New Roman"/>
          <w:sz w:val="24"/>
          <w:szCs w:val="24"/>
        </w:rPr>
        <w:t>Further, he asserts this new form of persuasion should be analyzed for its influence on education, culture, and politics (</w:t>
      </w:r>
      <w:proofErr w:type="spellStart"/>
      <w:r w:rsidR="00E006AF" w:rsidRPr="00583425">
        <w:rPr>
          <w:rFonts w:ascii="Times New Roman" w:hAnsi="Times New Roman" w:cs="Times New Roman"/>
          <w:sz w:val="24"/>
          <w:szCs w:val="24"/>
        </w:rPr>
        <w:t>Bogost</w:t>
      </w:r>
      <w:proofErr w:type="spellEnd"/>
      <w:r w:rsidR="00E006AF" w:rsidRPr="00583425">
        <w:rPr>
          <w:rFonts w:ascii="Times New Roman" w:hAnsi="Times New Roman" w:cs="Times New Roman"/>
          <w:sz w:val="24"/>
          <w:szCs w:val="24"/>
        </w:rPr>
        <w:t>, 2007). With more than seventy percent of American households playing digital games, it becomes important to understand how this new form of rhetoric affects society</w:t>
      </w:r>
      <w:r w:rsidR="00E006AF" w:rsidRPr="00583425">
        <w:rPr>
          <w:rFonts w:ascii="Times New Roman" w:eastAsia="Times New Roman" w:hAnsi="Times New Roman" w:cs="Times New Roman"/>
          <w:sz w:val="24"/>
          <w:szCs w:val="24"/>
        </w:rPr>
        <w:t xml:space="preserve"> (de </w:t>
      </w:r>
      <w:proofErr w:type="spellStart"/>
      <w:r w:rsidR="00E006AF" w:rsidRPr="00583425">
        <w:rPr>
          <w:rFonts w:ascii="Times New Roman" w:eastAsia="Times New Roman" w:hAnsi="Times New Roman" w:cs="Times New Roman"/>
          <w:sz w:val="24"/>
          <w:szCs w:val="24"/>
        </w:rPr>
        <w:t>Zamaróczy</w:t>
      </w:r>
      <w:proofErr w:type="spellEnd"/>
      <w:r w:rsidR="00E006AF" w:rsidRPr="00583425">
        <w:rPr>
          <w:rFonts w:ascii="Times New Roman" w:eastAsia="Times New Roman" w:hAnsi="Times New Roman" w:cs="Times New Roman"/>
          <w:sz w:val="24"/>
          <w:szCs w:val="24"/>
        </w:rPr>
        <w:t>, 2017).</w:t>
      </w:r>
    </w:p>
    <w:p w14:paraId="4F107A9A" w14:textId="7F0FEEC9" w:rsidR="00E006AF" w:rsidRDefault="00E006AF" w:rsidP="00583425">
      <w:pPr>
        <w:pStyle w:val="NoSpacing"/>
        <w:spacing w:line="480" w:lineRule="auto"/>
        <w:ind w:firstLine="720"/>
      </w:pPr>
      <w:r>
        <w:t xml:space="preserve">Procedural rhetoric’s interactivity with the user is synthesized by </w:t>
      </w:r>
      <w:proofErr w:type="spellStart"/>
      <w:r>
        <w:t>Bogost</w:t>
      </w:r>
      <w:proofErr w:type="spellEnd"/>
      <w:r>
        <w:t xml:space="preserve"> with the concept of the Aristotelian enthymeme. </w:t>
      </w:r>
      <w:proofErr w:type="spellStart"/>
      <w:r>
        <w:t>Bogost</w:t>
      </w:r>
      <w:proofErr w:type="spellEnd"/>
      <w:r>
        <w:t xml:space="preserve"> describes the enthymeme as</w:t>
      </w:r>
      <w:r w:rsidR="00357738">
        <w:t>,</w:t>
      </w:r>
      <w:r>
        <w:t xml:space="preserve"> “a technique in which a proposition in a syllogism is omitted and the listener is expected to fill the missing proposition and complete the claim” in a similar manner to the choices of a player (</w:t>
      </w:r>
      <w:proofErr w:type="spellStart"/>
      <w:r>
        <w:t>Bogost</w:t>
      </w:r>
      <w:proofErr w:type="spellEnd"/>
      <w:r>
        <w:t>, 2007</w:t>
      </w:r>
      <w:r w:rsidR="002555A3">
        <w:t xml:space="preserve"> Ch. 1</w:t>
      </w:r>
      <w:r>
        <w:t xml:space="preserve">). </w:t>
      </w:r>
      <w:r w:rsidR="002739FB">
        <w:t xml:space="preserve">As in procedural rhetoric the player’s interaction with the rules, such as seen here to fill the missing proposition, is a core component of the procedural rhetoric at play. </w:t>
      </w:r>
      <w:r>
        <w:t>The study of software then becomes important for two reasons for geographers. Firstly, Adams argues</w:t>
      </w:r>
      <w:r w:rsidR="00A1757E">
        <w:t xml:space="preserve">, </w:t>
      </w:r>
      <w:r>
        <w:t>“as the</w:t>
      </w:r>
      <w:r w:rsidR="002555A3">
        <w:t xml:space="preserve"> s</w:t>
      </w:r>
      <w:r w:rsidR="00810A9E">
        <w:t>oftwar</w:t>
      </w:r>
      <w:r>
        <w:t xml:space="preserve">e </w:t>
      </w:r>
      <w:r>
        <w:lastRenderedPageBreak/>
        <w:t xml:space="preserve">creates digital space, the code beckons into being socio-spatial relations dependent on the procedural rhetoric” and interaction of the user (Adams 2021). </w:t>
      </w:r>
      <w:r w:rsidR="00BF5246">
        <w:t>These interactions u</w:t>
      </w:r>
      <w:r>
        <w:t>sher in spatial relations between people through the procedural rhetoric of digital media, creating new social connections between various geographies and new ways for geographies to represent themselves</w:t>
      </w:r>
      <w:r w:rsidR="00206145">
        <w:t xml:space="preserve"> through digital media</w:t>
      </w:r>
      <w:r>
        <w:t>. Secondly, how the interactions between the coder and player influence each other</w:t>
      </w:r>
      <w:r w:rsidR="00810A9E">
        <w:t>’</w:t>
      </w:r>
      <w:r>
        <w:t xml:space="preserve">s culture and politics is a form of popular geopolitics (Pickering 2017). Thus, examinations of procedural rhetoric help understand the culture of a nation and how developers choose to represent space. </w:t>
      </w:r>
    </w:p>
    <w:p w14:paraId="219363F3" w14:textId="6E383A47" w:rsidR="005E4912" w:rsidRPr="005E4912" w:rsidRDefault="00E006AF" w:rsidP="00705F2D">
      <w:pPr>
        <w:spacing w:line="480" w:lineRule="auto"/>
        <w:ind w:firstLine="720"/>
        <w:rPr>
          <w:rFonts w:ascii="Times New Roman" w:eastAsia="Times New Roman" w:hAnsi="Times New Roman" w:cs="Times New Roman"/>
          <w:sz w:val="24"/>
          <w:szCs w:val="24"/>
        </w:rPr>
      </w:pPr>
      <w:r w:rsidRPr="002C2001">
        <w:rPr>
          <w:rFonts w:ascii="Times New Roman" w:hAnsi="Times New Roman" w:cs="Times New Roman"/>
          <w:sz w:val="24"/>
          <w:szCs w:val="24"/>
        </w:rPr>
        <w:t xml:space="preserve">The analysis of the </w:t>
      </w:r>
      <w:r w:rsidR="00BB632D">
        <w:rPr>
          <w:rFonts w:ascii="Times New Roman" w:hAnsi="Times New Roman" w:cs="Times New Roman"/>
          <w:sz w:val="24"/>
          <w:szCs w:val="24"/>
        </w:rPr>
        <w:t>i</w:t>
      </w:r>
      <w:r w:rsidRPr="002C2001">
        <w:rPr>
          <w:rFonts w:ascii="Times New Roman" w:hAnsi="Times New Roman" w:cs="Times New Roman"/>
          <w:sz w:val="24"/>
          <w:szCs w:val="24"/>
        </w:rPr>
        <w:t>mpact of popular culture artifacts on politics is pointed out by de</w:t>
      </w:r>
      <w:r w:rsidRPr="002C2001">
        <w:rPr>
          <w:sz w:val="24"/>
          <w:szCs w:val="24"/>
        </w:rPr>
        <w:t xml:space="preserve"> </w:t>
      </w:r>
      <w:proofErr w:type="spellStart"/>
      <w:r w:rsidRPr="46FBD939">
        <w:rPr>
          <w:rFonts w:ascii="Times New Roman" w:eastAsia="Times New Roman" w:hAnsi="Times New Roman" w:cs="Times New Roman"/>
          <w:sz w:val="24"/>
          <w:szCs w:val="24"/>
        </w:rPr>
        <w:t>Zamaróczy</w:t>
      </w:r>
      <w:proofErr w:type="spellEnd"/>
      <w:r w:rsidRPr="46FBD939">
        <w:rPr>
          <w:rFonts w:ascii="Times New Roman" w:eastAsia="Times New Roman" w:hAnsi="Times New Roman" w:cs="Times New Roman"/>
          <w:sz w:val="24"/>
          <w:szCs w:val="24"/>
        </w:rPr>
        <w:t xml:space="preserve"> as “beginning with 4</w:t>
      </w:r>
      <w:r w:rsidRPr="46FBD939">
        <w:rPr>
          <w:rFonts w:ascii="Times New Roman" w:eastAsia="Times New Roman" w:hAnsi="Times New Roman" w:cs="Times New Roman"/>
          <w:sz w:val="24"/>
          <w:szCs w:val="24"/>
          <w:vertAlign w:val="superscript"/>
        </w:rPr>
        <w:t>th</w:t>
      </w:r>
      <w:r w:rsidRPr="46FBD939">
        <w:rPr>
          <w:rFonts w:ascii="Times New Roman" w:eastAsia="Times New Roman" w:hAnsi="Times New Roman" w:cs="Times New Roman"/>
          <w:sz w:val="24"/>
          <w:szCs w:val="24"/>
        </w:rPr>
        <w:t xml:space="preserve"> century BCE Greek historian Xenophon’s ascribed rout of the Spartans at the battle of Leuctra at the hands of the numerically inferior Thebans to the corrupting aspects of lavishness creating decadence” (de </w:t>
      </w:r>
      <w:proofErr w:type="spellStart"/>
      <w:r w:rsidRPr="46FBD939">
        <w:rPr>
          <w:rFonts w:ascii="Times New Roman" w:eastAsia="Times New Roman" w:hAnsi="Times New Roman" w:cs="Times New Roman"/>
          <w:sz w:val="24"/>
          <w:szCs w:val="24"/>
        </w:rPr>
        <w:t>Zamaróczy</w:t>
      </w:r>
      <w:proofErr w:type="spellEnd"/>
      <w:r w:rsidRPr="46FBD939">
        <w:rPr>
          <w:rFonts w:ascii="Times New Roman" w:eastAsia="Times New Roman" w:hAnsi="Times New Roman" w:cs="Times New Roman"/>
          <w:sz w:val="24"/>
          <w:szCs w:val="24"/>
        </w:rPr>
        <w:t xml:space="preserve">, N. 2017, p. 155). In the field of international relations and geopolitics a golden age of studies of the popular since the 1990s has been called the “cultural turn”. De </w:t>
      </w:r>
      <w:proofErr w:type="spellStart"/>
      <w:r w:rsidRPr="46FBD939">
        <w:rPr>
          <w:rFonts w:ascii="Times New Roman" w:eastAsia="Times New Roman" w:hAnsi="Times New Roman" w:cs="Times New Roman"/>
          <w:sz w:val="24"/>
          <w:szCs w:val="24"/>
        </w:rPr>
        <w:t>Zamaróczy</w:t>
      </w:r>
      <w:proofErr w:type="spellEnd"/>
      <w:r w:rsidRPr="46FBD939">
        <w:rPr>
          <w:rFonts w:ascii="Times New Roman" w:eastAsia="Times New Roman" w:hAnsi="Times New Roman" w:cs="Times New Roman"/>
          <w:sz w:val="24"/>
          <w:szCs w:val="24"/>
        </w:rPr>
        <w:t xml:space="preserve"> asserts this turn began because “scholars were disenchanted with the assumption of a single, universal human nature in prevailing theories and instead attempted to take seriously the effect that cultural ideas can have when they accrete over long periods of time” (de </w:t>
      </w:r>
      <w:proofErr w:type="spellStart"/>
      <w:r w:rsidRPr="46FBD939">
        <w:rPr>
          <w:rFonts w:ascii="Times New Roman" w:eastAsia="Times New Roman" w:hAnsi="Times New Roman" w:cs="Times New Roman"/>
          <w:sz w:val="24"/>
          <w:szCs w:val="24"/>
        </w:rPr>
        <w:t>Zamaróczy</w:t>
      </w:r>
      <w:proofErr w:type="spellEnd"/>
      <w:r w:rsidRPr="46FBD939">
        <w:rPr>
          <w:rFonts w:ascii="Times New Roman" w:eastAsia="Times New Roman" w:hAnsi="Times New Roman" w:cs="Times New Roman"/>
          <w:sz w:val="24"/>
          <w:szCs w:val="24"/>
        </w:rPr>
        <w:t xml:space="preserve">, N. 2017, p.155-156). The shift to cultural studies shows a fundamental shift in the academic inquiry after the Cold War into studies of how diverse populations interact and change each other rather than being guided by universal aspects of human nature. </w:t>
      </w:r>
    </w:p>
    <w:p w14:paraId="1347B296" w14:textId="009FB79D" w:rsidR="00E006AF" w:rsidRPr="00C7476E" w:rsidRDefault="00B53371" w:rsidP="00C7476E">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2.2.2 </w:t>
      </w:r>
      <w:r w:rsidR="00C2038F" w:rsidRPr="00C7476E">
        <w:rPr>
          <w:rFonts w:ascii="Times New Roman" w:eastAsia="Times New Roman" w:hAnsi="Times New Roman" w:cs="Times New Roman"/>
          <w:b/>
          <w:bCs/>
          <w:i/>
          <w:iCs/>
          <w:sz w:val="24"/>
          <w:szCs w:val="24"/>
        </w:rPr>
        <w:t>What is Game ‘Play’?</w:t>
      </w:r>
    </w:p>
    <w:p w14:paraId="409AEAB3" w14:textId="0998EC8A" w:rsidR="00E006AF" w:rsidRDefault="00E006AF" w:rsidP="00583425">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 xml:space="preserve">The interactive elements of video games evoke the sense of play we associate with them. Academic inquiry into ‘play’ according to </w:t>
      </w:r>
      <w:proofErr w:type="spellStart"/>
      <w:r w:rsidRPr="65C794D8">
        <w:rPr>
          <w:rFonts w:ascii="Times New Roman" w:eastAsia="Times New Roman" w:hAnsi="Times New Roman" w:cs="Times New Roman"/>
          <w:sz w:val="24"/>
          <w:szCs w:val="24"/>
        </w:rPr>
        <w:t>Ruckenstein</w:t>
      </w:r>
      <w:proofErr w:type="spellEnd"/>
      <w:r w:rsidRPr="65C794D8">
        <w:rPr>
          <w:rFonts w:ascii="Times New Roman" w:eastAsia="Times New Roman" w:hAnsi="Times New Roman" w:cs="Times New Roman"/>
          <w:sz w:val="24"/>
          <w:szCs w:val="24"/>
        </w:rPr>
        <w:t xml:space="preserve"> began with “theses ranging from the </w:t>
      </w:r>
      <w:r w:rsidRPr="65C794D8">
        <w:rPr>
          <w:rFonts w:ascii="Times New Roman" w:eastAsia="Times New Roman" w:hAnsi="Times New Roman" w:cs="Times New Roman"/>
          <w:sz w:val="24"/>
          <w:szCs w:val="24"/>
        </w:rPr>
        <w:lastRenderedPageBreak/>
        <w:t>surplus energy theory to the preparation for life, to the recapitulation, to instinct, to relaxation, recreation, and catharsis” (</w:t>
      </w:r>
      <w:proofErr w:type="spellStart"/>
      <w:r w:rsidRPr="65C794D8">
        <w:rPr>
          <w:rFonts w:ascii="Times New Roman" w:eastAsia="Times New Roman" w:hAnsi="Times New Roman" w:cs="Times New Roman"/>
          <w:sz w:val="24"/>
          <w:szCs w:val="24"/>
        </w:rPr>
        <w:t>Ruckenstein</w:t>
      </w:r>
      <w:proofErr w:type="spellEnd"/>
      <w:r w:rsidRPr="65C794D8">
        <w:rPr>
          <w:rFonts w:ascii="Times New Roman" w:eastAsia="Times New Roman" w:hAnsi="Times New Roman" w:cs="Times New Roman"/>
          <w:sz w:val="24"/>
          <w:szCs w:val="24"/>
        </w:rPr>
        <w:t xml:space="preserve"> 1991, p. 237). However, play’s origins as a concept </w:t>
      </w:r>
      <w:r w:rsidR="00C2038F" w:rsidRPr="65C794D8">
        <w:rPr>
          <w:rFonts w:ascii="Times New Roman" w:eastAsia="Times New Roman" w:hAnsi="Times New Roman" w:cs="Times New Roman"/>
          <w:sz w:val="24"/>
          <w:szCs w:val="24"/>
        </w:rPr>
        <w:t>are</w:t>
      </w:r>
      <w:r w:rsidRPr="65C794D8">
        <w:rPr>
          <w:rFonts w:ascii="Times New Roman" w:eastAsia="Times New Roman" w:hAnsi="Times New Roman" w:cs="Times New Roman"/>
          <w:sz w:val="24"/>
          <w:szCs w:val="24"/>
        </w:rPr>
        <w:t xml:space="preserve"> pointed out by Huizinga (1950) in </w:t>
      </w:r>
      <w:r w:rsidRPr="65C794D8">
        <w:rPr>
          <w:rFonts w:ascii="Times New Roman" w:eastAsia="Times New Roman" w:hAnsi="Times New Roman" w:cs="Times New Roman"/>
          <w:i/>
          <w:iCs/>
          <w:sz w:val="24"/>
          <w:szCs w:val="24"/>
        </w:rPr>
        <w:t>Homo Ludens</w:t>
      </w:r>
      <w:r w:rsidR="00810A9E" w:rsidRPr="00A137DF">
        <w:rPr>
          <w:rFonts w:ascii="Times New Roman" w:eastAsia="Times New Roman" w:hAnsi="Times New Roman" w:cs="Times New Roman"/>
          <w:sz w:val="24"/>
          <w:szCs w:val="24"/>
        </w:rPr>
        <w:t xml:space="preserve"> </w:t>
      </w:r>
      <w:r w:rsidR="00D075CB">
        <w:rPr>
          <w:rFonts w:ascii="Times New Roman" w:eastAsia="Times New Roman" w:hAnsi="Times New Roman" w:cs="Times New Roman"/>
          <w:sz w:val="24"/>
          <w:szCs w:val="24"/>
        </w:rPr>
        <w:t>is</w:t>
      </w:r>
      <w:r w:rsidRPr="65C794D8">
        <w:rPr>
          <w:rFonts w:ascii="Times New Roman" w:eastAsia="Times New Roman" w:hAnsi="Times New Roman" w:cs="Times New Roman"/>
          <w:sz w:val="24"/>
          <w:szCs w:val="24"/>
        </w:rPr>
        <w:t>, “older than culture because culture always presupposes human society, and animals have not waited for man to teach them their form of playing” (Huizinga 1950</w:t>
      </w:r>
      <w:r w:rsidR="00C91384">
        <w:rPr>
          <w:rFonts w:ascii="Times New Roman" w:eastAsia="Times New Roman" w:hAnsi="Times New Roman" w:cs="Times New Roman"/>
          <w:sz w:val="24"/>
          <w:szCs w:val="24"/>
        </w:rPr>
        <w:t>, as cited by</w:t>
      </w:r>
      <w:r w:rsidRPr="65C794D8">
        <w:rPr>
          <w:rFonts w:ascii="Times New Roman" w:eastAsia="Times New Roman" w:hAnsi="Times New Roman" w:cs="Times New Roman"/>
          <w:sz w:val="24"/>
          <w:szCs w:val="24"/>
        </w:rPr>
        <w:t xml:space="preserve"> </w:t>
      </w:r>
      <w:proofErr w:type="spellStart"/>
      <w:r w:rsidRPr="65C794D8">
        <w:rPr>
          <w:rFonts w:ascii="Times New Roman" w:eastAsia="Times New Roman" w:hAnsi="Times New Roman" w:cs="Times New Roman"/>
          <w:sz w:val="24"/>
          <w:szCs w:val="24"/>
        </w:rPr>
        <w:t>Ruckenstein</w:t>
      </w:r>
      <w:proofErr w:type="spellEnd"/>
      <w:r w:rsidRPr="65C794D8">
        <w:rPr>
          <w:rFonts w:ascii="Times New Roman" w:eastAsia="Times New Roman" w:hAnsi="Times New Roman" w:cs="Times New Roman"/>
          <w:sz w:val="24"/>
          <w:szCs w:val="24"/>
        </w:rPr>
        <w:t xml:space="preserve"> 1991, p.238). It is then understood play as being an antediluvian fundamental part of all cultures, as it is not birthed from a culture. Therefore, the study of how each culture treats and adapts plays for its cultural goals is important as </w:t>
      </w:r>
      <w:r w:rsidR="00F97997">
        <w:rPr>
          <w:rFonts w:ascii="Times New Roman" w:eastAsia="Times New Roman" w:hAnsi="Times New Roman" w:cs="Times New Roman"/>
          <w:sz w:val="24"/>
          <w:szCs w:val="24"/>
        </w:rPr>
        <w:t>it</w:t>
      </w:r>
      <w:r w:rsidRPr="65C794D8">
        <w:rPr>
          <w:rFonts w:ascii="Times New Roman" w:eastAsia="Times New Roman" w:hAnsi="Times New Roman" w:cs="Times New Roman"/>
          <w:sz w:val="24"/>
          <w:szCs w:val="24"/>
        </w:rPr>
        <w:t xml:space="preserve"> address</w:t>
      </w:r>
      <w:r w:rsidR="00F97997">
        <w:rPr>
          <w:rFonts w:ascii="Times New Roman" w:eastAsia="Times New Roman" w:hAnsi="Times New Roman" w:cs="Times New Roman"/>
          <w:sz w:val="24"/>
          <w:szCs w:val="24"/>
        </w:rPr>
        <w:t>es</w:t>
      </w:r>
      <w:r w:rsidRPr="65C794D8">
        <w:rPr>
          <w:rFonts w:ascii="Times New Roman" w:eastAsia="Times New Roman" w:hAnsi="Times New Roman" w:cs="Times New Roman"/>
          <w:sz w:val="24"/>
          <w:szCs w:val="24"/>
        </w:rPr>
        <w:t xml:space="preserve"> one of the fundamental needs of human activity. Furthermore, it is ‘play’ that is thought to create civilization itself as Huizinga posits</w:t>
      </w:r>
      <w:r w:rsidR="00D075CB">
        <w:rPr>
          <w:rFonts w:ascii="Times New Roman" w:eastAsia="Times New Roman" w:hAnsi="Times New Roman" w:cs="Times New Roman"/>
          <w:sz w:val="24"/>
          <w:szCs w:val="24"/>
        </w:rPr>
        <w:t>,</w:t>
      </w:r>
      <w:r w:rsidRPr="65C794D8">
        <w:rPr>
          <w:rFonts w:ascii="Times New Roman" w:eastAsia="Times New Roman" w:hAnsi="Times New Roman" w:cs="Times New Roman"/>
          <w:sz w:val="24"/>
          <w:szCs w:val="24"/>
        </w:rPr>
        <w:t xml:space="preserve"> “In play, there is something ‘at play’ which transcends the immediate needs of life and imparts meaning to the action” (Huizinga 1950</w:t>
      </w:r>
      <w:r w:rsidR="00F97997">
        <w:rPr>
          <w:rFonts w:ascii="Times New Roman" w:eastAsia="Times New Roman" w:hAnsi="Times New Roman" w:cs="Times New Roman"/>
          <w:sz w:val="24"/>
          <w:szCs w:val="24"/>
        </w:rPr>
        <w:t>, as cited by</w:t>
      </w:r>
      <w:r w:rsidRPr="65C794D8">
        <w:rPr>
          <w:rFonts w:ascii="Times New Roman" w:eastAsia="Times New Roman" w:hAnsi="Times New Roman" w:cs="Times New Roman"/>
          <w:sz w:val="24"/>
          <w:szCs w:val="24"/>
        </w:rPr>
        <w:t xml:space="preserve"> </w:t>
      </w:r>
      <w:proofErr w:type="spellStart"/>
      <w:r w:rsidRPr="65C794D8">
        <w:rPr>
          <w:rFonts w:ascii="Times New Roman" w:eastAsia="Times New Roman" w:hAnsi="Times New Roman" w:cs="Times New Roman"/>
          <w:sz w:val="24"/>
          <w:szCs w:val="24"/>
        </w:rPr>
        <w:t>Ruckenstein</w:t>
      </w:r>
      <w:proofErr w:type="spellEnd"/>
      <w:r w:rsidRPr="65C794D8">
        <w:rPr>
          <w:rFonts w:ascii="Times New Roman" w:eastAsia="Times New Roman" w:hAnsi="Times New Roman" w:cs="Times New Roman"/>
          <w:sz w:val="24"/>
          <w:szCs w:val="24"/>
        </w:rPr>
        <w:t xml:space="preserve"> 1991, p.238). It is within the realm of putting ideas, concepts, and practices ‘at play’ </w:t>
      </w:r>
      <w:r w:rsidR="0022667A">
        <w:rPr>
          <w:rFonts w:ascii="Times New Roman" w:eastAsia="Times New Roman" w:hAnsi="Times New Roman" w:cs="Times New Roman"/>
          <w:sz w:val="24"/>
          <w:szCs w:val="24"/>
        </w:rPr>
        <w:t xml:space="preserve">that </w:t>
      </w:r>
      <w:r w:rsidRPr="65C794D8">
        <w:rPr>
          <w:rFonts w:ascii="Times New Roman" w:eastAsia="Times New Roman" w:hAnsi="Times New Roman" w:cs="Times New Roman"/>
          <w:sz w:val="24"/>
          <w:szCs w:val="24"/>
        </w:rPr>
        <w:t>civilization unfolds. Depending on the stakes of what is ‘at play’ languages have developed different words to describe ‘play’ as to help organize society to know what is at stake with play, such as the Greeks having different words for childish play and contest (</w:t>
      </w:r>
      <w:proofErr w:type="spellStart"/>
      <w:r w:rsidRPr="65C794D8">
        <w:rPr>
          <w:rFonts w:ascii="Times New Roman" w:eastAsia="Times New Roman" w:hAnsi="Times New Roman" w:cs="Times New Roman"/>
          <w:sz w:val="24"/>
          <w:szCs w:val="24"/>
        </w:rPr>
        <w:t>Ruckenstein</w:t>
      </w:r>
      <w:proofErr w:type="spellEnd"/>
      <w:r w:rsidRPr="65C794D8">
        <w:rPr>
          <w:rFonts w:ascii="Times New Roman" w:eastAsia="Times New Roman" w:hAnsi="Times New Roman" w:cs="Times New Roman"/>
          <w:sz w:val="24"/>
          <w:szCs w:val="24"/>
        </w:rPr>
        <w:t xml:space="preserve"> 1991). Play is a prehistoric concept that helps communicate complex ideas not pertaining to immediate survival. </w:t>
      </w:r>
    </w:p>
    <w:p w14:paraId="122AB670" w14:textId="0DDFB670"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Once a situation is put ‘at play’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asserts it is no longer “ordinary” life as</w:t>
      </w:r>
      <w:r w:rsidR="00810A9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w:t>
      </w:r>
      <w:r w:rsidR="00F97997">
        <w:rPr>
          <w:rFonts w:ascii="Times New Roman" w:eastAsia="Times New Roman" w:hAnsi="Times New Roman" w:cs="Times New Roman"/>
          <w:sz w:val="24"/>
          <w:szCs w:val="24"/>
        </w:rPr>
        <w:t xml:space="preserve">It is stepping </w:t>
      </w:r>
      <w:r w:rsidRPr="46FBD939">
        <w:rPr>
          <w:rFonts w:ascii="Times New Roman" w:eastAsia="Times New Roman" w:hAnsi="Times New Roman" w:cs="Times New Roman"/>
          <w:sz w:val="24"/>
          <w:szCs w:val="24"/>
        </w:rPr>
        <w:t>out of real life into a temporary sphere of activity with a disposition of its own”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p.239). In this secluded space, play is thought to be limitless as its course and meaning become determined by the player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The shifts between the playful domain and non-playful domain </w:t>
      </w:r>
      <w:r w:rsidR="00BC4D32" w:rsidRPr="46FBD939">
        <w:rPr>
          <w:rFonts w:ascii="Times New Roman" w:eastAsia="Times New Roman" w:hAnsi="Times New Roman" w:cs="Times New Roman"/>
          <w:sz w:val="24"/>
          <w:szCs w:val="24"/>
        </w:rPr>
        <w:t>are</w:t>
      </w:r>
      <w:r w:rsidRPr="46FBD939">
        <w:rPr>
          <w:rFonts w:ascii="Times New Roman" w:eastAsia="Times New Roman" w:hAnsi="Times New Roman" w:cs="Times New Roman"/>
          <w:sz w:val="24"/>
          <w:szCs w:val="24"/>
        </w:rPr>
        <w:t xml:space="preserve"> observed by Wolf in </w:t>
      </w:r>
      <w:r w:rsidRPr="46FBD939">
        <w:rPr>
          <w:rFonts w:ascii="Times New Roman" w:eastAsia="Times New Roman" w:hAnsi="Times New Roman" w:cs="Times New Roman"/>
          <w:i/>
          <w:iCs/>
          <w:sz w:val="24"/>
          <w:szCs w:val="24"/>
        </w:rPr>
        <w:t>Encyclopedia of Video Games: The Culture, Technology, and Art of Gaming</w:t>
      </w:r>
      <w:r w:rsidR="00810A9E">
        <w:rPr>
          <w:rFonts w:ascii="Times New Roman" w:eastAsia="Times New Roman" w:hAnsi="Times New Roman" w:cs="Times New Roman"/>
          <w:i/>
          <w:iCs/>
          <w:sz w:val="24"/>
          <w:szCs w:val="24"/>
        </w:rPr>
        <w:t>,</w:t>
      </w:r>
      <w:r w:rsidRPr="46FBD939">
        <w:rPr>
          <w:rFonts w:ascii="Times New Roman" w:eastAsia="Times New Roman" w:hAnsi="Times New Roman" w:cs="Times New Roman"/>
          <w:i/>
          <w:iCs/>
          <w:sz w:val="24"/>
          <w:szCs w:val="24"/>
        </w:rPr>
        <w:t xml:space="preserve"> </w:t>
      </w:r>
      <w:r w:rsidRPr="46FBD939">
        <w:rPr>
          <w:rFonts w:ascii="Times New Roman" w:eastAsia="Times New Roman" w:hAnsi="Times New Roman" w:cs="Times New Roman"/>
          <w:sz w:val="24"/>
          <w:szCs w:val="24"/>
        </w:rPr>
        <w:t xml:space="preserve">to mirror the gamification processes of renegotiating what is a game versus a task in game studies (Wolf 2021). A task is seen as productive but a </w:t>
      </w:r>
      <w:r w:rsidRPr="46FBD939">
        <w:rPr>
          <w:rFonts w:ascii="Times New Roman" w:eastAsia="Times New Roman" w:hAnsi="Times New Roman" w:cs="Times New Roman"/>
          <w:sz w:val="24"/>
          <w:szCs w:val="24"/>
        </w:rPr>
        <w:lastRenderedPageBreak/>
        <w:t xml:space="preserve">leisurely game, even when doing physically or mentally the same thing, may only be called so due to surrounding cultural elements known as ludic elements. It is from cultural differences in which shifts in the domain of play change what is called ludic enough to be considered gamification (Wolf 2021). However, Raphael in </w:t>
      </w:r>
      <w:r w:rsidRPr="46FBD939">
        <w:rPr>
          <w:rFonts w:ascii="Times New Roman" w:eastAsia="Times New Roman" w:hAnsi="Times New Roman" w:cs="Times New Roman"/>
          <w:i/>
          <w:iCs/>
          <w:sz w:val="24"/>
          <w:szCs w:val="24"/>
        </w:rPr>
        <w:t>Games for Civic Learning</w:t>
      </w:r>
      <w:r w:rsidRPr="46FBD939">
        <w:rPr>
          <w:rFonts w:ascii="Times New Roman" w:eastAsia="Times New Roman" w:hAnsi="Times New Roman" w:cs="Times New Roman"/>
          <w:sz w:val="24"/>
          <w:szCs w:val="24"/>
        </w:rPr>
        <w:t xml:space="preserve"> notes</w:t>
      </w:r>
      <w:r w:rsidR="00D075CB">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“rules are what differentiate games from other kinds of play” because they limit the actions to create a repeatable unambiguous set of outcomes (Raphael 2015, p.208).  Games therefore create order in the uncivilized origins of play, setting domain over what is considered play and what is not. </w:t>
      </w:r>
    </w:p>
    <w:p w14:paraId="0BA59F43" w14:textId="2154B31D" w:rsidR="00E006AF" w:rsidRDefault="00E75072" w:rsidP="00C7476E">
      <w:pPr>
        <w:spacing w:line="480" w:lineRule="auto"/>
        <w:rPr>
          <w:rFonts w:eastAsia="Times New Roman" w:cs="Times New Roman"/>
          <w:szCs w:val="24"/>
        </w:rPr>
      </w:pPr>
      <w:r>
        <w:rPr>
          <w:rFonts w:ascii="Times New Roman" w:eastAsia="Times New Roman" w:hAnsi="Times New Roman" w:cs="Times New Roman"/>
          <w:b/>
          <w:bCs/>
          <w:sz w:val="24"/>
          <w:szCs w:val="24"/>
        </w:rPr>
        <w:t xml:space="preserve">2.3 </w:t>
      </w:r>
      <w:r w:rsidR="00E006AF" w:rsidRPr="65C794D8">
        <w:rPr>
          <w:rFonts w:ascii="Times New Roman" w:eastAsia="Times New Roman" w:hAnsi="Times New Roman" w:cs="Times New Roman"/>
          <w:b/>
          <w:bCs/>
          <w:sz w:val="24"/>
          <w:szCs w:val="24"/>
        </w:rPr>
        <w:t>Ludic Studies</w:t>
      </w:r>
    </w:p>
    <w:p w14:paraId="24C76614" w14:textId="496831B1" w:rsidR="00686530" w:rsidRDefault="00E006AF" w:rsidP="00697D54">
      <w:pPr>
        <w:spacing w:line="480" w:lineRule="auto"/>
        <w:ind w:firstLine="720"/>
        <w:rPr>
          <w:rFonts w:ascii="Times New Roman" w:eastAsia="Times New Roman" w:hAnsi="Times New Roman" w:cs="Times New Roman"/>
          <w:sz w:val="24"/>
          <w:szCs w:val="24"/>
        </w:rPr>
      </w:pPr>
      <w:r w:rsidRPr="46FBD939">
        <w:rPr>
          <w:rFonts w:ascii="Times New Roman" w:eastAsia="Times New Roman" w:hAnsi="Times New Roman" w:cs="Times New Roman"/>
          <w:sz w:val="24"/>
          <w:szCs w:val="24"/>
        </w:rPr>
        <w:t xml:space="preserve">Game studies’ academic endeavors in the modern age of digital games have crafted the emergence of the field of game studies known as ludic studies (de </w:t>
      </w:r>
      <w:proofErr w:type="spellStart"/>
      <w:r w:rsidRPr="46FBD939">
        <w:rPr>
          <w:rFonts w:ascii="Times New Roman" w:eastAsia="Times New Roman" w:hAnsi="Times New Roman" w:cs="Times New Roman"/>
          <w:sz w:val="24"/>
          <w:szCs w:val="24"/>
        </w:rPr>
        <w:t>Zamaróczy</w:t>
      </w:r>
      <w:proofErr w:type="spellEnd"/>
      <w:r w:rsidRPr="46FBD939">
        <w:rPr>
          <w:rFonts w:ascii="Times New Roman" w:eastAsia="Times New Roman" w:hAnsi="Times New Roman" w:cs="Times New Roman"/>
          <w:sz w:val="24"/>
          <w:szCs w:val="24"/>
        </w:rPr>
        <w:t xml:space="preserve"> 2017). ‘</w:t>
      </w:r>
      <w:proofErr w:type="spellStart"/>
      <w:r w:rsidRPr="46FBD939">
        <w:rPr>
          <w:rFonts w:ascii="Times New Roman" w:eastAsia="Times New Roman" w:hAnsi="Times New Roman" w:cs="Times New Roman"/>
          <w:sz w:val="24"/>
          <w:szCs w:val="24"/>
        </w:rPr>
        <w:t>Ludological</w:t>
      </w:r>
      <w:proofErr w:type="spellEnd"/>
      <w:r w:rsidRPr="46FBD939">
        <w:rPr>
          <w:rFonts w:ascii="Times New Roman" w:eastAsia="Times New Roman" w:hAnsi="Times New Roman" w:cs="Times New Roman"/>
          <w:sz w:val="24"/>
          <w:szCs w:val="24"/>
        </w:rPr>
        <w:t xml:space="preserve">’ perspectives look to understand the role of games and play in human culture through the analysis of rules and other gameplay aspects (Ash and Gallacher 2011). Ludologists claim the narratological perspective is insufficient because their understanding of video games is configurative rather than an interpretive practice as seen by ludology (Ash and Gallacher 2011). A ludologist insists any narrative being should be emergent from the game design and its interpretation by the player rather than configured by the game itself (Wong 2013). Such as with the </w:t>
      </w:r>
      <w:proofErr w:type="spellStart"/>
      <w:r w:rsidRPr="46FBD939">
        <w:rPr>
          <w:rFonts w:ascii="Times New Roman" w:eastAsia="Times New Roman" w:hAnsi="Times New Roman" w:cs="Times New Roman"/>
          <w:sz w:val="24"/>
          <w:szCs w:val="24"/>
        </w:rPr>
        <w:t>ludological</w:t>
      </w:r>
      <w:proofErr w:type="spellEnd"/>
      <w:r w:rsidRPr="46FBD939">
        <w:rPr>
          <w:rFonts w:ascii="Times New Roman" w:eastAsia="Times New Roman" w:hAnsi="Times New Roman" w:cs="Times New Roman"/>
          <w:sz w:val="24"/>
          <w:szCs w:val="24"/>
        </w:rPr>
        <w:t xml:space="preserve"> concept by Sicart of </w:t>
      </w:r>
      <w:r w:rsidRPr="46FBD939">
        <w:rPr>
          <w:rFonts w:ascii="Times New Roman" w:eastAsia="Times New Roman" w:hAnsi="Times New Roman" w:cs="Times New Roman"/>
          <w:i/>
          <w:iCs/>
          <w:sz w:val="24"/>
          <w:szCs w:val="24"/>
        </w:rPr>
        <w:t>ludic phronesis</w:t>
      </w:r>
      <w:r w:rsidRPr="46FBD939">
        <w:rPr>
          <w:rFonts w:ascii="Times New Roman" w:eastAsia="Times New Roman" w:hAnsi="Times New Roman" w:cs="Times New Roman"/>
          <w:sz w:val="24"/>
          <w:szCs w:val="24"/>
        </w:rPr>
        <w:t>, player decisions in games are informed by moral arguments either through ludic elements or external motives (</w:t>
      </w:r>
      <w:proofErr w:type="spellStart"/>
      <w:r w:rsidRPr="46FBD939">
        <w:rPr>
          <w:rFonts w:ascii="Times New Roman" w:eastAsia="Times New Roman" w:hAnsi="Times New Roman" w:cs="Times New Roman"/>
          <w:sz w:val="24"/>
          <w:szCs w:val="24"/>
        </w:rPr>
        <w:t>Lammes</w:t>
      </w:r>
      <w:proofErr w:type="spellEnd"/>
      <w:r w:rsidRPr="46FBD939">
        <w:rPr>
          <w:rFonts w:ascii="Times New Roman" w:eastAsia="Times New Roman" w:hAnsi="Times New Roman" w:cs="Times New Roman"/>
          <w:sz w:val="24"/>
          <w:szCs w:val="24"/>
        </w:rPr>
        <w:t xml:space="preserve"> 2022: Sicart 2009). Therefore, ludic studies (ludology) according to Ambrosio and Ross are subdivided into this “debate </w:t>
      </w:r>
      <w:r w:rsidRPr="46FBD939">
        <w:rPr>
          <w:rFonts w:ascii="Times New Roman" w:eastAsia="Times New Roman" w:hAnsi="Times New Roman" w:cs="Times New Roman"/>
          <w:color w:val="000000" w:themeColor="text1"/>
          <w:sz w:val="24"/>
          <w:szCs w:val="24"/>
        </w:rPr>
        <w:t xml:space="preserve">between narratology (story or </w:t>
      </w:r>
      <w:proofErr w:type="spellStart"/>
      <w:r w:rsidRPr="46FBD939">
        <w:rPr>
          <w:rFonts w:ascii="Times New Roman" w:eastAsia="Times New Roman" w:hAnsi="Times New Roman" w:cs="Times New Roman"/>
          <w:color w:val="000000" w:themeColor="text1"/>
          <w:sz w:val="24"/>
          <w:szCs w:val="24"/>
        </w:rPr>
        <w:t>narratus</w:t>
      </w:r>
      <w:proofErr w:type="spellEnd"/>
      <w:r w:rsidRPr="46FBD939">
        <w:rPr>
          <w:rFonts w:ascii="Times New Roman" w:eastAsia="Times New Roman" w:hAnsi="Times New Roman" w:cs="Times New Roman"/>
          <w:color w:val="000000" w:themeColor="text1"/>
          <w:sz w:val="24"/>
          <w:szCs w:val="24"/>
        </w:rPr>
        <w:t xml:space="preserve">) and ludology (gameplay or </w:t>
      </w:r>
      <w:proofErr w:type="spellStart"/>
      <w:r w:rsidRPr="46FBD939">
        <w:rPr>
          <w:rFonts w:ascii="Times New Roman" w:eastAsia="Times New Roman" w:hAnsi="Times New Roman" w:cs="Times New Roman"/>
          <w:color w:val="000000" w:themeColor="text1"/>
          <w:sz w:val="24"/>
          <w:szCs w:val="24"/>
        </w:rPr>
        <w:t>ludus</w:t>
      </w:r>
      <w:proofErr w:type="spellEnd"/>
      <w:r w:rsidRPr="46FBD939">
        <w:rPr>
          <w:rFonts w:ascii="Times New Roman" w:eastAsia="Times New Roman" w:hAnsi="Times New Roman" w:cs="Times New Roman"/>
          <w:color w:val="000000" w:themeColor="text1"/>
          <w:sz w:val="24"/>
          <w:szCs w:val="24"/>
        </w:rPr>
        <w:t xml:space="preserve">)” elements of games </w:t>
      </w:r>
      <w:r w:rsidRPr="46FBD939">
        <w:rPr>
          <w:rFonts w:ascii="Times New Roman" w:eastAsia="Times New Roman" w:hAnsi="Times New Roman" w:cs="Times New Roman"/>
          <w:sz w:val="24"/>
          <w:szCs w:val="24"/>
        </w:rPr>
        <w:t xml:space="preserve">(Ambrosio and Ross. 2021, p.847). Ash and Gallacher support this division as the attempts to create a typology for video games focus on either of these camps (Ash and Gallacher 2011). Ludic studies can mix the themes of narrative and ludic elements together when the </w:t>
      </w:r>
      <w:r w:rsidRPr="46FBD939">
        <w:rPr>
          <w:rFonts w:ascii="Times New Roman" w:eastAsia="Times New Roman" w:hAnsi="Times New Roman" w:cs="Times New Roman"/>
          <w:sz w:val="24"/>
          <w:szCs w:val="24"/>
        </w:rPr>
        <w:lastRenderedPageBreak/>
        <w:t xml:space="preserve">narrative becomes a ludic object of study for ludology. The ludic field through these </w:t>
      </w:r>
      <w:r w:rsidR="00D037D3">
        <w:rPr>
          <w:rFonts w:ascii="Times New Roman" w:eastAsia="Times New Roman" w:hAnsi="Times New Roman" w:cs="Times New Roman"/>
          <w:sz w:val="24"/>
          <w:szCs w:val="24"/>
        </w:rPr>
        <w:t xml:space="preserve">offers two </w:t>
      </w:r>
      <w:proofErr w:type="gramStart"/>
      <w:r w:rsidR="00D037D3">
        <w:rPr>
          <w:rFonts w:ascii="Times New Roman" w:eastAsia="Times New Roman" w:hAnsi="Times New Roman" w:cs="Times New Roman"/>
          <w:sz w:val="24"/>
          <w:szCs w:val="24"/>
        </w:rPr>
        <w:t>lens</w:t>
      </w:r>
      <w:proofErr w:type="gramEnd"/>
      <w:r w:rsidR="00D037D3">
        <w:rPr>
          <w:rFonts w:ascii="Times New Roman" w:eastAsia="Times New Roman" w:hAnsi="Times New Roman" w:cs="Times New Roman"/>
          <w:sz w:val="24"/>
          <w:szCs w:val="24"/>
        </w:rPr>
        <w:t xml:space="preserve"> of analysis for games, which can be dually used for analysis of a game. </w:t>
      </w:r>
    </w:p>
    <w:p w14:paraId="6D20250A" w14:textId="77777777" w:rsidR="0022667A" w:rsidRPr="00697D54" w:rsidRDefault="0022667A" w:rsidP="00697D54">
      <w:pPr>
        <w:spacing w:line="480" w:lineRule="auto"/>
        <w:ind w:firstLine="720"/>
        <w:rPr>
          <w:rFonts w:eastAsia="Times New Roman" w:cs="Times New Roman"/>
          <w:szCs w:val="24"/>
        </w:rPr>
      </w:pPr>
    </w:p>
    <w:p w14:paraId="5FB5BA6A" w14:textId="2BA44C3D" w:rsidR="00E006AF" w:rsidRPr="00686530" w:rsidRDefault="00E75072" w:rsidP="00686530">
      <w:pPr>
        <w:spacing w:line="480" w:lineRule="auto"/>
        <w:rPr>
          <w:rFonts w:eastAsia="Times New Roman" w:cs="Times New Roman"/>
          <w:i/>
          <w:iCs/>
          <w:szCs w:val="24"/>
        </w:rPr>
      </w:pPr>
      <w:r>
        <w:rPr>
          <w:rFonts w:ascii="Times New Roman" w:eastAsia="Times New Roman" w:hAnsi="Times New Roman" w:cs="Times New Roman"/>
          <w:b/>
          <w:bCs/>
          <w:i/>
          <w:iCs/>
          <w:sz w:val="24"/>
          <w:szCs w:val="24"/>
        </w:rPr>
        <w:t xml:space="preserve">2.3.1 </w:t>
      </w:r>
      <w:r w:rsidR="00E006AF" w:rsidRPr="00686530">
        <w:rPr>
          <w:rFonts w:ascii="Times New Roman" w:eastAsia="Times New Roman" w:hAnsi="Times New Roman" w:cs="Times New Roman"/>
          <w:b/>
          <w:bCs/>
          <w:i/>
          <w:iCs/>
          <w:sz w:val="24"/>
          <w:szCs w:val="24"/>
        </w:rPr>
        <w:t xml:space="preserve">Ludic </w:t>
      </w:r>
      <w:r w:rsidR="00BC4D32" w:rsidRPr="00686530">
        <w:rPr>
          <w:rFonts w:ascii="Times New Roman" w:eastAsia="Times New Roman" w:hAnsi="Times New Roman" w:cs="Times New Roman"/>
          <w:b/>
          <w:bCs/>
          <w:i/>
          <w:iCs/>
          <w:sz w:val="24"/>
          <w:szCs w:val="24"/>
        </w:rPr>
        <w:t>Elements</w:t>
      </w:r>
    </w:p>
    <w:p w14:paraId="59BD5C48" w14:textId="2C2F55F3"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historical narrative is a ludic setting for many games as the ability to faithfully recreate the historical record is limited. Therefore, the complexities of history are simplified into unique items synonymous with a period, a process known as ludic ‘periodization’ (Ambrosio and Ross 2021). Items chosen for periodization are examples of a culture being picked from pieces of its heritage to represent the period because a mixture of the choice of game designers and people of the culture value it enough to iconize it. The ludic elements help inform the player about the choices made in history and </w:t>
      </w:r>
      <w:proofErr w:type="gramStart"/>
      <w:r w:rsidR="00D037D3">
        <w:rPr>
          <w:rFonts w:ascii="Times New Roman" w:eastAsia="Times New Roman" w:hAnsi="Times New Roman" w:cs="Times New Roman"/>
          <w:sz w:val="24"/>
          <w:szCs w:val="24"/>
        </w:rPr>
        <w:t>a</w:t>
      </w:r>
      <w:r w:rsidRPr="46FBD939">
        <w:rPr>
          <w:rFonts w:ascii="Times New Roman" w:eastAsia="Times New Roman" w:hAnsi="Times New Roman" w:cs="Times New Roman"/>
          <w:sz w:val="24"/>
          <w:szCs w:val="24"/>
        </w:rPr>
        <w:t>ffects</w:t>
      </w:r>
      <w:proofErr w:type="gramEnd"/>
      <w:r w:rsidRPr="46FBD939">
        <w:rPr>
          <w:rFonts w:ascii="Times New Roman" w:eastAsia="Times New Roman" w:hAnsi="Times New Roman" w:cs="Times New Roman"/>
          <w:sz w:val="24"/>
          <w:szCs w:val="24"/>
        </w:rPr>
        <w:t xml:space="preserve"> gameplay through their decisions to repeat or change history.</w:t>
      </w:r>
      <w:r w:rsidR="009527F0">
        <w:rPr>
          <w:rFonts w:ascii="Times New Roman" w:eastAsia="Times New Roman" w:hAnsi="Times New Roman" w:cs="Times New Roman"/>
          <w:sz w:val="24"/>
          <w:szCs w:val="24"/>
        </w:rPr>
        <w:t xml:space="preserve"> Whether these elements </w:t>
      </w:r>
      <w:proofErr w:type="gramStart"/>
      <w:r w:rsidR="009527F0">
        <w:rPr>
          <w:rFonts w:ascii="Times New Roman" w:eastAsia="Times New Roman" w:hAnsi="Times New Roman" w:cs="Times New Roman"/>
          <w:sz w:val="24"/>
          <w:szCs w:val="24"/>
        </w:rPr>
        <w:t>are able to</w:t>
      </w:r>
      <w:proofErr w:type="gramEnd"/>
      <w:r w:rsidR="009527F0">
        <w:rPr>
          <w:rFonts w:ascii="Times New Roman" w:eastAsia="Times New Roman" w:hAnsi="Times New Roman" w:cs="Times New Roman"/>
          <w:sz w:val="24"/>
          <w:szCs w:val="24"/>
        </w:rPr>
        <w:t xml:space="preserve"> be manipulated by the user or not</w:t>
      </w:r>
      <w:r w:rsidR="00D037D3">
        <w:rPr>
          <w:rFonts w:ascii="Times New Roman" w:eastAsia="Times New Roman" w:hAnsi="Times New Roman" w:cs="Times New Roman"/>
          <w:sz w:val="24"/>
          <w:szCs w:val="24"/>
        </w:rPr>
        <w:t xml:space="preserve"> they are crafted into a ludic period</w:t>
      </w:r>
      <w:r w:rsidR="0019691C">
        <w:rPr>
          <w:rFonts w:ascii="Times New Roman" w:eastAsia="Times New Roman" w:hAnsi="Times New Roman" w:cs="Times New Roman"/>
          <w:sz w:val="24"/>
          <w:szCs w:val="24"/>
        </w:rPr>
        <w:t xml:space="preserve"> by the developer-historian’s own interpretation</w:t>
      </w:r>
      <w:r w:rsidR="009527F0">
        <w:rPr>
          <w:rFonts w:ascii="Times New Roman" w:eastAsia="Times New Roman" w:hAnsi="Times New Roman" w:cs="Times New Roman"/>
          <w:sz w:val="24"/>
          <w:szCs w:val="24"/>
        </w:rPr>
        <w:t xml:space="preserve">, ludic periodization itself can influence the player choices with the elements they can interact with. </w:t>
      </w:r>
    </w:p>
    <w:p w14:paraId="5FFE5475" w14:textId="016C8FD9" w:rsidR="00686530" w:rsidRPr="00AB4014" w:rsidRDefault="00E006AF" w:rsidP="00AB4014">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Each </w:t>
      </w:r>
      <w:r w:rsidR="00BC4D32">
        <w:rPr>
          <w:rFonts w:ascii="Times New Roman" w:eastAsia="Times New Roman" w:hAnsi="Times New Roman" w:cs="Times New Roman"/>
          <w:sz w:val="24"/>
          <w:szCs w:val="24"/>
        </w:rPr>
        <w:t>element</w:t>
      </w:r>
      <w:r w:rsidRPr="46FBD939">
        <w:rPr>
          <w:rFonts w:ascii="Times New Roman" w:eastAsia="Times New Roman" w:hAnsi="Times New Roman" w:cs="Times New Roman"/>
          <w:sz w:val="24"/>
          <w:szCs w:val="24"/>
        </w:rPr>
        <w:t xml:space="preserve"> within a game </w:t>
      </w:r>
      <w:r w:rsidR="009527F0">
        <w:rPr>
          <w:rFonts w:ascii="Times New Roman" w:eastAsia="Times New Roman" w:hAnsi="Times New Roman" w:cs="Times New Roman"/>
          <w:sz w:val="24"/>
          <w:szCs w:val="24"/>
        </w:rPr>
        <w:t xml:space="preserve">that is </w:t>
      </w:r>
      <w:r w:rsidRPr="46FBD939">
        <w:rPr>
          <w:rFonts w:ascii="Times New Roman" w:eastAsia="Times New Roman" w:hAnsi="Times New Roman" w:cs="Times New Roman"/>
          <w:sz w:val="24"/>
          <w:szCs w:val="24"/>
        </w:rPr>
        <w:t>interacting with the user is known as a ludic artifact because they affect the gameplay a user experiences. According to Ambrosio and Ross, “Every ludic artifact possesses a balance between predetermined, pre-interaction constraints on the player’s engagement with them (</w:t>
      </w:r>
      <w:proofErr w:type="spellStart"/>
      <w:r w:rsidRPr="46FBD939">
        <w:rPr>
          <w:rFonts w:ascii="Times New Roman" w:eastAsia="Times New Roman" w:hAnsi="Times New Roman" w:cs="Times New Roman"/>
          <w:sz w:val="24"/>
          <w:szCs w:val="24"/>
        </w:rPr>
        <w:t>ludus</w:t>
      </w:r>
      <w:proofErr w:type="spellEnd"/>
      <w:r w:rsidRPr="46FBD939">
        <w:rPr>
          <w:rFonts w:ascii="Times New Roman" w:eastAsia="Times New Roman" w:hAnsi="Times New Roman" w:cs="Times New Roman"/>
          <w:sz w:val="24"/>
          <w:szCs w:val="24"/>
        </w:rPr>
        <w:t>) and the freedom of the player to manipulate them (</w:t>
      </w:r>
      <w:proofErr w:type="spellStart"/>
      <w:r w:rsidRPr="46FBD939">
        <w:rPr>
          <w:rFonts w:ascii="Times New Roman" w:eastAsia="Times New Roman" w:hAnsi="Times New Roman" w:cs="Times New Roman"/>
          <w:sz w:val="24"/>
          <w:szCs w:val="24"/>
        </w:rPr>
        <w:t>paidea</w:t>
      </w:r>
      <w:proofErr w:type="spellEnd"/>
      <w:r w:rsidRPr="46FBD939">
        <w:rPr>
          <w:rFonts w:ascii="Times New Roman" w:eastAsia="Times New Roman" w:hAnsi="Times New Roman" w:cs="Times New Roman"/>
          <w:sz w:val="24"/>
          <w:szCs w:val="24"/>
        </w:rPr>
        <w:t xml:space="preserve">) (Ambrosio and Ross 2021, p.848). The constraints on the player through the </w:t>
      </w:r>
      <w:proofErr w:type="spellStart"/>
      <w:r w:rsidRPr="46FBD939">
        <w:rPr>
          <w:rFonts w:ascii="Times New Roman" w:eastAsia="Times New Roman" w:hAnsi="Times New Roman" w:cs="Times New Roman"/>
          <w:sz w:val="24"/>
          <w:szCs w:val="24"/>
        </w:rPr>
        <w:t>ludus</w:t>
      </w:r>
      <w:proofErr w:type="spellEnd"/>
      <w:r w:rsidRPr="46FBD939">
        <w:rPr>
          <w:rFonts w:ascii="Times New Roman" w:eastAsia="Times New Roman" w:hAnsi="Times New Roman" w:cs="Times New Roman"/>
          <w:sz w:val="24"/>
          <w:szCs w:val="24"/>
        </w:rPr>
        <w:t xml:space="preserve"> and </w:t>
      </w:r>
      <w:proofErr w:type="spellStart"/>
      <w:r w:rsidRPr="46FBD939">
        <w:rPr>
          <w:rFonts w:ascii="Times New Roman" w:eastAsia="Times New Roman" w:hAnsi="Times New Roman" w:cs="Times New Roman"/>
          <w:sz w:val="24"/>
          <w:szCs w:val="24"/>
        </w:rPr>
        <w:t>paidea</w:t>
      </w:r>
      <w:proofErr w:type="spellEnd"/>
      <w:r w:rsidRPr="46FBD939">
        <w:rPr>
          <w:rFonts w:ascii="Times New Roman" w:eastAsia="Times New Roman" w:hAnsi="Times New Roman" w:cs="Times New Roman"/>
          <w:sz w:val="24"/>
          <w:szCs w:val="24"/>
        </w:rPr>
        <w:t xml:space="preserve"> limit the scope of possible actions and outcomes of play. Therefore, the</w:t>
      </w:r>
      <w:r w:rsidR="00AE0783">
        <w:rPr>
          <w:rFonts w:ascii="Times New Roman" w:eastAsia="Times New Roman" w:hAnsi="Times New Roman" w:cs="Times New Roman"/>
          <w:sz w:val="24"/>
          <w:szCs w:val="24"/>
        </w:rPr>
        <w:t>se concepts</w:t>
      </w:r>
      <w:r w:rsidRPr="46FBD939">
        <w:rPr>
          <w:rFonts w:ascii="Times New Roman" w:eastAsia="Times New Roman" w:hAnsi="Times New Roman" w:cs="Times New Roman"/>
          <w:sz w:val="24"/>
          <w:szCs w:val="24"/>
        </w:rPr>
        <w:t xml:space="preserve"> become important in understanding the goals of the game either by the developers through the procedural rhetoric or the player’s own goal </w:t>
      </w:r>
      <w:r w:rsidRPr="0019691C">
        <w:rPr>
          <w:rFonts w:ascii="Times New Roman" w:eastAsia="Times New Roman" w:hAnsi="Times New Roman" w:cs="Times New Roman"/>
          <w:sz w:val="24"/>
          <w:szCs w:val="24"/>
        </w:rPr>
        <w:t xml:space="preserve">setting </w:t>
      </w:r>
      <w:r w:rsidRPr="0019691C">
        <w:rPr>
          <w:rFonts w:ascii="Times New Roman" w:hAnsi="Times New Roman" w:cs="Times New Roman"/>
          <w:sz w:val="24"/>
          <w:szCs w:val="24"/>
        </w:rPr>
        <w:t>(</w:t>
      </w:r>
      <w:proofErr w:type="spellStart"/>
      <w:r w:rsidRPr="0019691C">
        <w:rPr>
          <w:rFonts w:ascii="Times New Roman" w:hAnsi="Times New Roman" w:cs="Times New Roman"/>
          <w:sz w:val="24"/>
          <w:szCs w:val="24"/>
        </w:rPr>
        <w:t>Bogost</w:t>
      </w:r>
      <w:proofErr w:type="spellEnd"/>
      <w:r w:rsidRPr="0019691C">
        <w:rPr>
          <w:rFonts w:ascii="Times New Roman" w:hAnsi="Times New Roman" w:cs="Times New Roman"/>
          <w:sz w:val="24"/>
          <w:szCs w:val="24"/>
        </w:rPr>
        <w:t>, 2007: L</w:t>
      </w:r>
      <w:r w:rsidRPr="0019691C">
        <w:rPr>
          <w:rFonts w:ascii="Times New Roman" w:eastAsia="Times New Roman" w:hAnsi="Times New Roman" w:cs="Times New Roman"/>
          <w:sz w:val="24"/>
          <w:szCs w:val="24"/>
        </w:rPr>
        <w:t xml:space="preserve">anders </w:t>
      </w:r>
      <w:r w:rsidR="005C0D3E">
        <w:rPr>
          <w:rFonts w:ascii="Times New Roman" w:eastAsia="Times New Roman" w:hAnsi="Times New Roman" w:cs="Times New Roman"/>
          <w:sz w:val="24"/>
          <w:szCs w:val="24"/>
        </w:rPr>
        <w:t>et al.</w:t>
      </w:r>
      <w:r w:rsidRPr="0019691C">
        <w:rPr>
          <w:rFonts w:ascii="Times New Roman" w:eastAsia="Times New Roman" w:hAnsi="Times New Roman" w:cs="Times New Roman"/>
          <w:sz w:val="24"/>
          <w:szCs w:val="24"/>
        </w:rPr>
        <w:t xml:space="preserve"> 2017</w:t>
      </w:r>
      <w:r w:rsidRPr="0019691C">
        <w:rPr>
          <w:rFonts w:ascii="Times New Roman" w:hAnsi="Times New Roman" w:cs="Times New Roman"/>
          <w:sz w:val="24"/>
          <w:szCs w:val="24"/>
        </w:rPr>
        <w:t>)</w:t>
      </w:r>
      <w:r w:rsidRPr="0019691C">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Games </w:t>
      </w:r>
      <w:r w:rsidRPr="46FBD939">
        <w:rPr>
          <w:rFonts w:ascii="Times New Roman" w:eastAsia="Times New Roman" w:hAnsi="Times New Roman" w:cs="Times New Roman"/>
          <w:sz w:val="24"/>
          <w:szCs w:val="24"/>
        </w:rPr>
        <w:lastRenderedPageBreak/>
        <w:t>provide a reward or goal for players to motivate them to strive towards a goal, in line with goal-setting theory which says goals motivate people alone. But</w:t>
      </w:r>
      <w:r w:rsidR="00D037D3">
        <w:rPr>
          <w:rFonts w:ascii="Times New Roman" w:eastAsia="Times New Roman" w:hAnsi="Times New Roman" w:cs="Times New Roman"/>
          <w:sz w:val="24"/>
          <w:szCs w:val="24"/>
        </w:rPr>
        <w:t xml:space="preserve"> it</w:t>
      </w:r>
      <w:r w:rsidRPr="46FBD939">
        <w:rPr>
          <w:rFonts w:ascii="Times New Roman" w:eastAsia="Times New Roman" w:hAnsi="Times New Roman" w:cs="Times New Roman"/>
          <w:sz w:val="24"/>
          <w:szCs w:val="24"/>
        </w:rPr>
        <w:t xml:space="preserve"> differs from goal-setting theory in that the psychological process of self-regulation is mediated by the </w:t>
      </w:r>
      <w:proofErr w:type="spellStart"/>
      <w:r w:rsidRPr="46FBD939">
        <w:rPr>
          <w:rFonts w:ascii="Times New Roman" w:eastAsia="Times New Roman" w:hAnsi="Times New Roman" w:cs="Times New Roman"/>
          <w:sz w:val="24"/>
          <w:szCs w:val="24"/>
        </w:rPr>
        <w:t>ludus</w:t>
      </w:r>
      <w:proofErr w:type="spellEnd"/>
      <w:r w:rsidRPr="46FBD939">
        <w:rPr>
          <w:rFonts w:ascii="Times New Roman" w:eastAsia="Times New Roman" w:hAnsi="Times New Roman" w:cs="Times New Roman"/>
          <w:sz w:val="24"/>
          <w:szCs w:val="24"/>
        </w:rPr>
        <w:t xml:space="preserve"> and </w:t>
      </w:r>
      <w:proofErr w:type="spellStart"/>
      <w:r w:rsidRPr="46FBD939">
        <w:rPr>
          <w:rFonts w:ascii="Times New Roman" w:eastAsia="Times New Roman" w:hAnsi="Times New Roman" w:cs="Times New Roman"/>
          <w:sz w:val="24"/>
          <w:szCs w:val="24"/>
        </w:rPr>
        <w:t>paidea</w:t>
      </w:r>
      <w:proofErr w:type="spellEnd"/>
      <w:r w:rsidRPr="46FBD939">
        <w:rPr>
          <w:rFonts w:ascii="Times New Roman" w:eastAsia="Times New Roman" w:hAnsi="Times New Roman" w:cs="Times New Roman"/>
          <w:sz w:val="24"/>
          <w:szCs w:val="24"/>
        </w:rPr>
        <w:t xml:space="preserve"> to limit the goals into the framework of a game (Landers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2017). </w:t>
      </w:r>
    </w:p>
    <w:p w14:paraId="20E2910E" w14:textId="2E2D7F14" w:rsidR="00E006AF" w:rsidRPr="00686530" w:rsidRDefault="00E75072" w:rsidP="00686530">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2.3.2 </w:t>
      </w:r>
      <w:r w:rsidR="00E006AF" w:rsidRPr="00686530">
        <w:rPr>
          <w:rFonts w:ascii="Times New Roman" w:eastAsia="Times New Roman" w:hAnsi="Times New Roman" w:cs="Times New Roman"/>
          <w:b/>
          <w:bCs/>
          <w:i/>
          <w:iCs/>
          <w:sz w:val="24"/>
          <w:szCs w:val="24"/>
        </w:rPr>
        <w:t>Videogames as Geography</w:t>
      </w:r>
    </w:p>
    <w:p w14:paraId="7575A648" w14:textId="23DF1BCF" w:rsidR="00836EDE" w:rsidRPr="009527F0" w:rsidRDefault="00E006AF" w:rsidP="00A137DF">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Studies of video games are justified by geographers, such as Ash</w:t>
      </w:r>
      <w:r w:rsidR="009527F0">
        <w:rPr>
          <w:rFonts w:ascii="Times New Roman" w:eastAsia="Times New Roman" w:hAnsi="Times New Roman" w:cs="Times New Roman"/>
          <w:sz w:val="24"/>
          <w:szCs w:val="24"/>
        </w:rPr>
        <w:t xml:space="preserve"> and Gallacher</w:t>
      </w:r>
      <w:r w:rsidR="00E75072">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by arguing the images produced by games are an “existential and ecological form of space that results in an experience of “</w:t>
      </w:r>
      <w:r w:rsidR="002163E9">
        <w:rPr>
          <w:rFonts w:ascii="Times New Roman" w:eastAsia="Times New Roman" w:hAnsi="Times New Roman" w:cs="Times New Roman"/>
          <w:sz w:val="24"/>
          <w:szCs w:val="24"/>
        </w:rPr>
        <w:t xml:space="preserve">a </w:t>
      </w:r>
      <w:r w:rsidRPr="46FBD939">
        <w:rPr>
          <w:rFonts w:ascii="Times New Roman" w:eastAsia="Times New Roman" w:hAnsi="Times New Roman" w:cs="Times New Roman"/>
          <w:sz w:val="24"/>
          <w:szCs w:val="24"/>
        </w:rPr>
        <w:t xml:space="preserve">world for their users”” (Ash and Gallacher 2011, p.18). It is these graphical representations of space being utilized to simulate landscapes that have made video games a topic of study (Ash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2009). Different forms of spatiality and spatial experiences for users show the variety of uses for space in gaming that does not allow for universal application of geographic theories to persist (Ash and Gallacher 2011). This can be from real time strategy games using a bird’s eye vi</w:t>
      </w:r>
      <w:r w:rsidR="002163E9">
        <w:rPr>
          <w:rFonts w:ascii="Times New Roman" w:eastAsia="Times New Roman" w:hAnsi="Times New Roman" w:cs="Times New Roman"/>
          <w:sz w:val="24"/>
          <w:szCs w:val="24"/>
        </w:rPr>
        <w:t>ew</w:t>
      </w:r>
      <w:r w:rsidRPr="46FBD939">
        <w:rPr>
          <w:rFonts w:ascii="Times New Roman" w:eastAsia="Times New Roman" w:hAnsi="Times New Roman" w:cs="Times New Roman"/>
          <w:sz w:val="24"/>
          <w:szCs w:val="24"/>
        </w:rPr>
        <w:t xml:space="preserve"> of the environment to have an armchair quality of looking at a map to first person shooters or horror games using first person perspectives to heighten the urgency immersion, and danger of enemies (Ash and Gallacher 2011). It is this manipulation of spatial experiences and rules by game designers that Ash and Gallacher argue makes videogaming a geographic practice (Ash and Gallacher 2011). </w:t>
      </w:r>
    </w:p>
    <w:p w14:paraId="23343FFC" w14:textId="171984F1" w:rsidR="00E006AF" w:rsidRDefault="00E75072" w:rsidP="00A137DF">
      <w:pPr>
        <w:pStyle w:val="NoSpacing"/>
        <w:spacing w:line="480" w:lineRule="auto"/>
        <w:rPr>
          <w:b/>
          <w:bCs/>
          <w:szCs w:val="24"/>
        </w:rPr>
      </w:pPr>
      <w:r>
        <w:rPr>
          <w:b/>
          <w:bCs/>
          <w:szCs w:val="24"/>
        </w:rPr>
        <w:t xml:space="preserve">2.4 </w:t>
      </w:r>
      <w:r w:rsidR="00E006AF" w:rsidRPr="46FBD939">
        <w:rPr>
          <w:b/>
          <w:bCs/>
          <w:szCs w:val="24"/>
        </w:rPr>
        <w:t>Gamification</w:t>
      </w:r>
    </w:p>
    <w:p w14:paraId="3219A3E7" w14:textId="7EF21851"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Games are an appealing prospect for marketers because they evoke a sense of fun play that can make mundane activities rewarding by incorporating game elements into these activities. This is why gamification is a popular buzzword and tactic for health, wellness, marketing, education, business, and tourism (Wolf 2021). The term gamification enters the literature with Nick Pelling coining the term in 2002 (Marczewski 2013). It helped unify a growing body of </w:t>
      </w:r>
      <w:r w:rsidRPr="46FBD939">
        <w:rPr>
          <w:rFonts w:ascii="Times New Roman" w:eastAsia="Times New Roman" w:hAnsi="Times New Roman" w:cs="Times New Roman"/>
          <w:sz w:val="24"/>
          <w:szCs w:val="24"/>
        </w:rPr>
        <w:lastRenderedPageBreak/>
        <w:t xml:space="preserve">literature around the beginning of the millennium in what </w:t>
      </w:r>
      <w:r w:rsidRPr="46FBD939">
        <w:rPr>
          <w:rFonts w:ascii="Times New Roman" w:eastAsia="Times New Roman" w:hAnsi="Times New Roman" w:cs="Times New Roman"/>
          <w:i/>
          <w:iCs/>
          <w:sz w:val="24"/>
          <w:szCs w:val="24"/>
        </w:rPr>
        <w:t>The Encyclopedia</w:t>
      </w:r>
      <w:r w:rsidRPr="46FBD939">
        <w:rPr>
          <w:rFonts w:ascii="Times New Roman" w:eastAsia="Times New Roman" w:hAnsi="Times New Roman" w:cs="Times New Roman"/>
          <w:sz w:val="24"/>
          <w:szCs w:val="24"/>
        </w:rPr>
        <w:t xml:space="preserve"> </w:t>
      </w:r>
      <w:r w:rsidRPr="46FBD939">
        <w:rPr>
          <w:rFonts w:ascii="Times New Roman" w:eastAsia="Times New Roman" w:hAnsi="Times New Roman" w:cs="Times New Roman"/>
          <w:i/>
          <w:iCs/>
          <w:sz w:val="24"/>
          <w:szCs w:val="24"/>
        </w:rPr>
        <w:t>of Video Games</w:t>
      </w:r>
      <w:r w:rsidRPr="46FBD939">
        <w:rPr>
          <w:rFonts w:ascii="Times New Roman" w:eastAsia="Times New Roman" w:hAnsi="Times New Roman" w:cs="Times New Roman"/>
          <w:sz w:val="24"/>
          <w:szCs w:val="24"/>
        </w:rPr>
        <w:t xml:space="preserve"> describes as</w:t>
      </w:r>
      <w:r w:rsidR="00836ED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“theories being presented and discussed to make a strong argument for play as the driving force of culture” (Wolf 2021, p.395). In the Anglosphere this argument was split between terms by Pelling “gamification” or what </w:t>
      </w:r>
      <w:proofErr w:type="spellStart"/>
      <w:r w:rsidRPr="46FBD939">
        <w:rPr>
          <w:rFonts w:ascii="Times New Roman" w:eastAsia="Times New Roman" w:hAnsi="Times New Roman" w:cs="Times New Roman"/>
          <w:sz w:val="24"/>
          <w:szCs w:val="24"/>
        </w:rPr>
        <w:t>Raessens</w:t>
      </w:r>
      <w:proofErr w:type="spellEnd"/>
      <w:r w:rsidRPr="46FBD939">
        <w:rPr>
          <w:rFonts w:ascii="Times New Roman" w:eastAsia="Times New Roman" w:hAnsi="Times New Roman" w:cs="Times New Roman"/>
          <w:sz w:val="24"/>
          <w:szCs w:val="24"/>
        </w:rPr>
        <w:t xml:space="preserve"> calls “</w:t>
      </w:r>
      <w:proofErr w:type="spellStart"/>
      <w:r w:rsidRPr="46FBD939">
        <w:rPr>
          <w:rFonts w:ascii="Times New Roman" w:eastAsia="Times New Roman" w:hAnsi="Times New Roman" w:cs="Times New Roman"/>
          <w:sz w:val="24"/>
          <w:szCs w:val="24"/>
        </w:rPr>
        <w:t>ludification</w:t>
      </w:r>
      <w:proofErr w:type="spellEnd"/>
      <w:r w:rsidRPr="46FBD939">
        <w:rPr>
          <w:rFonts w:ascii="Times New Roman" w:eastAsia="Times New Roman" w:hAnsi="Times New Roman" w:cs="Times New Roman"/>
          <w:sz w:val="24"/>
          <w:szCs w:val="24"/>
        </w:rPr>
        <w:t xml:space="preserve">” (Marczewski 2013: Mora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w:t>
      </w:r>
      <w:proofErr w:type="spellStart"/>
      <w:r w:rsidRPr="46FBD939">
        <w:rPr>
          <w:rFonts w:ascii="Times New Roman" w:eastAsia="Times New Roman" w:hAnsi="Times New Roman" w:cs="Times New Roman"/>
          <w:sz w:val="24"/>
          <w:szCs w:val="24"/>
        </w:rPr>
        <w:t>Raessens</w:t>
      </w:r>
      <w:proofErr w:type="spellEnd"/>
      <w:r w:rsidRPr="46FBD939">
        <w:rPr>
          <w:rFonts w:ascii="Times New Roman" w:eastAsia="Times New Roman" w:hAnsi="Times New Roman" w:cs="Times New Roman"/>
          <w:sz w:val="24"/>
          <w:szCs w:val="24"/>
        </w:rPr>
        <w:t xml:space="preserve"> 2006: Wolf 2021). Gamification became the term to describe the incorporation of game elements into other media. </w:t>
      </w:r>
    </w:p>
    <w:p w14:paraId="1CB1B08F" w14:textId="10E7E68C"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In the late 2000s emerging strategies in interactive design to increase user engagement online found their way into marketing rooms as a design goal now used for today’s education, health, and civic engagement policies and practices (Deterding 2019: Tulloch and Randell-Moon 2018). Gamification is seen as a tool to help appeal to and retain customers by making the interaction more enjoyable by incorporating game features (Wolf 2021). Even with a new term to label the phenomenon being involved in marketing board meetings, disagreements persisted over its precise definition. Deterding claims “gamification is commonly defined as the use of game design elements in non-game contexts” (Deterding 2019). Tulloch and Randell-Moon provide a similar definition, “gamification, is a strategy whereby video game logics are applied to real-world task</w:t>
      </w:r>
      <w:r w:rsidR="009527F0">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w:t>
      </w:r>
      <w:r w:rsidR="00723564">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 xml:space="preserve">(Tulloch and Randell-Moon 2018). A more detailed explanation of gamification is given by Wolf, letting “gamification’s umbrella encompass a range of methods, metaphors, and objects from the regime of games and playfulness to be used in nongaming contexts” (Wolf 2021, p.395). These definitions provide the general idea of gamification as the creation of </w:t>
      </w:r>
      <w:proofErr w:type="gramStart"/>
      <w:r w:rsidR="00E75072">
        <w:rPr>
          <w:rFonts w:ascii="Times New Roman" w:eastAsia="Times New Roman" w:hAnsi="Times New Roman" w:cs="Times New Roman"/>
          <w:sz w:val="24"/>
          <w:szCs w:val="24"/>
        </w:rPr>
        <w:t xml:space="preserve">a </w:t>
      </w:r>
      <w:r w:rsidRPr="46FBD939">
        <w:rPr>
          <w:rFonts w:ascii="Times New Roman" w:eastAsia="Times New Roman" w:hAnsi="Times New Roman" w:cs="Times New Roman"/>
          <w:sz w:val="24"/>
          <w:szCs w:val="24"/>
        </w:rPr>
        <w:t>Frankenstein's</w:t>
      </w:r>
      <w:proofErr w:type="gramEnd"/>
      <w:r w:rsidRPr="46FBD939">
        <w:rPr>
          <w:rFonts w:ascii="Times New Roman" w:eastAsia="Times New Roman" w:hAnsi="Times New Roman" w:cs="Times New Roman"/>
          <w:sz w:val="24"/>
          <w:szCs w:val="24"/>
        </w:rPr>
        <w:t xml:space="preserve"> monster o</w:t>
      </w:r>
      <w:r w:rsidR="00E75072">
        <w:rPr>
          <w:rFonts w:ascii="Times New Roman" w:eastAsia="Times New Roman" w:hAnsi="Times New Roman" w:cs="Times New Roman"/>
          <w:sz w:val="24"/>
          <w:szCs w:val="24"/>
        </w:rPr>
        <w:t>f</w:t>
      </w:r>
      <w:r w:rsidRPr="46FBD939">
        <w:rPr>
          <w:rFonts w:ascii="Times New Roman" w:eastAsia="Times New Roman" w:hAnsi="Times New Roman" w:cs="Times New Roman"/>
          <w:sz w:val="24"/>
          <w:szCs w:val="24"/>
        </w:rPr>
        <w:t xml:space="preserve"> a program that is traditionally not a game but gets game elements incorporated into it. Another name for this gamification trend in work, health, and education is aestheticization, the efforts to make these processes of life be interpreted in</w:t>
      </w:r>
      <w:r w:rsidR="005578B5">
        <w:rPr>
          <w:rFonts w:ascii="Times New Roman" w:eastAsia="Times New Roman" w:hAnsi="Times New Roman" w:cs="Times New Roman"/>
          <w:sz w:val="24"/>
          <w:szCs w:val="24"/>
        </w:rPr>
        <w:t xml:space="preserve"> a</w:t>
      </w:r>
      <w:r w:rsidRPr="46FBD939">
        <w:rPr>
          <w:rFonts w:ascii="Times New Roman" w:eastAsia="Times New Roman" w:hAnsi="Times New Roman" w:cs="Times New Roman"/>
          <w:sz w:val="24"/>
          <w:szCs w:val="24"/>
        </w:rPr>
        <w:t xml:space="preserve"> more positive light </w:t>
      </w:r>
      <w:r w:rsidRPr="46FBD939">
        <w:rPr>
          <w:rFonts w:ascii="Times New Roman" w:eastAsia="Times New Roman" w:hAnsi="Times New Roman" w:cs="Times New Roman"/>
          <w:sz w:val="24"/>
          <w:szCs w:val="24"/>
        </w:rPr>
        <w:lastRenderedPageBreak/>
        <w:t xml:space="preserve">through its artistic and fun aspects (Wolf 2021). Gamification blurs the line between activities that are not games and those that are, as elements are incorporated into the desired application. </w:t>
      </w:r>
    </w:p>
    <w:p w14:paraId="67CF170B" w14:textId="7C8DB518" w:rsidR="00E006AF" w:rsidRDefault="00E006AF" w:rsidP="00583425">
      <w:pPr>
        <w:pStyle w:val="NoSpacing"/>
        <w:spacing w:line="480" w:lineRule="auto"/>
        <w:ind w:firstLine="720"/>
        <w:rPr>
          <w:rFonts w:eastAsia="Times New Roman" w:cs="Times New Roman"/>
          <w:szCs w:val="24"/>
        </w:rPr>
      </w:pPr>
      <w:r w:rsidRPr="46FBD939">
        <w:rPr>
          <w:rFonts w:eastAsia="Times New Roman" w:cs="Times New Roman"/>
          <w:szCs w:val="24"/>
        </w:rPr>
        <w:t xml:space="preserve">The elements brought over from games that are commonly attributed to the gamification of products are mostly from the progression system of games. This is useful for the motivation of the user because they then feel the progress of whatever action they take. A study by Toda showed a general pattern in how applications incorporated game elements. The most common were leaderboards, followed by badges, points, level, and progression elements appearing the most in a sample of gamification studies by Armando Toda, Pedro Valle, and Seiji </w:t>
      </w:r>
      <w:proofErr w:type="spellStart"/>
      <w:r w:rsidRPr="46FBD939">
        <w:rPr>
          <w:rFonts w:eastAsia="Times New Roman" w:cs="Times New Roman"/>
          <w:szCs w:val="24"/>
        </w:rPr>
        <w:t>Isotani</w:t>
      </w:r>
      <w:proofErr w:type="spellEnd"/>
      <w:r w:rsidRPr="46FBD939">
        <w:rPr>
          <w:rFonts w:eastAsia="Times New Roman" w:cs="Times New Roman"/>
          <w:szCs w:val="24"/>
        </w:rPr>
        <w:t xml:space="preserve"> (Toda </w:t>
      </w:r>
      <w:r w:rsidR="005C0D3E">
        <w:rPr>
          <w:rFonts w:eastAsia="Times New Roman" w:cs="Times New Roman"/>
          <w:szCs w:val="24"/>
        </w:rPr>
        <w:t>et al.</w:t>
      </w:r>
      <w:r w:rsidRPr="46FBD939">
        <w:rPr>
          <w:rFonts w:eastAsia="Times New Roman" w:cs="Times New Roman"/>
          <w:szCs w:val="24"/>
        </w:rPr>
        <w:t xml:space="preserve"> 2018). Despite their use, these elements are criticized for instilling in the user a “false sense of progress because it does not track actual skill growth” (Deterding 2019). Critiques see a delineation of “real” games where “real” challenges overcome by the player with “real” skills is the basis for progress mechanics in contrast to other games whose progress system only meaningfully tracks the time accumulated on using in game “virtual” skills. Deterding then counters these critiques arguing the positive feeling of completing a game level is equal to that of reading a book, as it is a time sink with little change line by line of text in the code or game code for not “real” games does not correlate with competence in the matter. Secondly, Deterding notes the role of the audience in creating their own challenges through metagaming (players or communities creating new ways to play) or social elements outside of the game (Deterding 2019). Game elements are thoroughly debated in discussions of how best to create a progress system, whether they are a tool to keep people playing for the next virtual award or track a “meaningful” skill progression. </w:t>
      </w:r>
    </w:p>
    <w:p w14:paraId="0EB3EA93" w14:textId="1876AD3E"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term gamification itself comes under scrutiny as a term only used to appeal to marketing boards.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academic scholar and video game designer</w:t>
      </w:r>
      <w:r w:rsidR="00D037D3">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calls gamification </w:t>
      </w:r>
      <w:r w:rsidRPr="46FBD939">
        <w:rPr>
          <w:rFonts w:ascii="Times New Roman" w:eastAsia="Times New Roman" w:hAnsi="Times New Roman" w:cs="Times New Roman"/>
          <w:sz w:val="24"/>
          <w:szCs w:val="24"/>
        </w:rPr>
        <w:lastRenderedPageBreak/>
        <w:t xml:space="preserve">‘bullshit’ as it is used to conceal the actual mundane product by consultants in favor of converting it into the vogue of video game for increased appeal.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states the reason for gamification as a prevailing method to increase user retention on products not usually classified as fun is because</w:t>
      </w:r>
      <w:r w:rsidR="009E7512">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“Gamification is easy. It offers simple, repeatable approaches in which benefit, honor, and aesthetics are less important than facility”</w:t>
      </w:r>
      <w:r w:rsidRPr="46FBD939">
        <w:rPr>
          <w:rFonts w:ascii="Times New Roman" w:eastAsia="Times New Roman" w:hAnsi="Times New Roman" w:cs="Times New Roman"/>
          <w:b/>
          <w:bCs/>
          <w:sz w:val="24"/>
          <w:szCs w:val="24"/>
        </w:rPr>
        <w:t xml:space="preserve"> (</w:t>
      </w:r>
      <w:r w:rsidRPr="46FBD939">
        <w:rPr>
          <w:rFonts w:ascii="Times New Roman" w:eastAsia="Times New Roman" w:hAnsi="Times New Roman" w:cs="Times New Roman"/>
          <w:sz w:val="24"/>
          <w:szCs w:val="24"/>
        </w:rPr>
        <w:t xml:space="preserve">Gamification is </w:t>
      </w:r>
      <w:proofErr w:type="gramStart"/>
      <w:r w:rsidRPr="46FBD939">
        <w:rPr>
          <w:rFonts w:ascii="Times New Roman" w:eastAsia="Times New Roman" w:hAnsi="Times New Roman" w:cs="Times New Roman"/>
          <w:sz w:val="24"/>
          <w:szCs w:val="24"/>
        </w:rPr>
        <w:t>Bullshit</w:t>
      </w:r>
      <w:proofErr w:type="gramEnd"/>
      <w:r w:rsidRPr="46FBD939">
        <w:rPr>
          <w:rFonts w:ascii="Times New Roman" w:eastAsia="Times New Roman" w:hAnsi="Times New Roman" w:cs="Times New Roman"/>
          <w:sz w:val="24"/>
          <w:szCs w:val="24"/>
        </w:rPr>
        <w:t xml:space="preserve">, 2022). The gamification approach becomes a box to tick in the design of these elements, putting less emphasis on the initial purpose of the product, thereby reducing the quality of its </w:t>
      </w:r>
      <w:r w:rsidR="009E7512" w:rsidRPr="46FBD939">
        <w:rPr>
          <w:rFonts w:ascii="Times New Roman" w:eastAsia="Times New Roman" w:hAnsi="Times New Roman" w:cs="Times New Roman"/>
          <w:sz w:val="24"/>
          <w:szCs w:val="24"/>
        </w:rPr>
        <w:t>initial</w:t>
      </w:r>
      <w:r w:rsidRPr="46FBD939">
        <w:rPr>
          <w:rFonts w:ascii="Times New Roman" w:eastAsia="Times New Roman" w:hAnsi="Times New Roman" w:cs="Times New Roman"/>
          <w:sz w:val="24"/>
          <w:szCs w:val="24"/>
        </w:rPr>
        <w:t xml:space="preserve"> function. Because of </w:t>
      </w:r>
      <w:proofErr w:type="spellStart"/>
      <w:r w:rsidRPr="46FBD939">
        <w:rPr>
          <w:rFonts w:ascii="Times New Roman" w:eastAsia="Times New Roman" w:hAnsi="Times New Roman" w:cs="Times New Roman"/>
          <w:sz w:val="24"/>
          <w:szCs w:val="24"/>
        </w:rPr>
        <w:t>Bogost’s</w:t>
      </w:r>
      <w:proofErr w:type="spellEnd"/>
      <w:r w:rsidRPr="46FBD939">
        <w:rPr>
          <w:rFonts w:ascii="Times New Roman" w:eastAsia="Times New Roman" w:hAnsi="Times New Roman" w:cs="Times New Roman"/>
          <w:sz w:val="24"/>
          <w:szCs w:val="24"/>
        </w:rPr>
        <w:t xml:space="preserve"> various critiques, the term “</w:t>
      </w:r>
      <w:proofErr w:type="spellStart"/>
      <w:r w:rsidRPr="46FBD939">
        <w:rPr>
          <w:rFonts w:ascii="Times New Roman" w:eastAsia="Times New Roman" w:hAnsi="Times New Roman" w:cs="Times New Roman"/>
          <w:sz w:val="24"/>
          <w:szCs w:val="24"/>
        </w:rPr>
        <w:t>exploitationware</w:t>
      </w:r>
      <w:proofErr w:type="spellEnd"/>
      <w:r w:rsidRPr="46FBD939">
        <w:rPr>
          <w:rFonts w:ascii="Times New Roman" w:eastAsia="Times New Roman" w:hAnsi="Times New Roman" w:cs="Times New Roman"/>
          <w:sz w:val="24"/>
          <w:szCs w:val="24"/>
        </w:rPr>
        <w:t xml:space="preserve">” was coined to more aptly name the nature of gamification which he describes as “a grifter’s game, pursued to capitalize on a cultural moment” </w:t>
      </w:r>
      <w:r w:rsidRPr="46FBD939">
        <w:rPr>
          <w:rFonts w:ascii="Times New Roman" w:eastAsia="Times New Roman" w:hAnsi="Times New Roman" w:cs="Times New Roman"/>
          <w:b/>
          <w:bCs/>
          <w:sz w:val="24"/>
          <w:szCs w:val="24"/>
        </w:rPr>
        <w:t>(</w:t>
      </w:r>
      <w:r w:rsidRPr="46FBD939">
        <w:rPr>
          <w:rFonts w:ascii="Times New Roman" w:eastAsia="Times New Roman" w:hAnsi="Times New Roman" w:cs="Times New Roman"/>
          <w:sz w:val="24"/>
          <w:szCs w:val="24"/>
        </w:rPr>
        <w:t xml:space="preserve">Gamification is </w:t>
      </w:r>
      <w:proofErr w:type="gramStart"/>
      <w:r w:rsidRPr="46FBD939">
        <w:rPr>
          <w:rFonts w:ascii="Times New Roman" w:eastAsia="Times New Roman" w:hAnsi="Times New Roman" w:cs="Times New Roman"/>
          <w:sz w:val="24"/>
          <w:szCs w:val="24"/>
        </w:rPr>
        <w:t>Bullshit</w:t>
      </w:r>
      <w:proofErr w:type="gramEnd"/>
      <w:r w:rsidRPr="46FBD939">
        <w:rPr>
          <w:rFonts w:ascii="Times New Roman" w:eastAsia="Times New Roman" w:hAnsi="Times New Roman" w:cs="Times New Roman"/>
          <w:sz w:val="24"/>
          <w:szCs w:val="24"/>
        </w:rPr>
        <w:t>, 2022). The critiques of gamification go beyond the false impression it gives, as the nature of the elements and usage of them are further criticized</w:t>
      </w:r>
      <w:r w:rsidR="009E7512">
        <w:rPr>
          <w:rFonts w:ascii="Times New Roman" w:eastAsia="Times New Roman" w:hAnsi="Times New Roman" w:cs="Times New Roman"/>
          <w:sz w:val="24"/>
          <w:szCs w:val="24"/>
        </w:rPr>
        <w:t>, as discussed below</w:t>
      </w:r>
      <w:r w:rsidRPr="46FBD939">
        <w:rPr>
          <w:rFonts w:ascii="Times New Roman" w:eastAsia="Times New Roman" w:hAnsi="Times New Roman" w:cs="Times New Roman"/>
          <w:sz w:val="24"/>
          <w:szCs w:val="24"/>
        </w:rPr>
        <w:t xml:space="preserve">.  </w:t>
      </w:r>
    </w:p>
    <w:p w14:paraId="273ABA42" w14:textId="0D95AF79" w:rsidR="00E006AF" w:rsidRPr="00686530" w:rsidRDefault="009E7512" w:rsidP="00686530">
      <w:pPr>
        <w:pStyle w:val="NoSpacing"/>
        <w:spacing w:line="480" w:lineRule="auto"/>
        <w:rPr>
          <w:b/>
          <w:bCs/>
          <w:i/>
          <w:iCs/>
          <w:szCs w:val="24"/>
        </w:rPr>
      </w:pPr>
      <w:r w:rsidRPr="00E75072">
        <w:rPr>
          <w:b/>
          <w:bCs/>
          <w:i/>
          <w:iCs/>
          <w:szCs w:val="24"/>
        </w:rPr>
        <w:t xml:space="preserve"> </w:t>
      </w:r>
      <w:r w:rsidR="00E75072" w:rsidRPr="00E75072">
        <w:rPr>
          <w:b/>
          <w:bCs/>
          <w:i/>
          <w:iCs/>
          <w:szCs w:val="24"/>
        </w:rPr>
        <w:t>2.4.1</w:t>
      </w:r>
      <w:r w:rsidR="00E75072">
        <w:rPr>
          <w:b/>
          <w:bCs/>
          <w:szCs w:val="24"/>
        </w:rPr>
        <w:t xml:space="preserve"> </w:t>
      </w:r>
      <w:r w:rsidRPr="00686530">
        <w:rPr>
          <w:b/>
          <w:bCs/>
          <w:i/>
          <w:iCs/>
          <w:szCs w:val="24"/>
        </w:rPr>
        <w:t xml:space="preserve">Gamification in </w:t>
      </w:r>
      <w:r w:rsidR="009527F0" w:rsidRPr="00686530">
        <w:rPr>
          <w:b/>
          <w:bCs/>
          <w:i/>
          <w:iCs/>
          <w:szCs w:val="24"/>
        </w:rPr>
        <w:t>Various</w:t>
      </w:r>
      <w:r w:rsidRPr="00686530">
        <w:rPr>
          <w:b/>
          <w:bCs/>
          <w:i/>
          <w:iCs/>
          <w:szCs w:val="24"/>
        </w:rPr>
        <w:t xml:space="preserve"> Arenas</w:t>
      </w:r>
    </w:p>
    <w:p w14:paraId="130839F1" w14:textId="5AC43E98" w:rsidR="00E006AF" w:rsidRDefault="00E006AF" w:rsidP="00583425">
      <w:pPr>
        <w:pStyle w:val="NoSpacing"/>
        <w:spacing w:line="480" w:lineRule="auto"/>
        <w:ind w:firstLine="720"/>
        <w:rPr>
          <w:szCs w:val="24"/>
        </w:rPr>
      </w:pPr>
      <w:r w:rsidRPr="46FBD939">
        <w:rPr>
          <w:szCs w:val="24"/>
        </w:rPr>
        <w:t xml:space="preserve">Gamification’s structure is thoroughly criticized as a gilded design, but the effects of elements are often studied and criticized through the realm of education. From a study in 2018 by Toda, </w:t>
      </w:r>
      <w:r w:rsidR="005C0D3E">
        <w:rPr>
          <w:szCs w:val="24"/>
        </w:rPr>
        <w:t>et al.</w:t>
      </w:r>
      <w:r w:rsidRPr="46FBD939">
        <w:rPr>
          <w:szCs w:val="24"/>
        </w:rPr>
        <w:t xml:space="preserve">, a table was created organized by game elements categorized by their theorized negative effects. This study found the leaderboard system to be a main culprit behind indifference, loss of performance, undesired behavior, and declining effects in the educational setting. The influence of the leaderboard is followed by the badge and point system respectively (Toda </w:t>
      </w:r>
      <w:r w:rsidR="005C0D3E">
        <w:rPr>
          <w:szCs w:val="24"/>
        </w:rPr>
        <w:t>et al.</w:t>
      </w:r>
      <w:r w:rsidRPr="46FBD939">
        <w:rPr>
          <w:szCs w:val="24"/>
        </w:rPr>
        <w:t xml:space="preserve"> 2018). This may be a correlation because those elements appear the most in gamified settings, but it still raises alarm </w:t>
      </w:r>
      <w:r w:rsidR="009E7512">
        <w:rPr>
          <w:szCs w:val="24"/>
        </w:rPr>
        <w:t>over</w:t>
      </w:r>
      <w:r w:rsidRPr="46FBD939">
        <w:rPr>
          <w:szCs w:val="24"/>
        </w:rPr>
        <w:t xml:space="preserve"> the concept as far as its value in instilling knowledge</w:t>
      </w:r>
      <w:r w:rsidR="009E7512">
        <w:rPr>
          <w:szCs w:val="24"/>
        </w:rPr>
        <w:t xml:space="preserve">, </w:t>
      </w:r>
      <w:r w:rsidRPr="46FBD939">
        <w:rPr>
          <w:szCs w:val="24"/>
        </w:rPr>
        <w:t xml:space="preserve">whether in an educational or civic setting. Part of the issue Toda, </w:t>
      </w:r>
      <w:r w:rsidR="005C0D3E">
        <w:rPr>
          <w:szCs w:val="24"/>
        </w:rPr>
        <w:t>et al.</w:t>
      </w:r>
      <w:r w:rsidRPr="46FBD939">
        <w:rPr>
          <w:szCs w:val="24"/>
        </w:rPr>
        <w:t xml:space="preserve"> claim is the lack </w:t>
      </w:r>
      <w:r w:rsidR="009E7512">
        <w:rPr>
          <w:szCs w:val="24"/>
        </w:rPr>
        <w:t xml:space="preserve">of </w:t>
      </w:r>
      <w:r w:rsidRPr="46FBD939">
        <w:rPr>
          <w:szCs w:val="24"/>
        </w:rPr>
        <w:t xml:space="preserve">a personalized gamification design as individual profiles, instructional, and motivational design </w:t>
      </w:r>
      <w:r w:rsidRPr="46FBD939">
        <w:rPr>
          <w:szCs w:val="24"/>
        </w:rPr>
        <w:lastRenderedPageBreak/>
        <w:t xml:space="preserve">theories are not considered (Toda </w:t>
      </w:r>
      <w:r w:rsidR="005C0D3E">
        <w:rPr>
          <w:szCs w:val="24"/>
        </w:rPr>
        <w:t>et al.</w:t>
      </w:r>
      <w:r w:rsidRPr="46FBD939">
        <w:rPr>
          <w:szCs w:val="24"/>
        </w:rPr>
        <w:t xml:space="preserve"> 2018). This results in similar issues from before, a lack of tailored approaches in apps that sought gamification to solve through greater interactivity. </w:t>
      </w:r>
    </w:p>
    <w:p w14:paraId="43E6BCE6" w14:textId="77777777" w:rsidR="00E006AF" w:rsidRDefault="00E006AF" w:rsidP="00583425">
      <w:pPr>
        <w:pStyle w:val="NoSpacing"/>
        <w:spacing w:line="480" w:lineRule="auto"/>
        <w:ind w:firstLine="720"/>
        <w:rPr>
          <w:szCs w:val="24"/>
        </w:rPr>
      </w:pPr>
      <w:r w:rsidRPr="46FBD939">
        <w:rPr>
          <w:szCs w:val="24"/>
        </w:rPr>
        <w:t xml:space="preserve">Gamification applied to realms such as the workplace and the classroom has resulted in a variety of critiques from scholars linking gamification to neoliberal politics, new Fordism, Marxist analysis, or critique of ideology (Wolf 2021). The Marxist analysis critiques gamification’s use in the workplace as a tool for the exploitation of labor by employers to extract more labor value from the worker (Kim 2018). With gamification’s increasing popularity, large corporations made it a component of their practice, bringing concern to Marxist scholars (Tulloch and Randell-Moon 2018). Games themselves are seen by Marxist scholars such as Stephenson as turning the player into the worker through simulation games that match jobs in the neoliberal state such as </w:t>
      </w:r>
      <w:r w:rsidRPr="46FBD939">
        <w:rPr>
          <w:i/>
          <w:iCs/>
          <w:szCs w:val="24"/>
        </w:rPr>
        <w:t>Car Mechanic Simulator 2021</w:t>
      </w:r>
      <w:r w:rsidRPr="46FBD939">
        <w:rPr>
          <w:szCs w:val="24"/>
        </w:rPr>
        <w:t xml:space="preserve"> (Chapman 2016). The practices are one of efficient labor in lieu of the more fundamental ‘fun’ aspect marketing departments use gamification for.</w:t>
      </w:r>
    </w:p>
    <w:p w14:paraId="6D64E794" w14:textId="36C1EFD4" w:rsidR="00E006AF" w:rsidRDefault="00E006AF" w:rsidP="00583425">
      <w:pPr>
        <w:pStyle w:val="NoSpacing"/>
        <w:spacing w:line="480" w:lineRule="auto"/>
        <w:ind w:firstLine="720"/>
        <w:rPr>
          <w:rFonts w:eastAsia="Times New Roman" w:cs="Times New Roman"/>
          <w:szCs w:val="24"/>
        </w:rPr>
      </w:pPr>
      <w:r w:rsidRPr="46FBD939">
        <w:rPr>
          <w:szCs w:val="24"/>
        </w:rPr>
        <w:t xml:space="preserve">The growing use of gamification by governments and businesses has been seen by scholars as a reinforcement of a neoliberal order (Tulloch and Randell-Moon 2018: Baerg 2009: Roberts 2013). Andrew Baerg describes the cooperative rise of both as </w:t>
      </w:r>
    </w:p>
    <w:p w14:paraId="531504D0" w14:textId="77777777" w:rsidR="00E006AF" w:rsidRDefault="00E006AF" w:rsidP="00583425">
      <w:pPr>
        <w:pStyle w:val="NoSpacing"/>
        <w:spacing w:line="480" w:lineRule="auto"/>
        <w:ind w:left="720" w:firstLine="720"/>
        <w:rPr>
          <w:rFonts w:eastAsia="Times New Roman" w:cs="Times New Roman"/>
          <w:szCs w:val="24"/>
        </w:rPr>
      </w:pPr>
      <w:r w:rsidRPr="46FBD939">
        <w:rPr>
          <w:rFonts w:eastAsia="Times New Roman" w:cs="Times New Roman"/>
          <w:szCs w:val="24"/>
        </w:rPr>
        <w:t>“The digital game’s emergence in the mid to late 1970s mirrored the workings of an emergent neoliberal market by offering one of the first media in which choice was paramount in the experience … This ability for subjects to constantly choose as they engage the medium mirrors the workings of their activity in a neoliberal market” - (Baerg 2009, p.120).</w:t>
      </w:r>
    </w:p>
    <w:p w14:paraId="686676B4" w14:textId="797B4B07" w:rsidR="00E006AF" w:rsidRDefault="00E006AF" w:rsidP="00583425">
      <w:pPr>
        <w:pStyle w:val="NoSpacing"/>
        <w:spacing w:line="480" w:lineRule="auto"/>
        <w:rPr>
          <w:rFonts w:eastAsia="Times New Roman" w:cs="Times New Roman"/>
          <w:szCs w:val="24"/>
        </w:rPr>
      </w:pPr>
      <w:r w:rsidRPr="46FBD939">
        <w:rPr>
          <w:szCs w:val="24"/>
        </w:rPr>
        <w:t xml:space="preserve">The rise of gaming as an industry shifted thought about oneself towards an individual manner as the personal unique experience of a game could be enjoyed in isolation rather than more </w:t>
      </w:r>
      <w:r w:rsidRPr="46FBD939">
        <w:rPr>
          <w:szCs w:val="24"/>
        </w:rPr>
        <w:lastRenderedPageBreak/>
        <w:t xml:space="preserve">collective or easy to reproduce results of </w:t>
      </w:r>
      <w:r w:rsidR="009D3977">
        <w:rPr>
          <w:szCs w:val="24"/>
        </w:rPr>
        <w:t>traditional games</w:t>
      </w:r>
      <w:r w:rsidRPr="46FBD939">
        <w:rPr>
          <w:szCs w:val="24"/>
        </w:rPr>
        <w:t>. In doing so, gamification “reflects the neoliberal idea of self-</w:t>
      </w:r>
      <w:proofErr w:type="gramStart"/>
      <w:r w:rsidRPr="46FBD939">
        <w:rPr>
          <w:szCs w:val="24"/>
        </w:rPr>
        <w:t>interested</w:t>
      </w:r>
      <w:proofErr w:type="gramEnd"/>
      <w:r w:rsidRPr="46FBD939">
        <w:rPr>
          <w:szCs w:val="24"/>
        </w:rPr>
        <w:t xml:space="preserve">, utility maximizing individual who is expected to make continuous consumer-style choices in a competitive world” (Roberts 2013, p.40). In these positions the neoliberal regime and gaming have a symbiotic relationship as they help forge each other, keeping a consenting population focused </w:t>
      </w:r>
      <w:proofErr w:type="gramStart"/>
      <w:r w:rsidRPr="46FBD939">
        <w:rPr>
          <w:szCs w:val="24"/>
        </w:rPr>
        <w:t>towards</w:t>
      </w:r>
      <w:proofErr w:type="gramEnd"/>
      <w:r w:rsidRPr="46FBD939">
        <w:rPr>
          <w:szCs w:val="24"/>
        </w:rPr>
        <w:t xml:space="preserve"> this regime.</w:t>
      </w:r>
    </w:p>
    <w:p w14:paraId="3DE4BABF" w14:textId="77777777" w:rsidR="00E006AF" w:rsidRDefault="00E006AF" w:rsidP="00583425">
      <w:pPr>
        <w:pStyle w:val="NoSpacing"/>
        <w:spacing w:line="480" w:lineRule="auto"/>
        <w:ind w:firstLine="720"/>
        <w:rPr>
          <w:szCs w:val="24"/>
        </w:rPr>
      </w:pPr>
      <w:r w:rsidRPr="46FBD939">
        <w:rPr>
          <w:szCs w:val="24"/>
        </w:rPr>
        <w:t xml:space="preserve"> Gamification is challenged by scholars who argue it is not a politically neutral practice. Those who see it as a component of neoliberalism argue it must be taken as a product, created from a specific set of cultural, political, and fiscal circumstances and values in the knowledge economy (Tulloch and Randell-Moon 2018). Gamification’s rapid growth in society is explained by scholars such as Wendy Brown as a tool not for fiscal policy but to instill market values and metrics into daily life to help governing policy over such an obedient quantifiable citizenry (Tulloch and Randell-Moon 2018). A key example being the civic instruction and education of skills to a workforce to be more loyal and have valued skills for a wealthier society in the neoliberal context. In educational settings “knowledge, thought, and training are valued and desired almost exclusively for their contribution to capital enhancement” (Tulloch and Randell-Moon 2018, 177). The methods for gamification have begun to be implemented by governments to promote their own goals, thereby subtly enforcing neoliberal ideals through their structure. </w:t>
      </w:r>
    </w:p>
    <w:p w14:paraId="0ADD05AF" w14:textId="66CDC29D" w:rsidR="00E006AF" w:rsidRDefault="00E006AF" w:rsidP="00583425">
      <w:pPr>
        <w:pStyle w:val="NoSpacing"/>
        <w:spacing w:line="480" w:lineRule="auto"/>
        <w:ind w:firstLine="720"/>
        <w:rPr>
          <w:szCs w:val="24"/>
        </w:rPr>
      </w:pPr>
      <w:r w:rsidRPr="46FBD939">
        <w:rPr>
          <w:szCs w:val="24"/>
        </w:rPr>
        <w:t xml:space="preserve">The innovations in learning through gamification fall into the category of student-centered learning. This type of learning empowers students through a focus on their cultural and educational needs (Tulloch and Randell-Moon 2018). Through the neoliberal lens the policy emphasizes creativity through the student’s individual autonomy. This focus helps students meet the job demands of a postindustrial neoliberal economic system, focused away from the factory line of previous iterations of schooling (Tulloch and Randell-Moon 2018). However, </w:t>
      </w:r>
      <w:proofErr w:type="spellStart"/>
      <w:r w:rsidRPr="46FBD939">
        <w:rPr>
          <w:szCs w:val="24"/>
        </w:rPr>
        <w:t>Noht</w:t>
      </w:r>
      <w:proofErr w:type="spellEnd"/>
      <w:r w:rsidRPr="46FBD939">
        <w:rPr>
          <w:szCs w:val="24"/>
        </w:rPr>
        <w:t xml:space="preserve"> sees </w:t>
      </w:r>
      <w:r w:rsidRPr="46FBD939">
        <w:rPr>
          <w:szCs w:val="24"/>
        </w:rPr>
        <w:lastRenderedPageBreak/>
        <w:t>this format as the control of society by neoliberalism by inducting its governing rational</w:t>
      </w:r>
      <w:r w:rsidR="009E7512">
        <w:rPr>
          <w:szCs w:val="24"/>
        </w:rPr>
        <w:t>e</w:t>
      </w:r>
      <w:r w:rsidRPr="46FBD939">
        <w:rPr>
          <w:szCs w:val="24"/>
        </w:rPr>
        <w:t xml:space="preserve"> to users (Wolf 2021: Tulloch and Randell-Moon 2018). Gamification as a mode of learning adds choice and customization in what knowledge they value and receive through education (Tulloch and Randell-Moon 2018). In a neoliberal society students need to gain skills learnt through gamification for their future workplace, such as meeting progress goals. Thus, the educational structure has shifted but even in other places where gamification occurs it helps replicate the effect of gamification on the user’s mind. </w:t>
      </w:r>
    </w:p>
    <w:p w14:paraId="5C2FCB50" w14:textId="539D05C9" w:rsidR="00E006AF" w:rsidRDefault="009E7512" w:rsidP="00583425">
      <w:pPr>
        <w:pStyle w:val="NoSpacing"/>
        <w:spacing w:line="480" w:lineRule="auto"/>
        <w:ind w:firstLine="720"/>
        <w:rPr>
          <w:szCs w:val="24"/>
        </w:rPr>
      </w:pPr>
      <w:r>
        <w:rPr>
          <w:szCs w:val="24"/>
        </w:rPr>
        <w:t>Further, c</w:t>
      </w:r>
      <w:r w:rsidR="00E006AF" w:rsidRPr="46FBD939">
        <w:rPr>
          <w:szCs w:val="24"/>
        </w:rPr>
        <w:t>ritics of gamified learning see it as the progression of goals that are fictional instead of real, thereby exploiting the desire of people to get better by working under a false pretense (</w:t>
      </w:r>
      <w:proofErr w:type="spellStart"/>
      <w:r w:rsidR="00E006AF" w:rsidRPr="46FBD939">
        <w:rPr>
          <w:szCs w:val="24"/>
        </w:rPr>
        <w:t>Bogost</w:t>
      </w:r>
      <w:proofErr w:type="spellEnd"/>
      <w:r w:rsidR="00E006AF" w:rsidRPr="46FBD939">
        <w:rPr>
          <w:szCs w:val="24"/>
        </w:rPr>
        <w:t xml:space="preserve"> 2011: Robertson 2010: Chorney 2012). Taking a page from the work of Frank Luntz, these critics wish to call this phenomenon ‘</w:t>
      </w:r>
      <w:proofErr w:type="spellStart"/>
      <w:r w:rsidR="00E006AF" w:rsidRPr="46FBD939">
        <w:rPr>
          <w:i/>
          <w:iCs/>
          <w:szCs w:val="24"/>
        </w:rPr>
        <w:t>Exploitationware</w:t>
      </w:r>
      <w:proofErr w:type="spellEnd"/>
      <w:r w:rsidR="00E006AF" w:rsidRPr="46FBD939">
        <w:rPr>
          <w:i/>
          <w:iCs/>
          <w:szCs w:val="24"/>
        </w:rPr>
        <w:t>’</w:t>
      </w:r>
      <w:r w:rsidR="00E006AF" w:rsidRPr="46FBD939">
        <w:rPr>
          <w:szCs w:val="24"/>
        </w:rPr>
        <w:t xml:space="preserve"> to expose the truth of the phenomenon (</w:t>
      </w:r>
      <w:proofErr w:type="spellStart"/>
      <w:r w:rsidR="00E006AF" w:rsidRPr="46FBD939">
        <w:rPr>
          <w:szCs w:val="24"/>
        </w:rPr>
        <w:t>Bogost</w:t>
      </w:r>
      <w:proofErr w:type="spellEnd"/>
      <w:r w:rsidR="00E006AF" w:rsidRPr="46FBD939">
        <w:rPr>
          <w:szCs w:val="24"/>
        </w:rPr>
        <w:t xml:space="preserve"> 2011: Tulloch and Randell-Moon 2018)</w:t>
      </w:r>
      <w:r w:rsidR="00D037D3">
        <w:rPr>
          <w:szCs w:val="24"/>
        </w:rPr>
        <w:t>, a</w:t>
      </w:r>
      <w:r w:rsidR="00E006AF" w:rsidRPr="46FBD939">
        <w:rPr>
          <w:szCs w:val="24"/>
        </w:rPr>
        <w:t xml:space="preserve"> term Luntz would apply to any gamified system due to it not being fun in nature but exploiting a sense of enjoyment</w:t>
      </w:r>
      <w:r w:rsidR="00D037D3">
        <w:rPr>
          <w:szCs w:val="24"/>
        </w:rPr>
        <w:t xml:space="preserve"> in the user</w:t>
      </w:r>
      <w:r w:rsidR="00E006AF" w:rsidRPr="46FBD939">
        <w:rPr>
          <w:szCs w:val="24"/>
        </w:rPr>
        <w:t xml:space="preserve"> to increase either test scores, worker productivity, spending, or health. They argue that gamified software is not video game related because the core of the concept is the content itself and not the mechanics (Chorney 2012). This stems from the idea of games as being founded on the play while gamified applications are seen as work given a mask of gaming. While games are meant to simulate fun play, they often simulate work, primarily when defined as “a physical or mental effort or activity directed towards the production or accomplishment of something” games contain an element of work to achieve a goal (Chapman 2016). Games also represent the creation of a form of entertainment from jobs as seen in soldiers in the various FPS (first person shooters) such as the </w:t>
      </w:r>
      <w:r w:rsidR="00E006AF" w:rsidRPr="46FBD939">
        <w:rPr>
          <w:i/>
          <w:iCs/>
          <w:szCs w:val="24"/>
        </w:rPr>
        <w:t xml:space="preserve">Battlefield </w:t>
      </w:r>
      <w:r w:rsidR="00E006AF" w:rsidRPr="46FBD939">
        <w:rPr>
          <w:szCs w:val="24"/>
        </w:rPr>
        <w:t xml:space="preserve">franchise or truck drivers in the </w:t>
      </w:r>
      <w:r w:rsidR="00E006AF" w:rsidRPr="46FBD939">
        <w:rPr>
          <w:i/>
          <w:iCs/>
          <w:szCs w:val="24"/>
        </w:rPr>
        <w:t>Euro Truck Simulator</w:t>
      </w:r>
      <w:r w:rsidR="00E006AF" w:rsidRPr="46FBD939">
        <w:rPr>
          <w:szCs w:val="24"/>
        </w:rPr>
        <w:t xml:space="preserve"> franchise as pointed out by Marxist scholars (Chapman 2016). Games, therefore, are already numerous forms of </w:t>
      </w:r>
      <w:r w:rsidR="00E006AF" w:rsidRPr="46FBD939">
        <w:rPr>
          <w:szCs w:val="24"/>
        </w:rPr>
        <w:lastRenderedPageBreak/>
        <w:t xml:space="preserve">gamified work with the content goals being entirely virtual rather than achieving a certain skill or attribute in the gamified form of apps, which </w:t>
      </w:r>
      <w:r>
        <w:rPr>
          <w:szCs w:val="24"/>
        </w:rPr>
        <w:t>are</w:t>
      </w:r>
      <w:r w:rsidR="00E006AF" w:rsidRPr="46FBD939">
        <w:rPr>
          <w:szCs w:val="24"/>
        </w:rPr>
        <w:t xml:space="preserve"> the critique</w:t>
      </w:r>
      <w:r>
        <w:rPr>
          <w:szCs w:val="24"/>
        </w:rPr>
        <w:t>s</w:t>
      </w:r>
      <w:r w:rsidR="00E006AF" w:rsidRPr="46FBD939">
        <w:rPr>
          <w:szCs w:val="24"/>
        </w:rPr>
        <w:t xml:space="preserve"> of </w:t>
      </w:r>
      <w:proofErr w:type="spellStart"/>
      <w:r w:rsidR="00E006AF" w:rsidRPr="46FBD939">
        <w:rPr>
          <w:szCs w:val="24"/>
        </w:rPr>
        <w:t>Bogost</w:t>
      </w:r>
      <w:proofErr w:type="spellEnd"/>
      <w:r w:rsidR="00E006AF" w:rsidRPr="46FBD939">
        <w:rPr>
          <w:szCs w:val="24"/>
        </w:rPr>
        <w:t xml:space="preserve">, Roberston, and Chorney. Gamification is a useful term to help describe the process of turning these activities into a game experience. </w:t>
      </w:r>
    </w:p>
    <w:p w14:paraId="3289371B" w14:textId="5B05D3FB" w:rsidR="005871D0" w:rsidRDefault="00165BAB" w:rsidP="00583425">
      <w:pPr>
        <w:pStyle w:val="NoSpacing"/>
        <w:spacing w:line="480" w:lineRule="auto"/>
        <w:ind w:firstLine="720"/>
        <w:rPr>
          <w:szCs w:val="24"/>
        </w:rPr>
      </w:pPr>
      <w:r>
        <w:rPr>
          <w:szCs w:val="24"/>
        </w:rPr>
        <w:t xml:space="preserve">Critiques of gamification as </w:t>
      </w:r>
      <w:proofErr w:type="spellStart"/>
      <w:r>
        <w:rPr>
          <w:szCs w:val="24"/>
        </w:rPr>
        <w:t>exploitationware</w:t>
      </w:r>
      <w:proofErr w:type="spellEnd"/>
      <w:r>
        <w:rPr>
          <w:szCs w:val="24"/>
        </w:rPr>
        <w:t xml:space="preserve"> or highly individualistic have not stopped the expansion of gamification into various forms. Gamification continues to expand in new ways that fit prior narratological frameworks of games, such as story elements and historical reenactments supplemented by ludic </w:t>
      </w:r>
      <w:r w:rsidR="00D223BA">
        <w:rPr>
          <w:szCs w:val="24"/>
        </w:rPr>
        <w:t>artifacts</w:t>
      </w:r>
      <w:r>
        <w:rPr>
          <w:szCs w:val="24"/>
        </w:rPr>
        <w:t>. Story elements can create new narratives for the user to experience and want to complete</w:t>
      </w:r>
      <w:r w:rsidR="00D223BA">
        <w:rPr>
          <w:szCs w:val="24"/>
        </w:rPr>
        <w:t>,</w:t>
      </w:r>
      <w:r>
        <w:rPr>
          <w:szCs w:val="24"/>
        </w:rPr>
        <w:t xml:space="preserve"> while reenactments do not necessarily need to have a fleshed</w:t>
      </w:r>
      <w:r w:rsidR="006F1872">
        <w:rPr>
          <w:szCs w:val="24"/>
        </w:rPr>
        <w:t>-</w:t>
      </w:r>
      <w:r>
        <w:rPr>
          <w:szCs w:val="24"/>
        </w:rPr>
        <w:t xml:space="preserve">out story for the </w:t>
      </w:r>
      <w:proofErr w:type="gramStart"/>
      <w:r>
        <w:rPr>
          <w:szCs w:val="24"/>
        </w:rPr>
        <w:t>user</w:t>
      </w:r>
      <w:r w:rsidR="00D223BA">
        <w:rPr>
          <w:szCs w:val="24"/>
        </w:rPr>
        <w:t>,</w:t>
      </w:r>
      <w:r>
        <w:rPr>
          <w:szCs w:val="24"/>
        </w:rPr>
        <w:t xml:space="preserve"> but</w:t>
      </w:r>
      <w:proofErr w:type="gramEnd"/>
      <w:r>
        <w:rPr>
          <w:szCs w:val="24"/>
        </w:rPr>
        <w:t xml:space="preserve"> can fit into historical settings the user is familiar with to inform them of the context </w:t>
      </w:r>
      <w:r w:rsidR="003B16C5">
        <w:rPr>
          <w:szCs w:val="24"/>
        </w:rPr>
        <w:t xml:space="preserve">of a </w:t>
      </w:r>
      <w:r>
        <w:rPr>
          <w:szCs w:val="24"/>
        </w:rPr>
        <w:t xml:space="preserve">greater story to add the necessary desire to play within that context. </w:t>
      </w:r>
      <w:r w:rsidR="00924A61">
        <w:rPr>
          <w:szCs w:val="24"/>
        </w:rPr>
        <w:t>Whether</w:t>
      </w:r>
      <w:r>
        <w:rPr>
          <w:szCs w:val="24"/>
        </w:rPr>
        <w:t xml:space="preserve"> this is to change or reenact the events they know </w:t>
      </w:r>
      <w:r w:rsidR="001176B6">
        <w:rPr>
          <w:szCs w:val="24"/>
        </w:rPr>
        <w:t>happen</w:t>
      </w:r>
      <w:r>
        <w:rPr>
          <w:szCs w:val="24"/>
        </w:rPr>
        <w:t xml:space="preserve">, while </w:t>
      </w:r>
      <w:r w:rsidR="00D223BA">
        <w:rPr>
          <w:szCs w:val="24"/>
        </w:rPr>
        <w:t>the</w:t>
      </w:r>
      <w:r>
        <w:rPr>
          <w:szCs w:val="24"/>
        </w:rPr>
        <w:t xml:space="preserve"> story framework explicitly has a set out</w:t>
      </w:r>
      <w:r w:rsidR="001176B6">
        <w:rPr>
          <w:szCs w:val="24"/>
        </w:rPr>
        <w:t xml:space="preserve">come for </w:t>
      </w:r>
      <w:r w:rsidR="00D223BA">
        <w:rPr>
          <w:szCs w:val="24"/>
        </w:rPr>
        <w:t>the user to choose from</w:t>
      </w:r>
      <w:r w:rsidR="001176B6">
        <w:rPr>
          <w:szCs w:val="24"/>
        </w:rPr>
        <w:t xml:space="preserve">. </w:t>
      </w:r>
    </w:p>
    <w:p w14:paraId="420294BA" w14:textId="080CB66E" w:rsidR="00E006AF" w:rsidRPr="00686530" w:rsidRDefault="005C0D3E" w:rsidP="00686530">
      <w:pPr>
        <w:pStyle w:val="NoSpacing"/>
        <w:spacing w:line="480" w:lineRule="auto"/>
        <w:rPr>
          <w:i/>
          <w:iCs/>
          <w:szCs w:val="24"/>
        </w:rPr>
      </w:pPr>
      <w:r>
        <w:rPr>
          <w:b/>
          <w:bCs/>
          <w:i/>
          <w:iCs/>
          <w:szCs w:val="24"/>
        </w:rPr>
        <w:t xml:space="preserve">2.4.2 </w:t>
      </w:r>
      <w:r w:rsidR="00CE575C" w:rsidRPr="00686530">
        <w:rPr>
          <w:b/>
          <w:bCs/>
          <w:i/>
          <w:iCs/>
          <w:szCs w:val="24"/>
        </w:rPr>
        <w:t>Narrative Frameworks for Gamification</w:t>
      </w:r>
    </w:p>
    <w:p w14:paraId="2E1A9AA0" w14:textId="09A0DF1D" w:rsidR="00E006AF" w:rsidRPr="00686530" w:rsidRDefault="005C0D3E" w:rsidP="00686530">
      <w:pPr>
        <w:spacing w:line="480" w:lineRule="auto"/>
        <w:ind w:firstLine="720"/>
        <w:rPr>
          <w:rFonts w:eastAsia="Times New Roman" w:cs="Times New Roman"/>
          <w:b/>
          <w:bCs/>
          <w:szCs w:val="24"/>
        </w:rPr>
      </w:pPr>
      <w:r>
        <w:rPr>
          <w:rFonts w:ascii="Times New Roman" w:eastAsia="Times New Roman" w:hAnsi="Times New Roman" w:cs="Times New Roman"/>
          <w:b/>
          <w:bCs/>
          <w:sz w:val="24"/>
          <w:szCs w:val="24"/>
        </w:rPr>
        <w:t xml:space="preserve">2.4.2.1 </w:t>
      </w:r>
      <w:r w:rsidR="00E006AF" w:rsidRPr="65C794D8">
        <w:rPr>
          <w:rFonts w:ascii="Times New Roman" w:eastAsia="Times New Roman" w:hAnsi="Times New Roman" w:cs="Times New Roman"/>
          <w:b/>
          <w:bCs/>
          <w:sz w:val="24"/>
          <w:szCs w:val="24"/>
        </w:rPr>
        <w:t>Story Gamification</w:t>
      </w:r>
      <w:r w:rsidR="00686530">
        <w:rPr>
          <w:rFonts w:eastAsia="Times New Roman" w:cs="Times New Roman"/>
          <w:b/>
          <w:bCs/>
          <w:szCs w:val="24"/>
        </w:rPr>
        <w:t xml:space="preserve">. </w:t>
      </w:r>
      <w:r w:rsidR="00E006AF" w:rsidRPr="46FBD939">
        <w:rPr>
          <w:rFonts w:ascii="Times New Roman" w:eastAsia="Times New Roman" w:hAnsi="Times New Roman" w:cs="Times New Roman"/>
          <w:sz w:val="24"/>
          <w:szCs w:val="24"/>
        </w:rPr>
        <w:t xml:space="preserve">Within the restrictions of games, stories are created to motivate the player to use the tools to play, often featuring ludic elements. </w:t>
      </w:r>
      <w:r w:rsidR="00E006AF" w:rsidRPr="46FBD939">
        <w:rPr>
          <w:rFonts w:ascii="Times New Roman" w:eastAsia="Times New Roman" w:hAnsi="Times New Roman" w:cs="Times New Roman"/>
          <w:i/>
          <w:iCs/>
          <w:sz w:val="24"/>
          <w:szCs w:val="24"/>
        </w:rPr>
        <w:t xml:space="preserve">Zombies, Run! </w:t>
      </w:r>
      <w:r w:rsidR="00E006AF" w:rsidRPr="46FBD939">
        <w:rPr>
          <w:rFonts w:ascii="Times New Roman" w:eastAsia="Times New Roman" w:hAnsi="Times New Roman" w:cs="Times New Roman"/>
          <w:sz w:val="24"/>
          <w:szCs w:val="24"/>
        </w:rPr>
        <w:t xml:space="preserve">is a mobile application that has gamified running into a story-driven exergame by providing audio of a story putting the player as a survivor who must outrun the zombie horde chasing the player (Johnson </w:t>
      </w:r>
      <w:proofErr w:type="gramStart"/>
      <w:r>
        <w:rPr>
          <w:rFonts w:ascii="Times New Roman" w:eastAsia="Times New Roman" w:hAnsi="Times New Roman" w:cs="Times New Roman"/>
          <w:sz w:val="24"/>
          <w:szCs w:val="24"/>
        </w:rPr>
        <w:t>et al.</w:t>
      </w:r>
      <w:r w:rsidR="00E006AF" w:rsidRPr="46FBD939">
        <w:rPr>
          <w:rFonts w:ascii="Times New Roman" w:eastAsia="Times New Roman" w:hAnsi="Times New Roman" w:cs="Times New Roman"/>
          <w:sz w:val="24"/>
          <w:szCs w:val="24"/>
        </w:rPr>
        <w:t>.</w:t>
      </w:r>
      <w:proofErr w:type="gramEnd"/>
      <w:r w:rsidR="00E006AF" w:rsidRPr="46FBD939">
        <w:rPr>
          <w:rFonts w:ascii="Times New Roman" w:eastAsia="Times New Roman" w:hAnsi="Times New Roman" w:cs="Times New Roman"/>
          <w:sz w:val="24"/>
          <w:szCs w:val="24"/>
        </w:rPr>
        <w:t xml:space="preserve"> 2016: Exergaming Timeline: Nicholls 2016). This oral story driven game was groundbreaking as it is possibly the first of its kind mobile application to augment reality into a story game for an exergame (Exergaming Timeline). The stories work on the foundation</w:t>
      </w:r>
      <w:r>
        <w:rPr>
          <w:rFonts w:ascii="Times New Roman" w:eastAsia="Times New Roman" w:hAnsi="Times New Roman" w:cs="Times New Roman"/>
          <w:sz w:val="24"/>
          <w:szCs w:val="24"/>
        </w:rPr>
        <w:t>al</w:t>
      </w:r>
      <w:r w:rsidR="00E006AF" w:rsidRPr="46FBD939">
        <w:rPr>
          <w:rFonts w:ascii="Times New Roman" w:eastAsia="Times New Roman" w:hAnsi="Times New Roman" w:cs="Times New Roman"/>
          <w:sz w:val="24"/>
          <w:szCs w:val="24"/>
        </w:rPr>
        <w:t xml:space="preserve"> tension of whether the characters will achieve their goals or not, and story games place the player as the central character. While in play tension also adds uncertainty, enhancing the experience as </w:t>
      </w:r>
      <w:r w:rsidR="00E006AF" w:rsidRPr="46FBD939">
        <w:rPr>
          <w:rFonts w:ascii="Times New Roman" w:eastAsia="Times New Roman" w:hAnsi="Times New Roman" w:cs="Times New Roman"/>
          <w:sz w:val="24"/>
          <w:szCs w:val="24"/>
        </w:rPr>
        <w:lastRenderedPageBreak/>
        <w:t>seen in games of skill through a challenge as to whether you can beat the high score, get to the next level, or milestone (</w:t>
      </w:r>
      <w:proofErr w:type="spellStart"/>
      <w:r w:rsidR="00E006AF" w:rsidRPr="46FBD939">
        <w:rPr>
          <w:rFonts w:ascii="Times New Roman" w:eastAsia="Times New Roman" w:hAnsi="Times New Roman" w:cs="Times New Roman"/>
          <w:sz w:val="24"/>
          <w:szCs w:val="24"/>
        </w:rPr>
        <w:t>Ruckenstein</w:t>
      </w:r>
      <w:proofErr w:type="spellEnd"/>
      <w:r w:rsidR="00E006AF" w:rsidRPr="46FBD939">
        <w:rPr>
          <w:rFonts w:ascii="Times New Roman" w:eastAsia="Times New Roman" w:hAnsi="Times New Roman" w:cs="Times New Roman"/>
          <w:sz w:val="24"/>
          <w:szCs w:val="24"/>
        </w:rPr>
        <w:t xml:space="preserve"> 1991). The combination of both allows the creation of a powerful combination as the player struggles to complete their own and the characters’ goals. </w:t>
      </w:r>
    </w:p>
    <w:p w14:paraId="4DAAB57B" w14:textId="07F6B7BA"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A study by Jones, Madden and Wengreen in 2014 investigated a way to promote healthy eating for k-12 students to improve children’s diet and health through gamified narratives. This was an incentive-based intervention that increased the story progression of heroic characters in a fictional story when their fruit or vegetable consumption goals were met (Jones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2014). This study showed students to be adventurous to try new healthy foods and provide a context for the motivation of story progression as a useful intervention method.</w:t>
      </w:r>
    </w:p>
    <w:p w14:paraId="290102DB" w14:textId="64A3C2DA"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Storytelling is a technique used in multiple genres of gamified applications. In civic learning games the combination of play and content helps bring connections between gameplay and the story content to bring forward ethical reasoning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In these games such as </w:t>
      </w:r>
      <w:r w:rsidRPr="46FBD939">
        <w:rPr>
          <w:rFonts w:ascii="Times New Roman" w:eastAsia="Times New Roman" w:hAnsi="Times New Roman" w:cs="Times New Roman"/>
          <w:i/>
          <w:iCs/>
          <w:sz w:val="24"/>
          <w:szCs w:val="24"/>
        </w:rPr>
        <w:t>Victoria II</w:t>
      </w:r>
      <w:r w:rsidRPr="46FBD939">
        <w:rPr>
          <w:rFonts w:ascii="Times New Roman" w:eastAsia="Times New Roman" w:hAnsi="Times New Roman" w:cs="Times New Roman"/>
          <w:sz w:val="24"/>
          <w:szCs w:val="24"/>
        </w:rPr>
        <w:t xml:space="preserve"> the players situate themselves in the story of history to learn about how it unfolds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Studies by Squire and Egenfeldt on </w:t>
      </w:r>
      <w:r w:rsidRPr="46FBD939">
        <w:rPr>
          <w:rFonts w:ascii="Times New Roman" w:eastAsia="Times New Roman" w:hAnsi="Times New Roman" w:cs="Times New Roman"/>
          <w:i/>
          <w:iCs/>
          <w:sz w:val="24"/>
          <w:szCs w:val="24"/>
        </w:rPr>
        <w:t xml:space="preserve">Civilization II </w:t>
      </w:r>
      <w:r w:rsidRPr="46FBD939">
        <w:rPr>
          <w:rFonts w:ascii="Times New Roman" w:eastAsia="Times New Roman" w:hAnsi="Times New Roman" w:cs="Times New Roman"/>
          <w:sz w:val="24"/>
          <w:szCs w:val="24"/>
        </w:rPr>
        <w:t xml:space="preserve">and </w:t>
      </w:r>
      <w:r w:rsidRPr="46FBD939">
        <w:rPr>
          <w:rFonts w:ascii="Times New Roman" w:eastAsia="Times New Roman" w:hAnsi="Times New Roman" w:cs="Times New Roman"/>
          <w:i/>
          <w:iCs/>
          <w:sz w:val="24"/>
          <w:szCs w:val="24"/>
        </w:rPr>
        <w:t>Europa Universalis II</w:t>
      </w:r>
      <w:r w:rsidRPr="46FBD939">
        <w:rPr>
          <w:rFonts w:ascii="Times New Roman" w:eastAsia="Times New Roman" w:hAnsi="Times New Roman" w:cs="Times New Roman"/>
          <w:sz w:val="24"/>
          <w:szCs w:val="24"/>
        </w:rPr>
        <w:t xml:space="preserve"> respectively showed an increase in player motivation to learn history and other civic themes (Egenfeldt 2012: Squire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2005: Raphael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This research suggests that the narrative itself does not matter but the engagement by the user through gameplay with it</w:t>
      </w:r>
      <w:r w:rsidR="00F07C79">
        <w:rPr>
          <w:rFonts w:ascii="Times New Roman" w:eastAsia="Times New Roman" w:hAnsi="Times New Roman" w:cs="Times New Roman"/>
          <w:sz w:val="24"/>
          <w:szCs w:val="24"/>
        </w:rPr>
        <w:t xml:space="preserve"> does</w:t>
      </w:r>
      <w:r w:rsidRPr="46FBD939">
        <w:rPr>
          <w:rFonts w:ascii="Times New Roman" w:eastAsia="Times New Roman" w:hAnsi="Times New Roman" w:cs="Times New Roman"/>
          <w:sz w:val="24"/>
          <w:szCs w:val="24"/>
        </w:rPr>
        <w:t>. Making the narrative only a possible ludic element</w:t>
      </w:r>
      <w:r w:rsidR="002F79CA">
        <w:rPr>
          <w:rFonts w:ascii="Times New Roman" w:eastAsia="Times New Roman" w:hAnsi="Times New Roman" w:cs="Times New Roman"/>
          <w:sz w:val="24"/>
          <w:szCs w:val="24"/>
        </w:rPr>
        <w:t xml:space="preserve"> for the user to </w:t>
      </w:r>
      <w:proofErr w:type="gramStart"/>
      <w:r w:rsidR="002F79CA">
        <w:rPr>
          <w:rFonts w:ascii="Times New Roman" w:eastAsia="Times New Roman" w:hAnsi="Times New Roman" w:cs="Times New Roman"/>
          <w:sz w:val="24"/>
          <w:szCs w:val="24"/>
        </w:rPr>
        <w:t>interactive</w:t>
      </w:r>
      <w:proofErr w:type="gramEnd"/>
      <w:r w:rsidR="002F79CA">
        <w:rPr>
          <w:rFonts w:ascii="Times New Roman" w:eastAsia="Times New Roman" w:hAnsi="Times New Roman" w:cs="Times New Roman"/>
          <w:sz w:val="24"/>
          <w:szCs w:val="24"/>
        </w:rPr>
        <w:t xml:space="preserve"> with</w:t>
      </w:r>
      <w:r w:rsidRPr="46FBD939">
        <w:rPr>
          <w:rFonts w:ascii="Times New Roman" w:eastAsia="Times New Roman" w:hAnsi="Times New Roman" w:cs="Times New Roman"/>
          <w:sz w:val="24"/>
          <w:szCs w:val="24"/>
        </w:rPr>
        <w:t xml:space="preserve"> and not</w:t>
      </w:r>
      <w:r w:rsidR="002F79CA">
        <w:rPr>
          <w:rFonts w:ascii="Times New Roman" w:eastAsia="Times New Roman" w:hAnsi="Times New Roman" w:cs="Times New Roman"/>
          <w:sz w:val="24"/>
          <w:szCs w:val="24"/>
        </w:rPr>
        <w:t xml:space="preserve"> the key to a game’s success</w:t>
      </w:r>
      <w:r w:rsidRPr="46FBD939">
        <w:rPr>
          <w:rFonts w:ascii="Times New Roman" w:eastAsia="Times New Roman" w:hAnsi="Times New Roman" w:cs="Times New Roman"/>
          <w:sz w:val="24"/>
          <w:szCs w:val="24"/>
        </w:rPr>
        <w:t xml:space="preserve"> as seen in the narratological perspective.</w:t>
      </w:r>
    </w:p>
    <w:p w14:paraId="2E2C24D1" w14:textId="287049B0" w:rsidR="00E006AF" w:rsidRPr="00686530" w:rsidRDefault="005C0D3E" w:rsidP="00686530">
      <w:pPr>
        <w:spacing w:line="480" w:lineRule="auto"/>
        <w:ind w:firstLine="720"/>
        <w:rPr>
          <w:rFonts w:eastAsia="Times New Roman" w:cs="Times New Roman"/>
          <w:b/>
          <w:bCs/>
          <w:szCs w:val="24"/>
        </w:rPr>
      </w:pPr>
      <w:r>
        <w:rPr>
          <w:rFonts w:ascii="Times New Roman" w:eastAsia="Times New Roman" w:hAnsi="Times New Roman" w:cs="Times New Roman"/>
          <w:b/>
          <w:bCs/>
          <w:sz w:val="24"/>
          <w:szCs w:val="24"/>
        </w:rPr>
        <w:t xml:space="preserve">2.4.2.2 </w:t>
      </w:r>
      <w:r w:rsidR="00E006AF" w:rsidRPr="65C794D8">
        <w:rPr>
          <w:rFonts w:ascii="Times New Roman" w:eastAsia="Times New Roman" w:hAnsi="Times New Roman" w:cs="Times New Roman"/>
          <w:b/>
          <w:bCs/>
          <w:sz w:val="24"/>
          <w:szCs w:val="24"/>
        </w:rPr>
        <w:t>Reenactment</w:t>
      </w:r>
      <w:r w:rsidR="00686530">
        <w:rPr>
          <w:rFonts w:eastAsia="Times New Roman" w:cs="Times New Roman"/>
          <w:b/>
          <w:bCs/>
          <w:szCs w:val="24"/>
        </w:rPr>
        <w:t xml:space="preserve">. </w:t>
      </w:r>
      <w:r w:rsidR="00E006AF" w:rsidRPr="46FBD939">
        <w:rPr>
          <w:rFonts w:ascii="Times New Roman" w:eastAsia="Times New Roman" w:hAnsi="Times New Roman" w:cs="Times New Roman"/>
          <w:sz w:val="24"/>
          <w:szCs w:val="24"/>
        </w:rPr>
        <w:t>The players in these historical games immerse themselves in a simulation to reenact the past with a greater effect than music or television because of the physical action and choices of video games; with exergames requiring more activity (</w:t>
      </w:r>
      <w:proofErr w:type="spellStart"/>
      <w:r w:rsidR="00E006AF" w:rsidRPr="46FBD939">
        <w:rPr>
          <w:rFonts w:ascii="Times New Roman" w:eastAsia="Times New Roman" w:hAnsi="Times New Roman" w:cs="Times New Roman"/>
          <w:sz w:val="24"/>
          <w:szCs w:val="24"/>
        </w:rPr>
        <w:t>Bogost</w:t>
      </w:r>
      <w:proofErr w:type="spellEnd"/>
      <w:r w:rsidR="00E006AF" w:rsidRPr="46FBD939">
        <w:rPr>
          <w:rFonts w:ascii="Times New Roman" w:eastAsia="Times New Roman" w:hAnsi="Times New Roman" w:cs="Times New Roman"/>
          <w:sz w:val="24"/>
          <w:szCs w:val="24"/>
        </w:rPr>
        <w:t xml:space="preserve"> 2011, Ch.15). The book </w:t>
      </w:r>
      <w:r w:rsidR="00E006AF" w:rsidRPr="46FBD939">
        <w:rPr>
          <w:rFonts w:ascii="Times New Roman" w:eastAsia="Times New Roman" w:hAnsi="Times New Roman" w:cs="Times New Roman"/>
          <w:i/>
          <w:iCs/>
          <w:sz w:val="24"/>
          <w:szCs w:val="24"/>
        </w:rPr>
        <w:t xml:space="preserve">Digital Games as History: How Videogames Represent the Past and </w:t>
      </w:r>
      <w:r w:rsidR="00E006AF" w:rsidRPr="46FBD939">
        <w:rPr>
          <w:rFonts w:ascii="Times New Roman" w:eastAsia="Times New Roman" w:hAnsi="Times New Roman" w:cs="Times New Roman"/>
          <w:i/>
          <w:iCs/>
          <w:sz w:val="24"/>
          <w:szCs w:val="24"/>
        </w:rPr>
        <w:lastRenderedPageBreak/>
        <w:t>Offer Access to Historical Practice</w:t>
      </w:r>
      <w:r w:rsidR="00E006AF" w:rsidRPr="46FBD939">
        <w:rPr>
          <w:rFonts w:ascii="Times New Roman" w:eastAsia="Times New Roman" w:hAnsi="Times New Roman" w:cs="Times New Roman"/>
          <w:sz w:val="24"/>
          <w:szCs w:val="24"/>
        </w:rPr>
        <w:t xml:space="preserve">, defines reenactment as “blending the experience of the historical artifact such as is experienced in museums with individual revelation” (Chapman 2016). In video games this is manifested in simulated reenactment through practice by doing in game actions, which also serve as educational goals (Tulloch and Randell-Moon 2018). These ideas appear in games like </w:t>
      </w:r>
      <w:proofErr w:type="spellStart"/>
      <w:r w:rsidR="00E006AF" w:rsidRPr="46FBD939">
        <w:rPr>
          <w:rFonts w:ascii="Times New Roman" w:eastAsia="Times New Roman" w:hAnsi="Times New Roman" w:cs="Times New Roman"/>
          <w:i/>
          <w:iCs/>
          <w:sz w:val="24"/>
          <w:szCs w:val="24"/>
        </w:rPr>
        <w:t>GoldWalker</w:t>
      </w:r>
      <w:proofErr w:type="spellEnd"/>
      <w:r w:rsidR="00E006AF" w:rsidRPr="46FBD939">
        <w:rPr>
          <w:rFonts w:ascii="Times New Roman" w:eastAsia="Times New Roman" w:hAnsi="Times New Roman" w:cs="Times New Roman"/>
          <w:sz w:val="24"/>
          <w:szCs w:val="24"/>
        </w:rPr>
        <w:t>, a mobile game that simulates the 1849 gold rush, where progress is unlocked through physical walking (</w:t>
      </w:r>
      <w:proofErr w:type="spellStart"/>
      <w:r w:rsidR="00E006AF" w:rsidRPr="46FBD939">
        <w:rPr>
          <w:rFonts w:ascii="Times New Roman" w:eastAsia="Times New Roman" w:hAnsi="Times New Roman" w:cs="Times New Roman"/>
          <w:sz w:val="24"/>
          <w:szCs w:val="24"/>
        </w:rPr>
        <w:t>Bogost</w:t>
      </w:r>
      <w:proofErr w:type="spellEnd"/>
      <w:r w:rsidR="00E006AF" w:rsidRPr="46FBD939">
        <w:rPr>
          <w:rFonts w:ascii="Times New Roman" w:eastAsia="Times New Roman" w:hAnsi="Times New Roman" w:cs="Times New Roman"/>
          <w:sz w:val="24"/>
          <w:szCs w:val="24"/>
        </w:rPr>
        <w:t xml:space="preserve"> 2011, Ch.15). This form of play is discussed by Fuller and Jenkins in 1995 as a new form of world travel writing as video games allow digital travel reenactments through simulated geographies (Martin 2018). </w:t>
      </w:r>
      <w:proofErr w:type="spellStart"/>
      <w:r w:rsidR="00E006AF" w:rsidRPr="46FBD939">
        <w:rPr>
          <w:rFonts w:ascii="Times New Roman" w:eastAsia="Times New Roman" w:hAnsi="Times New Roman" w:cs="Times New Roman"/>
          <w:i/>
          <w:iCs/>
          <w:sz w:val="24"/>
          <w:szCs w:val="24"/>
        </w:rPr>
        <w:t>GoldWalker</w:t>
      </w:r>
      <w:proofErr w:type="spellEnd"/>
      <w:r w:rsidR="00E006AF" w:rsidRPr="46FBD939">
        <w:rPr>
          <w:rFonts w:ascii="Times New Roman" w:eastAsia="Times New Roman" w:hAnsi="Times New Roman" w:cs="Times New Roman"/>
          <w:sz w:val="24"/>
          <w:szCs w:val="24"/>
        </w:rPr>
        <w:t xml:space="preserve"> specifically allows players to reenact the prospecting era, showing how simulated history is a new form of reenacting.  </w:t>
      </w:r>
    </w:p>
    <w:p w14:paraId="6E8D392B" w14:textId="14AC7ED0"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In reenactments found within historical simulations, the games’ interactive environments create </w:t>
      </w:r>
      <w:r w:rsidRPr="46FBD939">
        <w:rPr>
          <w:rFonts w:ascii="Times New Roman" w:eastAsia="Times New Roman" w:hAnsi="Times New Roman" w:cs="Times New Roman"/>
          <w:i/>
          <w:iCs/>
          <w:sz w:val="24"/>
          <w:szCs w:val="24"/>
        </w:rPr>
        <w:t>exploratory challenges</w:t>
      </w:r>
      <w:r w:rsidRPr="46FBD939">
        <w:rPr>
          <w:rFonts w:ascii="Times New Roman" w:eastAsia="Times New Roman" w:hAnsi="Times New Roman" w:cs="Times New Roman"/>
          <w:sz w:val="24"/>
          <w:szCs w:val="24"/>
        </w:rPr>
        <w:t xml:space="preserve"> for the player to overcome to unlock new historical knowledge (Chapman 2016). In traditional actualized reenactments, the reenactor will experience similar physical conditions and challenges, but the virtual reenactment may be minimal or be great depending on the gaming format. Virtual reenactment provides an opportunity for the player to explore and learn about the environment within the reenactment itself. This </w:t>
      </w:r>
      <w:proofErr w:type="gramStart"/>
      <w:r w:rsidRPr="46FBD939">
        <w:rPr>
          <w:rFonts w:ascii="Times New Roman" w:eastAsia="Times New Roman" w:hAnsi="Times New Roman" w:cs="Times New Roman"/>
          <w:sz w:val="24"/>
          <w:szCs w:val="24"/>
        </w:rPr>
        <w:t>is in contrast to</w:t>
      </w:r>
      <w:proofErr w:type="gramEnd"/>
      <w:r w:rsidRPr="46FBD939">
        <w:rPr>
          <w:rFonts w:ascii="Times New Roman" w:eastAsia="Times New Roman" w:hAnsi="Times New Roman" w:cs="Times New Roman"/>
          <w:sz w:val="24"/>
          <w:szCs w:val="24"/>
        </w:rPr>
        <w:t xml:space="preserve"> a traditional, actualized reenactment where the participant needs to be prepared with gear and historical knowledge beforehand and face </w:t>
      </w:r>
      <w:proofErr w:type="spellStart"/>
      <w:r w:rsidRPr="46FBD939">
        <w:rPr>
          <w:rFonts w:ascii="Times New Roman" w:eastAsia="Times New Roman" w:hAnsi="Times New Roman" w:cs="Times New Roman"/>
          <w:i/>
          <w:iCs/>
          <w:sz w:val="24"/>
          <w:szCs w:val="24"/>
        </w:rPr>
        <w:t>performatory</w:t>
      </w:r>
      <w:proofErr w:type="spellEnd"/>
      <w:r w:rsidRPr="46FBD939">
        <w:rPr>
          <w:rFonts w:ascii="Times New Roman" w:eastAsia="Times New Roman" w:hAnsi="Times New Roman" w:cs="Times New Roman"/>
          <w:i/>
          <w:iCs/>
          <w:sz w:val="24"/>
          <w:szCs w:val="24"/>
        </w:rPr>
        <w:t xml:space="preserve"> challenges</w:t>
      </w:r>
      <w:r w:rsidRPr="46FBD939">
        <w:rPr>
          <w:rFonts w:ascii="Times New Roman" w:eastAsia="Times New Roman" w:hAnsi="Times New Roman" w:cs="Times New Roman"/>
          <w:sz w:val="24"/>
          <w:szCs w:val="24"/>
        </w:rPr>
        <w:t xml:space="preserve"> to complete the reenactment </w:t>
      </w:r>
      <w:r w:rsidR="006F1872" w:rsidRPr="46FBD939">
        <w:rPr>
          <w:rFonts w:ascii="Times New Roman" w:eastAsia="Times New Roman" w:hAnsi="Times New Roman" w:cs="Times New Roman"/>
          <w:sz w:val="24"/>
          <w:szCs w:val="24"/>
        </w:rPr>
        <w:t>faithfully,</w:t>
      </w:r>
      <w:r w:rsidRPr="46FBD939">
        <w:rPr>
          <w:rFonts w:ascii="Times New Roman" w:eastAsia="Times New Roman" w:hAnsi="Times New Roman" w:cs="Times New Roman"/>
          <w:sz w:val="24"/>
          <w:szCs w:val="24"/>
        </w:rPr>
        <w:t xml:space="preserve"> such as trudging through the mud in a uniform (Chapman 2016). This limits the ability of actualized reenactments to reach and educate more people about the historical era portrayed when compared to virtual reenactments which come prepackaged by the developer for the reenactor. </w:t>
      </w:r>
    </w:p>
    <w:p w14:paraId="55AF3204" w14:textId="0FF451DF" w:rsidR="005871D0" w:rsidRPr="00A137DF" w:rsidRDefault="00E006AF" w:rsidP="00A137DF">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lastRenderedPageBreak/>
        <w:t xml:space="preserve">Reenactment in digital historical games serves a function of heritage, by sharing visual history and environments with its player (Chapman 2016). An important part of reenactment is the historical resonance is enhanced through reenactment as the player gains empathy for those who went through similar or worse situations historically. In this capacity it becomes heritage when the digital game represents a culture or geography but is also claimed to authenticate the experience with additional historical details (Chapman 2016). Sociologist Agnew claims reenactment’s “broad appeal is its implicit charge to democratize historical knowledge and find new and innovative ways of historical representation” (Agnew 2004, p.335: Chapman 2016). Thusly with the innovations in historical digital games there is a greater democratization of historical knowledge because it is easier to engage with and replicate. Allowing more marginal communities is an easier way to develop a historical representation of their culture to preserve and experience its heritage. </w:t>
      </w:r>
    </w:p>
    <w:p w14:paraId="69D6EB89" w14:textId="381CE17C" w:rsidR="00E006AF" w:rsidRPr="00686530" w:rsidRDefault="005C0D3E" w:rsidP="00686530">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2.4.3 </w:t>
      </w:r>
      <w:r w:rsidR="00E006AF" w:rsidRPr="00686530">
        <w:rPr>
          <w:rFonts w:ascii="Times New Roman" w:eastAsia="Times New Roman" w:hAnsi="Times New Roman" w:cs="Times New Roman"/>
          <w:b/>
          <w:bCs/>
          <w:i/>
          <w:iCs/>
          <w:sz w:val="24"/>
          <w:szCs w:val="24"/>
        </w:rPr>
        <w:t>Gamification of Health</w:t>
      </w:r>
    </w:p>
    <w:p w14:paraId="06100507" w14:textId="05B5A542" w:rsidR="00E006AF" w:rsidRPr="00686530" w:rsidRDefault="005C0D3E" w:rsidP="00686530">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2.4.3.1 </w:t>
      </w:r>
      <w:r w:rsidR="00D47B05">
        <w:rPr>
          <w:rFonts w:ascii="Times New Roman" w:eastAsia="Times New Roman" w:hAnsi="Times New Roman" w:cs="Times New Roman"/>
          <w:b/>
          <w:bCs/>
          <w:sz w:val="24"/>
          <w:szCs w:val="24"/>
        </w:rPr>
        <w:t>History of Health Gaming</w:t>
      </w:r>
      <w:r w:rsidR="00686530">
        <w:rPr>
          <w:rFonts w:ascii="Times New Roman" w:eastAsia="Times New Roman" w:hAnsi="Times New Roman" w:cs="Times New Roman"/>
          <w:b/>
          <w:bCs/>
          <w:sz w:val="24"/>
          <w:szCs w:val="24"/>
        </w:rPr>
        <w:t xml:space="preserve">. </w:t>
      </w:r>
      <w:r w:rsidR="004D4B9E">
        <w:rPr>
          <w:rFonts w:ascii="Times New Roman" w:eastAsia="Times New Roman" w:hAnsi="Times New Roman" w:cs="Times New Roman"/>
          <w:sz w:val="24"/>
          <w:szCs w:val="24"/>
        </w:rPr>
        <w:t>The link between exercise and better health has been well established for decades</w:t>
      </w:r>
      <w:r w:rsidR="00EF746F">
        <w:rPr>
          <w:rFonts w:ascii="Times New Roman" w:eastAsia="Times New Roman" w:hAnsi="Times New Roman" w:cs="Times New Roman"/>
          <w:sz w:val="24"/>
          <w:szCs w:val="24"/>
        </w:rPr>
        <w:t xml:space="preserve">. Despite this knowledge, countries where service-based economies have dominated have seen the rise of sedentary lifestyles, a decline in overall physical activity associated with work, and other habits (eating, drinking) that contribute to an increase in negative health outcomes. Sporting </w:t>
      </w:r>
      <w:r w:rsidR="003121F5">
        <w:rPr>
          <w:rFonts w:ascii="Times New Roman" w:eastAsia="Times New Roman" w:hAnsi="Times New Roman" w:cs="Times New Roman"/>
          <w:sz w:val="24"/>
          <w:szCs w:val="24"/>
        </w:rPr>
        <w:t xml:space="preserve">activities </w:t>
      </w:r>
      <w:r w:rsidR="00EF746F">
        <w:rPr>
          <w:rFonts w:ascii="Times New Roman" w:eastAsia="Times New Roman" w:hAnsi="Times New Roman" w:cs="Times New Roman"/>
          <w:sz w:val="24"/>
          <w:szCs w:val="24"/>
        </w:rPr>
        <w:t>w</w:t>
      </w:r>
      <w:r w:rsidR="003121F5">
        <w:rPr>
          <w:rFonts w:ascii="Times New Roman" w:eastAsia="Times New Roman" w:hAnsi="Times New Roman" w:cs="Times New Roman"/>
          <w:sz w:val="24"/>
          <w:szCs w:val="24"/>
        </w:rPr>
        <w:t>ere</w:t>
      </w:r>
      <w:r w:rsidR="00EF746F">
        <w:rPr>
          <w:rFonts w:ascii="Times New Roman" w:eastAsia="Times New Roman" w:hAnsi="Times New Roman" w:cs="Times New Roman"/>
          <w:sz w:val="24"/>
          <w:szCs w:val="24"/>
        </w:rPr>
        <w:t xml:space="preserve"> an early solution </w:t>
      </w:r>
      <w:r w:rsidR="006F1872">
        <w:rPr>
          <w:rFonts w:ascii="Times New Roman" w:eastAsia="Times New Roman" w:hAnsi="Times New Roman" w:cs="Times New Roman"/>
          <w:sz w:val="24"/>
          <w:szCs w:val="24"/>
        </w:rPr>
        <w:t xml:space="preserve">for more sedentary lifestyles and saw rapid growth throughout the industrial revolution. </w:t>
      </w:r>
      <w:r w:rsidR="00AF229A">
        <w:rPr>
          <w:rFonts w:ascii="Times New Roman" w:eastAsia="Times New Roman" w:hAnsi="Times New Roman" w:cs="Times New Roman"/>
          <w:sz w:val="24"/>
          <w:szCs w:val="24"/>
        </w:rPr>
        <w:t xml:space="preserve">Sports is </w:t>
      </w:r>
      <w:r w:rsidR="004D4B9E">
        <w:rPr>
          <w:rFonts w:ascii="Times New Roman" w:eastAsia="Times New Roman" w:hAnsi="Times New Roman" w:cs="Times New Roman"/>
          <w:sz w:val="24"/>
          <w:szCs w:val="24"/>
        </w:rPr>
        <w:t>a form of entertainment serving a secondary goal of exercise, adding value to exercise through the incorporation of game elements to create play</w:t>
      </w:r>
      <w:r w:rsidR="00E006AF" w:rsidRPr="46FBD939">
        <w:rPr>
          <w:rFonts w:ascii="Times New Roman" w:eastAsia="Times New Roman" w:hAnsi="Times New Roman" w:cs="Times New Roman"/>
          <w:sz w:val="24"/>
          <w:szCs w:val="24"/>
        </w:rPr>
        <w:t xml:space="preserve"> </w:t>
      </w:r>
      <w:r w:rsidR="004D4B9E">
        <w:rPr>
          <w:rFonts w:ascii="Times New Roman" w:eastAsia="Times New Roman" w:hAnsi="Times New Roman" w:cs="Times New Roman"/>
          <w:sz w:val="24"/>
          <w:szCs w:val="24"/>
        </w:rPr>
        <w:t xml:space="preserve">as a social event </w:t>
      </w:r>
      <w:r w:rsidR="00E006AF" w:rsidRPr="46FBD939">
        <w:rPr>
          <w:rFonts w:ascii="Times New Roman" w:eastAsia="Times New Roman" w:hAnsi="Times New Roman" w:cs="Times New Roman"/>
          <w:sz w:val="24"/>
          <w:szCs w:val="24"/>
        </w:rPr>
        <w:t>(</w:t>
      </w:r>
      <w:proofErr w:type="spellStart"/>
      <w:r w:rsidR="00E006AF" w:rsidRPr="46FBD939">
        <w:rPr>
          <w:rFonts w:ascii="Times New Roman" w:eastAsia="Times New Roman" w:hAnsi="Times New Roman" w:cs="Times New Roman"/>
          <w:sz w:val="24"/>
          <w:szCs w:val="24"/>
        </w:rPr>
        <w:t>Bogost</w:t>
      </w:r>
      <w:proofErr w:type="spellEnd"/>
      <w:r w:rsidR="00E006AF" w:rsidRPr="46FBD939">
        <w:rPr>
          <w:rFonts w:ascii="Times New Roman" w:eastAsia="Times New Roman" w:hAnsi="Times New Roman" w:cs="Times New Roman"/>
          <w:sz w:val="24"/>
          <w:szCs w:val="24"/>
        </w:rPr>
        <w:t xml:space="preserve"> 2011, Ch.15). Gamification offers a similar experience without the need for social gatherings to inspire movement. </w:t>
      </w:r>
      <w:proofErr w:type="spellStart"/>
      <w:r w:rsidR="00E006AF" w:rsidRPr="46FBD939">
        <w:rPr>
          <w:rFonts w:ascii="Times New Roman" w:eastAsia="Times New Roman" w:hAnsi="Times New Roman" w:cs="Times New Roman"/>
          <w:sz w:val="24"/>
          <w:szCs w:val="24"/>
        </w:rPr>
        <w:t>Bogost</w:t>
      </w:r>
      <w:proofErr w:type="spellEnd"/>
      <w:r w:rsidR="00E006AF" w:rsidRPr="46FBD939">
        <w:rPr>
          <w:rFonts w:ascii="Times New Roman" w:eastAsia="Times New Roman" w:hAnsi="Times New Roman" w:cs="Times New Roman"/>
          <w:sz w:val="24"/>
          <w:szCs w:val="24"/>
        </w:rPr>
        <w:t xml:space="preserve"> asserts sports and games adopt existing rituals and practices from other domains to create the want to move </w:t>
      </w:r>
      <w:r w:rsidR="00E006AF" w:rsidRPr="46FBD939">
        <w:rPr>
          <w:rFonts w:ascii="Times New Roman" w:eastAsia="Times New Roman" w:hAnsi="Times New Roman" w:cs="Times New Roman"/>
          <w:sz w:val="24"/>
          <w:szCs w:val="24"/>
        </w:rPr>
        <w:lastRenderedPageBreak/>
        <w:t>(</w:t>
      </w:r>
      <w:proofErr w:type="spellStart"/>
      <w:r w:rsidR="00E006AF" w:rsidRPr="46FBD939">
        <w:rPr>
          <w:rFonts w:ascii="Times New Roman" w:eastAsia="Times New Roman" w:hAnsi="Times New Roman" w:cs="Times New Roman"/>
          <w:sz w:val="24"/>
          <w:szCs w:val="24"/>
        </w:rPr>
        <w:t>Bogost</w:t>
      </w:r>
      <w:proofErr w:type="spellEnd"/>
      <w:r w:rsidR="00E006AF" w:rsidRPr="46FBD939">
        <w:rPr>
          <w:rFonts w:ascii="Times New Roman" w:eastAsia="Times New Roman" w:hAnsi="Times New Roman" w:cs="Times New Roman"/>
          <w:sz w:val="24"/>
          <w:szCs w:val="24"/>
        </w:rPr>
        <w:t xml:space="preserve"> 2011, Ch.15). This is represented in the gamified reward systems added to health activities. </w:t>
      </w:r>
      <w:r w:rsidR="006F1872">
        <w:rPr>
          <w:rFonts w:ascii="Times New Roman" w:eastAsia="Times New Roman" w:hAnsi="Times New Roman" w:cs="Times New Roman"/>
          <w:sz w:val="24"/>
          <w:szCs w:val="24"/>
        </w:rPr>
        <w:t xml:space="preserve">Game developers, eager to create new markets, saw early on that there was potential for games that motivated people to </w:t>
      </w:r>
      <w:r w:rsidR="00924A61">
        <w:rPr>
          <w:rFonts w:ascii="Times New Roman" w:eastAsia="Times New Roman" w:hAnsi="Times New Roman" w:cs="Times New Roman"/>
          <w:sz w:val="24"/>
          <w:szCs w:val="24"/>
        </w:rPr>
        <w:t>exercise and</w:t>
      </w:r>
      <w:r w:rsidR="006F1872">
        <w:rPr>
          <w:rFonts w:ascii="Times New Roman" w:eastAsia="Times New Roman" w:hAnsi="Times New Roman" w:cs="Times New Roman"/>
          <w:sz w:val="24"/>
          <w:szCs w:val="24"/>
        </w:rPr>
        <w:t xml:space="preserve"> that has resulted in the rise o</w:t>
      </w:r>
      <w:r w:rsidR="0054344E">
        <w:rPr>
          <w:rFonts w:ascii="Times New Roman" w:eastAsia="Times New Roman" w:hAnsi="Times New Roman" w:cs="Times New Roman"/>
          <w:sz w:val="24"/>
          <w:szCs w:val="24"/>
        </w:rPr>
        <w:t>f</w:t>
      </w:r>
      <w:r w:rsidR="006F1872">
        <w:rPr>
          <w:rFonts w:ascii="Times New Roman" w:eastAsia="Times New Roman" w:hAnsi="Times New Roman" w:cs="Times New Roman"/>
          <w:sz w:val="24"/>
          <w:szCs w:val="24"/>
        </w:rPr>
        <w:t xml:space="preserve"> gamification.</w:t>
      </w:r>
    </w:p>
    <w:p w14:paraId="2F9D8E2C" w14:textId="4B4077F5"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combination of exercise and gaming has been christened </w:t>
      </w:r>
      <w:r w:rsidRPr="46FBD939">
        <w:rPr>
          <w:rFonts w:ascii="Times New Roman" w:eastAsia="Times New Roman" w:hAnsi="Times New Roman" w:cs="Times New Roman"/>
          <w:i/>
          <w:iCs/>
          <w:sz w:val="24"/>
          <w:szCs w:val="24"/>
        </w:rPr>
        <w:t>exergaming</w:t>
      </w:r>
      <w:r w:rsidRPr="46FBD939">
        <w:rPr>
          <w:rFonts w:ascii="Times New Roman" w:eastAsia="Times New Roman" w:hAnsi="Times New Roman" w:cs="Times New Roman"/>
          <w:sz w:val="24"/>
          <w:szCs w:val="24"/>
        </w:rPr>
        <w:t>, to help describe the growing business in the entertainment, health, and recreation sectors. Exergames have exploded in popularity recently through comb</w:t>
      </w:r>
      <w:r w:rsidR="00AF229A">
        <w:rPr>
          <w:rFonts w:ascii="Times New Roman" w:eastAsia="Times New Roman" w:hAnsi="Times New Roman" w:cs="Times New Roman"/>
          <w:sz w:val="24"/>
          <w:szCs w:val="24"/>
        </w:rPr>
        <w:t>in</w:t>
      </w:r>
      <w:r w:rsidRPr="46FBD939">
        <w:rPr>
          <w:rFonts w:ascii="Times New Roman" w:eastAsia="Times New Roman" w:hAnsi="Times New Roman" w:cs="Times New Roman"/>
          <w:sz w:val="24"/>
          <w:szCs w:val="24"/>
        </w:rPr>
        <w:t>ing everyman GPS and motion sensor technologies because they promote the prevention of cardiovascular diseases to its consumers; a concern not held by populations a century ago (</w:t>
      </w:r>
      <w:proofErr w:type="spellStart"/>
      <w:r w:rsidRPr="46FBD939">
        <w:rPr>
          <w:rFonts w:ascii="Times New Roman" w:eastAsia="Times New Roman" w:hAnsi="Times New Roman" w:cs="Times New Roman"/>
          <w:sz w:val="24"/>
          <w:szCs w:val="24"/>
        </w:rPr>
        <w:t>Laikari</w:t>
      </w:r>
      <w:proofErr w:type="spellEnd"/>
      <w:r w:rsidRPr="46FBD939">
        <w:rPr>
          <w:rFonts w:ascii="Times New Roman" w:eastAsia="Times New Roman" w:hAnsi="Times New Roman" w:cs="Times New Roman"/>
          <w:sz w:val="24"/>
          <w:szCs w:val="24"/>
        </w:rPr>
        <w:t xml:space="preserve"> 2009). The first exergames were released in 1982 with the Amiga </w:t>
      </w:r>
      <w:proofErr w:type="spellStart"/>
      <w:r w:rsidRPr="46FBD939">
        <w:rPr>
          <w:rFonts w:ascii="Times New Roman" w:eastAsia="Times New Roman" w:hAnsi="Times New Roman" w:cs="Times New Roman"/>
          <w:sz w:val="24"/>
          <w:szCs w:val="24"/>
        </w:rPr>
        <w:t>Joyboard</w:t>
      </w:r>
      <w:proofErr w:type="spellEnd"/>
      <w:r w:rsidRPr="46FBD939">
        <w:rPr>
          <w:rFonts w:ascii="Times New Roman" w:eastAsia="Times New Roman" w:hAnsi="Times New Roman" w:cs="Times New Roman"/>
          <w:sz w:val="24"/>
          <w:szCs w:val="24"/>
        </w:rPr>
        <w:t xml:space="preserve"> and the Atari Puffer, with only the </w:t>
      </w:r>
      <w:proofErr w:type="spellStart"/>
      <w:r w:rsidRPr="46FBD939">
        <w:rPr>
          <w:rFonts w:ascii="Times New Roman" w:eastAsia="Times New Roman" w:hAnsi="Times New Roman" w:cs="Times New Roman"/>
          <w:sz w:val="24"/>
          <w:szCs w:val="24"/>
        </w:rPr>
        <w:t>Joyboard</w:t>
      </w:r>
      <w:proofErr w:type="spellEnd"/>
      <w:r w:rsidRPr="46FBD939">
        <w:rPr>
          <w:rFonts w:ascii="Times New Roman" w:eastAsia="Times New Roman" w:hAnsi="Times New Roman" w:cs="Times New Roman"/>
          <w:sz w:val="24"/>
          <w:szCs w:val="24"/>
        </w:rPr>
        <w:t xml:space="preserve"> (a simple balance board exergame) reaching the consumer market (Exergaming Timeline). In 1994 the Exertainment System debuted and was an improved version of the Atari Puffer, as it hooked up a video game system to an exercise bike. However, it would not be commercially successful due to its high cost ($2000) and limited</w:t>
      </w:r>
      <w:r w:rsidR="00AF229A">
        <w:rPr>
          <w:rFonts w:ascii="Times New Roman" w:eastAsia="Times New Roman" w:hAnsi="Times New Roman" w:cs="Times New Roman"/>
          <w:sz w:val="24"/>
          <w:szCs w:val="24"/>
        </w:rPr>
        <w:t xml:space="preserve"> number of games</w:t>
      </w:r>
      <w:r w:rsidRPr="46FBD939">
        <w:rPr>
          <w:rFonts w:ascii="Times New Roman" w:eastAsia="Times New Roman" w:hAnsi="Times New Roman" w:cs="Times New Roman"/>
          <w:sz w:val="24"/>
          <w:szCs w:val="24"/>
        </w:rPr>
        <w:t xml:space="preserve"> (2) unlike its modern successor the Peloton (Exergaming Timeline). After this, walking pedometers like the </w:t>
      </w:r>
      <w:proofErr w:type="spellStart"/>
      <w:r w:rsidRPr="46FBD939">
        <w:rPr>
          <w:rFonts w:ascii="Times New Roman" w:eastAsia="Times New Roman" w:hAnsi="Times New Roman" w:cs="Times New Roman"/>
          <w:sz w:val="24"/>
          <w:szCs w:val="24"/>
        </w:rPr>
        <w:t>Arukotch</w:t>
      </w:r>
      <w:proofErr w:type="spellEnd"/>
      <w:r w:rsidRPr="46FBD939">
        <w:rPr>
          <w:rFonts w:ascii="Times New Roman" w:eastAsia="Times New Roman" w:hAnsi="Times New Roman" w:cs="Times New Roman"/>
          <w:sz w:val="24"/>
          <w:szCs w:val="24"/>
        </w:rPr>
        <w:t xml:space="preserve"> and the </w:t>
      </w:r>
      <w:proofErr w:type="spellStart"/>
      <w:r w:rsidRPr="46FBD939">
        <w:rPr>
          <w:rFonts w:ascii="Times New Roman" w:eastAsia="Times New Roman" w:hAnsi="Times New Roman" w:cs="Times New Roman"/>
          <w:sz w:val="24"/>
          <w:szCs w:val="24"/>
        </w:rPr>
        <w:t>Digivice</w:t>
      </w:r>
      <w:proofErr w:type="spellEnd"/>
      <w:r w:rsidRPr="46FBD939">
        <w:rPr>
          <w:rFonts w:ascii="Times New Roman" w:eastAsia="Times New Roman" w:hAnsi="Times New Roman" w:cs="Times New Roman"/>
          <w:sz w:val="24"/>
          <w:szCs w:val="24"/>
        </w:rPr>
        <w:t xml:space="preserve"> were released in 1999, both having the user take care of a virtual pet by unlocking rewards or progress through walking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Ch.15). These increased exergames’ popularity, with the next generation of exergames incorporating improvements in motion sensors and eclipsing the prior generation with the revolutionary success of the 2006 Nintendo Wii video game console as a platform based in exergaming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Ch.15: Exergaming Timeline). With the surge of mid 2000s exergames such as </w:t>
      </w:r>
      <w:proofErr w:type="spellStart"/>
      <w:r w:rsidRPr="46FBD939">
        <w:rPr>
          <w:rFonts w:ascii="Times New Roman" w:eastAsia="Times New Roman" w:hAnsi="Times New Roman" w:cs="Times New Roman"/>
          <w:sz w:val="24"/>
          <w:szCs w:val="24"/>
        </w:rPr>
        <w:t>iDANCE</w:t>
      </w:r>
      <w:proofErr w:type="spellEnd"/>
      <w:r w:rsidRPr="46FBD939">
        <w:rPr>
          <w:rFonts w:ascii="Times New Roman" w:eastAsia="Times New Roman" w:hAnsi="Times New Roman" w:cs="Times New Roman"/>
          <w:sz w:val="24"/>
          <w:szCs w:val="24"/>
        </w:rPr>
        <w:t xml:space="preserve">, </w:t>
      </w:r>
      <w:proofErr w:type="spellStart"/>
      <w:r w:rsidRPr="46FBD939">
        <w:rPr>
          <w:rFonts w:ascii="Times New Roman" w:eastAsia="Times New Roman" w:hAnsi="Times New Roman" w:cs="Times New Roman"/>
          <w:sz w:val="24"/>
          <w:szCs w:val="24"/>
        </w:rPr>
        <w:t>iSTEP</w:t>
      </w:r>
      <w:proofErr w:type="spellEnd"/>
      <w:r w:rsidRPr="46FBD939">
        <w:rPr>
          <w:rFonts w:ascii="Times New Roman" w:eastAsia="Times New Roman" w:hAnsi="Times New Roman" w:cs="Times New Roman"/>
          <w:sz w:val="24"/>
          <w:szCs w:val="24"/>
        </w:rPr>
        <w:t xml:space="preserve">, </w:t>
      </w:r>
      <w:proofErr w:type="spellStart"/>
      <w:r w:rsidRPr="46FBD939">
        <w:rPr>
          <w:rFonts w:ascii="Times New Roman" w:eastAsia="Times New Roman" w:hAnsi="Times New Roman" w:cs="Times New Roman"/>
          <w:sz w:val="24"/>
          <w:szCs w:val="24"/>
        </w:rPr>
        <w:t>NeoRacer</w:t>
      </w:r>
      <w:proofErr w:type="spellEnd"/>
      <w:r w:rsidRPr="46FBD939">
        <w:rPr>
          <w:rFonts w:ascii="Times New Roman" w:eastAsia="Times New Roman" w:hAnsi="Times New Roman" w:cs="Times New Roman"/>
          <w:sz w:val="24"/>
          <w:szCs w:val="24"/>
        </w:rPr>
        <w:t xml:space="preserve">, and Cyber Coach there was a peak of console based exergames, before the mobile market would incorporate these elements as well (Exergaming Timeline). </w:t>
      </w:r>
    </w:p>
    <w:p w14:paraId="4A640367" w14:textId="77777777" w:rsidR="00E006AF" w:rsidRPr="00A137DF" w:rsidRDefault="00E006AF" w:rsidP="00583425">
      <w:pPr>
        <w:spacing w:line="480" w:lineRule="auto"/>
        <w:ind w:firstLine="720"/>
        <w:rPr>
          <w:rFonts w:ascii="Times New Roman" w:eastAsia="Times New Roman" w:hAnsi="Times New Roman" w:cs="Times New Roman"/>
          <w:sz w:val="24"/>
          <w:szCs w:val="24"/>
        </w:rPr>
      </w:pPr>
      <w:r w:rsidRPr="46FBD939">
        <w:rPr>
          <w:rFonts w:ascii="Times New Roman" w:eastAsia="Times New Roman" w:hAnsi="Times New Roman" w:cs="Times New Roman"/>
          <w:sz w:val="24"/>
          <w:szCs w:val="24"/>
        </w:rPr>
        <w:lastRenderedPageBreak/>
        <w:t xml:space="preserve">The emerging mobile market of the late 2000s provided new technologies to create exergames. In 2009, what is possibly the first mobile exergame, </w:t>
      </w:r>
      <w:r w:rsidRPr="46FBD939">
        <w:rPr>
          <w:rFonts w:ascii="Times New Roman" w:eastAsia="Times New Roman" w:hAnsi="Times New Roman" w:cs="Times New Roman"/>
          <w:i/>
          <w:iCs/>
          <w:sz w:val="24"/>
          <w:szCs w:val="24"/>
        </w:rPr>
        <w:t xml:space="preserve">Zombies, </w:t>
      </w:r>
      <w:proofErr w:type="gramStart"/>
      <w:r w:rsidRPr="46FBD939">
        <w:rPr>
          <w:rFonts w:ascii="Times New Roman" w:eastAsia="Times New Roman" w:hAnsi="Times New Roman" w:cs="Times New Roman"/>
          <w:i/>
          <w:iCs/>
          <w:sz w:val="24"/>
          <w:szCs w:val="24"/>
        </w:rPr>
        <w:t>Run</w:t>
      </w:r>
      <w:proofErr w:type="gramEnd"/>
      <w:r w:rsidRPr="46FBD939">
        <w:rPr>
          <w:rFonts w:ascii="Times New Roman" w:eastAsia="Times New Roman" w:hAnsi="Times New Roman" w:cs="Times New Roman"/>
          <w:i/>
          <w:iCs/>
          <w:sz w:val="24"/>
          <w:szCs w:val="24"/>
        </w:rPr>
        <w:t>!</w:t>
      </w:r>
      <w:r w:rsidRPr="46FBD939">
        <w:rPr>
          <w:rFonts w:ascii="Times New Roman" w:eastAsia="Times New Roman" w:hAnsi="Times New Roman" w:cs="Times New Roman"/>
          <w:sz w:val="24"/>
          <w:szCs w:val="24"/>
        </w:rPr>
        <w:t xml:space="preserve"> was released as a zombie </w:t>
      </w:r>
      <w:r w:rsidRPr="001176B6">
        <w:rPr>
          <w:rFonts w:ascii="Times New Roman" w:eastAsia="Times New Roman" w:hAnsi="Times New Roman" w:cs="Times New Roman"/>
          <w:sz w:val="24"/>
          <w:szCs w:val="24"/>
        </w:rPr>
        <w:t>survival game. It used augmented reality to convey its narrative premise, paving the way for greater successes like Pokémon Go in 2016 which in two years was downloaded 800 million times (Exergaming Timeline). During this period gyms started to equip themselves with gaming services and other forms of entertainment to expand their services into exergaming. Exergames provide a different form of entertainment for game companies that are accused of immobilizing the youth through their games. Exergames are critiqued for possibly being more tempting than video games due to the combination of a virtual world with the physical experience of an exergame could create a more addictive cocktail (</w:t>
      </w:r>
      <w:proofErr w:type="spellStart"/>
      <w:r w:rsidRPr="001176B6">
        <w:rPr>
          <w:rFonts w:ascii="Times New Roman" w:eastAsia="Times New Roman" w:hAnsi="Times New Roman" w:cs="Times New Roman"/>
          <w:sz w:val="24"/>
          <w:szCs w:val="24"/>
        </w:rPr>
        <w:t>Laikari</w:t>
      </w:r>
      <w:proofErr w:type="spellEnd"/>
      <w:r w:rsidRPr="001176B6">
        <w:rPr>
          <w:rFonts w:ascii="Times New Roman" w:eastAsia="Times New Roman" w:hAnsi="Times New Roman" w:cs="Times New Roman"/>
          <w:sz w:val="24"/>
          <w:szCs w:val="24"/>
        </w:rPr>
        <w:t xml:space="preserve"> 2009). </w:t>
      </w:r>
    </w:p>
    <w:p w14:paraId="235810FF" w14:textId="2A1462BB" w:rsidR="00E006AF" w:rsidRPr="00686530" w:rsidRDefault="005C0D3E" w:rsidP="00686530">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2.4.3.2 </w:t>
      </w:r>
      <w:r w:rsidR="00E006AF" w:rsidRPr="001176B6">
        <w:rPr>
          <w:rFonts w:ascii="Times New Roman" w:eastAsia="Times New Roman" w:hAnsi="Times New Roman" w:cs="Times New Roman"/>
          <w:b/>
          <w:bCs/>
          <w:sz w:val="24"/>
          <w:szCs w:val="24"/>
        </w:rPr>
        <w:t>Game Health Studies</w:t>
      </w:r>
      <w:r w:rsidR="00AF229A">
        <w:rPr>
          <w:rFonts w:ascii="Times New Roman" w:eastAsia="Times New Roman" w:hAnsi="Times New Roman" w:cs="Times New Roman"/>
          <w:b/>
          <w:bCs/>
          <w:sz w:val="24"/>
          <w:szCs w:val="24"/>
        </w:rPr>
        <w:t xml:space="preserve"> – Physical and Mental Health</w:t>
      </w:r>
      <w:r w:rsidR="00686530">
        <w:rPr>
          <w:rFonts w:ascii="Times New Roman" w:eastAsia="Times New Roman" w:hAnsi="Times New Roman" w:cs="Times New Roman"/>
          <w:sz w:val="24"/>
          <w:szCs w:val="24"/>
        </w:rPr>
        <w:t xml:space="preserve">. </w:t>
      </w:r>
      <w:r w:rsidR="00E006AF" w:rsidRPr="00A137DF">
        <w:rPr>
          <w:rFonts w:ascii="Times New Roman" w:hAnsi="Times New Roman" w:cs="Times New Roman"/>
          <w:sz w:val="24"/>
          <w:szCs w:val="24"/>
        </w:rPr>
        <w:t xml:space="preserve">The field of health studies has seen increasing interest in gamification as a tool for health guidance outside of a clinical setting. In DeSmet </w:t>
      </w:r>
      <w:r>
        <w:rPr>
          <w:rFonts w:ascii="Times New Roman" w:hAnsi="Times New Roman" w:cs="Times New Roman"/>
          <w:sz w:val="24"/>
          <w:szCs w:val="24"/>
        </w:rPr>
        <w:t>et al.</w:t>
      </w:r>
      <w:r w:rsidR="00E006AF" w:rsidRPr="00A137DF">
        <w:rPr>
          <w:rFonts w:ascii="Times New Roman" w:hAnsi="Times New Roman" w:cs="Times New Roman"/>
          <w:sz w:val="24"/>
          <w:szCs w:val="24"/>
        </w:rPr>
        <w:t>’s (2014) meta-analysis of health gamification studies between 1989 and 2013</w:t>
      </w:r>
      <w:r w:rsidR="002F79CA">
        <w:rPr>
          <w:rFonts w:ascii="Times New Roman" w:hAnsi="Times New Roman" w:cs="Times New Roman"/>
          <w:sz w:val="24"/>
          <w:szCs w:val="24"/>
        </w:rPr>
        <w:t>,</w:t>
      </w:r>
      <w:r w:rsidR="00E006AF" w:rsidRPr="00A137DF">
        <w:rPr>
          <w:rFonts w:ascii="Times New Roman" w:hAnsi="Times New Roman" w:cs="Times New Roman"/>
          <w:sz w:val="24"/>
          <w:szCs w:val="24"/>
        </w:rPr>
        <w:t xml:space="preserve"> the authors identified 53 studies during this development period of game studies</w:t>
      </w:r>
      <w:r w:rsidR="002F79CA">
        <w:rPr>
          <w:rFonts w:ascii="Times New Roman" w:hAnsi="Times New Roman" w:cs="Times New Roman"/>
          <w:sz w:val="24"/>
          <w:szCs w:val="24"/>
        </w:rPr>
        <w:t>,</w:t>
      </w:r>
      <w:r w:rsidR="00E006AF" w:rsidRPr="00A137DF">
        <w:rPr>
          <w:rFonts w:ascii="Times New Roman" w:hAnsi="Times New Roman" w:cs="Times New Roman"/>
          <w:sz w:val="24"/>
          <w:szCs w:val="24"/>
        </w:rPr>
        <w:t xml:space="preserve"> </w:t>
      </w:r>
      <w:r w:rsidR="002F79CA">
        <w:rPr>
          <w:rFonts w:ascii="Times New Roman" w:hAnsi="Times New Roman" w:cs="Times New Roman"/>
          <w:sz w:val="24"/>
          <w:szCs w:val="24"/>
        </w:rPr>
        <w:t>which</w:t>
      </w:r>
      <w:r w:rsidR="00E006AF" w:rsidRPr="00A137DF">
        <w:rPr>
          <w:rFonts w:ascii="Times New Roman" w:hAnsi="Times New Roman" w:cs="Times New Roman"/>
          <w:sz w:val="24"/>
          <w:szCs w:val="24"/>
        </w:rPr>
        <w:t xml:space="preserve"> since 2013 has been rapidly increasing (DeSmet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2014: Johnson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2016). The papers on health and well-being reported 59% positive results from gamification with the remaining 41% having mixed effects on the user (DeSmet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2014: Johnson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2016). However mixed outcomes were found for papers investigating cognitive outcomes and behavioral outcomes, with an outlier not having long-term effect outcomes (DeSmet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2014: Johnson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2016). Results were shown to be better for serious games tailored to socio-demographic information (DeSmet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2014). The difference in effectiveness between delivery platforms (PC, mobile) was not shown to be significant. Current evidence is limited due to the small number of studies </w:t>
      </w:r>
      <w:r w:rsidR="00E006AF" w:rsidRPr="00A137DF">
        <w:rPr>
          <w:rFonts w:ascii="Times New Roman" w:hAnsi="Times New Roman" w:cs="Times New Roman"/>
          <w:sz w:val="24"/>
          <w:szCs w:val="24"/>
        </w:rPr>
        <w:lastRenderedPageBreak/>
        <w:t xml:space="preserve">in each area of health and methodological limitations. This is creating a sense of caution in drawing conclusions on the overall positive aspects of gamification (Daniel Johnson </w:t>
      </w:r>
      <w:r>
        <w:rPr>
          <w:rFonts w:ascii="Times New Roman" w:hAnsi="Times New Roman" w:cs="Times New Roman"/>
          <w:sz w:val="24"/>
          <w:szCs w:val="24"/>
        </w:rPr>
        <w:t>et al.</w:t>
      </w:r>
      <w:r w:rsidR="00E006AF" w:rsidRPr="00A137DF">
        <w:rPr>
          <w:rFonts w:ascii="Times New Roman" w:hAnsi="Times New Roman" w:cs="Times New Roman"/>
          <w:sz w:val="24"/>
          <w:szCs w:val="24"/>
        </w:rPr>
        <w:t xml:space="preserve"> 2016). </w:t>
      </w:r>
    </w:p>
    <w:p w14:paraId="3FF8B3EE" w14:textId="6BCD8E35"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Shifting from physical to mental health, there have been similar positive effects of gamification on mental health aspects of well-being, anxiety, stress, and personal growth support. Limited research in gamification’s use in mental healthcare has shown positive results so far (Johnson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2016). Gamification is thought to by </w:t>
      </w:r>
      <w:proofErr w:type="spellStart"/>
      <w:r w:rsidRPr="46FBD939">
        <w:rPr>
          <w:rFonts w:ascii="Times New Roman" w:eastAsia="Times New Roman" w:hAnsi="Times New Roman" w:cs="Times New Roman"/>
          <w:sz w:val="24"/>
          <w:szCs w:val="24"/>
        </w:rPr>
        <w:t>Fackre</w:t>
      </w:r>
      <w:proofErr w:type="spellEnd"/>
      <w:r w:rsidRPr="46FBD939">
        <w:rPr>
          <w:rFonts w:ascii="Times New Roman" w:eastAsia="Times New Roman" w:hAnsi="Times New Roman" w:cs="Times New Roman"/>
          <w:sz w:val="24"/>
          <w:szCs w:val="24"/>
        </w:rPr>
        <w:t xml:space="preserve"> (1975) to help solve mental health issues because play as an aspect of culture is seen as helping make overly serious matters be taken lightly and keep secondary things secondary (</w:t>
      </w:r>
      <w:proofErr w:type="spellStart"/>
      <w:r w:rsidRPr="46FBD939">
        <w:rPr>
          <w:rFonts w:ascii="Times New Roman" w:eastAsia="Times New Roman" w:hAnsi="Times New Roman" w:cs="Times New Roman"/>
          <w:sz w:val="24"/>
          <w:szCs w:val="24"/>
        </w:rPr>
        <w:t>Ruckenstein</w:t>
      </w:r>
      <w:proofErr w:type="spellEnd"/>
      <w:r w:rsidRPr="46FBD939">
        <w:rPr>
          <w:rFonts w:ascii="Times New Roman" w:eastAsia="Times New Roman" w:hAnsi="Times New Roman" w:cs="Times New Roman"/>
          <w:sz w:val="24"/>
          <w:szCs w:val="24"/>
        </w:rPr>
        <w:t xml:space="preserve"> 1991). Play creates a mental break to relieve stress and supplement ‘real’ concerns with rule-based goals. The idea of play is countered in areas of geography like digital urban innovation, digitally mediated urban everyday life, interface design and practice, and mobility studies by the concept of ‘friction’ creating productive disruptions (Tseng 2022). ‘Friction’ according to Tseng, is “used by social and cultural geographers both as a concept and a metaphor for describing points of contestation and their effect” (Tseng 2022). An emotional form of friction is understood to create frustration, confusion, or disengagement in the user of a digital interface when the information is not properly processed or displayed for the user (Tseng 2022). These situations are found in gamified elements of play and create predicaments where the intentional relief is supplanted by the user’s loss of control of their emotions creating behavioral issues (Tseng 2022). </w:t>
      </w:r>
    </w:p>
    <w:p w14:paraId="431B8FA5" w14:textId="5F578ECA" w:rsidR="00E006AF" w:rsidRDefault="005C0D3E" w:rsidP="00686530">
      <w:pPr>
        <w:spacing w:line="480" w:lineRule="auto"/>
        <w:rPr>
          <w:rFonts w:eastAsia="Times New Roman" w:cs="Times New Roman"/>
          <w:szCs w:val="24"/>
        </w:rPr>
      </w:pPr>
      <w:r>
        <w:rPr>
          <w:rFonts w:ascii="Times New Roman" w:eastAsia="Times New Roman" w:hAnsi="Times New Roman" w:cs="Times New Roman"/>
          <w:b/>
          <w:bCs/>
          <w:sz w:val="24"/>
          <w:szCs w:val="24"/>
        </w:rPr>
        <w:t xml:space="preserve">2.5 </w:t>
      </w:r>
      <w:r w:rsidR="00E006AF" w:rsidRPr="46FBD939">
        <w:rPr>
          <w:rFonts w:ascii="Times New Roman" w:eastAsia="Times New Roman" w:hAnsi="Times New Roman" w:cs="Times New Roman"/>
          <w:b/>
          <w:bCs/>
          <w:sz w:val="24"/>
          <w:szCs w:val="24"/>
        </w:rPr>
        <w:t>Sport</w:t>
      </w:r>
      <w:r w:rsidR="00D47B05">
        <w:rPr>
          <w:rFonts w:ascii="Times New Roman" w:eastAsia="Times New Roman" w:hAnsi="Times New Roman" w:cs="Times New Roman"/>
          <w:b/>
          <w:bCs/>
          <w:sz w:val="24"/>
          <w:szCs w:val="24"/>
        </w:rPr>
        <w:t>s</w:t>
      </w:r>
      <w:r w:rsidR="00AF229A">
        <w:rPr>
          <w:rFonts w:ascii="Times New Roman" w:eastAsia="Times New Roman" w:hAnsi="Times New Roman" w:cs="Times New Roman"/>
          <w:b/>
          <w:bCs/>
          <w:sz w:val="24"/>
          <w:szCs w:val="24"/>
        </w:rPr>
        <w:t>, the State</w:t>
      </w:r>
      <w:r w:rsidR="00E006AF" w:rsidRPr="46FBD939">
        <w:rPr>
          <w:rFonts w:ascii="Times New Roman" w:eastAsia="Times New Roman" w:hAnsi="Times New Roman" w:cs="Times New Roman"/>
          <w:b/>
          <w:bCs/>
          <w:sz w:val="24"/>
          <w:szCs w:val="24"/>
        </w:rPr>
        <w:t xml:space="preserve"> and Identity</w:t>
      </w:r>
    </w:p>
    <w:p w14:paraId="13629326" w14:textId="335D7CE4" w:rsidR="00E006AF" w:rsidRDefault="00E006AF" w:rsidP="00583425">
      <w:pPr>
        <w:spacing w:line="480" w:lineRule="auto"/>
        <w:ind w:firstLine="720"/>
        <w:rPr>
          <w:rFonts w:eastAsia="Times New Roman" w:cs="Times New Roman"/>
          <w:color w:val="000000" w:themeColor="text1"/>
          <w:szCs w:val="24"/>
        </w:rPr>
      </w:pPr>
      <w:r w:rsidRPr="46FBD939">
        <w:rPr>
          <w:rFonts w:ascii="Times New Roman" w:eastAsia="Times New Roman" w:hAnsi="Times New Roman" w:cs="Times New Roman"/>
          <w:sz w:val="24"/>
          <w:szCs w:val="24"/>
        </w:rPr>
        <w:t xml:space="preserve">Geographers' interest in game studies emerges from the spatial and power practices created by games which generate a unifying effect of a nation-state (Tseng 2022). These games are studied for their nation-building potential by geographers, beginning with studies into sports role in society. For example, the Indonesian government has national programs for volleyball, </w:t>
      </w:r>
      <w:proofErr w:type="spellStart"/>
      <w:r w:rsidRPr="46FBD939">
        <w:rPr>
          <w:rFonts w:ascii="Times New Roman" w:eastAsia="Times New Roman" w:hAnsi="Times New Roman" w:cs="Times New Roman"/>
          <w:sz w:val="24"/>
          <w:szCs w:val="24"/>
        </w:rPr>
        <w:lastRenderedPageBreak/>
        <w:t>takro</w:t>
      </w:r>
      <w:proofErr w:type="spellEnd"/>
      <w:r w:rsidRPr="46FBD939">
        <w:rPr>
          <w:rFonts w:ascii="Times New Roman" w:eastAsia="Times New Roman" w:hAnsi="Times New Roman" w:cs="Times New Roman"/>
          <w:sz w:val="24"/>
          <w:szCs w:val="24"/>
        </w:rPr>
        <w:t xml:space="preserve">, and </w:t>
      </w:r>
      <w:proofErr w:type="spellStart"/>
      <w:r w:rsidRPr="46FBD939">
        <w:rPr>
          <w:rFonts w:ascii="Times New Roman" w:eastAsia="Times New Roman" w:hAnsi="Times New Roman" w:cs="Times New Roman"/>
          <w:sz w:val="24"/>
          <w:szCs w:val="24"/>
        </w:rPr>
        <w:t>gerak</w:t>
      </w:r>
      <w:proofErr w:type="spellEnd"/>
      <w:r w:rsidRPr="46FBD939">
        <w:rPr>
          <w:rFonts w:ascii="Times New Roman" w:eastAsia="Times New Roman" w:hAnsi="Times New Roman" w:cs="Times New Roman"/>
          <w:sz w:val="24"/>
          <w:szCs w:val="24"/>
        </w:rPr>
        <w:t xml:space="preserve"> </w:t>
      </w:r>
      <w:proofErr w:type="spellStart"/>
      <w:r w:rsidRPr="46FBD939">
        <w:rPr>
          <w:rFonts w:ascii="Times New Roman" w:eastAsia="Times New Roman" w:hAnsi="Times New Roman" w:cs="Times New Roman"/>
          <w:sz w:val="24"/>
          <w:szCs w:val="24"/>
        </w:rPr>
        <w:t>jalan</w:t>
      </w:r>
      <w:proofErr w:type="spellEnd"/>
      <w:r w:rsidRPr="46FBD939">
        <w:rPr>
          <w:rFonts w:ascii="Times New Roman" w:eastAsia="Times New Roman" w:hAnsi="Times New Roman" w:cs="Times New Roman"/>
          <w:sz w:val="24"/>
          <w:szCs w:val="24"/>
        </w:rPr>
        <w:t xml:space="preserve"> </w:t>
      </w:r>
      <w:r w:rsidR="004D4B9E">
        <w:rPr>
          <w:rFonts w:ascii="Times New Roman" w:eastAsia="Times New Roman" w:hAnsi="Times New Roman" w:cs="Times New Roman"/>
          <w:sz w:val="24"/>
          <w:szCs w:val="24"/>
        </w:rPr>
        <w:t xml:space="preserve">that </w:t>
      </w:r>
      <w:r w:rsidRPr="46FBD939">
        <w:rPr>
          <w:rFonts w:ascii="Times New Roman" w:eastAsia="Times New Roman" w:hAnsi="Times New Roman" w:cs="Times New Roman"/>
          <w:sz w:val="24"/>
          <w:szCs w:val="24"/>
        </w:rPr>
        <w:t xml:space="preserve">at the surface level encourage fitness and national sport recognition. Below the surface, Indonesia hopes to unify its archipelago of nations through these cultural touchstones into a new social construct of a nation consisting of an archipelago. The voluntary aspect of these leisure activities helps mask the state’s agenda and creates a sense of nationalism surging from within rather than enforced above (Moser 2010). </w:t>
      </w:r>
      <w:r w:rsidRPr="46FBD939">
        <w:rPr>
          <w:rFonts w:ascii="Times New Roman" w:eastAsia="Times New Roman" w:hAnsi="Times New Roman" w:cs="Times New Roman"/>
          <w:color w:val="000000" w:themeColor="text1"/>
          <w:sz w:val="24"/>
          <w:szCs w:val="24"/>
        </w:rPr>
        <w:t xml:space="preserve">These leisure activities are associated with places of practice, such as a pitch or field for a sport. David </w:t>
      </w:r>
      <w:proofErr w:type="spellStart"/>
      <w:r w:rsidRPr="46FBD939">
        <w:rPr>
          <w:rFonts w:ascii="Times New Roman" w:eastAsia="Times New Roman" w:hAnsi="Times New Roman" w:cs="Times New Roman"/>
          <w:color w:val="000000" w:themeColor="text1"/>
          <w:sz w:val="24"/>
          <w:szCs w:val="24"/>
        </w:rPr>
        <w:t>Matless’s</w:t>
      </w:r>
      <w:proofErr w:type="spellEnd"/>
      <w:r w:rsidRPr="46FBD939">
        <w:rPr>
          <w:rFonts w:ascii="Times New Roman" w:eastAsia="Times New Roman" w:hAnsi="Times New Roman" w:cs="Times New Roman"/>
          <w:color w:val="000000" w:themeColor="text1"/>
          <w:sz w:val="24"/>
          <w:szCs w:val="24"/>
        </w:rPr>
        <w:t xml:space="preserve"> </w:t>
      </w:r>
      <w:r w:rsidRPr="46FBD939">
        <w:rPr>
          <w:rFonts w:ascii="Times New Roman" w:eastAsia="Times New Roman" w:hAnsi="Times New Roman" w:cs="Times New Roman"/>
          <w:i/>
          <w:iCs/>
          <w:color w:val="000000" w:themeColor="text1"/>
          <w:sz w:val="24"/>
          <w:szCs w:val="24"/>
        </w:rPr>
        <w:t>Landscape and Englishness</w:t>
      </w:r>
      <w:r w:rsidRPr="46FBD939">
        <w:rPr>
          <w:rFonts w:ascii="Times New Roman" w:eastAsia="Times New Roman" w:hAnsi="Times New Roman" w:cs="Times New Roman"/>
          <w:color w:val="000000" w:themeColor="text1"/>
          <w:sz w:val="24"/>
          <w:szCs w:val="24"/>
        </w:rPr>
        <w:t xml:space="preserve"> (1988) points out that state actors link an identity to a place for leisure activities to promote the intended activities (Moser 2010). This becomes useful for Indonesia in the case of volleyball because beach volleyball is practiced along warm beaches helping it be quickly associated with the environment of the coast of the tropical island nation (Moser 2010). This creates spaces within the nation to associate with the nation and its’ activities to increase feelings of nationalism in daily life.   </w:t>
      </w:r>
    </w:p>
    <w:p w14:paraId="47B3C2FD" w14:textId="5319A508" w:rsidR="00E006AF" w:rsidRDefault="00E006AF" w:rsidP="00583425">
      <w:pPr>
        <w:spacing w:line="480" w:lineRule="auto"/>
        <w:ind w:firstLine="720"/>
        <w:rPr>
          <w:rFonts w:eastAsia="Times New Roman" w:cs="Times New Roman"/>
          <w:color w:val="000000" w:themeColor="text1"/>
          <w:szCs w:val="24"/>
        </w:rPr>
      </w:pPr>
      <w:r w:rsidRPr="46FBD939">
        <w:rPr>
          <w:rFonts w:ascii="Times New Roman" w:eastAsia="Times New Roman" w:hAnsi="Times New Roman" w:cs="Times New Roman"/>
          <w:color w:val="000000" w:themeColor="text1"/>
          <w:sz w:val="24"/>
          <w:szCs w:val="24"/>
        </w:rPr>
        <w:t xml:space="preserve">The body of </w:t>
      </w:r>
      <w:proofErr w:type="gramStart"/>
      <w:r w:rsidRPr="46FBD939">
        <w:rPr>
          <w:rFonts w:ascii="Times New Roman" w:eastAsia="Times New Roman" w:hAnsi="Times New Roman" w:cs="Times New Roman"/>
          <w:color w:val="000000" w:themeColor="text1"/>
          <w:sz w:val="24"/>
          <w:szCs w:val="24"/>
        </w:rPr>
        <w:t>each individual</w:t>
      </w:r>
      <w:proofErr w:type="gramEnd"/>
      <w:r w:rsidRPr="46FBD939">
        <w:rPr>
          <w:rFonts w:ascii="Times New Roman" w:eastAsia="Times New Roman" w:hAnsi="Times New Roman" w:cs="Times New Roman"/>
          <w:color w:val="000000" w:themeColor="text1"/>
          <w:sz w:val="24"/>
          <w:szCs w:val="24"/>
        </w:rPr>
        <w:t xml:space="preserve"> is a target for the state to improve its ability to expand the capacity of the state. Thus, body improvement and health are keystones of state-initiated leisure activities in a postcolonial world. Scholars like David Spurr,</w:t>
      </w:r>
      <w:r w:rsidR="00B90A2B">
        <w:rPr>
          <w:rFonts w:ascii="Times New Roman" w:eastAsia="Times New Roman" w:hAnsi="Times New Roman" w:cs="Times New Roman"/>
          <w:color w:val="000000" w:themeColor="text1"/>
          <w:sz w:val="24"/>
          <w:szCs w:val="24"/>
        </w:rPr>
        <w:t xml:space="preserve"> according to Moser,</w:t>
      </w:r>
      <w:r w:rsidRPr="46FBD939">
        <w:rPr>
          <w:rFonts w:ascii="Times New Roman" w:eastAsia="Times New Roman" w:hAnsi="Times New Roman" w:cs="Times New Roman"/>
          <w:color w:val="000000" w:themeColor="text1"/>
          <w:sz w:val="24"/>
          <w:szCs w:val="24"/>
        </w:rPr>
        <w:t xml:space="preserve"> emphasize how ‘the body of the primitive’ was a way indigenous people were portrayed to justify colonialism. Rather than social aspects, the body was an essential characteristic that when in poor shape was used to show a larger issue with society. Encountered whether starving or gluttonous these could be used for the ‘mission to civilize’ ethos of many European powers. Athleticism </w:t>
      </w:r>
      <w:r w:rsidR="005B521F">
        <w:rPr>
          <w:rFonts w:ascii="Times New Roman" w:eastAsia="Times New Roman" w:hAnsi="Times New Roman" w:cs="Times New Roman"/>
          <w:color w:val="000000" w:themeColor="text1"/>
          <w:sz w:val="24"/>
          <w:szCs w:val="24"/>
        </w:rPr>
        <w:t>when</w:t>
      </w:r>
      <w:r w:rsidRPr="46FBD939">
        <w:rPr>
          <w:rFonts w:ascii="Times New Roman" w:eastAsia="Times New Roman" w:hAnsi="Times New Roman" w:cs="Times New Roman"/>
          <w:color w:val="000000" w:themeColor="text1"/>
          <w:sz w:val="24"/>
          <w:szCs w:val="24"/>
        </w:rPr>
        <w:t xml:space="preserve"> promoted, </w:t>
      </w:r>
      <w:r w:rsidR="005B521F">
        <w:rPr>
          <w:rFonts w:ascii="Times New Roman" w:eastAsia="Times New Roman" w:hAnsi="Times New Roman" w:cs="Times New Roman"/>
          <w:color w:val="000000" w:themeColor="text1"/>
          <w:sz w:val="24"/>
          <w:szCs w:val="24"/>
        </w:rPr>
        <w:t xml:space="preserve">was </w:t>
      </w:r>
      <w:r w:rsidRPr="46FBD939">
        <w:rPr>
          <w:rFonts w:ascii="Times New Roman" w:eastAsia="Times New Roman" w:hAnsi="Times New Roman" w:cs="Times New Roman"/>
          <w:color w:val="000000" w:themeColor="text1"/>
          <w:sz w:val="24"/>
          <w:szCs w:val="24"/>
        </w:rPr>
        <w:t xml:space="preserve">not only tied to physical betterment but also moral improvement as Victorian views linked the two coining terms like ‘character building’ and ‘character formation’ when a person was exerting tremendous physical activity. The result was claimed to be traits such as loyalty, self-discipline, leadership, and competitiveness in linkage to sporting that benefited the </w:t>
      </w:r>
      <w:r w:rsidRPr="46FBD939">
        <w:rPr>
          <w:rFonts w:ascii="Times New Roman" w:eastAsia="Times New Roman" w:hAnsi="Times New Roman" w:cs="Times New Roman"/>
          <w:color w:val="000000" w:themeColor="text1"/>
          <w:sz w:val="24"/>
          <w:szCs w:val="24"/>
        </w:rPr>
        <w:lastRenderedPageBreak/>
        <w:t xml:space="preserve">state by putting these people's bodies in the shape that can best output service to the state (Moser 2010). These goals can be seen in non-state actors as well, sport companies’ managers bolstering local customer engagement in physical activities helps foster loyalty to the company in programs like MLB baseball summer camps (Tu </w:t>
      </w:r>
      <w:r w:rsidR="005C0D3E">
        <w:rPr>
          <w:rFonts w:ascii="Times New Roman" w:eastAsia="Times New Roman" w:hAnsi="Times New Roman" w:cs="Times New Roman"/>
          <w:color w:val="000000" w:themeColor="text1"/>
          <w:sz w:val="24"/>
          <w:szCs w:val="24"/>
        </w:rPr>
        <w:t>et al.</w:t>
      </w:r>
      <w:r w:rsidRPr="46FBD939">
        <w:rPr>
          <w:rFonts w:ascii="Times New Roman" w:eastAsia="Times New Roman" w:hAnsi="Times New Roman" w:cs="Times New Roman"/>
          <w:color w:val="000000" w:themeColor="text1"/>
          <w:sz w:val="24"/>
          <w:szCs w:val="24"/>
        </w:rPr>
        <w:t xml:space="preserve"> 2019: MLB). Shared moral beliefs necessary for nation-building are believed to be reflected in the games played, such as the focus on athleticism seen above. </w:t>
      </w:r>
    </w:p>
    <w:p w14:paraId="564C47DD" w14:textId="0C9ABE75" w:rsidR="00E006AF" w:rsidRPr="00686530" w:rsidRDefault="00B90A2B" w:rsidP="00686530">
      <w:pPr>
        <w:spacing w:line="480" w:lineRule="auto"/>
        <w:rPr>
          <w:rFonts w:eastAsia="Times New Roman" w:cs="Times New Roman"/>
          <w:i/>
          <w:iCs/>
          <w:szCs w:val="24"/>
        </w:rPr>
      </w:pPr>
      <w:r>
        <w:rPr>
          <w:rFonts w:ascii="Times New Roman" w:eastAsia="Times New Roman" w:hAnsi="Times New Roman" w:cs="Times New Roman"/>
          <w:b/>
          <w:bCs/>
          <w:i/>
          <w:iCs/>
          <w:sz w:val="24"/>
          <w:szCs w:val="24"/>
        </w:rPr>
        <w:t xml:space="preserve">2.5.1 </w:t>
      </w:r>
      <w:r w:rsidR="00E006AF" w:rsidRPr="00686530">
        <w:rPr>
          <w:rFonts w:ascii="Times New Roman" w:eastAsia="Times New Roman" w:hAnsi="Times New Roman" w:cs="Times New Roman"/>
          <w:b/>
          <w:bCs/>
          <w:i/>
          <w:iCs/>
          <w:sz w:val="24"/>
          <w:szCs w:val="24"/>
        </w:rPr>
        <w:t xml:space="preserve">Social </w:t>
      </w:r>
      <w:r w:rsidR="00D47B05" w:rsidRPr="00686530">
        <w:rPr>
          <w:rFonts w:ascii="Times New Roman" w:eastAsia="Times New Roman" w:hAnsi="Times New Roman" w:cs="Times New Roman"/>
          <w:b/>
          <w:bCs/>
          <w:i/>
          <w:iCs/>
          <w:sz w:val="24"/>
          <w:szCs w:val="24"/>
        </w:rPr>
        <w:t>C</w:t>
      </w:r>
      <w:r w:rsidR="00E006AF" w:rsidRPr="00686530">
        <w:rPr>
          <w:rFonts w:ascii="Times New Roman" w:eastAsia="Times New Roman" w:hAnsi="Times New Roman" w:cs="Times New Roman"/>
          <w:b/>
          <w:bCs/>
          <w:i/>
          <w:iCs/>
          <w:sz w:val="24"/>
          <w:szCs w:val="24"/>
        </w:rPr>
        <w:t>ontext</w:t>
      </w:r>
      <w:r w:rsidR="001176B6" w:rsidRPr="00686530">
        <w:rPr>
          <w:rFonts w:ascii="Times New Roman" w:eastAsia="Times New Roman" w:hAnsi="Times New Roman" w:cs="Times New Roman"/>
          <w:b/>
          <w:bCs/>
          <w:i/>
          <w:iCs/>
          <w:sz w:val="24"/>
          <w:szCs w:val="24"/>
        </w:rPr>
        <w:t xml:space="preserve"> of Sports</w:t>
      </w:r>
    </w:p>
    <w:p w14:paraId="476DCEF6" w14:textId="56D5C9DF"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Humans are social beings by nature according to Aristotle, as a species they form societies and communities in the physical and virtual worlds (Hassan 2017). </w:t>
      </w:r>
      <w:r w:rsidR="006F1872" w:rsidRPr="46FBD939">
        <w:rPr>
          <w:rFonts w:ascii="Times New Roman" w:eastAsia="Times New Roman" w:hAnsi="Times New Roman" w:cs="Times New Roman"/>
          <w:sz w:val="24"/>
          <w:szCs w:val="24"/>
        </w:rPr>
        <w:t>Virtual</w:t>
      </w:r>
      <w:r w:rsidRPr="46FBD939">
        <w:rPr>
          <w:rFonts w:ascii="Times New Roman" w:eastAsia="Times New Roman" w:hAnsi="Times New Roman" w:cs="Times New Roman"/>
          <w:sz w:val="24"/>
          <w:szCs w:val="24"/>
        </w:rPr>
        <w:t xml:space="preserve"> communities come from the shared experiences of the virtual by those in the physical, such as those gathered around an arcade machine. Games lacking rewards or emergent complexity keep players involved through social context, whether this is competition for a high score, cooperative multiplayer teams, watching a gaming stream or even talking about the game away from the screen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Increasing game-based relationships motivates players to not be a master of a game but instead </w:t>
      </w:r>
      <w:r w:rsidR="00B90A2B">
        <w:rPr>
          <w:rFonts w:ascii="Times New Roman" w:eastAsia="Times New Roman" w:hAnsi="Times New Roman" w:cs="Times New Roman"/>
          <w:sz w:val="24"/>
          <w:szCs w:val="24"/>
        </w:rPr>
        <w:t>support</w:t>
      </w:r>
      <w:r w:rsidRPr="46FBD939">
        <w:rPr>
          <w:rFonts w:ascii="Times New Roman" w:eastAsia="Times New Roman" w:hAnsi="Times New Roman" w:cs="Times New Roman"/>
          <w:sz w:val="24"/>
          <w:szCs w:val="24"/>
        </w:rPr>
        <w:t xml:space="preserve"> the</w:t>
      </w:r>
      <w:r w:rsidR="002F79CA">
        <w:rPr>
          <w:rFonts w:ascii="Times New Roman" w:eastAsia="Times New Roman" w:hAnsi="Times New Roman" w:cs="Times New Roman"/>
          <w:sz w:val="24"/>
          <w:szCs w:val="24"/>
        </w:rPr>
        <w:t xml:space="preserve"> player</w:t>
      </w:r>
      <w:r w:rsidRPr="46FBD939">
        <w:rPr>
          <w:rFonts w:ascii="Times New Roman" w:eastAsia="Times New Roman" w:hAnsi="Times New Roman" w:cs="Times New Roman"/>
          <w:sz w:val="24"/>
          <w:szCs w:val="24"/>
        </w:rPr>
        <w:t xml:space="preserve"> bond</w:t>
      </w:r>
      <w:r w:rsidR="00B90A2B">
        <w:rPr>
          <w:rFonts w:ascii="Times New Roman" w:eastAsia="Times New Roman" w:hAnsi="Times New Roman" w:cs="Times New Roman"/>
          <w:sz w:val="24"/>
          <w:szCs w:val="24"/>
        </w:rPr>
        <w:t>ing</w:t>
      </w:r>
      <w:r w:rsidRPr="46FBD939">
        <w:rPr>
          <w:rFonts w:ascii="Times New Roman" w:eastAsia="Times New Roman" w:hAnsi="Times New Roman" w:cs="Times New Roman"/>
          <w:sz w:val="24"/>
          <w:szCs w:val="24"/>
        </w:rPr>
        <w:t xml:space="preserve"> with other people over a shared gaming experience or identity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w:t>
      </w:r>
      <w:r w:rsidR="002F79CA">
        <w:rPr>
          <w:rFonts w:ascii="Times New Roman" w:eastAsia="Times New Roman" w:hAnsi="Times New Roman" w:cs="Times New Roman"/>
          <w:sz w:val="24"/>
          <w:szCs w:val="24"/>
        </w:rPr>
        <w:t>M</w:t>
      </w:r>
      <w:r w:rsidRPr="46FBD939">
        <w:rPr>
          <w:rFonts w:ascii="Times New Roman" w:eastAsia="Times New Roman" w:hAnsi="Times New Roman" w:cs="Times New Roman"/>
          <w:sz w:val="24"/>
          <w:szCs w:val="24"/>
        </w:rPr>
        <w:t>astery of a game could be seen as non-</w:t>
      </w:r>
      <w:proofErr w:type="gramStart"/>
      <w:r w:rsidRPr="46FBD939">
        <w:rPr>
          <w:rFonts w:ascii="Times New Roman" w:eastAsia="Times New Roman" w:hAnsi="Times New Roman" w:cs="Times New Roman"/>
          <w:sz w:val="24"/>
          <w:szCs w:val="24"/>
        </w:rPr>
        <w:t>beneficial</w:t>
      </w:r>
      <w:r w:rsidR="00D01442">
        <w:rPr>
          <w:rFonts w:ascii="Times New Roman" w:eastAsia="Times New Roman" w:hAnsi="Times New Roman" w:cs="Times New Roman"/>
          <w:sz w:val="24"/>
          <w:szCs w:val="24"/>
        </w:rPr>
        <w:t>,</w:t>
      </w:r>
      <w:proofErr w:type="gramEnd"/>
      <w:r w:rsidR="00D01442">
        <w:rPr>
          <w:rFonts w:ascii="Times New Roman" w:eastAsia="Times New Roman" w:hAnsi="Times New Roman" w:cs="Times New Roman"/>
          <w:sz w:val="24"/>
          <w:szCs w:val="24"/>
        </w:rPr>
        <w:t xml:space="preserve"> it</w:t>
      </w:r>
      <w:r w:rsidRPr="46FBD939">
        <w:rPr>
          <w:rFonts w:ascii="Times New Roman" w:eastAsia="Times New Roman" w:hAnsi="Times New Roman" w:cs="Times New Roman"/>
          <w:sz w:val="24"/>
          <w:szCs w:val="24"/>
        </w:rPr>
        <w:t xml:space="preserve"> </w:t>
      </w:r>
      <w:r w:rsidR="00D01442">
        <w:rPr>
          <w:rFonts w:ascii="Times New Roman" w:eastAsia="Times New Roman" w:hAnsi="Times New Roman" w:cs="Times New Roman"/>
          <w:sz w:val="24"/>
          <w:szCs w:val="24"/>
        </w:rPr>
        <w:t>is</w:t>
      </w:r>
      <w:r w:rsidRPr="46FBD939">
        <w:rPr>
          <w:rFonts w:ascii="Times New Roman" w:eastAsia="Times New Roman" w:hAnsi="Times New Roman" w:cs="Times New Roman"/>
          <w:sz w:val="24"/>
          <w:szCs w:val="24"/>
        </w:rPr>
        <w:t xml:space="preserve"> beneficial within many of the player’s social networks. </w:t>
      </w:r>
    </w:p>
    <w:p w14:paraId="5AA99FDD" w14:textId="0D1C4131"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Social game elements have been tested for their usefulness to keep players engaged in achieving a physical goal. A study by </w:t>
      </w:r>
      <w:proofErr w:type="spellStart"/>
      <w:r w:rsidRPr="46FBD939">
        <w:rPr>
          <w:rFonts w:ascii="Times New Roman" w:eastAsia="Times New Roman" w:hAnsi="Times New Roman" w:cs="Times New Roman"/>
          <w:sz w:val="24"/>
          <w:szCs w:val="24"/>
        </w:rPr>
        <w:t>Boendermaker</w:t>
      </w:r>
      <w:proofErr w:type="spellEnd"/>
      <w:r w:rsidRPr="46FBD939">
        <w:rPr>
          <w:rFonts w:ascii="Times New Roman" w:eastAsia="Times New Roman" w:hAnsi="Times New Roman" w:cs="Times New Roman"/>
          <w:sz w:val="24"/>
          <w:szCs w:val="24"/>
        </w:rPr>
        <w:t xml:space="preserve"> in 2015 on training heavy drinkers in cognitive bias modification to avoid alcohol saw adding social game elements increase</w:t>
      </w:r>
      <w:r w:rsidR="002F79CA">
        <w:rPr>
          <w:rFonts w:ascii="Times New Roman" w:eastAsia="Times New Roman" w:hAnsi="Times New Roman" w:cs="Times New Roman"/>
          <w:sz w:val="24"/>
          <w:szCs w:val="24"/>
        </w:rPr>
        <w:t>d</w:t>
      </w:r>
      <w:r w:rsidRPr="46FBD939">
        <w:rPr>
          <w:rFonts w:ascii="Times New Roman" w:eastAsia="Times New Roman" w:hAnsi="Times New Roman" w:cs="Times New Roman"/>
          <w:sz w:val="24"/>
          <w:szCs w:val="24"/>
        </w:rPr>
        <w:t xml:space="preserve"> reported motivation to train and the frequency at which participants trained. However, once accounting for the baseline motivation to train each participant beforehand, this effect disappears. This suggests social game elements do not affect a user’s sociability or desire to interact with the </w:t>
      </w:r>
      <w:r w:rsidRPr="46FBD939">
        <w:rPr>
          <w:rFonts w:ascii="Times New Roman" w:eastAsia="Times New Roman" w:hAnsi="Times New Roman" w:cs="Times New Roman"/>
          <w:sz w:val="24"/>
          <w:szCs w:val="24"/>
        </w:rPr>
        <w:lastRenderedPageBreak/>
        <w:t>game (</w:t>
      </w:r>
      <w:proofErr w:type="spellStart"/>
      <w:r w:rsidRPr="46FBD939">
        <w:rPr>
          <w:rFonts w:ascii="Times New Roman" w:eastAsia="Times New Roman" w:hAnsi="Times New Roman" w:cs="Times New Roman"/>
          <w:sz w:val="24"/>
          <w:szCs w:val="24"/>
        </w:rPr>
        <w:t>Boendermaker</w:t>
      </w:r>
      <w:proofErr w:type="spellEnd"/>
      <w:r w:rsidRPr="46FBD939">
        <w:rPr>
          <w:rFonts w:ascii="Times New Roman" w:eastAsia="Times New Roman" w:hAnsi="Times New Roman" w:cs="Times New Roman"/>
          <w:sz w:val="24"/>
          <w:szCs w:val="24"/>
        </w:rPr>
        <w:t xml:space="preserve"> 2015). The use of social elements in exercise apps such as </w:t>
      </w:r>
      <w:r w:rsidRPr="46FBD939">
        <w:rPr>
          <w:rFonts w:ascii="Times New Roman" w:eastAsia="Times New Roman" w:hAnsi="Times New Roman" w:cs="Times New Roman"/>
          <w:i/>
          <w:iCs/>
          <w:sz w:val="24"/>
          <w:szCs w:val="24"/>
        </w:rPr>
        <w:t xml:space="preserve">WeChat Sports </w:t>
      </w:r>
      <w:r w:rsidRPr="46FBD939">
        <w:rPr>
          <w:rFonts w:ascii="Times New Roman" w:eastAsia="Times New Roman" w:hAnsi="Times New Roman" w:cs="Times New Roman"/>
          <w:sz w:val="24"/>
          <w:szCs w:val="24"/>
        </w:rPr>
        <w:t xml:space="preserve">or </w:t>
      </w:r>
      <w:r w:rsidRPr="46FBD939">
        <w:rPr>
          <w:rFonts w:ascii="Times New Roman" w:eastAsia="Times New Roman" w:hAnsi="Times New Roman" w:cs="Times New Roman"/>
          <w:i/>
          <w:iCs/>
          <w:sz w:val="24"/>
          <w:szCs w:val="24"/>
        </w:rPr>
        <w:t xml:space="preserve">Strava </w:t>
      </w:r>
      <w:r w:rsidRPr="46FBD939">
        <w:rPr>
          <w:rFonts w:ascii="Times New Roman" w:eastAsia="Times New Roman" w:hAnsi="Times New Roman" w:cs="Times New Roman"/>
          <w:sz w:val="24"/>
          <w:szCs w:val="24"/>
        </w:rPr>
        <w:t xml:space="preserve">have, however, seen increased engagement from users over ‘fun’ apps, with apps focusing on social value having users perform better in walking (Tu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2019). With conflicting data on whether social elements add to an increase in user engagement, it may be more useful to look at the specific cultural context of each situation. </w:t>
      </w:r>
    </w:p>
    <w:p w14:paraId="3866BBB9" w14:textId="65A3B4E1"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Games’ exercise potential is criticized by scholars like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who thinks exergames are detached from the cultural context surrounding exercise. Exercise is obtained </w:t>
      </w:r>
      <w:proofErr w:type="gramStart"/>
      <w:r w:rsidRPr="46FBD939">
        <w:rPr>
          <w:rFonts w:ascii="Times New Roman" w:eastAsia="Times New Roman" w:hAnsi="Times New Roman" w:cs="Times New Roman"/>
          <w:sz w:val="24"/>
          <w:szCs w:val="24"/>
        </w:rPr>
        <w:t>through the use of</w:t>
      </w:r>
      <w:proofErr w:type="gramEnd"/>
      <w:r w:rsidRPr="46FBD939">
        <w:rPr>
          <w:rFonts w:ascii="Times New Roman" w:eastAsia="Times New Roman" w:hAnsi="Times New Roman" w:cs="Times New Roman"/>
          <w:sz w:val="24"/>
          <w:szCs w:val="24"/>
        </w:rPr>
        <w:t xml:space="preserve"> familiar space and its social context to conduct exercise. Within developed nations, sedentary lifestyles have necessitated the need to have exercise conducted which is divorced from ceremonial or cultural elements of laborious work and sporting. In lieu of cultural context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notes like other aspects of industrial society</w:t>
      </w:r>
      <w:r w:rsidR="00B90A2B">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the efficiency of exercise performance is placed above other aspects. Unlike exercise, sports serve functions crafted by a culture to develop physical and social attributes to help make war or were tied to social values of sacrifice or individualism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Ch.15). The culture in this way manifest</w:t>
      </w:r>
      <w:r w:rsidR="007739CE">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 xml:space="preserve"> in exercise but has been divided by isolated exercise to maximize one’s time over a social ritual. </w:t>
      </w:r>
    </w:p>
    <w:p w14:paraId="583C8B43" w14:textId="440A9931" w:rsidR="00E006AF" w:rsidRDefault="00B90A2B" w:rsidP="00686530">
      <w:pPr>
        <w:spacing w:line="480" w:lineRule="auto"/>
        <w:rPr>
          <w:rFonts w:eastAsia="Times New Roman" w:cs="Times New Roman"/>
          <w:b/>
          <w:bCs/>
          <w:szCs w:val="24"/>
        </w:rPr>
      </w:pPr>
      <w:r>
        <w:rPr>
          <w:rFonts w:ascii="Times New Roman" w:eastAsia="Times New Roman" w:hAnsi="Times New Roman" w:cs="Times New Roman"/>
          <w:b/>
          <w:bCs/>
          <w:sz w:val="24"/>
          <w:szCs w:val="24"/>
        </w:rPr>
        <w:t xml:space="preserve">2.6 </w:t>
      </w:r>
      <w:r w:rsidR="00E006AF" w:rsidRPr="46FBD939">
        <w:rPr>
          <w:rFonts w:ascii="Times New Roman" w:eastAsia="Times New Roman" w:hAnsi="Times New Roman" w:cs="Times New Roman"/>
          <w:b/>
          <w:bCs/>
          <w:sz w:val="24"/>
          <w:szCs w:val="24"/>
        </w:rPr>
        <w:t>Gamified Education</w:t>
      </w:r>
    </w:p>
    <w:p w14:paraId="25B76820" w14:textId="3B9D7003" w:rsidR="00E006AF" w:rsidRDefault="00E006AF" w:rsidP="00583425">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 xml:space="preserve">In the realm of education, games are seen as a tool to attract students toward mastery of course content and information (Tulloch and Randell-Moon 2018). </w:t>
      </w:r>
      <w:r w:rsidR="007739CE">
        <w:rPr>
          <w:rFonts w:ascii="Times New Roman" w:eastAsia="Times New Roman" w:hAnsi="Times New Roman" w:cs="Times New Roman"/>
          <w:sz w:val="24"/>
          <w:szCs w:val="24"/>
        </w:rPr>
        <w:t>A k</w:t>
      </w:r>
      <w:r w:rsidRPr="65C794D8">
        <w:rPr>
          <w:rFonts w:ascii="Times New Roman" w:eastAsia="Times New Roman" w:hAnsi="Times New Roman" w:cs="Times New Roman"/>
          <w:sz w:val="24"/>
          <w:szCs w:val="24"/>
        </w:rPr>
        <w:t xml:space="preserve">ey is </w:t>
      </w:r>
      <w:proofErr w:type="gramStart"/>
      <w:r w:rsidRPr="65C794D8">
        <w:rPr>
          <w:rFonts w:ascii="Times New Roman" w:eastAsia="Times New Roman" w:hAnsi="Times New Roman" w:cs="Times New Roman"/>
          <w:sz w:val="24"/>
          <w:szCs w:val="24"/>
        </w:rPr>
        <w:t>also</w:t>
      </w:r>
      <w:proofErr w:type="gramEnd"/>
      <w:r w:rsidRPr="65C794D8">
        <w:rPr>
          <w:rFonts w:ascii="Times New Roman" w:eastAsia="Times New Roman" w:hAnsi="Times New Roman" w:cs="Times New Roman"/>
          <w:sz w:val="24"/>
          <w:szCs w:val="24"/>
        </w:rPr>
        <w:t xml:space="preserve"> each student being able to have a customizable experience at their own pace that is hoped to give greater suitability for learning for each user (Tulloch and Randell-Moon 2018). </w:t>
      </w:r>
      <w:r w:rsidR="007739CE">
        <w:rPr>
          <w:rFonts w:ascii="Times New Roman" w:eastAsia="Times New Roman" w:hAnsi="Times New Roman" w:cs="Times New Roman"/>
          <w:sz w:val="24"/>
          <w:szCs w:val="24"/>
        </w:rPr>
        <w:t xml:space="preserve">An </w:t>
      </w:r>
      <w:r w:rsidRPr="65C794D8">
        <w:rPr>
          <w:rFonts w:ascii="Times New Roman" w:eastAsia="Times New Roman" w:hAnsi="Times New Roman" w:cs="Times New Roman"/>
          <w:sz w:val="24"/>
          <w:szCs w:val="24"/>
        </w:rPr>
        <w:t xml:space="preserve">emphasis </w:t>
      </w:r>
      <w:r w:rsidR="007739CE">
        <w:rPr>
          <w:rFonts w:ascii="Times New Roman" w:eastAsia="Times New Roman" w:hAnsi="Times New Roman" w:cs="Times New Roman"/>
          <w:sz w:val="24"/>
          <w:szCs w:val="24"/>
        </w:rPr>
        <w:t xml:space="preserve">is placed </w:t>
      </w:r>
      <w:r w:rsidRPr="65C794D8">
        <w:rPr>
          <w:rFonts w:ascii="Times New Roman" w:eastAsia="Times New Roman" w:hAnsi="Times New Roman" w:cs="Times New Roman"/>
          <w:sz w:val="24"/>
          <w:szCs w:val="24"/>
        </w:rPr>
        <w:t>on effective game-based learning outcomes and caution</w:t>
      </w:r>
      <w:r w:rsidR="007739CE">
        <w:rPr>
          <w:rFonts w:ascii="Times New Roman" w:eastAsia="Times New Roman" w:hAnsi="Times New Roman" w:cs="Times New Roman"/>
          <w:sz w:val="24"/>
          <w:szCs w:val="24"/>
        </w:rPr>
        <w:t xml:space="preserve"> is regarded</w:t>
      </w:r>
      <w:r w:rsidRPr="65C794D8">
        <w:rPr>
          <w:rFonts w:ascii="Times New Roman" w:eastAsia="Times New Roman" w:hAnsi="Times New Roman" w:cs="Times New Roman"/>
          <w:sz w:val="24"/>
          <w:szCs w:val="24"/>
        </w:rPr>
        <w:t xml:space="preserve"> towards a replacement of learning and memorization with gamified reward systems approach to education content </w:t>
      </w:r>
      <w:r w:rsidRPr="65C794D8">
        <w:rPr>
          <w:rFonts w:ascii="Times New Roman" w:eastAsia="Times New Roman" w:hAnsi="Times New Roman" w:cs="Times New Roman"/>
          <w:sz w:val="24"/>
          <w:szCs w:val="24"/>
        </w:rPr>
        <w:lastRenderedPageBreak/>
        <w:t xml:space="preserve">(Egenfeldt 2012: Tulloch and Randell-Moon 2018). Educational games therefore need to still impart knowledge in an engaging way without being a lecture or an empty game. </w:t>
      </w:r>
    </w:p>
    <w:p w14:paraId="082264DA" w14:textId="77777777"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fiscal cost of incorporating educational games into learning has been prohibitive even with government and private support for the integration of gaming into learning. As popular video games contain budgets of 500 million USD, making a specific educational goal game with broad appeal has been neigh impossible (Tulloch and Randell-Moon 2018). Due to these fiscal and logistical constraints, game-based learning has lost the zeitgeist as a pedagogical paradigm. Gamification has proven to be a cheaper alternative pedagogical paradigm because it promises engagement from game-based learning with selective elements and mechanisms from games without their high cost. These elements are then integrated into learning to supplement traditional pedagogical practices rather than replace them (Tulloch and Randell-Moon 2018). Improving students through individual instruction is easily replicated on devices like smart phones that can reach broad audiences across space without the resources needed for a teacher or traditional classroom (Fisher 2020). This helps make the educational goals for educational organizations and governments able to reach more people consistently at a lower price than creating a full-fledged game. </w:t>
      </w:r>
    </w:p>
    <w:p w14:paraId="3C8B171C" w14:textId="545F11E6" w:rsidR="0011667B" w:rsidRPr="00B90A2B" w:rsidRDefault="00E006AF" w:rsidP="00B90A2B">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 xml:space="preserve">Affinity spaces bridge the gap between physical and virtual informal learning. The physical classroom was the space for traditional instruction, while the virtual classroom may appear as an affinity space on a forum page or discord community surrounding a game. Affinity spaces are areas where people are drawn together to learn, conducted in an informal manner through sharing knowledge together in a participatory manner (Moy 2018). Therefore, affinity spaces for virtual education could be provided to help increase knowledge sharing but may be </w:t>
      </w:r>
      <w:r w:rsidRPr="65C794D8">
        <w:rPr>
          <w:rFonts w:ascii="Times New Roman" w:eastAsia="Times New Roman" w:hAnsi="Times New Roman" w:cs="Times New Roman"/>
          <w:sz w:val="24"/>
          <w:szCs w:val="24"/>
        </w:rPr>
        <w:lastRenderedPageBreak/>
        <w:t xml:space="preserve">determined to reward system motivation if based on educational information that has a known library in an affinity space. </w:t>
      </w:r>
    </w:p>
    <w:p w14:paraId="18D4C8E2" w14:textId="5328FE15" w:rsidR="00E006AF" w:rsidRPr="0011667B" w:rsidRDefault="00B90A2B" w:rsidP="0011667B">
      <w:pPr>
        <w:spacing w:line="480" w:lineRule="auto"/>
        <w:rPr>
          <w:rFonts w:eastAsia="Times New Roman" w:cs="Times New Roman"/>
          <w:b/>
          <w:bCs/>
          <w:i/>
          <w:iCs/>
          <w:szCs w:val="24"/>
        </w:rPr>
      </w:pPr>
      <w:r>
        <w:rPr>
          <w:rFonts w:ascii="Times New Roman" w:eastAsia="Times New Roman" w:hAnsi="Times New Roman" w:cs="Times New Roman"/>
          <w:b/>
          <w:bCs/>
          <w:i/>
          <w:iCs/>
          <w:sz w:val="24"/>
          <w:szCs w:val="24"/>
        </w:rPr>
        <w:t xml:space="preserve">2.6.1 </w:t>
      </w:r>
      <w:r w:rsidR="00E006AF" w:rsidRPr="0011667B">
        <w:rPr>
          <w:rFonts w:ascii="Times New Roman" w:eastAsia="Times New Roman" w:hAnsi="Times New Roman" w:cs="Times New Roman"/>
          <w:b/>
          <w:bCs/>
          <w:i/>
          <w:iCs/>
          <w:sz w:val="24"/>
          <w:szCs w:val="24"/>
        </w:rPr>
        <w:t>Challenges to Gamification of Education</w:t>
      </w:r>
    </w:p>
    <w:p w14:paraId="362B4F9B" w14:textId="70BD1560"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The </w:t>
      </w:r>
      <w:r w:rsidR="00AA4A39">
        <w:rPr>
          <w:rFonts w:ascii="Times New Roman" w:eastAsia="Times New Roman" w:hAnsi="Times New Roman" w:cs="Times New Roman"/>
          <w:sz w:val="24"/>
          <w:szCs w:val="24"/>
        </w:rPr>
        <w:t>idea that</w:t>
      </w:r>
      <w:r w:rsidR="00BA48AC">
        <w:rPr>
          <w:rFonts w:ascii="Times New Roman" w:eastAsia="Times New Roman" w:hAnsi="Times New Roman" w:cs="Times New Roman"/>
          <w:sz w:val="24"/>
          <w:szCs w:val="24"/>
        </w:rPr>
        <w:t xml:space="preserve"> the </w:t>
      </w:r>
      <w:r w:rsidRPr="46FBD939">
        <w:rPr>
          <w:rFonts w:ascii="Times New Roman" w:eastAsia="Times New Roman" w:hAnsi="Times New Roman" w:cs="Times New Roman"/>
          <w:sz w:val="24"/>
          <w:szCs w:val="24"/>
        </w:rPr>
        <w:t>future of education thenceforth to be gamifi</w:t>
      </w:r>
      <w:r w:rsidR="00BA48AC">
        <w:rPr>
          <w:rFonts w:ascii="Times New Roman" w:eastAsia="Times New Roman" w:hAnsi="Times New Roman" w:cs="Times New Roman"/>
          <w:sz w:val="24"/>
          <w:szCs w:val="24"/>
        </w:rPr>
        <w:t>ed</w:t>
      </w:r>
      <w:r w:rsidRPr="46FBD939">
        <w:rPr>
          <w:rFonts w:ascii="Times New Roman" w:eastAsia="Times New Roman" w:hAnsi="Times New Roman" w:cs="Times New Roman"/>
          <w:sz w:val="24"/>
          <w:szCs w:val="24"/>
        </w:rPr>
        <w:t xml:space="preserve"> has skeptics of </w:t>
      </w:r>
      <w:r w:rsidR="00BA48AC">
        <w:rPr>
          <w:rFonts w:ascii="Times New Roman" w:eastAsia="Times New Roman" w:hAnsi="Times New Roman" w:cs="Times New Roman"/>
          <w:sz w:val="24"/>
          <w:szCs w:val="24"/>
        </w:rPr>
        <w:t>the</w:t>
      </w:r>
      <w:r w:rsidRPr="46FBD939">
        <w:rPr>
          <w:rFonts w:ascii="Times New Roman" w:eastAsia="Times New Roman" w:hAnsi="Times New Roman" w:cs="Times New Roman"/>
          <w:sz w:val="24"/>
          <w:szCs w:val="24"/>
        </w:rPr>
        <w:t xml:space="preserve"> effectiveness </w:t>
      </w:r>
      <w:r w:rsidR="00BA48AC">
        <w:rPr>
          <w:rFonts w:ascii="Times New Roman" w:eastAsia="Times New Roman" w:hAnsi="Times New Roman" w:cs="Times New Roman"/>
          <w:sz w:val="24"/>
          <w:szCs w:val="24"/>
        </w:rPr>
        <w:t>of</w:t>
      </w:r>
      <w:r w:rsidRPr="46FBD939">
        <w:rPr>
          <w:rFonts w:ascii="Times New Roman" w:eastAsia="Times New Roman" w:hAnsi="Times New Roman" w:cs="Times New Roman"/>
          <w:sz w:val="24"/>
          <w:szCs w:val="24"/>
        </w:rPr>
        <w:t xml:space="preserve"> a new approach. </w:t>
      </w:r>
      <w:r w:rsidR="007739CE">
        <w:rPr>
          <w:rFonts w:ascii="Times New Roman" w:eastAsia="Times New Roman" w:hAnsi="Times New Roman" w:cs="Times New Roman"/>
          <w:sz w:val="24"/>
          <w:szCs w:val="24"/>
        </w:rPr>
        <w:t>Gamification is t</w:t>
      </w:r>
      <w:r w:rsidRPr="46FBD939">
        <w:rPr>
          <w:rFonts w:ascii="Times New Roman" w:eastAsia="Times New Roman" w:hAnsi="Times New Roman" w:cs="Times New Roman"/>
          <w:sz w:val="24"/>
          <w:szCs w:val="24"/>
        </w:rPr>
        <w:t xml:space="preserve">outed as helping the screen-addicted generation be engaged in education when traditional pedagogy is not engaging younger generations (Tulloch and Randell-Moon 2018). This approach according to Raphael (2015) is known as ‘edutainment’ because of the desire by educators to entertain students through popular cultural artifacts with unrelated educational content. Edutainment is criticized for “a misguided and distracting attempt to make math or language acquisition seem more enjoyable” (Raphael 2015, p.206). Moreover, it is critiqued for their behaviorist approach to education (seen by player interactivity, rewards, and customizability) offering gameplay as a reward instead of integration into learning (Raphael 2015). Gamification has several stalls on its progress as a pedological regime due to criticism in its structural design. </w:t>
      </w:r>
    </w:p>
    <w:p w14:paraId="3699CE6B" w14:textId="653409A5" w:rsidR="00E006AF" w:rsidRDefault="007739CE" w:rsidP="00583425">
      <w:pPr>
        <w:spacing w:line="480" w:lineRule="auto"/>
        <w:ind w:firstLine="720"/>
        <w:rPr>
          <w:rFonts w:eastAsia="Times New Roman" w:cs="Times New Roman"/>
          <w:szCs w:val="24"/>
        </w:rPr>
      </w:pPr>
      <w:r>
        <w:rPr>
          <w:rFonts w:ascii="Times New Roman" w:eastAsia="Times New Roman" w:hAnsi="Times New Roman" w:cs="Times New Roman"/>
          <w:sz w:val="24"/>
          <w:szCs w:val="24"/>
        </w:rPr>
        <w:t>E</w:t>
      </w:r>
      <w:r w:rsidR="00E006AF" w:rsidRPr="46FBD939">
        <w:rPr>
          <w:rFonts w:ascii="Times New Roman" w:eastAsia="Times New Roman" w:hAnsi="Times New Roman" w:cs="Times New Roman"/>
          <w:sz w:val="24"/>
          <w:szCs w:val="24"/>
        </w:rPr>
        <w:t>xisting gamification studies (largely out of Germany and the US)</w:t>
      </w:r>
      <w:r>
        <w:rPr>
          <w:rFonts w:ascii="Times New Roman" w:eastAsia="Times New Roman" w:hAnsi="Times New Roman" w:cs="Times New Roman"/>
          <w:sz w:val="24"/>
          <w:szCs w:val="24"/>
        </w:rPr>
        <w:t xml:space="preserve"> show </w:t>
      </w:r>
      <w:r w:rsidR="00E006AF" w:rsidRPr="46FBD939">
        <w:rPr>
          <w:rFonts w:ascii="Times New Roman" w:eastAsia="Times New Roman" w:hAnsi="Times New Roman" w:cs="Times New Roman"/>
          <w:sz w:val="24"/>
          <w:szCs w:val="24"/>
        </w:rPr>
        <w:t>an extensive focus on educational uses to improve learning motivation and efficiency. The former</w:t>
      </w:r>
      <w:r>
        <w:rPr>
          <w:rFonts w:ascii="Times New Roman" w:eastAsia="Times New Roman" w:hAnsi="Times New Roman" w:cs="Times New Roman"/>
          <w:sz w:val="24"/>
          <w:szCs w:val="24"/>
        </w:rPr>
        <w:t xml:space="preserve"> is</w:t>
      </w:r>
      <w:r w:rsidR="00E006AF" w:rsidRPr="46FBD939">
        <w:rPr>
          <w:rFonts w:ascii="Times New Roman" w:eastAsia="Times New Roman" w:hAnsi="Times New Roman" w:cs="Times New Roman"/>
          <w:sz w:val="24"/>
          <w:szCs w:val="24"/>
        </w:rPr>
        <w:t xml:space="preserve"> focused on positive motivational achievements and a lack of identification efforts on negative outcomes (Toda </w:t>
      </w:r>
      <w:r w:rsidR="005C0D3E">
        <w:rPr>
          <w:rFonts w:ascii="Times New Roman" w:eastAsia="Times New Roman" w:hAnsi="Times New Roman" w:cs="Times New Roman"/>
          <w:sz w:val="24"/>
          <w:szCs w:val="24"/>
        </w:rPr>
        <w:t>et al.</w:t>
      </w:r>
      <w:r w:rsidR="00E006AF" w:rsidRPr="46FBD939">
        <w:rPr>
          <w:rFonts w:ascii="Times New Roman" w:eastAsia="Times New Roman" w:hAnsi="Times New Roman" w:cs="Times New Roman"/>
          <w:sz w:val="24"/>
          <w:szCs w:val="24"/>
        </w:rPr>
        <w:t xml:space="preserve"> 2018). According to Fisher (2020), a study found players bypassing the educational quiz portion of a game to play the core puzzle content. This study, therefore, had trouble linking playing the game to a behavioral or learning change but lacked an identification of negative outcomes (Fisher 2020). Gamification’s negative effects are </w:t>
      </w:r>
      <w:r w:rsidR="00B90A2B">
        <w:rPr>
          <w:rFonts w:ascii="Times New Roman" w:eastAsia="Times New Roman" w:hAnsi="Times New Roman" w:cs="Times New Roman"/>
          <w:sz w:val="24"/>
          <w:szCs w:val="24"/>
        </w:rPr>
        <w:t>r</w:t>
      </w:r>
      <w:r w:rsidR="00E006AF" w:rsidRPr="46FBD939">
        <w:rPr>
          <w:rFonts w:ascii="Times New Roman" w:eastAsia="Times New Roman" w:hAnsi="Times New Roman" w:cs="Times New Roman"/>
          <w:sz w:val="24"/>
          <w:szCs w:val="24"/>
        </w:rPr>
        <w:t>arely mentioned in studies</w:t>
      </w:r>
      <w:r>
        <w:rPr>
          <w:rFonts w:ascii="Times New Roman" w:eastAsia="Times New Roman" w:hAnsi="Times New Roman" w:cs="Times New Roman"/>
          <w:sz w:val="24"/>
          <w:szCs w:val="24"/>
        </w:rPr>
        <w:t>,</w:t>
      </w:r>
      <w:r w:rsidR="00E006AF" w:rsidRPr="46FBD939">
        <w:rPr>
          <w:rFonts w:ascii="Times New Roman" w:eastAsia="Times New Roman" w:hAnsi="Times New Roman" w:cs="Times New Roman"/>
          <w:sz w:val="24"/>
          <w:szCs w:val="24"/>
        </w:rPr>
        <w:t xml:space="preserve"> such as a study by Hanus &amp; Fox (2015) which saw their non-gamified control group outperform the gamified group (Haus and Fox 2015). The declining motivation of the gamified group was found </w:t>
      </w:r>
      <w:r w:rsidR="00E006AF" w:rsidRPr="46FBD939">
        <w:rPr>
          <w:rFonts w:ascii="Times New Roman" w:eastAsia="Times New Roman" w:hAnsi="Times New Roman" w:cs="Times New Roman"/>
          <w:sz w:val="24"/>
          <w:szCs w:val="24"/>
        </w:rPr>
        <w:lastRenderedPageBreak/>
        <w:t xml:space="preserve">in five other studies with the declining effects of gamification engagement being felt over time (Toda </w:t>
      </w:r>
      <w:r w:rsidR="005C0D3E">
        <w:rPr>
          <w:rFonts w:ascii="Times New Roman" w:eastAsia="Times New Roman" w:hAnsi="Times New Roman" w:cs="Times New Roman"/>
          <w:sz w:val="24"/>
          <w:szCs w:val="24"/>
        </w:rPr>
        <w:t>et al.</w:t>
      </w:r>
      <w:r w:rsidR="00E006AF" w:rsidRPr="46FBD939">
        <w:rPr>
          <w:rFonts w:ascii="Times New Roman" w:eastAsia="Times New Roman" w:hAnsi="Times New Roman" w:cs="Times New Roman"/>
          <w:sz w:val="24"/>
          <w:szCs w:val="24"/>
        </w:rPr>
        <w:t xml:space="preserve"> 2018). Students were hindered by a demotivating factor to learn once gamification lost its luster, creating secondarily a loss of performance (Toda </w:t>
      </w:r>
      <w:r w:rsidR="005C0D3E">
        <w:rPr>
          <w:rFonts w:ascii="Times New Roman" w:eastAsia="Times New Roman" w:hAnsi="Times New Roman" w:cs="Times New Roman"/>
          <w:sz w:val="24"/>
          <w:szCs w:val="24"/>
        </w:rPr>
        <w:t>et al.</w:t>
      </w:r>
      <w:r w:rsidR="00E006AF" w:rsidRPr="46FBD939">
        <w:rPr>
          <w:rFonts w:ascii="Times New Roman" w:eastAsia="Times New Roman" w:hAnsi="Times New Roman" w:cs="Times New Roman"/>
          <w:sz w:val="24"/>
          <w:szCs w:val="24"/>
        </w:rPr>
        <w:t xml:space="preserve"> 2018). It is thought that poorly designed extrinsic rewards decrease the intrinsic motivation to be continually engaged (Toda </w:t>
      </w:r>
      <w:r w:rsidR="005C0D3E">
        <w:rPr>
          <w:rFonts w:ascii="Times New Roman" w:eastAsia="Times New Roman" w:hAnsi="Times New Roman" w:cs="Times New Roman"/>
          <w:sz w:val="24"/>
          <w:szCs w:val="24"/>
        </w:rPr>
        <w:t>et al.</w:t>
      </w:r>
      <w:r w:rsidR="00E006AF" w:rsidRPr="46FBD939">
        <w:rPr>
          <w:rFonts w:ascii="Times New Roman" w:eastAsia="Times New Roman" w:hAnsi="Times New Roman" w:cs="Times New Roman"/>
          <w:sz w:val="24"/>
          <w:szCs w:val="24"/>
        </w:rPr>
        <w:t xml:space="preserve"> 2018). There</w:t>
      </w:r>
      <w:r w:rsidR="00E675C6">
        <w:rPr>
          <w:rFonts w:ascii="Times New Roman" w:eastAsia="Times New Roman" w:hAnsi="Times New Roman" w:cs="Times New Roman"/>
          <w:sz w:val="24"/>
          <w:szCs w:val="24"/>
        </w:rPr>
        <w:t xml:space="preserve"> </w:t>
      </w:r>
      <w:r w:rsidR="00E006AF" w:rsidRPr="46FBD939">
        <w:rPr>
          <w:rFonts w:ascii="Times New Roman" w:eastAsia="Times New Roman" w:hAnsi="Times New Roman" w:cs="Times New Roman"/>
          <w:sz w:val="24"/>
          <w:szCs w:val="24"/>
        </w:rPr>
        <w:t xml:space="preserve">could be a difference in results between studies due to a difference </w:t>
      </w:r>
      <w:r w:rsidR="00E675C6">
        <w:rPr>
          <w:rFonts w:ascii="Times New Roman" w:eastAsia="Times New Roman" w:hAnsi="Times New Roman" w:cs="Times New Roman"/>
          <w:sz w:val="24"/>
          <w:szCs w:val="24"/>
        </w:rPr>
        <w:t xml:space="preserve">in </w:t>
      </w:r>
      <w:r w:rsidR="00E006AF" w:rsidRPr="46FBD939">
        <w:rPr>
          <w:rFonts w:ascii="Times New Roman" w:eastAsia="Times New Roman" w:hAnsi="Times New Roman" w:cs="Times New Roman"/>
          <w:sz w:val="24"/>
          <w:szCs w:val="24"/>
        </w:rPr>
        <w:t xml:space="preserve">persisting quality of game design to engage the players to help reach educational goals. </w:t>
      </w:r>
    </w:p>
    <w:p w14:paraId="4590A1EF" w14:textId="4DAAF323"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In offering a choice to students between learning through games and traditional settings, there exists a buy-in factor to play and learn new games’ controls. In Squire’s (2005) study using the popular “historical game </w:t>
      </w:r>
      <w:r w:rsidRPr="46FBD939">
        <w:rPr>
          <w:rFonts w:ascii="Times New Roman" w:eastAsia="Times New Roman" w:hAnsi="Times New Roman" w:cs="Times New Roman"/>
          <w:i/>
          <w:iCs/>
          <w:sz w:val="24"/>
          <w:szCs w:val="24"/>
        </w:rPr>
        <w:t>Civilization III</w:t>
      </w:r>
      <w:r w:rsidRPr="46FBD939">
        <w:rPr>
          <w:rFonts w:ascii="Times New Roman" w:eastAsia="Times New Roman" w:hAnsi="Times New Roman" w:cs="Times New Roman"/>
          <w:sz w:val="24"/>
          <w:szCs w:val="24"/>
        </w:rPr>
        <w:t xml:space="preserve"> in an education setting, a quarter of his students dropped the unit in favor of reading groups” (Squire 2005). Gamified students reported by Toda in one study had scored lower than classmates in a traditional setting (Toda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2018). Squire noted “the real challenge is not bringing games into our schools </w:t>
      </w:r>
      <w:r w:rsidR="00D55ABE">
        <w:rPr>
          <w:rFonts w:ascii="Times New Roman" w:eastAsia="Times New Roman" w:hAnsi="Times New Roman" w:cs="Times New Roman"/>
          <w:sz w:val="24"/>
          <w:szCs w:val="24"/>
        </w:rPr>
        <w:t>[but]</w:t>
      </w:r>
      <w:r w:rsidRPr="46FBD939">
        <w:rPr>
          <w:rFonts w:ascii="Times New Roman" w:eastAsia="Times New Roman" w:hAnsi="Times New Roman" w:cs="Times New Roman"/>
          <w:sz w:val="24"/>
          <w:szCs w:val="24"/>
        </w:rPr>
        <w:t xml:space="preserve">... our contemporary educational systems do not know how to sustain a curricular innovation built on properties that make the games compelling” (Squire 2005). Thus, the question arises if cultural change would increase educational performance or not, and how to make compelling educational games. </w:t>
      </w:r>
      <w:r>
        <w:tab/>
      </w:r>
    </w:p>
    <w:p w14:paraId="49E44801" w14:textId="0A33ADDA" w:rsidR="00E006AF" w:rsidRDefault="00B90A2B" w:rsidP="0011667B">
      <w:pPr>
        <w:spacing w:line="480" w:lineRule="auto"/>
        <w:rPr>
          <w:rFonts w:eastAsia="Times New Roman" w:cs="Times New Roman"/>
          <w:szCs w:val="24"/>
        </w:rPr>
      </w:pPr>
      <w:r>
        <w:rPr>
          <w:rFonts w:ascii="Times New Roman" w:eastAsia="Times New Roman" w:hAnsi="Times New Roman" w:cs="Times New Roman"/>
          <w:b/>
          <w:bCs/>
          <w:sz w:val="24"/>
          <w:szCs w:val="24"/>
        </w:rPr>
        <w:t xml:space="preserve">2.7 </w:t>
      </w:r>
      <w:r w:rsidR="00E006AF" w:rsidRPr="65C794D8">
        <w:rPr>
          <w:rFonts w:ascii="Times New Roman" w:eastAsia="Times New Roman" w:hAnsi="Times New Roman" w:cs="Times New Roman"/>
          <w:b/>
          <w:bCs/>
          <w:sz w:val="24"/>
          <w:szCs w:val="24"/>
        </w:rPr>
        <w:t>Engagement</w:t>
      </w:r>
    </w:p>
    <w:p w14:paraId="55AB244E" w14:textId="1F77159E"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In creating a game long-term, engagement is key to success, unlike a movie </w:t>
      </w:r>
      <w:r w:rsidR="007739CE">
        <w:rPr>
          <w:rFonts w:ascii="Times New Roman" w:eastAsia="Times New Roman" w:hAnsi="Times New Roman" w:cs="Times New Roman"/>
          <w:sz w:val="24"/>
          <w:szCs w:val="24"/>
        </w:rPr>
        <w:t xml:space="preserve">which </w:t>
      </w:r>
      <w:r w:rsidRPr="46FBD939">
        <w:rPr>
          <w:rFonts w:ascii="Times New Roman" w:eastAsia="Times New Roman" w:hAnsi="Times New Roman" w:cs="Times New Roman"/>
          <w:sz w:val="24"/>
          <w:szCs w:val="24"/>
        </w:rPr>
        <w:t>people can watch once</w:t>
      </w:r>
      <w:r w:rsidR="007739CE">
        <w:rPr>
          <w:rFonts w:ascii="Times New Roman" w:eastAsia="Times New Roman" w:hAnsi="Times New Roman" w:cs="Times New Roman"/>
          <w:sz w:val="24"/>
          <w:szCs w:val="24"/>
        </w:rPr>
        <w:t xml:space="preserve"> versus</w:t>
      </w:r>
      <w:r w:rsidRPr="46FBD939">
        <w:rPr>
          <w:rFonts w:ascii="Times New Roman" w:eastAsia="Times New Roman" w:hAnsi="Times New Roman" w:cs="Times New Roman"/>
          <w:sz w:val="24"/>
          <w:szCs w:val="24"/>
        </w:rPr>
        <w:t xml:space="preserve"> a game must provide different experiences to a user to be engaging. One game design proverb echoing how games ought to play is “easy to learn and hard to master”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This is known as “Bushnell’s Law” or “Nolan’s Law”, it encapsulates the addictiveness of one’s own progress in the game that rewards “the first quarter and the hundredth”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It began to be commonly used to describe causal games like Pac-Man but began to be used for games with emergent gameplay and complexity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w:t>
      </w:r>
      <w:r w:rsidRPr="46FBD939">
        <w:rPr>
          <w:rFonts w:ascii="Times New Roman" w:eastAsia="Times New Roman" w:hAnsi="Times New Roman" w:cs="Times New Roman"/>
          <w:sz w:val="24"/>
          <w:szCs w:val="24"/>
        </w:rPr>
        <w:lastRenderedPageBreak/>
        <w:t>Ch.18). A powerful tool for engagement is showing a player their progress in metrics. This self-quantification of the user’s actions creates a sense of achievement through the improvement of these metrics and motivates them to do more. The progress models of gamification systems are entirely metrics, helping influence the rewards for a user and the social aspects of competition. Through gamification efforts to change behavior, engagement and completion increases</w:t>
      </w:r>
      <w:r w:rsidR="007739CE">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such as </w:t>
      </w:r>
      <w:proofErr w:type="spellStart"/>
      <w:r w:rsidRPr="46FBD939">
        <w:rPr>
          <w:rFonts w:ascii="Times New Roman" w:eastAsia="Times New Roman" w:hAnsi="Times New Roman" w:cs="Times New Roman"/>
          <w:sz w:val="24"/>
          <w:szCs w:val="24"/>
        </w:rPr>
        <w:t>DevHub</w:t>
      </w:r>
      <w:proofErr w:type="spellEnd"/>
      <w:r w:rsidRPr="46FBD939">
        <w:rPr>
          <w:rFonts w:ascii="Times New Roman" w:eastAsia="Times New Roman" w:hAnsi="Times New Roman" w:cs="Times New Roman"/>
          <w:sz w:val="24"/>
          <w:szCs w:val="24"/>
        </w:rPr>
        <w:t xml:space="preserve"> having an increase from 10% to 80% of online task completion by users since the addition of gamification elements (Bista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2014). However, Hassan cautions against praise of gamification as the savior of all scenarios of low engagement because adding gamification elements as trinkets may not change long-term behavior (Hassan 2017). Moreover, gamification may in some situations create adverse motivational effects (Hassan 2017). Engagement is thus a marker of a successful game and is now spreading to other industries through gamification to increase user motivation and engagement (Hassan 2017). </w:t>
      </w:r>
    </w:p>
    <w:p w14:paraId="219CAB4A" w14:textId="3DD801D3"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A disproportionate amount of any community </w:t>
      </w:r>
      <w:r w:rsidR="007739CE">
        <w:rPr>
          <w:rFonts w:ascii="Times New Roman" w:eastAsia="Times New Roman" w:hAnsi="Times New Roman" w:cs="Times New Roman"/>
          <w:sz w:val="24"/>
          <w:szCs w:val="24"/>
        </w:rPr>
        <w:t xml:space="preserve">has a small </w:t>
      </w:r>
      <w:r w:rsidR="000D6AB0">
        <w:rPr>
          <w:rFonts w:ascii="Times New Roman" w:eastAsia="Times New Roman" w:hAnsi="Times New Roman" w:cs="Times New Roman"/>
          <w:sz w:val="24"/>
          <w:szCs w:val="24"/>
        </w:rPr>
        <w:t>number</w:t>
      </w:r>
      <w:r w:rsidR="007739CE">
        <w:rPr>
          <w:rFonts w:ascii="Times New Roman" w:eastAsia="Times New Roman" w:hAnsi="Times New Roman" w:cs="Times New Roman"/>
          <w:sz w:val="24"/>
          <w:szCs w:val="24"/>
        </w:rPr>
        <w:t xml:space="preserve"> of members </w:t>
      </w:r>
      <w:r w:rsidR="007C6EA5">
        <w:rPr>
          <w:rFonts w:ascii="Times New Roman" w:eastAsia="Times New Roman" w:hAnsi="Times New Roman" w:cs="Times New Roman"/>
          <w:sz w:val="24"/>
          <w:szCs w:val="24"/>
        </w:rPr>
        <w:t>co</w:t>
      </w:r>
      <w:r w:rsidR="007739CE">
        <w:rPr>
          <w:rFonts w:ascii="Times New Roman" w:eastAsia="Times New Roman" w:hAnsi="Times New Roman" w:cs="Times New Roman"/>
          <w:sz w:val="24"/>
          <w:szCs w:val="24"/>
        </w:rPr>
        <w:t>ntributing</w:t>
      </w:r>
      <w:r w:rsidRPr="46FBD939">
        <w:rPr>
          <w:rFonts w:ascii="Times New Roman" w:eastAsia="Times New Roman" w:hAnsi="Times New Roman" w:cs="Times New Roman"/>
          <w:sz w:val="24"/>
          <w:szCs w:val="24"/>
        </w:rPr>
        <w:t xml:space="preserve"> </w:t>
      </w:r>
      <w:proofErr w:type="gramStart"/>
      <w:r w:rsidRPr="46FBD939">
        <w:rPr>
          <w:rFonts w:ascii="Times New Roman" w:eastAsia="Times New Roman" w:hAnsi="Times New Roman" w:cs="Times New Roman"/>
          <w:sz w:val="24"/>
          <w:szCs w:val="24"/>
        </w:rPr>
        <w:t>the majority of</w:t>
      </w:r>
      <w:proofErr w:type="gramEnd"/>
      <w:r w:rsidRPr="46FBD939">
        <w:rPr>
          <w:rFonts w:ascii="Times New Roman" w:eastAsia="Times New Roman" w:hAnsi="Times New Roman" w:cs="Times New Roman"/>
          <w:sz w:val="24"/>
          <w:szCs w:val="24"/>
        </w:rPr>
        <w:t xml:space="preserve"> engagement. As Bista (2014) notes, “in most online communities 90% of users are lurkers who never contribute, 9% of users contribute a little, and 1% of users account for almost all content generation and engagement” (Bista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2014). In creating a community with consistent engagement Bista lists three challenges</w:t>
      </w:r>
      <w:r w:rsidR="000D6AB0">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bootstrapping, monitoring, and sustainability. Bootstrapping is the issue of attracting members and engagement during the initial startup of a community. The second challenge is monitoring, what should be monitored? How should it be monitored? How many categories are looked after? Finally, is sustainability for long term engagement over the lifespan of the community by users (Bista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2014). Like Bushnell’s law, the importance of long-term engagement is crucial to the success of a </w:t>
      </w:r>
      <w:r w:rsidRPr="46FBD939">
        <w:rPr>
          <w:rFonts w:ascii="Times New Roman" w:eastAsia="Times New Roman" w:hAnsi="Times New Roman" w:cs="Times New Roman"/>
          <w:sz w:val="24"/>
          <w:szCs w:val="24"/>
        </w:rPr>
        <w:lastRenderedPageBreak/>
        <w:t>community or game to keep the public’s interest on the subject and grow it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w:t>
      </w:r>
    </w:p>
    <w:p w14:paraId="1263FF64" w14:textId="77777777"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Strategies to increase productivity or engagement in a user may not appeal to all users as a variety of behaviors and uses for the gamification system arise.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asserts, mastering a game only appeals to a subsection of the user base, as others seek only enjoyment in the ludic aspects for engagement if this enjoyment can be repeated. The habituation of a return to a ‘fun’ game may not see a dedication to improve their own performance but only repetitive play (</w:t>
      </w:r>
      <w:proofErr w:type="spellStart"/>
      <w:r w:rsidRPr="46FBD939">
        <w:rPr>
          <w:rFonts w:ascii="Times New Roman" w:eastAsia="Times New Roman" w:hAnsi="Times New Roman" w:cs="Times New Roman"/>
          <w:sz w:val="24"/>
          <w:szCs w:val="24"/>
        </w:rPr>
        <w:t>Bogost</w:t>
      </w:r>
      <w:proofErr w:type="spellEnd"/>
      <w:r w:rsidRPr="46FBD939">
        <w:rPr>
          <w:rFonts w:ascii="Times New Roman" w:eastAsia="Times New Roman" w:hAnsi="Times New Roman" w:cs="Times New Roman"/>
          <w:sz w:val="24"/>
          <w:szCs w:val="24"/>
        </w:rPr>
        <w:t xml:space="preserve"> 2011, Ch.18). Henceforth one strategy for engagement is not guaranteed as players respond to stimuli differently.</w:t>
      </w:r>
    </w:p>
    <w:p w14:paraId="21495A13" w14:textId="34AA080A" w:rsidR="00E006AF" w:rsidRPr="0011667B" w:rsidRDefault="00B90A2B" w:rsidP="0011667B">
      <w:pPr>
        <w:spacing w:line="480" w:lineRule="auto"/>
        <w:rPr>
          <w:rFonts w:eastAsia="Times New Roman" w:cs="Times New Roman"/>
          <w:i/>
          <w:iCs/>
          <w:szCs w:val="24"/>
        </w:rPr>
      </w:pPr>
      <w:r>
        <w:rPr>
          <w:rFonts w:ascii="Times New Roman" w:eastAsia="Times New Roman" w:hAnsi="Times New Roman" w:cs="Times New Roman"/>
          <w:b/>
          <w:bCs/>
          <w:i/>
          <w:iCs/>
          <w:sz w:val="24"/>
          <w:szCs w:val="24"/>
        </w:rPr>
        <w:t xml:space="preserve">2.7.1 </w:t>
      </w:r>
      <w:r w:rsidR="00E006AF" w:rsidRPr="0011667B">
        <w:rPr>
          <w:rFonts w:ascii="Times New Roman" w:eastAsia="Times New Roman" w:hAnsi="Times New Roman" w:cs="Times New Roman"/>
          <w:b/>
          <w:bCs/>
          <w:i/>
          <w:iCs/>
          <w:sz w:val="24"/>
          <w:szCs w:val="24"/>
        </w:rPr>
        <w:t>Structure of Gamification and its Motivational Factors</w:t>
      </w:r>
    </w:p>
    <w:p w14:paraId="16114DF7" w14:textId="63373577"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Gamification is not a sudden turn in the motivation of a player but has three consecutive steps. </w:t>
      </w:r>
      <w:r w:rsidR="007C6EA5">
        <w:rPr>
          <w:rFonts w:ascii="Times New Roman" w:eastAsia="Times New Roman" w:hAnsi="Times New Roman" w:cs="Times New Roman"/>
          <w:sz w:val="24"/>
          <w:szCs w:val="24"/>
        </w:rPr>
        <w:t>These consecutive steps flow in the following order:</w:t>
      </w:r>
      <w:r w:rsidRPr="46FBD939">
        <w:rPr>
          <w:rFonts w:ascii="Times New Roman" w:eastAsia="Times New Roman" w:hAnsi="Times New Roman" w:cs="Times New Roman"/>
          <w:sz w:val="24"/>
          <w:szCs w:val="24"/>
        </w:rPr>
        <w:t xml:space="preserve"> motivational affordances</w:t>
      </w:r>
      <w:r w:rsidR="007C6EA5">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change</w:t>
      </w:r>
      <w:r w:rsidR="007C6EA5">
        <w:rPr>
          <w:rFonts w:ascii="Times New Roman" w:eastAsia="Times New Roman" w:hAnsi="Times New Roman" w:cs="Times New Roman"/>
          <w:sz w:val="24"/>
          <w:szCs w:val="24"/>
        </w:rPr>
        <w:t>s</w:t>
      </w:r>
      <w:r w:rsidRPr="46FBD939">
        <w:rPr>
          <w:rFonts w:ascii="Times New Roman" w:eastAsia="Times New Roman" w:hAnsi="Times New Roman" w:cs="Times New Roman"/>
          <w:sz w:val="24"/>
          <w:szCs w:val="24"/>
        </w:rPr>
        <w:t xml:space="preserve"> </w:t>
      </w:r>
      <w:r w:rsidR="007C6EA5">
        <w:rPr>
          <w:rFonts w:ascii="Times New Roman" w:eastAsia="Times New Roman" w:hAnsi="Times New Roman" w:cs="Times New Roman"/>
          <w:sz w:val="24"/>
          <w:szCs w:val="24"/>
        </w:rPr>
        <w:t>in the</w:t>
      </w:r>
      <w:r w:rsidRPr="46FBD939">
        <w:rPr>
          <w:rFonts w:ascii="Times New Roman" w:eastAsia="Times New Roman" w:hAnsi="Times New Roman" w:cs="Times New Roman"/>
          <w:sz w:val="24"/>
          <w:szCs w:val="24"/>
        </w:rPr>
        <w:t xml:space="preserve"> psychology of the user</w:t>
      </w:r>
      <w:r w:rsidR="000D6AB0">
        <w:rPr>
          <w:rFonts w:ascii="Times New Roman" w:eastAsia="Times New Roman" w:hAnsi="Times New Roman" w:cs="Times New Roman"/>
          <w:sz w:val="24"/>
          <w:szCs w:val="24"/>
        </w:rPr>
        <w:t>,</w:t>
      </w:r>
      <w:r w:rsidRPr="46FBD939">
        <w:rPr>
          <w:rFonts w:ascii="Times New Roman" w:eastAsia="Times New Roman" w:hAnsi="Times New Roman" w:cs="Times New Roman"/>
          <w:sz w:val="24"/>
          <w:szCs w:val="24"/>
        </w:rPr>
        <w:t xml:space="preserve"> </w:t>
      </w:r>
      <w:r w:rsidR="00924A61">
        <w:rPr>
          <w:rFonts w:ascii="Times New Roman" w:eastAsia="Times New Roman" w:hAnsi="Times New Roman" w:cs="Times New Roman"/>
          <w:sz w:val="24"/>
          <w:szCs w:val="24"/>
        </w:rPr>
        <w:t>and</w:t>
      </w:r>
      <w:r w:rsidR="007C6EA5">
        <w:rPr>
          <w:rFonts w:ascii="Times New Roman" w:eastAsia="Times New Roman" w:hAnsi="Times New Roman" w:cs="Times New Roman"/>
          <w:sz w:val="24"/>
          <w:szCs w:val="24"/>
        </w:rPr>
        <w:t xml:space="preserve"> </w:t>
      </w:r>
      <w:r w:rsidRPr="46FBD939">
        <w:rPr>
          <w:rFonts w:ascii="Times New Roman" w:eastAsia="Times New Roman" w:hAnsi="Times New Roman" w:cs="Times New Roman"/>
          <w:sz w:val="24"/>
          <w:szCs w:val="24"/>
        </w:rPr>
        <w:t xml:space="preserve">behavioral outcomes as intended by the program (Hassan 2017). </w:t>
      </w:r>
      <w:r w:rsidR="000D6AB0">
        <w:rPr>
          <w:rFonts w:ascii="Times New Roman" w:eastAsia="Times New Roman" w:hAnsi="Times New Roman" w:cs="Times New Roman"/>
          <w:sz w:val="24"/>
          <w:szCs w:val="24"/>
        </w:rPr>
        <w:t>M</w:t>
      </w:r>
      <w:r w:rsidRPr="46FBD939">
        <w:rPr>
          <w:rFonts w:ascii="Times New Roman" w:eastAsia="Times New Roman" w:hAnsi="Times New Roman" w:cs="Times New Roman"/>
          <w:sz w:val="24"/>
          <w:szCs w:val="24"/>
        </w:rPr>
        <w:t xml:space="preserve">otivational affordance attributed to intrinsic (internal drive to behave in a certain way for internal rewards) and extrinsic (external factors effect behavior for external rewards) which is the method used by gamification for proper stimuli (Hassan 2017). Through these motivational aspects, gamification is seen as a motivational tool by companies, governments, organizations, </w:t>
      </w:r>
      <w:r w:rsidR="000D6AB0">
        <w:rPr>
          <w:rFonts w:ascii="Times New Roman" w:eastAsia="Times New Roman" w:hAnsi="Times New Roman" w:cs="Times New Roman"/>
          <w:sz w:val="24"/>
          <w:szCs w:val="24"/>
        </w:rPr>
        <w:t>and others</w:t>
      </w:r>
      <w:r w:rsidRPr="46FBD939">
        <w:rPr>
          <w:rFonts w:ascii="Times New Roman" w:eastAsia="Times New Roman" w:hAnsi="Times New Roman" w:cs="Times New Roman"/>
          <w:sz w:val="24"/>
          <w:szCs w:val="24"/>
        </w:rPr>
        <w:t xml:space="preserve"> to change the behavior of a user. </w:t>
      </w:r>
    </w:p>
    <w:p w14:paraId="30E8C603" w14:textId="77777777"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When looking at intrinsic and extrinsic motivations, organismic integration theory emphasizes a negative correlation because gamification of extrinsic rewards is seen as adversely affecting long-term intrinsic motivation (Hassan 2017). Users are no longer able to set a personal goal for themselves, trading autonomy for taking rewards (orders) from an external source. </w:t>
      </w:r>
      <w:r w:rsidRPr="46FBD939">
        <w:rPr>
          <w:rFonts w:ascii="Times New Roman" w:eastAsia="Times New Roman" w:hAnsi="Times New Roman" w:cs="Times New Roman"/>
          <w:sz w:val="24"/>
          <w:szCs w:val="24"/>
        </w:rPr>
        <w:lastRenderedPageBreak/>
        <w:t xml:space="preserve">Another theoretical approach, the self-determination (identification) theory of motivation proposes core psychological needs are the stimuli for intrinsic motivation. These needs are the mastery of new skills, free choice in behaving with personal values and autonomy, and relatedness to a community creating decisions (Hassan 2017). Of these the relatedness factor is useful for community or nation-level apps during the initial trial phase to get users to join. </w:t>
      </w:r>
    </w:p>
    <w:p w14:paraId="0DDA1AFA" w14:textId="7A033974" w:rsidR="00240958" w:rsidRDefault="00E006AF" w:rsidP="00723564">
      <w:pPr>
        <w:spacing w:line="480" w:lineRule="auto"/>
        <w:ind w:firstLine="720"/>
        <w:rPr>
          <w:rFonts w:ascii="Times New Roman" w:eastAsia="Times New Roman" w:hAnsi="Times New Roman" w:cs="Times New Roman"/>
          <w:sz w:val="24"/>
          <w:szCs w:val="24"/>
        </w:rPr>
      </w:pPr>
      <w:r w:rsidRPr="0A2E83F4">
        <w:rPr>
          <w:rFonts w:ascii="Times New Roman" w:eastAsia="Times New Roman" w:hAnsi="Times New Roman" w:cs="Times New Roman"/>
          <w:sz w:val="24"/>
          <w:szCs w:val="24"/>
        </w:rPr>
        <w:t xml:space="preserve">Motivations for play impact the type of gameplay seen by players in games. </w:t>
      </w:r>
      <w:proofErr w:type="gramStart"/>
      <w:r w:rsidRPr="0A2E83F4">
        <w:rPr>
          <w:rFonts w:ascii="Times New Roman" w:eastAsia="Times New Roman" w:hAnsi="Times New Roman" w:cs="Times New Roman"/>
          <w:sz w:val="24"/>
          <w:szCs w:val="24"/>
        </w:rPr>
        <w:t>Stemming from the players’ personalities, there</w:t>
      </w:r>
      <w:proofErr w:type="gramEnd"/>
      <w:r w:rsidRPr="0A2E83F4">
        <w:rPr>
          <w:rFonts w:ascii="Times New Roman" w:eastAsia="Times New Roman" w:hAnsi="Times New Roman" w:cs="Times New Roman"/>
          <w:sz w:val="24"/>
          <w:szCs w:val="24"/>
        </w:rPr>
        <w:t xml:space="preserve"> are four types of players. Hassan list</w:t>
      </w:r>
      <w:r w:rsidR="00B90A2B">
        <w:rPr>
          <w:rFonts w:ascii="Times New Roman" w:eastAsia="Times New Roman" w:hAnsi="Times New Roman" w:cs="Times New Roman"/>
          <w:sz w:val="24"/>
          <w:szCs w:val="24"/>
        </w:rPr>
        <w:t>s</w:t>
      </w:r>
      <w:r w:rsidRPr="0A2E83F4">
        <w:rPr>
          <w:rFonts w:ascii="Times New Roman" w:eastAsia="Times New Roman" w:hAnsi="Times New Roman" w:cs="Times New Roman"/>
          <w:sz w:val="24"/>
          <w:szCs w:val="24"/>
        </w:rPr>
        <w:t xml:space="preserve"> “Achievers who value accomplishments, purpose, and mastery, explorers who value freedom and autonomy, socializers interested in social interactions and relatedness, and killers who value competition and mastery at the expense of rule-breaking” (Hassan 2017). These help game designers note the type of personalities their game may attract, resulting in either the moderation of ‘killers’ to keep the game rules in place or promoting ‘socializers’ for a greater sense of relatedness for community-building applications. </w:t>
      </w:r>
    </w:p>
    <w:p w14:paraId="613365AB" w14:textId="7900D6E3" w:rsidR="00E006AF" w:rsidRDefault="00B90A2B" w:rsidP="0011667B">
      <w:pPr>
        <w:pStyle w:val="NoSpacing"/>
        <w:spacing w:line="480" w:lineRule="auto"/>
        <w:rPr>
          <w:rFonts w:eastAsia="Times New Roman" w:cs="Times New Roman"/>
          <w:b/>
          <w:bCs/>
          <w:szCs w:val="24"/>
        </w:rPr>
      </w:pPr>
      <w:r>
        <w:rPr>
          <w:rFonts w:eastAsia="Times New Roman" w:cs="Times New Roman"/>
          <w:b/>
          <w:bCs/>
          <w:szCs w:val="24"/>
        </w:rPr>
        <w:t xml:space="preserve">2.8 </w:t>
      </w:r>
      <w:r w:rsidR="00E006AF" w:rsidRPr="65C794D8">
        <w:rPr>
          <w:rFonts w:eastAsia="Times New Roman" w:cs="Times New Roman"/>
          <w:b/>
          <w:bCs/>
          <w:szCs w:val="24"/>
        </w:rPr>
        <w:t>Heritage</w:t>
      </w:r>
    </w:p>
    <w:p w14:paraId="64C52680" w14:textId="3BD2F8B9" w:rsidR="00240958" w:rsidRPr="00791B9A" w:rsidRDefault="00C220A9" w:rsidP="007A0246">
      <w:pPr>
        <w:pStyle w:val="NoSpacing"/>
        <w:spacing w:line="480" w:lineRule="auto"/>
        <w:rPr>
          <w:rFonts w:eastAsia="Times New Roman" w:cs="Times New Roman"/>
          <w:szCs w:val="24"/>
        </w:rPr>
      </w:pPr>
      <w:r>
        <w:rPr>
          <w:rFonts w:eastAsia="Times New Roman" w:cs="Times New Roman"/>
          <w:szCs w:val="24"/>
        </w:rPr>
        <w:tab/>
        <w:t xml:space="preserve">Heritage marks what aspects of a nation’s past are held up as </w:t>
      </w:r>
      <w:r w:rsidR="00791B9A">
        <w:rPr>
          <w:rFonts w:eastAsia="Times New Roman" w:cs="Times New Roman"/>
          <w:szCs w:val="24"/>
        </w:rPr>
        <w:t>important and</w:t>
      </w:r>
      <w:r>
        <w:rPr>
          <w:rFonts w:eastAsia="Times New Roman" w:cs="Times New Roman"/>
          <w:szCs w:val="24"/>
        </w:rPr>
        <w:t xml:space="preserve"> </w:t>
      </w:r>
      <w:proofErr w:type="gramStart"/>
      <w:r>
        <w:rPr>
          <w:rFonts w:eastAsia="Times New Roman" w:cs="Times New Roman"/>
          <w:szCs w:val="24"/>
        </w:rPr>
        <w:t>is</w:t>
      </w:r>
      <w:proofErr w:type="gramEnd"/>
      <w:r>
        <w:rPr>
          <w:rFonts w:eastAsia="Times New Roman" w:cs="Times New Roman"/>
          <w:szCs w:val="24"/>
        </w:rPr>
        <w:t xml:space="preserve"> reproduced by those associated with a nation. It is important to understand the ethos of a nation, what they value, and what is important to them. </w:t>
      </w:r>
      <w:r>
        <w:rPr>
          <w:rFonts w:eastAsia="Times New Roman" w:cs="Times New Roman"/>
          <w:i/>
          <w:iCs/>
          <w:szCs w:val="24"/>
        </w:rPr>
        <w:t xml:space="preserve">Aya </w:t>
      </w:r>
      <w:r>
        <w:rPr>
          <w:rFonts w:eastAsia="Times New Roman" w:cs="Times New Roman"/>
          <w:szCs w:val="24"/>
        </w:rPr>
        <w:t>is the manifestation of the Chickasaw Nation outlining its heritage through</w:t>
      </w:r>
      <w:r w:rsidR="00791B9A">
        <w:rPr>
          <w:rFonts w:eastAsia="Times New Roman" w:cs="Times New Roman"/>
          <w:szCs w:val="24"/>
        </w:rPr>
        <w:t xml:space="preserve"> what it chooses to incorporate into the app. Through its implementation one can ascertain what is important to the Chickasaw Nation’s heritage</w:t>
      </w:r>
      <w:r w:rsidR="000D6AB0">
        <w:rPr>
          <w:rFonts w:eastAsia="Times New Roman" w:cs="Times New Roman"/>
          <w:szCs w:val="24"/>
        </w:rPr>
        <w:t>,</w:t>
      </w:r>
      <w:r w:rsidR="00791B9A">
        <w:rPr>
          <w:rFonts w:eastAsia="Times New Roman" w:cs="Times New Roman"/>
          <w:szCs w:val="24"/>
        </w:rPr>
        <w:t xml:space="preserve"> whether made as a conscious or unconscious choice informed by their national experience. Heritage thus can inform the individual identity, in how to act and what to revere as part of a nation. </w:t>
      </w:r>
    </w:p>
    <w:p w14:paraId="0BD03FA5" w14:textId="5874AFCB"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During the interwar period of the 20</w:t>
      </w:r>
      <w:r w:rsidRPr="46FBD939">
        <w:rPr>
          <w:rFonts w:ascii="Times New Roman" w:eastAsia="Times New Roman" w:hAnsi="Times New Roman" w:cs="Times New Roman"/>
          <w:sz w:val="24"/>
          <w:szCs w:val="24"/>
          <w:vertAlign w:val="superscript"/>
        </w:rPr>
        <w:t>th</w:t>
      </w:r>
      <w:r w:rsidRPr="46FBD939">
        <w:rPr>
          <w:rFonts w:ascii="Times New Roman" w:eastAsia="Times New Roman" w:hAnsi="Times New Roman" w:cs="Times New Roman"/>
          <w:sz w:val="24"/>
          <w:szCs w:val="24"/>
        </w:rPr>
        <w:t xml:space="preserve"> century the term “memory” began to be reconceptualized. In 1925, French social constructivist philosopher </w:t>
      </w:r>
      <w:proofErr w:type="spellStart"/>
      <w:r w:rsidRPr="46FBD939">
        <w:rPr>
          <w:rFonts w:ascii="Times New Roman" w:eastAsia="Times New Roman" w:hAnsi="Times New Roman" w:cs="Times New Roman"/>
          <w:sz w:val="24"/>
          <w:szCs w:val="24"/>
        </w:rPr>
        <w:t>Halbwach</w:t>
      </w:r>
      <w:proofErr w:type="spellEnd"/>
      <w:r w:rsidRPr="46FBD939">
        <w:rPr>
          <w:rFonts w:ascii="Times New Roman" w:eastAsia="Times New Roman" w:hAnsi="Times New Roman" w:cs="Times New Roman"/>
          <w:sz w:val="24"/>
          <w:szCs w:val="24"/>
        </w:rPr>
        <w:t xml:space="preserve"> turned the concept </w:t>
      </w:r>
      <w:r w:rsidRPr="46FBD939">
        <w:rPr>
          <w:rFonts w:ascii="Times New Roman" w:eastAsia="Times New Roman" w:hAnsi="Times New Roman" w:cs="Times New Roman"/>
          <w:sz w:val="24"/>
          <w:szCs w:val="24"/>
        </w:rPr>
        <w:lastRenderedPageBreak/>
        <w:t>of “collective memory” into a social construct (Delgado-Algarra and Cuenca-López 2020). The utilization of collective memory and other forms of memory (historical memory, social memory, etc.) in studies began in the 1980s to examine past events in these new forms of remembrance. The rise in these studies was springboarded by the fall of totalitarian regimes allowing for new forms of remembrance of the past, and rising multiculturalism in former colonial powers receiving migrants from former colonies. Both faced past traumas the current generation’s collec</w:t>
      </w:r>
      <w:r w:rsidR="000D6AB0">
        <w:rPr>
          <w:rFonts w:ascii="Times New Roman" w:eastAsia="Times New Roman" w:hAnsi="Times New Roman" w:cs="Times New Roman"/>
          <w:sz w:val="24"/>
          <w:szCs w:val="24"/>
        </w:rPr>
        <w:t>tive</w:t>
      </w:r>
      <w:r w:rsidRPr="46FBD939">
        <w:rPr>
          <w:rFonts w:ascii="Times New Roman" w:eastAsia="Times New Roman" w:hAnsi="Times New Roman" w:cs="Times New Roman"/>
          <w:sz w:val="24"/>
          <w:szCs w:val="24"/>
        </w:rPr>
        <w:t xml:space="preserve"> memory grieved for, giving birth to the “politics of apology” as memorials, reparations to victims, and</w:t>
      </w:r>
      <w:r w:rsidR="000D6AB0">
        <w:rPr>
          <w:rFonts w:ascii="Times New Roman" w:eastAsia="Times New Roman" w:hAnsi="Times New Roman" w:cs="Times New Roman"/>
          <w:sz w:val="24"/>
          <w:szCs w:val="24"/>
        </w:rPr>
        <w:t xml:space="preserve"> growth of</w:t>
      </w:r>
      <w:r w:rsidRPr="46FBD939">
        <w:rPr>
          <w:rFonts w:ascii="Times New Roman" w:eastAsia="Times New Roman" w:hAnsi="Times New Roman" w:cs="Times New Roman"/>
          <w:sz w:val="24"/>
          <w:szCs w:val="24"/>
        </w:rPr>
        <w:t xml:space="preserve"> condemnations (Delgado-Algarra and Cuenca-López 2020). Collective memory adds a new dimension </w:t>
      </w:r>
      <w:r w:rsidR="007C6EA5" w:rsidRPr="46FBD939">
        <w:rPr>
          <w:rFonts w:ascii="Times New Roman" w:eastAsia="Times New Roman" w:hAnsi="Times New Roman" w:cs="Times New Roman"/>
          <w:sz w:val="24"/>
          <w:szCs w:val="24"/>
        </w:rPr>
        <w:t>to</w:t>
      </w:r>
      <w:r w:rsidRPr="46FBD939">
        <w:rPr>
          <w:rFonts w:ascii="Times New Roman" w:eastAsia="Times New Roman" w:hAnsi="Times New Roman" w:cs="Times New Roman"/>
          <w:sz w:val="24"/>
          <w:szCs w:val="24"/>
        </w:rPr>
        <w:t xml:space="preserve"> nation-building through the reevaluation of past events for geographers to </w:t>
      </w:r>
      <w:r w:rsidR="00811259">
        <w:rPr>
          <w:rFonts w:ascii="Times New Roman" w:eastAsia="Times New Roman" w:hAnsi="Times New Roman" w:cs="Times New Roman"/>
          <w:sz w:val="24"/>
          <w:szCs w:val="24"/>
        </w:rPr>
        <w:t>examine</w:t>
      </w:r>
      <w:r w:rsidRPr="46FBD939">
        <w:rPr>
          <w:rFonts w:ascii="Times New Roman" w:eastAsia="Times New Roman" w:hAnsi="Times New Roman" w:cs="Times New Roman"/>
          <w:sz w:val="24"/>
          <w:szCs w:val="24"/>
        </w:rPr>
        <w:t xml:space="preserve">. As the shared experiences may only be an impact or memory of </w:t>
      </w:r>
      <w:proofErr w:type="gramStart"/>
      <w:r w:rsidRPr="46FBD939">
        <w:rPr>
          <w:rFonts w:ascii="Times New Roman" w:eastAsia="Times New Roman" w:hAnsi="Times New Roman" w:cs="Times New Roman"/>
          <w:sz w:val="24"/>
          <w:szCs w:val="24"/>
        </w:rPr>
        <w:t>a past history</w:t>
      </w:r>
      <w:proofErr w:type="gramEnd"/>
      <w:r w:rsidRPr="46FBD939">
        <w:rPr>
          <w:rFonts w:ascii="Times New Roman" w:eastAsia="Times New Roman" w:hAnsi="Times New Roman" w:cs="Times New Roman"/>
          <w:sz w:val="24"/>
          <w:szCs w:val="24"/>
        </w:rPr>
        <w:t>,</w:t>
      </w:r>
      <w:r w:rsidR="00EC5921">
        <w:rPr>
          <w:rFonts w:ascii="Times New Roman" w:eastAsia="Times New Roman" w:hAnsi="Times New Roman" w:cs="Times New Roman"/>
          <w:sz w:val="24"/>
          <w:szCs w:val="24"/>
        </w:rPr>
        <w:t xml:space="preserve"> for an evolving</w:t>
      </w:r>
      <w:r w:rsidRPr="46FBD939">
        <w:rPr>
          <w:rFonts w:ascii="Times New Roman" w:eastAsia="Times New Roman" w:hAnsi="Times New Roman" w:cs="Times New Roman"/>
          <w:sz w:val="24"/>
          <w:szCs w:val="24"/>
        </w:rPr>
        <w:t xml:space="preserve"> a nation</w:t>
      </w:r>
      <w:r w:rsidR="000D6AB0">
        <w:rPr>
          <w:rFonts w:ascii="Times New Roman" w:eastAsia="Times New Roman" w:hAnsi="Times New Roman" w:cs="Times New Roman"/>
          <w:sz w:val="24"/>
          <w:szCs w:val="24"/>
        </w:rPr>
        <w:t xml:space="preserve"> to consider remembering</w:t>
      </w:r>
      <w:r w:rsidRPr="46FBD939">
        <w:rPr>
          <w:rFonts w:ascii="Times New Roman" w:eastAsia="Times New Roman" w:hAnsi="Times New Roman" w:cs="Times New Roman"/>
          <w:sz w:val="24"/>
          <w:szCs w:val="24"/>
        </w:rPr>
        <w:t xml:space="preserve">. For gamification, this ties into efforts by governments to create civic or health apps for their citizens that </w:t>
      </w:r>
      <w:r w:rsidR="007C6EA5" w:rsidRPr="46FBD939">
        <w:rPr>
          <w:rFonts w:ascii="Times New Roman" w:eastAsia="Times New Roman" w:hAnsi="Times New Roman" w:cs="Times New Roman"/>
          <w:sz w:val="24"/>
          <w:szCs w:val="24"/>
        </w:rPr>
        <w:t>create</w:t>
      </w:r>
      <w:r w:rsidRPr="46FBD939">
        <w:rPr>
          <w:rFonts w:ascii="Times New Roman" w:eastAsia="Times New Roman" w:hAnsi="Times New Roman" w:cs="Times New Roman"/>
          <w:sz w:val="24"/>
          <w:szCs w:val="24"/>
        </w:rPr>
        <w:t xml:space="preserve"> new shared experiences. </w:t>
      </w:r>
    </w:p>
    <w:p w14:paraId="4F264D58" w14:textId="0F88E866" w:rsidR="00E006AF" w:rsidRDefault="00E006AF" w:rsidP="00583425">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A place, event, or practice is constitut</w:t>
      </w:r>
      <w:r w:rsidR="000D6AB0">
        <w:rPr>
          <w:rFonts w:ascii="Times New Roman" w:eastAsia="Times New Roman" w:hAnsi="Times New Roman" w:cs="Times New Roman"/>
          <w:sz w:val="24"/>
          <w:szCs w:val="24"/>
        </w:rPr>
        <w:t>ed</w:t>
      </w:r>
      <w:r w:rsidRPr="65C794D8">
        <w:rPr>
          <w:rFonts w:ascii="Times New Roman" w:eastAsia="Times New Roman" w:hAnsi="Times New Roman" w:cs="Times New Roman"/>
          <w:sz w:val="24"/>
          <w:szCs w:val="24"/>
        </w:rPr>
        <w:t xml:space="preserve"> as part of the “heritage” of a nation after the “heritagization” process is completed. The heritagization process is endowing historical places, events, or practices with value by a particular group of people (Delgado-Algarra and Cuenca-López 2020). If one were to write it out like a formula</w:t>
      </w:r>
      <w:r w:rsidR="000D6AB0">
        <w:rPr>
          <w:rFonts w:ascii="Times New Roman" w:eastAsia="Times New Roman" w:hAnsi="Times New Roman" w:cs="Times New Roman"/>
          <w:sz w:val="24"/>
          <w:szCs w:val="24"/>
        </w:rPr>
        <w:t>,</w:t>
      </w:r>
      <w:r w:rsidRPr="65C794D8">
        <w:rPr>
          <w:rFonts w:ascii="Times New Roman" w:eastAsia="Times New Roman" w:hAnsi="Times New Roman" w:cs="Times New Roman"/>
          <w:sz w:val="24"/>
          <w:szCs w:val="24"/>
        </w:rPr>
        <w:t xml:space="preserve"> “heritage = history + special value (cultural </w:t>
      </w:r>
      <w:r w:rsidR="00436B97">
        <w:rPr>
          <w:rFonts w:ascii="Times New Roman" w:eastAsia="Times New Roman" w:hAnsi="Times New Roman" w:cs="Times New Roman"/>
          <w:sz w:val="24"/>
          <w:szCs w:val="24"/>
        </w:rPr>
        <w:t>artefact</w:t>
      </w:r>
      <w:r w:rsidRPr="65C794D8">
        <w:rPr>
          <w:rFonts w:ascii="Times New Roman" w:eastAsia="Times New Roman" w:hAnsi="Times New Roman" w:cs="Times New Roman"/>
          <w:sz w:val="24"/>
          <w:szCs w:val="24"/>
        </w:rPr>
        <w:t>)”. In this way heritage is an action in the present referring to constructions of the past (</w:t>
      </w:r>
      <w:proofErr w:type="spellStart"/>
      <w:r w:rsidRPr="65C794D8">
        <w:rPr>
          <w:rFonts w:ascii="Times New Roman" w:eastAsia="Times New Roman" w:hAnsi="Times New Roman" w:cs="Times New Roman"/>
          <w:sz w:val="24"/>
          <w:szCs w:val="24"/>
        </w:rPr>
        <w:t>Saintenoy</w:t>
      </w:r>
      <w:proofErr w:type="spellEnd"/>
      <w:r w:rsidRPr="65C794D8">
        <w:rPr>
          <w:rFonts w:ascii="Times New Roman" w:eastAsia="Times New Roman" w:hAnsi="Times New Roman" w:cs="Times New Roman"/>
          <w:sz w:val="24"/>
          <w:szCs w:val="24"/>
        </w:rPr>
        <w:t xml:space="preserve"> 2019). In this active process, conflicts arise from the different perspectives of the past by stakeholders vying for their value to be most closely tied to the history in question (</w:t>
      </w:r>
      <w:proofErr w:type="spellStart"/>
      <w:r w:rsidRPr="65C794D8">
        <w:rPr>
          <w:rFonts w:ascii="Times New Roman" w:eastAsia="Times New Roman" w:hAnsi="Times New Roman" w:cs="Times New Roman"/>
          <w:sz w:val="24"/>
          <w:szCs w:val="24"/>
        </w:rPr>
        <w:t>Saintenoy</w:t>
      </w:r>
      <w:proofErr w:type="spellEnd"/>
      <w:r w:rsidRPr="65C794D8">
        <w:rPr>
          <w:rFonts w:ascii="Times New Roman" w:eastAsia="Times New Roman" w:hAnsi="Times New Roman" w:cs="Times New Roman"/>
          <w:sz w:val="24"/>
          <w:szCs w:val="24"/>
        </w:rPr>
        <w:t xml:space="preserve"> 2019). Humans construct heritage alongside “identity” to belong to these larger factions vying for heritage (Delgado-Algarra and Cuenca-López 2020). Making heritage a sensational phenomenon as what Graham and Howard (2008) described as:</w:t>
      </w:r>
    </w:p>
    <w:p w14:paraId="31D6BA5F" w14:textId="4E78D960" w:rsidR="00E006AF" w:rsidRDefault="000D6AB0" w:rsidP="00B03708">
      <w:pPr>
        <w:spacing w:line="480" w:lineRule="auto"/>
        <w:ind w:left="720" w:firstLine="720"/>
        <w:rPr>
          <w:rFonts w:eastAsia="Times New Roman" w:cs="Times New Roman"/>
          <w:szCs w:val="24"/>
        </w:rPr>
      </w:pPr>
      <w:r>
        <w:rPr>
          <w:rFonts w:ascii="Times New Roman" w:eastAsia="Times New Roman" w:hAnsi="Times New Roman" w:cs="Times New Roman"/>
          <w:sz w:val="24"/>
          <w:szCs w:val="24"/>
        </w:rPr>
        <w:lastRenderedPageBreak/>
        <w:t>“</w:t>
      </w:r>
      <w:r w:rsidR="00E006AF" w:rsidRPr="46FBD939">
        <w:rPr>
          <w:rFonts w:ascii="Times New Roman" w:eastAsia="Times New Roman" w:hAnsi="Times New Roman" w:cs="Times New Roman"/>
          <w:sz w:val="24"/>
          <w:szCs w:val="24"/>
        </w:rPr>
        <w:t>a sense of the self in the past where the subjective component of self is ascribed at increasingly broad scales of the individual, community, nation, and globe, and the temporal links between the subject and the past are based on perceived genealogical, biological, or community connections. (Graham and Howard 2008, p.268)</w:t>
      </w:r>
      <w:r>
        <w:rPr>
          <w:rFonts w:ascii="Times New Roman" w:eastAsia="Times New Roman" w:hAnsi="Times New Roman" w:cs="Times New Roman"/>
          <w:sz w:val="24"/>
          <w:szCs w:val="24"/>
        </w:rPr>
        <w:t>”</w:t>
      </w:r>
    </w:p>
    <w:p w14:paraId="15B88D61" w14:textId="1A5371EE" w:rsidR="00E006AF" w:rsidRDefault="00522014" w:rsidP="00583425">
      <w:pPr>
        <w:spacing w:line="480" w:lineRule="auto"/>
        <w:rPr>
          <w:rFonts w:eastAsia="Times New Roman" w:cs="Times New Roman"/>
          <w:szCs w:val="24"/>
        </w:rPr>
      </w:pPr>
      <w:r>
        <w:rPr>
          <w:rFonts w:ascii="Times New Roman" w:eastAsia="Times New Roman" w:hAnsi="Times New Roman" w:cs="Times New Roman"/>
          <w:sz w:val="24"/>
          <w:szCs w:val="24"/>
        </w:rPr>
        <w:t>H</w:t>
      </w:r>
      <w:r w:rsidR="00E006AF" w:rsidRPr="46FBD939">
        <w:rPr>
          <w:rFonts w:ascii="Times New Roman" w:eastAsia="Times New Roman" w:hAnsi="Times New Roman" w:cs="Times New Roman"/>
          <w:sz w:val="24"/>
          <w:szCs w:val="24"/>
        </w:rPr>
        <w:t>eritage</w:t>
      </w:r>
      <w:r>
        <w:rPr>
          <w:rFonts w:ascii="Times New Roman" w:eastAsia="Times New Roman" w:hAnsi="Times New Roman" w:cs="Times New Roman"/>
          <w:sz w:val="24"/>
          <w:szCs w:val="24"/>
        </w:rPr>
        <w:t xml:space="preserve"> is made into</w:t>
      </w:r>
      <w:r w:rsidR="00E006AF" w:rsidRPr="46FBD939">
        <w:rPr>
          <w:rFonts w:ascii="Times New Roman" w:eastAsia="Times New Roman" w:hAnsi="Times New Roman" w:cs="Times New Roman"/>
          <w:sz w:val="24"/>
          <w:szCs w:val="24"/>
        </w:rPr>
        <w:t xml:space="preserve"> a bonding experience through how connections and histories are perceived </w:t>
      </w:r>
      <w:r>
        <w:rPr>
          <w:rFonts w:ascii="Times New Roman" w:eastAsia="Times New Roman" w:hAnsi="Times New Roman" w:cs="Times New Roman"/>
          <w:sz w:val="24"/>
          <w:szCs w:val="24"/>
        </w:rPr>
        <w:t>and</w:t>
      </w:r>
      <w:r w:rsidR="00E006AF" w:rsidRPr="46FBD939">
        <w:rPr>
          <w:rFonts w:ascii="Times New Roman" w:eastAsia="Times New Roman" w:hAnsi="Times New Roman" w:cs="Times New Roman"/>
          <w:sz w:val="24"/>
          <w:szCs w:val="24"/>
        </w:rPr>
        <w:t xml:space="preserve"> shared between individuals. It provides a useful outlet for geographers to examine how nation-states form, or governments legitimize their rule over a space through constructing a heritage to build a national identity. </w:t>
      </w:r>
    </w:p>
    <w:p w14:paraId="641484EC" w14:textId="1B9B3BA3" w:rsidR="00E006AF" w:rsidRDefault="00E006AF" w:rsidP="00583425">
      <w:pPr>
        <w:pStyle w:val="NoSpacing"/>
        <w:spacing w:line="480" w:lineRule="auto"/>
        <w:ind w:firstLine="720"/>
        <w:rPr>
          <w:rFonts w:eastAsia="Times New Roman" w:cs="Times New Roman"/>
          <w:szCs w:val="24"/>
        </w:rPr>
      </w:pPr>
      <w:r w:rsidRPr="65C794D8">
        <w:rPr>
          <w:rFonts w:eastAsia="Times New Roman" w:cs="Times New Roman"/>
          <w:szCs w:val="24"/>
        </w:rPr>
        <w:t xml:space="preserve">Heritage itself is further subdivided into two categories by scholars, natural and cultural, to help distinguish studies of natural environments and manufactured objects and practices. Natural heritage is when elements in the natural environment are endowed with value by certain groups. Among possible elements </w:t>
      </w:r>
      <w:r w:rsidR="007C6EA5" w:rsidRPr="65C794D8">
        <w:rPr>
          <w:rFonts w:eastAsia="Times New Roman" w:cs="Times New Roman"/>
          <w:szCs w:val="24"/>
        </w:rPr>
        <w:t>are</w:t>
      </w:r>
      <w:r w:rsidRPr="65C794D8">
        <w:rPr>
          <w:rFonts w:eastAsia="Times New Roman" w:cs="Times New Roman"/>
          <w:szCs w:val="24"/>
        </w:rPr>
        <w:t xml:space="preserve"> natural and national parks, nature reserves, glaciers, and even geological formations. Cultural heritage is a “focal point where building structures, monuments, artwork and intangible values are inferred, for citizens and their memory” (Mendoza </w:t>
      </w:r>
      <w:r w:rsidR="005C0D3E">
        <w:rPr>
          <w:rFonts w:eastAsia="Times New Roman" w:cs="Times New Roman"/>
          <w:szCs w:val="24"/>
        </w:rPr>
        <w:t>et al.</w:t>
      </w:r>
      <w:r w:rsidRPr="65C794D8">
        <w:rPr>
          <w:rFonts w:eastAsia="Times New Roman" w:cs="Times New Roman"/>
          <w:szCs w:val="24"/>
        </w:rPr>
        <w:t xml:space="preserve"> 2015). Experts agree these heritage values are being abandoned by a new generation of citizens. This </w:t>
      </w:r>
      <w:r w:rsidR="00B90A2B">
        <w:rPr>
          <w:rFonts w:eastAsia="Times New Roman" w:cs="Times New Roman"/>
          <w:szCs w:val="24"/>
        </w:rPr>
        <w:t>is</w:t>
      </w:r>
      <w:r w:rsidRPr="65C794D8">
        <w:rPr>
          <w:rFonts w:eastAsia="Times New Roman" w:cs="Times New Roman"/>
          <w:szCs w:val="24"/>
        </w:rPr>
        <w:t xml:space="preserve"> compounded by a general policy of no organizational program for heritage education by cultural institutions. The same experts point to augmented reality and other information and communication technologies as emerging methods for the development of heritage education (Mendoza </w:t>
      </w:r>
      <w:r w:rsidR="005C0D3E">
        <w:rPr>
          <w:rFonts w:eastAsia="Times New Roman" w:cs="Times New Roman"/>
          <w:szCs w:val="24"/>
        </w:rPr>
        <w:t>et al.</w:t>
      </w:r>
      <w:r w:rsidRPr="65C794D8">
        <w:rPr>
          <w:rFonts w:eastAsia="Times New Roman" w:cs="Times New Roman"/>
          <w:szCs w:val="24"/>
        </w:rPr>
        <w:t xml:space="preserve"> 2015).</w:t>
      </w:r>
    </w:p>
    <w:p w14:paraId="023C44E7" w14:textId="13DDB29C" w:rsidR="00E006AF" w:rsidRPr="0011667B" w:rsidRDefault="00B90A2B" w:rsidP="0011667B">
      <w:pPr>
        <w:pStyle w:val="NoSpacing"/>
        <w:spacing w:line="480" w:lineRule="auto"/>
        <w:rPr>
          <w:rFonts w:eastAsia="Times New Roman" w:cs="Times New Roman"/>
          <w:b/>
          <w:bCs/>
          <w:i/>
          <w:iCs/>
          <w:szCs w:val="24"/>
        </w:rPr>
      </w:pPr>
      <w:r>
        <w:rPr>
          <w:rFonts w:eastAsia="Times New Roman" w:cs="Times New Roman"/>
          <w:b/>
          <w:bCs/>
          <w:i/>
          <w:iCs/>
          <w:szCs w:val="24"/>
        </w:rPr>
        <w:t xml:space="preserve">2.8.1 </w:t>
      </w:r>
      <w:r w:rsidR="00E006AF" w:rsidRPr="0011667B">
        <w:rPr>
          <w:rFonts w:eastAsia="Times New Roman" w:cs="Times New Roman"/>
          <w:b/>
          <w:bCs/>
          <w:i/>
          <w:iCs/>
          <w:szCs w:val="24"/>
        </w:rPr>
        <w:t>Heritage Studies</w:t>
      </w:r>
    </w:p>
    <w:p w14:paraId="5D2C0C5C" w14:textId="2D4BA32C"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At the end of the twentieth century, the analysis of heritage from an educational perspective emerged as a new field of study in Spain, with momentum for this development coinciding with movements internationally. These international developments came from a </w:t>
      </w:r>
      <w:r w:rsidRPr="46FBD939">
        <w:rPr>
          <w:rFonts w:ascii="Times New Roman" w:eastAsia="Times New Roman" w:hAnsi="Times New Roman" w:cs="Times New Roman"/>
          <w:sz w:val="24"/>
          <w:szCs w:val="24"/>
        </w:rPr>
        <w:lastRenderedPageBreak/>
        <w:t>nonformal or informal perspective to the systemizations of educational approaches to heritage in 1950s North America. The success of these movements Delgado-Algarra provides through research projects is the advocacy of heritage education as a “key element in the evolution of societies” as opposed to historical and artisanal education (Delgado-Algarra and Cuenca-López 2020). The informal approach of these studies is when learning is not the main goal of the process because something else takes primacy. Th</w:t>
      </w:r>
      <w:r w:rsidR="00AF229A">
        <w:rPr>
          <w:rFonts w:ascii="Times New Roman" w:eastAsia="Times New Roman" w:hAnsi="Times New Roman" w:cs="Times New Roman"/>
          <w:sz w:val="24"/>
          <w:szCs w:val="24"/>
        </w:rPr>
        <w:t>e</w:t>
      </w:r>
      <w:r w:rsidRPr="46FBD939">
        <w:rPr>
          <w:rFonts w:ascii="Times New Roman" w:eastAsia="Times New Roman" w:hAnsi="Times New Roman" w:cs="Times New Roman"/>
          <w:sz w:val="24"/>
          <w:szCs w:val="24"/>
        </w:rPr>
        <w:t xml:space="preserve"> form of learning </w:t>
      </w:r>
      <w:proofErr w:type="gramStart"/>
      <w:r w:rsidRPr="46FBD939">
        <w:rPr>
          <w:rFonts w:ascii="Times New Roman" w:eastAsia="Times New Roman" w:hAnsi="Times New Roman" w:cs="Times New Roman"/>
          <w:sz w:val="24"/>
          <w:szCs w:val="24"/>
        </w:rPr>
        <w:t>this rejects</w:t>
      </w:r>
      <w:proofErr w:type="gramEnd"/>
      <w:r w:rsidRPr="46FBD939">
        <w:rPr>
          <w:rFonts w:ascii="Times New Roman" w:eastAsia="Times New Roman" w:hAnsi="Times New Roman" w:cs="Times New Roman"/>
          <w:sz w:val="24"/>
          <w:szCs w:val="24"/>
        </w:rPr>
        <w:t xml:space="preserve"> is traditional formal learning, which is the teaching/ learning process in spaces of legally formalized institutions; where students learn with curricula predetermined by the same educational institutions. The risks of informal learning approaches in heritage education processes are seen through the increasing usage of mobile applications because they are considered inappropriate (Mendoza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2015). The rise of gamified applications could make mobile applications useful for informal heritage education. However, Me</w:t>
      </w:r>
      <w:r w:rsidR="00B90A2B">
        <w:rPr>
          <w:rFonts w:ascii="Times New Roman" w:eastAsia="Times New Roman" w:hAnsi="Times New Roman" w:cs="Times New Roman"/>
          <w:sz w:val="24"/>
          <w:szCs w:val="24"/>
        </w:rPr>
        <w:t>n</w:t>
      </w:r>
      <w:r w:rsidRPr="46FBD939">
        <w:rPr>
          <w:rFonts w:ascii="Times New Roman" w:eastAsia="Times New Roman" w:hAnsi="Times New Roman" w:cs="Times New Roman"/>
          <w:sz w:val="24"/>
          <w:szCs w:val="24"/>
        </w:rPr>
        <w:t xml:space="preserve">doza </w:t>
      </w:r>
      <w:r w:rsidR="005C0D3E">
        <w:rPr>
          <w:rFonts w:ascii="Times New Roman" w:eastAsia="Times New Roman" w:hAnsi="Times New Roman" w:cs="Times New Roman"/>
          <w:sz w:val="24"/>
          <w:szCs w:val="24"/>
        </w:rPr>
        <w:t>et al.</w:t>
      </w:r>
      <w:r w:rsidRPr="46FBD939">
        <w:rPr>
          <w:rFonts w:ascii="Times New Roman" w:eastAsia="Times New Roman" w:hAnsi="Times New Roman" w:cs="Times New Roman"/>
          <w:sz w:val="24"/>
          <w:szCs w:val="24"/>
        </w:rPr>
        <w:t xml:space="preserve">, do express the key issues with the informal nature of mobile </w:t>
      </w:r>
      <w:r w:rsidR="00AF229A" w:rsidRPr="46FBD939">
        <w:rPr>
          <w:rFonts w:ascii="Times New Roman" w:eastAsia="Times New Roman" w:hAnsi="Times New Roman" w:cs="Times New Roman"/>
          <w:sz w:val="24"/>
          <w:szCs w:val="24"/>
        </w:rPr>
        <w:t>platforms</w:t>
      </w:r>
      <w:r w:rsidRPr="46FBD939">
        <w:rPr>
          <w:rFonts w:ascii="Times New Roman" w:eastAsia="Times New Roman" w:hAnsi="Times New Roman" w:cs="Times New Roman"/>
          <w:sz w:val="24"/>
          <w:szCs w:val="24"/>
        </w:rPr>
        <w:t xml:space="preserve">. The application of heritage education apps can be a useful tool to reach a broader audience to nation-build effectively. </w:t>
      </w:r>
    </w:p>
    <w:p w14:paraId="7DE31956" w14:textId="014F563B" w:rsidR="00E006AF" w:rsidRDefault="00E006AF" w:rsidP="00583425">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t xml:space="preserve"> The nonformal learning process uses narrative story elements to engage a user often with its education to combine history with a memory of the event. The combination of history and memory is seen by Delgado-Algarra “to positively contribute to education for a democratic citizenship, promoting argumentative approaches that are more critical and far removed from stereotypes” (Delgado-Algarra and Cuenca-López 2020). These apps use narratives for heritage education, some find success in utilizing space to map out their story content to help the user and motivate them to their next information stop. Such as apps like </w:t>
      </w:r>
      <w:proofErr w:type="spellStart"/>
      <w:r w:rsidRPr="46FBD939">
        <w:rPr>
          <w:rFonts w:ascii="Times New Roman" w:eastAsia="Times New Roman" w:hAnsi="Times New Roman" w:cs="Times New Roman"/>
          <w:sz w:val="24"/>
          <w:szCs w:val="24"/>
        </w:rPr>
        <w:t>HiroshimARchive</w:t>
      </w:r>
      <w:proofErr w:type="spellEnd"/>
      <w:r w:rsidRPr="46FBD939">
        <w:rPr>
          <w:rFonts w:ascii="Times New Roman" w:eastAsia="Times New Roman" w:hAnsi="Times New Roman" w:cs="Times New Roman"/>
          <w:sz w:val="24"/>
          <w:szCs w:val="24"/>
        </w:rPr>
        <w:t xml:space="preserve">, </w:t>
      </w:r>
      <w:bookmarkStart w:id="0" w:name="_Int_w8JcELgM"/>
      <w:proofErr w:type="spellStart"/>
      <w:r w:rsidRPr="46FBD939">
        <w:rPr>
          <w:rFonts w:ascii="Times New Roman" w:eastAsia="Times New Roman" w:hAnsi="Times New Roman" w:cs="Times New Roman"/>
          <w:sz w:val="24"/>
          <w:szCs w:val="24"/>
        </w:rPr>
        <w:t>Fliehen</w:t>
      </w:r>
      <w:bookmarkEnd w:id="0"/>
      <w:proofErr w:type="spellEnd"/>
      <w:r w:rsidRPr="46FBD939">
        <w:rPr>
          <w:rFonts w:ascii="Times New Roman" w:eastAsia="Times New Roman" w:hAnsi="Times New Roman" w:cs="Times New Roman"/>
          <w:sz w:val="24"/>
          <w:szCs w:val="24"/>
        </w:rPr>
        <w:t xml:space="preserve"> </w:t>
      </w:r>
      <w:bookmarkStart w:id="1" w:name="_Int_t9n2VQJ6"/>
      <w:proofErr w:type="spellStart"/>
      <w:r w:rsidRPr="46FBD939">
        <w:rPr>
          <w:rFonts w:ascii="Times New Roman" w:eastAsia="Times New Roman" w:hAnsi="Times New Roman" w:cs="Times New Roman"/>
          <w:sz w:val="24"/>
          <w:szCs w:val="24"/>
        </w:rPr>
        <w:t>vor</w:t>
      </w:r>
      <w:bookmarkEnd w:id="1"/>
      <w:proofErr w:type="spellEnd"/>
      <w:r w:rsidRPr="46FBD939">
        <w:rPr>
          <w:rFonts w:ascii="Times New Roman" w:eastAsia="Times New Roman" w:hAnsi="Times New Roman" w:cs="Times New Roman"/>
          <w:sz w:val="24"/>
          <w:szCs w:val="24"/>
        </w:rPr>
        <w:t xml:space="preserve"> dem Holocaust – </w:t>
      </w:r>
      <w:bookmarkStart w:id="2" w:name="_Int_maPHeFc2"/>
      <w:proofErr w:type="spellStart"/>
      <w:r w:rsidRPr="46FBD939">
        <w:rPr>
          <w:rFonts w:ascii="Times New Roman" w:eastAsia="Times New Roman" w:hAnsi="Times New Roman" w:cs="Times New Roman"/>
          <w:sz w:val="24"/>
          <w:szCs w:val="24"/>
        </w:rPr>
        <w:t>Zeitzeugen</w:t>
      </w:r>
      <w:bookmarkEnd w:id="2"/>
      <w:proofErr w:type="spellEnd"/>
      <w:r w:rsidRPr="46FBD939">
        <w:rPr>
          <w:rFonts w:ascii="Times New Roman" w:eastAsia="Times New Roman" w:hAnsi="Times New Roman" w:cs="Times New Roman"/>
          <w:sz w:val="24"/>
          <w:szCs w:val="24"/>
        </w:rPr>
        <w:t xml:space="preserve"> App, and Mapping Memories Cambodia use space and storytelling to emotional</w:t>
      </w:r>
      <w:r w:rsidR="00436B97">
        <w:rPr>
          <w:rFonts w:ascii="Times New Roman" w:eastAsia="Times New Roman" w:hAnsi="Times New Roman" w:cs="Times New Roman"/>
          <w:sz w:val="24"/>
          <w:szCs w:val="24"/>
        </w:rPr>
        <w:t>ly</w:t>
      </w:r>
      <w:r w:rsidRPr="46FBD939">
        <w:rPr>
          <w:rFonts w:ascii="Times New Roman" w:eastAsia="Times New Roman" w:hAnsi="Times New Roman" w:cs="Times New Roman"/>
          <w:sz w:val="24"/>
          <w:szCs w:val="24"/>
        </w:rPr>
        <w:t xml:space="preserve"> surround a user with history to create their own memory of heritage. (Delgado-</w:t>
      </w:r>
      <w:r w:rsidRPr="46FBD939">
        <w:rPr>
          <w:rFonts w:ascii="Times New Roman" w:eastAsia="Times New Roman" w:hAnsi="Times New Roman" w:cs="Times New Roman"/>
          <w:sz w:val="24"/>
          <w:szCs w:val="24"/>
        </w:rPr>
        <w:lastRenderedPageBreak/>
        <w:t xml:space="preserve">Algarra and Cuenca-López 2020). These apps use geographic space as a powerful tool to connect informal educational environments to connect with a user spatially. A critique by Delgado-Algarra (2020) analyzes how no study of heritage education apps deal with historical memory at an international scale, as these apps usually pertain to a specific location. Leveraging these apps as tools for critical citizenship instruction could make citizens more spatially aware of their community (Delgado-Algarra and Cuenca-López 2020). However, they remain as an element of local service economies. </w:t>
      </w:r>
    </w:p>
    <w:p w14:paraId="0C4FE903" w14:textId="30FC08B1" w:rsidR="00E006AF" w:rsidRPr="0011667B" w:rsidRDefault="00B90A2B" w:rsidP="0011667B">
      <w:pPr>
        <w:pStyle w:val="NoSpacing"/>
        <w:spacing w:line="480" w:lineRule="auto"/>
        <w:rPr>
          <w:rFonts w:eastAsia="Times New Roman" w:cs="Times New Roman"/>
          <w:i/>
          <w:iCs/>
          <w:szCs w:val="24"/>
        </w:rPr>
      </w:pPr>
      <w:r>
        <w:rPr>
          <w:rFonts w:eastAsia="Times New Roman" w:cs="Times New Roman"/>
          <w:b/>
          <w:bCs/>
          <w:i/>
          <w:iCs/>
          <w:szCs w:val="24"/>
        </w:rPr>
        <w:t xml:space="preserve">2.8.2 </w:t>
      </w:r>
      <w:r w:rsidR="00E006AF" w:rsidRPr="0011667B">
        <w:rPr>
          <w:rFonts w:eastAsia="Times New Roman" w:cs="Times New Roman"/>
          <w:b/>
          <w:bCs/>
          <w:i/>
          <w:iCs/>
          <w:szCs w:val="24"/>
        </w:rPr>
        <w:t>Heritage Economy</w:t>
      </w:r>
    </w:p>
    <w:p w14:paraId="70AAD9CD" w14:textId="075A01A6" w:rsidR="00E006AF" w:rsidRDefault="00E006AF" w:rsidP="00E006AF">
      <w:pPr>
        <w:pStyle w:val="NoSpacing"/>
        <w:spacing w:line="480" w:lineRule="auto"/>
        <w:ind w:firstLine="720"/>
        <w:rPr>
          <w:rFonts w:eastAsia="Times New Roman" w:cs="Times New Roman"/>
          <w:szCs w:val="24"/>
        </w:rPr>
      </w:pPr>
      <w:r w:rsidRPr="65C794D8">
        <w:rPr>
          <w:rFonts w:eastAsia="Times New Roman" w:cs="Times New Roman"/>
          <w:szCs w:val="24"/>
        </w:rPr>
        <w:t>Heritage is an emerging economic component of the tourism industry and forms its own market through the creation of travel surrogates through information and communication technologies or augment the historical space to be closer to heritage assets. The most common form of these technologies is touring guide mobile applications for museum or walking tour itineraries. These utilize often audio guides and interactive screens in their mobile applications which serve as great opportunities for heritage education because their connectivity, information resources</w:t>
      </w:r>
      <w:r w:rsidR="00522014">
        <w:rPr>
          <w:rFonts w:eastAsia="Times New Roman" w:cs="Times New Roman"/>
          <w:szCs w:val="24"/>
        </w:rPr>
        <w:t>,</w:t>
      </w:r>
      <w:r w:rsidRPr="65C794D8">
        <w:rPr>
          <w:rFonts w:eastAsia="Times New Roman" w:cs="Times New Roman"/>
          <w:szCs w:val="24"/>
        </w:rPr>
        <w:t xml:space="preserve"> and portability creates activities for learning outside of the formal approach (Mendoza </w:t>
      </w:r>
      <w:r w:rsidR="005C0D3E">
        <w:rPr>
          <w:rFonts w:eastAsia="Times New Roman" w:cs="Times New Roman"/>
          <w:szCs w:val="24"/>
        </w:rPr>
        <w:t>et al.</w:t>
      </w:r>
      <w:r w:rsidRPr="65C794D8">
        <w:rPr>
          <w:rFonts w:eastAsia="Times New Roman" w:cs="Times New Roman"/>
          <w:szCs w:val="24"/>
        </w:rPr>
        <w:t xml:space="preserve"> 2015). A growing element of augmented reality is helping apps in museums or historical sites show what they may have looked like when a user walks through the space with their app open, such as learning in Cadiz on a mobile device about the Phoenician city buried below of Gadir (Rivero </w:t>
      </w:r>
      <w:r w:rsidR="005C0D3E">
        <w:rPr>
          <w:rFonts w:eastAsia="Times New Roman" w:cs="Times New Roman"/>
          <w:szCs w:val="24"/>
        </w:rPr>
        <w:t>et al.</w:t>
      </w:r>
      <w:r w:rsidRPr="65C794D8">
        <w:rPr>
          <w:rFonts w:eastAsia="Times New Roman" w:cs="Times New Roman"/>
          <w:szCs w:val="24"/>
        </w:rPr>
        <w:t xml:space="preserve"> 2021). These apps represent a growing market for heritage as the people who use them seek to learn about their heritage in innovative ways. </w:t>
      </w:r>
    </w:p>
    <w:p w14:paraId="657272C6" w14:textId="3045B6CB" w:rsidR="00E006AF" w:rsidRDefault="00E006AF" w:rsidP="00E006AF">
      <w:pPr>
        <w:pStyle w:val="NoSpacing"/>
        <w:spacing w:line="480" w:lineRule="auto"/>
        <w:ind w:firstLine="720"/>
        <w:rPr>
          <w:rFonts w:eastAsia="Times New Roman" w:cs="Times New Roman"/>
          <w:szCs w:val="24"/>
        </w:rPr>
      </w:pPr>
      <w:r w:rsidRPr="46FBD939">
        <w:rPr>
          <w:rFonts w:eastAsia="Times New Roman" w:cs="Times New Roman"/>
          <w:szCs w:val="24"/>
        </w:rPr>
        <w:t xml:space="preserve">Heritage education helps the goal of nation-building through contributions to the awareness of a people’s cultural legacy. Cultural legacy is a form of heritage as people associate themselves with a past group actively in the present, creating connections between both through </w:t>
      </w:r>
      <w:r w:rsidRPr="46FBD939">
        <w:rPr>
          <w:rFonts w:eastAsia="Times New Roman" w:cs="Times New Roman"/>
          <w:szCs w:val="24"/>
        </w:rPr>
        <w:lastRenderedPageBreak/>
        <w:t xml:space="preserve">culture. The relational method given by Rivero (2021) states “these connections between cultural artifacts and people is one of the most valuable ways of achieving quality meaningful experiences based on understanding and appreciation of the cultural legacy” (Rivero </w:t>
      </w:r>
      <w:r w:rsidR="005C0D3E">
        <w:rPr>
          <w:rFonts w:eastAsia="Times New Roman" w:cs="Times New Roman"/>
          <w:szCs w:val="24"/>
        </w:rPr>
        <w:t>et al.</w:t>
      </w:r>
      <w:r w:rsidRPr="46FBD939">
        <w:rPr>
          <w:rFonts w:eastAsia="Times New Roman" w:cs="Times New Roman"/>
          <w:szCs w:val="24"/>
        </w:rPr>
        <w:t xml:space="preserve"> 2021). Applications such as the museum of King Charles V of Spain in </w:t>
      </w:r>
      <w:proofErr w:type="spellStart"/>
      <w:r w:rsidRPr="46FBD939">
        <w:rPr>
          <w:rFonts w:eastAsia="Times New Roman" w:cs="Times New Roman"/>
          <w:szCs w:val="24"/>
        </w:rPr>
        <w:t>Mojados</w:t>
      </w:r>
      <w:proofErr w:type="spellEnd"/>
      <w:r w:rsidRPr="46FBD939">
        <w:rPr>
          <w:rFonts w:eastAsia="Times New Roman" w:cs="Times New Roman"/>
          <w:szCs w:val="24"/>
        </w:rPr>
        <w:t xml:space="preserve"> creates a cultural legacy for users of the app to increase their sense of heritage (Rivero </w:t>
      </w:r>
      <w:r w:rsidR="005C0D3E">
        <w:rPr>
          <w:rFonts w:eastAsia="Times New Roman" w:cs="Times New Roman"/>
          <w:szCs w:val="24"/>
        </w:rPr>
        <w:t>et al.</w:t>
      </w:r>
      <w:r w:rsidRPr="46FBD939">
        <w:rPr>
          <w:rFonts w:eastAsia="Times New Roman" w:cs="Times New Roman"/>
          <w:szCs w:val="24"/>
        </w:rPr>
        <w:t xml:space="preserve"> 2021). However, the education of heritage depends on if the individuals value and associate with a heritage, hence</w:t>
      </w:r>
      <w:r w:rsidR="002C10AC">
        <w:rPr>
          <w:rFonts w:eastAsia="Times New Roman" w:cs="Times New Roman"/>
          <w:szCs w:val="24"/>
        </w:rPr>
        <w:t xml:space="preserve"> there is</w:t>
      </w:r>
      <w:r w:rsidRPr="46FBD939">
        <w:rPr>
          <w:rFonts w:eastAsia="Times New Roman" w:cs="Times New Roman"/>
          <w:szCs w:val="24"/>
        </w:rPr>
        <w:t xml:space="preserve"> a focus on cultural legacies because a population group already associates with it. </w:t>
      </w:r>
    </w:p>
    <w:p w14:paraId="72AA05F2" w14:textId="5AFA881C" w:rsidR="00E006AF" w:rsidRDefault="00E006AF" w:rsidP="00E006AF">
      <w:pPr>
        <w:pStyle w:val="NoSpacing"/>
        <w:spacing w:line="480" w:lineRule="auto"/>
        <w:ind w:firstLine="720"/>
        <w:rPr>
          <w:rFonts w:eastAsia="Times New Roman" w:cs="Times New Roman"/>
          <w:szCs w:val="24"/>
        </w:rPr>
      </w:pPr>
      <w:r w:rsidRPr="65C794D8">
        <w:rPr>
          <w:rFonts w:eastAsia="Times New Roman" w:cs="Times New Roman"/>
          <w:szCs w:val="24"/>
        </w:rPr>
        <w:t xml:space="preserve">Graham and Howard (2008) point out the implicit problem of defining heritage tourism: producers and consumers are not easily segmented into discrete groups (Graham and Howard 2008). Different actors converge together to claim a spaces’ heritage for themselves or create conflict over whose space it is for their own nostalgia, heritage, nation-building, preservation, and monetary benefit (Graham and Howard 2008). An example of this can be seen in the case of the Social Heritage App, created to “facilitate the processes of heritage education in the city of Cartagena de </w:t>
      </w:r>
      <w:proofErr w:type="spellStart"/>
      <w:r w:rsidRPr="65C794D8">
        <w:rPr>
          <w:rFonts w:eastAsia="Times New Roman" w:cs="Times New Roman"/>
          <w:szCs w:val="24"/>
        </w:rPr>
        <w:t>Indias</w:t>
      </w:r>
      <w:proofErr w:type="spellEnd"/>
      <w:r w:rsidRPr="65C794D8">
        <w:rPr>
          <w:rFonts w:eastAsia="Times New Roman" w:cs="Times New Roman"/>
          <w:szCs w:val="24"/>
        </w:rPr>
        <w:t xml:space="preserve"> (Colombia)” (Mendoza </w:t>
      </w:r>
      <w:r w:rsidR="005C0D3E">
        <w:rPr>
          <w:rFonts w:eastAsia="Times New Roman" w:cs="Times New Roman"/>
          <w:szCs w:val="24"/>
        </w:rPr>
        <w:t>et al.</w:t>
      </w:r>
      <w:r w:rsidRPr="65C794D8">
        <w:rPr>
          <w:rFonts w:eastAsia="Times New Roman" w:cs="Times New Roman"/>
          <w:szCs w:val="24"/>
        </w:rPr>
        <w:t xml:space="preserve"> 2015). It was made for two users, the </w:t>
      </w:r>
      <w:proofErr w:type="gramStart"/>
      <w:r w:rsidRPr="65C794D8">
        <w:rPr>
          <w:rFonts w:eastAsia="Times New Roman" w:cs="Times New Roman"/>
          <w:szCs w:val="24"/>
        </w:rPr>
        <w:t>citizen</w:t>
      </w:r>
      <w:proofErr w:type="gramEnd"/>
      <w:r w:rsidRPr="65C794D8">
        <w:rPr>
          <w:rFonts w:eastAsia="Times New Roman" w:cs="Times New Roman"/>
          <w:szCs w:val="24"/>
        </w:rPr>
        <w:t xml:space="preserve"> and the visitor/tourist</w:t>
      </w:r>
      <w:r w:rsidR="007C6EA5">
        <w:rPr>
          <w:rFonts w:eastAsia="Times New Roman" w:cs="Times New Roman"/>
          <w:szCs w:val="24"/>
        </w:rPr>
        <w:t>,</w:t>
      </w:r>
      <w:r w:rsidRPr="65C794D8">
        <w:rPr>
          <w:rFonts w:eastAsia="Times New Roman" w:cs="Times New Roman"/>
          <w:szCs w:val="24"/>
        </w:rPr>
        <w:t xml:space="preserve"> which creates problems about the rights to a space for certain groups and how to value a location within a culture and outside of it. This platform carries out informal heritage education for the citizen class by conducting collaborative content management (Mendoza </w:t>
      </w:r>
      <w:r w:rsidR="005C0D3E">
        <w:rPr>
          <w:rFonts w:eastAsia="Times New Roman" w:cs="Times New Roman"/>
          <w:szCs w:val="24"/>
        </w:rPr>
        <w:t>et al.</w:t>
      </w:r>
      <w:r w:rsidRPr="65C794D8">
        <w:rPr>
          <w:rFonts w:eastAsia="Times New Roman" w:cs="Times New Roman"/>
          <w:szCs w:val="24"/>
        </w:rPr>
        <w:t xml:space="preserve"> 2015). The creation of digital space opens this conflict of a space’s value to a new realm of who should be serviced by these heritage applications and how educational they are for any user. </w:t>
      </w:r>
    </w:p>
    <w:p w14:paraId="7FB303F4" w14:textId="2E53EEFA" w:rsidR="00E006AF" w:rsidRPr="0011667B" w:rsidRDefault="00B90A2B" w:rsidP="0011667B">
      <w:pPr>
        <w:pStyle w:val="NoSpacing"/>
        <w:spacing w:line="480" w:lineRule="auto"/>
        <w:rPr>
          <w:rFonts w:eastAsia="Times New Roman" w:cs="Times New Roman"/>
          <w:b/>
          <w:bCs/>
          <w:i/>
          <w:iCs/>
          <w:szCs w:val="24"/>
        </w:rPr>
      </w:pPr>
      <w:r>
        <w:rPr>
          <w:rFonts w:eastAsia="Times New Roman" w:cs="Times New Roman"/>
          <w:b/>
          <w:bCs/>
          <w:i/>
          <w:iCs/>
          <w:szCs w:val="24"/>
        </w:rPr>
        <w:t xml:space="preserve">2.8.3 </w:t>
      </w:r>
      <w:r w:rsidR="00E006AF" w:rsidRPr="0011667B">
        <w:rPr>
          <w:rFonts w:eastAsia="Times New Roman" w:cs="Times New Roman"/>
          <w:b/>
          <w:bCs/>
          <w:i/>
          <w:iCs/>
          <w:szCs w:val="24"/>
        </w:rPr>
        <w:t xml:space="preserve">Heritage of a Nation </w:t>
      </w:r>
    </w:p>
    <w:p w14:paraId="11ABAF57" w14:textId="77777777" w:rsidR="00E006AF" w:rsidRDefault="00E006AF" w:rsidP="00E006AF">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 xml:space="preserve">In the process of the state creating a nation unto itself is the transparent process of unfiltered history and tradition is fashioned into a heritage of the state. These locations, </w:t>
      </w:r>
      <w:r w:rsidRPr="65C794D8">
        <w:rPr>
          <w:rFonts w:ascii="Times New Roman" w:eastAsia="Times New Roman" w:hAnsi="Times New Roman" w:cs="Times New Roman"/>
          <w:sz w:val="24"/>
          <w:szCs w:val="24"/>
        </w:rPr>
        <w:lastRenderedPageBreak/>
        <w:t>landscapes, relics, and practices authenticate narrative claims of a national identity in a collective heritagization process (Graham and Howard 2008). In this process different sites have been valued by past and present cultures, making the appropriation of these sites a deliberate act necessary for them to be a vestige of an inalienable nation (Graham and Howard 2008). It shows heritagization as more than an authentication of the present group but a participatory process of crafting a national saga (</w:t>
      </w:r>
      <w:proofErr w:type="spellStart"/>
      <w:r w:rsidRPr="65C794D8">
        <w:rPr>
          <w:rFonts w:ascii="Times New Roman" w:eastAsia="Times New Roman" w:hAnsi="Times New Roman" w:cs="Times New Roman"/>
          <w:sz w:val="24"/>
          <w:szCs w:val="24"/>
        </w:rPr>
        <w:t>Saintenoy</w:t>
      </w:r>
      <w:proofErr w:type="spellEnd"/>
      <w:r w:rsidRPr="65C794D8">
        <w:rPr>
          <w:rFonts w:ascii="Times New Roman" w:eastAsia="Times New Roman" w:hAnsi="Times New Roman" w:cs="Times New Roman"/>
          <w:sz w:val="24"/>
          <w:szCs w:val="24"/>
        </w:rPr>
        <w:t xml:space="preserve"> 2019). Heritagization is needed for invoking the past as a symbol of a current nation and is studied as authentication methods for national rule. </w:t>
      </w:r>
    </w:p>
    <w:p w14:paraId="02724E49" w14:textId="5F5685E7" w:rsidR="00E006AF" w:rsidRDefault="00E006AF" w:rsidP="00E006AF">
      <w:pPr>
        <w:spacing w:line="480" w:lineRule="auto"/>
        <w:ind w:firstLine="720"/>
        <w:rPr>
          <w:rFonts w:eastAsia="Times New Roman" w:cs="Times New Roman"/>
          <w:szCs w:val="24"/>
        </w:rPr>
      </w:pPr>
      <w:r w:rsidRPr="65C794D8">
        <w:rPr>
          <w:rFonts w:ascii="Times New Roman" w:eastAsia="Times New Roman" w:hAnsi="Times New Roman" w:cs="Times New Roman"/>
          <w:sz w:val="24"/>
          <w:szCs w:val="24"/>
        </w:rPr>
        <w:t xml:space="preserve">Heritagization for nation-building was instigated by Peru’s Minister of Culture to create a large investment pool to realize potential social development. Looking southbound Chile’s government has had minimal investment in this department, but in the regions of Arica and </w:t>
      </w:r>
      <w:proofErr w:type="spellStart"/>
      <w:r w:rsidRPr="65C794D8">
        <w:rPr>
          <w:rFonts w:ascii="Times New Roman" w:eastAsia="Times New Roman" w:hAnsi="Times New Roman" w:cs="Times New Roman"/>
          <w:sz w:val="24"/>
          <w:szCs w:val="24"/>
        </w:rPr>
        <w:t>Parinacota</w:t>
      </w:r>
      <w:proofErr w:type="spellEnd"/>
      <w:r w:rsidRPr="65C794D8">
        <w:rPr>
          <w:rFonts w:ascii="Times New Roman" w:eastAsia="Times New Roman" w:hAnsi="Times New Roman" w:cs="Times New Roman"/>
          <w:sz w:val="24"/>
          <w:szCs w:val="24"/>
        </w:rPr>
        <w:t xml:space="preserve"> (bordering Peru) a social development program seeks to have ancient roads undergo the heritagization process. These roads and pathways are seen as “endogenous nostalgia” from the paths connecting abandoned rural settlements because they showcase a past of rural areas as thriving and well populated before urbanization to the contemporary urban and rural communities. </w:t>
      </w:r>
      <w:proofErr w:type="spellStart"/>
      <w:r w:rsidRPr="65C794D8">
        <w:rPr>
          <w:rFonts w:ascii="Times New Roman" w:eastAsia="Times New Roman" w:hAnsi="Times New Roman" w:cs="Times New Roman"/>
          <w:sz w:val="24"/>
          <w:szCs w:val="24"/>
        </w:rPr>
        <w:t>Saintenoy</w:t>
      </w:r>
      <w:proofErr w:type="spellEnd"/>
      <w:r w:rsidRPr="65C794D8">
        <w:rPr>
          <w:rFonts w:ascii="Times New Roman" w:eastAsia="Times New Roman" w:hAnsi="Times New Roman" w:cs="Times New Roman"/>
          <w:sz w:val="24"/>
          <w:szCs w:val="24"/>
        </w:rPr>
        <w:t xml:space="preserve"> (2019) further stipulates “layers of cultural meaning and ethical values are encapsulated in rural road networks as they constitute a resource for the formulation of heritage projects in various ways”. One of the cultural layers can be the indigeneity of the project and region, as 36% of Arica and </w:t>
      </w:r>
      <w:proofErr w:type="spellStart"/>
      <w:r w:rsidRPr="65C794D8">
        <w:rPr>
          <w:rFonts w:ascii="Times New Roman" w:eastAsia="Times New Roman" w:hAnsi="Times New Roman" w:cs="Times New Roman"/>
          <w:sz w:val="24"/>
          <w:szCs w:val="24"/>
        </w:rPr>
        <w:t>Parinacota’s</w:t>
      </w:r>
      <w:proofErr w:type="spellEnd"/>
      <w:r w:rsidRPr="65C794D8">
        <w:rPr>
          <w:rFonts w:ascii="Times New Roman" w:eastAsia="Times New Roman" w:hAnsi="Times New Roman" w:cs="Times New Roman"/>
          <w:sz w:val="24"/>
          <w:szCs w:val="24"/>
        </w:rPr>
        <w:t xml:space="preserve"> population is self-ascribed as indigenous (9% nationally) and in the rural highland portions where the project takes places to revitalize indigenous road networks, they make up 60% of the population. This project attempts to create heritage for the traditional highland roads for hiking and walking (</w:t>
      </w:r>
      <w:proofErr w:type="spellStart"/>
      <w:r w:rsidRPr="65C794D8">
        <w:rPr>
          <w:rFonts w:ascii="Times New Roman" w:eastAsia="Times New Roman" w:hAnsi="Times New Roman" w:cs="Times New Roman"/>
          <w:sz w:val="24"/>
          <w:szCs w:val="24"/>
        </w:rPr>
        <w:t>Saintenoy</w:t>
      </w:r>
      <w:proofErr w:type="spellEnd"/>
      <w:r w:rsidRPr="65C794D8">
        <w:rPr>
          <w:rFonts w:ascii="Times New Roman" w:eastAsia="Times New Roman" w:hAnsi="Times New Roman" w:cs="Times New Roman"/>
          <w:sz w:val="24"/>
          <w:szCs w:val="24"/>
        </w:rPr>
        <w:t xml:space="preserve"> 2019). </w:t>
      </w:r>
      <w:r w:rsidR="00A22263">
        <w:rPr>
          <w:rFonts w:ascii="Times New Roman" w:eastAsia="Times New Roman" w:hAnsi="Times New Roman" w:cs="Times New Roman"/>
          <w:sz w:val="24"/>
          <w:szCs w:val="24"/>
        </w:rPr>
        <w:t>It allows</w:t>
      </w:r>
      <w:r w:rsidRPr="65C794D8">
        <w:rPr>
          <w:rFonts w:ascii="Times New Roman" w:eastAsia="Times New Roman" w:hAnsi="Times New Roman" w:cs="Times New Roman"/>
          <w:sz w:val="24"/>
          <w:szCs w:val="24"/>
        </w:rPr>
        <w:t xml:space="preserve"> the creation of value for these forgotten roads to create local tourism and for the </w:t>
      </w:r>
      <w:r w:rsidR="00A22263">
        <w:rPr>
          <w:rFonts w:ascii="Times New Roman" w:eastAsia="Times New Roman" w:hAnsi="Times New Roman" w:cs="Times New Roman"/>
          <w:sz w:val="24"/>
          <w:szCs w:val="24"/>
        </w:rPr>
        <w:t>urban</w:t>
      </w:r>
      <w:r w:rsidRPr="65C794D8">
        <w:rPr>
          <w:rFonts w:ascii="Times New Roman" w:eastAsia="Times New Roman" w:hAnsi="Times New Roman" w:cs="Times New Roman"/>
          <w:sz w:val="24"/>
          <w:szCs w:val="24"/>
        </w:rPr>
        <w:t xml:space="preserve"> and indigenous population</w:t>
      </w:r>
      <w:r w:rsidR="00A22263">
        <w:rPr>
          <w:rFonts w:ascii="Times New Roman" w:eastAsia="Times New Roman" w:hAnsi="Times New Roman" w:cs="Times New Roman"/>
          <w:sz w:val="24"/>
          <w:szCs w:val="24"/>
        </w:rPr>
        <w:t>s</w:t>
      </w:r>
      <w:r w:rsidRPr="65C794D8">
        <w:rPr>
          <w:rFonts w:ascii="Times New Roman" w:eastAsia="Times New Roman" w:hAnsi="Times New Roman" w:cs="Times New Roman"/>
          <w:sz w:val="24"/>
          <w:szCs w:val="24"/>
        </w:rPr>
        <w:t xml:space="preserve"> to walk the roads again. </w:t>
      </w:r>
    </w:p>
    <w:p w14:paraId="76320A67" w14:textId="1886A4D8" w:rsidR="00E006AF" w:rsidRDefault="00E006AF" w:rsidP="00E006AF">
      <w:pPr>
        <w:spacing w:line="480" w:lineRule="auto"/>
        <w:ind w:firstLine="720"/>
        <w:rPr>
          <w:rFonts w:eastAsia="Times New Roman" w:cs="Times New Roman"/>
          <w:szCs w:val="24"/>
        </w:rPr>
      </w:pPr>
      <w:r w:rsidRPr="46FBD939">
        <w:rPr>
          <w:rFonts w:ascii="Times New Roman" w:eastAsia="Times New Roman" w:hAnsi="Times New Roman" w:cs="Times New Roman"/>
          <w:sz w:val="24"/>
          <w:szCs w:val="24"/>
        </w:rPr>
        <w:lastRenderedPageBreak/>
        <w:t xml:space="preserve">In a study by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on the topic highland roads in Arica and </w:t>
      </w:r>
      <w:proofErr w:type="spellStart"/>
      <w:r w:rsidRPr="46FBD939">
        <w:rPr>
          <w:rFonts w:ascii="Times New Roman" w:eastAsia="Times New Roman" w:hAnsi="Times New Roman" w:cs="Times New Roman"/>
          <w:sz w:val="24"/>
          <w:szCs w:val="24"/>
        </w:rPr>
        <w:t>Parinacota</w:t>
      </w:r>
      <w:proofErr w:type="spellEnd"/>
      <w:r w:rsidRPr="46FBD939">
        <w:rPr>
          <w:rFonts w:ascii="Times New Roman" w:eastAsia="Times New Roman" w:hAnsi="Times New Roman" w:cs="Times New Roman"/>
          <w:sz w:val="24"/>
          <w:szCs w:val="24"/>
        </w:rPr>
        <w:t>, the project of heritagization and promotion of hiking trails was considered a failure for sev</w:t>
      </w:r>
      <w:r w:rsidR="000B4A68">
        <w:rPr>
          <w:rFonts w:ascii="Times New Roman" w:eastAsia="Times New Roman" w:hAnsi="Times New Roman" w:cs="Times New Roman"/>
          <w:sz w:val="24"/>
          <w:szCs w:val="24"/>
        </w:rPr>
        <w:t>er</w:t>
      </w:r>
      <w:r w:rsidRPr="46FBD939">
        <w:rPr>
          <w:rFonts w:ascii="Times New Roman" w:eastAsia="Times New Roman" w:hAnsi="Times New Roman" w:cs="Times New Roman"/>
          <w:sz w:val="24"/>
          <w:szCs w:val="24"/>
        </w:rPr>
        <w:t>al reasons. One was a belief “policies promoting indigenous heritagization are often misinterpreted by local actors because of their misunderstandings regarding the concept of heritage and ownership”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points to the </w:t>
      </w:r>
      <w:r w:rsidR="00940208">
        <w:rPr>
          <w:rFonts w:ascii="Times New Roman" w:eastAsia="Times New Roman" w:hAnsi="Times New Roman" w:cs="Times New Roman"/>
          <w:sz w:val="24"/>
          <w:szCs w:val="24"/>
        </w:rPr>
        <w:t>neo</w:t>
      </w:r>
      <w:r w:rsidRPr="46FBD939">
        <w:rPr>
          <w:rFonts w:ascii="Times New Roman" w:eastAsia="Times New Roman" w:hAnsi="Times New Roman" w:cs="Times New Roman"/>
          <w:sz w:val="24"/>
          <w:szCs w:val="24"/>
        </w:rPr>
        <w:t xml:space="preserve">liberal state of Chile as </w:t>
      </w:r>
      <w:r w:rsidR="000B4A68">
        <w:rPr>
          <w:rFonts w:ascii="Times New Roman" w:eastAsia="Times New Roman" w:hAnsi="Times New Roman" w:cs="Times New Roman"/>
          <w:sz w:val="24"/>
          <w:szCs w:val="24"/>
        </w:rPr>
        <w:t xml:space="preserve">a </w:t>
      </w:r>
      <w:r w:rsidRPr="46FBD939">
        <w:rPr>
          <w:rFonts w:ascii="Times New Roman" w:eastAsia="Times New Roman" w:hAnsi="Times New Roman" w:cs="Times New Roman"/>
          <w:sz w:val="24"/>
          <w:szCs w:val="24"/>
        </w:rPr>
        <w:t xml:space="preserve">factor influencing the recognition of indigenous heritage. However,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also points to theoretical debates </w:t>
      </w:r>
      <w:r w:rsidRPr="000B4A68">
        <w:rPr>
          <w:rFonts w:ascii="Times New Roman" w:eastAsia="Times New Roman" w:hAnsi="Times New Roman" w:cs="Times New Roman"/>
          <w:sz w:val="24"/>
          <w:szCs w:val="24"/>
        </w:rPr>
        <w:t>about the impossibility of the</w:t>
      </w:r>
      <w:r w:rsidRPr="46FBD939">
        <w:rPr>
          <w:rFonts w:ascii="Times New Roman" w:eastAsia="Times New Roman" w:hAnsi="Times New Roman" w:cs="Times New Roman"/>
          <w:sz w:val="24"/>
          <w:szCs w:val="24"/>
        </w:rPr>
        <w:t xml:space="preserve"> concept of heritage outside of the capitalist sphere because it requires the sense of ownership history a group values. It is the ownership of a heritage fermenting competition as seen in this Chilean project as its purpose of being a common good for hiking and local tourism ended in failure to favor a side, instead commodifying the non-mercantile phenomenon of heritagization for a touristic project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w:t>
      </w:r>
      <w:r w:rsidR="00A22263">
        <w:rPr>
          <w:rFonts w:ascii="Times New Roman" w:eastAsia="Times New Roman" w:hAnsi="Times New Roman" w:cs="Times New Roman"/>
          <w:sz w:val="24"/>
          <w:szCs w:val="24"/>
        </w:rPr>
        <w:t xml:space="preserve">This results </w:t>
      </w:r>
      <w:r w:rsidRPr="46FBD939">
        <w:rPr>
          <w:rFonts w:ascii="Times New Roman" w:eastAsia="Times New Roman" w:hAnsi="Times New Roman" w:cs="Times New Roman"/>
          <w:sz w:val="24"/>
          <w:szCs w:val="24"/>
        </w:rPr>
        <w:t>in no culture using the landscape for recreational hiking “despite appearing as a locally rooted project”</w:t>
      </w:r>
      <w:r w:rsidR="00A22263">
        <w:rPr>
          <w:rFonts w:ascii="Times New Roman" w:eastAsia="Times New Roman" w:hAnsi="Times New Roman" w:cs="Times New Roman"/>
          <w:sz w:val="24"/>
          <w:szCs w:val="24"/>
        </w:rPr>
        <w:t xml:space="preserve"> as it sits forgotten</w:t>
      </w:r>
      <w:r w:rsidRPr="46FBD939">
        <w:rPr>
          <w:rFonts w:ascii="Times New Roman" w:eastAsia="Times New Roman" w:hAnsi="Times New Roman" w:cs="Times New Roman"/>
          <w:sz w:val="24"/>
          <w:szCs w:val="24"/>
        </w:rPr>
        <w:t xml:space="preserve">. </w:t>
      </w:r>
      <w:r w:rsidR="00940208">
        <w:rPr>
          <w:rFonts w:ascii="Times New Roman" w:eastAsia="Times New Roman" w:hAnsi="Times New Roman" w:cs="Times New Roman"/>
          <w:sz w:val="24"/>
          <w:szCs w:val="24"/>
        </w:rPr>
        <w:t>There are several r</w:t>
      </w:r>
      <w:r w:rsidRPr="46FBD939">
        <w:rPr>
          <w:rFonts w:ascii="Times New Roman" w:eastAsia="Times New Roman" w:hAnsi="Times New Roman" w:cs="Times New Roman"/>
          <w:sz w:val="24"/>
          <w:szCs w:val="24"/>
        </w:rPr>
        <w:t>easons why the local indigenous population did not utilize the heritage hiking highways</w:t>
      </w:r>
      <w:r w:rsidR="00940208">
        <w:rPr>
          <w:rFonts w:ascii="Times New Roman" w:eastAsia="Times New Roman" w:hAnsi="Times New Roman" w:cs="Times New Roman"/>
          <w:sz w:val="24"/>
          <w:szCs w:val="24"/>
        </w:rPr>
        <w:t xml:space="preserve">. </w:t>
      </w:r>
      <w:proofErr w:type="gramStart"/>
      <w:r w:rsidR="00940208">
        <w:rPr>
          <w:rFonts w:ascii="Times New Roman" w:eastAsia="Times New Roman" w:hAnsi="Times New Roman" w:cs="Times New Roman"/>
          <w:sz w:val="24"/>
          <w:szCs w:val="24"/>
        </w:rPr>
        <w:t>Firstly</w:t>
      </w:r>
      <w:proofErr w:type="gramEnd"/>
      <w:r w:rsidR="00940208">
        <w:rPr>
          <w:rFonts w:ascii="Times New Roman" w:eastAsia="Times New Roman" w:hAnsi="Times New Roman" w:cs="Times New Roman"/>
          <w:sz w:val="24"/>
          <w:szCs w:val="24"/>
        </w:rPr>
        <w:t xml:space="preserve"> because</w:t>
      </w:r>
      <w:r w:rsidRPr="46FBD939">
        <w:rPr>
          <w:rFonts w:ascii="Times New Roman" w:eastAsia="Times New Roman" w:hAnsi="Times New Roman" w:cs="Times New Roman"/>
          <w:sz w:val="24"/>
          <w:szCs w:val="24"/>
        </w:rPr>
        <w:t xml:space="preserve"> it was an exogenous proposal from the urban city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Secondly Western concepts of using mountain spaces for recreational use was cited as conflicting with the purposeful use of these indigenous trails for transportation of people and goods. As this study shows several issues with heritagization projects, </w:t>
      </w:r>
      <w:r w:rsidR="007A2B1D">
        <w:rPr>
          <w:rFonts w:ascii="Times New Roman" w:eastAsia="Times New Roman" w:hAnsi="Times New Roman" w:cs="Times New Roman"/>
          <w:sz w:val="24"/>
          <w:szCs w:val="24"/>
        </w:rPr>
        <w:t xml:space="preserve">it </w:t>
      </w:r>
      <w:r w:rsidRPr="46FBD939">
        <w:rPr>
          <w:rFonts w:ascii="Times New Roman" w:eastAsia="Times New Roman" w:hAnsi="Times New Roman" w:cs="Times New Roman"/>
          <w:sz w:val="24"/>
          <w:szCs w:val="24"/>
        </w:rPr>
        <w:t>outlin</w:t>
      </w:r>
      <w:r w:rsidR="007A2B1D">
        <w:rPr>
          <w:rFonts w:ascii="Times New Roman" w:eastAsia="Times New Roman" w:hAnsi="Times New Roman" w:cs="Times New Roman"/>
          <w:sz w:val="24"/>
          <w:szCs w:val="24"/>
        </w:rPr>
        <w:t>es</w:t>
      </w:r>
      <w:r w:rsidRPr="46FBD939">
        <w:rPr>
          <w:rFonts w:ascii="Times New Roman" w:eastAsia="Times New Roman" w:hAnsi="Times New Roman" w:cs="Times New Roman"/>
          <w:sz w:val="24"/>
          <w:szCs w:val="24"/>
        </w:rPr>
        <w:t xml:space="preserve"> the “risk of confusion between cultural revitalization and cultural tourism and difficulty of applying concepts of cultural routes because of the heterogenous nature of this heritage construct”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Learning from these mistakes can help future cultural revitalization programs achieve their social purpose of creating a collective cultural memory about a heritage to strengthen the social cohesion of a community (</w:t>
      </w:r>
      <w:proofErr w:type="spellStart"/>
      <w:r w:rsidRPr="46FBD939">
        <w:rPr>
          <w:rFonts w:ascii="Times New Roman" w:eastAsia="Times New Roman" w:hAnsi="Times New Roman" w:cs="Times New Roman"/>
          <w:sz w:val="24"/>
          <w:szCs w:val="24"/>
        </w:rPr>
        <w:t>Saintenoy</w:t>
      </w:r>
      <w:proofErr w:type="spellEnd"/>
      <w:r w:rsidRPr="46FBD939">
        <w:rPr>
          <w:rFonts w:ascii="Times New Roman" w:eastAsia="Times New Roman" w:hAnsi="Times New Roman" w:cs="Times New Roman"/>
          <w:sz w:val="24"/>
          <w:szCs w:val="24"/>
        </w:rPr>
        <w:t xml:space="preserve"> 2019). </w:t>
      </w:r>
    </w:p>
    <w:p w14:paraId="2F542CED" w14:textId="77777777" w:rsidR="00940208" w:rsidRDefault="00940208" w:rsidP="0011667B">
      <w:pPr>
        <w:pStyle w:val="NoSpacing"/>
        <w:spacing w:line="480" w:lineRule="auto"/>
        <w:rPr>
          <w:rFonts w:eastAsia="Times New Roman" w:cs="Times New Roman"/>
          <w:b/>
          <w:bCs/>
          <w:szCs w:val="24"/>
        </w:rPr>
      </w:pPr>
    </w:p>
    <w:p w14:paraId="283D9A76" w14:textId="05CC6DC9" w:rsidR="00E006AF" w:rsidRDefault="00940208" w:rsidP="0011667B">
      <w:pPr>
        <w:pStyle w:val="NoSpacing"/>
        <w:spacing w:line="480" w:lineRule="auto"/>
        <w:rPr>
          <w:rFonts w:eastAsia="Times New Roman" w:cs="Times New Roman"/>
          <w:szCs w:val="24"/>
        </w:rPr>
      </w:pPr>
      <w:r>
        <w:rPr>
          <w:rFonts w:eastAsia="Times New Roman" w:cs="Times New Roman"/>
          <w:b/>
          <w:bCs/>
          <w:szCs w:val="24"/>
        </w:rPr>
        <w:lastRenderedPageBreak/>
        <w:t xml:space="preserve">2.9 </w:t>
      </w:r>
      <w:r w:rsidR="00E006AF" w:rsidRPr="65C794D8">
        <w:rPr>
          <w:rFonts w:eastAsia="Times New Roman" w:cs="Times New Roman"/>
          <w:b/>
          <w:bCs/>
          <w:szCs w:val="24"/>
        </w:rPr>
        <w:t>Communication Geography</w:t>
      </w:r>
    </w:p>
    <w:p w14:paraId="5E5B6221" w14:textId="235A9130" w:rsidR="00E006AF" w:rsidRDefault="00E006AF" w:rsidP="00E006AF">
      <w:pPr>
        <w:pStyle w:val="NoSpacing"/>
        <w:spacing w:line="480" w:lineRule="auto"/>
        <w:ind w:firstLine="720"/>
        <w:rPr>
          <w:rFonts w:eastAsia="Times New Roman" w:cs="Times New Roman"/>
          <w:szCs w:val="24"/>
        </w:rPr>
      </w:pPr>
      <w:r w:rsidRPr="46FBD939">
        <w:rPr>
          <w:rFonts w:eastAsia="Times New Roman" w:cs="Times New Roman"/>
          <w:szCs w:val="24"/>
        </w:rPr>
        <w:t xml:space="preserve">Great interest in mediated communications by geographers emerged in the late 1990s after Ken Hillis’s article about the ‘invisibility of communications in geography ’in 1998. The surge of these articles in communication geography has spurred a specialty group dedicated to this subject within the Association of American Geographers </w:t>
      </w:r>
      <w:r w:rsidR="00384446">
        <w:rPr>
          <w:rFonts w:eastAsia="Times New Roman" w:cs="Times New Roman"/>
          <w:szCs w:val="24"/>
        </w:rPr>
        <w:t>which took</w:t>
      </w:r>
      <w:r w:rsidRPr="46FBD939">
        <w:rPr>
          <w:rFonts w:eastAsia="Times New Roman" w:cs="Times New Roman"/>
          <w:szCs w:val="24"/>
        </w:rPr>
        <w:t xml:space="preserve"> inspiration and research interest from the International Geographical Union’s </w:t>
      </w:r>
      <w:r w:rsidR="00384446">
        <w:rPr>
          <w:rFonts w:eastAsia="Times New Roman" w:cs="Times New Roman"/>
          <w:szCs w:val="24"/>
        </w:rPr>
        <w:t xml:space="preserve">(IGU) </w:t>
      </w:r>
      <w:r w:rsidRPr="46FBD939">
        <w:rPr>
          <w:rFonts w:eastAsia="Times New Roman" w:cs="Times New Roman"/>
          <w:szCs w:val="24"/>
        </w:rPr>
        <w:t>‘Geography of the Global Information Society</w:t>
      </w:r>
      <w:r w:rsidR="00384446" w:rsidRPr="46FBD939">
        <w:rPr>
          <w:rFonts w:eastAsia="Times New Roman" w:cs="Times New Roman"/>
          <w:szCs w:val="24"/>
        </w:rPr>
        <w:t xml:space="preserve"> (Adams 2011). </w:t>
      </w:r>
      <w:r w:rsidRPr="46FBD939">
        <w:rPr>
          <w:rFonts w:eastAsia="Times New Roman" w:cs="Times New Roman"/>
          <w:szCs w:val="24"/>
        </w:rPr>
        <w:t xml:space="preserve"> </w:t>
      </w:r>
      <w:r w:rsidR="00384446">
        <w:rPr>
          <w:rFonts w:eastAsia="Times New Roman" w:cs="Times New Roman"/>
          <w:szCs w:val="24"/>
        </w:rPr>
        <w:t>The IGU is an</w:t>
      </w:r>
      <w:r w:rsidR="00384446" w:rsidRPr="46FBD939">
        <w:rPr>
          <w:rFonts w:eastAsia="Times New Roman" w:cs="Times New Roman"/>
          <w:szCs w:val="24"/>
        </w:rPr>
        <w:t xml:space="preserve"> </w:t>
      </w:r>
      <w:r w:rsidRPr="46FBD939">
        <w:rPr>
          <w:rFonts w:eastAsia="Times New Roman" w:cs="Times New Roman"/>
          <w:szCs w:val="24"/>
        </w:rPr>
        <w:t xml:space="preserve">older association studying ‘communications’ in all its forms, rather than just innovative digital means of communication. Similarly, to the term ‘communication’, ‘media’ has been narrowed to new forms of material arrangements for communications instead of old and new materials or social arrangements of communications (Adams 2011). As media is understood by scholars like Adams, as referring to exchange arrangements connecting “one to one, one to many, many to one, and many to many”, not limited to information of human interaction (Adams 2011). Mediated geographies are thence the interplay of movement between these exchanges of communication. </w:t>
      </w:r>
    </w:p>
    <w:p w14:paraId="72D06DD8" w14:textId="7B300B93" w:rsidR="00E006AF" w:rsidRDefault="00E006AF" w:rsidP="00E006AF">
      <w:pPr>
        <w:pStyle w:val="NoSpacing"/>
        <w:spacing w:line="480" w:lineRule="auto"/>
        <w:ind w:firstLine="720"/>
        <w:rPr>
          <w:rFonts w:eastAsia="Times New Roman" w:cs="Times New Roman"/>
          <w:szCs w:val="24"/>
        </w:rPr>
      </w:pPr>
      <w:r w:rsidRPr="46FBD939">
        <w:rPr>
          <w:rFonts w:eastAsia="Times New Roman" w:cs="Times New Roman"/>
          <w:szCs w:val="24"/>
        </w:rPr>
        <w:t>In communication geographies, there is a concept of tension creating exchanges that facilitate communication media. One tension given by Adams (2011) is “the pull between space and place” to attach content to space to transform it into a place. The second tension is described as “arising from contrasting assumptions regarding the containment of mediated experiences within real, physical contexts of interaction, or the real world as that which is captured, packaged, and transmitted by mediated contexts of interaction” (Adams 2011). Given both tensions, communication is either the contents or context of a place and space respectfully (Adams 2011).</w:t>
      </w:r>
      <w:r w:rsidR="007A2B1D">
        <w:rPr>
          <w:rFonts w:eastAsia="Times New Roman" w:cs="Times New Roman"/>
          <w:szCs w:val="24"/>
        </w:rPr>
        <w:t xml:space="preserve"> </w:t>
      </w:r>
    </w:p>
    <w:p w14:paraId="4112D9DA" w14:textId="55443CA9" w:rsidR="00E006AF" w:rsidRDefault="00E006AF" w:rsidP="00E006AF">
      <w:pPr>
        <w:pStyle w:val="NoSpacing"/>
        <w:spacing w:line="480" w:lineRule="auto"/>
        <w:ind w:firstLine="720"/>
        <w:rPr>
          <w:rFonts w:eastAsia="Times New Roman" w:cs="Times New Roman"/>
          <w:szCs w:val="24"/>
        </w:rPr>
      </w:pPr>
      <w:r w:rsidRPr="46FBD939">
        <w:rPr>
          <w:rFonts w:eastAsia="Times New Roman" w:cs="Times New Roman"/>
          <w:szCs w:val="24"/>
        </w:rPr>
        <w:lastRenderedPageBreak/>
        <w:t xml:space="preserve">A segment of communication geography is understood as looking at how places and objects ‘speak’ in a communicative form. Beginning with the idea of maps ‘speaking’ a cartographic language to its audience, studies looked towards place images like maps to study. According to Adams (2011), place images (including maps), contain a social hierarchy, that potentially resists, evades, or supports manifestations of power (Adams 2011). </w:t>
      </w:r>
      <w:r w:rsidR="000816F8">
        <w:rPr>
          <w:rFonts w:eastAsia="Times New Roman" w:cs="Times New Roman"/>
          <w:szCs w:val="24"/>
        </w:rPr>
        <w:t>A</w:t>
      </w:r>
      <w:r w:rsidRPr="46FBD939">
        <w:rPr>
          <w:rFonts w:eastAsia="Times New Roman" w:cs="Times New Roman"/>
          <w:szCs w:val="24"/>
        </w:rPr>
        <w:t xml:space="preserve"> primary focus of communication geographers is the legitimization and exertion of power by </w:t>
      </w:r>
      <w:proofErr w:type="gramStart"/>
      <w:r w:rsidR="000816F8" w:rsidRPr="46FBD939">
        <w:rPr>
          <w:rFonts w:eastAsia="Times New Roman" w:cs="Times New Roman"/>
          <w:szCs w:val="24"/>
        </w:rPr>
        <w:t>plac</w:t>
      </w:r>
      <w:r w:rsidR="000816F8">
        <w:rPr>
          <w:rFonts w:eastAsia="Times New Roman" w:cs="Times New Roman"/>
          <w:szCs w:val="24"/>
        </w:rPr>
        <w:t>e</w:t>
      </w:r>
      <w:proofErr w:type="gramEnd"/>
      <w:r w:rsidR="000816F8">
        <w:rPr>
          <w:rFonts w:eastAsia="Times New Roman" w:cs="Times New Roman"/>
          <w:szCs w:val="24"/>
        </w:rPr>
        <w:t xml:space="preserve"> </w:t>
      </w:r>
      <w:r w:rsidRPr="46FBD939">
        <w:rPr>
          <w:rFonts w:eastAsia="Times New Roman" w:cs="Times New Roman"/>
          <w:szCs w:val="24"/>
        </w:rPr>
        <w:t xml:space="preserve">images </w:t>
      </w:r>
      <w:r w:rsidR="000816F8">
        <w:rPr>
          <w:rFonts w:eastAsia="Times New Roman" w:cs="Times New Roman"/>
          <w:szCs w:val="24"/>
        </w:rPr>
        <w:t xml:space="preserve">through communicating to an audience </w:t>
      </w:r>
      <w:r w:rsidRPr="46FBD939">
        <w:rPr>
          <w:rFonts w:eastAsia="Times New Roman" w:cs="Times New Roman"/>
          <w:szCs w:val="24"/>
        </w:rPr>
        <w:t xml:space="preserve">(Adams and Jansson 2012). In computer games places are a manifestation of the procedural rhetoric of the game designer’s worldview (Adams 2011: </w:t>
      </w:r>
      <w:proofErr w:type="spellStart"/>
      <w:r w:rsidRPr="46FBD939">
        <w:rPr>
          <w:rFonts w:eastAsia="Times New Roman" w:cs="Times New Roman"/>
          <w:szCs w:val="24"/>
        </w:rPr>
        <w:t>Bogost</w:t>
      </w:r>
      <w:proofErr w:type="spellEnd"/>
      <w:r w:rsidRPr="46FBD939">
        <w:rPr>
          <w:rFonts w:eastAsia="Times New Roman" w:cs="Times New Roman"/>
          <w:szCs w:val="24"/>
        </w:rPr>
        <w:t xml:space="preserve"> 2011, Ch.15). Thus, a context beyond the content seen in the place image is studied to understand it’s meaning, such as studies of film look at actors on and offscreen to capture the multi-sensory engagement with such a media arrangement (Adams 2017). The study of place images through media is a growing field of geographic discourse as new developments in information and communication technologies have shined a light on all forms of communication. </w:t>
      </w:r>
    </w:p>
    <w:p w14:paraId="0B3C46B5" w14:textId="51A0DF59" w:rsidR="00E006AF" w:rsidRDefault="00E006AF" w:rsidP="00E006AF">
      <w:pPr>
        <w:pStyle w:val="NoSpacing"/>
        <w:spacing w:line="480" w:lineRule="auto"/>
        <w:ind w:firstLine="720"/>
        <w:rPr>
          <w:rFonts w:eastAsia="Times New Roman" w:cs="Times New Roman"/>
          <w:szCs w:val="24"/>
        </w:rPr>
      </w:pPr>
      <w:r w:rsidRPr="65C794D8">
        <w:rPr>
          <w:rFonts w:eastAsia="Times New Roman" w:cs="Times New Roman"/>
          <w:szCs w:val="24"/>
        </w:rPr>
        <w:t xml:space="preserve">For political geographers, communication studies mean the exploration of media at a macro scale of geopolitical symbols of power and dominance (Adams and Jansson 2012). </w:t>
      </w:r>
      <w:r w:rsidR="00F73CF2">
        <w:rPr>
          <w:rFonts w:eastAsia="Times New Roman" w:cs="Times New Roman"/>
          <w:szCs w:val="24"/>
        </w:rPr>
        <w:t xml:space="preserve">Media serves the role in helping the state’s image of their space through new context seen in nation-building. </w:t>
      </w:r>
      <w:r w:rsidRPr="65C794D8">
        <w:rPr>
          <w:rFonts w:eastAsia="Times New Roman" w:cs="Times New Roman"/>
          <w:szCs w:val="24"/>
        </w:rPr>
        <w:t xml:space="preserve">Communication geographers however, “conceive of power as inherent in global and national scales” but communication theorist believe “conceive power in a localized and representational way” (Adams and Jansson 2012). Geographers find power in these local scales as an effect of glocalization, still serving the national interests of their study because of how they are affected by the context of greater scales. </w:t>
      </w:r>
    </w:p>
    <w:p w14:paraId="4A01F353" w14:textId="532CFF34" w:rsidR="00602C54" w:rsidRDefault="00E006AF" w:rsidP="00E006AF">
      <w:pPr>
        <w:pStyle w:val="NoSpacing"/>
        <w:spacing w:line="480" w:lineRule="auto"/>
        <w:ind w:firstLine="720"/>
        <w:rPr>
          <w:rFonts w:eastAsia="Times New Roman" w:cs="Times New Roman"/>
          <w:szCs w:val="24"/>
        </w:rPr>
      </w:pPr>
      <w:r w:rsidRPr="65C794D8">
        <w:rPr>
          <w:rFonts w:eastAsia="Times New Roman" w:cs="Times New Roman"/>
          <w:szCs w:val="24"/>
        </w:rPr>
        <w:t xml:space="preserve">Geographical theories, such as phenomenological and nonrepresentational theories interpret communications as not understood except in “place as part of place’s rich mixture of </w:t>
      </w:r>
      <w:r w:rsidRPr="65C794D8">
        <w:rPr>
          <w:rFonts w:eastAsia="Times New Roman" w:cs="Times New Roman"/>
          <w:szCs w:val="24"/>
        </w:rPr>
        <w:lastRenderedPageBreak/>
        <w:t>subjectivity, power, emotion, and affect” (Adams 2011). This creates the challenge of a place being an object of material and symbolic dimensions not able to be reduced to references and stereotypes in the media. New trends in media hope to solve these issues through increasing interactivity, portability, and translatability to increase representations of space (Adams and Jansson 2012). Furthermore, place as a geographic reality is challenged by the digital turn, shifting studies from positivistic models towards digital representations of who overcomes digital divides (access to the digital) (Adams 2017). The shift here in study models is an adaptation of the discipline, staving off claims of the ‘end of geography’ or ‘death of distance’ that emerge from time-space compression because of a focus on communication spaces having specializations and differences of power and control creating more heterogeneity over homogeneity (Adams 2011). Geographers henceforth see every innovation as a new challenge of representation or power because they create new avenues</w:t>
      </w:r>
      <w:r w:rsidR="00940208">
        <w:rPr>
          <w:rFonts w:eastAsia="Times New Roman" w:cs="Times New Roman"/>
          <w:szCs w:val="24"/>
        </w:rPr>
        <w:t xml:space="preserve"> for</w:t>
      </w:r>
      <w:r w:rsidRPr="65C794D8">
        <w:rPr>
          <w:rFonts w:eastAsia="Times New Roman" w:cs="Times New Roman"/>
          <w:szCs w:val="24"/>
        </w:rPr>
        <w:t xml:space="preserve"> tension to emerge. </w:t>
      </w:r>
    </w:p>
    <w:p w14:paraId="598241EC" w14:textId="17944A36" w:rsidR="009663CF" w:rsidRPr="00C61C54" w:rsidRDefault="009663CF" w:rsidP="00C61C54">
      <w:pPr>
        <w:pStyle w:val="NoSpacing"/>
        <w:spacing w:line="480" w:lineRule="auto"/>
        <w:rPr>
          <w:rFonts w:eastAsia="Times New Roman" w:cs="Times New Roman"/>
          <w:b/>
          <w:bCs/>
          <w:szCs w:val="24"/>
        </w:rPr>
      </w:pPr>
      <w:r w:rsidRPr="00C61C54">
        <w:rPr>
          <w:rFonts w:eastAsia="Times New Roman" w:cs="Times New Roman"/>
          <w:b/>
          <w:bCs/>
          <w:szCs w:val="24"/>
        </w:rPr>
        <w:t>Research Questions</w:t>
      </w:r>
    </w:p>
    <w:p w14:paraId="299A3CB7" w14:textId="136FE92C" w:rsidR="009663CF" w:rsidRDefault="009663CF" w:rsidP="00B12EA4">
      <w:pPr>
        <w:pStyle w:val="NoSpacing"/>
        <w:spacing w:line="480" w:lineRule="auto"/>
        <w:rPr>
          <w:rFonts w:eastAsia="Times New Roman" w:cs="Times New Roman"/>
          <w:color w:val="000000"/>
          <w:szCs w:val="24"/>
          <w:bdr w:val="none" w:sz="0" w:space="0" w:color="auto" w:frame="1"/>
        </w:rPr>
      </w:pPr>
      <w:r w:rsidRPr="00F73CF2">
        <w:rPr>
          <w:rFonts w:eastAsia="Times New Roman" w:cs="Times New Roman"/>
          <w:szCs w:val="24"/>
        </w:rPr>
        <w:tab/>
      </w:r>
      <w:r w:rsidR="005C0F8A" w:rsidRPr="00F73CF2">
        <w:rPr>
          <w:rFonts w:eastAsia="Times New Roman" w:cs="Times New Roman"/>
          <w:szCs w:val="24"/>
        </w:rPr>
        <w:t xml:space="preserve">When looking at ludic elements of </w:t>
      </w:r>
      <w:r w:rsidR="005C0F8A" w:rsidRPr="00F73CF2">
        <w:rPr>
          <w:rFonts w:eastAsia="Times New Roman" w:cs="Times New Roman"/>
          <w:i/>
          <w:iCs/>
          <w:szCs w:val="24"/>
        </w:rPr>
        <w:t>Aya</w:t>
      </w:r>
      <w:r w:rsidR="005C0F8A" w:rsidRPr="00F73CF2">
        <w:rPr>
          <w:rFonts w:eastAsia="Times New Roman" w:cs="Times New Roman"/>
          <w:szCs w:val="24"/>
        </w:rPr>
        <w:t xml:space="preserve">, the selection of specific historical elements to simulate a reenactment of Chickasaw history is important to analyze to notate the sections of the national history emphasized by the nation in the heritagization process. These heritage items are then </w:t>
      </w:r>
      <w:r w:rsidR="00A234CA" w:rsidRPr="00F73CF2">
        <w:rPr>
          <w:rFonts w:eastAsia="Times New Roman" w:cs="Times New Roman"/>
          <w:szCs w:val="24"/>
        </w:rPr>
        <w:t>expressed</w:t>
      </w:r>
      <w:r w:rsidR="005C0F8A" w:rsidRPr="00F73CF2">
        <w:rPr>
          <w:rFonts w:eastAsia="Times New Roman" w:cs="Times New Roman"/>
          <w:szCs w:val="24"/>
        </w:rPr>
        <w:t xml:space="preserve"> through </w:t>
      </w:r>
      <w:r w:rsidR="005C0F8A" w:rsidRPr="00F73CF2">
        <w:rPr>
          <w:rFonts w:eastAsia="Times New Roman" w:cs="Times New Roman"/>
          <w:i/>
          <w:iCs/>
          <w:szCs w:val="24"/>
        </w:rPr>
        <w:t>Aya</w:t>
      </w:r>
      <w:r w:rsidR="005C0F8A" w:rsidRPr="00F73CF2">
        <w:rPr>
          <w:rFonts w:eastAsia="Times New Roman" w:cs="Times New Roman"/>
          <w:szCs w:val="24"/>
        </w:rPr>
        <w:t xml:space="preserve"> in the form of ludic elements that help the user reenact historically authentic stories and encounter historical paths and items in the app. Moreover,</w:t>
      </w:r>
      <w:r w:rsidR="001111B1" w:rsidRPr="00F73CF2">
        <w:rPr>
          <w:rFonts w:eastAsia="Times New Roman" w:cs="Times New Roman"/>
          <w:szCs w:val="24"/>
        </w:rPr>
        <w:t xml:space="preserve"> </w:t>
      </w:r>
      <w:r w:rsidR="001111B1" w:rsidRPr="00F73CF2">
        <w:rPr>
          <w:rFonts w:eastAsia="Times New Roman" w:cs="Times New Roman"/>
          <w:i/>
          <w:iCs/>
          <w:szCs w:val="24"/>
        </w:rPr>
        <w:t>Aya</w:t>
      </w:r>
      <w:r w:rsidR="001111B1" w:rsidRPr="00F73CF2">
        <w:rPr>
          <w:rFonts w:eastAsia="Times New Roman" w:cs="Times New Roman"/>
          <w:szCs w:val="24"/>
        </w:rPr>
        <w:t xml:space="preserve"> is testing if</w:t>
      </w:r>
      <w:r w:rsidR="005C0F8A" w:rsidRPr="00F73CF2">
        <w:rPr>
          <w:rFonts w:eastAsia="Times New Roman" w:cs="Times New Roman"/>
          <w:szCs w:val="24"/>
        </w:rPr>
        <w:t xml:space="preserve"> the commodification of history and heritage into a reward system</w:t>
      </w:r>
      <w:r w:rsidR="001111B1" w:rsidRPr="00F73CF2">
        <w:rPr>
          <w:rFonts w:eastAsia="Times New Roman" w:cs="Times New Roman"/>
          <w:szCs w:val="24"/>
        </w:rPr>
        <w:t xml:space="preserve"> can motivate a citizenry successfully in pursuits such as walking. </w:t>
      </w:r>
      <w:r w:rsidR="001111B1" w:rsidRPr="00B12EA4">
        <w:rPr>
          <w:rFonts w:eastAsia="Times New Roman" w:cs="Times New Roman"/>
          <w:color w:val="000000"/>
          <w:szCs w:val="24"/>
          <w:bdr w:val="none" w:sz="0" w:space="0" w:color="auto" w:frame="1"/>
        </w:rPr>
        <w:t xml:space="preserve">Heritage is therefore leveraged as a motivator for walking, as the ludic elements are meant mainly for the citizens of the Chickasaw Nation. However, the role of heritage as a motivator is not valid for the non-citizens who use the app, and thus test the app on the merits of its ability to wrap those people into </w:t>
      </w:r>
      <w:r w:rsidR="001111B1" w:rsidRPr="00B12EA4">
        <w:rPr>
          <w:rFonts w:eastAsia="Times New Roman" w:cs="Times New Roman"/>
          <w:i/>
          <w:iCs/>
          <w:color w:val="000000"/>
          <w:szCs w:val="24"/>
          <w:bdr w:val="none" w:sz="0" w:space="0" w:color="auto" w:frame="1"/>
        </w:rPr>
        <w:t>Aya</w:t>
      </w:r>
      <w:r w:rsidR="001111B1" w:rsidRPr="00B12EA4">
        <w:rPr>
          <w:rFonts w:eastAsia="Times New Roman" w:cs="Times New Roman"/>
          <w:color w:val="000000"/>
          <w:szCs w:val="24"/>
          <w:bdr w:val="none" w:sz="0" w:space="0" w:color="auto" w:frame="1"/>
        </w:rPr>
        <w:t xml:space="preserve"> with less outside </w:t>
      </w:r>
      <w:r w:rsidR="001111B1" w:rsidRPr="00B12EA4">
        <w:rPr>
          <w:rFonts w:eastAsia="Times New Roman" w:cs="Times New Roman"/>
          <w:color w:val="000000"/>
          <w:szCs w:val="24"/>
          <w:bdr w:val="none" w:sz="0" w:space="0" w:color="auto" w:frame="1"/>
        </w:rPr>
        <w:lastRenderedPageBreak/>
        <w:t xml:space="preserve">context and attachment about the Chickasaw Nation. Will people exert themselves for walking </w:t>
      </w:r>
      <w:r w:rsidR="0056059A" w:rsidRPr="00B12EA4">
        <w:rPr>
          <w:rFonts w:eastAsia="Times New Roman" w:cs="Times New Roman"/>
          <w:color w:val="000000"/>
          <w:szCs w:val="24"/>
          <w:bdr w:val="none" w:sz="0" w:space="0" w:color="auto" w:frame="1"/>
        </w:rPr>
        <w:t>for the greater purpose of their national identity</w:t>
      </w:r>
      <w:r w:rsidR="000816F8">
        <w:rPr>
          <w:rFonts w:eastAsia="Times New Roman" w:cs="Times New Roman"/>
          <w:color w:val="000000"/>
          <w:szCs w:val="24"/>
          <w:bdr w:val="none" w:sz="0" w:space="0" w:color="auto" w:frame="1"/>
        </w:rPr>
        <w:t>.</w:t>
      </w:r>
      <w:r w:rsidR="0056059A" w:rsidRPr="00B12EA4">
        <w:rPr>
          <w:rFonts w:eastAsia="Times New Roman" w:cs="Times New Roman"/>
          <w:color w:val="000000"/>
          <w:szCs w:val="24"/>
          <w:bdr w:val="none" w:sz="0" w:space="0" w:color="auto" w:frame="1"/>
        </w:rPr>
        <w:t xml:space="preserve"> </w:t>
      </w:r>
      <w:r w:rsidR="000816F8">
        <w:rPr>
          <w:rFonts w:eastAsia="Times New Roman" w:cs="Times New Roman"/>
          <w:color w:val="000000"/>
          <w:szCs w:val="24"/>
          <w:bdr w:val="none" w:sz="0" w:space="0" w:color="auto" w:frame="1"/>
        </w:rPr>
        <w:t>W</w:t>
      </w:r>
      <w:r w:rsidR="0056059A" w:rsidRPr="00B12EA4">
        <w:rPr>
          <w:rFonts w:eastAsia="Times New Roman" w:cs="Times New Roman"/>
          <w:color w:val="000000"/>
          <w:szCs w:val="24"/>
          <w:bdr w:val="none" w:sz="0" w:space="0" w:color="auto" w:frame="1"/>
        </w:rPr>
        <w:t xml:space="preserve">hat identity is being constructed and taught in </w:t>
      </w:r>
      <w:r w:rsidR="0056059A" w:rsidRPr="00B12EA4">
        <w:rPr>
          <w:rFonts w:eastAsia="Times New Roman" w:cs="Times New Roman"/>
          <w:i/>
          <w:iCs/>
          <w:color w:val="000000"/>
          <w:szCs w:val="24"/>
          <w:bdr w:val="none" w:sz="0" w:space="0" w:color="auto" w:frame="1"/>
        </w:rPr>
        <w:t>Aya</w:t>
      </w:r>
      <w:r w:rsidR="0056059A" w:rsidRPr="00B12EA4">
        <w:rPr>
          <w:rFonts w:eastAsia="Times New Roman" w:cs="Times New Roman"/>
          <w:color w:val="000000"/>
          <w:szCs w:val="24"/>
          <w:bdr w:val="none" w:sz="0" w:space="0" w:color="auto" w:frame="1"/>
        </w:rPr>
        <w:t xml:space="preserve"> through the stories it tells</w:t>
      </w:r>
      <w:r w:rsidR="00254A18">
        <w:rPr>
          <w:rFonts w:eastAsia="Times New Roman" w:cs="Times New Roman"/>
          <w:color w:val="000000"/>
          <w:szCs w:val="24"/>
          <w:bdr w:val="none" w:sz="0" w:space="0" w:color="auto" w:frame="1"/>
        </w:rPr>
        <w:t xml:space="preserve">? </w:t>
      </w:r>
      <w:r w:rsidR="0056059A" w:rsidRPr="00FB3917">
        <w:rPr>
          <w:rFonts w:eastAsia="Times New Roman" w:cs="Times New Roman"/>
          <w:i/>
          <w:iCs/>
          <w:color w:val="000000"/>
          <w:szCs w:val="24"/>
          <w:bdr w:val="none" w:sz="0" w:space="0" w:color="auto" w:frame="1"/>
        </w:rPr>
        <w:t>Aya</w:t>
      </w:r>
      <w:r w:rsidR="00356AC3" w:rsidRPr="00FB3917">
        <w:rPr>
          <w:rFonts w:eastAsia="Times New Roman" w:cs="Times New Roman"/>
          <w:i/>
          <w:iCs/>
          <w:color w:val="000000"/>
          <w:szCs w:val="24"/>
          <w:bdr w:val="none" w:sz="0" w:space="0" w:color="auto" w:frame="1"/>
        </w:rPr>
        <w:t xml:space="preserve"> </w:t>
      </w:r>
      <w:r w:rsidR="0047024F">
        <w:rPr>
          <w:rFonts w:eastAsia="Times New Roman" w:cs="Times New Roman"/>
          <w:color w:val="000000"/>
          <w:szCs w:val="24"/>
          <w:bdr w:val="none" w:sz="0" w:space="0" w:color="auto" w:frame="1"/>
        </w:rPr>
        <w:t>commits to</w:t>
      </w:r>
      <w:r w:rsidR="00356AC3" w:rsidRPr="00FB3917">
        <w:rPr>
          <w:rFonts w:eastAsia="Times New Roman" w:cs="Times New Roman"/>
          <w:color w:val="000000"/>
          <w:szCs w:val="24"/>
          <w:bdr w:val="none" w:sz="0" w:space="0" w:color="auto" w:frame="1"/>
        </w:rPr>
        <w:t xml:space="preserve"> nation-building through the construction of a shared heritage found what the app teaches to its users. The</w:t>
      </w:r>
      <w:r w:rsidR="0047024F">
        <w:rPr>
          <w:rFonts w:eastAsia="Times New Roman" w:cs="Times New Roman"/>
          <w:color w:val="000000"/>
          <w:szCs w:val="24"/>
          <w:bdr w:val="none" w:sz="0" w:space="0" w:color="auto" w:frame="1"/>
        </w:rPr>
        <w:t xml:space="preserve"> </w:t>
      </w:r>
      <w:r w:rsidR="00356AC3" w:rsidRPr="00FB3917">
        <w:rPr>
          <w:rFonts w:eastAsia="Times New Roman" w:cs="Times New Roman"/>
          <w:i/>
          <w:iCs/>
          <w:color w:val="000000"/>
          <w:szCs w:val="24"/>
          <w:bdr w:val="none" w:sz="0" w:space="0" w:color="auto" w:frame="1"/>
        </w:rPr>
        <w:t xml:space="preserve">Aya </w:t>
      </w:r>
      <w:r w:rsidR="00356AC3" w:rsidRPr="00FB3917">
        <w:rPr>
          <w:rFonts w:eastAsia="Times New Roman" w:cs="Times New Roman"/>
          <w:color w:val="000000"/>
          <w:szCs w:val="24"/>
          <w:bdr w:val="none" w:sz="0" w:space="0" w:color="auto" w:frame="1"/>
        </w:rPr>
        <w:t>app</w:t>
      </w:r>
      <w:r w:rsidR="0056059A" w:rsidRPr="00FB3917">
        <w:rPr>
          <w:rFonts w:eastAsia="Times New Roman" w:cs="Times New Roman"/>
          <w:color w:val="000000"/>
          <w:szCs w:val="24"/>
          <w:bdr w:val="none" w:sz="0" w:space="0" w:color="auto" w:frame="1"/>
        </w:rPr>
        <w:t xml:space="preserve"> </w:t>
      </w:r>
      <w:r w:rsidR="00356AC3" w:rsidRPr="00FB3917">
        <w:rPr>
          <w:rFonts w:eastAsia="Times New Roman" w:cs="Times New Roman"/>
          <w:color w:val="000000"/>
          <w:szCs w:val="24"/>
          <w:bdr w:val="none" w:sz="0" w:space="0" w:color="auto" w:frame="1"/>
        </w:rPr>
        <w:t xml:space="preserve">leverages heritage in innovative ways to achieve a multitude of possible outcomes through its proliferation and use. </w:t>
      </w:r>
    </w:p>
    <w:p w14:paraId="7818C96C" w14:textId="02D7947A" w:rsidR="00B12EA4" w:rsidRDefault="00B12EA4" w:rsidP="00B12EA4">
      <w:pPr>
        <w:rPr>
          <w:rFonts w:eastAsia="Times New Roman" w:cs="Times New Roman"/>
          <w:color w:val="000000"/>
          <w:szCs w:val="24"/>
          <w:bdr w:val="none" w:sz="0" w:space="0" w:color="auto" w:frame="1"/>
        </w:rPr>
      </w:pPr>
    </w:p>
    <w:p w14:paraId="76193AC7" w14:textId="77777777" w:rsidR="00B12EA4" w:rsidRDefault="00B12EA4" w:rsidP="00B12EA4">
      <w:pPr>
        <w:rPr>
          <w:rFonts w:eastAsia="Times New Roman" w:cs="Times New Roman"/>
          <w:color w:val="000000"/>
          <w:szCs w:val="24"/>
          <w:bdr w:val="none" w:sz="0" w:space="0" w:color="auto" w:frame="1"/>
        </w:rPr>
      </w:pPr>
    </w:p>
    <w:p w14:paraId="4C2C6D29" w14:textId="77777777" w:rsidR="00B12EA4" w:rsidRDefault="00B12EA4" w:rsidP="00B12EA4">
      <w:pPr>
        <w:rPr>
          <w:rFonts w:eastAsia="Times New Roman" w:cs="Times New Roman"/>
          <w:color w:val="000000"/>
          <w:szCs w:val="24"/>
          <w:bdr w:val="none" w:sz="0" w:space="0" w:color="auto" w:frame="1"/>
        </w:rPr>
      </w:pPr>
    </w:p>
    <w:p w14:paraId="5800719C" w14:textId="3A632E5B" w:rsidR="00B12EA4" w:rsidRPr="00B12EA4" w:rsidRDefault="00B12EA4" w:rsidP="00B12EA4">
      <w:pPr>
        <w:rPr>
          <w:rFonts w:eastAsia="Times New Roman" w:cs="Times New Roman"/>
          <w:color w:val="000000"/>
          <w:szCs w:val="24"/>
          <w:bdr w:val="none" w:sz="0" w:space="0" w:color="auto" w:frame="1"/>
        </w:rPr>
      </w:pPr>
      <w:r>
        <w:rPr>
          <w:rFonts w:eastAsia="Times New Roman" w:cs="Times New Roman"/>
          <w:color w:val="000000"/>
          <w:szCs w:val="24"/>
          <w:bdr w:val="none" w:sz="0" w:space="0" w:color="auto" w:frame="1"/>
        </w:rPr>
        <w:br w:type="page"/>
      </w:r>
    </w:p>
    <w:p w14:paraId="42BD664C" w14:textId="4D2280BB" w:rsidR="00F73CF2" w:rsidRPr="005B0487" w:rsidRDefault="0047024F" w:rsidP="00F73CF2">
      <w:pPr>
        <w:spacing w:line="48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 xml:space="preserve">Chapter 3: </w:t>
      </w:r>
      <w:r w:rsidR="00D67F4E" w:rsidRPr="005B0487">
        <w:rPr>
          <w:rFonts w:ascii="Times New Roman" w:eastAsia="Times New Roman" w:hAnsi="Times New Roman" w:cs="Times New Roman"/>
          <w:b/>
          <w:bCs/>
          <w:sz w:val="32"/>
          <w:szCs w:val="32"/>
        </w:rPr>
        <w:t>Methods</w:t>
      </w:r>
    </w:p>
    <w:p w14:paraId="0ECC1292" w14:textId="55C49622" w:rsidR="00F73CF2" w:rsidRPr="00B12EA4" w:rsidRDefault="00F73CF2" w:rsidP="00D67F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study the </w:t>
      </w:r>
      <w:r>
        <w:rPr>
          <w:rFonts w:ascii="Times New Roman" w:eastAsia="Times New Roman" w:hAnsi="Times New Roman" w:cs="Times New Roman"/>
          <w:i/>
          <w:iCs/>
          <w:sz w:val="24"/>
          <w:szCs w:val="24"/>
        </w:rPr>
        <w:t xml:space="preserve">Aya </w:t>
      </w:r>
      <w:r>
        <w:rPr>
          <w:rFonts w:ascii="Times New Roman" w:eastAsia="Times New Roman" w:hAnsi="Times New Roman" w:cs="Times New Roman"/>
          <w:sz w:val="24"/>
          <w:szCs w:val="24"/>
        </w:rPr>
        <w:t>app, a multimethod</w:t>
      </w:r>
      <w:r w:rsidR="00254A18">
        <w:rPr>
          <w:rFonts w:ascii="Times New Roman" w:eastAsia="Times New Roman" w:hAnsi="Times New Roman" w:cs="Times New Roman"/>
          <w:sz w:val="24"/>
          <w:szCs w:val="24"/>
        </w:rPr>
        <w:t xml:space="preserve"> approach</w:t>
      </w:r>
      <w:r>
        <w:rPr>
          <w:rFonts w:ascii="Times New Roman" w:eastAsia="Times New Roman" w:hAnsi="Times New Roman" w:cs="Times New Roman"/>
          <w:sz w:val="24"/>
          <w:szCs w:val="24"/>
        </w:rPr>
        <w:t xml:space="preserve"> was implemented to cover the various aspects of the research questions. </w:t>
      </w:r>
      <w:r w:rsidR="005E01A6">
        <w:rPr>
          <w:rFonts w:ascii="Times New Roman" w:eastAsia="Times New Roman" w:hAnsi="Times New Roman" w:cs="Times New Roman"/>
          <w:sz w:val="24"/>
          <w:szCs w:val="24"/>
        </w:rPr>
        <w:t>Qualitative</w:t>
      </w:r>
      <w:r>
        <w:rPr>
          <w:rFonts w:ascii="Times New Roman" w:eastAsia="Times New Roman" w:hAnsi="Times New Roman" w:cs="Times New Roman"/>
          <w:sz w:val="24"/>
          <w:szCs w:val="24"/>
        </w:rPr>
        <w:t xml:space="preserve"> coding </w:t>
      </w:r>
      <w:r w:rsidR="0047024F">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conducted to surmise the key elements of heritage and nation-building found in </w:t>
      </w:r>
      <w:r>
        <w:rPr>
          <w:rFonts w:ascii="Times New Roman" w:eastAsia="Times New Roman" w:hAnsi="Times New Roman" w:cs="Times New Roman"/>
          <w:i/>
          <w:iCs/>
          <w:sz w:val="24"/>
          <w:szCs w:val="24"/>
        </w:rPr>
        <w:t>Aya</w:t>
      </w:r>
      <w:r>
        <w:rPr>
          <w:rFonts w:ascii="Times New Roman" w:eastAsia="Times New Roman" w:hAnsi="Times New Roman" w:cs="Times New Roman"/>
          <w:sz w:val="24"/>
          <w:szCs w:val="24"/>
        </w:rPr>
        <w:t xml:space="preserve">. </w:t>
      </w:r>
      <w:r w:rsidR="005E01A6">
        <w:rPr>
          <w:rFonts w:ascii="Times New Roman" w:eastAsia="Times New Roman" w:hAnsi="Times New Roman" w:cs="Times New Roman"/>
          <w:sz w:val="24"/>
          <w:szCs w:val="24"/>
        </w:rPr>
        <w:t xml:space="preserve">Meanwhile the user base was surveyed to gather results </w:t>
      </w:r>
      <w:r w:rsidR="0047024F">
        <w:rPr>
          <w:rFonts w:ascii="Times New Roman" w:eastAsia="Times New Roman" w:hAnsi="Times New Roman" w:cs="Times New Roman"/>
          <w:sz w:val="24"/>
          <w:szCs w:val="24"/>
        </w:rPr>
        <w:t>evaluating</w:t>
      </w:r>
      <w:r w:rsidR="005E01A6">
        <w:rPr>
          <w:rFonts w:ascii="Times New Roman" w:eastAsia="Times New Roman" w:hAnsi="Times New Roman" w:cs="Times New Roman"/>
          <w:sz w:val="24"/>
          <w:szCs w:val="24"/>
        </w:rPr>
        <w:t xml:space="preserve"> the effectiveness of </w:t>
      </w:r>
      <w:r w:rsidR="005E01A6">
        <w:rPr>
          <w:rFonts w:ascii="Times New Roman" w:eastAsia="Times New Roman" w:hAnsi="Times New Roman" w:cs="Times New Roman"/>
          <w:i/>
          <w:iCs/>
          <w:sz w:val="24"/>
          <w:szCs w:val="24"/>
        </w:rPr>
        <w:t>Aya</w:t>
      </w:r>
      <w:r w:rsidR="005E01A6">
        <w:rPr>
          <w:rFonts w:ascii="Times New Roman" w:eastAsia="Times New Roman" w:hAnsi="Times New Roman" w:cs="Times New Roman"/>
          <w:sz w:val="24"/>
          <w:szCs w:val="24"/>
        </w:rPr>
        <w:t xml:space="preserve">’s heritage and nation-building elements as motivators for walking. </w:t>
      </w:r>
      <w:r w:rsidR="00C9773E">
        <w:rPr>
          <w:rFonts w:ascii="Times New Roman" w:eastAsia="Times New Roman" w:hAnsi="Times New Roman" w:cs="Times New Roman"/>
          <w:sz w:val="24"/>
          <w:szCs w:val="24"/>
        </w:rPr>
        <w:t>Additionally,</w:t>
      </w:r>
      <w:r w:rsidR="005E01A6">
        <w:rPr>
          <w:rFonts w:ascii="Times New Roman" w:eastAsia="Times New Roman" w:hAnsi="Times New Roman" w:cs="Times New Roman"/>
          <w:sz w:val="24"/>
          <w:szCs w:val="24"/>
        </w:rPr>
        <w:t xml:space="preserve"> analysis of content through the critical geopolitical lenses add</w:t>
      </w:r>
      <w:r w:rsidR="0047024F">
        <w:rPr>
          <w:rFonts w:ascii="Times New Roman" w:eastAsia="Times New Roman" w:hAnsi="Times New Roman" w:cs="Times New Roman"/>
          <w:sz w:val="24"/>
          <w:szCs w:val="24"/>
        </w:rPr>
        <w:t>ed</w:t>
      </w:r>
      <w:r w:rsidR="005E01A6">
        <w:rPr>
          <w:rFonts w:ascii="Times New Roman" w:eastAsia="Times New Roman" w:hAnsi="Times New Roman" w:cs="Times New Roman"/>
          <w:sz w:val="24"/>
          <w:szCs w:val="24"/>
        </w:rPr>
        <w:t xml:space="preserve"> additional commentary upon the results to craft further analysis upon the action of the Chickasaw Nation in creating </w:t>
      </w:r>
      <w:r w:rsidR="005E01A6">
        <w:rPr>
          <w:rFonts w:ascii="Times New Roman" w:eastAsia="Times New Roman" w:hAnsi="Times New Roman" w:cs="Times New Roman"/>
          <w:i/>
          <w:iCs/>
          <w:sz w:val="24"/>
          <w:szCs w:val="24"/>
        </w:rPr>
        <w:t>Aya</w:t>
      </w:r>
      <w:r w:rsidR="005E01A6">
        <w:rPr>
          <w:rFonts w:ascii="Times New Roman" w:eastAsia="Times New Roman" w:hAnsi="Times New Roman" w:cs="Times New Roman"/>
          <w:sz w:val="24"/>
          <w:szCs w:val="24"/>
        </w:rPr>
        <w:t>. These</w:t>
      </w:r>
      <w:r w:rsidR="00C9773E">
        <w:rPr>
          <w:rFonts w:ascii="Times New Roman" w:eastAsia="Times New Roman" w:hAnsi="Times New Roman" w:cs="Times New Roman"/>
          <w:sz w:val="24"/>
          <w:szCs w:val="24"/>
        </w:rPr>
        <w:t xml:space="preserve"> will help provide results for the research questions proposed by this study. </w:t>
      </w:r>
    </w:p>
    <w:p w14:paraId="6BC6DD76" w14:textId="47A8DE22" w:rsidR="00D67F4E" w:rsidRDefault="0047024F" w:rsidP="0011667B">
      <w:pPr>
        <w:spacing w:line="480" w:lineRule="auto"/>
      </w:pPr>
      <w:r>
        <w:rPr>
          <w:rFonts w:ascii="Times New Roman" w:eastAsia="Times New Roman" w:hAnsi="Times New Roman" w:cs="Times New Roman"/>
          <w:b/>
          <w:bCs/>
          <w:sz w:val="24"/>
          <w:szCs w:val="24"/>
        </w:rPr>
        <w:t xml:space="preserve">3.1 </w:t>
      </w:r>
      <w:r w:rsidR="00D67F4E" w:rsidRPr="0C235AEE">
        <w:rPr>
          <w:rFonts w:ascii="Times New Roman" w:eastAsia="Times New Roman" w:hAnsi="Times New Roman" w:cs="Times New Roman"/>
          <w:b/>
          <w:bCs/>
          <w:sz w:val="24"/>
          <w:szCs w:val="24"/>
        </w:rPr>
        <w:t>Data</w:t>
      </w:r>
    </w:p>
    <w:p w14:paraId="472AF154" w14:textId="6921E5F1" w:rsidR="00D67F4E" w:rsidRDefault="00D67F4E" w:rsidP="00D67F4E">
      <w:pPr>
        <w:spacing w:line="480" w:lineRule="auto"/>
        <w:ind w:firstLine="720"/>
        <w:rPr>
          <w:rFonts w:ascii="Times New Roman" w:eastAsia="Times New Roman" w:hAnsi="Times New Roman" w:cs="Times New Roman"/>
          <w:sz w:val="24"/>
          <w:szCs w:val="24"/>
        </w:rPr>
      </w:pPr>
      <w:r w:rsidRPr="3D657033">
        <w:rPr>
          <w:rFonts w:ascii="Times New Roman" w:eastAsia="Times New Roman" w:hAnsi="Times New Roman" w:cs="Times New Roman"/>
          <w:sz w:val="24"/>
          <w:szCs w:val="24"/>
        </w:rPr>
        <w:t xml:space="preserve">In 2015 developments towards the </w:t>
      </w:r>
      <w:r w:rsidRPr="00A86D22">
        <w:rPr>
          <w:rFonts w:ascii="Times New Roman" w:eastAsia="Times New Roman" w:hAnsi="Times New Roman" w:cs="Times New Roman"/>
          <w:i/>
          <w:sz w:val="24"/>
          <w:szCs w:val="24"/>
        </w:rPr>
        <w:t>AYA</w:t>
      </w:r>
      <w:r w:rsidRPr="3D657033">
        <w:rPr>
          <w:rFonts w:ascii="Times New Roman" w:eastAsia="Times New Roman" w:hAnsi="Times New Roman" w:cs="Times New Roman"/>
          <w:sz w:val="24"/>
          <w:szCs w:val="24"/>
        </w:rPr>
        <w:t xml:space="preserve"> application began as “the Chickasaw Nation had begun working on a first-of-its kind interactive walking application” (Cooke &amp; Parker 2021). This project was created through the Chickasaw </w:t>
      </w:r>
      <w:r w:rsidR="005E01A6">
        <w:rPr>
          <w:rFonts w:ascii="Times New Roman" w:eastAsia="Times New Roman" w:hAnsi="Times New Roman" w:cs="Times New Roman"/>
          <w:sz w:val="24"/>
          <w:szCs w:val="24"/>
        </w:rPr>
        <w:t>D</w:t>
      </w:r>
      <w:r w:rsidRPr="3D657033">
        <w:rPr>
          <w:rFonts w:ascii="Times New Roman" w:eastAsia="Times New Roman" w:hAnsi="Times New Roman" w:cs="Times New Roman"/>
          <w:sz w:val="24"/>
          <w:szCs w:val="24"/>
        </w:rPr>
        <w:t xml:space="preserve">epartment </w:t>
      </w:r>
      <w:r w:rsidR="005E01A6">
        <w:rPr>
          <w:rFonts w:ascii="Times New Roman" w:eastAsia="Times New Roman" w:hAnsi="Times New Roman" w:cs="Times New Roman"/>
          <w:sz w:val="24"/>
          <w:szCs w:val="24"/>
        </w:rPr>
        <w:t>of C</w:t>
      </w:r>
      <w:r w:rsidRPr="3D657033">
        <w:rPr>
          <w:rFonts w:ascii="Times New Roman" w:eastAsia="Times New Roman" w:hAnsi="Times New Roman" w:cs="Times New Roman"/>
          <w:sz w:val="24"/>
          <w:szCs w:val="24"/>
        </w:rPr>
        <w:t xml:space="preserve">ulture and </w:t>
      </w:r>
      <w:r w:rsidR="005E01A6">
        <w:rPr>
          <w:rFonts w:ascii="Times New Roman" w:eastAsia="Times New Roman" w:hAnsi="Times New Roman" w:cs="Times New Roman"/>
          <w:sz w:val="24"/>
          <w:szCs w:val="24"/>
        </w:rPr>
        <w:t>H</w:t>
      </w:r>
      <w:r w:rsidRPr="3D657033">
        <w:rPr>
          <w:rFonts w:ascii="Times New Roman" w:eastAsia="Times New Roman" w:hAnsi="Times New Roman" w:cs="Times New Roman"/>
          <w:sz w:val="24"/>
          <w:szCs w:val="24"/>
        </w:rPr>
        <w:t xml:space="preserve">umanities and </w:t>
      </w:r>
      <w:r w:rsidR="00F60E9A">
        <w:rPr>
          <w:rFonts w:ascii="Times New Roman" w:eastAsia="Times New Roman" w:hAnsi="Times New Roman" w:cs="Times New Roman"/>
          <w:sz w:val="24"/>
          <w:szCs w:val="24"/>
        </w:rPr>
        <w:t>D</w:t>
      </w:r>
      <w:r w:rsidRPr="3D657033">
        <w:rPr>
          <w:rFonts w:ascii="Times New Roman" w:eastAsia="Times New Roman" w:hAnsi="Times New Roman" w:cs="Times New Roman"/>
          <w:sz w:val="24"/>
          <w:szCs w:val="24"/>
        </w:rPr>
        <w:t xml:space="preserve">epartment of </w:t>
      </w:r>
      <w:r w:rsidR="00F60E9A">
        <w:rPr>
          <w:rFonts w:ascii="Times New Roman" w:eastAsia="Times New Roman" w:hAnsi="Times New Roman" w:cs="Times New Roman"/>
          <w:sz w:val="24"/>
          <w:szCs w:val="24"/>
        </w:rPr>
        <w:t>C</w:t>
      </w:r>
      <w:r w:rsidRPr="3D657033">
        <w:rPr>
          <w:rFonts w:ascii="Times New Roman" w:eastAsia="Times New Roman" w:hAnsi="Times New Roman" w:cs="Times New Roman"/>
          <w:sz w:val="24"/>
          <w:szCs w:val="24"/>
        </w:rPr>
        <w:t>ommunications in Ada (Cooke &amp; Parker 2021). The</w:t>
      </w:r>
      <w:r w:rsidR="000816F8">
        <w:rPr>
          <w:rFonts w:ascii="Times New Roman" w:eastAsia="Times New Roman" w:hAnsi="Times New Roman" w:cs="Times New Roman"/>
          <w:sz w:val="24"/>
          <w:szCs w:val="24"/>
        </w:rPr>
        <w:t xml:space="preserve"> app</w:t>
      </w:r>
      <w:r w:rsidRPr="3D657033">
        <w:rPr>
          <w:rFonts w:ascii="Times New Roman" w:eastAsia="Times New Roman" w:hAnsi="Times New Roman" w:cs="Times New Roman"/>
          <w:sz w:val="24"/>
          <w:szCs w:val="24"/>
        </w:rPr>
        <w:t xml:space="preserve"> was developed </w:t>
      </w:r>
      <w:r w:rsidR="00C9773E">
        <w:rPr>
          <w:rFonts w:ascii="Times New Roman" w:eastAsia="Times New Roman" w:hAnsi="Times New Roman" w:cs="Times New Roman"/>
          <w:sz w:val="24"/>
          <w:szCs w:val="24"/>
        </w:rPr>
        <w:t>by</w:t>
      </w:r>
      <w:r w:rsidRPr="3D657033">
        <w:rPr>
          <w:rFonts w:ascii="Times New Roman" w:eastAsia="Times New Roman" w:hAnsi="Times New Roman" w:cs="Times New Roman"/>
          <w:sz w:val="24"/>
          <w:szCs w:val="24"/>
        </w:rPr>
        <w:t xml:space="preserve"> Sovereign Technology Solutions, LLC and eventually made known to the wider public when Chickasaw Governor</w:t>
      </w:r>
      <w:r>
        <w:rPr>
          <w:rFonts w:ascii="Times New Roman" w:eastAsia="Times New Roman" w:hAnsi="Times New Roman" w:cs="Times New Roman"/>
          <w:sz w:val="24"/>
          <w:szCs w:val="24"/>
        </w:rPr>
        <w:t xml:space="preserve"> Bill</w:t>
      </w:r>
      <w:r w:rsidRPr="3D657033">
        <w:rPr>
          <w:rFonts w:ascii="Times New Roman" w:eastAsia="Times New Roman" w:hAnsi="Times New Roman" w:cs="Times New Roman"/>
          <w:sz w:val="24"/>
          <w:szCs w:val="24"/>
        </w:rPr>
        <w:t xml:space="preserve"> Anoatubby announced the app during his “October 2018 Chickasaw Nation State of the Nation Address” (</w:t>
      </w:r>
      <w:proofErr w:type="spellStart"/>
      <w:r w:rsidRPr="3D657033">
        <w:rPr>
          <w:rFonts w:ascii="Times New Roman" w:eastAsia="Times New Roman" w:hAnsi="Times New Roman" w:cs="Times New Roman"/>
          <w:sz w:val="24"/>
          <w:szCs w:val="24"/>
        </w:rPr>
        <w:t>Fyre</w:t>
      </w:r>
      <w:proofErr w:type="spellEnd"/>
      <w:r w:rsidRPr="3D657033">
        <w:rPr>
          <w:rFonts w:ascii="Times New Roman" w:eastAsia="Times New Roman" w:hAnsi="Times New Roman" w:cs="Times New Roman"/>
          <w:sz w:val="24"/>
          <w:szCs w:val="24"/>
        </w:rPr>
        <w:t xml:space="preserve"> 2019, p.1). The </w:t>
      </w:r>
      <w:r w:rsidRPr="00A86D22">
        <w:rPr>
          <w:rFonts w:ascii="Times New Roman" w:eastAsia="Times New Roman" w:hAnsi="Times New Roman" w:cs="Times New Roman"/>
          <w:i/>
          <w:sz w:val="24"/>
          <w:szCs w:val="24"/>
        </w:rPr>
        <w:t>AYA</w:t>
      </w:r>
      <w:r w:rsidRPr="3D657033">
        <w:rPr>
          <w:rFonts w:ascii="Times New Roman" w:eastAsia="Times New Roman" w:hAnsi="Times New Roman" w:cs="Times New Roman"/>
          <w:sz w:val="24"/>
          <w:szCs w:val="24"/>
        </w:rPr>
        <w:t xml:space="preserve"> app was officially launched the same day as his address and promoted through official Chickasaw channels, such as the January 2019 edition of the </w:t>
      </w:r>
      <w:r w:rsidRPr="3D657033">
        <w:rPr>
          <w:rFonts w:ascii="Times New Roman" w:eastAsia="Times New Roman" w:hAnsi="Times New Roman" w:cs="Times New Roman"/>
          <w:i/>
          <w:iCs/>
          <w:sz w:val="24"/>
          <w:szCs w:val="24"/>
        </w:rPr>
        <w:t>Chickasaw Times</w:t>
      </w:r>
      <w:r w:rsidRPr="3D657033">
        <w:rPr>
          <w:rFonts w:ascii="Times New Roman" w:eastAsia="Times New Roman" w:hAnsi="Times New Roman" w:cs="Times New Roman"/>
          <w:sz w:val="24"/>
          <w:szCs w:val="24"/>
        </w:rPr>
        <w:t>, and physical advertisements seen at Chickasaw owned locations as part of the roll out (</w:t>
      </w:r>
      <w:proofErr w:type="spellStart"/>
      <w:r w:rsidRPr="3D657033">
        <w:rPr>
          <w:rFonts w:ascii="Times New Roman" w:eastAsia="Times New Roman" w:hAnsi="Times New Roman" w:cs="Times New Roman"/>
          <w:sz w:val="24"/>
          <w:szCs w:val="24"/>
        </w:rPr>
        <w:t>Fyre</w:t>
      </w:r>
      <w:proofErr w:type="spellEnd"/>
      <w:r w:rsidRPr="3D657033">
        <w:rPr>
          <w:rFonts w:ascii="Times New Roman" w:eastAsia="Times New Roman" w:hAnsi="Times New Roman" w:cs="Times New Roman"/>
          <w:sz w:val="24"/>
          <w:szCs w:val="24"/>
        </w:rPr>
        <w:t xml:space="preserve"> 2019, p.1). The </w:t>
      </w:r>
      <w:r w:rsidRPr="00A86D22">
        <w:rPr>
          <w:rFonts w:ascii="Times New Roman" w:eastAsia="Times New Roman" w:hAnsi="Times New Roman" w:cs="Times New Roman"/>
          <w:i/>
          <w:sz w:val="24"/>
          <w:szCs w:val="24"/>
        </w:rPr>
        <w:t>AYA</w:t>
      </w:r>
      <w:r w:rsidRPr="3D657033">
        <w:rPr>
          <w:rFonts w:ascii="Times New Roman" w:eastAsia="Times New Roman" w:hAnsi="Times New Roman" w:cs="Times New Roman"/>
          <w:sz w:val="24"/>
          <w:szCs w:val="24"/>
        </w:rPr>
        <w:t xml:space="preserve"> app continues to receive updates adding new content to the app and support by the Nation to increase its userbase on all </w:t>
      </w:r>
      <w:r w:rsidR="000816F8">
        <w:rPr>
          <w:rFonts w:ascii="Times New Roman" w:eastAsia="Times New Roman" w:hAnsi="Times New Roman" w:cs="Times New Roman"/>
          <w:sz w:val="24"/>
          <w:szCs w:val="24"/>
        </w:rPr>
        <w:t>A</w:t>
      </w:r>
      <w:r w:rsidRPr="3D657033">
        <w:rPr>
          <w:rFonts w:ascii="Times New Roman" w:eastAsia="Times New Roman" w:hAnsi="Times New Roman" w:cs="Times New Roman"/>
          <w:sz w:val="24"/>
          <w:szCs w:val="24"/>
        </w:rPr>
        <w:t>pple and android devices for free download (</w:t>
      </w:r>
      <w:proofErr w:type="spellStart"/>
      <w:r w:rsidRPr="3D657033">
        <w:rPr>
          <w:rFonts w:ascii="Times New Roman" w:eastAsia="Times New Roman" w:hAnsi="Times New Roman" w:cs="Times New Roman"/>
          <w:sz w:val="24"/>
          <w:szCs w:val="24"/>
        </w:rPr>
        <w:t>Fyre</w:t>
      </w:r>
      <w:proofErr w:type="spellEnd"/>
      <w:r w:rsidRPr="3D657033">
        <w:rPr>
          <w:rFonts w:ascii="Times New Roman" w:eastAsia="Times New Roman" w:hAnsi="Times New Roman" w:cs="Times New Roman"/>
          <w:sz w:val="24"/>
          <w:szCs w:val="24"/>
        </w:rPr>
        <w:t xml:space="preserve"> 2019, p.1).</w:t>
      </w:r>
    </w:p>
    <w:p w14:paraId="5578FEDA" w14:textId="05F93A7B"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lastRenderedPageBreak/>
        <w:t xml:space="preserve">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application was </w:t>
      </w:r>
      <w:r w:rsidR="00C9773E">
        <w:rPr>
          <w:rFonts w:ascii="Times New Roman" w:eastAsia="Times New Roman" w:hAnsi="Times New Roman" w:cs="Times New Roman"/>
          <w:sz w:val="24"/>
          <w:szCs w:val="24"/>
        </w:rPr>
        <w:t>developed</w:t>
      </w:r>
      <w:r w:rsidRPr="0C235AEE">
        <w:rPr>
          <w:rFonts w:ascii="Times New Roman" w:eastAsia="Times New Roman" w:hAnsi="Times New Roman" w:cs="Times New Roman"/>
          <w:sz w:val="24"/>
          <w:szCs w:val="24"/>
        </w:rPr>
        <w:t xml:space="preserve"> by the Chickasaw Nation to increase the</w:t>
      </w:r>
      <w:r w:rsidR="00C9773E">
        <w:rPr>
          <w:rFonts w:ascii="Times New Roman" w:eastAsia="Times New Roman" w:hAnsi="Times New Roman" w:cs="Times New Roman"/>
          <w:sz w:val="24"/>
          <w:szCs w:val="24"/>
        </w:rPr>
        <w:t xml:space="preserve"> level of </w:t>
      </w:r>
      <w:r w:rsidR="00C9773E" w:rsidRPr="0C235AEE">
        <w:rPr>
          <w:rFonts w:ascii="Times New Roman" w:eastAsia="Times New Roman" w:hAnsi="Times New Roman" w:cs="Times New Roman"/>
          <w:sz w:val="24"/>
          <w:szCs w:val="24"/>
        </w:rPr>
        <w:t>physical</w:t>
      </w:r>
      <w:r w:rsidRPr="0C235AEE">
        <w:rPr>
          <w:rFonts w:ascii="Times New Roman" w:eastAsia="Times New Roman" w:hAnsi="Times New Roman" w:cs="Times New Roman"/>
          <w:sz w:val="24"/>
          <w:szCs w:val="24"/>
        </w:rPr>
        <w:t xml:space="preserve"> activity of its citizens through walking. </w:t>
      </w:r>
      <w:r w:rsidR="00C9773E">
        <w:rPr>
          <w:rFonts w:ascii="Times New Roman" w:eastAsia="Times New Roman" w:hAnsi="Times New Roman" w:cs="Times New Roman"/>
          <w:sz w:val="24"/>
          <w:szCs w:val="24"/>
        </w:rPr>
        <w:t xml:space="preserve">The app </w:t>
      </w:r>
      <w:r w:rsidRPr="0C235AEE">
        <w:rPr>
          <w:rFonts w:ascii="Times New Roman" w:eastAsia="Times New Roman" w:hAnsi="Times New Roman" w:cs="Times New Roman"/>
          <w:sz w:val="24"/>
          <w:szCs w:val="24"/>
        </w:rPr>
        <w:t>does this through narrative motivation, by placing the user along a</w:t>
      </w:r>
      <w:r w:rsidR="00C9773E">
        <w:rPr>
          <w:rFonts w:ascii="Times New Roman" w:eastAsia="Times New Roman" w:hAnsi="Times New Roman" w:cs="Times New Roman"/>
          <w:sz w:val="24"/>
          <w:szCs w:val="24"/>
        </w:rPr>
        <w:t xml:space="preserve"> virtual</w:t>
      </w:r>
      <w:r w:rsidRPr="0C235AEE">
        <w:rPr>
          <w:rFonts w:ascii="Times New Roman" w:eastAsia="Times New Roman" w:hAnsi="Times New Roman" w:cs="Times New Roman"/>
          <w:sz w:val="24"/>
          <w:szCs w:val="24"/>
        </w:rPr>
        <w:t xml:space="preserve"> path</w:t>
      </w:r>
      <w:r w:rsidR="00C9773E">
        <w:rPr>
          <w:rFonts w:ascii="Times New Roman" w:eastAsia="Times New Roman" w:hAnsi="Times New Roman" w:cs="Times New Roman"/>
          <w:sz w:val="24"/>
          <w:szCs w:val="24"/>
        </w:rPr>
        <w:t>.</w:t>
      </w:r>
      <w:r w:rsidRPr="0C235AEE">
        <w:rPr>
          <w:rFonts w:ascii="Times New Roman" w:eastAsia="Times New Roman" w:hAnsi="Times New Roman" w:cs="Times New Roman"/>
          <w:sz w:val="24"/>
          <w:szCs w:val="24"/>
        </w:rPr>
        <w:t xml:space="preserve"> </w:t>
      </w:r>
      <w:r w:rsidR="00C9773E">
        <w:rPr>
          <w:rFonts w:ascii="Times New Roman" w:eastAsia="Times New Roman" w:hAnsi="Times New Roman" w:cs="Times New Roman"/>
          <w:sz w:val="24"/>
          <w:szCs w:val="24"/>
        </w:rPr>
        <w:t>A</w:t>
      </w:r>
      <w:r w:rsidRPr="0C235AEE">
        <w:rPr>
          <w:rFonts w:ascii="Times New Roman" w:eastAsia="Times New Roman" w:hAnsi="Times New Roman" w:cs="Times New Roman"/>
          <w:sz w:val="24"/>
          <w:szCs w:val="24"/>
        </w:rPr>
        <w:t>s the</w:t>
      </w:r>
      <w:r w:rsidR="00C9773E">
        <w:rPr>
          <w:rFonts w:ascii="Times New Roman" w:eastAsia="Times New Roman" w:hAnsi="Times New Roman" w:cs="Times New Roman"/>
          <w:sz w:val="24"/>
          <w:szCs w:val="24"/>
        </w:rPr>
        <w:t xml:space="preserve"> user</w:t>
      </w:r>
      <w:r w:rsidRPr="0C235AEE">
        <w:rPr>
          <w:rFonts w:ascii="Times New Roman" w:eastAsia="Times New Roman" w:hAnsi="Times New Roman" w:cs="Times New Roman"/>
          <w:sz w:val="24"/>
          <w:szCs w:val="24"/>
        </w:rPr>
        <w:t xml:space="preserve"> walk</w:t>
      </w:r>
      <w:r w:rsidR="00C9773E">
        <w:rPr>
          <w:rFonts w:ascii="Times New Roman" w:eastAsia="Times New Roman" w:hAnsi="Times New Roman" w:cs="Times New Roman"/>
          <w:sz w:val="24"/>
          <w:szCs w:val="24"/>
        </w:rPr>
        <w:t>s</w:t>
      </w:r>
      <w:r w:rsidRPr="0C235AEE">
        <w:rPr>
          <w:rFonts w:ascii="Times New Roman" w:eastAsia="Times New Roman" w:hAnsi="Times New Roman" w:cs="Times New Roman"/>
          <w:sz w:val="24"/>
          <w:szCs w:val="24"/>
        </w:rPr>
        <w:t xml:space="preserve"> in the real world, they journey through this path unlocking parts of a narrative story along the way in addition to other rewards. This journey represented in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which means “to journey” in the Chickasaw language, is based on Chickasaw history, </w:t>
      </w:r>
      <w:r w:rsidR="00C9773E">
        <w:rPr>
          <w:rFonts w:ascii="Times New Roman" w:eastAsia="Times New Roman" w:hAnsi="Times New Roman" w:cs="Times New Roman"/>
          <w:sz w:val="24"/>
          <w:szCs w:val="24"/>
        </w:rPr>
        <w:t>incorporating it into the possible unlockable rewards earned by the user as motivators</w:t>
      </w:r>
      <w:r w:rsidRPr="0C235AEE">
        <w:rPr>
          <w:rFonts w:ascii="Times New Roman" w:eastAsia="Times New Roman" w:hAnsi="Times New Roman" w:cs="Times New Roman"/>
          <w:sz w:val="24"/>
          <w:szCs w:val="24"/>
        </w:rPr>
        <w:t xml:space="preserve">. This promotes the heritage of the Chickasaw people by creating the experience in the app </w:t>
      </w:r>
      <w:r w:rsidR="0047024F">
        <w:rPr>
          <w:rFonts w:ascii="Times New Roman" w:eastAsia="Times New Roman" w:hAnsi="Times New Roman" w:cs="Times New Roman"/>
          <w:sz w:val="24"/>
          <w:szCs w:val="24"/>
        </w:rPr>
        <w:t>that</w:t>
      </w:r>
      <w:r w:rsidRPr="0C235AEE">
        <w:rPr>
          <w:rFonts w:ascii="Times New Roman" w:eastAsia="Times New Roman" w:hAnsi="Times New Roman" w:cs="Times New Roman"/>
          <w:sz w:val="24"/>
          <w:szCs w:val="24"/>
        </w:rPr>
        <w:t xml:space="preserve"> citizens of the tribe can partake in and come to value. This is a part of what the Chickasaw Nation terms as a “cultural narrative”</w:t>
      </w:r>
      <w:r w:rsidR="00C9773E">
        <w:rPr>
          <w:rFonts w:ascii="Times New Roman" w:eastAsia="Times New Roman" w:hAnsi="Times New Roman" w:cs="Times New Roman"/>
          <w:sz w:val="24"/>
          <w:szCs w:val="24"/>
        </w:rPr>
        <w:t xml:space="preserve"> that</w:t>
      </w:r>
      <w:r w:rsidRPr="0C235AEE">
        <w:rPr>
          <w:rFonts w:ascii="Times New Roman" w:eastAsia="Times New Roman" w:hAnsi="Times New Roman" w:cs="Times New Roman"/>
          <w:sz w:val="24"/>
          <w:szCs w:val="24"/>
        </w:rPr>
        <w:t xml:space="preserve"> helps construct a national myth or story for the people to latch onto to create their identity as a citizen of the Chickasaw Nation (Cooke </w:t>
      </w:r>
      <w:r w:rsidR="00C9773E">
        <w:rPr>
          <w:rFonts w:ascii="Times New Roman" w:eastAsia="Times New Roman" w:hAnsi="Times New Roman" w:cs="Times New Roman"/>
          <w:sz w:val="24"/>
          <w:szCs w:val="24"/>
        </w:rPr>
        <w:t>and</w:t>
      </w:r>
      <w:r w:rsidRPr="0C235AEE">
        <w:rPr>
          <w:rFonts w:ascii="Times New Roman" w:eastAsia="Times New Roman" w:hAnsi="Times New Roman" w:cs="Times New Roman"/>
          <w:sz w:val="24"/>
          <w:szCs w:val="24"/>
        </w:rPr>
        <w:t xml:space="preserve"> Parker 2021). These narratives then serve a dual purpose of creating a motivation to exercise and </w:t>
      </w:r>
      <w:r w:rsidR="000816F8">
        <w:rPr>
          <w:rFonts w:ascii="Times New Roman" w:eastAsia="Times New Roman" w:hAnsi="Times New Roman" w:cs="Times New Roman"/>
          <w:sz w:val="24"/>
          <w:szCs w:val="24"/>
        </w:rPr>
        <w:t xml:space="preserve">develop their </w:t>
      </w:r>
      <w:r w:rsidRPr="0C235AEE">
        <w:rPr>
          <w:rFonts w:ascii="Times New Roman" w:eastAsia="Times New Roman" w:hAnsi="Times New Roman" w:cs="Times New Roman"/>
          <w:sz w:val="24"/>
          <w:szCs w:val="24"/>
        </w:rPr>
        <w:t xml:space="preserve">national identity. </w:t>
      </w:r>
    </w:p>
    <w:p w14:paraId="1DD5DB25" w14:textId="5C22BD1F"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 xml:space="preserve">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 was originally outlined with a cultural narrative of removal, replicating the trail taken by the Chickasaw during the 1830s when they were removed from their homelands in Mississippi to their current location in Oklahoma. Along this journey users “learn about geography, origin stories, oral histories, dances, language, dress, family hierarchy, war traditions, food traditions, Oklahoma history, and Chickasaw history” (Cooke &amp; Parker 2021). This information is also available by audio to replicate the oral tradition of the Chickasaws</w:t>
      </w:r>
      <w:r w:rsidR="00C9773E">
        <w:rPr>
          <w:rFonts w:ascii="Times New Roman" w:eastAsia="Times New Roman" w:hAnsi="Times New Roman" w:cs="Times New Roman"/>
          <w:sz w:val="24"/>
          <w:szCs w:val="24"/>
        </w:rPr>
        <w:t xml:space="preserve"> storytelling</w:t>
      </w:r>
      <w:r w:rsidRPr="0C235AEE">
        <w:rPr>
          <w:rFonts w:ascii="Times New Roman" w:eastAsia="Times New Roman" w:hAnsi="Times New Roman" w:cs="Times New Roman"/>
          <w:sz w:val="24"/>
          <w:szCs w:val="24"/>
        </w:rPr>
        <w:t>. Along these trails there are additional points of interest highlight</w:t>
      </w:r>
      <w:r w:rsidR="00BE6D48">
        <w:rPr>
          <w:rFonts w:ascii="Times New Roman" w:eastAsia="Times New Roman" w:hAnsi="Times New Roman" w:cs="Times New Roman"/>
          <w:sz w:val="24"/>
          <w:szCs w:val="24"/>
        </w:rPr>
        <w:t>ing</w:t>
      </w:r>
      <w:r w:rsidRPr="0C235AEE">
        <w:rPr>
          <w:rFonts w:ascii="Times New Roman" w:eastAsia="Times New Roman" w:hAnsi="Times New Roman" w:cs="Times New Roman"/>
          <w:sz w:val="24"/>
          <w:szCs w:val="24"/>
        </w:rPr>
        <w:t xml:space="preserve"> information related to the larger story or geography of the trail. Each trail is accompanied by a walking partner, who represents the trail and recites the information to the user. </w:t>
      </w:r>
    </w:p>
    <w:p w14:paraId="3044EE23" w14:textId="74254947"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 xml:space="preserve">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 </w:t>
      </w:r>
      <w:proofErr w:type="gramStart"/>
      <w:r w:rsidRPr="0C235AEE">
        <w:rPr>
          <w:rFonts w:ascii="Times New Roman" w:eastAsia="Times New Roman" w:hAnsi="Times New Roman" w:cs="Times New Roman"/>
          <w:sz w:val="24"/>
          <w:szCs w:val="24"/>
        </w:rPr>
        <w:t>released</w:t>
      </w:r>
      <w:proofErr w:type="gramEnd"/>
      <w:r w:rsidRPr="0C235AEE">
        <w:rPr>
          <w:rFonts w:ascii="Times New Roman" w:eastAsia="Times New Roman" w:hAnsi="Times New Roman" w:cs="Times New Roman"/>
          <w:sz w:val="24"/>
          <w:szCs w:val="24"/>
        </w:rPr>
        <w:t xml:space="preserve"> with five walking partners who all had the removal trail as their path but with different information that compl</w:t>
      </w:r>
      <w:r w:rsidR="00C9773E">
        <w:rPr>
          <w:rFonts w:ascii="Times New Roman" w:eastAsia="Times New Roman" w:hAnsi="Times New Roman" w:cs="Times New Roman"/>
          <w:sz w:val="24"/>
          <w:szCs w:val="24"/>
        </w:rPr>
        <w:t>e</w:t>
      </w:r>
      <w:r w:rsidRPr="0C235AEE">
        <w:rPr>
          <w:rFonts w:ascii="Times New Roman" w:eastAsia="Times New Roman" w:hAnsi="Times New Roman" w:cs="Times New Roman"/>
          <w:sz w:val="24"/>
          <w:szCs w:val="24"/>
        </w:rPr>
        <w:t xml:space="preserve">ments each character. This first set included </w:t>
      </w:r>
      <w:proofErr w:type="spellStart"/>
      <w:r w:rsidRPr="0C235AEE">
        <w:rPr>
          <w:rFonts w:ascii="Times New Roman" w:eastAsia="Times New Roman" w:hAnsi="Times New Roman" w:cs="Times New Roman"/>
          <w:sz w:val="24"/>
          <w:szCs w:val="24"/>
        </w:rPr>
        <w:lastRenderedPageBreak/>
        <w:t>Akanowa</w:t>
      </w:r>
      <w:proofErr w:type="spellEnd"/>
      <w:r w:rsidRPr="0C235AEE">
        <w:rPr>
          <w:rFonts w:ascii="Times New Roman" w:eastAsia="Times New Roman" w:hAnsi="Times New Roman" w:cs="Times New Roman"/>
          <w:sz w:val="24"/>
          <w:szCs w:val="24"/>
        </w:rPr>
        <w:t xml:space="preserve">, a grandmother from the 1500s, </w:t>
      </w:r>
      <w:proofErr w:type="spellStart"/>
      <w:r w:rsidRPr="0C235AEE">
        <w:rPr>
          <w:rFonts w:ascii="Times New Roman" w:eastAsia="Times New Roman" w:hAnsi="Times New Roman" w:cs="Times New Roman"/>
          <w:sz w:val="24"/>
          <w:szCs w:val="24"/>
        </w:rPr>
        <w:t>Hikatubby</w:t>
      </w:r>
      <w:proofErr w:type="spellEnd"/>
      <w:r w:rsidRPr="0C235AEE">
        <w:rPr>
          <w:rFonts w:ascii="Times New Roman" w:eastAsia="Times New Roman" w:hAnsi="Times New Roman" w:cs="Times New Roman"/>
          <w:sz w:val="24"/>
          <w:szCs w:val="24"/>
        </w:rPr>
        <w:t xml:space="preserve"> a Chicka</w:t>
      </w:r>
      <w:r w:rsidR="000816F8">
        <w:rPr>
          <w:rFonts w:ascii="Times New Roman" w:eastAsia="Times New Roman" w:hAnsi="Times New Roman" w:cs="Times New Roman"/>
          <w:sz w:val="24"/>
          <w:szCs w:val="24"/>
        </w:rPr>
        <w:t>saw</w:t>
      </w:r>
      <w:r w:rsidRPr="0C235AEE">
        <w:rPr>
          <w:rFonts w:ascii="Times New Roman" w:eastAsia="Times New Roman" w:hAnsi="Times New Roman" w:cs="Times New Roman"/>
          <w:sz w:val="24"/>
          <w:szCs w:val="24"/>
        </w:rPr>
        <w:t xml:space="preserve"> warrior during their encounters with the conquistador de Soto, Eliza a twelve-year-old girl during the lead up to the statehood of Oklahoma, Solomon a farmer and his wife Mah Wah Ta. Their </w:t>
      </w:r>
      <w:r w:rsidR="000816F8">
        <w:rPr>
          <w:rFonts w:ascii="Times New Roman" w:eastAsia="Times New Roman" w:hAnsi="Times New Roman" w:cs="Times New Roman"/>
          <w:sz w:val="24"/>
          <w:szCs w:val="24"/>
        </w:rPr>
        <w:t xml:space="preserve">return </w:t>
      </w:r>
      <w:r w:rsidRPr="0C235AEE">
        <w:rPr>
          <w:rFonts w:ascii="Times New Roman" w:eastAsia="Times New Roman" w:hAnsi="Times New Roman" w:cs="Times New Roman"/>
          <w:sz w:val="24"/>
          <w:szCs w:val="24"/>
        </w:rPr>
        <w:t xml:space="preserve">trails match the 444 miles taken between Tishomingo, Oklahoma to Tupelo, Mississippi revealing their own story while the user’s progress is tracked on the map as they make their way back to the Chickasaw homelands. Other walking partners have been added in updates such as the Cattlemen update which focused on the Indian territory period of Chickasaw history (Cooke </w:t>
      </w:r>
      <w:r w:rsidR="00C9773E">
        <w:rPr>
          <w:rFonts w:ascii="Times New Roman" w:eastAsia="Times New Roman" w:hAnsi="Times New Roman" w:cs="Times New Roman"/>
          <w:sz w:val="24"/>
          <w:szCs w:val="24"/>
        </w:rPr>
        <w:t>and</w:t>
      </w:r>
      <w:r w:rsidRPr="0C235AEE">
        <w:rPr>
          <w:rFonts w:ascii="Times New Roman" w:eastAsia="Times New Roman" w:hAnsi="Times New Roman" w:cs="Times New Roman"/>
          <w:sz w:val="24"/>
          <w:szCs w:val="24"/>
        </w:rPr>
        <w:t xml:space="preserve"> Parker 2021). </w:t>
      </w:r>
      <w:r w:rsidR="00C9773E">
        <w:rPr>
          <w:rFonts w:ascii="Times New Roman" w:eastAsia="Times New Roman" w:hAnsi="Times New Roman" w:cs="Times New Roman"/>
          <w:sz w:val="24"/>
          <w:szCs w:val="24"/>
        </w:rPr>
        <w:t>C</w:t>
      </w:r>
      <w:r w:rsidRPr="0C235AEE">
        <w:rPr>
          <w:rFonts w:ascii="Times New Roman" w:eastAsia="Times New Roman" w:hAnsi="Times New Roman" w:cs="Times New Roman"/>
          <w:sz w:val="24"/>
          <w:szCs w:val="24"/>
        </w:rPr>
        <w:t>haracters such as constable Silas, schoolboy and horseman William, and former educator turned rancher Ollie Belle</w:t>
      </w:r>
      <w:r w:rsidR="000816F8">
        <w:rPr>
          <w:rFonts w:ascii="Times New Roman" w:eastAsia="Times New Roman" w:hAnsi="Times New Roman" w:cs="Times New Roman"/>
          <w:sz w:val="24"/>
          <w:szCs w:val="24"/>
        </w:rPr>
        <w:t xml:space="preserve"> are portrayed,</w:t>
      </w:r>
      <w:r w:rsidRPr="0C235AEE">
        <w:rPr>
          <w:rFonts w:ascii="Times New Roman" w:eastAsia="Times New Roman" w:hAnsi="Times New Roman" w:cs="Times New Roman"/>
          <w:sz w:val="24"/>
          <w:szCs w:val="24"/>
        </w:rPr>
        <w:t xml:space="preserve"> each with their own trail and stories. The next update focused on the police force</w:t>
      </w:r>
      <w:r w:rsidR="000816F8">
        <w:rPr>
          <w:rFonts w:ascii="Times New Roman" w:eastAsia="Times New Roman" w:hAnsi="Times New Roman" w:cs="Times New Roman"/>
          <w:sz w:val="24"/>
          <w:szCs w:val="24"/>
        </w:rPr>
        <w:t>,</w:t>
      </w:r>
      <w:r w:rsidRPr="0C235AEE">
        <w:rPr>
          <w:rFonts w:ascii="Times New Roman" w:eastAsia="Times New Roman" w:hAnsi="Times New Roman" w:cs="Times New Roman"/>
          <w:sz w:val="24"/>
          <w:szCs w:val="24"/>
        </w:rPr>
        <w:t xml:space="preserve"> or what is known as the Lighthorse of the Chickasaw Nation</w:t>
      </w:r>
      <w:r w:rsidR="000816F8">
        <w:rPr>
          <w:rFonts w:ascii="Times New Roman" w:eastAsia="Times New Roman" w:hAnsi="Times New Roman" w:cs="Times New Roman"/>
          <w:sz w:val="24"/>
          <w:szCs w:val="24"/>
        </w:rPr>
        <w:t>,</w:t>
      </w:r>
      <w:r w:rsidRPr="0C235AEE">
        <w:rPr>
          <w:rFonts w:ascii="Times New Roman" w:eastAsia="Times New Roman" w:hAnsi="Times New Roman" w:cs="Times New Roman"/>
          <w:sz w:val="24"/>
          <w:szCs w:val="24"/>
        </w:rPr>
        <w:t xml:space="preserve"> along a family lineage. This family includes Ben, a Lighthorse during the late 1800s, his grandfather Emet, and his descendent </w:t>
      </w:r>
      <w:proofErr w:type="spellStart"/>
      <w:r w:rsidRPr="0C235AEE">
        <w:rPr>
          <w:rFonts w:ascii="Times New Roman" w:eastAsia="Times New Roman" w:hAnsi="Times New Roman" w:cs="Times New Roman"/>
          <w:sz w:val="24"/>
          <w:szCs w:val="24"/>
        </w:rPr>
        <w:t>Talowa</w:t>
      </w:r>
      <w:proofErr w:type="spellEnd"/>
      <w:r w:rsidRPr="0C235AEE">
        <w:rPr>
          <w:rFonts w:ascii="Times New Roman" w:eastAsia="Times New Roman" w:hAnsi="Times New Roman" w:cs="Times New Roman"/>
          <w:sz w:val="24"/>
          <w:szCs w:val="24"/>
        </w:rPr>
        <w:t xml:space="preserve"> serving in the contemporary Lighthorse force of the Chickasaw Nation. The most recent updates focus on historical figures and their personal stories rather than these anachronistic characters that help tie together information more easily. The first of these focused on astronaut John Herrington and his life and follows a trail of his biking adventure across the country (</w:t>
      </w:r>
      <w:r w:rsidRPr="0C235AEE">
        <w:rPr>
          <w:rFonts w:ascii="Times New Roman" w:eastAsia="Times New Roman" w:hAnsi="Times New Roman" w:cs="Times New Roman"/>
          <w:i/>
          <w:iCs/>
          <w:sz w:val="24"/>
          <w:szCs w:val="24"/>
        </w:rPr>
        <w:t xml:space="preserve">AYA Walk </w:t>
      </w:r>
      <w:r w:rsidRPr="0C235AEE">
        <w:rPr>
          <w:rFonts w:ascii="Times New Roman" w:eastAsia="Times New Roman" w:hAnsi="Times New Roman" w:cs="Times New Roman"/>
          <w:sz w:val="24"/>
          <w:szCs w:val="24"/>
        </w:rPr>
        <w:t xml:space="preserve">2023). These characters represent the bulk of content from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application and will be a main body of study for this project as information is tied to their story and your progression along their trails. </w:t>
      </w:r>
    </w:p>
    <w:p w14:paraId="5F708A6E" w14:textId="394BE17A" w:rsidR="00D67F4E" w:rsidRDefault="00C9773E" w:rsidP="00D67F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Rewards</w:t>
      </w:r>
      <w:r w:rsidR="00D67F4E" w:rsidRPr="0C235AEE">
        <w:rPr>
          <w:rFonts w:ascii="Times New Roman" w:eastAsia="Times New Roman" w:hAnsi="Times New Roman" w:cs="Times New Roman"/>
          <w:sz w:val="24"/>
          <w:szCs w:val="24"/>
        </w:rPr>
        <w:t xml:space="preserve"> not tied to the story progression of the walking partners are found in the </w:t>
      </w:r>
      <w:r w:rsidR="00D67F4E" w:rsidRPr="00A86D22">
        <w:rPr>
          <w:rFonts w:ascii="Times New Roman" w:eastAsia="Times New Roman" w:hAnsi="Times New Roman" w:cs="Times New Roman"/>
          <w:i/>
          <w:sz w:val="24"/>
          <w:szCs w:val="24"/>
        </w:rPr>
        <w:t>AYA</w:t>
      </w:r>
      <w:r w:rsidR="00D67F4E" w:rsidRPr="0C235AEE">
        <w:rPr>
          <w:rFonts w:ascii="Times New Roman" w:eastAsia="Times New Roman" w:hAnsi="Times New Roman" w:cs="Times New Roman"/>
          <w:sz w:val="24"/>
          <w:szCs w:val="24"/>
        </w:rPr>
        <w:t xml:space="preserve"> app to keep users engaged through other methods. Badges are awarded to users as they walk to instill a sense of accomplishment. Items can be unlocked containing Chickasaw words to help preserve the endangered language. Chickasaw prayers and hymns are given to listen to and read to create a moral guidance for the Chickasaw identity and encouragement to continue to walk; </w:t>
      </w:r>
      <w:r w:rsidR="00D67F4E" w:rsidRPr="0C235AEE">
        <w:rPr>
          <w:rFonts w:ascii="Times New Roman" w:eastAsia="Times New Roman" w:hAnsi="Times New Roman" w:cs="Times New Roman"/>
          <w:sz w:val="24"/>
          <w:szCs w:val="24"/>
        </w:rPr>
        <w:lastRenderedPageBreak/>
        <w:t xml:space="preserve">some songs may be in the Chickasaw or Choctaw language and help with the preservation effort. “Stumble-upon” items are another unlockable that contains either plants, animals or objects that contain historically relevant information or encouraging messages for the user to fuel the motivation for walking the trail (Cooke &amp; Parker 2021). As the </w:t>
      </w:r>
      <w:r w:rsidR="00D67F4E" w:rsidRPr="00A86D22">
        <w:rPr>
          <w:rFonts w:ascii="Times New Roman" w:eastAsia="Times New Roman" w:hAnsi="Times New Roman" w:cs="Times New Roman"/>
          <w:i/>
          <w:sz w:val="24"/>
          <w:szCs w:val="24"/>
        </w:rPr>
        <w:t>AYA</w:t>
      </w:r>
      <w:r w:rsidR="00D67F4E" w:rsidRPr="0C235AEE">
        <w:rPr>
          <w:rFonts w:ascii="Times New Roman" w:eastAsia="Times New Roman" w:hAnsi="Times New Roman" w:cs="Times New Roman"/>
          <w:sz w:val="24"/>
          <w:szCs w:val="24"/>
        </w:rPr>
        <w:t xml:space="preserve"> app helps users rekindle their heritage with the Chickasaw nation as it promotes the traditions of the tribe through the messages and information conveyed through all aspects of the </w:t>
      </w:r>
      <w:r w:rsidR="00D67F4E" w:rsidRPr="00A86D22">
        <w:rPr>
          <w:rFonts w:ascii="Times New Roman" w:eastAsia="Times New Roman" w:hAnsi="Times New Roman" w:cs="Times New Roman"/>
          <w:i/>
          <w:sz w:val="24"/>
          <w:szCs w:val="24"/>
        </w:rPr>
        <w:t>AYA</w:t>
      </w:r>
      <w:r w:rsidR="00D67F4E" w:rsidRPr="0C235AEE">
        <w:rPr>
          <w:rFonts w:ascii="Times New Roman" w:eastAsia="Times New Roman" w:hAnsi="Times New Roman" w:cs="Times New Roman"/>
          <w:sz w:val="24"/>
          <w:szCs w:val="24"/>
        </w:rPr>
        <w:t xml:space="preserve"> app. </w:t>
      </w:r>
    </w:p>
    <w:p w14:paraId="7B7B965E" w14:textId="6F3FA581" w:rsidR="00D67F4E" w:rsidRDefault="0047024F" w:rsidP="0011667B">
      <w:pPr>
        <w:spacing w:line="480" w:lineRule="auto"/>
      </w:pPr>
      <w:r>
        <w:rPr>
          <w:rFonts w:ascii="Times New Roman" w:eastAsia="Times New Roman" w:hAnsi="Times New Roman" w:cs="Times New Roman"/>
          <w:b/>
          <w:bCs/>
          <w:sz w:val="24"/>
          <w:szCs w:val="24"/>
        </w:rPr>
        <w:t xml:space="preserve">3.2 </w:t>
      </w:r>
      <w:r w:rsidR="00D67F4E" w:rsidRPr="0C235AEE">
        <w:rPr>
          <w:rFonts w:ascii="Times New Roman" w:eastAsia="Times New Roman" w:hAnsi="Times New Roman" w:cs="Times New Roman"/>
          <w:b/>
          <w:bCs/>
          <w:sz w:val="24"/>
          <w:szCs w:val="24"/>
        </w:rPr>
        <w:t>Digital Geography</w:t>
      </w:r>
    </w:p>
    <w:p w14:paraId="4F449061" w14:textId="182F8DA6" w:rsidR="00D67F4E" w:rsidRDefault="00D67F4E" w:rsidP="00D67F4E">
      <w:pPr>
        <w:spacing w:line="480" w:lineRule="auto"/>
        <w:ind w:firstLine="720"/>
        <w:rPr>
          <w:rFonts w:ascii="Times New Roman" w:eastAsia="Times New Roman" w:hAnsi="Times New Roman" w:cs="Times New Roman"/>
          <w:color w:val="000000" w:themeColor="text1"/>
          <w:sz w:val="24"/>
          <w:szCs w:val="24"/>
        </w:rPr>
      </w:pPr>
      <w:r w:rsidRPr="0C235AEE">
        <w:rPr>
          <w:rFonts w:ascii="Times New Roman" w:eastAsia="Times New Roman" w:hAnsi="Times New Roman" w:cs="Times New Roman"/>
          <w:sz w:val="24"/>
          <w:szCs w:val="24"/>
        </w:rPr>
        <w:t xml:space="preserve">The study of digital games by geographers takes on three dimensions when analyzing their geography. Ash and Gallacher (2011) argue the three geographies of study for digital games are “geographies in digital games (such as the within-game representations and politics), the geographies of digital games (relating to the “real world” ways in which digital games are produced, marketed, and consumed), and the geographies around video games (focusing on the specific ludic practices players develop, e.g., forming social guilds to play with like-minded peers)" (Ash and Gallacher 2011: de </w:t>
      </w:r>
      <w:proofErr w:type="spellStart"/>
      <w:r w:rsidRPr="0C235AEE">
        <w:rPr>
          <w:rFonts w:ascii="Times New Roman" w:eastAsia="Times New Roman" w:hAnsi="Times New Roman" w:cs="Times New Roman"/>
          <w:color w:val="000000" w:themeColor="text1"/>
          <w:sz w:val="24"/>
          <w:szCs w:val="24"/>
        </w:rPr>
        <w:t>Zamaróczy</w:t>
      </w:r>
      <w:proofErr w:type="spellEnd"/>
      <w:r w:rsidRPr="0C235AEE">
        <w:rPr>
          <w:rFonts w:ascii="Times New Roman" w:eastAsia="Times New Roman" w:hAnsi="Times New Roman" w:cs="Times New Roman"/>
          <w:color w:val="000000" w:themeColor="text1"/>
          <w:sz w:val="24"/>
          <w:szCs w:val="24"/>
        </w:rPr>
        <w:t xml:space="preserve"> 2017). The first geography provided by Ash and Gallacher will be studied in the </w:t>
      </w:r>
      <w:r w:rsidRPr="00A86D22">
        <w:rPr>
          <w:rFonts w:ascii="Times New Roman" w:eastAsia="Times New Roman" w:hAnsi="Times New Roman" w:cs="Times New Roman"/>
          <w:i/>
          <w:color w:val="000000" w:themeColor="text1"/>
          <w:sz w:val="24"/>
          <w:szCs w:val="24"/>
        </w:rPr>
        <w:t>AYA</w:t>
      </w:r>
      <w:r w:rsidRPr="0C235AEE">
        <w:rPr>
          <w:rFonts w:ascii="Times New Roman" w:eastAsia="Times New Roman" w:hAnsi="Times New Roman" w:cs="Times New Roman"/>
          <w:color w:val="000000" w:themeColor="text1"/>
          <w:sz w:val="24"/>
          <w:szCs w:val="24"/>
        </w:rPr>
        <w:t xml:space="preserve"> application through textual interpretation to gain the geographic sense of items represented in the </w:t>
      </w:r>
      <w:r w:rsidRPr="00A86D22">
        <w:rPr>
          <w:rFonts w:ascii="Times New Roman" w:eastAsia="Times New Roman" w:hAnsi="Times New Roman" w:cs="Times New Roman"/>
          <w:i/>
          <w:color w:val="000000" w:themeColor="text1"/>
          <w:sz w:val="24"/>
          <w:szCs w:val="24"/>
        </w:rPr>
        <w:t>AYA</w:t>
      </w:r>
      <w:r w:rsidRPr="0C235AEE">
        <w:rPr>
          <w:rFonts w:ascii="Times New Roman" w:eastAsia="Times New Roman" w:hAnsi="Times New Roman" w:cs="Times New Roman"/>
          <w:color w:val="000000" w:themeColor="text1"/>
          <w:sz w:val="24"/>
          <w:szCs w:val="24"/>
        </w:rPr>
        <w:t xml:space="preserve"> application for nation-building and aspects of heritage. The resources for this </w:t>
      </w:r>
      <w:r w:rsidR="00C9773E" w:rsidRPr="0C235AEE">
        <w:rPr>
          <w:rFonts w:ascii="Times New Roman" w:eastAsia="Times New Roman" w:hAnsi="Times New Roman" w:cs="Times New Roman"/>
          <w:color w:val="000000" w:themeColor="text1"/>
          <w:sz w:val="24"/>
          <w:szCs w:val="24"/>
        </w:rPr>
        <w:t>were</w:t>
      </w:r>
      <w:r w:rsidRPr="0C235AEE">
        <w:rPr>
          <w:rFonts w:ascii="Times New Roman" w:eastAsia="Times New Roman" w:hAnsi="Times New Roman" w:cs="Times New Roman"/>
          <w:color w:val="000000" w:themeColor="text1"/>
          <w:sz w:val="24"/>
          <w:szCs w:val="24"/>
        </w:rPr>
        <w:t xml:space="preserve"> gathered through playing the application and content transfers</w:t>
      </w:r>
      <w:r w:rsidR="00C9773E">
        <w:rPr>
          <w:rFonts w:ascii="Times New Roman" w:eastAsia="Times New Roman" w:hAnsi="Times New Roman" w:cs="Times New Roman"/>
          <w:color w:val="000000" w:themeColor="text1"/>
          <w:sz w:val="24"/>
          <w:szCs w:val="24"/>
        </w:rPr>
        <w:t xml:space="preserve"> from the Chickasaw Nation</w:t>
      </w:r>
      <w:r w:rsidRPr="0C235AEE">
        <w:rPr>
          <w:rFonts w:ascii="Times New Roman" w:eastAsia="Times New Roman" w:hAnsi="Times New Roman" w:cs="Times New Roman"/>
          <w:color w:val="000000" w:themeColor="text1"/>
          <w:sz w:val="24"/>
          <w:szCs w:val="24"/>
        </w:rPr>
        <w:t xml:space="preserve">. The </w:t>
      </w:r>
      <w:r w:rsidR="00E71B8F">
        <w:rPr>
          <w:rFonts w:ascii="Times New Roman" w:eastAsia="Times New Roman" w:hAnsi="Times New Roman" w:cs="Times New Roman"/>
          <w:color w:val="000000" w:themeColor="text1"/>
          <w:sz w:val="24"/>
          <w:szCs w:val="24"/>
        </w:rPr>
        <w:t>second</w:t>
      </w:r>
      <w:r w:rsidRPr="0C235AEE">
        <w:rPr>
          <w:rFonts w:ascii="Times New Roman" w:eastAsia="Times New Roman" w:hAnsi="Times New Roman" w:cs="Times New Roman"/>
          <w:color w:val="000000" w:themeColor="text1"/>
          <w:sz w:val="24"/>
          <w:szCs w:val="24"/>
        </w:rPr>
        <w:t xml:space="preserve"> geography around video games gathers the ludic practices of players through a survey distributed to players to gain their perspective on the </w:t>
      </w:r>
      <w:r w:rsidRPr="00A86D22">
        <w:rPr>
          <w:rFonts w:ascii="Times New Roman" w:eastAsia="Times New Roman" w:hAnsi="Times New Roman" w:cs="Times New Roman"/>
          <w:i/>
          <w:color w:val="000000" w:themeColor="text1"/>
          <w:sz w:val="24"/>
          <w:szCs w:val="24"/>
        </w:rPr>
        <w:t>AYA</w:t>
      </w:r>
      <w:r w:rsidRPr="0C235AEE">
        <w:rPr>
          <w:rFonts w:ascii="Times New Roman" w:eastAsia="Times New Roman" w:hAnsi="Times New Roman" w:cs="Times New Roman"/>
          <w:color w:val="000000" w:themeColor="text1"/>
          <w:sz w:val="24"/>
          <w:szCs w:val="24"/>
        </w:rPr>
        <w:t xml:space="preserve"> app. Through these geographies the </w:t>
      </w:r>
      <w:r w:rsidRPr="00A86D22">
        <w:rPr>
          <w:rFonts w:ascii="Times New Roman" w:eastAsia="Times New Roman" w:hAnsi="Times New Roman" w:cs="Times New Roman"/>
          <w:i/>
          <w:color w:val="000000" w:themeColor="text1"/>
          <w:sz w:val="24"/>
          <w:szCs w:val="24"/>
        </w:rPr>
        <w:t>AYA</w:t>
      </w:r>
      <w:r w:rsidRPr="0C235AEE">
        <w:rPr>
          <w:rFonts w:ascii="Times New Roman" w:eastAsia="Times New Roman" w:hAnsi="Times New Roman" w:cs="Times New Roman"/>
          <w:color w:val="000000" w:themeColor="text1"/>
          <w:sz w:val="24"/>
          <w:szCs w:val="24"/>
        </w:rPr>
        <w:t xml:space="preserve"> application will be examined to gain an idea of the roles of the </w:t>
      </w:r>
      <w:r w:rsidRPr="00A86D22">
        <w:rPr>
          <w:rFonts w:ascii="Times New Roman" w:eastAsia="Times New Roman" w:hAnsi="Times New Roman" w:cs="Times New Roman"/>
          <w:i/>
          <w:color w:val="000000" w:themeColor="text1"/>
          <w:sz w:val="24"/>
          <w:szCs w:val="24"/>
        </w:rPr>
        <w:t>AYA</w:t>
      </w:r>
      <w:r w:rsidRPr="0C235AEE">
        <w:rPr>
          <w:rFonts w:ascii="Times New Roman" w:eastAsia="Times New Roman" w:hAnsi="Times New Roman" w:cs="Times New Roman"/>
          <w:color w:val="000000" w:themeColor="text1"/>
          <w:sz w:val="24"/>
          <w:szCs w:val="24"/>
        </w:rPr>
        <w:t xml:space="preserve"> application. </w:t>
      </w:r>
    </w:p>
    <w:p w14:paraId="578AA0E5" w14:textId="77777777" w:rsidR="00E71B8F" w:rsidRDefault="00E71B8F" w:rsidP="00D67F4E">
      <w:pPr>
        <w:spacing w:line="480" w:lineRule="auto"/>
        <w:ind w:firstLine="720"/>
        <w:rPr>
          <w:rFonts w:ascii="Times New Roman" w:eastAsia="Times New Roman" w:hAnsi="Times New Roman" w:cs="Times New Roman"/>
          <w:color w:val="000000" w:themeColor="text1"/>
          <w:sz w:val="24"/>
          <w:szCs w:val="24"/>
        </w:rPr>
      </w:pPr>
    </w:p>
    <w:p w14:paraId="1463B960" w14:textId="70DA6FF0" w:rsidR="00D67F4E" w:rsidRDefault="0047024F" w:rsidP="0011667B">
      <w:pPr>
        <w:spacing w:line="48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lastRenderedPageBreak/>
        <w:t xml:space="preserve">3.3 </w:t>
      </w:r>
      <w:r w:rsidR="00D67F4E" w:rsidRPr="0B8F4662">
        <w:rPr>
          <w:rFonts w:ascii="Times New Roman" w:eastAsia="Times New Roman" w:hAnsi="Times New Roman" w:cs="Times New Roman"/>
          <w:b/>
          <w:bCs/>
          <w:color w:val="000000" w:themeColor="text1"/>
          <w:sz w:val="24"/>
          <w:szCs w:val="24"/>
        </w:rPr>
        <w:t>Textual Interpretation Data</w:t>
      </w:r>
    </w:p>
    <w:p w14:paraId="50CB4D13" w14:textId="531D9418" w:rsidR="00D67F4E" w:rsidRPr="00CF0FE9" w:rsidRDefault="00D67F4E" w:rsidP="00D67F4E">
      <w:pPr>
        <w:spacing w:line="480" w:lineRule="auto"/>
        <w:ind w:firstLine="720"/>
        <w:rPr>
          <w:rFonts w:ascii="Times New Roman" w:eastAsia="Times New Roman" w:hAnsi="Times New Roman" w:cs="Times New Roman"/>
          <w:color w:val="000000" w:themeColor="text1"/>
          <w:sz w:val="24"/>
          <w:szCs w:val="24"/>
        </w:rPr>
      </w:pPr>
      <w:r w:rsidRPr="7FEA6913">
        <w:rPr>
          <w:rFonts w:ascii="Times New Roman" w:eastAsia="Times New Roman" w:hAnsi="Times New Roman" w:cs="Times New Roman"/>
          <w:color w:val="000000" w:themeColor="text1"/>
          <w:sz w:val="24"/>
          <w:szCs w:val="24"/>
        </w:rPr>
        <w:t xml:space="preserve">Data for textual interpretation </w:t>
      </w:r>
      <w:r w:rsidR="00CF0FE9">
        <w:rPr>
          <w:rFonts w:ascii="Times New Roman" w:eastAsia="Times New Roman" w:hAnsi="Times New Roman" w:cs="Times New Roman"/>
          <w:color w:val="000000" w:themeColor="text1"/>
          <w:sz w:val="24"/>
          <w:szCs w:val="24"/>
        </w:rPr>
        <w:t xml:space="preserve">was gathered </w:t>
      </w:r>
      <w:proofErr w:type="gramStart"/>
      <w:r w:rsidR="00CF0FE9">
        <w:rPr>
          <w:rFonts w:ascii="Times New Roman" w:eastAsia="Times New Roman" w:hAnsi="Times New Roman" w:cs="Times New Roman"/>
          <w:color w:val="000000" w:themeColor="text1"/>
          <w:sz w:val="24"/>
          <w:szCs w:val="24"/>
        </w:rPr>
        <w:t>through the use of</w:t>
      </w:r>
      <w:proofErr w:type="gramEnd"/>
      <w:r w:rsidR="00CF0FE9">
        <w:rPr>
          <w:rFonts w:ascii="Times New Roman" w:eastAsia="Times New Roman" w:hAnsi="Times New Roman" w:cs="Times New Roman"/>
          <w:color w:val="000000" w:themeColor="text1"/>
          <w:sz w:val="24"/>
          <w:szCs w:val="24"/>
        </w:rPr>
        <w:t xml:space="preserve"> </w:t>
      </w:r>
      <w:r w:rsidR="00CF0FE9">
        <w:rPr>
          <w:rFonts w:ascii="Times New Roman" w:eastAsia="Times New Roman" w:hAnsi="Times New Roman" w:cs="Times New Roman"/>
          <w:i/>
          <w:iCs/>
          <w:color w:val="000000" w:themeColor="text1"/>
          <w:sz w:val="24"/>
          <w:szCs w:val="24"/>
        </w:rPr>
        <w:t>Aya</w:t>
      </w:r>
      <w:r w:rsidR="00CF0FE9">
        <w:rPr>
          <w:rFonts w:ascii="Times New Roman" w:eastAsia="Times New Roman" w:hAnsi="Times New Roman" w:cs="Times New Roman"/>
          <w:color w:val="000000" w:themeColor="text1"/>
          <w:sz w:val="24"/>
          <w:szCs w:val="24"/>
        </w:rPr>
        <w:t xml:space="preserve"> and reading manuscripts of the unlockable content provided by the </w:t>
      </w:r>
      <w:r w:rsidR="00CF0FE9">
        <w:rPr>
          <w:rFonts w:ascii="Times New Roman" w:eastAsia="Times New Roman" w:hAnsi="Times New Roman" w:cs="Times New Roman"/>
          <w:i/>
          <w:iCs/>
          <w:color w:val="000000" w:themeColor="text1"/>
          <w:sz w:val="24"/>
          <w:szCs w:val="24"/>
        </w:rPr>
        <w:t>Aya</w:t>
      </w:r>
      <w:r w:rsidR="00CF0FE9">
        <w:rPr>
          <w:rFonts w:ascii="Times New Roman" w:eastAsia="Times New Roman" w:hAnsi="Times New Roman" w:cs="Times New Roman"/>
          <w:color w:val="000000" w:themeColor="text1"/>
          <w:sz w:val="24"/>
          <w:szCs w:val="24"/>
        </w:rPr>
        <w:t xml:space="preserve"> developers</w:t>
      </w:r>
      <w:r w:rsidRPr="7FEA6913">
        <w:rPr>
          <w:rFonts w:ascii="Times New Roman" w:eastAsia="Times New Roman" w:hAnsi="Times New Roman" w:cs="Times New Roman"/>
          <w:color w:val="000000" w:themeColor="text1"/>
          <w:sz w:val="24"/>
          <w:szCs w:val="24"/>
        </w:rPr>
        <w:t xml:space="preserve">. Through playing the </w:t>
      </w:r>
      <w:r w:rsidRPr="00A86D22">
        <w:rPr>
          <w:rFonts w:ascii="Times New Roman" w:eastAsia="Times New Roman" w:hAnsi="Times New Roman" w:cs="Times New Roman"/>
          <w:i/>
          <w:color w:val="000000" w:themeColor="text1"/>
          <w:sz w:val="24"/>
          <w:szCs w:val="24"/>
        </w:rPr>
        <w:t>AYA</w:t>
      </w:r>
      <w:r w:rsidRPr="7FEA6913">
        <w:rPr>
          <w:rFonts w:ascii="Times New Roman" w:eastAsia="Times New Roman" w:hAnsi="Times New Roman" w:cs="Times New Roman"/>
          <w:color w:val="000000" w:themeColor="text1"/>
          <w:sz w:val="24"/>
          <w:szCs w:val="24"/>
        </w:rPr>
        <w:t xml:space="preserve"> app</w:t>
      </w:r>
      <w:r w:rsidR="007B2BDD">
        <w:rPr>
          <w:rFonts w:ascii="Times New Roman" w:eastAsia="Times New Roman" w:hAnsi="Times New Roman" w:cs="Times New Roman"/>
          <w:color w:val="000000" w:themeColor="text1"/>
          <w:sz w:val="24"/>
          <w:szCs w:val="24"/>
        </w:rPr>
        <w:t xml:space="preserve">, </w:t>
      </w:r>
      <w:r w:rsidR="00CF0FE9">
        <w:rPr>
          <w:rFonts w:ascii="Times New Roman" w:eastAsia="Times New Roman" w:hAnsi="Times New Roman" w:cs="Times New Roman"/>
          <w:color w:val="000000" w:themeColor="text1"/>
          <w:sz w:val="24"/>
          <w:szCs w:val="24"/>
        </w:rPr>
        <w:t>reading the rewards</w:t>
      </w:r>
      <w:r w:rsidR="007B2BDD">
        <w:rPr>
          <w:rFonts w:ascii="Times New Roman" w:eastAsia="Times New Roman" w:hAnsi="Times New Roman" w:cs="Times New Roman"/>
          <w:color w:val="000000" w:themeColor="text1"/>
          <w:sz w:val="24"/>
          <w:szCs w:val="24"/>
        </w:rPr>
        <w:t>, and content given to the user. I will be able to</w:t>
      </w:r>
      <w:r w:rsidR="00CF0FE9">
        <w:rPr>
          <w:rFonts w:ascii="Times New Roman" w:eastAsia="Times New Roman" w:hAnsi="Times New Roman" w:cs="Times New Roman"/>
          <w:color w:val="000000" w:themeColor="text1"/>
          <w:sz w:val="24"/>
          <w:szCs w:val="24"/>
        </w:rPr>
        <w:t xml:space="preserve"> </w:t>
      </w:r>
      <w:r w:rsidRPr="7FEA6913">
        <w:rPr>
          <w:rFonts w:ascii="Times New Roman" w:eastAsia="Times New Roman" w:hAnsi="Times New Roman" w:cs="Times New Roman"/>
          <w:color w:val="000000" w:themeColor="text1"/>
          <w:sz w:val="24"/>
          <w:szCs w:val="24"/>
        </w:rPr>
        <w:t>examin</w:t>
      </w:r>
      <w:r w:rsidR="007B2BDD">
        <w:rPr>
          <w:rFonts w:ascii="Times New Roman" w:eastAsia="Times New Roman" w:hAnsi="Times New Roman" w:cs="Times New Roman"/>
          <w:color w:val="000000" w:themeColor="text1"/>
          <w:sz w:val="24"/>
          <w:szCs w:val="24"/>
        </w:rPr>
        <w:t>e</w:t>
      </w:r>
      <w:r w:rsidR="00CF0FE9">
        <w:rPr>
          <w:rFonts w:ascii="Times New Roman" w:eastAsia="Times New Roman" w:hAnsi="Times New Roman" w:cs="Times New Roman"/>
          <w:color w:val="000000" w:themeColor="text1"/>
          <w:sz w:val="24"/>
          <w:szCs w:val="24"/>
        </w:rPr>
        <w:t xml:space="preserve"> </w:t>
      </w:r>
      <w:r w:rsidRPr="7FEA6913">
        <w:rPr>
          <w:rFonts w:ascii="Times New Roman" w:eastAsia="Times New Roman" w:hAnsi="Times New Roman" w:cs="Times New Roman"/>
          <w:color w:val="000000" w:themeColor="text1"/>
          <w:sz w:val="24"/>
          <w:szCs w:val="24"/>
        </w:rPr>
        <w:t xml:space="preserve">the experiences the </w:t>
      </w:r>
      <w:r w:rsidR="00CF0FE9">
        <w:rPr>
          <w:rFonts w:ascii="Times New Roman" w:eastAsia="Times New Roman" w:hAnsi="Times New Roman" w:cs="Times New Roman"/>
          <w:color w:val="000000" w:themeColor="text1"/>
          <w:sz w:val="24"/>
          <w:szCs w:val="24"/>
        </w:rPr>
        <w:t>user</w:t>
      </w:r>
      <w:r w:rsidRPr="7FEA6913">
        <w:rPr>
          <w:rFonts w:ascii="Times New Roman" w:eastAsia="Times New Roman" w:hAnsi="Times New Roman" w:cs="Times New Roman"/>
          <w:color w:val="000000" w:themeColor="text1"/>
          <w:sz w:val="24"/>
          <w:szCs w:val="24"/>
        </w:rPr>
        <w:t xml:space="preserve"> </w:t>
      </w:r>
      <w:r w:rsidR="007B2BDD">
        <w:rPr>
          <w:rFonts w:ascii="Times New Roman" w:eastAsia="Times New Roman" w:hAnsi="Times New Roman" w:cs="Times New Roman"/>
          <w:color w:val="000000" w:themeColor="text1"/>
          <w:sz w:val="24"/>
          <w:szCs w:val="24"/>
        </w:rPr>
        <w:t xml:space="preserve">has in </w:t>
      </w:r>
      <w:r w:rsidR="007B2BDD">
        <w:rPr>
          <w:rFonts w:ascii="Times New Roman" w:eastAsia="Times New Roman" w:hAnsi="Times New Roman" w:cs="Times New Roman"/>
          <w:i/>
          <w:iCs/>
          <w:color w:val="000000" w:themeColor="text1"/>
          <w:sz w:val="24"/>
          <w:szCs w:val="24"/>
        </w:rPr>
        <w:t xml:space="preserve">Aya </w:t>
      </w:r>
      <w:r w:rsidR="007B2BDD">
        <w:rPr>
          <w:rFonts w:ascii="Times New Roman" w:eastAsia="Times New Roman" w:hAnsi="Times New Roman" w:cs="Times New Roman"/>
          <w:color w:val="000000" w:themeColor="text1"/>
          <w:sz w:val="24"/>
          <w:szCs w:val="24"/>
        </w:rPr>
        <w:t>by experiencing it myself</w:t>
      </w:r>
      <w:r w:rsidR="00CF0FE9">
        <w:rPr>
          <w:rFonts w:ascii="Times New Roman" w:eastAsia="Times New Roman" w:hAnsi="Times New Roman" w:cs="Times New Roman"/>
          <w:color w:val="000000" w:themeColor="text1"/>
          <w:sz w:val="24"/>
          <w:szCs w:val="24"/>
        </w:rPr>
        <w:t xml:space="preserve">. This content will then be subject to qualitative coding to allow the larger themes of the </w:t>
      </w:r>
      <w:r w:rsidR="00CF0FE9">
        <w:rPr>
          <w:rFonts w:ascii="Times New Roman" w:eastAsia="Times New Roman" w:hAnsi="Times New Roman" w:cs="Times New Roman"/>
          <w:i/>
          <w:iCs/>
          <w:color w:val="000000" w:themeColor="text1"/>
          <w:sz w:val="24"/>
          <w:szCs w:val="24"/>
        </w:rPr>
        <w:t>Aya</w:t>
      </w:r>
      <w:r w:rsidR="00CF0FE9">
        <w:rPr>
          <w:rFonts w:ascii="Times New Roman" w:eastAsia="Times New Roman" w:hAnsi="Times New Roman" w:cs="Times New Roman"/>
          <w:color w:val="000000" w:themeColor="text1"/>
          <w:sz w:val="24"/>
          <w:szCs w:val="24"/>
        </w:rPr>
        <w:t xml:space="preserve"> app to be emergent through the coding of the content. </w:t>
      </w:r>
    </w:p>
    <w:p w14:paraId="2258AA65" w14:textId="4CECC3E0" w:rsidR="00D67F4E" w:rsidRPr="0011667B" w:rsidRDefault="0047024F" w:rsidP="0011667B">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3.3.1 </w:t>
      </w:r>
      <w:r w:rsidR="00D67F4E" w:rsidRPr="0011667B">
        <w:rPr>
          <w:rFonts w:ascii="Times New Roman" w:eastAsia="Times New Roman" w:hAnsi="Times New Roman" w:cs="Times New Roman"/>
          <w:b/>
          <w:bCs/>
          <w:i/>
          <w:iCs/>
          <w:sz w:val="24"/>
          <w:szCs w:val="24"/>
        </w:rPr>
        <w:t>Ludic Analysis</w:t>
      </w:r>
    </w:p>
    <w:p w14:paraId="3E8DAC06" w14:textId="3F4B2253" w:rsidR="00D67F4E" w:rsidRDefault="00D67F4E" w:rsidP="00D67F4E">
      <w:pPr>
        <w:spacing w:line="480" w:lineRule="auto"/>
        <w:ind w:firstLine="720"/>
        <w:rPr>
          <w:rFonts w:ascii="Times New Roman" w:eastAsia="Times New Roman" w:hAnsi="Times New Roman" w:cs="Times New Roman"/>
          <w:color w:val="000000" w:themeColor="text1"/>
          <w:sz w:val="24"/>
          <w:szCs w:val="24"/>
        </w:rPr>
      </w:pPr>
      <w:r w:rsidRPr="7FEA6913">
        <w:rPr>
          <w:rFonts w:ascii="Times New Roman" w:eastAsia="Times New Roman" w:hAnsi="Times New Roman" w:cs="Times New Roman"/>
          <w:sz w:val="24"/>
          <w:szCs w:val="24"/>
        </w:rPr>
        <w:t xml:space="preserve">The elements of the </w:t>
      </w:r>
      <w:r w:rsidRPr="00A86D22">
        <w:rPr>
          <w:rFonts w:ascii="Times New Roman" w:eastAsia="Times New Roman" w:hAnsi="Times New Roman" w:cs="Times New Roman"/>
          <w:i/>
          <w:sz w:val="24"/>
          <w:szCs w:val="24"/>
        </w:rPr>
        <w:t>AYA</w:t>
      </w:r>
      <w:r w:rsidRPr="7FEA6913">
        <w:rPr>
          <w:rFonts w:ascii="Times New Roman" w:eastAsia="Times New Roman" w:hAnsi="Times New Roman" w:cs="Times New Roman"/>
          <w:sz w:val="24"/>
          <w:szCs w:val="24"/>
        </w:rPr>
        <w:t xml:space="preserve"> app will be examined with a large focus on popular geopolitics and international relations. Nexon and Neuman (2006) suggest popular culture and international relations intersect in four ways: “artifacts can impact the real world</w:t>
      </w:r>
      <w:r w:rsidR="007B2BDD">
        <w:rPr>
          <w:rFonts w:ascii="Times New Roman" w:eastAsia="Times New Roman" w:hAnsi="Times New Roman" w:cs="Times New Roman"/>
          <w:sz w:val="24"/>
          <w:szCs w:val="24"/>
        </w:rPr>
        <w:t>,</w:t>
      </w:r>
      <w:r w:rsidRPr="7FEA6913">
        <w:rPr>
          <w:rFonts w:ascii="Times New Roman" w:eastAsia="Times New Roman" w:hAnsi="Times New Roman" w:cs="Times New Roman"/>
          <w:sz w:val="24"/>
          <w:szCs w:val="24"/>
        </w:rPr>
        <w:t xml:space="preserve"> popular culture as data for existing norms, identities, and beliefs in the world</w:t>
      </w:r>
      <w:r w:rsidR="007B2BDD">
        <w:rPr>
          <w:rFonts w:ascii="Times New Roman" w:eastAsia="Times New Roman" w:hAnsi="Times New Roman" w:cs="Times New Roman"/>
          <w:sz w:val="24"/>
          <w:szCs w:val="24"/>
        </w:rPr>
        <w:t>;</w:t>
      </w:r>
      <w:r w:rsidRPr="7FEA6913">
        <w:rPr>
          <w:rFonts w:ascii="Times New Roman" w:eastAsia="Times New Roman" w:hAnsi="Times New Roman" w:cs="Times New Roman"/>
          <w:sz w:val="24"/>
          <w:szCs w:val="24"/>
        </w:rPr>
        <w:t xml:space="preserve"> popular culture </w:t>
      </w:r>
      <w:r w:rsidR="007B2BDD">
        <w:rPr>
          <w:rFonts w:ascii="Times New Roman" w:eastAsia="Times New Roman" w:hAnsi="Times New Roman" w:cs="Times New Roman"/>
          <w:sz w:val="24"/>
          <w:szCs w:val="24"/>
        </w:rPr>
        <w:t>a</w:t>
      </w:r>
      <w:r w:rsidRPr="7FEA6913">
        <w:rPr>
          <w:rFonts w:ascii="Times New Roman" w:eastAsia="Times New Roman" w:hAnsi="Times New Roman" w:cs="Times New Roman"/>
          <w:sz w:val="24"/>
          <w:szCs w:val="24"/>
        </w:rPr>
        <w:t>s a mirror looking for similarities and differences to the real world, and finally can ‘naturalize’ ideas, phrases, and metaphors, from the cultural into the ‘real world’” (</w:t>
      </w:r>
      <w:r w:rsidRPr="7FEA6913">
        <w:rPr>
          <w:rFonts w:ascii="Times New Roman" w:eastAsia="Times New Roman" w:hAnsi="Times New Roman" w:cs="Times New Roman"/>
          <w:color w:val="000000" w:themeColor="text1"/>
          <w:sz w:val="24"/>
          <w:szCs w:val="24"/>
        </w:rPr>
        <w:t xml:space="preserve">de </w:t>
      </w:r>
      <w:proofErr w:type="spellStart"/>
      <w:r w:rsidRPr="7FEA6913">
        <w:rPr>
          <w:rFonts w:ascii="Times New Roman" w:eastAsia="Times New Roman" w:hAnsi="Times New Roman" w:cs="Times New Roman"/>
          <w:color w:val="000000" w:themeColor="text1"/>
          <w:sz w:val="24"/>
          <w:szCs w:val="24"/>
        </w:rPr>
        <w:t>Zamaróczy</w:t>
      </w:r>
      <w:proofErr w:type="spellEnd"/>
      <w:r w:rsidRPr="7FEA6913">
        <w:rPr>
          <w:rFonts w:ascii="Times New Roman" w:eastAsia="Times New Roman" w:hAnsi="Times New Roman" w:cs="Times New Roman"/>
          <w:color w:val="000000" w:themeColor="text1"/>
          <w:sz w:val="24"/>
          <w:szCs w:val="24"/>
        </w:rPr>
        <w:t xml:space="preserve"> 2017). </w:t>
      </w:r>
      <w:r w:rsidR="00DB1A72" w:rsidRPr="7FEA6913">
        <w:rPr>
          <w:rFonts w:ascii="Times New Roman" w:eastAsia="Times New Roman" w:hAnsi="Times New Roman" w:cs="Times New Roman"/>
          <w:color w:val="000000" w:themeColor="text1"/>
          <w:sz w:val="24"/>
          <w:szCs w:val="24"/>
        </w:rPr>
        <w:t>All</w:t>
      </w:r>
      <w:r w:rsidRPr="7FEA6913">
        <w:rPr>
          <w:rFonts w:ascii="Times New Roman" w:eastAsia="Times New Roman" w:hAnsi="Times New Roman" w:cs="Times New Roman"/>
          <w:color w:val="000000" w:themeColor="text1"/>
          <w:sz w:val="24"/>
          <w:szCs w:val="24"/>
        </w:rPr>
        <w:t xml:space="preserve"> these facets are useful from a geopolitical perspective, such as the fourth intersecti</w:t>
      </w:r>
      <w:r w:rsidR="0047024F">
        <w:rPr>
          <w:rFonts w:ascii="Times New Roman" w:eastAsia="Times New Roman" w:hAnsi="Times New Roman" w:cs="Times New Roman"/>
          <w:color w:val="000000" w:themeColor="text1"/>
          <w:sz w:val="24"/>
          <w:szCs w:val="24"/>
        </w:rPr>
        <w:t>on</w:t>
      </w:r>
      <w:r w:rsidRPr="7FEA6913">
        <w:rPr>
          <w:rFonts w:ascii="Times New Roman" w:eastAsia="Times New Roman" w:hAnsi="Times New Roman" w:cs="Times New Roman"/>
          <w:color w:val="000000" w:themeColor="text1"/>
          <w:sz w:val="24"/>
          <w:szCs w:val="24"/>
        </w:rPr>
        <w:t xml:space="preserve"> of “popular culture as constitutive” can explain government initiatives into popular culture to propagate their own agenda </w:t>
      </w:r>
      <w:r w:rsidRPr="7FEA6913">
        <w:rPr>
          <w:rFonts w:ascii="Times New Roman" w:eastAsia="Times New Roman" w:hAnsi="Times New Roman" w:cs="Times New Roman"/>
          <w:sz w:val="24"/>
          <w:szCs w:val="24"/>
        </w:rPr>
        <w:t>(</w:t>
      </w:r>
      <w:r w:rsidRPr="7FEA6913">
        <w:rPr>
          <w:rFonts w:ascii="Times New Roman" w:eastAsia="Times New Roman" w:hAnsi="Times New Roman" w:cs="Times New Roman"/>
          <w:color w:val="000000" w:themeColor="text1"/>
          <w:sz w:val="24"/>
          <w:szCs w:val="24"/>
        </w:rPr>
        <w:t xml:space="preserve">de </w:t>
      </w:r>
      <w:proofErr w:type="spellStart"/>
      <w:r w:rsidRPr="7FEA6913">
        <w:rPr>
          <w:rFonts w:ascii="Times New Roman" w:eastAsia="Times New Roman" w:hAnsi="Times New Roman" w:cs="Times New Roman"/>
          <w:color w:val="000000" w:themeColor="text1"/>
          <w:sz w:val="24"/>
          <w:szCs w:val="24"/>
        </w:rPr>
        <w:t>Zamaróczy</w:t>
      </w:r>
      <w:proofErr w:type="spellEnd"/>
      <w:r w:rsidRPr="7FEA6913">
        <w:rPr>
          <w:rFonts w:ascii="Times New Roman" w:eastAsia="Times New Roman" w:hAnsi="Times New Roman" w:cs="Times New Roman"/>
          <w:color w:val="000000" w:themeColor="text1"/>
          <w:sz w:val="24"/>
          <w:szCs w:val="24"/>
        </w:rPr>
        <w:t xml:space="preserve"> 2017). A fifth avenue discussed is “popular culture as pedagogy”, as popular culture is integrated in the classroom, to make educational concepts accessible for </w:t>
      </w:r>
      <w:r w:rsidRPr="00DB1A72">
        <w:rPr>
          <w:rFonts w:ascii="Times New Roman" w:eastAsia="Times New Roman" w:hAnsi="Times New Roman" w:cs="Times New Roman"/>
          <w:color w:val="000000" w:themeColor="text1"/>
          <w:sz w:val="24"/>
          <w:szCs w:val="24"/>
        </w:rPr>
        <w:t xml:space="preserve">learners </w:t>
      </w:r>
      <w:r w:rsidRPr="00DB1A72">
        <w:rPr>
          <w:rFonts w:ascii="Times New Roman" w:eastAsia="Times New Roman" w:hAnsi="Times New Roman" w:cs="Times New Roman"/>
          <w:sz w:val="24"/>
          <w:szCs w:val="24"/>
        </w:rPr>
        <w:t>(</w:t>
      </w:r>
      <w:r w:rsidRPr="00DB1A72">
        <w:rPr>
          <w:rFonts w:ascii="Times New Roman" w:eastAsia="Times New Roman" w:hAnsi="Times New Roman" w:cs="Times New Roman"/>
          <w:color w:val="000000" w:themeColor="text1"/>
          <w:sz w:val="24"/>
          <w:szCs w:val="24"/>
        </w:rPr>
        <w:t xml:space="preserve">de </w:t>
      </w:r>
      <w:proofErr w:type="spellStart"/>
      <w:r w:rsidRPr="00DB1A72">
        <w:rPr>
          <w:rFonts w:ascii="Times New Roman" w:eastAsia="Times New Roman" w:hAnsi="Times New Roman" w:cs="Times New Roman"/>
          <w:color w:val="000000" w:themeColor="text1"/>
          <w:sz w:val="24"/>
          <w:szCs w:val="24"/>
        </w:rPr>
        <w:t>Zamaróczy</w:t>
      </w:r>
      <w:proofErr w:type="spellEnd"/>
      <w:r w:rsidRPr="00DB1A72">
        <w:rPr>
          <w:rFonts w:ascii="Times New Roman" w:eastAsia="Times New Roman" w:hAnsi="Times New Roman" w:cs="Times New Roman"/>
          <w:color w:val="000000" w:themeColor="text1"/>
          <w:sz w:val="24"/>
          <w:szCs w:val="24"/>
        </w:rPr>
        <w:t xml:space="preserve"> 2017).</w:t>
      </w:r>
      <w:r w:rsidRPr="7FEA6913">
        <w:rPr>
          <w:rFonts w:ascii="Times New Roman" w:eastAsia="Times New Roman" w:hAnsi="Times New Roman" w:cs="Times New Roman"/>
          <w:color w:val="000000" w:themeColor="text1"/>
          <w:sz w:val="24"/>
          <w:szCs w:val="24"/>
        </w:rPr>
        <w:t xml:space="preserve"> This can be seen as a trend with the rising gamification of education and educational approaches in gamified applications like </w:t>
      </w:r>
      <w:r w:rsidRPr="00A86D22">
        <w:rPr>
          <w:rFonts w:ascii="Times New Roman" w:eastAsia="Times New Roman" w:hAnsi="Times New Roman" w:cs="Times New Roman"/>
          <w:i/>
          <w:color w:val="000000" w:themeColor="text1"/>
          <w:sz w:val="24"/>
          <w:szCs w:val="24"/>
        </w:rPr>
        <w:t>AYA</w:t>
      </w:r>
      <w:r w:rsidRPr="7FEA6913">
        <w:rPr>
          <w:rFonts w:ascii="Times New Roman" w:eastAsia="Times New Roman" w:hAnsi="Times New Roman" w:cs="Times New Roman"/>
          <w:color w:val="000000" w:themeColor="text1"/>
          <w:sz w:val="24"/>
          <w:szCs w:val="24"/>
        </w:rPr>
        <w:t xml:space="preserve">. Surprisingly videogames in the realm of cultural studies have received little attention despite their popularity, with cultural geographies mainly focusing on film as a media (Ash Gallacher 2011). Nexon and Neuman’s thoughts on the methodology of games studies is to study an “entire class of games” </w:t>
      </w:r>
      <w:r w:rsidRPr="7FEA6913">
        <w:rPr>
          <w:rFonts w:ascii="Times New Roman" w:eastAsia="Times New Roman" w:hAnsi="Times New Roman" w:cs="Times New Roman"/>
          <w:color w:val="000000" w:themeColor="text1"/>
          <w:sz w:val="24"/>
          <w:szCs w:val="24"/>
        </w:rPr>
        <w:lastRenderedPageBreak/>
        <w:t xml:space="preserve">to have more generalizable and valid results and identify trends across games </w:t>
      </w:r>
      <w:r w:rsidRPr="7FEA6913">
        <w:rPr>
          <w:rFonts w:ascii="Times New Roman" w:eastAsia="Times New Roman" w:hAnsi="Times New Roman" w:cs="Times New Roman"/>
          <w:sz w:val="24"/>
          <w:szCs w:val="24"/>
        </w:rPr>
        <w:t>(</w:t>
      </w:r>
      <w:r w:rsidRPr="7FEA6913">
        <w:rPr>
          <w:rFonts w:ascii="Times New Roman" w:eastAsia="Times New Roman" w:hAnsi="Times New Roman" w:cs="Times New Roman"/>
          <w:color w:val="000000" w:themeColor="text1"/>
          <w:sz w:val="24"/>
          <w:szCs w:val="24"/>
        </w:rPr>
        <w:t xml:space="preserve">de </w:t>
      </w:r>
      <w:proofErr w:type="spellStart"/>
      <w:r w:rsidRPr="7FEA6913">
        <w:rPr>
          <w:rFonts w:ascii="Times New Roman" w:eastAsia="Times New Roman" w:hAnsi="Times New Roman" w:cs="Times New Roman"/>
          <w:color w:val="000000" w:themeColor="text1"/>
          <w:sz w:val="24"/>
          <w:szCs w:val="24"/>
        </w:rPr>
        <w:t>Zamaróczy</w:t>
      </w:r>
      <w:proofErr w:type="spellEnd"/>
      <w:r w:rsidRPr="7FEA6913">
        <w:rPr>
          <w:rFonts w:ascii="Times New Roman" w:eastAsia="Times New Roman" w:hAnsi="Times New Roman" w:cs="Times New Roman"/>
          <w:color w:val="000000" w:themeColor="text1"/>
          <w:sz w:val="24"/>
          <w:szCs w:val="24"/>
        </w:rPr>
        <w:t xml:space="preserve"> 2017). However, in this study the unique position of </w:t>
      </w:r>
      <w:r w:rsidRPr="00A86D22">
        <w:rPr>
          <w:rFonts w:ascii="Times New Roman" w:eastAsia="Times New Roman" w:hAnsi="Times New Roman" w:cs="Times New Roman"/>
          <w:i/>
          <w:color w:val="000000" w:themeColor="text1"/>
          <w:sz w:val="24"/>
          <w:szCs w:val="24"/>
        </w:rPr>
        <w:t>AYA</w:t>
      </w:r>
      <w:r w:rsidRPr="7FEA6913">
        <w:rPr>
          <w:rFonts w:ascii="Times New Roman" w:eastAsia="Times New Roman" w:hAnsi="Times New Roman" w:cs="Times New Roman"/>
          <w:color w:val="000000" w:themeColor="text1"/>
          <w:sz w:val="24"/>
          <w:szCs w:val="24"/>
        </w:rPr>
        <w:t xml:space="preserve"> as a multifaceted application with a unique nation-building aspect for an autonomous government within a larger state</w:t>
      </w:r>
      <w:r w:rsidR="007B2BDD">
        <w:rPr>
          <w:rFonts w:ascii="Times New Roman" w:eastAsia="Times New Roman" w:hAnsi="Times New Roman" w:cs="Times New Roman"/>
          <w:color w:val="000000" w:themeColor="text1"/>
          <w:sz w:val="24"/>
          <w:szCs w:val="24"/>
        </w:rPr>
        <w:t xml:space="preserve"> justifies its own study to examine these factors on a game</w:t>
      </w:r>
      <w:r w:rsidRPr="7FEA6913">
        <w:rPr>
          <w:rFonts w:ascii="Times New Roman" w:eastAsia="Times New Roman" w:hAnsi="Times New Roman" w:cs="Times New Roman"/>
          <w:color w:val="000000" w:themeColor="text1"/>
          <w:sz w:val="24"/>
          <w:szCs w:val="24"/>
        </w:rPr>
        <w:t xml:space="preserve">. Therefore, a specific approach to this topic is needed to understand the ability of other autonomous governments to incorporate popular culture and media strategies into their own agendas. </w:t>
      </w:r>
    </w:p>
    <w:p w14:paraId="5C0D3905" w14:textId="6F8437E6" w:rsidR="00D67F4E" w:rsidRPr="0011667B" w:rsidRDefault="0047024F" w:rsidP="0011667B">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3.3.2 </w:t>
      </w:r>
      <w:r w:rsidR="00D67F4E" w:rsidRPr="0011667B">
        <w:rPr>
          <w:rFonts w:ascii="Times New Roman" w:eastAsia="Times New Roman" w:hAnsi="Times New Roman" w:cs="Times New Roman"/>
          <w:b/>
          <w:bCs/>
          <w:i/>
          <w:iCs/>
          <w:sz w:val="24"/>
          <w:szCs w:val="24"/>
        </w:rPr>
        <w:t>Textual Interpretation</w:t>
      </w:r>
    </w:p>
    <w:p w14:paraId="025162AA" w14:textId="4EFC8A01"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A key method for analyzing how the state constitutes popular culture is the hypodermic needle model, a way of sublimely propagandizing to people. Through this method, state actors can help sway citizen activities, such as personal exercise to fit the agenda of the state. Once these thoughts are implanted into a piece of popular media</w:t>
      </w:r>
      <w:r w:rsidR="007B2BDD">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textual analysis is undertaken to determine what ideas are embedded in the media. Dittmer and Bos note “geographer David Livingstone has theorized the act of textual interpretation as occurring through two types of geography” (Dittmer and Bos, 2019. P.143). The first type is “the cartographies of textual reception”, referring to imagined communities for this text creating a collective unity through this and other aspects such as linguistics (Dittmer and Bos, 2019. P.143). " The second type of geography through which textual interpretation occurs has been termed by Livingstone as the cultural geographies of reading. This refers to the more complicated social network in which every textual consumer is embedded” (Dittmer and Bos, 2019. P.144). This helps note the complexity of external factors on the audience adding an important consideration of who uses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This is why other demographic information is needed to ascertain some knowledge of what their most important aspects are when it comes to the Chickasaw </w:t>
      </w:r>
      <w:r w:rsidR="00C07DAF">
        <w:rPr>
          <w:rFonts w:ascii="Times New Roman" w:eastAsia="Times New Roman" w:hAnsi="Times New Roman" w:cs="Times New Roman"/>
          <w:sz w:val="24"/>
          <w:szCs w:val="24"/>
        </w:rPr>
        <w:t>N</w:t>
      </w:r>
      <w:r w:rsidRPr="0B8F4662">
        <w:rPr>
          <w:rFonts w:ascii="Times New Roman" w:eastAsia="Times New Roman" w:hAnsi="Times New Roman" w:cs="Times New Roman"/>
          <w:sz w:val="24"/>
          <w:szCs w:val="24"/>
        </w:rPr>
        <w:t xml:space="preserve">ation and national identity. The text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will affect these participants differently and thus should be </w:t>
      </w:r>
      <w:r w:rsidRPr="0B8F4662">
        <w:rPr>
          <w:rFonts w:ascii="Times New Roman" w:eastAsia="Times New Roman" w:hAnsi="Times New Roman" w:cs="Times New Roman"/>
          <w:sz w:val="24"/>
          <w:szCs w:val="24"/>
        </w:rPr>
        <w:lastRenderedPageBreak/>
        <w:t xml:space="preserve">analyzed for its textural interpretation of how they affect the viewer and why they were designed in that way. </w:t>
      </w:r>
    </w:p>
    <w:p w14:paraId="0742D22D" w14:textId="111C5FC3" w:rsidR="00D67F4E" w:rsidRDefault="00D67F4E" w:rsidP="00D67F4E">
      <w:pPr>
        <w:spacing w:line="480" w:lineRule="auto"/>
        <w:ind w:firstLine="720"/>
        <w:rPr>
          <w:rFonts w:ascii="Times New Roman" w:eastAsia="Times New Roman" w:hAnsi="Times New Roman" w:cs="Times New Roman"/>
          <w:color w:val="000000" w:themeColor="text1"/>
          <w:sz w:val="24"/>
          <w:szCs w:val="24"/>
        </w:rPr>
      </w:pPr>
      <w:r w:rsidRPr="0B8F4662">
        <w:rPr>
          <w:rFonts w:ascii="Times New Roman" w:eastAsia="Times New Roman" w:hAnsi="Times New Roman" w:cs="Times New Roman"/>
          <w:sz w:val="24"/>
          <w:szCs w:val="24"/>
        </w:rPr>
        <w:t xml:space="preserve">Key elements for textual interpretation are understanding assemblages in the creation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An assemblage “is a collection of heterogeneous things, in relation to each other, that is more than the sum of its parts” (Dittmer and Bos, 2019. P.147). An assemblage of the various aspects of the nation, health goals, educational content, history, language, and stories, helps craft the Nation and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as a greater sum of its parts because it seeks to improve all these aspects of its user at once. Heritage is a core aspect of the assemblage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because it demonstrates what the Chickasaw </w:t>
      </w:r>
      <w:r w:rsidR="00DB1A72">
        <w:rPr>
          <w:rFonts w:ascii="Times New Roman" w:eastAsia="Times New Roman" w:hAnsi="Times New Roman" w:cs="Times New Roman"/>
          <w:sz w:val="24"/>
          <w:szCs w:val="24"/>
        </w:rPr>
        <w:t>N</w:t>
      </w:r>
      <w:r w:rsidRPr="0B8F4662">
        <w:rPr>
          <w:rFonts w:ascii="Times New Roman" w:eastAsia="Times New Roman" w:hAnsi="Times New Roman" w:cs="Times New Roman"/>
          <w:sz w:val="24"/>
          <w:szCs w:val="24"/>
        </w:rPr>
        <w:t>ation values most in crafting its national identity. Dittmer and Bos define heritage as “an element of the past that has contemporary significance” (Dittmer and Bos, 2019. P.151). Heritage in this way represents a way for a specific group of people</w:t>
      </w:r>
      <w:r w:rsidR="007B2BDD">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in this case the Chickasaw Nation</w:t>
      </w:r>
      <w:r w:rsidR="007B2BDD">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to take hold of a past event, item, or practice and actively give it value, which in this case is demonstrated by the inclusion of these heritage items in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w:t>
      </w:r>
      <w:r w:rsidRPr="0B8F4662">
        <w:rPr>
          <w:rFonts w:ascii="Times New Roman" w:eastAsia="Times New Roman" w:hAnsi="Times New Roman" w:cs="Times New Roman"/>
          <w:color w:val="000000" w:themeColor="text1"/>
          <w:sz w:val="24"/>
          <w:szCs w:val="24"/>
        </w:rPr>
        <w:t xml:space="preserve">(Delgado-Algarra and Cuenca-López 2020). This notation and interpretation of text and elements helps understand what elements of the </w:t>
      </w:r>
      <w:r w:rsidRPr="00A86D22">
        <w:rPr>
          <w:rFonts w:ascii="Times New Roman" w:eastAsia="Times New Roman" w:hAnsi="Times New Roman" w:cs="Times New Roman"/>
          <w:i/>
          <w:color w:val="000000" w:themeColor="text1"/>
          <w:sz w:val="24"/>
          <w:szCs w:val="24"/>
        </w:rPr>
        <w:t>AYA</w:t>
      </w:r>
      <w:r w:rsidRPr="0B8F4662">
        <w:rPr>
          <w:rFonts w:ascii="Times New Roman" w:eastAsia="Times New Roman" w:hAnsi="Times New Roman" w:cs="Times New Roman"/>
          <w:color w:val="000000" w:themeColor="text1"/>
          <w:sz w:val="24"/>
          <w:szCs w:val="24"/>
        </w:rPr>
        <w:t xml:space="preserve"> app </w:t>
      </w:r>
      <w:r w:rsidR="000958A0" w:rsidRPr="0B8F4662">
        <w:rPr>
          <w:rFonts w:ascii="Times New Roman" w:eastAsia="Times New Roman" w:hAnsi="Times New Roman" w:cs="Times New Roman"/>
          <w:color w:val="000000" w:themeColor="text1"/>
          <w:sz w:val="24"/>
          <w:szCs w:val="24"/>
        </w:rPr>
        <w:t>are</w:t>
      </w:r>
      <w:r w:rsidRPr="0B8F4662">
        <w:rPr>
          <w:rFonts w:ascii="Times New Roman" w:eastAsia="Times New Roman" w:hAnsi="Times New Roman" w:cs="Times New Roman"/>
          <w:color w:val="000000" w:themeColor="text1"/>
          <w:sz w:val="24"/>
          <w:szCs w:val="24"/>
        </w:rPr>
        <w:t xml:space="preserve"> actively being valued as part of the heritage for a national identity. </w:t>
      </w:r>
    </w:p>
    <w:p w14:paraId="2985C797" w14:textId="7BFED96E" w:rsidR="00D67F4E" w:rsidRPr="0011667B" w:rsidRDefault="0047024F" w:rsidP="0011667B">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3.3.3 </w:t>
      </w:r>
      <w:r w:rsidR="00D67F4E" w:rsidRPr="0011667B">
        <w:rPr>
          <w:rFonts w:ascii="Times New Roman" w:eastAsia="Times New Roman" w:hAnsi="Times New Roman" w:cs="Times New Roman"/>
          <w:b/>
          <w:bCs/>
          <w:i/>
          <w:iCs/>
          <w:sz w:val="24"/>
          <w:szCs w:val="24"/>
        </w:rPr>
        <w:t>Nonrepresentational Theory</w:t>
      </w:r>
    </w:p>
    <w:p w14:paraId="0C46C204" w14:textId="1D715C90"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The nonrepresentational theory presents a means of going beyond the analysis of representation, discourse, and language. Instead, it offers new modes of thinking that attempt to explore the excessive nature of everyday experiences. In this sense, we can think about how popular culture is not just representation but as what it does to us. A component of this is the affect, or the sensation linking a person’s biological body and cultural world. This may appear in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from the sensation of being compelled to walk giving signs of physical exertion or mental </w:t>
      </w:r>
      <w:proofErr w:type="spellStart"/>
      <w:proofErr w:type="gramStart"/>
      <w:r>
        <w:rPr>
          <w:rFonts w:ascii="Times New Roman" w:eastAsia="Times New Roman" w:hAnsi="Times New Roman" w:cs="Times New Roman"/>
          <w:sz w:val="24"/>
          <w:szCs w:val="24"/>
        </w:rPr>
        <w:lastRenderedPageBreak/>
        <w:t>affects</w:t>
      </w:r>
      <w:proofErr w:type="spellEnd"/>
      <w:proofErr w:type="gramEnd"/>
      <w:r w:rsidRPr="0B8F4662">
        <w:rPr>
          <w:rFonts w:ascii="Times New Roman" w:eastAsia="Times New Roman" w:hAnsi="Times New Roman" w:cs="Times New Roman"/>
          <w:sz w:val="24"/>
          <w:szCs w:val="24"/>
        </w:rPr>
        <w:t xml:space="preserve"> of reading content from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changing the thoughts and feelings of the user (Dittmer and Bos, 2019). These processes by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may be amplified by the individual experiences of the user, making another point as to why a demographic understanding of them is useful to denote key group</w:t>
      </w:r>
      <w:r w:rsidR="007B2BDD">
        <w:rPr>
          <w:rFonts w:ascii="Times New Roman" w:eastAsia="Times New Roman" w:hAnsi="Times New Roman" w:cs="Times New Roman"/>
          <w:sz w:val="24"/>
          <w:szCs w:val="24"/>
        </w:rPr>
        <w:t>s’</w:t>
      </w:r>
      <w:r w:rsidRPr="0B8F4662">
        <w:rPr>
          <w:rFonts w:ascii="Times New Roman" w:eastAsia="Times New Roman" w:hAnsi="Times New Roman" w:cs="Times New Roman"/>
          <w:sz w:val="24"/>
          <w:szCs w:val="24"/>
        </w:rPr>
        <w:t xml:space="preserve"> response to the stimuli of the app. Another point is understanding the resonance of different aspects of assemblage in the app </w:t>
      </w:r>
      <w:r w:rsidR="00B036F9">
        <w:rPr>
          <w:rFonts w:ascii="Times New Roman" w:eastAsia="Times New Roman" w:hAnsi="Times New Roman" w:cs="Times New Roman"/>
          <w:sz w:val="24"/>
          <w:szCs w:val="24"/>
        </w:rPr>
        <w:t xml:space="preserve">which </w:t>
      </w:r>
      <w:r w:rsidRPr="0B8F4662">
        <w:rPr>
          <w:rFonts w:ascii="Times New Roman" w:eastAsia="Times New Roman" w:hAnsi="Times New Roman" w:cs="Times New Roman"/>
          <w:sz w:val="24"/>
          <w:szCs w:val="24"/>
        </w:rPr>
        <w:t xml:space="preserve">may resonate with the audience with a larger affect (Dittmer and Bos, 2019). The goal of such an assemblage </w:t>
      </w:r>
      <w:r w:rsidR="004D5B2E" w:rsidRPr="0B8F4662">
        <w:rPr>
          <w:rFonts w:ascii="Times New Roman" w:eastAsia="Times New Roman" w:hAnsi="Times New Roman" w:cs="Times New Roman"/>
          <w:sz w:val="24"/>
          <w:szCs w:val="24"/>
        </w:rPr>
        <w:t>is to</w:t>
      </w:r>
      <w:r w:rsidRPr="0B8F4662">
        <w:rPr>
          <w:rFonts w:ascii="Times New Roman" w:eastAsia="Times New Roman" w:hAnsi="Times New Roman" w:cs="Times New Roman"/>
          <w:sz w:val="24"/>
          <w:szCs w:val="24"/>
        </w:rPr>
        <w:t xml:space="preserve"> enhance the immersion of the virtual environment by prov</w:t>
      </w:r>
      <w:r w:rsidR="00B036F9">
        <w:rPr>
          <w:rFonts w:ascii="Times New Roman" w:eastAsia="Times New Roman" w:hAnsi="Times New Roman" w:cs="Times New Roman"/>
          <w:sz w:val="24"/>
          <w:szCs w:val="24"/>
        </w:rPr>
        <w:t>id</w:t>
      </w:r>
      <w:r w:rsidRPr="0B8F4662">
        <w:rPr>
          <w:rFonts w:ascii="Times New Roman" w:eastAsia="Times New Roman" w:hAnsi="Times New Roman" w:cs="Times New Roman"/>
          <w:sz w:val="24"/>
          <w:szCs w:val="24"/>
        </w:rPr>
        <w:t xml:space="preserve">ing more interactive environments. A key element of interactive immersion is the visuality of the virtual elements. As the visuality is understood as a “blending of biological vision with cultural processes that mediate it”, as such a description an analysis of the non-textual elements is needed to understand the other immersive elements of the app and its </w:t>
      </w:r>
      <w:proofErr w:type="spellStart"/>
      <w:r w:rsidRPr="0B8F4662">
        <w:rPr>
          <w:rFonts w:ascii="Times New Roman" w:eastAsia="Times New Roman" w:hAnsi="Times New Roman" w:cs="Times New Roman"/>
          <w:sz w:val="24"/>
          <w:szCs w:val="24"/>
        </w:rPr>
        <w:t>affect</w:t>
      </w:r>
      <w:proofErr w:type="spellEnd"/>
      <w:r w:rsidRPr="0B8F4662">
        <w:rPr>
          <w:rFonts w:ascii="Times New Roman" w:eastAsia="Times New Roman" w:hAnsi="Times New Roman" w:cs="Times New Roman"/>
          <w:sz w:val="24"/>
          <w:szCs w:val="24"/>
        </w:rPr>
        <w:t xml:space="preserve"> on the user (Dittmer and Bos, 2019. P.137). These elements for further analysis help our understanding of the ‘performance of state power’ with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(Dittmer and Bos, 2019). </w:t>
      </w:r>
    </w:p>
    <w:p w14:paraId="118DD9B4" w14:textId="5F5DF198" w:rsidR="00D67F4E" w:rsidRDefault="0047024F" w:rsidP="0011667B">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3.4 </w:t>
      </w:r>
      <w:r w:rsidR="00D67F4E" w:rsidRPr="0B8F4662">
        <w:rPr>
          <w:rFonts w:ascii="Times New Roman" w:eastAsia="Times New Roman" w:hAnsi="Times New Roman" w:cs="Times New Roman"/>
          <w:b/>
          <w:bCs/>
          <w:sz w:val="24"/>
          <w:szCs w:val="24"/>
        </w:rPr>
        <w:t>Operationalization</w:t>
      </w:r>
      <w:r w:rsidR="00143BDB">
        <w:rPr>
          <w:rFonts w:ascii="Times New Roman" w:eastAsia="Times New Roman" w:hAnsi="Times New Roman" w:cs="Times New Roman"/>
          <w:b/>
          <w:bCs/>
          <w:sz w:val="24"/>
          <w:szCs w:val="24"/>
        </w:rPr>
        <w:t xml:space="preserve"> of the Questions</w:t>
      </w:r>
    </w:p>
    <w:p w14:paraId="09E579BE" w14:textId="6D21F8C0"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When studying abstract concepts such as heritage in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operationalizing is a concept used to “turn abstract concepts into measurable variables (O’Leary, 2017. P.231). This is done by defining each term and creating indicators for your surveys to determine if respondents are influenced by such concepts. Common ways to do this is through </w:t>
      </w:r>
      <w:r w:rsidR="0047024F">
        <w:rPr>
          <w:rFonts w:ascii="Times New Roman" w:eastAsia="Times New Roman" w:hAnsi="Times New Roman" w:cs="Times New Roman"/>
          <w:sz w:val="24"/>
          <w:szCs w:val="24"/>
        </w:rPr>
        <w:t>i</w:t>
      </w:r>
      <w:r w:rsidRPr="0B8F4662">
        <w:rPr>
          <w:rFonts w:ascii="Times New Roman" w:eastAsia="Times New Roman" w:hAnsi="Times New Roman" w:cs="Times New Roman"/>
          <w:sz w:val="24"/>
          <w:szCs w:val="24"/>
        </w:rPr>
        <w:t xml:space="preserve">nterval response scales or Likert scales, which “offer a range of responses generally ranging from something like ‘strongly disagree’ to ‘strongly agree’” (O’Leary, 2017. P.236). Likert's are used because they allow respondents to display their level of interest along a continuum for the concept. For each scale, a statement is given for a respondent to agree or disagree with, corresponding to an associated concept verified by an expert on the relatedness of the statement. </w:t>
      </w:r>
      <w:r w:rsidRPr="0B8F4662">
        <w:rPr>
          <w:rFonts w:ascii="Times New Roman" w:eastAsia="Times New Roman" w:hAnsi="Times New Roman" w:cs="Times New Roman"/>
          <w:sz w:val="24"/>
          <w:szCs w:val="24"/>
        </w:rPr>
        <w:lastRenderedPageBreak/>
        <w:t>Similarly in closed responses, each response is linked to a concept. When given open responses, researchers must code the response, but this becomes difficult for analyses due to a lack of clarity from an online format (O’Leary, 2017). Operationalizing in this study is used to generate data about respondents' feelings toward general concepts, such as heritage, health, and history.</w:t>
      </w:r>
    </w:p>
    <w:p w14:paraId="437C115A" w14:textId="5EED191E" w:rsidR="00D67F4E" w:rsidRPr="0011667B" w:rsidRDefault="0047024F" w:rsidP="0011667B">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3.5 </w:t>
      </w:r>
      <w:r w:rsidR="00D67F4E" w:rsidRPr="0011667B">
        <w:rPr>
          <w:rFonts w:ascii="Times New Roman" w:eastAsia="Times New Roman" w:hAnsi="Times New Roman" w:cs="Times New Roman"/>
          <w:b/>
          <w:bCs/>
          <w:sz w:val="24"/>
          <w:szCs w:val="24"/>
        </w:rPr>
        <w:t>Qualitative Coding</w:t>
      </w:r>
      <w:r>
        <w:rPr>
          <w:rFonts w:ascii="Times New Roman" w:eastAsia="Times New Roman" w:hAnsi="Times New Roman" w:cs="Times New Roman"/>
          <w:b/>
          <w:bCs/>
          <w:sz w:val="24"/>
          <w:szCs w:val="24"/>
        </w:rPr>
        <w:t xml:space="preserve"> </w:t>
      </w:r>
    </w:p>
    <w:p w14:paraId="09B2890C" w14:textId="42B0D36F" w:rsidR="00D67F4E" w:rsidRPr="008B39D5" w:rsidRDefault="00143BDB" w:rsidP="00D67F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72576" behindDoc="0" locked="0" layoutInCell="1" allowOverlap="1" wp14:anchorId="3BAD14BA" wp14:editId="6B1A0EFE">
                <wp:simplePos x="0" y="0"/>
                <wp:positionH relativeFrom="column">
                  <wp:posOffset>1860603</wp:posOffset>
                </wp:positionH>
                <wp:positionV relativeFrom="paragraph">
                  <wp:posOffset>0</wp:posOffset>
                </wp:positionV>
                <wp:extent cx="4150752" cy="3014980"/>
                <wp:effectExtent l="0" t="0" r="2540" b="0"/>
                <wp:wrapTight wrapText="bothSides">
                  <wp:wrapPolygon edited="0">
                    <wp:start x="0" y="0"/>
                    <wp:lineTo x="0" y="20335"/>
                    <wp:lineTo x="99" y="21427"/>
                    <wp:lineTo x="21514" y="21427"/>
                    <wp:lineTo x="21514" y="20745"/>
                    <wp:lineTo x="21415" y="0"/>
                    <wp:lineTo x="0" y="0"/>
                  </wp:wrapPolygon>
                </wp:wrapTight>
                <wp:docPr id="1368384302" name="Group 2"/>
                <wp:cNvGraphicFramePr/>
                <a:graphic xmlns:a="http://schemas.openxmlformats.org/drawingml/2006/main">
                  <a:graphicData uri="http://schemas.microsoft.com/office/word/2010/wordprocessingGroup">
                    <wpg:wgp>
                      <wpg:cNvGrpSpPr/>
                      <wpg:grpSpPr>
                        <a:xfrm>
                          <a:off x="0" y="0"/>
                          <a:ext cx="4150752" cy="3014980"/>
                          <a:chOff x="0" y="0"/>
                          <a:chExt cx="4151114" cy="3015559"/>
                        </a:xfrm>
                      </wpg:grpSpPr>
                      <pic:pic xmlns:pic="http://schemas.openxmlformats.org/drawingml/2006/picture">
                        <pic:nvPicPr>
                          <pic:cNvPr id="2010016092" name="Picture 2010016092" descr="A diagram of a business model&#10;&#10;Description automatically generated"/>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087495" cy="2835275"/>
                          </a:xfrm>
                          <a:prstGeom prst="rect">
                            <a:avLst/>
                          </a:prstGeom>
                        </pic:spPr>
                      </pic:pic>
                      <wps:wsp>
                        <wps:cNvPr id="583540811" name="Text Box 1"/>
                        <wps:cNvSpPr txBox="1"/>
                        <wps:spPr>
                          <a:xfrm>
                            <a:off x="63619" y="2894274"/>
                            <a:ext cx="4087495" cy="121285"/>
                          </a:xfrm>
                          <a:prstGeom prst="rect">
                            <a:avLst/>
                          </a:prstGeom>
                          <a:solidFill>
                            <a:prstClr val="white"/>
                          </a:solidFill>
                          <a:ln>
                            <a:noFill/>
                          </a:ln>
                        </wps:spPr>
                        <wps:txbx>
                          <w:txbxContent>
                            <w:p w14:paraId="263968A5" w14:textId="489E70EE" w:rsidR="00D67F4E" w:rsidRPr="008B39D5" w:rsidRDefault="00D67F4E" w:rsidP="00D67F4E">
                              <w:pPr>
                                <w:pStyle w:val="Caption"/>
                                <w:rPr>
                                  <w:rFonts w:ascii="Times New Roman" w:eastAsia="Times New Roman" w:hAnsi="Times New Roman" w:cs="Times New Roman"/>
                                  <w:i w:val="0"/>
                                  <w:iCs w:val="0"/>
                                  <w:sz w:val="24"/>
                                  <w:szCs w:val="24"/>
                                </w:rPr>
                              </w:pPr>
                              <w:r>
                                <w:t>Table</w:t>
                              </w:r>
                              <w:r w:rsidR="001115AC">
                                <w:t xml:space="preserve"> 1</w:t>
                              </w:r>
                              <w:r>
                                <w:t xml:space="preserve">. Qualitative Coding into Themes. </w:t>
                              </w:r>
                              <w:r>
                                <w:rPr>
                                  <w:i w:val="0"/>
                                  <w:iCs w:val="0"/>
                                </w:rPr>
                                <w:t>Saladana 2013, p. 13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AD14BA" id="Group 2" o:spid="_x0000_s1029" style="position:absolute;left:0;text-align:left;margin-left:146.5pt;margin-top:0;width:326.85pt;height:237.4pt;z-index:251672576;mso-width-relative:margin;mso-height-relative:margin" coordsize="41511,301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">
                <v:shape id="Picture 2010016092" o:spid="_x0000_s1030" type="#_x0000_t75" alt="A diagram of a business model&#10;&#10;Description automatically generated" style="position:absolute;width:40874;height:28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">
                  <v:imagedata r:id="rId17" o:title="A diagram of a business model&#10;&#10;Description automatically generated"/>
                </v:shape>
                <v:shape id="Text Box 1" o:spid="_x0000_s1031" type="#_x0000_t202" style="position:absolute;left:636;top:28942;width:40875;height:1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" stroked="f">
                  <v:textbox inset="0,0,0,0">
                    <w:txbxContent>
                      <w:p w14:paraId="263968A5" w14:textId="489E70EE" w:rsidR="00D67F4E" w:rsidRPr="008B39D5" w:rsidRDefault="00D67F4E" w:rsidP="00D67F4E">
                        <w:pPr>
                          <w:pStyle w:val="Caption"/>
                          <w:rPr>
                            <w:rFonts w:ascii="Times New Roman" w:eastAsia="Times New Roman" w:hAnsi="Times New Roman" w:cs="Times New Roman"/>
                            <w:i w:val="0"/>
                            <w:iCs w:val="0"/>
                            <w:sz w:val="24"/>
                            <w:szCs w:val="24"/>
                          </w:rPr>
                        </w:pPr>
                        <w:r>
                          <w:t>Table</w:t>
                        </w:r>
                        <w:r w:rsidR="001115AC">
                          <w:t xml:space="preserve"> 1</w:t>
                        </w:r>
                        <w:r>
                          <w:t xml:space="preserve">. Qualitative Coding into Themes. </w:t>
                        </w:r>
                        <w:r>
                          <w:rPr>
                            <w:i w:val="0"/>
                            <w:iCs w:val="0"/>
                          </w:rPr>
                          <w:t>Saladana 2013, p. 13</w:t>
                        </w:r>
                      </w:p>
                    </w:txbxContent>
                  </v:textbox>
                </v:shape>
                <w10:wrap type="tight"/>
              </v:group>
            </w:pict>
          </mc:Fallback>
        </mc:AlternateContent>
      </w:r>
      <w:r w:rsidR="00D67F4E" w:rsidRPr="0B8F4662">
        <w:rPr>
          <w:rFonts w:ascii="Times New Roman" w:eastAsia="Times New Roman" w:hAnsi="Times New Roman" w:cs="Times New Roman"/>
          <w:sz w:val="24"/>
          <w:szCs w:val="24"/>
        </w:rPr>
        <w:t xml:space="preserve">The stories told in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 are many and comprehensive in length. A method used to help display the emergent theme of writing is qualitative coding</w:t>
      </w:r>
      <w:r w:rsidR="00B036F9">
        <w:rPr>
          <w:rFonts w:ascii="Times New Roman" w:eastAsia="Times New Roman" w:hAnsi="Times New Roman" w:cs="Times New Roman"/>
          <w:sz w:val="24"/>
          <w:szCs w:val="24"/>
        </w:rPr>
        <w:t>,</w:t>
      </w:r>
      <w:r w:rsidR="00D67F4E" w:rsidRPr="0B8F4662">
        <w:rPr>
          <w:rFonts w:ascii="Times New Roman" w:eastAsia="Times New Roman" w:hAnsi="Times New Roman" w:cs="Times New Roman"/>
          <w:sz w:val="24"/>
          <w:szCs w:val="24"/>
        </w:rPr>
        <w:t xml:space="preserve"> </w:t>
      </w:r>
      <w:proofErr w:type="gramStart"/>
      <w:r w:rsidR="00D67F4E" w:rsidRPr="0B8F4662">
        <w:rPr>
          <w:rFonts w:ascii="Times New Roman" w:eastAsia="Times New Roman" w:hAnsi="Times New Roman" w:cs="Times New Roman"/>
          <w:sz w:val="24"/>
          <w:szCs w:val="24"/>
        </w:rPr>
        <w:t>process</w:t>
      </w:r>
      <w:proofErr w:type="gramEnd"/>
      <w:r w:rsidR="00D67F4E" w:rsidRPr="0B8F4662">
        <w:rPr>
          <w:rFonts w:ascii="Times New Roman" w:eastAsia="Times New Roman" w:hAnsi="Times New Roman" w:cs="Times New Roman"/>
          <w:sz w:val="24"/>
          <w:szCs w:val="24"/>
        </w:rPr>
        <w:t xml:space="preserve"> by which lines of text are given a ‘code’ or ‘tag’ that summarizes a key aspect of the lines of text. These codes will help show the main aspects of the tribal history focused on by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 through its stories with its characters</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Saladana</w:t>
      </w:r>
      <w:proofErr w:type="spellEnd"/>
      <w:r>
        <w:rPr>
          <w:rFonts w:ascii="Times New Roman" w:eastAsia="Times New Roman" w:hAnsi="Times New Roman" w:cs="Times New Roman"/>
          <w:sz w:val="24"/>
          <w:szCs w:val="24"/>
        </w:rPr>
        <w:t xml:space="preserve"> 2013, p. 13)</w:t>
      </w:r>
      <w:r w:rsidR="00D67F4E" w:rsidRPr="0B8F4662">
        <w:rPr>
          <w:rFonts w:ascii="Times New Roman" w:eastAsia="Times New Roman" w:hAnsi="Times New Roman" w:cs="Times New Roman"/>
          <w:sz w:val="24"/>
          <w:szCs w:val="24"/>
        </w:rPr>
        <w:t xml:space="preserve">. The code will then be categorized into categories to help group together the code even further to help decipher what themes are portrayed to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user by the Chickasaw Nation</w:t>
      </w:r>
      <w:r w:rsidR="001115AC">
        <w:rPr>
          <w:rFonts w:ascii="Times New Roman" w:eastAsia="Times New Roman" w:hAnsi="Times New Roman" w:cs="Times New Roman"/>
          <w:sz w:val="24"/>
          <w:szCs w:val="24"/>
        </w:rPr>
        <w:t xml:space="preserve"> (Table 1)</w:t>
      </w:r>
      <w:r w:rsidR="00D67F4E" w:rsidRPr="0B8F4662">
        <w:rPr>
          <w:rFonts w:ascii="Times New Roman" w:eastAsia="Times New Roman" w:hAnsi="Times New Roman" w:cs="Times New Roman"/>
          <w:sz w:val="24"/>
          <w:szCs w:val="24"/>
        </w:rPr>
        <w:t xml:space="preserve">. Once these themes are known it will help us in crafting a theory as to the purpose of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application’s stories to connect with its users or change their behavior as a goal for the larger Chickasaw Nation. The process fits into the codes-to-theory model shown in the figure below, as it is a process helping extract our abstract understanding of the goals of the Chickasaw </w:t>
      </w:r>
      <w:r w:rsidR="004D5B2E">
        <w:rPr>
          <w:rFonts w:ascii="Times New Roman" w:eastAsia="Times New Roman" w:hAnsi="Times New Roman" w:cs="Times New Roman"/>
          <w:sz w:val="24"/>
          <w:szCs w:val="24"/>
        </w:rPr>
        <w:t>N</w:t>
      </w:r>
      <w:r w:rsidR="00D67F4E" w:rsidRPr="0B8F4662">
        <w:rPr>
          <w:rFonts w:ascii="Times New Roman" w:eastAsia="Times New Roman" w:hAnsi="Times New Roman" w:cs="Times New Roman"/>
          <w:sz w:val="24"/>
          <w:szCs w:val="24"/>
        </w:rPr>
        <w:t xml:space="preserve">ation from the minutia of details from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 (Saldana 2013, P.13). </w:t>
      </w:r>
      <w:r w:rsidR="00D67F4E" w:rsidRPr="0B8F4662">
        <w:rPr>
          <w:rFonts w:ascii="Times New Roman" w:eastAsia="Times New Roman" w:hAnsi="Times New Roman" w:cs="Times New Roman"/>
          <w:sz w:val="24"/>
          <w:szCs w:val="24"/>
        </w:rPr>
        <w:lastRenderedPageBreak/>
        <w:t xml:space="preserve">Because each person’s interpretation of text will lead to different data results through qualitative coding, it must be stated here </w:t>
      </w:r>
      <w:r>
        <w:rPr>
          <w:rFonts w:ascii="Times New Roman" w:eastAsia="Times New Roman" w:hAnsi="Times New Roman" w:cs="Times New Roman"/>
          <w:sz w:val="24"/>
          <w:szCs w:val="24"/>
        </w:rPr>
        <w:t>I</w:t>
      </w:r>
      <w:r w:rsidR="00D67F4E" w:rsidRPr="0B8F4662">
        <w:rPr>
          <w:rFonts w:ascii="Times New Roman" w:eastAsia="Times New Roman" w:hAnsi="Times New Roman" w:cs="Times New Roman"/>
          <w:sz w:val="24"/>
          <w:szCs w:val="24"/>
        </w:rPr>
        <w:t xml:space="preserve"> was the one coding the text from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 as </w:t>
      </w:r>
      <w:r>
        <w:rPr>
          <w:rFonts w:ascii="Times New Roman" w:eastAsia="Times New Roman" w:hAnsi="Times New Roman" w:cs="Times New Roman"/>
          <w:sz w:val="24"/>
          <w:szCs w:val="24"/>
        </w:rPr>
        <w:t xml:space="preserve">I </w:t>
      </w:r>
      <w:r w:rsidR="00D67F4E" w:rsidRPr="0B8F4662">
        <w:rPr>
          <w:rFonts w:ascii="Times New Roman" w:eastAsia="Times New Roman" w:hAnsi="Times New Roman" w:cs="Times New Roman"/>
          <w:sz w:val="24"/>
          <w:szCs w:val="24"/>
        </w:rPr>
        <w:t>a</w:t>
      </w:r>
      <w:r>
        <w:rPr>
          <w:rFonts w:ascii="Times New Roman" w:eastAsia="Times New Roman" w:hAnsi="Times New Roman" w:cs="Times New Roman"/>
          <w:sz w:val="24"/>
          <w:szCs w:val="24"/>
        </w:rPr>
        <w:t>m</w:t>
      </w:r>
      <w:r w:rsidR="00D67F4E" w:rsidRPr="0B8F4662">
        <w:rPr>
          <w:rFonts w:ascii="Times New Roman" w:eastAsia="Times New Roman" w:hAnsi="Times New Roman" w:cs="Times New Roman"/>
          <w:sz w:val="24"/>
          <w:szCs w:val="24"/>
        </w:rPr>
        <w:t xml:space="preserve"> a citizen of the Chickasaw Nation</w:t>
      </w:r>
      <w:r>
        <w:rPr>
          <w:rFonts w:ascii="Times New Roman" w:eastAsia="Times New Roman" w:hAnsi="Times New Roman" w:cs="Times New Roman"/>
          <w:sz w:val="24"/>
          <w:szCs w:val="24"/>
        </w:rPr>
        <w:t xml:space="preserve"> and I</w:t>
      </w:r>
      <w:r w:rsidR="00D67F4E" w:rsidRPr="0B8F4662">
        <w:rPr>
          <w:rFonts w:ascii="Times New Roman" w:eastAsia="Times New Roman" w:hAnsi="Times New Roman" w:cs="Times New Roman"/>
          <w:sz w:val="24"/>
          <w:szCs w:val="24"/>
        </w:rPr>
        <w:t xml:space="preserve"> more closely fit the target demographic of the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application. However, within that demographic, we must knowledge a wide range of possible codes and conclusive theories that may emerge from this process. </w:t>
      </w:r>
    </w:p>
    <w:p w14:paraId="214036FA" w14:textId="4A575E27" w:rsidR="00D67F4E" w:rsidRDefault="0047024F" w:rsidP="0011667B">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3.6 </w:t>
      </w:r>
      <w:r w:rsidR="00D67F4E" w:rsidRPr="0B8F4662">
        <w:rPr>
          <w:rFonts w:ascii="Times New Roman" w:eastAsia="Times New Roman" w:hAnsi="Times New Roman" w:cs="Times New Roman"/>
          <w:b/>
          <w:bCs/>
          <w:sz w:val="24"/>
          <w:szCs w:val="24"/>
        </w:rPr>
        <w:t xml:space="preserve">Procedural </w:t>
      </w:r>
      <w:r w:rsidR="00D67F4E">
        <w:rPr>
          <w:rFonts w:ascii="Times New Roman" w:eastAsia="Times New Roman" w:hAnsi="Times New Roman" w:cs="Times New Roman"/>
          <w:b/>
          <w:bCs/>
          <w:sz w:val="24"/>
          <w:szCs w:val="24"/>
        </w:rPr>
        <w:t>R</w:t>
      </w:r>
      <w:r w:rsidR="00D67F4E" w:rsidRPr="0B8F4662">
        <w:rPr>
          <w:rFonts w:ascii="Times New Roman" w:eastAsia="Times New Roman" w:hAnsi="Times New Roman" w:cs="Times New Roman"/>
          <w:b/>
          <w:bCs/>
          <w:sz w:val="24"/>
          <w:szCs w:val="24"/>
        </w:rPr>
        <w:t xml:space="preserve">hetoric used for </w:t>
      </w:r>
      <w:proofErr w:type="gramStart"/>
      <w:r w:rsidR="00D67F4E" w:rsidRPr="0B8F4662">
        <w:rPr>
          <w:rFonts w:ascii="Times New Roman" w:eastAsia="Times New Roman" w:hAnsi="Times New Roman" w:cs="Times New Roman"/>
          <w:b/>
          <w:bCs/>
          <w:sz w:val="24"/>
          <w:szCs w:val="24"/>
        </w:rPr>
        <w:t>Analysis</w:t>
      </w:r>
      <w:proofErr w:type="gramEnd"/>
      <w:r w:rsidR="0011667B">
        <w:rPr>
          <w:rFonts w:ascii="Times New Roman" w:eastAsia="Times New Roman" w:hAnsi="Times New Roman" w:cs="Times New Roman"/>
          <w:b/>
          <w:bCs/>
          <w:sz w:val="24"/>
          <w:szCs w:val="24"/>
        </w:rPr>
        <w:t xml:space="preserve"> </w:t>
      </w:r>
    </w:p>
    <w:p w14:paraId="3789CF57" w14:textId="129E52C0"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Developers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must also be versed in the history of the Chickasaw</w:t>
      </w:r>
      <w:r w:rsidR="004D5B2E">
        <w:rPr>
          <w:rFonts w:ascii="Times New Roman" w:eastAsia="Times New Roman" w:hAnsi="Times New Roman" w:cs="Times New Roman"/>
          <w:sz w:val="24"/>
          <w:szCs w:val="24"/>
        </w:rPr>
        <w:t xml:space="preserve"> N</w:t>
      </w:r>
      <w:r w:rsidRPr="0B8F4662">
        <w:rPr>
          <w:rFonts w:ascii="Times New Roman" w:eastAsia="Times New Roman" w:hAnsi="Times New Roman" w:cs="Times New Roman"/>
          <w:sz w:val="24"/>
          <w:szCs w:val="24"/>
        </w:rPr>
        <w:t xml:space="preserve">ation to determine items of heritage and incorporate them into the app. Thus, the developer is what is called a ‘developer-historian’ </w:t>
      </w:r>
      <w:r w:rsidR="004D5B2E" w:rsidRPr="0B8F4662">
        <w:rPr>
          <w:rFonts w:ascii="Times New Roman" w:eastAsia="Times New Roman" w:hAnsi="Times New Roman" w:cs="Times New Roman"/>
          <w:sz w:val="24"/>
          <w:szCs w:val="24"/>
        </w:rPr>
        <w:t>because</w:t>
      </w:r>
      <w:r w:rsidRPr="0B8F4662">
        <w:rPr>
          <w:rFonts w:ascii="Times New Roman" w:eastAsia="Times New Roman" w:hAnsi="Times New Roman" w:cs="Times New Roman"/>
          <w:sz w:val="24"/>
          <w:szCs w:val="24"/>
        </w:rPr>
        <w:t xml:space="preserve"> the developer arranges the past by their own interpretation as a historian would. Then they proceed to their developer role by creating the historical simulation in the code of the application. </w:t>
      </w:r>
      <w:r w:rsidR="003C7FD3" w:rsidRPr="003C7FD3">
        <w:rPr>
          <w:rFonts w:ascii="Times New Roman" w:eastAsia="Times New Roman" w:hAnsi="Times New Roman" w:cs="Times New Roman"/>
          <w:sz w:val="24"/>
          <w:szCs w:val="24"/>
        </w:rPr>
        <w:t>This process is understood as procedural rhetoric, as the developer-historian conveys their message to the player, through the structure of the gameplay and content of the game</w:t>
      </w:r>
      <w:r w:rsidRPr="0B8F4662">
        <w:rPr>
          <w:rFonts w:ascii="Times New Roman" w:eastAsia="Times New Roman" w:hAnsi="Times New Roman" w:cs="Times New Roman"/>
          <w:sz w:val="24"/>
          <w:szCs w:val="24"/>
        </w:rPr>
        <w:t>. This understanding of a developer as a historian implicates the player as a historian through their own internalization of the procedural rhetoric through gameplay (</w:t>
      </w:r>
      <w:proofErr w:type="spellStart"/>
      <w:r w:rsidRPr="0B8F4662">
        <w:rPr>
          <w:rFonts w:ascii="Times New Roman" w:eastAsia="Times New Roman" w:hAnsi="Times New Roman" w:cs="Times New Roman"/>
          <w:sz w:val="24"/>
          <w:szCs w:val="24"/>
        </w:rPr>
        <w:t>Heinio</w:t>
      </w:r>
      <w:proofErr w:type="spellEnd"/>
      <w:r w:rsidRPr="0B8F4662">
        <w:rPr>
          <w:rFonts w:ascii="Times New Roman" w:eastAsia="Times New Roman" w:hAnsi="Times New Roman" w:cs="Times New Roman"/>
          <w:sz w:val="24"/>
          <w:szCs w:val="24"/>
        </w:rPr>
        <w:t xml:space="preserve"> 2019).</w:t>
      </w:r>
      <w:r w:rsidR="00B036F9">
        <w:rPr>
          <w:rFonts w:ascii="Times New Roman" w:eastAsia="Times New Roman" w:hAnsi="Times New Roman" w:cs="Times New Roman"/>
          <w:sz w:val="24"/>
          <w:szCs w:val="24"/>
        </w:rPr>
        <w:t xml:space="preserve"> The </w:t>
      </w:r>
      <w:proofErr w:type="gramStart"/>
      <w:r w:rsidR="00B036F9">
        <w:rPr>
          <w:rFonts w:ascii="Times New Roman" w:eastAsia="Times New Roman" w:hAnsi="Times New Roman" w:cs="Times New Roman"/>
          <w:sz w:val="24"/>
          <w:szCs w:val="24"/>
        </w:rPr>
        <w:t>player</w:t>
      </w:r>
      <w:r w:rsidRPr="0B8F4662">
        <w:rPr>
          <w:rFonts w:ascii="Times New Roman" w:eastAsia="Times New Roman" w:hAnsi="Times New Roman" w:cs="Times New Roman"/>
          <w:sz w:val="24"/>
          <w:szCs w:val="24"/>
        </w:rPr>
        <w:t xml:space="preserve"> </w:t>
      </w:r>
      <w:r w:rsidR="00B036F9">
        <w:rPr>
          <w:rFonts w:ascii="Times New Roman" w:eastAsia="Times New Roman" w:hAnsi="Times New Roman" w:cs="Times New Roman"/>
          <w:sz w:val="24"/>
          <w:szCs w:val="24"/>
        </w:rPr>
        <w:t>i</w:t>
      </w:r>
      <w:r w:rsidR="00B036F9" w:rsidRPr="0B8F4662">
        <w:rPr>
          <w:rFonts w:ascii="Times New Roman" w:eastAsia="Times New Roman" w:hAnsi="Times New Roman" w:cs="Times New Roman"/>
          <w:sz w:val="24"/>
          <w:szCs w:val="24"/>
        </w:rPr>
        <w:t>nform</w:t>
      </w:r>
      <w:r w:rsidR="00B036F9">
        <w:rPr>
          <w:rFonts w:ascii="Times New Roman" w:eastAsia="Times New Roman" w:hAnsi="Times New Roman" w:cs="Times New Roman"/>
          <w:sz w:val="24"/>
          <w:szCs w:val="24"/>
        </w:rPr>
        <w:t>s</w:t>
      </w:r>
      <w:proofErr w:type="gramEnd"/>
      <w:r w:rsidRPr="0B8F4662">
        <w:rPr>
          <w:rFonts w:ascii="Times New Roman" w:eastAsia="Times New Roman" w:hAnsi="Times New Roman" w:cs="Times New Roman"/>
          <w:sz w:val="24"/>
          <w:szCs w:val="24"/>
        </w:rPr>
        <w:t xml:space="preserve"> themselves from the perspective of the developer-historian to criticize or preach its historical interpretation. For nation-building, this represents a way of creating a national understanding of history through a shared resource of a game</w:t>
      </w:r>
      <w:r w:rsidR="003C7FD3">
        <w:rPr>
          <w:rFonts w:ascii="Times New Roman" w:eastAsia="Times New Roman" w:hAnsi="Times New Roman" w:cs="Times New Roman"/>
          <w:sz w:val="24"/>
          <w:szCs w:val="24"/>
        </w:rPr>
        <w:t xml:space="preserve"> and heritagization of specific content implemented into the game</w:t>
      </w:r>
      <w:r w:rsidRPr="0B8F4662">
        <w:rPr>
          <w:rFonts w:ascii="Times New Roman" w:eastAsia="Times New Roman" w:hAnsi="Times New Roman" w:cs="Times New Roman"/>
          <w:sz w:val="24"/>
          <w:szCs w:val="24"/>
        </w:rPr>
        <w:t xml:space="preserve">. </w:t>
      </w:r>
    </w:p>
    <w:p w14:paraId="3CE41120" w14:textId="5EFC5B29" w:rsidR="00D67F4E" w:rsidRDefault="0047024F" w:rsidP="0011667B">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3.7 </w:t>
      </w:r>
      <w:r w:rsidR="00143BDB">
        <w:rPr>
          <w:rFonts w:ascii="Times New Roman" w:eastAsia="Times New Roman" w:hAnsi="Times New Roman" w:cs="Times New Roman"/>
          <w:b/>
          <w:bCs/>
          <w:sz w:val="24"/>
          <w:szCs w:val="24"/>
        </w:rPr>
        <w:t>Survey Rationale</w:t>
      </w:r>
    </w:p>
    <w:p w14:paraId="1471CE45" w14:textId="49FE2455" w:rsidR="00D67F4E" w:rsidRDefault="00D67F4E" w:rsidP="00D67F4E">
      <w:pPr>
        <w:spacing w:line="480" w:lineRule="auto"/>
        <w:ind w:firstLine="720"/>
        <w:rPr>
          <w:rFonts w:ascii="Times New Roman" w:eastAsia="Times New Roman" w:hAnsi="Times New Roman" w:cs="Times New Roman"/>
          <w:color w:val="000000" w:themeColor="text1"/>
          <w:sz w:val="24"/>
          <w:szCs w:val="24"/>
        </w:rPr>
      </w:pPr>
      <w:r w:rsidRPr="0B8F4662">
        <w:rPr>
          <w:rFonts w:ascii="Times New Roman" w:eastAsia="Times New Roman" w:hAnsi="Times New Roman" w:cs="Times New Roman"/>
          <w:color w:val="000000" w:themeColor="text1"/>
          <w:sz w:val="24"/>
          <w:szCs w:val="24"/>
        </w:rPr>
        <w:t xml:space="preserve">In Crilley (2021) it is understood the emotions are heavily affected by popular culture to a degree it affects international relations studies because a populace is herded emotionally by these experiences. Therefore, emotions shape the discourse of a subject and henceforth Crilley </w:t>
      </w:r>
      <w:r w:rsidRPr="0B8F4662">
        <w:rPr>
          <w:rFonts w:ascii="Times New Roman" w:eastAsia="Times New Roman" w:hAnsi="Times New Roman" w:cs="Times New Roman"/>
          <w:color w:val="000000" w:themeColor="text1"/>
          <w:sz w:val="24"/>
          <w:szCs w:val="24"/>
        </w:rPr>
        <w:lastRenderedPageBreak/>
        <w:t>believes should be studied to “understand how audiences interpret and feel emotions toward the popular culture texts they view and engage with” (Crilley 2021. P.172). This requires surveying to poll how an audience feels about a popular culture artifact and how it may change their views and understandings through the emotions it evokes</w:t>
      </w:r>
      <w:r w:rsidR="00143BDB">
        <w:rPr>
          <w:rFonts w:ascii="Times New Roman" w:eastAsia="Times New Roman" w:hAnsi="Times New Roman" w:cs="Times New Roman"/>
          <w:color w:val="000000" w:themeColor="text1"/>
          <w:sz w:val="24"/>
          <w:szCs w:val="24"/>
        </w:rPr>
        <w:t xml:space="preserve">. </w:t>
      </w:r>
      <w:r w:rsidRPr="0B8F4662">
        <w:rPr>
          <w:rFonts w:ascii="Times New Roman" w:eastAsia="Times New Roman" w:hAnsi="Times New Roman" w:cs="Times New Roman"/>
          <w:color w:val="000000" w:themeColor="text1"/>
          <w:sz w:val="24"/>
          <w:szCs w:val="24"/>
        </w:rPr>
        <w:t xml:space="preserve">Based on these reasons a survey of the </w:t>
      </w:r>
      <w:r w:rsidRPr="00A86D22">
        <w:rPr>
          <w:rFonts w:ascii="Times New Roman" w:eastAsia="Times New Roman" w:hAnsi="Times New Roman" w:cs="Times New Roman"/>
          <w:i/>
          <w:color w:val="000000" w:themeColor="text1"/>
          <w:sz w:val="24"/>
          <w:szCs w:val="24"/>
        </w:rPr>
        <w:t>AYA</w:t>
      </w:r>
      <w:r w:rsidRPr="0B8F4662">
        <w:rPr>
          <w:rFonts w:ascii="Times New Roman" w:eastAsia="Times New Roman" w:hAnsi="Times New Roman" w:cs="Times New Roman"/>
          <w:color w:val="000000" w:themeColor="text1"/>
          <w:sz w:val="24"/>
          <w:szCs w:val="24"/>
        </w:rPr>
        <w:t xml:space="preserve"> application’s users is necessary to engage its population to understand the effects of app on the user and not just the creation of the app and its purpose alone. </w:t>
      </w:r>
    </w:p>
    <w:p w14:paraId="25F67D6F" w14:textId="78419587" w:rsidR="00D67F4E" w:rsidRDefault="00143BDB" w:rsidP="00D67F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have been other efforts to study how historical games are seen by their users. </w:t>
      </w:r>
      <w:r w:rsidR="00D67F4E" w:rsidRPr="7FEA6913">
        <w:rPr>
          <w:rFonts w:ascii="Times New Roman" w:eastAsia="Times New Roman" w:hAnsi="Times New Roman" w:cs="Times New Roman"/>
          <w:sz w:val="24"/>
          <w:szCs w:val="24"/>
        </w:rPr>
        <w:t>Historical games provide a holistic learning cycle because it prompts the player to oscillate between play and historical research, which can take place away from the game as well to have greater appreciation of the historical affordances of the game. In a study by Loban (2022), a survey te</w:t>
      </w:r>
      <w:r w:rsidR="00B036F9">
        <w:rPr>
          <w:rFonts w:ascii="Times New Roman" w:eastAsia="Times New Roman" w:hAnsi="Times New Roman" w:cs="Times New Roman"/>
          <w:sz w:val="24"/>
          <w:szCs w:val="24"/>
        </w:rPr>
        <w:t xml:space="preserve">sting </w:t>
      </w:r>
      <w:r w:rsidR="00D67F4E" w:rsidRPr="7FEA6913">
        <w:rPr>
          <w:rFonts w:ascii="Times New Roman" w:eastAsia="Times New Roman" w:hAnsi="Times New Roman" w:cs="Times New Roman"/>
          <w:sz w:val="24"/>
          <w:szCs w:val="24"/>
        </w:rPr>
        <w:t xml:space="preserve">geographic and historical knowledge of participants before and after playing </w:t>
      </w:r>
      <w:r w:rsidR="00D67F4E" w:rsidRPr="00B12EA4">
        <w:rPr>
          <w:rFonts w:ascii="Times New Roman" w:eastAsia="Times New Roman" w:hAnsi="Times New Roman" w:cs="Times New Roman"/>
          <w:i/>
          <w:iCs/>
          <w:sz w:val="24"/>
          <w:szCs w:val="24"/>
        </w:rPr>
        <w:t>Europa Universalis 4</w:t>
      </w:r>
      <w:r w:rsidRPr="00B12EA4">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was administered</w:t>
      </w:r>
      <w:r w:rsidR="00D67F4E" w:rsidRPr="7FEA6913">
        <w:rPr>
          <w:rFonts w:ascii="Times New Roman" w:eastAsia="Times New Roman" w:hAnsi="Times New Roman" w:cs="Times New Roman"/>
          <w:sz w:val="24"/>
          <w:szCs w:val="24"/>
        </w:rPr>
        <w:t xml:space="preserve">. </w:t>
      </w:r>
      <w:r w:rsidRPr="7FEA6913">
        <w:rPr>
          <w:rFonts w:ascii="Times New Roman" w:eastAsia="Times New Roman" w:hAnsi="Times New Roman" w:cs="Times New Roman"/>
          <w:sz w:val="24"/>
          <w:szCs w:val="24"/>
        </w:rPr>
        <w:t>Once</w:t>
      </w:r>
      <w:r w:rsidR="00D67F4E" w:rsidRPr="7FEA6913">
        <w:rPr>
          <w:rFonts w:ascii="Times New Roman" w:eastAsia="Times New Roman" w:hAnsi="Times New Roman" w:cs="Times New Roman"/>
          <w:sz w:val="24"/>
          <w:szCs w:val="24"/>
        </w:rPr>
        <w:t xml:space="preserve"> playing as the Aztecs provided greater historical and geographic knowledge gathered from the map visuals of the game </w:t>
      </w:r>
      <w:r>
        <w:rPr>
          <w:rFonts w:ascii="Times New Roman" w:eastAsia="Times New Roman" w:hAnsi="Times New Roman" w:cs="Times New Roman"/>
          <w:sz w:val="24"/>
          <w:szCs w:val="24"/>
        </w:rPr>
        <w:t xml:space="preserve">and </w:t>
      </w:r>
      <w:r w:rsidR="00D67F4E" w:rsidRPr="7FEA6913">
        <w:rPr>
          <w:rFonts w:ascii="Times New Roman" w:eastAsia="Times New Roman" w:hAnsi="Times New Roman" w:cs="Times New Roman"/>
          <w:sz w:val="24"/>
          <w:szCs w:val="24"/>
        </w:rPr>
        <w:t xml:space="preserve">showed greater knowledge of the Aztecs than the control group who did not play a game (Loban R, 2022). It is because of examples like this, play is seen as an important part of a person’s understanding of history because it may be the closest frame of reference for a historical experience. Therefore, a survey of the </w:t>
      </w:r>
      <w:r w:rsidR="00D67F4E" w:rsidRPr="00A86D22">
        <w:rPr>
          <w:rFonts w:ascii="Times New Roman" w:eastAsia="Times New Roman" w:hAnsi="Times New Roman" w:cs="Times New Roman"/>
          <w:i/>
          <w:sz w:val="24"/>
          <w:szCs w:val="24"/>
        </w:rPr>
        <w:t>AYA</w:t>
      </w:r>
      <w:r w:rsidR="00D67F4E" w:rsidRPr="7FEA6913">
        <w:rPr>
          <w:rFonts w:ascii="Times New Roman" w:eastAsia="Times New Roman" w:hAnsi="Times New Roman" w:cs="Times New Roman"/>
          <w:sz w:val="24"/>
          <w:szCs w:val="24"/>
        </w:rPr>
        <w:t xml:space="preserve"> users may show great interest in Chickasaw </w:t>
      </w:r>
      <w:r w:rsidR="00064963">
        <w:rPr>
          <w:rFonts w:ascii="Times New Roman" w:eastAsia="Times New Roman" w:hAnsi="Times New Roman" w:cs="Times New Roman"/>
          <w:sz w:val="24"/>
          <w:szCs w:val="24"/>
        </w:rPr>
        <w:t>N</w:t>
      </w:r>
      <w:r w:rsidR="00D67F4E" w:rsidRPr="7FEA6913">
        <w:rPr>
          <w:rFonts w:ascii="Times New Roman" w:eastAsia="Times New Roman" w:hAnsi="Times New Roman" w:cs="Times New Roman"/>
          <w:sz w:val="24"/>
          <w:szCs w:val="24"/>
        </w:rPr>
        <w:t xml:space="preserve">ation and knowledge of its history. </w:t>
      </w:r>
    </w:p>
    <w:p w14:paraId="7C36C4A4" w14:textId="5D1AEA71" w:rsidR="00D67F4E" w:rsidRPr="0011667B" w:rsidRDefault="0047024F" w:rsidP="0011667B">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3.7.1 </w:t>
      </w:r>
      <w:r w:rsidR="00D67F4E" w:rsidRPr="0011667B">
        <w:rPr>
          <w:rFonts w:ascii="Times New Roman" w:eastAsia="Times New Roman" w:hAnsi="Times New Roman" w:cs="Times New Roman"/>
          <w:b/>
          <w:bCs/>
          <w:i/>
          <w:iCs/>
          <w:sz w:val="24"/>
          <w:szCs w:val="24"/>
        </w:rPr>
        <w:t>Survey Format</w:t>
      </w:r>
    </w:p>
    <w:p w14:paraId="5C22C60E" w14:textId="77777777"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The survey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applications player base was conducted with the express knowledge and permission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team and the Chickasaw Nation. This was done to disseminate the survey through official channels (email, social media, </w:t>
      </w:r>
      <w:proofErr w:type="spellStart"/>
      <w:r w:rsidRPr="0B8F4662">
        <w:rPr>
          <w:rFonts w:ascii="Times New Roman" w:eastAsia="Times New Roman" w:hAnsi="Times New Roman" w:cs="Times New Roman"/>
          <w:sz w:val="24"/>
          <w:szCs w:val="24"/>
        </w:rPr>
        <w:t>etc</w:t>
      </w:r>
      <w:proofErr w:type="spellEnd"/>
      <w:r w:rsidRPr="0B8F4662">
        <w:rPr>
          <w:rFonts w:ascii="Times New Roman" w:eastAsia="Times New Roman" w:hAnsi="Times New Roman" w:cs="Times New Roman"/>
          <w:sz w:val="24"/>
          <w:szCs w:val="24"/>
        </w:rPr>
        <w:t xml:space="preserve">) to gain a better and more representative sample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player base. The questionnaire was created </w:t>
      </w:r>
      <w:r w:rsidRPr="0B8F4662">
        <w:rPr>
          <w:rFonts w:ascii="Times New Roman" w:eastAsia="Times New Roman" w:hAnsi="Times New Roman" w:cs="Times New Roman"/>
          <w:sz w:val="24"/>
          <w:szCs w:val="24"/>
        </w:rPr>
        <w:lastRenderedPageBreak/>
        <w:t xml:space="preserve">using the Qualtrics survey platform to host the survey and record data. The survey was crafted to capture the effects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on the user, based on their own feelings towards their physical health, heritage, education, and the Chickasaw Nation. </w:t>
      </w:r>
    </w:p>
    <w:p w14:paraId="3D14F84E" w14:textId="2F1E8393" w:rsidR="00D67F4E" w:rsidRDefault="00D67F4E" w:rsidP="00D67F4E">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The effects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are theorized to be increased among citizens of the Chickasaw Nation because of their own in-group identification with the Chickasaw Nation. The “Self-categorization theory suggests that identification with an in-group makes the group a central aspect of the individual’s self-concept" (Leach </w:t>
      </w:r>
      <w:r w:rsidR="005C0D3E">
        <w:rPr>
          <w:rFonts w:ascii="Times New Roman" w:eastAsia="Times New Roman" w:hAnsi="Times New Roman" w:cs="Times New Roman"/>
          <w:sz w:val="24"/>
          <w:szCs w:val="24"/>
        </w:rPr>
        <w:t>et al.</w:t>
      </w:r>
      <w:r w:rsidRPr="0B8F4662">
        <w:rPr>
          <w:rFonts w:ascii="Times New Roman" w:eastAsia="Times New Roman" w:hAnsi="Times New Roman" w:cs="Times New Roman"/>
          <w:sz w:val="24"/>
          <w:szCs w:val="24"/>
        </w:rPr>
        <w:t xml:space="preserve"> 2008. P.4). Using this theory, a citizen of the Chickasaw Nation will be more likely to play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and it </w:t>
      </w:r>
      <w:r w:rsidR="00143BDB">
        <w:rPr>
          <w:rFonts w:ascii="Times New Roman" w:eastAsia="Times New Roman" w:hAnsi="Times New Roman" w:cs="Times New Roman"/>
          <w:sz w:val="24"/>
          <w:szCs w:val="24"/>
        </w:rPr>
        <w:t xml:space="preserve">will </w:t>
      </w:r>
      <w:r w:rsidRPr="0B8F4662">
        <w:rPr>
          <w:rFonts w:ascii="Times New Roman" w:eastAsia="Times New Roman" w:hAnsi="Times New Roman" w:cs="Times New Roman"/>
          <w:sz w:val="24"/>
          <w:szCs w:val="24"/>
        </w:rPr>
        <w:t xml:space="preserve">have a greater effect on them because aspects of </w:t>
      </w:r>
      <w:r w:rsidR="00143BDB" w:rsidRPr="0B8F4662">
        <w:rPr>
          <w:rFonts w:ascii="Times New Roman" w:eastAsia="Times New Roman" w:hAnsi="Times New Roman" w:cs="Times New Roman"/>
          <w:sz w:val="24"/>
          <w:szCs w:val="24"/>
        </w:rPr>
        <w:t>it</w:t>
      </w:r>
      <w:r w:rsidR="00143BDB">
        <w:rPr>
          <w:rFonts w:ascii="Times New Roman" w:eastAsia="Times New Roman" w:hAnsi="Times New Roman" w:cs="Times New Roman"/>
          <w:sz w:val="24"/>
          <w:szCs w:val="24"/>
        </w:rPr>
        <w:t>s</w:t>
      </w:r>
      <w:r w:rsidRPr="0B8F4662">
        <w:rPr>
          <w:rFonts w:ascii="Times New Roman" w:eastAsia="Times New Roman" w:hAnsi="Times New Roman" w:cs="Times New Roman"/>
          <w:sz w:val="24"/>
          <w:szCs w:val="24"/>
        </w:rPr>
        <w:t xml:space="preserve"> connect</w:t>
      </w:r>
      <w:r w:rsidR="00143BDB">
        <w:rPr>
          <w:rFonts w:ascii="Times New Roman" w:eastAsia="Times New Roman" w:hAnsi="Times New Roman" w:cs="Times New Roman"/>
          <w:sz w:val="24"/>
          <w:szCs w:val="24"/>
        </w:rPr>
        <w:t>ion</w:t>
      </w:r>
      <w:r w:rsidRPr="0B8F4662">
        <w:rPr>
          <w:rFonts w:ascii="Times New Roman" w:eastAsia="Times New Roman" w:hAnsi="Times New Roman" w:cs="Times New Roman"/>
          <w:sz w:val="24"/>
          <w:szCs w:val="24"/>
        </w:rPr>
        <w:t xml:space="preserve"> to their own self-conception</w:t>
      </w:r>
      <w:r w:rsidR="00B036F9">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w:t>
      </w:r>
      <w:r w:rsidR="00B036F9">
        <w:rPr>
          <w:rFonts w:ascii="Times New Roman" w:eastAsia="Times New Roman" w:hAnsi="Times New Roman" w:cs="Times New Roman"/>
          <w:sz w:val="24"/>
          <w:szCs w:val="24"/>
        </w:rPr>
        <w:t>w</w:t>
      </w:r>
      <w:r w:rsidRPr="0B8F4662">
        <w:rPr>
          <w:rFonts w:ascii="Times New Roman" w:eastAsia="Times New Roman" w:hAnsi="Times New Roman" w:cs="Times New Roman"/>
          <w:sz w:val="24"/>
          <w:szCs w:val="24"/>
        </w:rPr>
        <w:t xml:space="preserve">hich is in tandem with mechanical solidarity (identity based on similarities e.g., language, physical features) (Leach </w:t>
      </w:r>
      <w:r w:rsidR="005C0D3E">
        <w:rPr>
          <w:rFonts w:ascii="Times New Roman" w:eastAsia="Times New Roman" w:hAnsi="Times New Roman" w:cs="Times New Roman"/>
          <w:sz w:val="24"/>
          <w:szCs w:val="24"/>
        </w:rPr>
        <w:t>et al.</w:t>
      </w:r>
      <w:r w:rsidRPr="0B8F4662">
        <w:rPr>
          <w:rFonts w:ascii="Times New Roman" w:eastAsia="Times New Roman" w:hAnsi="Times New Roman" w:cs="Times New Roman"/>
          <w:sz w:val="24"/>
          <w:szCs w:val="24"/>
        </w:rPr>
        <w:t xml:space="preserve"> 2008). That feeds into this cycle as well by being a nation instead of a civic institution. Although</w:t>
      </w:r>
      <w:r w:rsidR="00B036F9">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the organic solidarity (subjective sense of purposefulness with an in-group) they feel with the nation to participate in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 could be derived from other social connections (employment, friends, in-laws, </w:t>
      </w:r>
      <w:proofErr w:type="spellStart"/>
      <w:r w:rsidRPr="0B8F4662">
        <w:rPr>
          <w:rFonts w:ascii="Times New Roman" w:eastAsia="Times New Roman" w:hAnsi="Times New Roman" w:cs="Times New Roman"/>
          <w:sz w:val="24"/>
          <w:szCs w:val="24"/>
        </w:rPr>
        <w:t>etc</w:t>
      </w:r>
      <w:proofErr w:type="spellEnd"/>
      <w:r w:rsidRPr="0B8F4662">
        <w:rPr>
          <w:rFonts w:ascii="Times New Roman" w:eastAsia="Times New Roman" w:hAnsi="Times New Roman" w:cs="Times New Roman"/>
          <w:sz w:val="24"/>
          <w:szCs w:val="24"/>
        </w:rPr>
        <w:t xml:space="preserve">) (Leach </w:t>
      </w:r>
      <w:r w:rsidR="005C0D3E">
        <w:rPr>
          <w:rFonts w:ascii="Times New Roman" w:eastAsia="Times New Roman" w:hAnsi="Times New Roman" w:cs="Times New Roman"/>
          <w:sz w:val="24"/>
          <w:szCs w:val="24"/>
        </w:rPr>
        <w:t>et al.</w:t>
      </w:r>
      <w:r w:rsidRPr="0B8F4662">
        <w:rPr>
          <w:rFonts w:ascii="Times New Roman" w:eastAsia="Times New Roman" w:hAnsi="Times New Roman" w:cs="Times New Roman"/>
          <w:sz w:val="24"/>
          <w:szCs w:val="24"/>
        </w:rPr>
        <w:t xml:space="preserve"> 2008). Hence</w:t>
      </w:r>
      <w:r w:rsidR="00B036F9">
        <w:rPr>
          <w:rFonts w:ascii="Times New Roman" w:eastAsia="Times New Roman" w:hAnsi="Times New Roman" w:cs="Times New Roman"/>
          <w:sz w:val="24"/>
          <w:szCs w:val="24"/>
        </w:rPr>
        <w:t xml:space="preserve"> this creates</w:t>
      </w:r>
      <w:r w:rsidRPr="0B8F4662">
        <w:rPr>
          <w:rFonts w:ascii="Times New Roman" w:eastAsia="Times New Roman" w:hAnsi="Times New Roman" w:cs="Times New Roman"/>
          <w:sz w:val="24"/>
          <w:szCs w:val="24"/>
        </w:rPr>
        <w:t xml:space="preserve"> the need for further demographic inquiries into a user's relation to the tribal nation. If no relation is found this may be a case of self-definition at the group level, seeing if they report the same as the other categories. Furthermore, noting the reports from questions relating to national identity can help see the effects of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According to the social identity tradition, self-investment with an in-group increases self-identification with such a group (Leach </w:t>
      </w:r>
      <w:r w:rsidR="005C0D3E">
        <w:rPr>
          <w:rFonts w:ascii="Times New Roman" w:eastAsia="Times New Roman" w:hAnsi="Times New Roman" w:cs="Times New Roman"/>
          <w:sz w:val="24"/>
          <w:szCs w:val="24"/>
        </w:rPr>
        <w:t>et al.</w:t>
      </w:r>
      <w:r w:rsidRPr="0B8F4662">
        <w:rPr>
          <w:rFonts w:ascii="Times New Roman" w:eastAsia="Times New Roman" w:hAnsi="Times New Roman" w:cs="Times New Roman"/>
          <w:sz w:val="24"/>
          <w:szCs w:val="24"/>
        </w:rPr>
        <w:t xml:space="preserve"> 2008). Thus, the stories told in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to connect with users on an emotional level are a nation-building tool, as players are thought to increase their own identification with the nation. Therefore, this is another reason why demographic and national identity questions are important. </w:t>
      </w:r>
    </w:p>
    <w:p w14:paraId="68868D6B" w14:textId="7800C6E5" w:rsidR="00D67F4E" w:rsidRDefault="00B036F9" w:rsidP="00D67F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Using a</w:t>
      </w:r>
      <w:r w:rsidR="00D67F4E" w:rsidRPr="0B8F4662">
        <w:rPr>
          <w:rFonts w:ascii="Times New Roman" w:eastAsia="Times New Roman" w:hAnsi="Times New Roman" w:cs="Times New Roman"/>
          <w:sz w:val="24"/>
          <w:szCs w:val="24"/>
        </w:rPr>
        <w:t xml:space="preserve"> study by Nicholas Hanson, Lindsey Madaras, Jessica Dicke, and Janet Buckworth on the motivations amongst half, full, and ultra</w:t>
      </w:r>
      <w:r w:rsidR="000A61EB">
        <w:rPr>
          <w:rFonts w:ascii="Times New Roman" w:eastAsia="Times New Roman" w:hAnsi="Times New Roman" w:cs="Times New Roman"/>
          <w:sz w:val="24"/>
          <w:szCs w:val="24"/>
        </w:rPr>
        <w:t>-</w:t>
      </w:r>
      <w:r w:rsidR="00D67F4E" w:rsidRPr="0B8F4662">
        <w:rPr>
          <w:rFonts w:ascii="Times New Roman" w:eastAsia="Times New Roman" w:hAnsi="Times New Roman" w:cs="Times New Roman"/>
          <w:sz w:val="24"/>
          <w:szCs w:val="24"/>
        </w:rPr>
        <w:t>marathoners</w:t>
      </w:r>
      <w:r w:rsidR="00EE4811">
        <w:rPr>
          <w:rFonts w:ascii="Times New Roman" w:eastAsia="Times New Roman" w:hAnsi="Times New Roman" w:cs="Times New Roman"/>
          <w:sz w:val="24"/>
          <w:szCs w:val="24"/>
        </w:rPr>
        <w:t xml:space="preserve">, </w:t>
      </w:r>
      <w:r w:rsidR="00EE4811">
        <w:rPr>
          <w:rFonts w:ascii="Times New Roman" w:eastAsia="Times New Roman" w:hAnsi="Times New Roman" w:cs="Times New Roman"/>
          <w:i/>
          <w:iCs/>
          <w:sz w:val="24"/>
          <w:szCs w:val="24"/>
        </w:rPr>
        <w:t>Aya</w:t>
      </w:r>
      <w:r w:rsidR="00EE4811">
        <w:rPr>
          <w:rFonts w:ascii="Times New Roman" w:eastAsia="Times New Roman" w:hAnsi="Times New Roman" w:cs="Times New Roman"/>
          <w:sz w:val="24"/>
          <w:szCs w:val="24"/>
        </w:rPr>
        <w:t xml:space="preserve"> can be more thoroughly examined on the motivations it provides</w:t>
      </w:r>
      <w:r w:rsidR="00D67F4E" w:rsidRPr="0B8F4662">
        <w:rPr>
          <w:rFonts w:ascii="Times New Roman" w:eastAsia="Times New Roman" w:hAnsi="Times New Roman" w:cs="Times New Roman"/>
          <w:sz w:val="24"/>
          <w:szCs w:val="24"/>
        </w:rPr>
        <w:t xml:space="preserve"> (Hanson </w:t>
      </w:r>
      <w:r w:rsidR="005C0D3E">
        <w:rPr>
          <w:rFonts w:ascii="Times New Roman" w:eastAsia="Times New Roman" w:hAnsi="Times New Roman" w:cs="Times New Roman"/>
          <w:sz w:val="24"/>
          <w:szCs w:val="24"/>
        </w:rPr>
        <w:t>et al.</w:t>
      </w:r>
      <w:r w:rsidR="00D67F4E" w:rsidRPr="0B8F4662">
        <w:rPr>
          <w:rFonts w:ascii="Times New Roman" w:eastAsia="Times New Roman" w:hAnsi="Times New Roman" w:cs="Times New Roman"/>
          <w:sz w:val="24"/>
          <w:szCs w:val="24"/>
        </w:rPr>
        <w:t xml:space="preserve"> 2015). This study found “full marathoners scored higher than ultra</w:t>
      </w:r>
      <w:r w:rsidR="000A61EB">
        <w:rPr>
          <w:rFonts w:ascii="Times New Roman" w:eastAsia="Times New Roman" w:hAnsi="Times New Roman" w:cs="Times New Roman"/>
          <w:sz w:val="24"/>
          <w:szCs w:val="24"/>
        </w:rPr>
        <w:t>-</w:t>
      </w:r>
      <w:r w:rsidR="00D67F4E" w:rsidRPr="0B8F4662">
        <w:rPr>
          <w:rFonts w:ascii="Times New Roman" w:eastAsia="Times New Roman" w:hAnsi="Times New Roman" w:cs="Times New Roman"/>
          <w:sz w:val="24"/>
          <w:szCs w:val="24"/>
        </w:rPr>
        <w:t>marathoners on personal goal achievement, but ultra</w:t>
      </w:r>
      <w:r w:rsidR="000A61EB">
        <w:rPr>
          <w:rFonts w:ascii="Times New Roman" w:eastAsia="Times New Roman" w:hAnsi="Times New Roman" w:cs="Times New Roman"/>
          <w:sz w:val="24"/>
          <w:szCs w:val="24"/>
        </w:rPr>
        <w:t>-</w:t>
      </w:r>
      <w:r w:rsidR="00D67F4E" w:rsidRPr="0B8F4662">
        <w:rPr>
          <w:rFonts w:ascii="Times New Roman" w:eastAsia="Times New Roman" w:hAnsi="Times New Roman" w:cs="Times New Roman"/>
          <w:sz w:val="24"/>
          <w:szCs w:val="24"/>
        </w:rPr>
        <w:t xml:space="preserve">marathoners reported more intrinsic motivation for running” (Hanson </w:t>
      </w:r>
      <w:r w:rsidR="005C0D3E">
        <w:rPr>
          <w:rFonts w:ascii="Times New Roman" w:eastAsia="Times New Roman" w:hAnsi="Times New Roman" w:cs="Times New Roman"/>
          <w:sz w:val="24"/>
          <w:szCs w:val="24"/>
        </w:rPr>
        <w:t>et al.</w:t>
      </w:r>
      <w:r w:rsidR="00D67F4E" w:rsidRPr="0B8F4662">
        <w:rPr>
          <w:rFonts w:ascii="Times New Roman" w:eastAsia="Times New Roman" w:hAnsi="Times New Roman" w:cs="Times New Roman"/>
          <w:sz w:val="24"/>
          <w:szCs w:val="24"/>
        </w:rPr>
        <w:t xml:space="preserve"> 2015, </w:t>
      </w:r>
      <w:r w:rsidR="0023069D">
        <w:rPr>
          <w:rFonts w:ascii="Times New Roman" w:eastAsia="Times New Roman" w:hAnsi="Times New Roman" w:cs="Times New Roman"/>
          <w:sz w:val="24"/>
          <w:szCs w:val="24"/>
        </w:rPr>
        <w:t>p</w:t>
      </w:r>
      <w:r w:rsidR="00D67F4E" w:rsidRPr="0B8F4662">
        <w:rPr>
          <w:rFonts w:ascii="Times New Roman" w:eastAsia="Times New Roman" w:hAnsi="Times New Roman" w:cs="Times New Roman"/>
          <w:sz w:val="24"/>
          <w:szCs w:val="24"/>
        </w:rPr>
        <w:t xml:space="preserve">.180). Therefore, if physical health is a goal for the Chickasaw Nation, appealing to intrinsic motivators such as national identity, and empathy through storytelling could yield better results based on this study. The testing of the physical variables is important to gauge how well motivators like heritage can be for physical health. Using similar methods to this survey, a Likert scale was implemented for this questionnaire to assess the motivations for </w:t>
      </w:r>
      <w:r w:rsidR="00D67F4E" w:rsidRPr="00A86D22">
        <w:rPr>
          <w:rFonts w:ascii="Times New Roman" w:eastAsia="Times New Roman" w:hAnsi="Times New Roman" w:cs="Times New Roman"/>
          <w:i/>
          <w:sz w:val="24"/>
          <w:szCs w:val="24"/>
        </w:rPr>
        <w:t>AYA</w:t>
      </w:r>
      <w:r w:rsidR="00D67F4E" w:rsidRPr="0B8F4662">
        <w:rPr>
          <w:rFonts w:ascii="Times New Roman" w:eastAsia="Times New Roman" w:hAnsi="Times New Roman" w:cs="Times New Roman"/>
          <w:sz w:val="24"/>
          <w:szCs w:val="24"/>
        </w:rPr>
        <w:t xml:space="preserve"> users (Hanson </w:t>
      </w:r>
      <w:r w:rsidR="005C0D3E">
        <w:rPr>
          <w:rFonts w:ascii="Times New Roman" w:eastAsia="Times New Roman" w:hAnsi="Times New Roman" w:cs="Times New Roman"/>
          <w:sz w:val="24"/>
          <w:szCs w:val="24"/>
        </w:rPr>
        <w:t>et al.</w:t>
      </w:r>
      <w:r w:rsidR="00D67F4E" w:rsidRPr="0B8F4662">
        <w:rPr>
          <w:rFonts w:ascii="Times New Roman" w:eastAsia="Times New Roman" w:hAnsi="Times New Roman" w:cs="Times New Roman"/>
          <w:sz w:val="24"/>
          <w:szCs w:val="24"/>
        </w:rPr>
        <w:t xml:space="preserve"> 2015). Assessments of reports will be done using mean, median, standard deviation, and bivariate correlation to calculate aspects of the survey results (Hanson </w:t>
      </w:r>
      <w:r w:rsidR="005C0D3E">
        <w:rPr>
          <w:rFonts w:ascii="Times New Roman" w:eastAsia="Times New Roman" w:hAnsi="Times New Roman" w:cs="Times New Roman"/>
          <w:sz w:val="24"/>
          <w:szCs w:val="24"/>
        </w:rPr>
        <w:t>et al.</w:t>
      </w:r>
      <w:r w:rsidR="00D67F4E" w:rsidRPr="0B8F4662">
        <w:rPr>
          <w:rFonts w:ascii="Times New Roman" w:eastAsia="Times New Roman" w:hAnsi="Times New Roman" w:cs="Times New Roman"/>
          <w:sz w:val="24"/>
          <w:szCs w:val="24"/>
        </w:rPr>
        <w:t xml:space="preserve"> 2015). The test of these aspects in such a manner will help quantify and illustrate the differences between previously stated demographic variables. </w:t>
      </w:r>
    </w:p>
    <w:p w14:paraId="694D56FA" w14:textId="02171237" w:rsidR="00EE4811" w:rsidRDefault="00D67F4E" w:rsidP="00B036F9">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The questions in the survey follow the format </w:t>
      </w:r>
      <w:r w:rsidR="00B036F9">
        <w:rPr>
          <w:rFonts w:ascii="Times New Roman" w:eastAsia="Times New Roman" w:hAnsi="Times New Roman" w:cs="Times New Roman"/>
          <w:sz w:val="24"/>
          <w:szCs w:val="24"/>
        </w:rPr>
        <w:t>that</w:t>
      </w:r>
      <w:r w:rsidRPr="0B8F4662">
        <w:rPr>
          <w:rFonts w:ascii="Times New Roman" w:eastAsia="Times New Roman" w:hAnsi="Times New Roman" w:cs="Times New Roman"/>
          <w:sz w:val="24"/>
          <w:szCs w:val="24"/>
        </w:rPr>
        <w:t xml:space="preserve"> Driver (1983) list</w:t>
      </w:r>
      <w:r w:rsidR="00B036F9">
        <w:rPr>
          <w:rFonts w:ascii="Times New Roman" w:eastAsia="Times New Roman" w:hAnsi="Times New Roman" w:cs="Times New Roman"/>
          <w:sz w:val="24"/>
          <w:szCs w:val="24"/>
        </w:rPr>
        <w:t>s</w:t>
      </w:r>
      <w:r w:rsidRPr="0B8F4662">
        <w:rPr>
          <w:rFonts w:ascii="Times New Roman" w:eastAsia="Times New Roman" w:hAnsi="Times New Roman" w:cs="Times New Roman"/>
          <w:sz w:val="24"/>
          <w:szCs w:val="24"/>
        </w:rPr>
        <w:t xml:space="preserve"> of items for Recreation Experience Preference</w:t>
      </w:r>
      <w:r w:rsidR="007A51C0">
        <w:rPr>
          <w:rFonts w:ascii="Times New Roman" w:eastAsia="Times New Roman" w:hAnsi="Times New Roman" w:cs="Times New Roman"/>
          <w:sz w:val="24"/>
          <w:szCs w:val="24"/>
        </w:rPr>
        <w:t xml:space="preserve"> (REP)</w:t>
      </w:r>
      <w:r w:rsidRPr="0B8F4662">
        <w:rPr>
          <w:rFonts w:ascii="Times New Roman" w:eastAsia="Times New Roman" w:hAnsi="Times New Roman" w:cs="Times New Roman"/>
          <w:sz w:val="24"/>
          <w:szCs w:val="24"/>
        </w:rPr>
        <w:t xml:space="preserve"> scales and domains. This outlines a series of scales from which our research team selected a few such as </w:t>
      </w:r>
      <w:r w:rsidR="0023069D">
        <w:rPr>
          <w:rFonts w:ascii="Times New Roman" w:eastAsia="Times New Roman" w:hAnsi="Times New Roman" w:cs="Times New Roman"/>
          <w:sz w:val="24"/>
          <w:szCs w:val="24"/>
        </w:rPr>
        <w:t>l</w:t>
      </w:r>
      <w:r w:rsidRPr="0B8F4662">
        <w:rPr>
          <w:rFonts w:ascii="Times New Roman" w:eastAsia="Times New Roman" w:hAnsi="Times New Roman" w:cs="Times New Roman"/>
          <w:sz w:val="24"/>
          <w:szCs w:val="24"/>
        </w:rPr>
        <w:t xml:space="preserve">earning and </w:t>
      </w:r>
      <w:r w:rsidR="0023069D">
        <w:rPr>
          <w:rFonts w:ascii="Times New Roman" w:eastAsia="Times New Roman" w:hAnsi="Times New Roman" w:cs="Times New Roman"/>
          <w:sz w:val="24"/>
          <w:szCs w:val="24"/>
        </w:rPr>
        <w:t>p</w:t>
      </w:r>
      <w:r w:rsidRPr="0B8F4662">
        <w:rPr>
          <w:rFonts w:ascii="Times New Roman" w:eastAsia="Times New Roman" w:hAnsi="Times New Roman" w:cs="Times New Roman"/>
          <w:sz w:val="24"/>
          <w:szCs w:val="24"/>
        </w:rPr>
        <w:t xml:space="preserve">hysical </w:t>
      </w:r>
      <w:r w:rsidR="0023069D">
        <w:rPr>
          <w:rFonts w:ascii="Times New Roman" w:eastAsia="Times New Roman" w:hAnsi="Times New Roman" w:cs="Times New Roman"/>
          <w:sz w:val="24"/>
          <w:szCs w:val="24"/>
        </w:rPr>
        <w:t>f</w:t>
      </w:r>
      <w:r w:rsidRPr="0B8F4662">
        <w:rPr>
          <w:rFonts w:ascii="Times New Roman" w:eastAsia="Times New Roman" w:hAnsi="Times New Roman" w:cs="Times New Roman"/>
          <w:sz w:val="24"/>
          <w:szCs w:val="24"/>
        </w:rPr>
        <w:t xml:space="preserve">itness, that adhere to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applications functions and our areas of inquiry. These scales provide questions that can be duplicate questions to test response to the survey</w:t>
      </w:r>
      <w:r w:rsidR="00B036F9">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w:t>
      </w:r>
      <w:r w:rsidR="00B036F9">
        <w:rPr>
          <w:rFonts w:ascii="Times New Roman" w:eastAsia="Times New Roman" w:hAnsi="Times New Roman" w:cs="Times New Roman"/>
          <w:sz w:val="24"/>
          <w:szCs w:val="24"/>
        </w:rPr>
        <w:t>h</w:t>
      </w:r>
      <w:r w:rsidRPr="0B8F4662">
        <w:rPr>
          <w:rFonts w:ascii="Times New Roman" w:eastAsia="Times New Roman" w:hAnsi="Times New Roman" w:cs="Times New Roman"/>
          <w:sz w:val="24"/>
          <w:szCs w:val="24"/>
        </w:rPr>
        <w:t xml:space="preserve">elping us identify if a person is confident in their choices in for example joining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to be in shape, versus, joining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to exercise" (Driver 1983). These provide a way for our survey to gain consistency in our results and know better how a player has responded to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The survey will therefore have this </w:t>
      </w:r>
      <w:r w:rsidRPr="0B8F4662">
        <w:rPr>
          <w:rFonts w:ascii="Times New Roman" w:eastAsia="Times New Roman" w:hAnsi="Times New Roman" w:cs="Times New Roman"/>
          <w:sz w:val="24"/>
          <w:szCs w:val="24"/>
        </w:rPr>
        <w:lastRenderedPageBreak/>
        <w:t xml:space="preserve">system of questions after the demographic section to gauge users' motivations, and feelings towards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application and their progress with it. </w:t>
      </w:r>
    </w:p>
    <w:p w14:paraId="13BD27CC" w14:textId="0FC07292" w:rsidR="00B36E92" w:rsidRDefault="0047024F" w:rsidP="00B36E92">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3.7.2 </w:t>
      </w:r>
      <w:r w:rsidR="00B36E92">
        <w:rPr>
          <w:rFonts w:ascii="Times New Roman" w:eastAsia="Times New Roman" w:hAnsi="Times New Roman" w:cs="Times New Roman"/>
          <w:b/>
          <w:bCs/>
          <w:i/>
          <w:iCs/>
          <w:sz w:val="24"/>
          <w:szCs w:val="24"/>
        </w:rPr>
        <w:t>Question Rationale</w:t>
      </w:r>
    </w:p>
    <w:p w14:paraId="4F3503B9" w14:textId="77777777" w:rsidR="00B36E92" w:rsidRDefault="00B36E92" w:rsidP="00B36E92">
      <w:pPr>
        <w:spacing w:line="480" w:lineRule="auto"/>
        <w:ind w:firstLine="720"/>
        <w:rPr>
          <w:rFonts w:ascii="Times New Roman" w:hAnsi="Times New Roman" w:cs="Times New Roman"/>
          <w:sz w:val="24"/>
          <w:szCs w:val="24"/>
        </w:rPr>
      </w:pPr>
      <w:r>
        <w:rPr>
          <w:rFonts w:ascii="Times New Roman" w:eastAsia="Times New Roman" w:hAnsi="Times New Roman" w:cs="Times New Roman"/>
          <w:b/>
          <w:bCs/>
          <w:i/>
          <w:iCs/>
          <w:sz w:val="24"/>
          <w:szCs w:val="24"/>
        </w:rPr>
        <w:tab/>
      </w:r>
      <w:r>
        <w:rPr>
          <w:rFonts w:ascii="Times New Roman" w:hAnsi="Times New Roman" w:cs="Times New Roman"/>
          <w:sz w:val="24"/>
          <w:szCs w:val="24"/>
        </w:rPr>
        <w:t xml:space="preserve">The format of many questions follows the Recreation Experience Preference (REP) scales in domains to ascertain the general feeling of users towards a topic using a range of three test questions to gauge their consistency </w:t>
      </w:r>
      <w:r>
        <w:rPr>
          <w:rFonts w:ascii="Times New Roman" w:eastAsia="Times New Roman" w:hAnsi="Times New Roman" w:cs="Times New Roman"/>
          <w:sz w:val="24"/>
          <w:szCs w:val="24"/>
        </w:rPr>
        <w:t>(Driver 1983)</w:t>
      </w:r>
      <w:r>
        <w:rPr>
          <w:rFonts w:ascii="Times New Roman" w:hAnsi="Times New Roman" w:cs="Times New Roman"/>
          <w:sz w:val="24"/>
          <w:szCs w:val="24"/>
        </w:rPr>
        <w:t xml:space="preserve">. The following questions utilized this method 9, 22, 23 and, 11 to 13. In the first three they were organized as matrix questions that encompass the main topic in different ways to gauge the consistency of responses on the topic. </w:t>
      </w:r>
    </w:p>
    <w:p w14:paraId="3FDCA5A0" w14:textId="77777777"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Question 9 being the largest matrix had 9 questions within it for a subset of 3 topics. The first three questions of 9 are related to their Chickasaw national identity and should tell us how strong they feel about the Chickasaw Nation. The second trilogy of subset questions in question 9 matrix is gauging why they may have started </w:t>
      </w:r>
      <w:r>
        <w:rPr>
          <w:rFonts w:ascii="Times New Roman" w:hAnsi="Times New Roman" w:cs="Times New Roman"/>
          <w:i/>
          <w:iCs/>
          <w:sz w:val="24"/>
          <w:szCs w:val="24"/>
        </w:rPr>
        <w:t xml:space="preserve">AYA </w:t>
      </w:r>
      <w:r>
        <w:rPr>
          <w:rFonts w:ascii="Times New Roman" w:hAnsi="Times New Roman" w:cs="Times New Roman"/>
          <w:sz w:val="24"/>
          <w:szCs w:val="24"/>
        </w:rPr>
        <w:t xml:space="preserve">besides exercise with the final trilogy of the matrix being a test to see if exercise was the primary motivator for downloading </w:t>
      </w:r>
      <w:r>
        <w:rPr>
          <w:rFonts w:ascii="Times New Roman" w:hAnsi="Times New Roman" w:cs="Times New Roman"/>
          <w:i/>
          <w:iCs/>
          <w:sz w:val="24"/>
          <w:szCs w:val="24"/>
        </w:rPr>
        <w:t>AYA</w:t>
      </w:r>
      <w:r>
        <w:rPr>
          <w:rFonts w:ascii="Times New Roman" w:hAnsi="Times New Roman" w:cs="Times New Roman"/>
          <w:sz w:val="24"/>
          <w:szCs w:val="24"/>
        </w:rPr>
        <w:t xml:space="preserve">. </w:t>
      </w:r>
    </w:p>
    <w:p w14:paraId="0ECAC7AA" w14:textId="251B4962"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Questions 11 to 13 are all questions related to the leaderboard system, with the latter two being REP tests. The first question filters the users to those that use the leaderboard system, and the next two questions gauge whether users are affected by the leaderboard system to encourage the users exercise out of social competition.</w:t>
      </w:r>
    </w:p>
    <w:p w14:paraId="6FA371DE" w14:textId="66880AB2"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gauge the effect of the </w:t>
      </w:r>
      <w:r>
        <w:rPr>
          <w:rFonts w:ascii="Times New Roman" w:hAnsi="Times New Roman" w:cs="Times New Roman"/>
          <w:i/>
          <w:iCs/>
          <w:sz w:val="24"/>
          <w:szCs w:val="24"/>
        </w:rPr>
        <w:t>AYA</w:t>
      </w:r>
      <w:r>
        <w:rPr>
          <w:rFonts w:ascii="Times New Roman" w:hAnsi="Times New Roman" w:cs="Times New Roman"/>
          <w:sz w:val="24"/>
          <w:szCs w:val="24"/>
        </w:rPr>
        <w:t xml:space="preserve"> app on those who are not citizens of the Chickasaw Nation, question 22 is a matrix of three questions to gauge the soft power of the </w:t>
      </w:r>
      <w:r>
        <w:rPr>
          <w:rFonts w:ascii="Times New Roman" w:hAnsi="Times New Roman" w:cs="Times New Roman"/>
          <w:i/>
          <w:iCs/>
          <w:sz w:val="24"/>
          <w:szCs w:val="24"/>
        </w:rPr>
        <w:t xml:space="preserve">AYA </w:t>
      </w:r>
      <w:r>
        <w:rPr>
          <w:rFonts w:ascii="Times New Roman" w:hAnsi="Times New Roman" w:cs="Times New Roman"/>
          <w:sz w:val="24"/>
          <w:szCs w:val="24"/>
        </w:rPr>
        <w:t xml:space="preserve">app on these populations. All three questions in the matrix are used to see the users current outlook of the Chickasaw Nation, reflecting the soft power of the app on the users. The next matrix (question 23) is for Chickasaw citizens, unlike question 9 this one specifically </w:t>
      </w: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how the </w:t>
      </w:r>
      <w:r>
        <w:rPr>
          <w:rFonts w:ascii="Times New Roman" w:hAnsi="Times New Roman" w:cs="Times New Roman"/>
          <w:i/>
          <w:iCs/>
          <w:sz w:val="24"/>
          <w:szCs w:val="24"/>
        </w:rPr>
        <w:t xml:space="preserve">AYA </w:t>
      </w:r>
      <w:r>
        <w:rPr>
          <w:rFonts w:ascii="Times New Roman" w:hAnsi="Times New Roman" w:cs="Times New Roman"/>
          <w:sz w:val="24"/>
          <w:szCs w:val="24"/>
        </w:rPr>
        <w:lastRenderedPageBreak/>
        <w:t xml:space="preserve">app has made them feel about the Chickasaw Nation. From this we </w:t>
      </w:r>
      <w:proofErr w:type="gramStart"/>
      <w:r>
        <w:rPr>
          <w:rFonts w:ascii="Times New Roman" w:hAnsi="Times New Roman" w:cs="Times New Roman"/>
          <w:sz w:val="24"/>
          <w:szCs w:val="24"/>
        </w:rPr>
        <w:t>are able to</w:t>
      </w:r>
      <w:proofErr w:type="gramEnd"/>
      <w:r>
        <w:rPr>
          <w:rFonts w:ascii="Times New Roman" w:hAnsi="Times New Roman" w:cs="Times New Roman"/>
          <w:sz w:val="24"/>
          <w:szCs w:val="24"/>
        </w:rPr>
        <w:t xml:space="preserve"> interpret what effect the </w:t>
      </w:r>
      <w:r>
        <w:rPr>
          <w:rFonts w:ascii="Times New Roman" w:hAnsi="Times New Roman" w:cs="Times New Roman"/>
          <w:i/>
          <w:iCs/>
          <w:sz w:val="24"/>
          <w:szCs w:val="24"/>
        </w:rPr>
        <w:t>AYA</w:t>
      </w:r>
      <w:r>
        <w:rPr>
          <w:rFonts w:ascii="Times New Roman" w:hAnsi="Times New Roman" w:cs="Times New Roman"/>
          <w:sz w:val="24"/>
          <w:szCs w:val="24"/>
        </w:rPr>
        <w:t xml:space="preserve"> app had on the self-identification of users as Chickasaw and their national pride emerging from the app. </w:t>
      </w:r>
    </w:p>
    <w:p w14:paraId="6C5453B9" w14:textId="77777777"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first page of the survey entails a consent form, which users must agree to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fill out the survey. The first question is a demographic question asking the users relation to the Chickasaw Nation, this is necessary to be displayed early to have the proper questions displayed later depending on their answer to this question. Other demographic questions (24, 28-30) are at the end of the survey due to many users having immediately known responses to these questions, unlike other questions they may need to carefully consider. Thus, placing these questions at the end instead of the beginning allows users who are tired of questions to receive easy questions once they reach that point in the process to expediate them to the end of the survey. These demographic questions additionally help serve the analysis later, as the responses here will be compared to earlier questions to gauge what populations the </w:t>
      </w:r>
      <w:r>
        <w:rPr>
          <w:rFonts w:ascii="Times New Roman" w:hAnsi="Times New Roman" w:cs="Times New Roman"/>
          <w:i/>
          <w:iCs/>
          <w:sz w:val="24"/>
          <w:szCs w:val="24"/>
        </w:rPr>
        <w:t xml:space="preserve">AYA </w:t>
      </w:r>
      <w:r>
        <w:rPr>
          <w:rFonts w:ascii="Times New Roman" w:hAnsi="Times New Roman" w:cs="Times New Roman"/>
          <w:sz w:val="24"/>
          <w:szCs w:val="24"/>
        </w:rPr>
        <w:t xml:space="preserve">reaches effectively. </w:t>
      </w:r>
    </w:p>
    <w:p w14:paraId="7A1CC6A1" w14:textId="77777777"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Location related questions are found toward the end in questions 25, 26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27. These questions determine the effectiveness of </w:t>
      </w:r>
      <w:r>
        <w:rPr>
          <w:rFonts w:ascii="Times New Roman" w:hAnsi="Times New Roman" w:cs="Times New Roman"/>
          <w:i/>
          <w:iCs/>
          <w:sz w:val="24"/>
          <w:szCs w:val="24"/>
        </w:rPr>
        <w:t>AYA</w:t>
      </w:r>
      <w:r>
        <w:rPr>
          <w:rFonts w:ascii="Times New Roman" w:hAnsi="Times New Roman" w:cs="Times New Roman"/>
          <w:sz w:val="24"/>
          <w:szCs w:val="24"/>
        </w:rPr>
        <w:t xml:space="preserve"> in reaching the disperse population of the Chickasaw Nation and the differences in responses based on relative location to the Chickasaw Nation. Distance to the Nation may affect the users’ feelings towards the Nation or their distance from it could affect the desire to learn from </w:t>
      </w:r>
      <w:r>
        <w:rPr>
          <w:rFonts w:ascii="Times New Roman" w:hAnsi="Times New Roman" w:cs="Times New Roman"/>
          <w:i/>
          <w:iCs/>
          <w:sz w:val="24"/>
          <w:szCs w:val="24"/>
        </w:rPr>
        <w:t>AYA</w:t>
      </w:r>
      <w:r>
        <w:rPr>
          <w:rFonts w:ascii="Times New Roman" w:hAnsi="Times New Roman" w:cs="Times New Roman"/>
          <w:sz w:val="24"/>
          <w:szCs w:val="24"/>
        </w:rPr>
        <w:t xml:space="preserve">. Question 4 identifies where they may have heard about </w:t>
      </w:r>
      <w:r>
        <w:rPr>
          <w:rFonts w:ascii="Times New Roman" w:hAnsi="Times New Roman" w:cs="Times New Roman"/>
          <w:i/>
          <w:iCs/>
          <w:sz w:val="24"/>
          <w:szCs w:val="24"/>
        </w:rPr>
        <w:t>AYA</w:t>
      </w:r>
      <w:r>
        <w:rPr>
          <w:rFonts w:ascii="Times New Roman" w:hAnsi="Times New Roman" w:cs="Times New Roman"/>
          <w:sz w:val="24"/>
          <w:szCs w:val="24"/>
        </w:rPr>
        <w:t xml:space="preserve"> from, furthermore identifying what marketing methods help the Chickasaw Nation reach its population effectively. </w:t>
      </w:r>
    </w:p>
    <w:p w14:paraId="3CFD1A61" w14:textId="2C8F372D"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key component in marking how engaged with the content is asking how long and how often the users of AYA read its </w:t>
      </w:r>
      <w:r w:rsidR="0023069D">
        <w:rPr>
          <w:rFonts w:ascii="Times New Roman" w:hAnsi="Times New Roman" w:cs="Times New Roman"/>
          <w:sz w:val="24"/>
          <w:szCs w:val="24"/>
        </w:rPr>
        <w:t>text</w:t>
      </w:r>
      <w:r>
        <w:rPr>
          <w:rFonts w:ascii="Times New Roman" w:hAnsi="Times New Roman" w:cs="Times New Roman"/>
          <w:sz w:val="24"/>
          <w:szCs w:val="24"/>
        </w:rPr>
        <w:t xml:space="preserve">. Question 2 measures how long they have had </w:t>
      </w:r>
      <w:r>
        <w:rPr>
          <w:rFonts w:ascii="Times New Roman" w:hAnsi="Times New Roman" w:cs="Times New Roman"/>
          <w:i/>
          <w:iCs/>
          <w:sz w:val="24"/>
          <w:szCs w:val="24"/>
        </w:rPr>
        <w:t xml:space="preserve">AYA </w:t>
      </w:r>
      <w:r>
        <w:rPr>
          <w:rFonts w:ascii="Times New Roman" w:hAnsi="Times New Roman" w:cs="Times New Roman"/>
          <w:sz w:val="24"/>
          <w:szCs w:val="24"/>
        </w:rPr>
        <w:t xml:space="preserve">and Question 3 </w:t>
      </w: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how often they engage with its content. This will help determine the effectiveness </w:t>
      </w:r>
      <w:r>
        <w:rPr>
          <w:rFonts w:ascii="Times New Roman" w:hAnsi="Times New Roman" w:cs="Times New Roman"/>
          <w:sz w:val="24"/>
          <w:szCs w:val="24"/>
        </w:rPr>
        <w:lastRenderedPageBreak/>
        <w:t xml:space="preserve">of the app when questions test a multitude of variables we’re looking for. Such as questions 5 </w:t>
      </w:r>
      <w:r w:rsidR="0023069D">
        <w:rPr>
          <w:rFonts w:ascii="Times New Roman" w:hAnsi="Times New Roman" w:cs="Times New Roman"/>
          <w:sz w:val="24"/>
          <w:szCs w:val="24"/>
        </w:rPr>
        <w:t xml:space="preserve">and </w:t>
      </w:r>
      <w:r>
        <w:rPr>
          <w:rFonts w:ascii="Times New Roman" w:hAnsi="Times New Roman" w:cs="Times New Roman"/>
          <w:sz w:val="24"/>
          <w:szCs w:val="24"/>
        </w:rPr>
        <w:t xml:space="preserve">6 asking how much they walk or questions 10, 14 </w:t>
      </w:r>
      <w:r w:rsidR="0023069D">
        <w:rPr>
          <w:rFonts w:ascii="Times New Roman" w:hAnsi="Times New Roman" w:cs="Times New Roman"/>
          <w:sz w:val="24"/>
          <w:szCs w:val="24"/>
        </w:rPr>
        <w:t>and</w:t>
      </w:r>
      <w:r>
        <w:rPr>
          <w:rFonts w:ascii="Times New Roman" w:hAnsi="Times New Roman" w:cs="Times New Roman"/>
          <w:sz w:val="24"/>
          <w:szCs w:val="24"/>
        </w:rPr>
        <w:t xml:space="preserve"> 18 identifying if and what content is motivating the user to walk; with 14 working with the themes as a type of content as well. Furthermore, questions 16 </w:t>
      </w:r>
      <w:r w:rsidR="0023069D">
        <w:rPr>
          <w:rFonts w:ascii="Times New Roman" w:hAnsi="Times New Roman" w:cs="Times New Roman"/>
          <w:sz w:val="24"/>
          <w:szCs w:val="24"/>
        </w:rPr>
        <w:t>and</w:t>
      </w:r>
      <w:r>
        <w:rPr>
          <w:rFonts w:ascii="Times New Roman" w:hAnsi="Times New Roman" w:cs="Times New Roman"/>
          <w:sz w:val="24"/>
          <w:szCs w:val="24"/>
        </w:rPr>
        <w:t xml:space="preserve"> 17 focus on the map system, with 16 focusing on the use of the system and 17 the effectiveness of the map system as a progress bar function in making the user feel accomplished in their goals. </w:t>
      </w:r>
    </w:p>
    <w:p w14:paraId="54E9D9DF" w14:textId="77777777"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Citizen related questions 7 and 8 ask about a citizens national belonging to the Chickasaw Nation. Question 7 asks about their feeling of heritage towards the Nation after the experience of </w:t>
      </w:r>
      <w:r>
        <w:rPr>
          <w:rFonts w:ascii="Times New Roman" w:hAnsi="Times New Roman" w:cs="Times New Roman"/>
          <w:i/>
          <w:iCs/>
          <w:sz w:val="24"/>
          <w:szCs w:val="24"/>
        </w:rPr>
        <w:t>AYA</w:t>
      </w:r>
      <w:r>
        <w:rPr>
          <w:rFonts w:ascii="Times New Roman" w:hAnsi="Times New Roman" w:cs="Times New Roman"/>
          <w:sz w:val="24"/>
          <w:szCs w:val="24"/>
        </w:rPr>
        <w:t xml:space="preserve"> and question 8 </w:t>
      </w:r>
      <w:proofErr w:type="gramStart"/>
      <w:r>
        <w:rPr>
          <w:rFonts w:ascii="Times New Roman" w:hAnsi="Times New Roman" w:cs="Times New Roman"/>
          <w:sz w:val="24"/>
          <w:szCs w:val="24"/>
        </w:rPr>
        <w:t>ask</w:t>
      </w:r>
      <w:proofErr w:type="gramEnd"/>
      <w:r>
        <w:rPr>
          <w:rFonts w:ascii="Times New Roman" w:hAnsi="Times New Roman" w:cs="Times New Roman"/>
          <w:sz w:val="24"/>
          <w:szCs w:val="24"/>
        </w:rPr>
        <w:t xml:space="preserve"> if their knowledge of the Nation from </w:t>
      </w:r>
      <w:r>
        <w:rPr>
          <w:rFonts w:ascii="Times New Roman" w:hAnsi="Times New Roman" w:cs="Times New Roman"/>
          <w:i/>
          <w:iCs/>
          <w:sz w:val="24"/>
          <w:szCs w:val="24"/>
        </w:rPr>
        <w:t xml:space="preserve">AYA </w:t>
      </w:r>
      <w:r>
        <w:rPr>
          <w:rFonts w:ascii="Times New Roman" w:hAnsi="Times New Roman" w:cs="Times New Roman"/>
          <w:sz w:val="24"/>
          <w:szCs w:val="24"/>
        </w:rPr>
        <w:t xml:space="preserve">has increased the sense of connection to the Nation. In tandem these questions test if using </w:t>
      </w:r>
      <w:r>
        <w:rPr>
          <w:rFonts w:ascii="Times New Roman" w:hAnsi="Times New Roman" w:cs="Times New Roman"/>
          <w:i/>
          <w:iCs/>
          <w:sz w:val="24"/>
          <w:szCs w:val="24"/>
        </w:rPr>
        <w:t>AYA</w:t>
      </w:r>
      <w:r>
        <w:rPr>
          <w:rFonts w:ascii="Times New Roman" w:hAnsi="Times New Roman" w:cs="Times New Roman"/>
          <w:sz w:val="24"/>
          <w:szCs w:val="24"/>
        </w:rPr>
        <w:t xml:space="preserve"> for fitness goals is enough to feel more connected to the Nation or if engaging deeply into the content is needed for a stronger identification with the Nation. </w:t>
      </w:r>
    </w:p>
    <w:p w14:paraId="7A4820FA" w14:textId="340608B0" w:rsidR="00B36E92" w:rsidRDefault="00B36E92" w:rsidP="00B36E9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Heritagization is tested with several questions in the survey, as they are meant to gauge how much users are identifying these heritage items with the Chickasaw Nation. Question 15 asks if a user when experiencing </w:t>
      </w:r>
      <w:r>
        <w:rPr>
          <w:rFonts w:ascii="Times New Roman" w:hAnsi="Times New Roman" w:cs="Times New Roman"/>
          <w:i/>
          <w:iCs/>
          <w:sz w:val="24"/>
          <w:szCs w:val="24"/>
        </w:rPr>
        <w:t>AYA</w:t>
      </w:r>
      <w:r>
        <w:rPr>
          <w:rFonts w:ascii="Times New Roman" w:hAnsi="Times New Roman" w:cs="Times New Roman"/>
          <w:sz w:val="24"/>
          <w:szCs w:val="24"/>
        </w:rPr>
        <w:t xml:space="preserve">’s content feels like they are interacting with an anachronistic citizen of the Nation. The heritagization of content is furthered if users find it is from an authentic source, such as these characters are trying to portray. Question 19 is gauging if </w:t>
      </w:r>
      <w:r>
        <w:rPr>
          <w:rFonts w:ascii="Times New Roman" w:hAnsi="Times New Roman" w:cs="Times New Roman"/>
          <w:i/>
          <w:iCs/>
          <w:sz w:val="24"/>
          <w:szCs w:val="24"/>
        </w:rPr>
        <w:t xml:space="preserve">AYA </w:t>
      </w:r>
      <w:r>
        <w:rPr>
          <w:rFonts w:ascii="Times New Roman" w:hAnsi="Times New Roman" w:cs="Times New Roman"/>
          <w:sz w:val="24"/>
          <w:szCs w:val="24"/>
        </w:rPr>
        <w:t xml:space="preserve">has successfully made recreational walking a core part of Chickasaw heritage. Question 20 find if users have been motivated by their heritage to visit locations noted in </w:t>
      </w:r>
      <w:r>
        <w:rPr>
          <w:rFonts w:ascii="Times New Roman" w:hAnsi="Times New Roman" w:cs="Times New Roman"/>
          <w:i/>
          <w:iCs/>
          <w:sz w:val="24"/>
          <w:szCs w:val="24"/>
        </w:rPr>
        <w:t>AYA</w:t>
      </w:r>
      <w:r>
        <w:rPr>
          <w:rFonts w:ascii="Times New Roman" w:hAnsi="Times New Roman" w:cs="Times New Roman"/>
          <w:sz w:val="24"/>
          <w:szCs w:val="24"/>
        </w:rPr>
        <w:t xml:space="preserve">. Question 21 supports question 20 by asking about the user’s mental image of the Nation and attachment to location. </w:t>
      </w:r>
    </w:p>
    <w:p w14:paraId="279D59EC" w14:textId="77777777" w:rsidR="00B36E92" w:rsidRPr="00B36E92" w:rsidRDefault="00B36E92" w:rsidP="00B36E92">
      <w:pPr>
        <w:spacing w:line="480" w:lineRule="auto"/>
        <w:ind w:firstLine="720"/>
        <w:rPr>
          <w:rFonts w:ascii="Times New Roman" w:hAnsi="Times New Roman" w:cs="Times New Roman"/>
          <w:sz w:val="24"/>
          <w:szCs w:val="24"/>
        </w:rPr>
      </w:pPr>
    </w:p>
    <w:p w14:paraId="5BA7877E" w14:textId="47984DF4" w:rsidR="00D67F4E" w:rsidRPr="00272544" w:rsidRDefault="0023069D" w:rsidP="00272544">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 xml:space="preserve">3.7.3 </w:t>
      </w:r>
      <w:r w:rsidR="00D67F4E" w:rsidRPr="00272544">
        <w:rPr>
          <w:rFonts w:ascii="Times New Roman" w:eastAsia="Times New Roman" w:hAnsi="Times New Roman" w:cs="Times New Roman"/>
          <w:b/>
          <w:bCs/>
          <w:i/>
          <w:iCs/>
          <w:sz w:val="24"/>
          <w:szCs w:val="24"/>
        </w:rPr>
        <w:t>Survey Distribution</w:t>
      </w:r>
    </w:p>
    <w:p w14:paraId="4505C650" w14:textId="36A9F254"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 xml:space="preserve">The survey was conducted through a virtual link to Qualtrics through various channels of communication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application uses to communicate with its users. </w:t>
      </w:r>
      <w:r w:rsidR="00B036F9">
        <w:rPr>
          <w:rFonts w:ascii="Times New Roman" w:eastAsia="Times New Roman" w:hAnsi="Times New Roman" w:cs="Times New Roman"/>
          <w:sz w:val="24"/>
          <w:szCs w:val="24"/>
        </w:rPr>
        <w:t>A s</w:t>
      </w:r>
      <w:r w:rsidRPr="0C235AEE">
        <w:rPr>
          <w:rFonts w:ascii="Times New Roman" w:eastAsia="Times New Roman" w:hAnsi="Times New Roman" w:cs="Times New Roman"/>
          <w:sz w:val="24"/>
          <w:szCs w:val="24"/>
        </w:rPr>
        <w:t>urvey</w:t>
      </w:r>
      <w:r w:rsidR="00B036F9">
        <w:rPr>
          <w:rFonts w:ascii="Times New Roman" w:eastAsia="Times New Roman" w:hAnsi="Times New Roman" w:cs="Times New Roman"/>
          <w:sz w:val="24"/>
          <w:szCs w:val="24"/>
        </w:rPr>
        <w:t>-</w:t>
      </w:r>
      <w:r w:rsidRPr="0C235AEE">
        <w:rPr>
          <w:rFonts w:ascii="Times New Roman" w:eastAsia="Times New Roman" w:hAnsi="Times New Roman" w:cs="Times New Roman"/>
          <w:sz w:val="24"/>
          <w:szCs w:val="24"/>
        </w:rPr>
        <w:t xml:space="preserve">related post, with the links to the survey, was posted twice on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Facebook and Instagram pages. In addition to these routes, any user of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application with the preference for news and update emails checked, was sent an email with the survey link. 12,584 emails were sent out in total with our sample population also being pulled from those who looked over the applications’ social media accounts. The online method is justified in reaching our sample population because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users will be using the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application from a device with internet access. Therefore, the population should be duly represented in the sample.</w:t>
      </w:r>
    </w:p>
    <w:p w14:paraId="0995C73A" w14:textId="7947B2B0" w:rsidR="00D67F4E" w:rsidRPr="00272544" w:rsidRDefault="0023069D" w:rsidP="00272544">
      <w:pPr>
        <w:spacing w:line="48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 xml:space="preserve">3.7.4 </w:t>
      </w:r>
      <w:r w:rsidR="00D67F4E" w:rsidRPr="00272544">
        <w:rPr>
          <w:rFonts w:ascii="Times New Roman" w:eastAsia="Times New Roman" w:hAnsi="Times New Roman" w:cs="Times New Roman"/>
          <w:b/>
          <w:bCs/>
          <w:i/>
          <w:iCs/>
          <w:sz w:val="24"/>
          <w:szCs w:val="24"/>
        </w:rPr>
        <w:t>Online Surveys</w:t>
      </w:r>
    </w:p>
    <w:p w14:paraId="5208BF94" w14:textId="47A5299E"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 xml:space="preserve">Online surveys are self-administered surveys, that either directly contact the sample population through email or passively through links on webpages associated with the population. The advantage of this method is the anonymity and time it gives for respondents to fill out their responses. Moreover, the wide geographic reach of online surveys is a boost to sampling populations that may be disperse (O’Leary, 2017. </w:t>
      </w:r>
      <w:r w:rsidR="0023069D">
        <w:rPr>
          <w:rFonts w:ascii="Times New Roman" w:eastAsia="Times New Roman" w:hAnsi="Times New Roman" w:cs="Times New Roman"/>
          <w:sz w:val="24"/>
          <w:szCs w:val="24"/>
        </w:rPr>
        <w:t>p</w:t>
      </w:r>
      <w:r w:rsidRPr="0C235AEE">
        <w:rPr>
          <w:rFonts w:ascii="Times New Roman" w:eastAsia="Times New Roman" w:hAnsi="Times New Roman" w:cs="Times New Roman"/>
          <w:sz w:val="24"/>
          <w:szCs w:val="24"/>
        </w:rPr>
        <w:t xml:space="preserve">. 226). This is an advantage to reach the users of </w:t>
      </w:r>
      <w:r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across the Chickasaw Nation and those who may be far away from the </w:t>
      </w:r>
      <w:r w:rsidR="00507DCC">
        <w:rPr>
          <w:rFonts w:ascii="Times New Roman" w:eastAsia="Times New Roman" w:hAnsi="Times New Roman" w:cs="Times New Roman"/>
          <w:sz w:val="24"/>
          <w:szCs w:val="24"/>
        </w:rPr>
        <w:t>N</w:t>
      </w:r>
      <w:r w:rsidRPr="0C235AEE">
        <w:rPr>
          <w:rFonts w:ascii="Times New Roman" w:eastAsia="Times New Roman" w:hAnsi="Times New Roman" w:cs="Times New Roman"/>
          <w:sz w:val="24"/>
          <w:szCs w:val="24"/>
        </w:rPr>
        <w:t xml:space="preserve">ation which would be of interest for our questions related to national pride. </w:t>
      </w:r>
    </w:p>
    <w:p w14:paraId="34AA83DB" w14:textId="71CC1BE0" w:rsidR="00D67F4E" w:rsidRDefault="00D67F4E" w:rsidP="00FF4C2B">
      <w:pPr>
        <w:spacing w:line="480" w:lineRule="auto"/>
        <w:ind w:firstLine="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Online surveys are not always the best method as several critiques abound from their use. Online surveys</w:t>
      </w:r>
      <w:r w:rsidR="00B036F9">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due to their more passive nature</w:t>
      </w:r>
      <w:r w:rsidR="00B036F9">
        <w:rPr>
          <w:rFonts w:ascii="Times New Roman" w:eastAsia="Times New Roman" w:hAnsi="Times New Roman" w:cs="Times New Roman"/>
          <w:sz w:val="24"/>
          <w:szCs w:val="24"/>
        </w:rPr>
        <w:t>,</w:t>
      </w:r>
      <w:r w:rsidRPr="0B8F4662">
        <w:rPr>
          <w:rFonts w:ascii="Times New Roman" w:eastAsia="Times New Roman" w:hAnsi="Times New Roman" w:cs="Times New Roman"/>
          <w:sz w:val="24"/>
          <w:szCs w:val="24"/>
        </w:rPr>
        <w:t xml:space="preserve"> have very low response rates and do not allow for clarification (O’Leary, 2017. </w:t>
      </w:r>
      <w:r w:rsidR="0023069D">
        <w:rPr>
          <w:rFonts w:ascii="Times New Roman" w:eastAsia="Times New Roman" w:hAnsi="Times New Roman" w:cs="Times New Roman"/>
          <w:sz w:val="24"/>
          <w:szCs w:val="24"/>
        </w:rPr>
        <w:t>p</w:t>
      </w:r>
      <w:r w:rsidRPr="0B8F4662">
        <w:rPr>
          <w:rFonts w:ascii="Times New Roman" w:eastAsia="Times New Roman" w:hAnsi="Times New Roman" w:cs="Times New Roman"/>
          <w:sz w:val="24"/>
          <w:szCs w:val="24"/>
        </w:rPr>
        <w:t>.</w:t>
      </w:r>
      <w:r w:rsidR="0023069D">
        <w:rPr>
          <w:rFonts w:ascii="Times New Roman" w:eastAsia="Times New Roman" w:hAnsi="Times New Roman" w:cs="Times New Roman"/>
          <w:sz w:val="24"/>
          <w:szCs w:val="24"/>
        </w:rPr>
        <w:t xml:space="preserve"> </w:t>
      </w:r>
      <w:r w:rsidRPr="0B8F4662">
        <w:rPr>
          <w:rFonts w:ascii="Times New Roman" w:eastAsia="Times New Roman" w:hAnsi="Times New Roman" w:cs="Times New Roman"/>
          <w:sz w:val="24"/>
          <w:szCs w:val="24"/>
        </w:rPr>
        <w:t xml:space="preserve">226). Online surveys may be passed over by respondents due to a lack of interest or the length of the survey overwhelms the respondents who simply click </w:t>
      </w:r>
      <w:r w:rsidRPr="0B8F4662">
        <w:rPr>
          <w:rFonts w:ascii="Times New Roman" w:eastAsia="Times New Roman" w:hAnsi="Times New Roman" w:cs="Times New Roman"/>
          <w:sz w:val="24"/>
          <w:szCs w:val="24"/>
        </w:rPr>
        <w:lastRenderedPageBreak/>
        <w:t>away. Since the inception of online surveys people have become more annoyed by the barrage of questionnaires in their inbox, resulting in decline over time in responses due to users deleting, creating trash folders, or ignoring survey request due to the barrage of surveys (</w:t>
      </w:r>
      <w:r>
        <w:rPr>
          <w:rFonts w:ascii="Times New Roman" w:eastAsia="Times New Roman" w:hAnsi="Times New Roman" w:cs="Times New Roman"/>
          <w:sz w:val="24"/>
          <w:szCs w:val="24"/>
        </w:rPr>
        <w:t>Nayak</w:t>
      </w:r>
      <w:r w:rsidRPr="0B8F4662">
        <w:rPr>
          <w:rFonts w:ascii="Times New Roman" w:eastAsia="Times New Roman" w:hAnsi="Times New Roman" w:cs="Times New Roman"/>
          <w:sz w:val="24"/>
          <w:szCs w:val="24"/>
        </w:rPr>
        <w:t xml:space="preserve"> 2019, </w:t>
      </w:r>
      <w:r w:rsidR="0023069D">
        <w:rPr>
          <w:rFonts w:ascii="Times New Roman" w:eastAsia="Times New Roman" w:hAnsi="Times New Roman" w:cs="Times New Roman"/>
          <w:sz w:val="24"/>
          <w:szCs w:val="24"/>
        </w:rPr>
        <w:t>p</w:t>
      </w:r>
      <w:r w:rsidRPr="0B8F4662">
        <w:rPr>
          <w:rFonts w:ascii="Times New Roman" w:eastAsia="Times New Roman" w:hAnsi="Times New Roman" w:cs="Times New Roman"/>
          <w:sz w:val="24"/>
          <w:szCs w:val="24"/>
        </w:rPr>
        <w:t>.</w:t>
      </w:r>
      <w:r w:rsidR="0023069D">
        <w:rPr>
          <w:rFonts w:ascii="Times New Roman" w:eastAsia="Times New Roman" w:hAnsi="Times New Roman" w:cs="Times New Roman"/>
          <w:sz w:val="24"/>
          <w:szCs w:val="24"/>
        </w:rPr>
        <w:t xml:space="preserve"> </w:t>
      </w:r>
      <w:r w:rsidRPr="0B8F4662">
        <w:rPr>
          <w:rFonts w:ascii="Times New Roman" w:eastAsia="Times New Roman" w:hAnsi="Times New Roman" w:cs="Times New Roman"/>
          <w:sz w:val="24"/>
          <w:szCs w:val="24"/>
        </w:rPr>
        <w:t>33). Due to challenges in response rates, a</w:t>
      </w:r>
      <w:r w:rsidRPr="0B8F4662">
        <w:rPr>
          <w:rFonts w:ascii="Times New Roman" w:eastAsia="Times New Roman" w:hAnsi="Times New Roman" w:cs="Times New Roman"/>
          <w:i/>
          <w:iCs/>
          <w:sz w:val="24"/>
          <w:szCs w:val="24"/>
        </w:rPr>
        <w:t xml:space="preserve"> low response rate plan</w:t>
      </w:r>
      <w:r w:rsidRPr="0B8F4662">
        <w:rPr>
          <w:rFonts w:ascii="Times New Roman" w:eastAsia="Times New Roman" w:hAnsi="Times New Roman" w:cs="Times New Roman"/>
          <w:sz w:val="24"/>
          <w:szCs w:val="24"/>
        </w:rPr>
        <w:t xml:space="preserve"> is a tactic in surveying to create a backup plan in case of low response rates (O’Leary, 2017. </w:t>
      </w:r>
      <w:r w:rsidR="0023069D">
        <w:rPr>
          <w:rFonts w:ascii="Times New Roman" w:eastAsia="Times New Roman" w:hAnsi="Times New Roman" w:cs="Times New Roman"/>
          <w:sz w:val="24"/>
          <w:szCs w:val="24"/>
        </w:rPr>
        <w:t>p</w:t>
      </w:r>
      <w:r w:rsidRPr="0B8F4662">
        <w:rPr>
          <w:rFonts w:ascii="Times New Roman" w:eastAsia="Times New Roman" w:hAnsi="Times New Roman" w:cs="Times New Roman"/>
          <w:sz w:val="24"/>
          <w:szCs w:val="24"/>
        </w:rPr>
        <w:t xml:space="preserve">. 230). For the </w:t>
      </w:r>
      <w:r w:rsidRPr="00A86D22">
        <w:rPr>
          <w:rFonts w:ascii="Times New Roman" w:eastAsia="Times New Roman" w:hAnsi="Times New Roman" w:cs="Times New Roman"/>
          <w:i/>
          <w:sz w:val="24"/>
          <w:szCs w:val="24"/>
        </w:rPr>
        <w:t>AYA</w:t>
      </w:r>
      <w:r w:rsidRPr="0B8F4662">
        <w:rPr>
          <w:rFonts w:ascii="Times New Roman" w:eastAsia="Times New Roman" w:hAnsi="Times New Roman" w:cs="Times New Roman"/>
          <w:sz w:val="24"/>
          <w:szCs w:val="24"/>
        </w:rPr>
        <w:t xml:space="preserve"> survey we implemented our low response rate plan in sending out the survey a second time, which garnered a handful of new responses. </w:t>
      </w:r>
    </w:p>
    <w:p w14:paraId="0C914267" w14:textId="4AB516EB" w:rsidR="00D67F4E" w:rsidRDefault="00D67F4E" w:rsidP="00D67F4E">
      <w:pPr>
        <w:spacing w:line="480" w:lineRule="auto"/>
        <w:ind w:firstLine="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Responses to online surveys may not always be the most representative, as participants’ seriousness to the questions cannot be gauged. For example, a selection of a midpoint in a Likert scale may indicate a careful consideration of both sides of a topic or an apathy towards the subject altogether. Mobile responses suffer from challenges presented from having a smaller screen, resulting in lower responses to open-ended questions. Additional challenges for online surveys exist in the tools used for surveying, such as security and visualization. As depending on the web tool used, the data may have security issues or if shared between people may be at risk of leaks. The site itself could be prone to crash or the research lacks the proper internet connections to parse through the data</w:t>
      </w:r>
      <w:r w:rsidR="00587802">
        <w:rPr>
          <w:rFonts w:ascii="Times New Roman" w:eastAsia="Times New Roman" w:hAnsi="Times New Roman" w:cs="Times New Roman"/>
          <w:sz w:val="24"/>
          <w:szCs w:val="24"/>
        </w:rPr>
        <w:t>,</w:t>
      </w:r>
      <w:r w:rsidRPr="0C235AEE">
        <w:rPr>
          <w:rFonts w:ascii="Times New Roman" w:eastAsia="Times New Roman" w:hAnsi="Times New Roman" w:cs="Times New Roman"/>
          <w:sz w:val="24"/>
          <w:szCs w:val="24"/>
        </w:rPr>
        <w:t xml:space="preserve"> </w:t>
      </w:r>
      <w:r w:rsidR="00587802">
        <w:rPr>
          <w:rFonts w:ascii="Times New Roman" w:eastAsia="Times New Roman" w:hAnsi="Times New Roman" w:cs="Times New Roman"/>
          <w:sz w:val="24"/>
          <w:szCs w:val="24"/>
        </w:rPr>
        <w:t>w</w:t>
      </w:r>
      <w:r w:rsidRPr="0C235AEE">
        <w:rPr>
          <w:rFonts w:ascii="Times New Roman" w:eastAsia="Times New Roman" w:hAnsi="Times New Roman" w:cs="Times New Roman"/>
          <w:sz w:val="24"/>
          <w:szCs w:val="24"/>
        </w:rPr>
        <w:t>hich itself presents a challenge if the web tool has limited text visualization options to prefixed models (N</w:t>
      </w:r>
      <w:r>
        <w:rPr>
          <w:rFonts w:ascii="Times New Roman" w:eastAsia="Times New Roman" w:hAnsi="Times New Roman" w:cs="Times New Roman"/>
          <w:sz w:val="24"/>
          <w:szCs w:val="24"/>
        </w:rPr>
        <w:t>aya</w:t>
      </w:r>
      <w:r w:rsidRPr="0C235AEE">
        <w:rPr>
          <w:rFonts w:ascii="Times New Roman" w:eastAsia="Times New Roman" w:hAnsi="Times New Roman" w:cs="Times New Roman"/>
          <w:sz w:val="24"/>
          <w:szCs w:val="24"/>
        </w:rPr>
        <w:t xml:space="preserve">k, 2019. </w:t>
      </w:r>
      <w:r w:rsidR="0023069D">
        <w:rPr>
          <w:rFonts w:ascii="Times New Roman" w:eastAsia="Times New Roman" w:hAnsi="Times New Roman" w:cs="Times New Roman"/>
          <w:sz w:val="24"/>
          <w:szCs w:val="24"/>
        </w:rPr>
        <w:t>p</w:t>
      </w:r>
      <w:r w:rsidRPr="0C235AEE">
        <w:rPr>
          <w:rFonts w:ascii="Times New Roman" w:eastAsia="Times New Roman" w:hAnsi="Times New Roman" w:cs="Times New Roman"/>
          <w:sz w:val="24"/>
          <w:szCs w:val="24"/>
        </w:rPr>
        <w:t>.</w:t>
      </w:r>
      <w:r w:rsidR="0023069D">
        <w:rPr>
          <w:rFonts w:ascii="Times New Roman" w:eastAsia="Times New Roman" w:hAnsi="Times New Roman" w:cs="Times New Roman"/>
          <w:sz w:val="24"/>
          <w:szCs w:val="24"/>
        </w:rPr>
        <w:t xml:space="preserve"> </w:t>
      </w:r>
      <w:r w:rsidRPr="0C235AEE">
        <w:rPr>
          <w:rFonts w:ascii="Times New Roman" w:eastAsia="Times New Roman" w:hAnsi="Times New Roman" w:cs="Times New Roman"/>
          <w:sz w:val="24"/>
          <w:szCs w:val="24"/>
        </w:rPr>
        <w:t xml:space="preserve">36). </w:t>
      </w:r>
    </w:p>
    <w:p w14:paraId="6F88338F" w14:textId="27CE78A0" w:rsidR="00D67F4E" w:rsidRPr="00B12EA4" w:rsidRDefault="00B12EA4" w:rsidP="00B12EA4">
      <w:pPr>
        <w:rPr>
          <w:rFonts w:ascii="Times New Roman" w:eastAsia="Times New Roman" w:hAnsi="Times New Roman" w:cs="Times New Roman"/>
          <w:sz w:val="24"/>
          <w:szCs w:val="24"/>
        </w:rPr>
      </w:pPr>
      <w:r>
        <w:rPr>
          <w:rFonts w:eastAsia="Times New Roman" w:cs="Times New Roman"/>
          <w:szCs w:val="24"/>
        </w:rPr>
        <w:br w:type="page"/>
      </w:r>
    </w:p>
    <w:p w14:paraId="107F33AB" w14:textId="3E394B62" w:rsidR="00602C54" w:rsidRDefault="0023069D" w:rsidP="00602C54">
      <w:pPr>
        <w:spacing w:line="480" w:lineRule="auto"/>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lastRenderedPageBreak/>
        <w:t xml:space="preserve">Chapter 4: </w:t>
      </w:r>
      <w:r w:rsidR="00602C54">
        <w:rPr>
          <w:rFonts w:ascii="Times New Roman" w:eastAsia="Times New Roman" w:hAnsi="Times New Roman" w:cs="Times New Roman"/>
          <w:b/>
          <w:bCs/>
          <w:sz w:val="32"/>
          <w:szCs w:val="32"/>
        </w:rPr>
        <w:t>Results</w:t>
      </w:r>
    </w:p>
    <w:p w14:paraId="4DC67D59" w14:textId="7650A9C9" w:rsidR="00602C54" w:rsidRDefault="0023069D" w:rsidP="00602C54">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4.1 </w:t>
      </w:r>
      <w:r w:rsidR="000A61EB">
        <w:rPr>
          <w:rFonts w:ascii="Times New Roman" w:eastAsia="Times New Roman" w:hAnsi="Times New Roman" w:cs="Times New Roman"/>
          <w:b/>
          <w:bCs/>
          <w:sz w:val="24"/>
          <w:szCs w:val="24"/>
        </w:rPr>
        <w:t xml:space="preserve">Interpretation of the </w:t>
      </w:r>
      <w:r w:rsidR="00602C54">
        <w:rPr>
          <w:rFonts w:ascii="Times New Roman" w:eastAsia="Times New Roman" w:hAnsi="Times New Roman" w:cs="Times New Roman"/>
          <w:b/>
          <w:bCs/>
          <w:sz w:val="24"/>
          <w:szCs w:val="24"/>
        </w:rPr>
        <w:t>Language Features</w:t>
      </w:r>
    </w:p>
    <w:p w14:paraId="52C39C78" w14:textId="0A763461"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mc:AlternateContent>
          <mc:Choice Requires="wpg">
            <w:drawing>
              <wp:anchor distT="0" distB="0" distL="114300" distR="114300" simplePos="0" relativeHeight="251631616" behindDoc="0" locked="0" layoutInCell="1" allowOverlap="1" wp14:anchorId="78AC9309" wp14:editId="41BFB17C">
                <wp:simplePos x="0" y="0"/>
                <wp:positionH relativeFrom="margin">
                  <wp:align>right</wp:align>
                </wp:positionH>
                <wp:positionV relativeFrom="paragraph">
                  <wp:posOffset>22860</wp:posOffset>
                </wp:positionV>
                <wp:extent cx="2127250" cy="2127250"/>
                <wp:effectExtent l="19050" t="19050" r="6350" b="6350"/>
                <wp:wrapThrough wrapText="bothSides">
                  <wp:wrapPolygon edited="0">
                    <wp:start x="-193" y="-193"/>
                    <wp:lineTo x="-193" y="21471"/>
                    <wp:lineTo x="21471" y="21471"/>
                    <wp:lineTo x="21471" y="-193"/>
                    <wp:lineTo x="-193" y="-193"/>
                  </wp:wrapPolygon>
                </wp:wrapThrough>
                <wp:docPr id="7" name="Group 7"/>
                <wp:cNvGraphicFramePr/>
                <a:graphic xmlns:a="http://schemas.openxmlformats.org/drawingml/2006/main">
                  <a:graphicData uri="http://schemas.microsoft.com/office/word/2010/wordprocessingGroup">
                    <wpg:wgp>
                      <wpg:cNvGrpSpPr/>
                      <wpg:grpSpPr>
                        <a:xfrm>
                          <a:off x="0" y="0"/>
                          <a:ext cx="2127250" cy="2127250"/>
                          <a:chOff x="0" y="0"/>
                          <a:chExt cx="2527300" cy="2463800"/>
                        </a:xfrm>
                      </wpg:grpSpPr>
                      <pic:pic xmlns:pic="http://schemas.openxmlformats.org/drawingml/2006/picture">
                        <pic:nvPicPr>
                          <pic:cNvPr id="5" name="Picture 5"/>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08250" cy="2239645"/>
                          </a:xfrm>
                          <a:prstGeom prst="rect">
                            <a:avLst/>
                          </a:prstGeom>
                          <a:noFill/>
                          <a:ln w="12700">
                            <a:solidFill>
                              <a:schemeClr val="tx1">
                                <a:lumMod val="65000"/>
                                <a:lumOff val="35000"/>
                              </a:schemeClr>
                            </a:solidFill>
                          </a:ln>
                        </pic:spPr>
                      </pic:pic>
                      <wps:wsp>
                        <wps:cNvPr id="6" name="Text Box 6"/>
                        <wps:cNvSpPr txBox="1"/>
                        <wps:spPr>
                          <a:xfrm>
                            <a:off x="19050" y="2298700"/>
                            <a:ext cx="2508250" cy="165100"/>
                          </a:xfrm>
                          <a:prstGeom prst="rect">
                            <a:avLst/>
                          </a:prstGeom>
                          <a:solidFill>
                            <a:prstClr val="white"/>
                          </a:solidFill>
                          <a:ln>
                            <a:noFill/>
                          </a:ln>
                        </wps:spPr>
                        <wps:txbx>
                          <w:txbxContent>
                            <w:p w14:paraId="4E1E0DD9" w14:textId="6AD20BD4" w:rsidR="00602C54" w:rsidRPr="00C10590"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2</w:t>
                              </w:r>
                              <w:r>
                                <w:t>. Chaffa (Chickasaw Uno) cards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AC9309" id="Group 7" o:spid="_x0000_s1032" style="position:absolute;margin-left:116.3pt;margin-top:1.8pt;width:167.5pt;height:167.5pt;z-index:251631616;mso-position-horizontal:right;mso-position-horizontal-relative:margin;mso-width-relative:margin;mso-height-relative:margin" coordsize="25273,246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">
                <v:shape id="Picture 5" o:spid="_x0000_s1033" type="#_x0000_t75" style="position:absolute;width:25082;height:22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" stroked="t" strokecolor="#5a5a5a [2109]" strokeweight="1pt">
                  <v:imagedata r:id="rId19" o:title=""/>
                  <v:path arrowok="t"/>
                </v:shape>
                <v:shape id="Text Box 6" o:spid="_x0000_s1034" type="#_x0000_t202" style="position:absolute;left:190;top:22987;width:25083;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" stroked="f">
                  <v:textbox inset="0,0,0,0">
                    <w:txbxContent>
                      <w:p w14:paraId="4E1E0DD9" w14:textId="6AD20BD4" w:rsidR="00602C54" w:rsidRPr="00C10590"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2</w:t>
                        </w:r>
                        <w:r>
                          <w:t>. Chaffa (Chickasaw Uno) cards</w:t>
                        </w:r>
                      </w:p>
                    </w:txbxContent>
                  </v:textbox>
                </v:shape>
                <w10:wrap type="through" anchorx="margin"/>
              </v:group>
            </w:pict>
          </mc:Fallback>
        </mc:AlternateConten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A core component of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is language revitalization, as seen in the numerous language features of the app. This is a part of a wider effort by the Chickasaw Nation to revitalize the endangered Chickasaw language by putting it into various programs. These programs range from immersion camps, language flashcards for toddlers, and </w:t>
      </w:r>
      <w:r>
        <w:rPr>
          <w:rFonts w:ascii="Times New Roman" w:eastAsia="Times New Roman" w:hAnsi="Times New Roman" w:cs="Times New Roman"/>
          <w:i/>
          <w:iCs/>
          <w:sz w:val="24"/>
          <w:szCs w:val="24"/>
        </w:rPr>
        <w:t>Uno</w:t>
      </w:r>
      <w:r>
        <w:rPr>
          <w:rFonts w:ascii="Times New Roman" w:eastAsia="Times New Roman" w:hAnsi="Times New Roman" w:cs="Times New Roman"/>
          <w:sz w:val="24"/>
          <w:szCs w:val="24"/>
        </w:rPr>
        <w:t xml:space="preserve"> redone in the Chickasaw language as ‘</w:t>
      </w:r>
      <w:proofErr w:type="spellStart"/>
      <w:r>
        <w:rPr>
          <w:rFonts w:ascii="Times New Roman" w:eastAsia="Times New Roman" w:hAnsi="Times New Roman" w:cs="Times New Roman"/>
          <w:i/>
          <w:iCs/>
          <w:sz w:val="24"/>
          <w:szCs w:val="24"/>
        </w:rPr>
        <w:t>Chaffa</w:t>
      </w:r>
      <w:proofErr w:type="spellEnd"/>
      <w:r>
        <w:rPr>
          <w:rFonts w:ascii="Times New Roman" w:eastAsia="Times New Roman" w:hAnsi="Times New Roman" w:cs="Times New Roman"/>
          <w:sz w:val="24"/>
          <w:szCs w:val="24"/>
        </w:rPr>
        <w:t>’ (meaning one)</w:t>
      </w:r>
      <w:r w:rsidR="00A46EF4">
        <w:rPr>
          <w:rFonts w:ascii="Times New Roman" w:eastAsia="Times New Roman" w:hAnsi="Times New Roman" w:cs="Times New Roman"/>
          <w:sz w:val="24"/>
          <w:szCs w:val="24"/>
        </w:rPr>
        <w:t xml:space="preserve"> (Figure 2)</w:t>
      </w:r>
      <w:r>
        <w:rPr>
          <w:rFonts w:ascii="Times New Roman" w:eastAsia="Times New Roman" w:hAnsi="Times New Roman" w:cs="Times New Roman"/>
          <w:sz w:val="24"/>
          <w:szCs w:val="24"/>
        </w:rPr>
        <w:t xml:space="preserve">. These programs spearheaded by the tribal government serve the purpose of nation building. Those that have succeeded in learning the language are met with admiration, as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senior program manager Arielle Deer discussed Joshua Hinson’s role as director of the Chickasaw Nation language program (Johnson 2023, p.30).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itself incorporates the language into its name and as one of the functions of the app.</w:t>
      </w:r>
    </w:p>
    <w:p w14:paraId="355678F8" w14:textId="1E11F30B"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teaches the Chickasaw language through various parts of the app. </w:t>
      </w:r>
      <w:r w:rsidR="00AB1072">
        <w:rPr>
          <w:rFonts w:ascii="Times New Roman" w:eastAsia="Times New Roman" w:hAnsi="Times New Roman" w:cs="Times New Roman"/>
          <w:sz w:val="24"/>
          <w:szCs w:val="24"/>
        </w:rPr>
        <w:t>D</w:t>
      </w:r>
      <w:r>
        <w:rPr>
          <w:rFonts w:ascii="Times New Roman" w:eastAsia="Times New Roman" w:hAnsi="Times New Roman" w:cs="Times New Roman"/>
          <w:sz w:val="24"/>
          <w:szCs w:val="24"/>
        </w:rPr>
        <w:t>aily emails may include words of the Chickasaw language.</w:t>
      </w:r>
      <w:r w:rsidR="00AB1072">
        <w:rPr>
          <w:rFonts w:ascii="Times New Roman" w:eastAsia="Times New Roman" w:hAnsi="Times New Roman" w:cs="Times New Roman"/>
          <w:sz w:val="24"/>
          <w:szCs w:val="24"/>
        </w:rPr>
        <w:t xml:space="preserve"> S</w:t>
      </w:r>
      <w:r>
        <w:rPr>
          <w:rFonts w:ascii="Times New Roman" w:eastAsia="Times New Roman" w:hAnsi="Times New Roman" w:cs="Times New Roman"/>
          <w:sz w:val="24"/>
          <w:szCs w:val="24"/>
        </w:rPr>
        <w:t xml:space="preserve">tories from the walking partners contain mentions of the words in lieu of their English counterpart, for example </w:t>
      </w:r>
      <w:proofErr w:type="spellStart"/>
      <w:r>
        <w:rPr>
          <w:rFonts w:ascii="Times New Roman" w:eastAsia="Times New Roman" w:hAnsi="Times New Roman" w:cs="Times New Roman"/>
          <w:i/>
          <w:iCs/>
          <w:sz w:val="24"/>
          <w:szCs w:val="24"/>
        </w:rPr>
        <w:t>tanchi</w:t>
      </w:r>
      <w:proofErr w:type="spellEnd"/>
      <w:r>
        <w:rPr>
          <w:rFonts w:ascii="Times New Roman" w:eastAsia="Times New Roman" w:hAnsi="Times New Roman" w:cs="Times New Roman"/>
          <w:sz w:val="24"/>
          <w:szCs w:val="24"/>
        </w:rPr>
        <w:t xml:space="preserve"> is used instead of corn, and ‘stumble-upon’ items from these partner’s trails may include words as well. Chickasaw is used in the songs and prayers as rewards, with the hymns of the closely related Choctaw language used as well in this role. Furthermore, badges can be earned by playing a quiz ‘mini game’ within the app to test a users’ knowledge of the Chickasaw language. All these functions serve the ludic purpose of creating a Chickasaw theme around the app. This adds a higher level </w:t>
      </w:r>
      <w:r>
        <w:rPr>
          <w:rFonts w:ascii="Times New Roman" w:eastAsia="Times New Roman" w:hAnsi="Times New Roman" w:cs="Times New Roman"/>
          <w:sz w:val="24"/>
          <w:szCs w:val="24"/>
        </w:rPr>
        <w:lastRenderedPageBreak/>
        <w:t>of immersion into the core mechanics of the app around the virtual journey in Chickasaw history</w:t>
      </w:r>
      <w:r w:rsidR="00887166">
        <w:rPr>
          <w:rFonts w:ascii="Times New Roman" w:eastAsia="Times New Roman" w:hAnsi="Times New Roman" w:cs="Times New Roman"/>
          <w:sz w:val="24"/>
          <w:szCs w:val="24"/>
        </w:rPr>
        <w:t>, the app is given</w:t>
      </w:r>
      <w:r>
        <w:rPr>
          <w:rFonts w:ascii="Times New Roman" w:eastAsia="Times New Roman" w:hAnsi="Times New Roman" w:cs="Times New Roman"/>
          <w:sz w:val="24"/>
          <w:szCs w:val="24"/>
        </w:rPr>
        <w:t xml:space="preserve"> a better appeal to authenticity </w:t>
      </w:r>
      <w:r w:rsidR="00887166">
        <w:rPr>
          <w:rFonts w:ascii="Times New Roman" w:eastAsia="Times New Roman" w:hAnsi="Times New Roman" w:cs="Times New Roman"/>
          <w:sz w:val="24"/>
          <w:szCs w:val="24"/>
        </w:rPr>
        <w:t xml:space="preserve">by the language inclusion </w:t>
      </w:r>
      <w:r>
        <w:rPr>
          <w:rFonts w:ascii="Times New Roman" w:eastAsia="Times New Roman" w:hAnsi="Times New Roman" w:cs="Times New Roman"/>
          <w:sz w:val="24"/>
          <w:szCs w:val="24"/>
        </w:rPr>
        <w:t xml:space="preserve">and therefore increase the amount of trust the user may feel towards the information in the app. This helps validate the national elements of the app and imprints a growing </w:t>
      </w:r>
      <w:r w:rsidR="00AB1072">
        <w:rPr>
          <w:rFonts w:ascii="Times New Roman" w:eastAsia="Times New Roman" w:hAnsi="Times New Roman" w:cs="Times New Roman"/>
          <w:sz w:val="24"/>
          <w:szCs w:val="24"/>
        </w:rPr>
        <w:t>sense</w:t>
      </w:r>
      <w:r>
        <w:rPr>
          <w:rFonts w:ascii="Times New Roman" w:eastAsia="Times New Roman" w:hAnsi="Times New Roman" w:cs="Times New Roman"/>
          <w:sz w:val="24"/>
          <w:szCs w:val="24"/>
        </w:rPr>
        <w:t xml:space="preserve"> of national identity </w:t>
      </w:r>
      <w:r w:rsidR="00AB1072">
        <w:rPr>
          <w:rFonts w:ascii="Times New Roman" w:eastAsia="Times New Roman" w:hAnsi="Times New Roman" w:cs="Times New Roman"/>
          <w:sz w:val="24"/>
          <w:szCs w:val="24"/>
        </w:rPr>
        <w:t>on</w:t>
      </w:r>
      <w:r>
        <w:rPr>
          <w:rFonts w:ascii="Times New Roman" w:eastAsia="Times New Roman" w:hAnsi="Times New Roman" w:cs="Times New Roman"/>
          <w:sz w:val="24"/>
          <w:szCs w:val="24"/>
        </w:rPr>
        <w:t xml:space="preserve"> its users. </w:t>
      </w:r>
    </w:p>
    <w:p w14:paraId="516B7F9C" w14:textId="2139A5F6" w:rsidR="00602C54" w:rsidRPr="00F71C4D"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Chickasaw language revitalization is a form of hierarchical diffusion at the surface to create </w:t>
      </w:r>
      <w:r w:rsidR="00AB1072">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new national identity through a top-down form, as nation-building is mainly </w:t>
      </w:r>
      <w:r w:rsidR="00887166">
        <w:rPr>
          <w:rFonts w:ascii="Times New Roman" w:eastAsia="Times New Roman" w:hAnsi="Times New Roman" w:cs="Times New Roman"/>
          <w:sz w:val="24"/>
          <w:szCs w:val="24"/>
        </w:rPr>
        <w:t xml:space="preserve">an </w:t>
      </w:r>
      <w:r>
        <w:rPr>
          <w:rFonts w:ascii="Times New Roman" w:eastAsia="Times New Roman" w:hAnsi="Times New Roman" w:cs="Times New Roman"/>
          <w:sz w:val="24"/>
          <w:szCs w:val="24"/>
        </w:rPr>
        <w:t xml:space="preserve">elite driven process. However, nation-building must be received and negotiated with a people, which suggests a cooperative nature between the ‘nation’ of people and a government in creating a new identity (Polese, 2011). Language itself being the core of national identity, </w:t>
      </w:r>
      <w:r w:rsidR="000A61EB">
        <w:rPr>
          <w:rFonts w:ascii="Times New Roman" w:eastAsia="Times New Roman" w:hAnsi="Times New Roman" w:cs="Times New Roman"/>
          <w:sz w:val="24"/>
          <w:szCs w:val="24"/>
        </w:rPr>
        <w:t xml:space="preserve">it plays </w:t>
      </w:r>
      <w:r>
        <w:rPr>
          <w:rFonts w:ascii="Times New Roman" w:eastAsia="Times New Roman" w:hAnsi="Times New Roman" w:cs="Times New Roman"/>
          <w:sz w:val="24"/>
          <w:szCs w:val="24"/>
        </w:rPr>
        <w:t>the dominant role in i</w:t>
      </w:r>
      <w:r w:rsidR="000A61EB">
        <w:rPr>
          <w:rFonts w:ascii="Times New Roman" w:eastAsia="Times New Roman" w:hAnsi="Times New Roman" w:cs="Times New Roman"/>
          <w:sz w:val="24"/>
          <w:szCs w:val="24"/>
        </w:rPr>
        <w:t>dentity</w:t>
      </w:r>
      <w:r>
        <w:rPr>
          <w:rFonts w:ascii="Times New Roman" w:eastAsia="Times New Roman" w:hAnsi="Times New Roman" w:cs="Times New Roman"/>
          <w:sz w:val="24"/>
          <w:szCs w:val="24"/>
        </w:rPr>
        <w:t xml:space="preserve"> development because of its foundational element to culture. In the nineteenth century, agitation for independence was “more often based on a ‘</w:t>
      </w:r>
      <w:proofErr w:type="spellStart"/>
      <w:r>
        <w:rPr>
          <w:rFonts w:ascii="Times New Roman" w:eastAsia="Times New Roman" w:hAnsi="Times New Roman" w:cs="Times New Roman"/>
          <w:sz w:val="24"/>
          <w:szCs w:val="24"/>
        </w:rPr>
        <w:t>prepolitical</w:t>
      </w:r>
      <w:proofErr w:type="spellEnd"/>
      <w:r>
        <w:rPr>
          <w:rFonts w:ascii="Times New Roman" w:eastAsia="Times New Roman" w:hAnsi="Times New Roman" w:cs="Times New Roman"/>
          <w:sz w:val="24"/>
          <w:szCs w:val="24"/>
        </w:rPr>
        <w:t xml:space="preserve">’ existence of a common language” for a nation (Safran 2005, p.43). This phenomenon was formally arbitrated after the First World War in Wilson’s ‘Fourteen Points’ as a major criterion for national self-determination’s application in creating nation states (Safran 2005, p.43). Therefore,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is one of the many tools used by the Chickasaw Nation to further its revitalization goals to distinguish itself as a nation. Nation-building through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must be reciprocated by the users to learn, and as a</w:t>
      </w:r>
      <w:r w:rsidR="00AB1072">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effective motivator to continue using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Thusly, the users of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can showcase the cooperative nature of nation-building as users want to learn and partake in aspects of a national culture. </w:t>
      </w:r>
    </w:p>
    <w:p w14:paraId="240B6262" w14:textId="5BBEBF5C" w:rsidR="00602C54" w:rsidRPr="00602C54" w:rsidRDefault="0023069D" w:rsidP="00272544">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4.2 </w:t>
      </w:r>
      <w:r w:rsidR="00602C54" w:rsidRPr="00602C54">
        <w:rPr>
          <w:rFonts w:ascii="Times New Roman" w:eastAsia="Times New Roman" w:hAnsi="Times New Roman" w:cs="Times New Roman"/>
          <w:b/>
          <w:bCs/>
          <w:sz w:val="24"/>
          <w:szCs w:val="24"/>
        </w:rPr>
        <w:t xml:space="preserve">Quantitative Results </w:t>
      </w:r>
    </w:p>
    <w:p w14:paraId="5A68929F" w14:textId="076DC77A" w:rsidR="00602C54" w:rsidRDefault="00602C54" w:rsidP="0050464D">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The survey, after being sent out twice,</w:t>
      </w:r>
      <w:r w:rsidR="002C673D">
        <w:rPr>
          <w:rFonts w:ascii="Times New Roman" w:eastAsia="Times New Roman" w:hAnsi="Times New Roman" w:cs="Times New Roman"/>
          <w:sz w:val="24"/>
          <w:szCs w:val="24"/>
        </w:rPr>
        <w:t xml:space="preserve"> </w:t>
      </w:r>
      <w:r w:rsidRPr="3017C1FC">
        <w:rPr>
          <w:rFonts w:ascii="Times New Roman" w:eastAsia="Times New Roman" w:hAnsi="Times New Roman" w:cs="Times New Roman"/>
          <w:sz w:val="24"/>
          <w:szCs w:val="24"/>
        </w:rPr>
        <w:t xml:space="preserve">received a total of 47 complete surveys after four were thrown out for not consenting to take the rest of the survey. Of the 47 respondents, 70% were Chickasaw citizens, 4% had family members who belonged to the tribe, </w:t>
      </w:r>
      <w:r w:rsidR="00887166">
        <w:rPr>
          <w:rFonts w:ascii="Times New Roman" w:eastAsia="Times New Roman" w:hAnsi="Times New Roman" w:cs="Times New Roman"/>
          <w:sz w:val="24"/>
          <w:szCs w:val="24"/>
        </w:rPr>
        <w:t>9</w:t>
      </w:r>
      <w:r w:rsidRPr="3017C1FC">
        <w:rPr>
          <w:rFonts w:ascii="Times New Roman" w:eastAsia="Times New Roman" w:hAnsi="Times New Roman" w:cs="Times New Roman"/>
          <w:sz w:val="24"/>
          <w:szCs w:val="24"/>
        </w:rPr>
        <w:t xml:space="preserve">% were Native </w:t>
      </w:r>
      <w:r w:rsidRPr="3017C1FC">
        <w:rPr>
          <w:rFonts w:ascii="Times New Roman" w:eastAsia="Times New Roman" w:hAnsi="Times New Roman" w:cs="Times New Roman"/>
          <w:sz w:val="24"/>
          <w:szCs w:val="24"/>
        </w:rPr>
        <w:lastRenderedPageBreak/>
        <w:t>Americans of a different tribe, 4% claimed Chickasaw ancestry but are not citizens of the tribe, and 1</w:t>
      </w:r>
      <w:r w:rsidR="00887166">
        <w:rPr>
          <w:rFonts w:ascii="Times New Roman" w:eastAsia="Times New Roman" w:hAnsi="Times New Roman" w:cs="Times New Roman"/>
          <w:sz w:val="24"/>
          <w:szCs w:val="24"/>
        </w:rPr>
        <w:t>3</w:t>
      </w:r>
      <w:r w:rsidRPr="3017C1FC">
        <w:rPr>
          <w:rFonts w:ascii="Times New Roman" w:eastAsia="Times New Roman" w:hAnsi="Times New Roman" w:cs="Times New Roman"/>
          <w:sz w:val="24"/>
          <w:szCs w:val="24"/>
        </w:rPr>
        <w:t xml:space="preserve">% were not native nor had familial relationships to the tribe. Moreover, 51% of users reported using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for a few years, with an additional 2</w:t>
      </w:r>
      <w:r w:rsidR="00887166">
        <w:rPr>
          <w:rFonts w:ascii="Times New Roman" w:eastAsia="Times New Roman" w:hAnsi="Times New Roman" w:cs="Times New Roman"/>
          <w:sz w:val="24"/>
          <w:szCs w:val="24"/>
        </w:rPr>
        <w:t>1</w:t>
      </w:r>
      <w:r w:rsidRPr="3017C1FC">
        <w:rPr>
          <w:rFonts w:ascii="Times New Roman" w:eastAsia="Times New Roman" w:hAnsi="Times New Roman" w:cs="Times New Roman"/>
          <w:sz w:val="24"/>
          <w:szCs w:val="24"/>
        </w:rPr>
        <w:t>% using the app for over a year. Of those who have been using the app for several years, 8</w:t>
      </w:r>
      <w:r w:rsidR="00887166">
        <w:rPr>
          <w:rFonts w:ascii="Times New Roman" w:eastAsia="Times New Roman" w:hAnsi="Times New Roman" w:cs="Times New Roman"/>
          <w:sz w:val="24"/>
          <w:szCs w:val="24"/>
        </w:rPr>
        <w:t>2</w:t>
      </w:r>
      <w:r w:rsidRPr="3017C1FC">
        <w:rPr>
          <w:rFonts w:ascii="Times New Roman" w:eastAsia="Times New Roman" w:hAnsi="Times New Roman" w:cs="Times New Roman"/>
          <w:sz w:val="24"/>
          <w:szCs w:val="24"/>
        </w:rPr>
        <w:t xml:space="preserve">% were tribal citizens, showing that the early rollout of the app easily captured the citizens of the Chickasaw Nation due to its custom approach towards citizens but struggled in wider appeal. Only later in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app’s life</w:t>
      </w:r>
      <w:r w:rsidR="00887166">
        <w:rPr>
          <w:rFonts w:ascii="Times New Roman" w:eastAsia="Times New Roman" w:hAnsi="Times New Roman" w:cs="Times New Roman"/>
          <w:sz w:val="24"/>
          <w:szCs w:val="24"/>
        </w:rPr>
        <w:t xml:space="preserve"> was it </w:t>
      </w:r>
      <w:r w:rsidRPr="3017C1FC">
        <w:rPr>
          <w:rFonts w:ascii="Times New Roman" w:eastAsia="Times New Roman" w:hAnsi="Times New Roman" w:cs="Times New Roman"/>
          <w:sz w:val="24"/>
          <w:szCs w:val="24"/>
        </w:rPr>
        <w:t xml:space="preserve">downloaded by others because of word of mouth from the Chickasaw citizens. Recent growth in the past year contributes to a third of active users. Keeping the remaining two-thirds as a long-term audience is a marker of success for maintaining a health app’s audience because a prior study found 75% of health app users stop using the app within two weeks (Tu </w:t>
      </w:r>
      <w:r w:rsidR="005C0D3E">
        <w:rPr>
          <w:rFonts w:ascii="Times New Roman" w:eastAsia="Times New Roman" w:hAnsi="Times New Roman" w:cs="Times New Roman"/>
          <w:sz w:val="24"/>
          <w:szCs w:val="24"/>
        </w:rPr>
        <w:t>et al.</w:t>
      </w:r>
      <w:r w:rsidRPr="3017C1FC">
        <w:rPr>
          <w:rFonts w:ascii="Times New Roman" w:eastAsia="Times New Roman" w:hAnsi="Times New Roman" w:cs="Times New Roman"/>
          <w:sz w:val="24"/>
          <w:szCs w:val="24"/>
        </w:rPr>
        <w:t xml:space="preserve"> 2019). </w:t>
      </w:r>
    </w:p>
    <w:p w14:paraId="78CDC456" w14:textId="6A96BD16" w:rsidR="00602C54" w:rsidRDefault="00887166"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25472" behindDoc="0" locked="0" layoutInCell="1" allowOverlap="1" wp14:anchorId="092477B4" wp14:editId="4235DAFD">
                <wp:simplePos x="0" y="0"/>
                <wp:positionH relativeFrom="margin">
                  <wp:align>right</wp:align>
                </wp:positionH>
                <wp:positionV relativeFrom="paragraph">
                  <wp:posOffset>46648</wp:posOffset>
                </wp:positionV>
                <wp:extent cx="2521585" cy="2687320"/>
                <wp:effectExtent l="19050" t="0" r="12065" b="17780"/>
                <wp:wrapTight wrapText="bothSides">
                  <wp:wrapPolygon edited="0">
                    <wp:start x="-163" y="0"/>
                    <wp:lineTo x="-163" y="21590"/>
                    <wp:lineTo x="21540" y="21590"/>
                    <wp:lineTo x="21540" y="0"/>
                    <wp:lineTo x="-163" y="0"/>
                  </wp:wrapPolygon>
                </wp:wrapTight>
                <wp:docPr id="1" name="Group 1"/>
                <wp:cNvGraphicFramePr/>
                <a:graphic xmlns:a="http://schemas.openxmlformats.org/drawingml/2006/main">
                  <a:graphicData uri="http://schemas.microsoft.com/office/word/2010/wordprocessingGroup">
                    <wpg:wgp>
                      <wpg:cNvGrpSpPr/>
                      <wpg:grpSpPr>
                        <a:xfrm>
                          <a:off x="0" y="0"/>
                          <a:ext cx="2521585" cy="2687320"/>
                          <a:chOff x="0" y="0"/>
                          <a:chExt cx="2521585" cy="2687320"/>
                        </a:xfrm>
                      </wpg:grpSpPr>
                      <pic:pic xmlns:pic="http://schemas.openxmlformats.org/drawingml/2006/picture">
                        <pic:nvPicPr>
                          <pic:cNvPr id="2130133781" name="Picture 1"/>
                          <pic:cNvPicPr>
                            <a:picLocks noChangeAspect="1"/>
                          </pic:cNvPicPr>
                        </pic:nvPicPr>
                        <pic:blipFill>
                          <a:blip r:embed="rId20">
                            <a:extLst>
                              <a:ext uri="{28A0092B-C50C-407E-A947-70E740481C1C}">
                                <a14:useLocalDpi xmlns:a14="http://schemas.microsoft.com/office/drawing/2010/main" val="0"/>
                              </a:ext>
                            </a:extLst>
                          </a:blip>
                          <a:srcRect/>
                          <a:stretch>
                            <a:fillRect/>
                          </a:stretch>
                        </pic:blipFill>
                        <pic:spPr bwMode="auto">
                          <a:xfrm>
                            <a:off x="0" y="196850"/>
                            <a:ext cx="2521585" cy="2490470"/>
                          </a:xfrm>
                          <a:prstGeom prst="rect">
                            <a:avLst/>
                          </a:prstGeom>
                          <a:noFill/>
                          <a:ln>
                            <a:solidFill>
                              <a:schemeClr val="tx1">
                                <a:lumMod val="65000"/>
                                <a:lumOff val="35000"/>
                              </a:schemeClr>
                            </a:solidFill>
                          </a:ln>
                        </pic:spPr>
                      </pic:pic>
                      <wps:wsp>
                        <wps:cNvPr id="1065909293" name="Text Box 1"/>
                        <wps:cNvSpPr txBox="1"/>
                        <wps:spPr>
                          <a:xfrm>
                            <a:off x="6350" y="0"/>
                            <a:ext cx="2512695" cy="171450"/>
                          </a:xfrm>
                          <a:prstGeom prst="rect">
                            <a:avLst/>
                          </a:prstGeom>
                          <a:noFill/>
                          <a:ln>
                            <a:noFill/>
                          </a:ln>
                        </wps:spPr>
                        <wps:txbx>
                          <w:txbxContent>
                            <w:p w14:paraId="42121060" w14:textId="53B6D594" w:rsidR="00602C54" w:rsidRPr="00B91B2E" w:rsidRDefault="00602C54" w:rsidP="00602C54">
                              <w:pPr>
                                <w:pStyle w:val="Caption"/>
                                <w:rPr>
                                  <w:rFonts w:ascii="Times New Roman" w:eastAsia="Times New Roman" w:hAnsi="Times New Roman" w:cs="Times New Roman"/>
                                  <w:noProof/>
                                  <w:sz w:val="24"/>
                                  <w:szCs w:val="24"/>
                                </w:rPr>
                              </w:pPr>
                              <w:r>
                                <w:t>Table</w:t>
                              </w:r>
                              <w:r w:rsidR="001115AC">
                                <w:t xml:space="preserve"> </w:t>
                              </w:r>
                              <w:r w:rsidR="00A46EF4">
                                <w:t>2</w:t>
                              </w:r>
                              <w:r>
                                <w:t>. How would you describe your walking habits?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2477B4" id="Group 1" o:spid="_x0000_s1035" style="position:absolute;left:0;text-align:left;margin-left:147.35pt;margin-top:3.65pt;width:198.55pt;height:211.6pt;z-index:251625472;mso-position-horizontal:right;mso-position-horizontal-relative:margin;mso-width-relative:margin;mso-height-relative:margin" coordsize="25215,26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">
                <v:shape id="Picture 1" o:spid="_x0000_s1036" type="#_x0000_t75" style="position:absolute;top:1968;width:25215;height:24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" stroked="t" strokecolor="#5a5a5a [2109]">
                  <v:imagedata r:id="rId21" o:title=""/>
                  <v:path arrowok="t"/>
                </v:shape>
                <v:shape id="Text Box 1" o:spid="_x0000_s1037" type="#_x0000_t202" style="position:absolute;left:63;width:251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" filled="f" stroked="f">
                  <v:textbox inset="0,0,0,0">
                    <w:txbxContent>
                      <w:p w14:paraId="42121060" w14:textId="53B6D594" w:rsidR="00602C54" w:rsidRPr="00B91B2E" w:rsidRDefault="00602C54" w:rsidP="00602C54">
                        <w:pPr>
                          <w:pStyle w:val="Caption"/>
                          <w:rPr>
                            <w:rFonts w:ascii="Times New Roman" w:eastAsia="Times New Roman" w:hAnsi="Times New Roman" w:cs="Times New Roman"/>
                            <w:noProof/>
                            <w:sz w:val="24"/>
                            <w:szCs w:val="24"/>
                          </w:rPr>
                        </w:pPr>
                        <w:r>
                          <w:t>Table</w:t>
                        </w:r>
                        <w:r w:rsidR="001115AC">
                          <w:t xml:space="preserve"> </w:t>
                        </w:r>
                        <w:r w:rsidR="00A46EF4">
                          <w:t>2</w:t>
                        </w:r>
                        <w:r>
                          <w:t>. How would you describe your walking habits?</w:t>
                        </w:r>
                      </w:p>
                    </w:txbxContent>
                  </v:textbox>
                </v:shape>
                <w10:wrap type="tight" anchorx="margin"/>
              </v:group>
            </w:pict>
          </mc:Fallback>
        </mc:AlternateContent>
      </w:r>
      <w:r w:rsidR="00602C54" w:rsidRPr="3017C1FC">
        <w:rPr>
          <w:rFonts w:ascii="Times New Roman" w:eastAsia="Times New Roman" w:hAnsi="Times New Roman" w:cs="Times New Roman"/>
          <w:sz w:val="24"/>
          <w:szCs w:val="24"/>
        </w:rPr>
        <w:t xml:space="preserve">The users of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application indicate the app is helping them walk more, as no user selected the “I hardly walk at all” option and the largest portion of 38% selected the “I walk a lot every day” option</w:t>
      </w:r>
      <w:r w:rsidR="000A61EB">
        <w:rPr>
          <w:rFonts w:ascii="Times New Roman" w:eastAsia="Times New Roman" w:hAnsi="Times New Roman" w:cs="Times New Roman"/>
          <w:sz w:val="24"/>
          <w:szCs w:val="24"/>
        </w:rPr>
        <w:t xml:space="preserve"> (Table </w:t>
      </w:r>
      <w:r w:rsidR="00A46EF4">
        <w:rPr>
          <w:rFonts w:ascii="Times New Roman" w:eastAsia="Times New Roman" w:hAnsi="Times New Roman" w:cs="Times New Roman"/>
          <w:sz w:val="24"/>
          <w:szCs w:val="24"/>
        </w:rPr>
        <w:t>2</w:t>
      </w:r>
      <w:r w:rsidR="000A61EB">
        <w:rPr>
          <w:rFonts w:ascii="Times New Roman" w:eastAsia="Times New Roman" w:hAnsi="Times New Roman" w:cs="Times New Roman"/>
          <w:sz w:val="24"/>
          <w:szCs w:val="24"/>
        </w:rPr>
        <w:t>)</w:t>
      </w:r>
      <w:r w:rsidR="00602C54" w:rsidRPr="3017C1FC">
        <w:rPr>
          <w:rFonts w:ascii="Times New Roman" w:eastAsia="Times New Roman" w:hAnsi="Times New Roman" w:cs="Times New Roman"/>
          <w:sz w:val="24"/>
          <w:szCs w:val="24"/>
        </w:rPr>
        <w:t>. While the app may increase the general feeling of being a better walker the self-reported steps found the me</w:t>
      </w:r>
      <w:r>
        <w:rPr>
          <w:rFonts w:ascii="Times New Roman" w:eastAsia="Times New Roman" w:hAnsi="Times New Roman" w:cs="Times New Roman"/>
          <w:sz w:val="24"/>
          <w:szCs w:val="24"/>
        </w:rPr>
        <w:t>dian</w:t>
      </w:r>
      <w:r w:rsidR="00602C54" w:rsidRPr="3017C1FC">
        <w:rPr>
          <w:rFonts w:ascii="Times New Roman" w:eastAsia="Times New Roman" w:hAnsi="Times New Roman" w:cs="Times New Roman"/>
          <w:sz w:val="24"/>
          <w:szCs w:val="24"/>
        </w:rPr>
        <w:t xml:space="preserve"> to be between 4,500-6,000 steps</w:t>
      </w:r>
      <w:r w:rsidR="00A46EF4">
        <w:rPr>
          <w:rFonts w:ascii="Times New Roman" w:eastAsia="Times New Roman" w:hAnsi="Times New Roman" w:cs="Times New Roman"/>
          <w:sz w:val="24"/>
          <w:szCs w:val="24"/>
        </w:rPr>
        <w:t xml:space="preserve"> (see Table 3)</w:t>
      </w:r>
      <w:r w:rsidR="00602C54" w:rsidRPr="3017C1FC">
        <w:rPr>
          <w:rFonts w:ascii="Times New Roman" w:eastAsia="Times New Roman" w:hAnsi="Times New Roman" w:cs="Times New Roman"/>
          <w:sz w:val="24"/>
          <w:szCs w:val="24"/>
        </w:rPr>
        <w:t xml:space="preserve">, which is much in line with the average of 4,000-5,000 daily steps taken by most Americans (Hicklin, 2019). This shows not a significant boost to walking from the app but only a feeling of walking more often. When the sample is broken down, it shows the order in which people walk the most on average to least </w:t>
      </w:r>
      <w:r>
        <w:rPr>
          <w:rFonts w:ascii="Times New Roman" w:eastAsia="Times New Roman" w:hAnsi="Times New Roman" w:cs="Times New Roman"/>
          <w:noProof/>
          <w:sz w:val="24"/>
          <w:szCs w:val="24"/>
        </w:rPr>
        <w:lastRenderedPageBreak/>
        <mc:AlternateContent>
          <mc:Choice Requires="wpg">
            <w:drawing>
              <wp:anchor distT="0" distB="0" distL="114300" distR="114300" simplePos="0" relativeHeight="251626496" behindDoc="0" locked="0" layoutInCell="1" allowOverlap="1" wp14:anchorId="6491DF49" wp14:editId="271EF946">
                <wp:simplePos x="0" y="0"/>
                <wp:positionH relativeFrom="margin">
                  <wp:align>left</wp:align>
                </wp:positionH>
                <wp:positionV relativeFrom="paragraph">
                  <wp:posOffset>-391</wp:posOffset>
                </wp:positionV>
                <wp:extent cx="1562100" cy="3554095"/>
                <wp:effectExtent l="0" t="0" r="19050" b="27305"/>
                <wp:wrapTight wrapText="bothSides">
                  <wp:wrapPolygon edited="0">
                    <wp:start x="0" y="0"/>
                    <wp:lineTo x="0" y="21650"/>
                    <wp:lineTo x="21600" y="21650"/>
                    <wp:lineTo x="21600" y="0"/>
                    <wp:lineTo x="0" y="0"/>
                  </wp:wrapPolygon>
                </wp:wrapTight>
                <wp:docPr id="2" name="Group 2"/>
                <wp:cNvGraphicFramePr/>
                <a:graphic xmlns:a="http://schemas.openxmlformats.org/drawingml/2006/main">
                  <a:graphicData uri="http://schemas.microsoft.com/office/word/2010/wordprocessingGroup">
                    <wpg:wgp>
                      <wpg:cNvGrpSpPr/>
                      <wpg:grpSpPr>
                        <a:xfrm>
                          <a:off x="0" y="0"/>
                          <a:ext cx="1562100" cy="3554095"/>
                          <a:chOff x="0" y="0"/>
                          <a:chExt cx="1562100" cy="3554095"/>
                        </a:xfrm>
                      </wpg:grpSpPr>
                      <pic:pic xmlns:pic="http://schemas.openxmlformats.org/drawingml/2006/picture">
                        <pic:nvPicPr>
                          <pic:cNvPr id="184570605" name="Picture 3"/>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9050" y="177800"/>
                            <a:ext cx="1543050" cy="3376295"/>
                          </a:xfrm>
                          <a:prstGeom prst="rect">
                            <a:avLst/>
                          </a:prstGeom>
                          <a:noFill/>
                          <a:ln>
                            <a:solidFill>
                              <a:schemeClr val="tx1">
                                <a:lumMod val="65000"/>
                                <a:lumOff val="35000"/>
                              </a:schemeClr>
                            </a:solidFill>
                          </a:ln>
                        </pic:spPr>
                      </pic:pic>
                      <wps:wsp>
                        <wps:cNvPr id="440994086" name="Text Box 1"/>
                        <wps:cNvSpPr txBox="1"/>
                        <wps:spPr>
                          <a:xfrm>
                            <a:off x="0" y="0"/>
                            <a:ext cx="1555750" cy="152400"/>
                          </a:xfrm>
                          <a:prstGeom prst="rect">
                            <a:avLst/>
                          </a:prstGeom>
                          <a:solidFill>
                            <a:prstClr val="white"/>
                          </a:solidFill>
                          <a:ln>
                            <a:noFill/>
                          </a:ln>
                        </wps:spPr>
                        <wps:txbx>
                          <w:txbxContent>
                            <w:p w14:paraId="6CE9C89F" w14:textId="4560E2A4" w:rsidR="00602C54" w:rsidRPr="005F6AD3" w:rsidRDefault="00602C54" w:rsidP="00602C54">
                              <w:pPr>
                                <w:pStyle w:val="Caption"/>
                                <w:rPr>
                                  <w:rFonts w:ascii="Times New Roman" w:eastAsia="Times New Roman" w:hAnsi="Times New Roman" w:cs="Times New Roman"/>
                                  <w:sz w:val="24"/>
                                  <w:szCs w:val="24"/>
                                </w:rPr>
                              </w:pPr>
                              <w:r>
                                <w:t>Table</w:t>
                              </w:r>
                              <w:r w:rsidR="001115AC">
                                <w:t xml:space="preserve"> </w:t>
                              </w:r>
                              <w:r w:rsidR="0023069D">
                                <w:t>3</w:t>
                              </w:r>
                              <w:r>
                                <w:t xml:space="preserve">. Daily steps by AYA users.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6491DF49" id="_x0000_s1038" style="position:absolute;left:0;text-align:left;margin-left:0;margin-top:-.05pt;width:123pt;height:279.85pt;z-index:251626496;mso-position-horizontal:left;mso-position-horizontal-relative:margin" coordsize="15621,35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">
                <v:shape id="Picture 3" o:spid="_x0000_s1039" type="#_x0000_t75" style="position:absolute;left:190;top:1778;width:15431;height:33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" stroked="t" strokecolor="#5a5a5a [2109]">
                  <v:imagedata r:id="rId23" o:title=""/>
                  <v:path arrowok="t"/>
                </v:shape>
                <v:shape id="Text Box 1" o:spid="_x0000_s1040" type="#_x0000_t202" style="position:absolute;width:15557;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" stroked="f">
                  <v:textbox inset="0,0,0,0">
                    <w:txbxContent>
                      <w:p w14:paraId="6CE9C89F" w14:textId="4560E2A4" w:rsidR="00602C54" w:rsidRPr="005F6AD3" w:rsidRDefault="00602C54" w:rsidP="00602C54">
                        <w:pPr>
                          <w:pStyle w:val="Caption"/>
                          <w:rPr>
                            <w:rFonts w:ascii="Times New Roman" w:eastAsia="Times New Roman" w:hAnsi="Times New Roman" w:cs="Times New Roman"/>
                            <w:sz w:val="24"/>
                            <w:szCs w:val="24"/>
                          </w:rPr>
                        </w:pPr>
                        <w:r>
                          <w:t>Table</w:t>
                        </w:r>
                        <w:r w:rsidR="001115AC">
                          <w:t xml:space="preserve"> </w:t>
                        </w:r>
                        <w:r w:rsidR="0023069D">
                          <w:t>3</w:t>
                        </w:r>
                        <w:r>
                          <w:t xml:space="preserve">. Daily steps by AYA users. </w:t>
                        </w:r>
                      </w:p>
                    </w:txbxContent>
                  </v:textbox>
                </v:shape>
                <w10:wrap type="tight" anchorx="margin"/>
              </v:group>
            </w:pict>
          </mc:Fallback>
        </mc:AlternateContent>
      </w:r>
      <w:r w:rsidR="00602C54" w:rsidRPr="3017C1FC">
        <w:rPr>
          <w:rFonts w:ascii="Times New Roman" w:eastAsia="Times New Roman" w:hAnsi="Times New Roman" w:cs="Times New Roman"/>
          <w:sz w:val="24"/>
          <w:szCs w:val="24"/>
        </w:rPr>
        <w:t>from broadly Native American, Chickasaw citizen, Chickasaw family member, not Native American, and not a citizen but identifies as Chickasaw. Past studies have shown tribes to have low</w:t>
      </w:r>
      <w:r w:rsidR="00B91DEF">
        <w:rPr>
          <w:rFonts w:ascii="Times New Roman" w:eastAsia="Times New Roman" w:hAnsi="Times New Roman" w:cs="Times New Roman"/>
          <w:sz w:val="24"/>
          <w:szCs w:val="24"/>
        </w:rPr>
        <w:t>er</w:t>
      </w:r>
      <w:r w:rsidR="00602C54" w:rsidRPr="3017C1FC">
        <w:rPr>
          <w:rFonts w:ascii="Times New Roman" w:eastAsia="Times New Roman" w:hAnsi="Times New Roman" w:cs="Times New Roman"/>
          <w:sz w:val="24"/>
          <w:szCs w:val="24"/>
        </w:rPr>
        <w:t xml:space="preserve"> levels of physical activity</w:t>
      </w:r>
      <w:r w:rsidR="00B91DEF">
        <w:rPr>
          <w:rFonts w:ascii="Times New Roman" w:eastAsia="Times New Roman" w:hAnsi="Times New Roman" w:cs="Times New Roman"/>
          <w:sz w:val="24"/>
          <w:szCs w:val="24"/>
        </w:rPr>
        <w:t xml:space="preserve"> and exercise than the general U.S. population</w:t>
      </w:r>
      <w:r w:rsidR="00602C54" w:rsidRPr="3017C1FC">
        <w:rPr>
          <w:rFonts w:ascii="Times New Roman" w:eastAsia="Times New Roman" w:hAnsi="Times New Roman" w:cs="Times New Roman"/>
          <w:sz w:val="24"/>
          <w:szCs w:val="24"/>
        </w:rPr>
        <w:t xml:space="preserve"> (Sawchuk </w:t>
      </w:r>
      <w:r w:rsidR="005C0D3E">
        <w:rPr>
          <w:rFonts w:ascii="Times New Roman" w:eastAsia="Times New Roman" w:hAnsi="Times New Roman" w:cs="Times New Roman"/>
          <w:sz w:val="24"/>
          <w:szCs w:val="24"/>
        </w:rPr>
        <w:t>et al.</w:t>
      </w:r>
      <w:r w:rsidR="00602C54" w:rsidRPr="3017C1FC">
        <w:rPr>
          <w:rFonts w:ascii="Times New Roman" w:eastAsia="Times New Roman" w:hAnsi="Times New Roman" w:cs="Times New Roman"/>
          <w:sz w:val="24"/>
          <w:szCs w:val="24"/>
        </w:rPr>
        <w:t xml:space="preserve">, 2008), however, there is a slight increase in physical activity among Native American populations in </w:t>
      </w:r>
      <w:r w:rsidR="000A61EB">
        <w:rPr>
          <w:rFonts w:ascii="Times New Roman" w:eastAsia="Times New Roman" w:hAnsi="Times New Roman" w:cs="Times New Roman"/>
          <w:sz w:val="24"/>
          <w:szCs w:val="24"/>
        </w:rPr>
        <w:t>the</w:t>
      </w:r>
      <w:r w:rsidR="00602C54" w:rsidRPr="3017C1FC">
        <w:rPr>
          <w:rFonts w:ascii="Times New Roman" w:eastAsia="Times New Roman" w:hAnsi="Times New Roman" w:cs="Times New Roman"/>
          <w:sz w:val="24"/>
          <w:szCs w:val="24"/>
        </w:rPr>
        <w:t xml:space="preserve"> survey results. The difference can be attributed to motivations the app provides through nationalistic feelings around its theming, as both Native American subpopulations in our sample were the two where the most popular response is “I walk a lot every day”. </w:t>
      </w:r>
      <w:r w:rsidR="00B91DEF">
        <w:rPr>
          <w:rFonts w:ascii="Times New Roman" w:eastAsia="Times New Roman" w:hAnsi="Times New Roman" w:cs="Times New Roman"/>
          <w:sz w:val="24"/>
          <w:szCs w:val="24"/>
        </w:rPr>
        <w:t xml:space="preserve">This is significant as those who are inclined to walk from other population groups are not outcompeting the target demographics of </w:t>
      </w:r>
      <w:r w:rsidR="00B91DEF">
        <w:rPr>
          <w:rFonts w:ascii="Times New Roman" w:eastAsia="Times New Roman" w:hAnsi="Times New Roman" w:cs="Times New Roman"/>
          <w:i/>
          <w:iCs/>
          <w:sz w:val="24"/>
          <w:szCs w:val="24"/>
        </w:rPr>
        <w:t>AYA</w:t>
      </w:r>
      <w:r w:rsidR="00B91DEF">
        <w:rPr>
          <w:rFonts w:ascii="Times New Roman" w:eastAsia="Times New Roman" w:hAnsi="Times New Roman" w:cs="Times New Roman"/>
          <w:sz w:val="24"/>
          <w:szCs w:val="24"/>
        </w:rPr>
        <w:t xml:space="preserve">, indicating the success of </w:t>
      </w:r>
      <w:r w:rsidR="00B91DEF">
        <w:rPr>
          <w:rFonts w:ascii="Times New Roman" w:eastAsia="Times New Roman" w:hAnsi="Times New Roman" w:cs="Times New Roman"/>
          <w:i/>
          <w:iCs/>
          <w:sz w:val="24"/>
          <w:szCs w:val="24"/>
        </w:rPr>
        <w:t xml:space="preserve">AYA </w:t>
      </w:r>
      <w:r w:rsidR="00B91DEF">
        <w:rPr>
          <w:rFonts w:ascii="Times New Roman" w:eastAsia="Times New Roman" w:hAnsi="Times New Roman" w:cs="Times New Roman"/>
          <w:sz w:val="24"/>
          <w:szCs w:val="24"/>
        </w:rPr>
        <w:t xml:space="preserve">in survey results (Sawchuk 2008). </w:t>
      </w:r>
      <w:r w:rsidR="00602C54" w:rsidRPr="3017C1FC">
        <w:rPr>
          <w:rFonts w:ascii="Times New Roman" w:eastAsia="Times New Roman" w:hAnsi="Times New Roman" w:cs="Times New Roman"/>
          <w:sz w:val="24"/>
          <w:szCs w:val="24"/>
        </w:rPr>
        <w:t xml:space="preserve">Providing a different motivation to these groups specifically, as others may not be as motivated, as seen in studies on pedometers not creating an enhanced physical activity </w:t>
      </w:r>
      <w:r w:rsidR="00B75E45">
        <w:rPr>
          <w:rFonts w:ascii="Times New Roman" w:eastAsia="Times New Roman" w:hAnsi="Times New Roman" w:cs="Times New Roman"/>
          <w:sz w:val="24"/>
          <w:szCs w:val="24"/>
        </w:rPr>
        <w:t xml:space="preserve">without motivators positively linked to extrinsic linkages to a nation by the user. </w:t>
      </w:r>
      <w:r w:rsidR="00602C54" w:rsidRPr="3017C1FC">
        <w:rPr>
          <w:rFonts w:ascii="Times New Roman" w:eastAsia="Times New Roman" w:hAnsi="Times New Roman" w:cs="Times New Roman"/>
          <w:sz w:val="24"/>
          <w:szCs w:val="24"/>
        </w:rPr>
        <w:t xml:space="preserve"> </w:t>
      </w:r>
    </w:p>
    <w:p w14:paraId="08F20AA3" w14:textId="45094BBD" w:rsidR="00602C54" w:rsidRDefault="00A46EF4"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24448" behindDoc="0" locked="0" layoutInCell="1" allowOverlap="1" wp14:anchorId="3D966D17" wp14:editId="67F8517C">
                <wp:simplePos x="0" y="0"/>
                <wp:positionH relativeFrom="margin">
                  <wp:align>right</wp:align>
                </wp:positionH>
                <wp:positionV relativeFrom="paragraph">
                  <wp:posOffset>408940</wp:posOffset>
                </wp:positionV>
                <wp:extent cx="2901315" cy="2456180"/>
                <wp:effectExtent l="19050" t="19050" r="0" b="1270"/>
                <wp:wrapSquare wrapText="bothSides"/>
                <wp:docPr id="3" name="Group 3"/>
                <wp:cNvGraphicFramePr/>
                <a:graphic xmlns:a="http://schemas.openxmlformats.org/drawingml/2006/main">
                  <a:graphicData uri="http://schemas.microsoft.com/office/word/2010/wordprocessingGroup">
                    <wpg:wgp>
                      <wpg:cNvGrpSpPr/>
                      <wpg:grpSpPr>
                        <a:xfrm>
                          <a:off x="0" y="0"/>
                          <a:ext cx="2901315" cy="2456180"/>
                          <a:chOff x="-28658" y="23854"/>
                          <a:chExt cx="2952833" cy="2429953"/>
                        </a:xfrm>
                      </wpg:grpSpPr>
                      <pic:pic xmlns:pic="http://schemas.openxmlformats.org/drawingml/2006/picture">
                        <pic:nvPicPr>
                          <pic:cNvPr id="1409363190" name="Picture 1409363190" descr="A word cloud showing common words in the responses a questions asking &quot;does the AYA app make you feel more connected to the Chickasaw Nation? In what ways does it affect your heritage?&quot;" title="Heritage Word Cloud"/>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28658" y="23854"/>
                            <a:ext cx="2924175" cy="2004060"/>
                          </a:xfrm>
                          <a:prstGeom prst="rect">
                            <a:avLst/>
                          </a:prstGeom>
                          <a:ln>
                            <a:solidFill>
                              <a:schemeClr val="tx1">
                                <a:lumMod val="65000"/>
                                <a:lumOff val="35000"/>
                              </a:schemeClr>
                            </a:solidFill>
                          </a:ln>
                          <a:effectLst/>
                        </pic:spPr>
                      </pic:pic>
                      <wps:wsp>
                        <wps:cNvPr id="2138188106" name="Text Box 1"/>
                        <wps:cNvSpPr txBox="1"/>
                        <wps:spPr>
                          <a:xfrm>
                            <a:off x="0" y="2044701"/>
                            <a:ext cx="2924175" cy="409106"/>
                          </a:xfrm>
                          <a:prstGeom prst="rect">
                            <a:avLst/>
                          </a:prstGeom>
                          <a:solidFill>
                            <a:prstClr val="white"/>
                          </a:solidFill>
                          <a:ln>
                            <a:noFill/>
                          </a:ln>
                        </wps:spPr>
                        <wps:txbx>
                          <w:txbxContent>
                            <w:p w14:paraId="254136AA" w14:textId="6AF04096" w:rsidR="00602C54" w:rsidRPr="001115AC" w:rsidRDefault="00602C54" w:rsidP="00602C54">
                              <w:pPr>
                                <w:pStyle w:val="Caption"/>
                              </w:pPr>
                              <w:r>
                                <w:t>Figure</w:t>
                              </w:r>
                              <w:r w:rsidR="00CB2D2D">
                                <w:t xml:space="preserve"> </w:t>
                              </w:r>
                              <w:r w:rsidR="0023069D">
                                <w:t>3</w:t>
                              </w:r>
                              <w:r>
                                <w:t>. Word cloud of responses to “Has the AYA app made you feel more connected to the Chickasaw</w:t>
                              </w:r>
                              <w:r w:rsidR="00A46EF4">
                                <w:t xml:space="preserve"> </w:t>
                              </w:r>
                              <w:r>
                                <w:t xml:space="preserve">Nation? In what ways has it affected your heritage?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D966D17" id="_x0000_s1041" style="position:absolute;left:0;text-align:left;margin-left:177.25pt;margin-top:32.2pt;width:228.45pt;height:193.4pt;z-index:251624448;mso-position-horizontal:right;mso-position-horizontal-relative:margin;mso-width-relative:margin;mso-height-relative:margin" coordorigin="-286,238" coordsize="29528,242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7KKKK0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">
                <v:shape id="Picture 1409363190" o:spid="_x0000_s1042" type="#_x0000_t75" alt="A word cloud showing common words in the responses a questions asking &quot;does the AYA app make you feel more connected to the Chickasaw Nation? In what ways does it affect your heritage?&quot;" style="position:absolute;left:-286;top:238;width:29241;height:200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" stroked="t" strokecolor="#5a5a5a [2109]">
                  <v:imagedata r:id="rId25" o:title="A word cloud showing common words in the responses a questions asking &quot;does the AYA app make you feel more connected to the Chickasaw Nation? In what ways does it affect your heritage?&quot;"/>
                  <v:path arrowok="t"/>
                </v:shape>
                <v:shape id="Text Box 1" o:spid="_x0000_s1043" type="#_x0000_t202" style="position:absolute;top:20447;width:29241;height:4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" stroked="f">
                  <v:textbox inset="0,0,0,0">
                    <w:txbxContent>
                      <w:p w14:paraId="254136AA" w14:textId="6AF04096" w:rsidR="00602C54" w:rsidRPr="001115AC" w:rsidRDefault="00602C54" w:rsidP="00602C54">
                        <w:pPr>
                          <w:pStyle w:val="Caption"/>
                        </w:pPr>
                        <w:r>
                          <w:t>Figure</w:t>
                        </w:r>
                        <w:r w:rsidR="00CB2D2D">
                          <w:t xml:space="preserve"> </w:t>
                        </w:r>
                        <w:r w:rsidR="0023069D">
                          <w:t>3</w:t>
                        </w:r>
                        <w:r>
                          <w:t>. Word cloud of responses to “Has the AYA app made you feel more connected to the Chickasaw</w:t>
                        </w:r>
                        <w:r w:rsidR="00A46EF4">
                          <w:t xml:space="preserve"> </w:t>
                        </w:r>
                        <w:r>
                          <w:t xml:space="preserve">Nation? In what ways has it affected your heritage? </w:t>
                        </w:r>
                      </w:p>
                    </w:txbxContent>
                  </v:textbox>
                </v:shape>
                <w10:wrap type="square" anchorx="margin"/>
              </v:group>
            </w:pict>
          </mc:Fallback>
        </mc:AlternateContent>
      </w:r>
      <w:r w:rsidR="00602C54" w:rsidRPr="2411FE06">
        <w:rPr>
          <w:rFonts w:ascii="Times New Roman" w:eastAsia="Times New Roman" w:hAnsi="Times New Roman" w:cs="Times New Roman"/>
          <w:sz w:val="24"/>
          <w:szCs w:val="24"/>
        </w:rPr>
        <w:t xml:space="preserve">The Chickasaws who use the app find motivation in the application’s reward systems. </w:t>
      </w:r>
      <w:r w:rsidR="008B3095">
        <w:rPr>
          <w:rFonts w:ascii="Times New Roman" w:eastAsia="Times New Roman" w:hAnsi="Times New Roman" w:cs="Times New Roman"/>
          <w:sz w:val="24"/>
          <w:szCs w:val="24"/>
        </w:rPr>
        <w:t>W</w:t>
      </w:r>
      <w:r w:rsidR="00602C54" w:rsidRPr="2411FE06">
        <w:rPr>
          <w:rFonts w:ascii="Times New Roman" w:eastAsia="Times New Roman" w:hAnsi="Times New Roman" w:cs="Times New Roman"/>
          <w:sz w:val="24"/>
          <w:szCs w:val="24"/>
        </w:rPr>
        <w:t xml:space="preserve">hen </w:t>
      </w:r>
      <w:proofErr w:type="gramStart"/>
      <w:r w:rsidR="00602C54" w:rsidRPr="2411FE06">
        <w:rPr>
          <w:rFonts w:ascii="Times New Roman" w:eastAsia="Times New Roman" w:hAnsi="Times New Roman" w:cs="Times New Roman"/>
          <w:sz w:val="24"/>
          <w:szCs w:val="24"/>
        </w:rPr>
        <w:t>asked ”Has</w:t>
      </w:r>
      <w:proofErr w:type="gramEnd"/>
      <w:r w:rsidR="00602C54" w:rsidRPr="2411FE06">
        <w:rPr>
          <w:rFonts w:ascii="Times New Roman" w:eastAsia="Times New Roman" w:hAnsi="Times New Roman" w:cs="Times New Roman"/>
          <w:sz w:val="24"/>
          <w:szCs w:val="24"/>
        </w:rPr>
        <w:t xml:space="preserve"> the </w:t>
      </w:r>
      <w:r w:rsidR="00A86D22" w:rsidRPr="00A86D22">
        <w:rPr>
          <w:rFonts w:ascii="Times New Roman" w:eastAsia="Times New Roman" w:hAnsi="Times New Roman" w:cs="Times New Roman"/>
          <w:i/>
          <w:sz w:val="24"/>
          <w:szCs w:val="24"/>
        </w:rPr>
        <w:t>AYA</w:t>
      </w:r>
      <w:r w:rsidR="00602C54" w:rsidRPr="2411FE06">
        <w:rPr>
          <w:rFonts w:ascii="Times New Roman" w:eastAsia="Times New Roman" w:hAnsi="Times New Roman" w:cs="Times New Roman"/>
          <w:sz w:val="24"/>
          <w:szCs w:val="24"/>
        </w:rPr>
        <w:t xml:space="preserve"> app made you feel more connected to the Chickasaw Nation? In what ways has it affected your heritage?" </w:t>
      </w:r>
      <w:proofErr w:type="gramStart"/>
      <w:r w:rsidR="00602C54" w:rsidRPr="2411FE06">
        <w:rPr>
          <w:rFonts w:ascii="Times New Roman" w:eastAsia="Times New Roman" w:hAnsi="Times New Roman" w:cs="Times New Roman"/>
          <w:sz w:val="24"/>
          <w:szCs w:val="24"/>
        </w:rPr>
        <w:t>only</w:t>
      </w:r>
      <w:proofErr w:type="gramEnd"/>
      <w:r w:rsidR="00602C54" w:rsidRPr="2411FE06">
        <w:rPr>
          <w:rFonts w:ascii="Times New Roman" w:eastAsia="Times New Roman" w:hAnsi="Times New Roman" w:cs="Times New Roman"/>
          <w:sz w:val="24"/>
          <w:szCs w:val="24"/>
        </w:rPr>
        <w:t xml:space="preserve"> two of the twenty-three Chickasaw respondents disagreed with it, increasing their sense of connection to the Chickasaw Nation. Many of the respondents cited the history lessons </w:t>
      </w:r>
      <w:r w:rsidR="00602C54" w:rsidRPr="3F0FAA83">
        <w:rPr>
          <w:rFonts w:ascii="Times New Roman" w:eastAsia="Times New Roman" w:hAnsi="Times New Roman" w:cs="Times New Roman"/>
          <w:sz w:val="24"/>
          <w:szCs w:val="24"/>
        </w:rPr>
        <w:t xml:space="preserve">and </w:t>
      </w:r>
      <w:r w:rsidR="00602C54" w:rsidRPr="3F0FAA83">
        <w:rPr>
          <w:rFonts w:ascii="Times New Roman" w:eastAsia="Times New Roman" w:hAnsi="Times New Roman" w:cs="Times New Roman"/>
          <w:sz w:val="24"/>
          <w:szCs w:val="24"/>
        </w:rPr>
        <w:lastRenderedPageBreak/>
        <w:t>language rewards as factors increasing their sense of heritage with the Chickasaw Nation</w:t>
      </w:r>
      <w:r>
        <w:rPr>
          <w:rFonts w:ascii="Times New Roman" w:eastAsia="Times New Roman" w:hAnsi="Times New Roman" w:cs="Times New Roman"/>
          <w:sz w:val="24"/>
          <w:szCs w:val="24"/>
        </w:rPr>
        <w:t xml:space="preserve"> (Figure 3)</w:t>
      </w:r>
      <w:r w:rsidR="00602C54" w:rsidRPr="3F0FAA83">
        <w:rPr>
          <w:rFonts w:ascii="Times New Roman" w:eastAsia="Times New Roman" w:hAnsi="Times New Roman" w:cs="Times New Roman"/>
          <w:sz w:val="24"/>
          <w:szCs w:val="24"/>
        </w:rPr>
        <w:t>. This may be a contributing factor to higher walking reports by this demographic due to the tailored nature of the reward system.</w:t>
      </w:r>
    </w:p>
    <w:p w14:paraId="488EB833" w14:textId="6284214F" w:rsidR="00602C54" w:rsidRPr="00B75E45"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 Similar heritage-based apps may help increase fitness within the bounds of national governments. However, they must already have a user base with an identity tied to the nation for increased fitness rewards. This is reflected when asked on a Likert scale if </w:t>
      </w:r>
      <w:proofErr w:type="gramStart"/>
      <w:r w:rsidR="00B75E45">
        <w:rPr>
          <w:rFonts w:ascii="Times New Roman" w:eastAsia="Times New Roman" w:hAnsi="Times New Roman" w:cs="Times New Roman"/>
          <w:sz w:val="24"/>
          <w:szCs w:val="24"/>
        </w:rPr>
        <w:t>respondents</w:t>
      </w:r>
      <w:r w:rsidRPr="3017C1FC">
        <w:rPr>
          <w:rFonts w:ascii="Times New Roman" w:eastAsia="Times New Roman" w:hAnsi="Times New Roman" w:cs="Times New Roman"/>
          <w:sz w:val="24"/>
          <w:szCs w:val="24"/>
        </w:rPr>
        <w:t xml:space="preserve"> ”Have</w:t>
      </w:r>
      <w:proofErr w:type="gramEnd"/>
      <w:r w:rsidRPr="3017C1FC">
        <w:rPr>
          <w:rFonts w:ascii="Times New Roman" w:eastAsia="Times New Roman" w:hAnsi="Times New Roman" w:cs="Times New Roman"/>
          <w:sz w:val="24"/>
          <w:szCs w:val="24"/>
        </w:rPr>
        <w:t xml:space="preserve"> a duty to learn about the Chickasaw Nation”</w:t>
      </w:r>
      <w:r>
        <w:rPr>
          <w:rFonts w:ascii="Times New Roman" w:eastAsia="Times New Roman" w:hAnsi="Times New Roman" w:cs="Times New Roman"/>
          <w:sz w:val="24"/>
          <w:szCs w:val="24"/>
        </w:rPr>
        <w:t>. T</w:t>
      </w:r>
      <w:r w:rsidRPr="3017C1FC">
        <w:rPr>
          <w:rFonts w:ascii="Times New Roman" w:eastAsia="Times New Roman" w:hAnsi="Times New Roman" w:cs="Times New Roman"/>
          <w:sz w:val="24"/>
          <w:szCs w:val="24"/>
        </w:rPr>
        <w:t xml:space="preserve">he mean was 3.95 on a range from 1 (strongly disagree) to 5 (strongly agree).  This was higher than the 3.86 reported on “I have a strong sense of belonging to the Chickasaw Nation”, but lower than the 4.45 reported with “I am proud to be Chickasaw”. These indicate not everyone with a strong sense of heritage </w:t>
      </w:r>
      <w:r w:rsidR="00B75E45">
        <w:rPr>
          <w:rFonts w:ascii="Times New Roman" w:eastAsia="Times New Roman" w:hAnsi="Times New Roman" w:cs="Times New Roman"/>
          <w:sz w:val="24"/>
          <w:szCs w:val="24"/>
        </w:rPr>
        <w:t>to the</w:t>
      </w:r>
      <w:r w:rsidRPr="3017C1FC">
        <w:rPr>
          <w:rFonts w:ascii="Times New Roman" w:eastAsia="Times New Roman" w:hAnsi="Times New Roman" w:cs="Times New Roman"/>
          <w:sz w:val="24"/>
          <w:szCs w:val="24"/>
        </w:rPr>
        <w:t xml:space="preserve"> nation may feel a duty to the</w:t>
      </w:r>
      <w:r w:rsidR="00B75E45">
        <w:rPr>
          <w:rFonts w:ascii="Times New Roman" w:eastAsia="Times New Roman" w:hAnsi="Times New Roman" w:cs="Times New Roman"/>
          <w:sz w:val="24"/>
          <w:szCs w:val="24"/>
        </w:rPr>
        <w:t xml:space="preserve"> tribal</w:t>
      </w:r>
      <w:r w:rsidRPr="3017C1FC">
        <w:rPr>
          <w:rFonts w:ascii="Times New Roman" w:eastAsia="Times New Roman" w:hAnsi="Times New Roman" w:cs="Times New Roman"/>
          <w:sz w:val="24"/>
          <w:szCs w:val="24"/>
        </w:rPr>
        <w:t xml:space="preserve"> government to learn about this heritage in the form presented by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w:t>
      </w:r>
      <w:r w:rsidR="00B91DEF">
        <w:rPr>
          <w:rFonts w:ascii="Times New Roman" w:eastAsia="Times New Roman" w:hAnsi="Times New Roman" w:cs="Times New Roman"/>
          <w:sz w:val="24"/>
          <w:szCs w:val="24"/>
        </w:rPr>
        <w:t>As all three questions are testing the sense of national alignment to the Chickasaw Nation</w:t>
      </w:r>
      <w:r w:rsidR="007851AC">
        <w:rPr>
          <w:rFonts w:ascii="Times New Roman" w:eastAsia="Times New Roman" w:hAnsi="Times New Roman" w:cs="Times New Roman"/>
          <w:sz w:val="24"/>
          <w:szCs w:val="24"/>
        </w:rPr>
        <w:t xml:space="preserve"> within the framework of the (REP) scales, there is a high level of alignment towards the Chickasaw Nation</w:t>
      </w:r>
      <w:r w:rsidR="007A51C0">
        <w:rPr>
          <w:rFonts w:ascii="Times New Roman" w:eastAsia="Times New Roman" w:hAnsi="Times New Roman" w:cs="Times New Roman"/>
          <w:sz w:val="24"/>
          <w:szCs w:val="24"/>
        </w:rPr>
        <w:t xml:space="preserve"> with the testing of a personal pride graining a larger response than those implying duty (Driver 1983)</w:t>
      </w:r>
      <w:r w:rsidR="00B91DEF">
        <w:rPr>
          <w:rFonts w:ascii="Times New Roman" w:eastAsia="Times New Roman" w:hAnsi="Times New Roman" w:cs="Times New Roman"/>
          <w:sz w:val="24"/>
          <w:szCs w:val="24"/>
        </w:rPr>
        <w:t xml:space="preserve">. </w:t>
      </w:r>
      <w:r w:rsidRPr="3017C1FC">
        <w:rPr>
          <w:rFonts w:ascii="Times New Roman" w:eastAsia="Times New Roman" w:hAnsi="Times New Roman" w:cs="Times New Roman"/>
          <w:sz w:val="24"/>
          <w:szCs w:val="24"/>
        </w:rPr>
        <w:t xml:space="preserve">The results from non-Chickasaw native users of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may show a broader appeal may exist with applications for a national consumer base beyond the bounds of what it means to be of that nation. </w:t>
      </w:r>
      <w:r w:rsidR="00B75E45">
        <w:rPr>
          <w:rFonts w:ascii="Times New Roman" w:eastAsia="Times New Roman" w:hAnsi="Times New Roman" w:cs="Times New Roman"/>
          <w:sz w:val="24"/>
          <w:szCs w:val="24"/>
        </w:rPr>
        <w:t xml:space="preserve">Suggesting the success of </w:t>
      </w:r>
      <w:r w:rsidR="00B75E45">
        <w:rPr>
          <w:rFonts w:ascii="Times New Roman" w:eastAsia="Times New Roman" w:hAnsi="Times New Roman" w:cs="Times New Roman"/>
          <w:i/>
          <w:iCs/>
          <w:sz w:val="24"/>
          <w:szCs w:val="24"/>
        </w:rPr>
        <w:t xml:space="preserve">Aya </w:t>
      </w:r>
      <w:r w:rsidR="00B75E45">
        <w:rPr>
          <w:rFonts w:ascii="Times New Roman" w:eastAsia="Times New Roman" w:hAnsi="Times New Roman" w:cs="Times New Roman"/>
          <w:sz w:val="24"/>
          <w:szCs w:val="24"/>
        </w:rPr>
        <w:t xml:space="preserve">in its ludic elements to immerse users in the stories </w:t>
      </w:r>
      <w:r w:rsidR="00D304C3">
        <w:rPr>
          <w:rFonts w:ascii="Times New Roman" w:eastAsia="Times New Roman" w:hAnsi="Times New Roman" w:cs="Times New Roman"/>
          <w:sz w:val="24"/>
          <w:szCs w:val="24"/>
        </w:rPr>
        <w:t>provided and</w:t>
      </w:r>
      <w:r w:rsidR="00B75E45">
        <w:rPr>
          <w:rFonts w:ascii="Times New Roman" w:eastAsia="Times New Roman" w:hAnsi="Times New Roman" w:cs="Times New Roman"/>
          <w:sz w:val="24"/>
          <w:szCs w:val="24"/>
        </w:rPr>
        <w:t xml:space="preserve"> reenacting them in a similar manner as other historical titles of which users play for a variety of other reasons. </w:t>
      </w:r>
    </w:p>
    <w:p w14:paraId="263D6415" w14:textId="4EFC8C63"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Broadly among all users the rewards most interested in by users were Chickasaw history, followed by language, geography, and health tips in descending order. This is surprising considering one of the reasons users may have started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was for its health benefits. Perhaps this is why a reported increase in steps has not resulted in high daily step counts. When asked </w:t>
      </w:r>
      <w:r w:rsidR="00B75E45">
        <w:rPr>
          <w:rFonts w:ascii="Times New Roman" w:eastAsia="Times New Roman" w:hAnsi="Times New Roman" w:cs="Times New Roman"/>
          <w:sz w:val="24"/>
          <w:szCs w:val="24"/>
        </w:rPr>
        <w:lastRenderedPageBreak/>
        <w:t>their level of agreement</w:t>
      </w:r>
      <w:r w:rsidRPr="3017C1FC">
        <w:rPr>
          <w:rFonts w:ascii="Times New Roman" w:eastAsia="Times New Roman" w:hAnsi="Times New Roman" w:cs="Times New Roman"/>
          <w:sz w:val="24"/>
          <w:szCs w:val="24"/>
        </w:rPr>
        <w:t xml:space="preserve"> with statements about why they started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respondents on a Likert scale reported a 3.79 mean with “I started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to improve my physical fitness”. When asked if, “I started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to develop my knowledge of the Chickasaw Nation” respondents reported a mean of 3.60. This may suggest slightly more people use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for its health benefits to begin with, but it becomes a passive tool to learn more about their nation through the reward system rather than actively increasing their daily steps for the rewards. Lower scores </w:t>
      </w:r>
      <w:r w:rsidR="00B75E45">
        <w:rPr>
          <w:rFonts w:ascii="Times New Roman" w:eastAsia="Times New Roman" w:hAnsi="Times New Roman" w:cs="Times New Roman"/>
          <w:sz w:val="24"/>
          <w:szCs w:val="24"/>
        </w:rPr>
        <w:t xml:space="preserve">were returned </w:t>
      </w:r>
      <w:r w:rsidRPr="3017C1FC">
        <w:rPr>
          <w:rFonts w:ascii="Times New Roman" w:eastAsia="Times New Roman" w:hAnsi="Times New Roman" w:cs="Times New Roman"/>
          <w:sz w:val="24"/>
          <w:szCs w:val="24"/>
        </w:rPr>
        <w:t xml:space="preserve">when </w:t>
      </w:r>
      <w:r w:rsidR="00B75E45">
        <w:rPr>
          <w:rFonts w:ascii="Times New Roman" w:eastAsia="Times New Roman" w:hAnsi="Times New Roman" w:cs="Times New Roman"/>
          <w:sz w:val="24"/>
          <w:szCs w:val="24"/>
        </w:rPr>
        <w:t>respondents were to indicate their level of agreement with the statement</w:t>
      </w:r>
      <w:r w:rsidRPr="3017C1FC">
        <w:rPr>
          <w:rFonts w:ascii="Times New Roman" w:eastAsia="Times New Roman" w:hAnsi="Times New Roman" w:cs="Times New Roman"/>
          <w:sz w:val="24"/>
          <w:szCs w:val="24"/>
        </w:rPr>
        <w:t xml:space="preserve">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helps me exercise” (3.58 mean) and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is helping me reach my personal fitness wellness goals” (3.47 mean)</w:t>
      </w:r>
      <w:r w:rsidR="00B75E45">
        <w:rPr>
          <w:rFonts w:ascii="Times New Roman" w:eastAsia="Times New Roman" w:hAnsi="Times New Roman" w:cs="Times New Roman"/>
          <w:sz w:val="24"/>
          <w:szCs w:val="24"/>
        </w:rPr>
        <w:t xml:space="preserve">. This may indicate </w:t>
      </w:r>
      <w:r w:rsidRPr="3017C1FC">
        <w:rPr>
          <w:rFonts w:ascii="Times New Roman" w:eastAsia="Times New Roman" w:hAnsi="Times New Roman" w:cs="Times New Roman"/>
          <w:sz w:val="24"/>
          <w:szCs w:val="24"/>
        </w:rPr>
        <w:t>the 3.79 mean</w:t>
      </w:r>
      <w:r w:rsidR="00B75E45">
        <w:rPr>
          <w:rFonts w:ascii="Times New Roman" w:eastAsia="Times New Roman" w:hAnsi="Times New Roman" w:cs="Times New Roman"/>
          <w:sz w:val="24"/>
          <w:szCs w:val="24"/>
        </w:rPr>
        <w:t xml:space="preserve"> for motivation being based on physical fitness</w:t>
      </w:r>
      <w:r w:rsidR="00514CBF">
        <w:rPr>
          <w:rFonts w:ascii="Times New Roman" w:eastAsia="Times New Roman" w:hAnsi="Times New Roman" w:cs="Times New Roman"/>
          <w:sz w:val="24"/>
          <w:szCs w:val="24"/>
        </w:rPr>
        <w:t xml:space="preserve"> demonstrates that</w:t>
      </w:r>
      <w:r w:rsidRPr="3017C1FC">
        <w:rPr>
          <w:rFonts w:ascii="Times New Roman" w:eastAsia="Times New Roman" w:hAnsi="Times New Roman" w:cs="Times New Roman"/>
          <w:sz w:val="24"/>
          <w:szCs w:val="24"/>
        </w:rPr>
        <w:t xml:space="preserve"> many respondents may view the app as helping them reach their fitness </w:t>
      </w:r>
      <w:proofErr w:type="gramStart"/>
      <w:r w:rsidRPr="3017C1FC">
        <w:rPr>
          <w:rFonts w:ascii="Times New Roman" w:eastAsia="Times New Roman" w:hAnsi="Times New Roman" w:cs="Times New Roman"/>
          <w:sz w:val="24"/>
          <w:szCs w:val="24"/>
        </w:rPr>
        <w:t>goals</w:t>
      </w:r>
      <w:proofErr w:type="gramEnd"/>
      <w:r w:rsidRPr="3017C1FC">
        <w:rPr>
          <w:rFonts w:ascii="Times New Roman" w:eastAsia="Times New Roman" w:hAnsi="Times New Roman" w:cs="Times New Roman"/>
          <w:sz w:val="24"/>
          <w:szCs w:val="24"/>
        </w:rPr>
        <w:t xml:space="preserve"> but it does not create a significant improvement over the general population of the United States</w:t>
      </w:r>
      <w:r w:rsidR="005E1871">
        <w:rPr>
          <w:rFonts w:ascii="Times New Roman" w:eastAsia="Times New Roman" w:hAnsi="Times New Roman" w:cs="Times New Roman"/>
          <w:sz w:val="24"/>
          <w:szCs w:val="24"/>
        </w:rPr>
        <w:t xml:space="preserve"> and the difference in values shows a few respondents not having reached their goal </w:t>
      </w:r>
      <w:r w:rsidRPr="3017C1FC">
        <w:rPr>
          <w:rFonts w:ascii="Times New Roman" w:eastAsia="Times New Roman" w:hAnsi="Times New Roman" w:cs="Times New Roman"/>
          <w:sz w:val="24"/>
          <w:szCs w:val="24"/>
        </w:rPr>
        <w:t xml:space="preserve">(Hicklin, 2019).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application therefore must overcome the passive rewards given to its users to encourage greater fitness within its userbase. Rewards can currently be gained through</w:t>
      </w:r>
      <w:r w:rsidR="00514CBF">
        <w:rPr>
          <w:rFonts w:ascii="Times New Roman" w:eastAsia="Times New Roman" w:hAnsi="Times New Roman" w:cs="Times New Roman"/>
          <w:sz w:val="24"/>
          <w:szCs w:val="24"/>
        </w:rPr>
        <w:t xml:space="preserve"> relatively</w:t>
      </w:r>
      <w:r w:rsidRPr="3017C1FC">
        <w:rPr>
          <w:rFonts w:ascii="Times New Roman" w:eastAsia="Times New Roman" w:hAnsi="Times New Roman" w:cs="Times New Roman"/>
          <w:sz w:val="24"/>
          <w:szCs w:val="24"/>
        </w:rPr>
        <w:t xml:space="preserve"> passive use of the app,</w:t>
      </w:r>
      <w:r w:rsidR="00514CBF">
        <w:rPr>
          <w:rFonts w:ascii="Times New Roman" w:eastAsia="Times New Roman" w:hAnsi="Times New Roman" w:cs="Times New Roman"/>
          <w:sz w:val="24"/>
          <w:szCs w:val="24"/>
        </w:rPr>
        <w:t xml:space="preserve"> with</w:t>
      </w:r>
      <w:r w:rsidRPr="3017C1FC">
        <w:rPr>
          <w:rFonts w:ascii="Times New Roman" w:eastAsia="Times New Roman" w:hAnsi="Times New Roman" w:cs="Times New Roman"/>
          <w:sz w:val="24"/>
          <w:szCs w:val="24"/>
        </w:rPr>
        <w:t xml:space="preserve"> users not changing their daily habits and being content with unlocking rewards that should be done in a day over the course of a week</w:t>
      </w:r>
      <w:r w:rsidR="00D7354B">
        <w:rPr>
          <w:rFonts w:ascii="Times New Roman" w:eastAsia="Times New Roman" w:hAnsi="Times New Roman" w:cs="Times New Roman"/>
          <w:sz w:val="24"/>
          <w:szCs w:val="24"/>
        </w:rPr>
        <w:t>. The only motivation to walk quickly is badges gained for walking a certain distance in a day</w:t>
      </w:r>
      <w:r w:rsidRPr="3017C1FC">
        <w:rPr>
          <w:rFonts w:ascii="Times New Roman" w:eastAsia="Times New Roman" w:hAnsi="Times New Roman" w:cs="Times New Roman"/>
          <w:sz w:val="24"/>
          <w:szCs w:val="24"/>
        </w:rPr>
        <w:t xml:space="preserve">. As it currently stands fitness is not seen as a duty to the nation as much as learning about the nation because respondents look forward to the heritage-related rewards and lack thriving fitness results. </w:t>
      </w:r>
    </w:p>
    <w:p w14:paraId="1C352E28" w14:textId="0CB2A88B" w:rsidR="00602C54" w:rsidRPr="00272544" w:rsidRDefault="008B3095" w:rsidP="00272544">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4.2.1 </w:t>
      </w:r>
      <w:r w:rsidR="00602C54" w:rsidRPr="00272544">
        <w:rPr>
          <w:rFonts w:ascii="Times New Roman" w:eastAsia="Times New Roman" w:hAnsi="Times New Roman" w:cs="Times New Roman"/>
          <w:b/>
          <w:bCs/>
          <w:i/>
          <w:iCs/>
          <w:sz w:val="24"/>
          <w:szCs w:val="24"/>
        </w:rPr>
        <w:t>Social Walking</w:t>
      </w:r>
    </w:p>
    <w:p w14:paraId="3F3874AC" w14:textId="7294C614"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Concerning the social aspect of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found within the walking groups of the app, 53% of respondents were not a part of a walking group at the time of the survey. Of the </w:t>
      </w:r>
      <w:r w:rsidRPr="3017C1FC">
        <w:rPr>
          <w:rFonts w:ascii="Times New Roman" w:eastAsia="Times New Roman" w:hAnsi="Times New Roman" w:cs="Times New Roman"/>
          <w:sz w:val="24"/>
          <w:szCs w:val="24"/>
        </w:rPr>
        <w:lastRenderedPageBreak/>
        <w:t>respondents in a walking group, 26% of the respondents did not use the leaderboard function to compare their walking with their peers within the group. Of those that look at the leaderboard, 57% report being on the higher portions of the leaderboards while the remainder self-reported as being in the middle portion of the leaderboard. The respondents using walking groups in 47% of cases said the leaderboards' function improved their walking, 1</w:t>
      </w:r>
      <w:r w:rsidR="00887166">
        <w:rPr>
          <w:rFonts w:ascii="Times New Roman" w:eastAsia="Times New Roman" w:hAnsi="Times New Roman" w:cs="Times New Roman"/>
          <w:sz w:val="24"/>
          <w:szCs w:val="24"/>
        </w:rPr>
        <w:t>6</w:t>
      </w:r>
      <w:r w:rsidRPr="3017C1FC">
        <w:rPr>
          <w:rFonts w:ascii="Times New Roman" w:eastAsia="Times New Roman" w:hAnsi="Times New Roman" w:cs="Times New Roman"/>
          <w:sz w:val="24"/>
          <w:szCs w:val="24"/>
        </w:rPr>
        <w:t xml:space="preserve">% indicated it may have improved their walking, while the remaining respondents indicated that it did not improve their walking. </w:t>
      </w:r>
    </w:p>
    <w:p w14:paraId="73E0B08A" w14:textId="3C2555C4" w:rsidR="00602C54" w:rsidRDefault="00887166"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02C54" w:rsidRPr="3017C1FC">
        <w:rPr>
          <w:rFonts w:ascii="Times New Roman" w:eastAsia="Times New Roman" w:hAnsi="Times New Roman" w:cs="Times New Roman"/>
          <w:sz w:val="24"/>
          <w:szCs w:val="24"/>
        </w:rPr>
        <w:t xml:space="preserve">he </w:t>
      </w:r>
      <w:r w:rsidR="0072413E">
        <w:rPr>
          <w:rFonts w:ascii="Times New Roman" w:eastAsia="Times New Roman" w:hAnsi="Times New Roman" w:cs="Times New Roman"/>
          <w:sz w:val="24"/>
          <w:szCs w:val="24"/>
        </w:rPr>
        <w:t xml:space="preserve">most common </w:t>
      </w:r>
      <w:r w:rsidR="00602C54" w:rsidRPr="3017C1FC">
        <w:rPr>
          <w:rFonts w:ascii="Times New Roman" w:eastAsia="Times New Roman" w:hAnsi="Times New Roman" w:cs="Times New Roman"/>
          <w:sz w:val="24"/>
          <w:szCs w:val="24"/>
        </w:rPr>
        <w:t xml:space="preserve">walking partners used </w:t>
      </w:r>
      <w:r w:rsidR="006078D4">
        <w:rPr>
          <w:rFonts w:ascii="Times New Roman" w:eastAsia="Times New Roman" w:hAnsi="Times New Roman" w:cs="Times New Roman"/>
          <w:sz w:val="24"/>
          <w:szCs w:val="24"/>
        </w:rPr>
        <w:t xml:space="preserve">by </w:t>
      </w:r>
      <w:r w:rsidR="006078D4">
        <w:rPr>
          <w:rFonts w:ascii="Times New Roman" w:eastAsia="Times New Roman" w:hAnsi="Times New Roman" w:cs="Times New Roman"/>
          <w:i/>
          <w:iCs/>
          <w:sz w:val="24"/>
          <w:szCs w:val="24"/>
        </w:rPr>
        <w:t xml:space="preserve">Aya </w:t>
      </w:r>
      <w:r w:rsidR="006078D4">
        <w:rPr>
          <w:rFonts w:ascii="Times New Roman" w:eastAsia="Times New Roman" w:hAnsi="Times New Roman" w:cs="Times New Roman"/>
          <w:sz w:val="24"/>
          <w:szCs w:val="24"/>
        </w:rPr>
        <w:t xml:space="preserve">users, </w:t>
      </w:r>
      <w:r w:rsidR="00602C54" w:rsidRPr="3017C1FC">
        <w:rPr>
          <w:rFonts w:ascii="Times New Roman" w:eastAsia="Times New Roman" w:hAnsi="Times New Roman" w:cs="Times New Roman"/>
          <w:sz w:val="24"/>
          <w:szCs w:val="24"/>
        </w:rPr>
        <w:t xml:space="preserve">the </w:t>
      </w:r>
      <w:r w:rsidR="006078D4" w:rsidRPr="3017C1FC">
        <w:rPr>
          <w:rFonts w:ascii="Times New Roman" w:eastAsia="Times New Roman" w:hAnsi="Times New Roman" w:cs="Times New Roman"/>
          <w:sz w:val="24"/>
          <w:szCs w:val="24"/>
        </w:rPr>
        <w:t>most used</w:t>
      </w:r>
      <w:r w:rsidR="00602C54" w:rsidRPr="3017C1FC">
        <w:rPr>
          <w:rFonts w:ascii="Times New Roman" w:eastAsia="Times New Roman" w:hAnsi="Times New Roman" w:cs="Times New Roman"/>
          <w:sz w:val="24"/>
          <w:szCs w:val="24"/>
        </w:rPr>
        <w:t xml:space="preserve"> were Eliza and Emet. Ollie </w:t>
      </w:r>
      <w:proofErr w:type="spellStart"/>
      <w:r w:rsidR="00602C54" w:rsidRPr="3017C1FC">
        <w:rPr>
          <w:rFonts w:ascii="Times New Roman" w:eastAsia="Times New Roman" w:hAnsi="Times New Roman" w:cs="Times New Roman"/>
          <w:sz w:val="24"/>
          <w:szCs w:val="24"/>
        </w:rPr>
        <w:t>Bellie</w:t>
      </w:r>
      <w:proofErr w:type="spellEnd"/>
      <w:r w:rsidR="00602C54" w:rsidRPr="3017C1FC">
        <w:rPr>
          <w:rFonts w:ascii="Times New Roman" w:eastAsia="Times New Roman" w:hAnsi="Times New Roman" w:cs="Times New Roman"/>
          <w:sz w:val="24"/>
          <w:szCs w:val="24"/>
        </w:rPr>
        <w:t xml:space="preserve"> and William were the least common walking partners used by </w:t>
      </w:r>
      <w:r w:rsidR="00602C54">
        <w:rPr>
          <w:rFonts w:ascii="Times New Roman" w:eastAsia="Times New Roman" w:hAnsi="Times New Roman" w:cs="Times New Roman"/>
          <w:noProof/>
          <w:sz w:val="24"/>
          <w:szCs w:val="24"/>
        </w:rPr>
        <mc:AlternateContent>
          <mc:Choice Requires="wpg">
            <w:drawing>
              <wp:anchor distT="0" distB="0" distL="114300" distR="114300" simplePos="0" relativeHeight="251627520" behindDoc="0" locked="0" layoutInCell="1" allowOverlap="1" wp14:anchorId="1680B07D" wp14:editId="6A4DB257">
                <wp:simplePos x="0" y="0"/>
                <wp:positionH relativeFrom="margin">
                  <wp:align>left</wp:align>
                </wp:positionH>
                <wp:positionV relativeFrom="paragraph">
                  <wp:posOffset>50800</wp:posOffset>
                </wp:positionV>
                <wp:extent cx="5873750" cy="4165600"/>
                <wp:effectExtent l="19050" t="19050" r="12700" b="6350"/>
                <wp:wrapTight wrapText="bothSides">
                  <wp:wrapPolygon edited="0">
                    <wp:start x="-70" y="-99"/>
                    <wp:lineTo x="-70" y="21534"/>
                    <wp:lineTo x="21577" y="21534"/>
                    <wp:lineTo x="21577" y="-99"/>
                    <wp:lineTo x="-70" y="-99"/>
                  </wp:wrapPolygon>
                </wp:wrapTight>
                <wp:docPr id="477097969" name="Group 5"/>
                <wp:cNvGraphicFramePr/>
                <a:graphic xmlns:a="http://schemas.openxmlformats.org/drawingml/2006/main">
                  <a:graphicData uri="http://schemas.microsoft.com/office/word/2010/wordprocessingGroup">
                    <wpg:wgp>
                      <wpg:cNvGrpSpPr/>
                      <wpg:grpSpPr>
                        <a:xfrm>
                          <a:off x="0" y="0"/>
                          <a:ext cx="5873750" cy="4165600"/>
                          <a:chOff x="0" y="0"/>
                          <a:chExt cx="3416300" cy="2863850"/>
                        </a:xfrm>
                      </wpg:grpSpPr>
                      <pic:pic xmlns:pic="http://schemas.openxmlformats.org/drawingml/2006/picture">
                        <pic:nvPicPr>
                          <pic:cNvPr id="1580965120" name="Picture 4"/>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416300" cy="2667635"/>
                          </a:xfrm>
                          <a:prstGeom prst="rect">
                            <a:avLst/>
                          </a:prstGeom>
                          <a:noFill/>
                          <a:ln>
                            <a:solidFill>
                              <a:schemeClr val="tx1">
                                <a:lumMod val="65000"/>
                                <a:lumOff val="35000"/>
                              </a:schemeClr>
                            </a:solidFill>
                          </a:ln>
                        </pic:spPr>
                      </pic:pic>
                      <wps:wsp>
                        <wps:cNvPr id="1813889593" name="Text Box 1"/>
                        <wps:cNvSpPr txBox="1"/>
                        <wps:spPr>
                          <a:xfrm>
                            <a:off x="0" y="2724150"/>
                            <a:ext cx="3416300" cy="139700"/>
                          </a:xfrm>
                          <a:prstGeom prst="rect">
                            <a:avLst/>
                          </a:prstGeom>
                          <a:solidFill>
                            <a:prstClr val="white"/>
                          </a:solidFill>
                          <a:ln>
                            <a:noFill/>
                          </a:ln>
                        </wps:spPr>
                        <wps:txbx>
                          <w:txbxContent>
                            <w:p w14:paraId="5234E8A6" w14:textId="3D3C908A" w:rsidR="00602C54" w:rsidRPr="000F1367" w:rsidRDefault="00602C54" w:rsidP="00602C54">
                              <w:pPr>
                                <w:pStyle w:val="Caption"/>
                                <w:rPr>
                                  <w:rFonts w:ascii="Times New Roman" w:eastAsia="Times New Roman" w:hAnsi="Times New Roman" w:cs="Times New Roman"/>
                                  <w:sz w:val="24"/>
                                  <w:szCs w:val="24"/>
                                </w:rPr>
                              </w:pPr>
                              <w:r>
                                <w:t xml:space="preserve">Figure </w:t>
                              </w:r>
                              <w:r w:rsidR="008B3095">
                                <w:t>4</w:t>
                              </w:r>
                              <w:r>
                                <w:t>. Aya walking partners and their associated popularity.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80B07D" id="Group 5" o:spid="_x0000_s1044" style="position:absolute;left:0;text-align:left;margin-left:0;margin-top:4pt;width:462.5pt;height:328pt;z-index:251627520;mso-position-horizontal:left;mso-position-horizontal-relative:margin;mso-width-relative:margin;mso-height-relative:margin" coordsize="34163,286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">
                <v:shape id="Picture 4" o:spid="_x0000_s1045" type="#_x0000_t75" style="position:absolute;width:34163;height:26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" stroked="t" strokecolor="#5a5a5a [2109]">
                  <v:imagedata r:id="rId27" o:title=""/>
                  <v:path arrowok="t"/>
                </v:shape>
                <v:shape id="Text Box 1" o:spid="_x0000_s1046" type="#_x0000_t202" style="position:absolute;top:27241;width:34163;height:1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" stroked="f">
                  <v:textbox inset="0,0,0,0">
                    <w:txbxContent>
                      <w:p w14:paraId="5234E8A6" w14:textId="3D3C908A" w:rsidR="00602C54" w:rsidRPr="000F1367" w:rsidRDefault="00602C54" w:rsidP="00602C54">
                        <w:pPr>
                          <w:pStyle w:val="Caption"/>
                          <w:rPr>
                            <w:rFonts w:ascii="Times New Roman" w:eastAsia="Times New Roman" w:hAnsi="Times New Roman" w:cs="Times New Roman"/>
                            <w:sz w:val="24"/>
                            <w:szCs w:val="24"/>
                          </w:rPr>
                        </w:pPr>
                        <w:r>
                          <w:t xml:space="preserve">Figure </w:t>
                        </w:r>
                        <w:r w:rsidR="008B3095">
                          <w:t>4</w:t>
                        </w:r>
                        <w:r>
                          <w:t>. Aya walking partners and their associated popularity.</w:t>
                        </w:r>
                      </w:p>
                    </w:txbxContent>
                  </v:textbox>
                </v:shape>
                <w10:wrap type="tight" anchorx="margin"/>
              </v:group>
            </w:pict>
          </mc:Fallback>
        </mc:AlternateContent>
      </w:r>
      <w:r w:rsidR="00602C54" w:rsidRPr="3017C1FC">
        <w:rPr>
          <w:rFonts w:ascii="Times New Roman" w:eastAsia="Times New Roman" w:hAnsi="Times New Roman" w:cs="Times New Roman"/>
          <w:sz w:val="24"/>
          <w:szCs w:val="24"/>
        </w:rPr>
        <w:t>respondents</w:t>
      </w:r>
      <w:r w:rsidR="00A46EF4">
        <w:rPr>
          <w:rFonts w:ascii="Times New Roman" w:eastAsia="Times New Roman" w:hAnsi="Times New Roman" w:cs="Times New Roman"/>
          <w:sz w:val="24"/>
          <w:szCs w:val="24"/>
        </w:rPr>
        <w:t xml:space="preserve"> (Figure 4)</w:t>
      </w:r>
      <w:r w:rsidR="00602C54" w:rsidRPr="3017C1FC">
        <w:rPr>
          <w:rFonts w:ascii="Times New Roman" w:eastAsia="Times New Roman" w:hAnsi="Times New Roman" w:cs="Times New Roman"/>
          <w:sz w:val="24"/>
          <w:szCs w:val="24"/>
        </w:rPr>
        <w:t xml:space="preserve">. This suggests the cattlemen category of walking partners is less appealing than those belonging to the homeland journey or lawmen journeys that Eliza and Emet belong to. When </w:t>
      </w:r>
      <w:r w:rsidR="00602C54" w:rsidRPr="3017C1FC">
        <w:rPr>
          <w:rFonts w:ascii="Times New Roman" w:eastAsia="Times New Roman" w:hAnsi="Times New Roman" w:cs="Times New Roman"/>
          <w:sz w:val="24"/>
          <w:szCs w:val="24"/>
        </w:rPr>
        <w:lastRenderedPageBreak/>
        <w:t xml:space="preserve">asked which walking companion was the most interesting, Ollie </w:t>
      </w:r>
      <w:proofErr w:type="spellStart"/>
      <w:r w:rsidR="00602C54" w:rsidRPr="3017C1FC">
        <w:rPr>
          <w:rFonts w:ascii="Times New Roman" w:eastAsia="Times New Roman" w:hAnsi="Times New Roman" w:cs="Times New Roman"/>
          <w:sz w:val="24"/>
          <w:szCs w:val="24"/>
        </w:rPr>
        <w:t>Bellie</w:t>
      </w:r>
      <w:proofErr w:type="spellEnd"/>
      <w:r w:rsidR="00602C54" w:rsidRPr="3017C1FC">
        <w:rPr>
          <w:rFonts w:ascii="Times New Roman" w:eastAsia="Times New Roman" w:hAnsi="Times New Roman" w:cs="Times New Roman"/>
          <w:sz w:val="24"/>
          <w:szCs w:val="24"/>
        </w:rPr>
        <w:t xml:space="preserve"> fell into last place, while William was only saved from third</w:t>
      </w:r>
      <w:r w:rsidR="0072413E">
        <w:rPr>
          <w:rFonts w:ascii="Times New Roman" w:eastAsia="Times New Roman" w:hAnsi="Times New Roman" w:cs="Times New Roman"/>
          <w:sz w:val="24"/>
          <w:szCs w:val="24"/>
        </w:rPr>
        <w:t xml:space="preserve"> from last</w:t>
      </w:r>
      <w:r w:rsidR="00602C54" w:rsidRPr="3017C1FC">
        <w:rPr>
          <w:rFonts w:ascii="Times New Roman" w:eastAsia="Times New Roman" w:hAnsi="Times New Roman" w:cs="Times New Roman"/>
          <w:sz w:val="24"/>
          <w:szCs w:val="24"/>
        </w:rPr>
        <w:t xml:space="preserve"> by Solomon. Solomon was the outlier of the Homeland group of walking companions as the rest had a </w:t>
      </w:r>
      <w:r w:rsidR="00875A7D" w:rsidRPr="3017C1FC">
        <w:rPr>
          <w:rFonts w:ascii="Times New Roman" w:eastAsia="Times New Roman" w:hAnsi="Times New Roman" w:cs="Times New Roman"/>
          <w:sz w:val="24"/>
          <w:szCs w:val="24"/>
        </w:rPr>
        <w:t>high</w:t>
      </w:r>
      <w:r w:rsidR="00875A7D">
        <w:rPr>
          <w:rFonts w:ascii="Times New Roman" w:eastAsia="Times New Roman" w:hAnsi="Times New Roman" w:cs="Times New Roman"/>
          <w:sz w:val="24"/>
          <w:szCs w:val="24"/>
        </w:rPr>
        <w:t>er</w:t>
      </w:r>
      <w:r w:rsidR="00875A7D" w:rsidRPr="3017C1FC">
        <w:rPr>
          <w:rFonts w:ascii="Times New Roman" w:eastAsia="Times New Roman" w:hAnsi="Times New Roman" w:cs="Times New Roman"/>
          <w:sz w:val="24"/>
          <w:szCs w:val="24"/>
        </w:rPr>
        <w:t xml:space="preserve"> rate</w:t>
      </w:r>
      <w:r w:rsidR="00875A7D">
        <w:rPr>
          <w:rFonts w:ascii="Times New Roman" w:eastAsia="Times New Roman" w:hAnsi="Times New Roman" w:cs="Times New Roman"/>
          <w:sz w:val="24"/>
          <w:szCs w:val="24"/>
        </w:rPr>
        <w:t xml:space="preserve"> of favoritism displayed in the selection of ‘which walking partners did you find most interesting’</w:t>
      </w:r>
      <w:r w:rsidR="00602C54" w:rsidRPr="3017C1FC">
        <w:rPr>
          <w:rFonts w:ascii="Times New Roman" w:eastAsia="Times New Roman" w:hAnsi="Times New Roman" w:cs="Times New Roman"/>
          <w:sz w:val="24"/>
          <w:szCs w:val="24"/>
        </w:rPr>
        <w:t xml:space="preserve">, </w:t>
      </w:r>
      <w:r w:rsidR="0072413E">
        <w:rPr>
          <w:rFonts w:ascii="Times New Roman" w:eastAsia="Times New Roman" w:hAnsi="Times New Roman" w:cs="Times New Roman"/>
          <w:sz w:val="24"/>
          <w:szCs w:val="24"/>
        </w:rPr>
        <w:t>with</w:t>
      </w:r>
      <w:r w:rsidR="00602C54" w:rsidRPr="3017C1FC">
        <w:rPr>
          <w:rFonts w:ascii="Times New Roman" w:eastAsia="Times New Roman" w:hAnsi="Times New Roman" w:cs="Times New Roman"/>
          <w:sz w:val="24"/>
          <w:szCs w:val="24"/>
        </w:rPr>
        <w:t xml:space="preserve"> Emet </w:t>
      </w:r>
      <w:r w:rsidR="0072413E">
        <w:rPr>
          <w:rFonts w:ascii="Times New Roman" w:eastAsia="Times New Roman" w:hAnsi="Times New Roman" w:cs="Times New Roman"/>
          <w:sz w:val="24"/>
          <w:szCs w:val="24"/>
        </w:rPr>
        <w:t>being the most used partner by users</w:t>
      </w:r>
      <w:r w:rsidR="00602C54" w:rsidRPr="3017C1FC">
        <w:rPr>
          <w:rFonts w:ascii="Times New Roman" w:eastAsia="Times New Roman" w:hAnsi="Times New Roman" w:cs="Times New Roman"/>
          <w:sz w:val="24"/>
          <w:szCs w:val="24"/>
        </w:rPr>
        <w:t xml:space="preserve"> </w:t>
      </w:r>
      <w:r w:rsidR="00875A7D">
        <w:rPr>
          <w:rFonts w:ascii="Times New Roman" w:eastAsia="Times New Roman" w:hAnsi="Times New Roman" w:cs="Times New Roman"/>
          <w:sz w:val="24"/>
          <w:szCs w:val="24"/>
        </w:rPr>
        <w:t>in this regard</w:t>
      </w:r>
      <w:r w:rsidR="00A46EF4">
        <w:rPr>
          <w:rFonts w:ascii="Times New Roman" w:eastAsia="Times New Roman" w:hAnsi="Times New Roman" w:cs="Times New Roman"/>
          <w:sz w:val="24"/>
          <w:szCs w:val="24"/>
        </w:rPr>
        <w:t xml:space="preserve"> (Figure 4)</w:t>
      </w:r>
      <w:r w:rsidR="00602C54" w:rsidRPr="3017C1FC">
        <w:rPr>
          <w:rFonts w:ascii="Times New Roman" w:eastAsia="Times New Roman" w:hAnsi="Times New Roman" w:cs="Times New Roman"/>
          <w:sz w:val="24"/>
          <w:szCs w:val="24"/>
        </w:rPr>
        <w:t xml:space="preserve">. There was not a difference of results in companions that interested users and the final appreciation of each companion once they completed their journey. </w:t>
      </w:r>
      <w:r w:rsidR="00875A7D">
        <w:rPr>
          <w:rFonts w:ascii="Times New Roman" w:eastAsia="Times New Roman" w:hAnsi="Times New Roman" w:cs="Times New Roman"/>
          <w:sz w:val="24"/>
          <w:szCs w:val="24"/>
        </w:rPr>
        <w:t>In terms of utility, 77% of respondents agreed</w:t>
      </w:r>
      <w:r w:rsidR="0072413E">
        <w:rPr>
          <w:rFonts w:ascii="Times New Roman" w:eastAsia="Times New Roman" w:hAnsi="Times New Roman" w:cs="Times New Roman"/>
          <w:sz w:val="24"/>
          <w:szCs w:val="24"/>
        </w:rPr>
        <w:t xml:space="preserve"> or strongly agreed</w:t>
      </w:r>
      <w:r w:rsidR="00875A7D">
        <w:rPr>
          <w:rFonts w:ascii="Times New Roman" w:eastAsia="Times New Roman" w:hAnsi="Times New Roman" w:cs="Times New Roman"/>
          <w:sz w:val="24"/>
          <w:szCs w:val="24"/>
        </w:rPr>
        <w:t xml:space="preserve"> that</w:t>
      </w:r>
      <w:r w:rsidR="00602C54" w:rsidRPr="3017C1FC">
        <w:rPr>
          <w:rFonts w:ascii="Times New Roman" w:eastAsia="Times New Roman" w:hAnsi="Times New Roman" w:cs="Times New Roman"/>
          <w:sz w:val="24"/>
          <w:szCs w:val="24"/>
        </w:rPr>
        <w:t xml:space="preserve"> walking </w:t>
      </w:r>
      <w:r w:rsidR="00DE3783">
        <w:rPr>
          <w:rFonts w:ascii="Times New Roman" w:eastAsia="Times New Roman" w:hAnsi="Times New Roman" w:cs="Times New Roman"/>
          <w:sz w:val="24"/>
          <w:szCs w:val="24"/>
        </w:rPr>
        <w:t xml:space="preserve">companions </w:t>
      </w:r>
      <w:r w:rsidR="00602C54" w:rsidRPr="3017C1FC">
        <w:rPr>
          <w:rFonts w:ascii="Times New Roman" w:eastAsia="Times New Roman" w:hAnsi="Times New Roman" w:cs="Times New Roman"/>
          <w:sz w:val="24"/>
          <w:szCs w:val="24"/>
        </w:rPr>
        <w:t xml:space="preserve">help immerse themselves and make them feel like they are talking to a member of the tribe. The authenticity of this experience may increase the general feeling of each experience and bolster a sense of heritage through the connections to the tribe forged here. </w:t>
      </w:r>
    </w:p>
    <w:p w14:paraId="0DE197F8" w14:textId="6308F4C8"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The map system implemented in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is one of its core features, helping display the progress visually to the user via historical trails they mimic virtually. The map proves itself as a tool to store information, showing when </w:t>
      </w:r>
      <w:r w:rsidR="003061B0">
        <w:rPr>
          <w:rFonts w:ascii="Times New Roman" w:eastAsia="Times New Roman" w:hAnsi="Times New Roman" w:cs="Times New Roman"/>
          <w:sz w:val="24"/>
          <w:szCs w:val="24"/>
        </w:rPr>
        <w:t>users</w:t>
      </w:r>
      <w:r w:rsidRPr="3017C1FC">
        <w:rPr>
          <w:rFonts w:ascii="Times New Roman" w:eastAsia="Times New Roman" w:hAnsi="Times New Roman" w:cs="Times New Roman"/>
          <w:sz w:val="24"/>
          <w:szCs w:val="24"/>
        </w:rPr>
        <w:t xml:space="preserve"> unlocked </w:t>
      </w:r>
      <w:r w:rsidR="003061B0">
        <w:rPr>
          <w:rFonts w:ascii="Times New Roman" w:eastAsia="Times New Roman" w:hAnsi="Times New Roman" w:cs="Times New Roman"/>
          <w:sz w:val="24"/>
          <w:szCs w:val="24"/>
        </w:rPr>
        <w:t>a</w:t>
      </w:r>
      <w:r w:rsidRPr="3017C1FC">
        <w:rPr>
          <w:rFonts w:ascii="Times New Roman" w:eastAsia="Times New Roman" w:hAnsi="Times New Roman" w:cs="Times New Roman"/>
          <w:sz w:val="24"/>
          <w:szCs w:val="24"/>
        </w:rPr>
        <w:t xml:space="preserve"> reward, as well as where sites of interest may </w:t>
      </w:r>
      <w:r w:rsidR="00CB2D2D" w:rsidRPr="3017C1FC">
        <w:rPr>
          <w:rFonts w:ascii="Times New Roman" w:eastAsia="Times New Roman" w:hAnsi="Times New Roman" w:cs="Times New Roman"/>
          <w:sz w:val="24"/>
          <w:szCs w:val="24"/>
        </w:rPr>
        <w:t>be</w:t>
      </w:r>
      <w:r w:rsidRPr="3017C1FC">
        <w:rPr>
          <w:rFonts w:ascii="Times New Roman" w:eastAsia="Times New Roman" w:hAnsi="Times New Roman" w:cs="Times New Roman"/>
          <w:sz w:val="24"/>
          <w:szCs w:val="24"/>
        </w:rPr>
        <w:t xml:space="preserve">. </w:t>
      </w:r>
      <w:r w:rsidR="00F2279B">
        <w:rPr>
          <w:rFonts w:ascii="Times New Roman" w:eastAsia="Times New Roman" w:hAnsi="Times New Roman" w:cs="Times New Roman"/>
          <w:sz w:val="24"/>
          <w:szCs w:val="24"/>
        </w:rPr>
        <w:t xml:space="preserve">When asked, “Do you interact and learn from the map system?” </w:t>
      </w:r>
      <w:r w:rsidRPr="3017C1FC">
        <w:rPr>
          <w:rFonts w:ascii="Times New Roman" w:eastAsia="Times New Roman" w:hAnsi="Times New Roman" w:cs="Times New Roman"/>
          <w:sz w:val="24"/>
          <w:szCs w:val="24"/>
        </w:rPr>
        <w:t>Two-thirds of users found the system helpful as an information tool, while the remainder did not engage thoroughly with the system’s provided information. The lack of information consumed from the map overlaps with respondents who stated they do not</w:t>
      </w:r>
      <w:r w:rsidR="00F2279B">
        <w:rPr>
          <w:rFonts w:ascii="Times New Roman" w:eastAsia="Times New Roman" w:hAnsi="Times New Roman" w:cs="Times New Roman"/>
          <w:sz w:val="24"/>
          <w:szCs w:val="24"/>
        </w:rPr>
        <w:t xml:space="preserve"> consume</w:t>
      </w:r>
      <w:r w:rsidRPr="3017C1FC">
        <w:rPr>
          <w:rFonts w:ascii="Times New Roman" w:eastAsia="Times New Roman" w:hAnsi="Times New Roman" w:cs="Times New Roman"/>
          <w:sz w:val="24"/>
          <w:szCs w:val="24"/>
        </w:rPr>
        <w:t xml:space="preserve"> their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content, in all except one case. Those that do read the content in </w:t>
      </w:r>
      <w:proofErr w:type="gramStart"/>
      <w:r w:rsidRPr="3017C1FC">
        <w:rPr>
          <w:rFonts w:ascii="Times New Roman" w:eastAsia="Times New Roman" w:hAnsi="Times New Roman" w:cs="Times New Roman"/>
          <w:sz w:val="24"/>
          <w:szCs w:val="24"/>
        </w:rPr>
        <w:t>the majority of</w:t>
      </w:r>
      <w:proofErr w:type="gramEnd"/>
      <w:r w:rsidRPr="3017C1FC">
        <w:rPr>
          <w:rFonts w:ascii="Times New Roman" w:eastAsia="Times New Roman" w:hAnsi="Times New Roman" w:cs="Times New Roman"/>
          <w:sz w:val="24"/>
          <w:szCs w:val="24"/>
        </w:rPr>
        <w:t xml:space="preserve"> cases read it as it is unlocked, rather than delay their reward further to binge read all their rewards at once. Furthermore, </w:t>
      </w:r>
      <w:r w:rsidR="00F2279B">
        <w:rPr>
          <w:rFonts w:ascii="Times New Roman" w:eastAsia="Times New Roman" w:hAnsi="Times New Roman" w:cs="Times New Roman"/>
          <w:sz w:val="24"/>
          <w:szCs w:val="24"/>
        </w:rPr>
        <w:t xml:space="preserve">when asked, “Does the visualization of progress on the map make you feel accomplished?” </w:t>
      </w:r>
      <w:r w:rsidRPr="3017C1FC">
        <w:rPr>
          <w:rFonts w:ascii="Times New Roman" w:eastAsia="Times New Roman" w:hAnsi="Times New Roman" w:cs="Times New Roman"/>
          <w:sz w:val="24"/>
          <w:szCs w:val="24"/>
        </w:rPr>
        <w:t>the map was found to be helpful</w:t>
      </w:r>
      <w:r w:rsidR="00F2279B">
        <w:rPr>
          <w:rFonts w:ascii="Times New Roman" w:eastAsia="Times New Roman" w:hAnsi="Times New Roman" w:cs="Times New Roman"/>
          <w:sz w:val="24"/>
          <w:szCs w:val="24"/>
        </w:rPr>
        <w:t xml:space="preserve"> by 79% of users</w:t>
      </w:r>
      <w:r w:rsidRPr="3017C1FC">
        <w:rPr>
          <w:rFonts w:ascii="Times New Roman" w:eastAsia="Times New Roman" w:hAnsi="Times New Roman" w:cs="Times New Roman"/>
          <w:sz w:val="24"/>
          <w:szCs w:val="24"/>
        </w:rPr>
        <w:t xml:space="preserve"> in making them feel accomplished, even if their journey may not have been as arduous as those shown in the app. </w:t>
      </w:r>
    </w:p>
    <w:p w14:paraId="228FC60F" w14:textId="26B451A7"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lastRenderedPageBreak/>
        <w:t xml:space="preserve">The information unlocked on these digital trails provided by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includes real locations the users can visit if they want or the trails themselves as demarcated on the in-app map. </w:t>
      </w:r>
      <w:r w:rsidR="0072413E">
        <w:rPr>
          <w:rFonts w:ascii="Times New Roman" w:eastAsia="Times New Roman" w:hAnsi="Times New Roman" w:cs="Times New Roman"/>
          <w:sz w:val="24"/>
          <w:szCs w:val="24"/>
        </w:rPr>
        <w:t xml:space="preserve">Sixty-nine percent </w:t>
      </w:r>
      <w:r w:rsidRPr="3017C1FC">
        <w:rPr>
          <w:rFonts w:ascii="Times New Roman" w:eastAsia="Times New Roman" w:hAnsi="Times New Roman" w:cs="Times New Roman"/>
          <w:sz w:val="24"/>
          <w:szCs w:val="24"/>
        </w:rPr>
        <w:t xml:space="preserve">of respondents said they had visited locations marked in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along these trails. However, it remains unclear if the app itself improves heritage tourism to these sites or if the user’s proximity to or being within the boundaries of the Chickasaw Nation for many of the respondents' made visits to these sites impossible to avoid. When asked</w:t>
      </w:r>
      <w:r w:rsidR="0072413E">
        <w:rPr>
          <w:rFonts w:ascii="Times New Roman" w:eastAsia="Times New Roman" w:hAnsi="Times New Roman" w:cs="Times New Roman"/>
          <w:sz w:val="24"/>
          <w:szCs w:val="24"/>
        </w:rPr>
        <w:t xml:space="preserve"> whether they agree with the statement</w:t>
      </w:r>
      <w:r w:rsidRPr="3017C1FC">
        <w:rPr>
          <w:rFonts w:ascii="Times New Roman" w:eastAsia="Times New Roman" w:hAnsi="Times New Roman" w:cs="Times New Roman"/>
          <w:sz w:val="24"/>
          <w:szCs w:val="24"/>
        </w:rPr>
        <w:t xml:space="preserve"> “The information provided by the app makes me feel more connected to the region the trails cover?”</w:t>
      </w:r>
      <w:r w:rsidR="0072413E">
        <w:rPr>
          <w:rFonts w:ascii="Times New Roman" w:eastAsia="Times New Roman" w:hAnsi="Times New Roman" w:cs="Times New Roman"/>
          <w:sz w:val="24"/>
          <w:szCs w:val="24"/>
        </w:rPr>
        <w:t>,</w:t>
      </w:r>
      <w:r w:rsidRPr="3017C1FC">
        <w:rPr>
          <w:rFonts w:ascii="Times New Roman" w:eastAsia="Times New Roman" w:hAnsi="Times New Roman" w:cs="Times New Roman"/>
          <w:sz w:val="24"/>
          <w:szCs w:val="24"/>
        </w:rPr>
        <w:t xml:space="preserve"> </w:t>
      </w:r>
      <w:r w:rsidR="0072413E">
        <w:rPr>
          <w:rFonts w:ascii="Times New Roman" w:eastAsia="Times New Roman" w:hAnsi="Times New Roman" w:cs="Times New Roman"/>
          <w:sz w:val="24"/>
          <w:szCs w:val="24"/>
        </w:rPr>
        <w:t>a</w:t>
      </w:r>
      <w:r w:rsidRPr="3017C1FC">
        <w:rPr>
          <w:rFonts w:ascii="Times New Roman" w:eastAsia="Times New Roman" w:hAnsi="Times New Roman" w:cs="Times New Roman"/>
          <w:sz w:val="24"/>
          <w:szCs w:val="24"/>
        </w:rPr>
        <w:t xml:space="preserve"> third of respondents said they strongly agreed with the statement, while another third somewhat agreed. A quarter felt neither agree nor disagree, and the remaining </w:t>
      </w:r>
      <w:proofErr w:type="gramStart"/>
      <w:r w:rsidR="00F94F84">
        <w:rPr>
          <w:rFonts w:ascii="Times New Roman" w:eastAsia="Times New Roman" w:hAnsi="Times New Roman" w:cs="Times New Roman"/>
          <w:sz w:val="24"/>
          <w:szCs w:val="24"/>
        </w:rPr>
        <w:t>an</w:t>
      </w:r>
      <w:r w:rsidR="003036D2">
        <w:rPr>
          <w:rFonts w:ascii="Times New Roman" w:eastAsia="Times New Roman" w:hAnsi="Times New Roman" w:cs="Times New Roman"/>
          <w:sz w:val="24"/>
          <w:szCs w:val="24"/>
        </w:rPr>
        <w:t xml:space="preserve"> </w:t>
      </w:r>
      <w:r w:rsidRPr="3017C1FC">
        <w:rPr>
          <w:rFonts w:ascii="Times New Roman" w:eastAsia="Times New Roman" w:hAnsi="Times New Roman" w:cs="Times New Roman"/>
          <w:sz w:val="24"/>
          <w:szCs w:val="24"/>
        </w:rPr>
        <w:t>8</w:t>
      </w:r>
      <w:proofErr w:type="gramEnd"/>
      <w:r w:rsidRPr="3017C1FC">
        <w:rPr>
          <w:rFonts w:ascii="Times New Roman" w:eastAsia="Times New Roman" w:hAnsi="Times New Roman" w:cs="Times New Roman"/>
          <w:sz w:val="24"/>
          <w:szCs w:val="24"/>
        </w:rPr>
        <w:t>% strongly disagreed with the statement. Unsurprisingly, those who do live within the Chickasaw Nation had a higher rate of visiting these sites at</w:t>
      </w:r>
      <w:r w:rsidR="003036D2">
        <w:rPr>
          <w:rFonts w:ascii="Times New Roman" w:eastAsia="Times New Roman" w:hAnsi="Times New Roman" w:cs="Times New Roman"/>
          <w:sz w:val="24"/>
          <w:szCs w:val="24"/>
        </w:rPr>
        <w:t xml:space="preserve"> an</w:t>
      </w:r>
      <w:r w:rsidRPr="3017C1FC">
        <w:rPr>
          <w:rFonts w:ascii="Times New Roman" w:eastAsia="Times New Roman" w:hAnsi="Times New Roman" w:cs="Times New Roman"/>
          <w:sz w:val="24"/>
          <w:szCs w:val="24"/>
        </w:rPr>
        <w:t xml:space="preserve"> 83% rate. </w:t>
      </w:r>
      <w:r w:rsidR="003036D2">
        <w:rPr>
          <w:rFonts w:ascii="Times New Roman" w:eastAsia="Times New Roman" w:hAnsi="Times New Roman" w:cs="Times New Roman"/>
          <w:sz w:val="24"/>
          <w:szCs w:val="24"/>
        </w:rPr>
        <w:t xml:space="preserve">This </w:t>
      </w:r>
      <w:r w:rsidR="00AB325C">
        <w:rPr>
          <w:rFonts w:ascii="Times New Roman" w:eastAsia="Times New Roman" w:hAnsi="Times New Roman" w:cs="Times New Roman"/>
          <w:sz w:val="24"/>
          <w:szCs w:val="24"/>
        </w:rPr>
        <w:t>c</w:t>
      </w:r>
      <w:r w:rsidR="00AB325C" w:rsidRPr="3017C1FC">
        <w:rPr>
          <w:rFonts w:ascii="Times New Roman" w:eastAsia="Times New Roman" w:hAnsi="Times New Roman" w:cs="Times New Roman"/>
          <w:sz w:val="24"/>
          <w:szCs w:val="24"/>
        </w:rPr>
        <w:t>reat</w:t>
      </w:r>
      <w:r w:rsidR="00AB325C">
        <w:rPr>
          <w:rFonts w:ascii="Times New Roman" w:eastAsia="Times New Roman" w:hAnsi="Times New Roman" w:cs="Times New Roman"/>
          <w:sz w:val="24"/>
          <w:szCs w:val="24"/>
        </w:rPr>
        <w:t>es</w:t>
      </w:r>
      <w:r w:rsidRPr="3017C1FC">
        <w:rPr>
          <w:rFonts w:ascii="Times New Roman" w:eastAsia="Times New Roman" w:hAnsi="Times New Roman" w:cs="Times New Roman"/>
          <w:sz w:val="24"/>
          <w:szCs w:val="24"/>
        </w:rPr>
        <w:t xml:space="preserve"> an even greater feeling of connection to the land within the Chickasaw Nation and their surroundings as they learn about it through the app. Meanwhile, if they lived outside of the borders of the Chickasaw Nation there was almost an even split between those that have visited sites and those that have not. Dissemination of historical site information may foster feelings of heritage the user has towards the geography of the Chickasaw Nation. When a user of the app looks at their surroundings, they may be able to recall such information and be able to claim it for their nation. </w:t>
      </w:r>
    </w:p>
    <w:p w14:paraId="00ADF370" w14:textId="0ED9F2B4"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When asked if</w:t>
      </w:r>
      <w:r w:rsidR="003036D2">
        <w:rPr>
          <w:rFonts w:ascii="Times New Roman" w:eastAsia="Times New Roman" w:hAnsi="Times New Roman" w:cs="Times New Roman"/>
          <w:sz w:val="24"/>
          <w:szCs w:val="24"/>
        </w:rPr>
        <w:t>,</w:t>
      </w:r>
      <w:r w:rsidRPr="3017C1FC">
        <w:rPr>
          <w:rFonts w:ascii="Times New Roman" w:eastAsia="Times New Roman" w:hAnsi="Times New Roman" w:cs="Times New Roman"/>
          <w:sz w:val="24"/>
          <w:szCs w:val="24"/>
        </w:rPr>
        <w:t xml:space="preserve"> “</w:t>
      </w:r>
      <w:r w:rsidR="003036D2">
        <w:rPr>
          <w:rFonts w:ascii="Times New Roman" w:eastAsia="Times New Roman" w:hAnsi="Times New Roman" w:cs="Times New Roman"/>
          <w:sz w:val="24"/>
          <w:szCs w:val="24"/>
        </w:rPr>
        <w:t>W</w:t>
      </w:r>
      <w:r w:rsidRPr="3017C1FC">
        <w:rPr>
          <w:rFonts w:ascii="Times New Roman" w:eastAsia="Times New Roman" w:hAnsi="Times New Roman" w:cs="Times New Roman"/>
          <w:sz w:val="24"/>
          <w:szCs w:val="24"/>
        </w:rPr>
        <w:t xml:space="preserve">alking recreationally is something you now associate with a Chickasaw identity” 54 % of respondents said they did, while the rest said no. One respondent noted a sense of “obligation” to the Chickasaw Nation, as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creates a duty to exercise for its citizens. The only demographic this was higher among was Chickasaw citizens themselves, </w:t>
      </w:r>
      <w:r w:rsidR="00F94F84">
        <w:rPr>
          <w:rFonts w:ascii="Times New Roman" w:eastAsia="Times New Roman" w:hAnsi="Times New Roman" w:cs="Times New Roman"/>
          <w:sz w:val="24"/>
          <w:szCs w:val="24"/>
        </w:rPr>
        <w:t>increasing</w:t>
      </w:r>
      <w:r w:rsidRPr="3017C1FC">
        <w:rPr>
          <w:rFonts w:ascii="Times New Roman" w:eastAsia="Times New Roman" w:hAnsi="Times New Roman" w:cs="Times New Roman"/>
          <w:sz w:val="24"/>
          <w:szCs w:val="24"/>
        </w:rPr>
        <w:t xml:space="preserve"> to 6</w:t>
      </w:r>
      <w:r w:rsidR="0072413E">
        <w:rPr>
          <w:rFonts w:ascii="Times New Roman" w:eastAsia="Times New Roman" w:hAnsi="Times New Roman" w:cs="Times New Roman"/>
          <w:sz w:val="24"/>
          <w:szCs w:val="24"/>
        </w:rPr>
        <w:t>1</w:t>
      </w:r>
      <w:r w:rsidRPr="3017C1FC">
        <w:rPr>
          <w:rFonts w:ascii="Times New Roman" w:eastAsia="Times New Roman" w:hAnsi="Times New Roman" w:cs="Times New Roman"/>
          <w:sz w:val="24"/>
          <w:szCs w:val="24"/>
        </w:rPr>
        <w:t xml:space="preserve">% while among all other groups the idea of decoupling walking from </w:t>
      </w:r>
      <w:r w:rsidRPr="3017C1FC">
        <w:rPr>
          <w:rFonts w:ascii="Times New Roman" w:eastAsia="Times New Roman" w:hAnsi="Times New Roman" w:cs="Times New Roman"/>
          <w:sz w:val="24"/>
          <w:szCs w:val="24"/>
        </w:rPr>
        <w:lastRenderedPageBreak/>
        <w:t>a Chickasaw identity is more prevalent. This indicates the effective mobilization of the app to create a sense of heritage among walking. Thus, the developers succeeded in creating a new art</w:t>
      </w:r>
      <w:r w:rsidR="00A71C3B">
        <w:rPr>
          <w:rFonts w:ascii="Times New Roman" w:eastAsia="Times New Roman" w:hAnsi="Times New Roman" w:cs="Times New Roman"/>
          <w:sz w:val="24"/>
          <w:szCs w:val="24"/>
        </w:rPr>
        <w:t>i</w:t>
      </w:r>
      <w:r w:rsidRPr="3017C1FC">
        <w:rPr>
          <w:rFonts w:ascii="Times New Roman" w:eastAsia="Times New Roman" w:hAnsi="Times New Roman" w:cs="Times New Roman"/>
          <w:sz w:val="24"/>
          <w:szCs w:val="24"/>
        </w:rPr>
        <w:t xml:space="preserve">fact bounded to national heritage that can be leveraged for better fitness overall. </w:t>
      </w:r>
    </w:p>
    <w:p w14:paraId="2C60B5D4" w14:textId="4FB0D9C4" w:rsidR="00602C54" w:rsidRPr="00272544" w:rsidRDefault="008B3095" w:rsidP="00272544">
      <w:pPr>
        <w:spacing w:line="480" w:lineRule="auto"/>
        <w:rPr>
          <w:i/>
          <w:iCs/>
        </w:rPr>
      </w:pPr>
      <w:r>
        <w:rPr>
          <w:rFonts w:ascii="Times New Roman" w:eastAsia="Times New Roman" w:hAnsi="Times New Roman" w:cs="Times New Roman"/>
          <w:b/>
          <w:bCs/>
          <w:i/>
          <w:iCs/>
          <w:sz w:val="24"/>
          <w:szCs w:val="24"/>
        </w:rPr>
        <w:t xml:space="preserve">4.2.2 </w:t>
      </w:r>
      <w:r w:rsidR="00602C54" w:rsidRPr="00272544">
        <w:rPr>
          <w:rFonts w:ascii="Times New Roman" w:eastAsia="Times New Roman" w:hAnsi="Times New Roman" w:cs="Times New Roman"/>
          <w:b/>
          <w:bCs/>
          <w:i/>
          <w:iCs/>
          <w:sz w:val="24"/>
          <w:szCs w:val="24"/>
        </w:rPr>
        <w:t>Demographics</w:t>
      </w:r>
      <w:r w:rsidR="003036D2" w:rsidRPr="00272544">
        <w:rPr>
          <w:rFonts w:ascii="Times New Roman" w:eastAsia="Times New Roman" w:hAnsi="Times New Roman" w:cs="Times New Roman"/>
          <w:b/>
          <w:bCs/>
          <w:i/>
          <w:iCs/>
          <w:sz w:val="24"/>
          <w:szCs w:val="24"/>
        </w:rPr>
        <w:t xml:space="preserve"> of Respondents</w:t>
      </w:r>
    </w:p>
    <w:p w14:paraId="152C4AF4" w14:textId="4E6C9903"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When respondents were asked to mark all races that apply, the largest group was Native American at 50%, followed by White at 40%. Subsequent categories consume the remaining ten percent, African (3.33%), Pacific Islander (1.67%), and other (5%). When broken down by citizenship status in relation to the Chickasaw Nation we noted a mix of Native American and White being citizens of the Chickasaw Nation, thereby showing a large mixed-race population among the Chickasaw Nation. This may increase the need for the Chickasaws to practice top-down nationalism through tools like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to increase a sense of belonging to the Chickasaw nation (Tilly 1996, p. 303). Meanwhile, the black demographic claims mixed Chickasaw ancestry but lack citizenship. Oddly a quarter of those who initially said they were not Native American when presented with multiple options they could select from choose Native American. </w:t>
      </w:r>
    </w:p>
    <w:p w14:paraId="5F4435D0" w14:textId="48D374B5"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Half of the respondents reside within the Chickasaw Nation’s tribal boundaries, while the plurality of the </w:t>
      </w:r>
      <w:r w:rsidR="003036D2">
        <w:rPr>
          <w:rFonts w:ascii="Times New Roman" w:eastAsia="Times New Roman" w:hAnsi="Times New Roman" w:cs="Times New Roman"/>
          <w:sz w:val="24"/>
          <w:szCs w:val="24"/>
        </w:rPr>
        <w:t>remainder</w:t>
      </w:r>
      <w:r w:rsidRPr="3017C1FC">
        <w:rPr>
          <w:rFonts w:ascii="Times New Roman" w:eastAsia="Times New Roman" w:hAnsi="Times New Roman" w:cs="Times New Roman"/>
          <w:sz w:val="24"/>
          <w:szCs w:val="24"/>
        </w:rPr>
        <w:t xml:space="preserve"> was from Oklahoma or Texas. </w:t>
      </w:r>
      <w:r w:rsidR="003036D2">
        <w:rPr>
          <w:rFonts w:ascii="Times New Roman" w:eastAsia="Times New Roman" w:hAnsi="Times New Roman" w:cs="Times New Roman"/>
          <w:sz w:val="24"/>
          <w:szCs w:val="24"/>
        </w:rPr>
        <w:t xml:space="preserve">Of those situated elsewhere, another location in Oklahoma was the most common answer, and then Texas. </w:t>
      </w:r>
      <w:r w:rsidRPr="3017C1FC">
        <w:rPr>
          <w:rFonts w:ascii="Times New Roman" w:eastAsia="Times New Roman" w:hAnsi="Times New Roman" w:cs="Times New Roman"/>
          <w:sz w:val="24"/>
          <w:szCs w:val="24"/>
        </w:rPr>
        <w:t xml:space="preserve">This may be influenced by the ability of the tribe to promote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application better within its jurisdiction, such as at events </w:t>
      </w:r>
      <w:r w:rsidR="003036D2">
        <w:rPr>
          <w:rFonts w:ascii="Times New Roman" w:eastAsia="Times New Roman" w:hAnsi="Times New Roman" w:cs="Times New Roman"/>
          <w:sz w:val="24"/>
          <w:szCs w:val="24"/>
        </w:rPr>
        <w:t xml:space="preserve">it hosts </w:t>
      </w:r>
      <w:r w:rsidRPr="3017C1FC">
        <w:rPr>
          <w:rFonts w:ascii="Times New Roman" w:eastAsia="Times New Roman" w:hAnsi="Times New Roman" w:cs="Times New Roman"/>
          <w:sz w:val="24"/>
          <w:szCs w:val="24"/>
        </w:rPr>
        <w:t xml:space="preserve">and </w:t>
      </w:r>
      <w:r w:rsidR="003036D2">
        <w:rPr>
          <w:rFonts w:ascii="Times New Roman" w:eastAsia="Times New Roman" w:hAnsi="Times New Roman" w:cs="Times New Roman"/>
          <w:sz w:val="24"/>
          <w:szCs w:val="24"/>
        </w:rPr>
        <w:t xml:space="preserve">tribal </w:t>
      </w:r>
      <w:r w:rsidRPr="3017C1FC">
        <w:rPr>
          <w:rFonts w:ascii="Times New Roman" w:eastAsia="Times New Roman" w:hAnsi="Times New Roman" w:cs="Times New Roman"/>
          <w:sz w:val="24"/>
          <w:szCs w:val="24"/>
        </w:rPr>
        <w:t xml:space="preserve">facilities. Some respondents were from across the United States, demonstrating the national reach of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application to connect various people associated with the Chickasaw Nation</w:t>
      </w:r>
      <w:r w:rsidR="003036D2">
        <w:rPr>
          <w:rFonts w:ascii="Times New Roman" w:eastAsia="Times New Roman" w:hAnsi="Times New Roman" w:cs="Times New Roman"/>
          <w:sz w:val="24"/>
          <w:szCs w:val="24"/>
        </w:rPr>
        <w:t xml:space="preserve"> and a</w:t>
      </w:r>
      <w:r w:rsidRPr="3017C1FC">
        <w:rPr>
          <w:rFonts w:ascii="Times New Roman" w:eastAsia="Times New Roman" w:hAnsi="Times New Roman" w:cs="Times New Roman"/>
          <w:sz w:val="24"/>
          <w:szCs w:val="24"/>
        </w:rPr>
        <w:t xml:space="preserve">llowing for greater ease </w:t>
      </w:r>
      <w:r w:rsidR="003036D2">
        <w:rPr>
          <w:rFonts w:ascii="Times New Roman" w:eastAsia="Times New Roman" w:hAnsi="Times New Roman" w:cs="Times New Roman"/>
          <w:sz w:val="24"/>
          <w:szCs w:val="24"/>
        </w:rPr>
        <w:t>of</w:t>
      </w:r>
      <w:r w:rsidRPr="3017C1FC">
        <w:rPr>
          <w:rFonts w:ascii="Times New Roman" w:eastAsia="Times New Roman" w:hAnsi="Times New Roman" w:cs="Times New Roman"/>
          <w:sz w:val="24"/>
          <w:szCs w:val="24"/>
        </w:rPr>
        <w:t xml:space="preserve"> tribal governments to reach geographically dispersed populations through digital </w:t>
      </w:r>
      <w:r w:rsidR="003036D2">
        <w:rPr>
          <w:rFonts w:ascii="Times New Roman" w:eastAsia="Times New Roman" w:hAnsi="Times New Roman" w:cs="Times New Roman"/>
          <w:sz w:val="24"/>
          <w:szCs w:val="24"/>
        </w:rPr>
        <w:t>means.</w:t>
      </w:r>
      <w:r w:rsidRPr="3017C1FC">
        <w:rPr>
          <w:rFonts w:ascii="Times New Roman" w:eastAsia="Times New Roman" w:hAnsi="Times New Roman" w:cs="Times New Roman"/>
          <w:sz w:val="24"/>
          <w:szCs w:val="24"/>
        </w:rPr>
        <w:t xml:space="preserve"> </w:t>
      </w:r>
    </w:p>
    <w:p w14:paraId="56D1537A" w14:textId="2C38EB0A"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lastRenderedPageBreak/>
        <w:t xml:space="preserve">The gender of the respondents was skewed heavily female, as 69% of </w:t>
      </w:r>
      <w:r w:rsidR="00CB2D2D" w:rsidRPr="3017C1FC">
        <w:rPr>
          <w:rFonts w:ascii="Times New Roman" w:eastAsia="Times New Roman" w:hAnsi="Times New Roman" w:cs="Times New Roman"/>
          <w:sz w:val="24"/>
          <w:szCs w:val="24"/>
        </w:rPr>
        <w:t>respondents</w:t>
      </w:r>
      <w:r w:rsidRPr="3017C1FC">
        <w:rPr>
          <w:rFonts w:ascii="Times New Roman" w:eastAsia="Times New Roman" w:hAnsi="Times New Roman" w:cs="Times New Roman"/>
          <w:sz w:val="24"/>
          <w:szCs w:val="24"/>
        </w:rPr>
        <w:t xml:space="preserve"> reported being female and the remaining 3</w:t>
      </w:r>
      <w:r w:rsidR="00A71C3B">
        <w:rPr>
          <w:rFonts w:ascii="Times New Roman" w:eastAsia="Times New Roman" w:hAnsi="Times New Roman" w:cs="Times New Roman"/>
          <w:sz w:val="24"/>
          <w:szCs w:val="24"/>
        </w:rPr>
        <w:t>1</w:t>
      </w:r>
      <w:r w:rsidRPr="3017C1FC">
        <w:rPr>
          <w:rFonts w:ascii="Times New Roman" w:eastAsia="Times New Roman" w:hAnsi="Times New Roman" w:cs="Times New Roman"/>
          <w:sz w:val="24"/>
          <w:szCs w:val="24"/>
        </w:rPr>
        <w:t xml:space="preserve">% male. This could indicate a greater female desire </w:t>
      </w:r>
      <w:r w:rsidR="003036D2">
        <w:rPr>
          <w:rFonts w:ascii="Times New Roman" w:eastAsia="Times New Roman" w:hAnsi="Times New Roman" w:cs="Times New Roman"/>
          <w:sz w:val="24"/>
          <w:szCs w:val="24"/>
        </w:rPr>
        <w:t>for</w:t>
      </w:r>
      <w:r w:rsidRPr="3017C1FC">
        <w:rPr>
          <w:rFonts w:ascii="Times New Roman" w:eastAsia="Times New Roman" w:hAnsi="Times New Roman" w:cs="Times New Roman"/>
          <w:sz w:val="24"/>
          <w:szCs w:val="24"/>
        </w:rPr>
        <w:t xml:space="preserve"> wellness or an attraction to a heritage platform such as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It may also be influenced by the general age of respondents, as</w:t>
      </w:r>
      <w:r w:rsidR="003036D2">
        <w:rPr>
          <w:rFonts w:ascii="Times New Roman" w:eastAsia="Times New Roman" w:hAnsi="Times New Roman" w:cs="Times New Roman"/>
          <w:sz w:val="24"/>
          <w:szCs w:val="24"/>
        </w:rPr>
        <w:t xml:space="preserve"> those</w:t>
      </w:r>
      <w:r w:rsidRPr="3017C1FC">
        <w:rPr>
          <w:rFonts w:ascii="Times New Roman" w:eastAsia="Times New Roman" w:hAnsi="Times New Roman" w:cs="Times New Roman"/>
          <w:sz w:val="24"/>
          <w:szCs w:val="24"/>
        </w:rPr>
        <w:t xml:space="preserve"> 45-54 years old, and older populations are more likely to be female. This is an older population than the median age of 37 found within Oklahoma but cannot reasonably explain the large female skew alone. Other factors must be considered such as the appeal of the app and how it is marketed. Additionally, no respondent fell within the age range of 18-24, which may grow concerning if the application hopes to appeal to the youth and instill a </w:t>
      </w:r>
      <w:r w:rsidR="002E787E">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88960" behindDoc="0" locked="0" layoutInCell="1" allowOverlap="1" wp14:anchorId="5028CBC1" wp14:editId="21006CFD">
                <wp:simplePos x="0" y="0"/>
                <wp:positionH relativeFrom="margin">
                  <wp:align>left</wp:align>
                </wp:positionH>
                <wp:positionV relativeFrom="paragraph">
                  <wp:posOffset>1135184</wp:posOffset>
                </wp:positionV>
                <wp:extent cx="3954145" cy="2082800"/>
                <wp:effectExtent l="19050" t="19050" r="27305" b="0"/>
                <wp:wrapTight wrapText="bothSides">
                  <wp:wrapPolygon edited="0">
                    <wp:start x="-104" y="-198"/>
                    <wp:lineTo x="-104" y="21337"/>
                    <wp:lineTo x="14465" y="21337"/>
                    <wp:lineTo x="15922" y="21337"/>
                    <wp:lineTo x="21645" y="19361"/>
                    <wp:lineTo x="21645" y="-198"/>
                    <wp:lineTo x="-104" y="-198"/>
                  </wp:wrapPolygon>
                </wp:wrapTight>
                <wp:docPr id="1951710251" name="Group 2"/>
                <wp:cNvGraphicFramePr/>
                <a:graphic xmlns:a="http://schemas.openxmlformats.org/drawingml/2006/main">
                  <a:graphicData uri="http://schemas.microsoft.com/office/word/2010/wordprocessingGroup">
                    <wpg:wgp>
                      <wpg:cNvGrpSpPr/>
                      <wpg:grpSpPr>
                        <a:xfrm>
                          <a:off x="0" y="0"/>
                          <a:ext cx="3954145" cy="2082800"/>
                          <a:chOff x="0" y="0"/>
                          <a:chExt cx="3954145" cy="2083672"/>
                        </a:xfrm>
                      </wpg:grpSpPr>
                      <pic:pic xmlns:pic="http://schemas.openxmlformats.org/drawingml/2006/picture">
                        <pic:nvPicPr>
                          <pic:cNvPr id="1788011463" name="Picture 1"/>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54145" cy="1867535"/>
                          </a:xfrm>
                          <a:prstGeom prst="rect">
                            <a:avLst/>
                          </a:prstGeom>
                          <a:noFill/>
                          <a:ln w="9525">
                            <a:solidFill>
                              <a:schemeClr val="tx1"/>
                            </a:solidFill>
                          </a:ln>
                        </pic:spPr>
                      </pic:pic>
                      <wps:wsp>
                        <wps:cNvPr id="164243622" name="Text Box 1"/>
                        <wps:cNvSpPr txBox="1"/>
                        <wps:spPr>
                          <a:xfrm>
                            <a:off x="7815" y="1946031"/>
                            <a:ext cx="2625725" cy="137641"/>
                          </a:xfrm>
                          <a:prstGeom prst="rect">
                            <a:avLst/>
                          </a:prstGeom>
                          <a:solidFill>
                            <a:prstClr val="white"/>
                          </a:solidFill>
                          <a:ln>
                            <a:noFill/>
                          </a:ln>
                        </wps:spPr>
                        <wps:txbx>
                          <w:txbxContent>
                            <w:p w14:paraId="1A771EAD" w14:textId="29C60E76" w:rsidR="002E787E" w:rsidRPr="004F3053" w:rsidRDefault="002E787E" w:rsidP="002E787E">
                              <w:pPr>
                                <w:pStyle w:val="Caption"/>
                                <w:rPr>
                                  <w:rFonts w:ascii="Times New Roman" w:eastAsia="Times New Roman" w:hAnsi="Times New Roman" w:cs="Times New Roman"/>
                                  <w:noProof/>
                                  <w:sz w:val="24"/>
                                  <w:szCs w:val="24"/>
                                </w:rPr>
                              </w:pPr>
                              <w:r>
                                <w:t xml:space="preserve">Figure </w:t>
                              </w:r>
                              <w:r w:rsidR="008B3095">
                                <w:t>5</w:t>
                              </w:r>
                              <w:r>
                                <w:t>. Highest Level of Educational Attainment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028CBC1" id="_x0000_s1047" style="position:absolute;left:0;text-align:left;margin-left:0;margin-top:89.4pt;width:311.35pt;height:164pt;z-index:251688960;mso-position-horizontal:left;mso-position-horizontal-relative:margin;mso-height-relative:margin" coordsize="39541,2083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">
                <v:shape id="Picture 1" o:spid="_x0000_s1048" type="#_x0000_t75" style="position:absolute;width:39541;height:18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" stroked="t" strokecolor="black [3213]">
                  <v:imagedata r:id="rId29" o:title=""/>
                  <v:path arrowok="t"/>
                </v:shape>
                <v:shape id="Text Box 1" o:spid="_x0000_s1049" type="#_x0000_t202" style="position:absolute;left:78;top:19460;width:26257;height:1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" stroked="f">
                  <v:textbox inset="0,0,0,0">
                    <w:txbxContent>
                      <w:p w14:paraId="1A771EAD" w14:textId="29C60E76" w:rsidR="002E787E" w:rsidRPr="004F3053" w:rsidRDefault="002E787E" w:rsidP="002E787E">
                        <w:pPr>
                          <w:pStyle w:val="Caption"/>
                          <w:rPr>
                            <w:rFonts w:ascii="Times New Roman" w:eastAsia="Times New Roman" w:hAnsi="Times New Roman" w:cs="Times New Roman"/>
                            <w:noProof/>
                            <w:sz w:val="24"/>
                            <w:szCs w:val="24"/>
                          </w:rPr>
                        </w:pPr>
                        <w:r>
                          <w:t xml:space="preserve">Figure </w:t>
                        </w:r>
                        <w:r w:rsidR="008B3095">
                          <w:t>5</w:t>
                        </w:r>
                        <w:r>
                          <w:t>. Highest Level of Educational Attainment</w:t>
                        </w:r>
                      </w:p>
                    </w:txbxContent>
                  </v:textbox>
                </v:shape>
                <w10:wrap type="tight" anchorx="margin"/>
              </v:group>
            </w:pict>
          </mc:Fallback>
        </mc:AlternateContent>
      </w:r>
      <w:r w:rsidRPr="3017C1FC">
        <w:rPr>
          <w:rFonts w:ascii="Times New Roman" w:eastAsia="Times New Roman" w:hAnsi="Times New Roman" w:cs="Times New Roman"/>
          <w:sz w:val="24"/>
          <w:szCs w:val="24"/>
        </w:rPr>
        <w:t xml:space="preserve">national fervor early on for the Chickasaw Nation, to increase wellness among young adults. </w:t>
      </w:r>
    </w:p>
    <w:p w14:paraId="421B3F73" w14:textId="45A007A4" w:rsidR="002E787E" w:rsidRPr="00672C37" w:rsidRDefault="00602C54" w:rsidP="005B4286">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Concerning the educational attainment level of respondents, the lowest level attained was some </w:t>
      </w:r>
      <w:proofErr w:type="gramStart"/>
      <w:r w:rsidR="00CB2D2D" w:rsidRPr="3017C1FC">
        <w:rPr>
          <w:rFonts w:ascii="Times New Roman" w:eastAsia="Times New Roman" w:hAnsi="Times New Roman" w:cs="Times New Roman"/>
          <w:sz w:val="24"/>
          <w:szCs w:val="24"/>
        </w:rPr>
        <w:t>college</w:t>
      </w:r>
      <w:proofErr w:type="gramEnd"/>
      <w:r w:rsidRPr="3017C1FC">
        <w:rPr>
          <w:rFonts w:ascii="Times New Roman" w:eastAsia="Times New Roman" w:hAnsi="Times New Roman" w:cs="Times New Roman"/>
          <w:sz w:val="24"/>
          <w:szCs w:val="24"/>
        </w:rPr>
        <w:t xml:space="preserve"> with no degree earned. This is likely due to the lack of 18–24-year-old respondents in the data. Furthermore, the most common level of educational attainment was a bachelor’s degree, followed by some college, master’s degree, professional or doctoral degree, and associate degree</w:t>
      </w:r>
      <w:r w:rsidR="00A46EF4">
        <w:rPr>
          <w:rFonts w:ascii="Times New Roman" w:eastAsia="Times New Roman" w:hAnsi="Times New Roman" w:cs="Times New Roman"/>
          <w:sz w:val="24"/>
          <w:szCs w:val="24"/>
        </w:rPr>
        <w:t xml:space="preserve"> (see Figure 5)</w:t>
      </w:r>
      <w:r w:rsidRPr="3017C1FC">
        <w:rPr>
          <w:rFonts w:ascii="Times New Roman" w:eastAsia="Times New Roman" w:hAnsi="Times New Roman" w:cs="Times New Roman"/>
          <w:sz w:val="24"/>
          <w:szCs w:val="24"/>
        </w:rPr>
        <w:t xml:space="preserve">. I found that higher educational attainment correlated with agreeability towards statements, such as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has made me prouder to be Chickasaw” and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has made me feel closer to my Chickasaw heritage”. This is perhaps a result of comprehending the subject matter more or </w:t>
      </w:r>
      <w:r w:rsidR="005B4286">
        <w:rPr>
          <w:rFonts w:ascii="Times New Roman" w:eastAsia="Times New Roman" w:hAnsi="Times New Roman" w:cs="Times New Roman"/>
          <w:sz w:val="24"/>
          <w:szCs w:val="24"/>
        </w:rPr>
        <w:t xml:space="preserve">misinterpreting the question and stating how close </w:t>
      </w:r>
      <w:r w:rsidR="005B4286">
        <w:rPr>
          <w:rFonts w:ascii="Times New Roman" w:eastAsia="Times New Roman" w:hAnsi="Times New Roman" w:cs="Times New Roman"/>
          <w:sz w:val="24"/>
          <w:szCs w:val="24"/>
        </w:rPr>
        <w:lastRenderedPageBreak/>
        <w:t xml:space="preserve">they are to their Chickasaw identity no matter </w:t>
      </w:r>
      <w:r w:rsidR="005B4286">
        <w:rPr>
          <w:rFonts w:ascii="Times New Roman" w:eastAsia="Times New Roman" w:hAnsi="Times New Roman" w:cs="Times New Roman"/>
          <w:i/>
          <w:iCs/>
          <w:sz w:val="24"/>
          <w:szCs w:val="24"/>
        </w:rPr>
        <w:t>Aya</w:t>
      </w:r>
      <w:r w:rsidR="005B4286">
        <w:rPr>
          <w:rFonts w:ascii="Times New Roman" w:eastAsia="Times New Roman" w:hAnsi="Times New Roman" w:cs="Times New Roman"/>
          <w:sz w:val="24"/>
          <w:szCs w:val="24"/>
        </w:rPr>
        <w:t>’s influence</w:t>
      </w:r>
      <w:r w:rsidRPr="3017C1FC">
        <w:rPr>
          <w:rFonts w:ascii="Times New Roman" w:eastAsia="Times New Roman" w:hAnsi="Times New Roman" w:cs="Times New Roman"/>
          <w:sz w:val="24"/>
          <w:szCs w:val="24"/>
        </w:rPr>
        <w:t xml:space="preserve">. Neither explanation can be determined at this time as true for the correlation. </w:t>
      </w:r>
    </w:p>
    <w:p w14:paraId="64723079" w14:textId="1F1C77F9" w:rsidR="002E787E" w:rsidRDefault="005B4286" w:rsidP="002E787E">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4.2.3 </w:t>
      </w:r>
      <w:r w:rsidR="00AB325C" w:rsidRPr="00272544">
        <w:rPr>
          <w:rFonts w:ascii="Times New Roman" w:eastAsia="Times New Roman" w:hAnsi="Times New Roman" w:cs="Times New Roman"/>
          <w:b/>
          <w:bCs/>
          <w:i/>
          <w:iCs/>
          <w:sz w:val="24"/>
          <w:szCs w:val="24"/>
        </w:rPr>
        <w:t xml:space="preserve">Aya and the </w:t>
      </w:r>
      <w:r w:rsidR="00602C54" w:rsidRPr="00272544">
        <w:rPr>
          <w:rFonts w:ascii="Times New Roman" w:eastAsia="Times New Roman" w:hAnsi="Times New Roman" w:cs="Times New Roman"/>
          <w:b/>
          <w:bCs/>
          <w:i/>
          <w:iCs/>
          <w:sz w:val="24"/>
          <w:szCs w:val="24"/>
        </w:rPr>
        <w:t>Nation</w:t>
      </w:r>
    </w:p>
    <w:p w14:paraId="22C42FE1" w14:textId="7D7E3BD9" w:rsidR="002C673D" w:rsidRPr="00E2390D" w:rsidRDefault="00E2390D" w:rsidP="00E2390D">
      <w:pPr>
        <w:spacing w:line="480" w:lineRule="auto"/>
        <w:ind w:firstLine="720"/>
        <w:rPr>
          <w:rFonts w:ascii="Times New Roman" w:eastAsia="Times New Roman" w:hAnsi="Times New Roman" w:cs="Times New Roman"/>
          <w:b/>
          <w:bCs/>
          <w:i/>
          <w:iCs/>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91008" behindDoc="0" locked="0" layoutInCell="1" allowOverlap="1" wp14:anchorId="76BC9ABC" wp14:editId="271B9D95">
                <wp:simplePos x="0" y="0"/>
                <wp:positionH relativeFrom="margin">
                  <wp:align>left</wp:align>
                </wp:positionH>
                <wp:positionV relativeFrom="paragraph">
                  <wp:posOffset>2431561</wp:posOffset>
                </wp:positionV>
                <wp:extent cx="5907405" cy="2774950"/>
                <wp:effectExtent l="0" t="0" r="0" b="6350"/>
                <wp:wrapTight wrapText="bothSides">
                  <wp:wrapPolygon edited="0">
                    <wp:start x="0" y="0"/>
                    <wp:lineTo x="0" y="21501"/>
                    <wp:lineTo x="21523" y="21501"/>
                    <wp:lineTo x="21523" y="0"/>
                    <wp:lineTo x="0" y="0"/>
                  </wp:wrapPolygon>
                </wp:wrapTight>
                <wp:docPr id="1066078679" name="Group 4"/>
                <wp:cNvGraphicFramePr/>
                <a:graphic xmlns:a="http://schemas.openxmlformats.org/drawingml/2006/main">
                  <a:graphicData uri="http://schemas.microsoft.com/office/word/2010/wordprocessingGroup">
                    <wpg:wgp>
                      <wpg:cNvGrpSpPr/>
                      <wpg:grpSpPr>
                        <a:xfrm>
                          <a:off x="0" y="0"/>
                          <a:ext cx="5907405" cy="2774950"/>
                          <a:chOff x="0" y="0"/>
                          <a:chExt cx="4032446" cy="2236177"/>
                        </a:xfrm>
                      </wpg:grpSpPr>
                      <wps:wsp>
                        <wps:cNvPr id="84798425" name="Text Box 1"/>
                        <wps:cNvSpPr txBox="1"/>
                        <wps:spPr>
                          <a:xfrm>
                            <a:off x="0" y="2071077"/>
                            <a:ext cx="4025900" cy="165100"/>
                          </a:xfrm>
                          <a:prstGeom prst="rect">
                            <a:avLst/>
                          </a:prstGeom>
                          <a:solidFill>
                            <a:prstClr val="white"/>
                          </a:solidFill>
                          <a:ln>
                            <a:noFill/>
                          </a:ln>
                        </wps:spPr>
                        <wps:txbx>
                          <w:txbxContent>
                            <w:p w14:paraId="45182CE6" w14:textId="057EBA58" w:rsidR="00602C54" w:rsidRPr="00AD12E7" w:rsidRDefault="00602C54" w:rsidP="00602C54">
                              <w:pPr>
                                <w:pStyle w:val="Caption"/>
                                <w:rPr>
                                  <w:rFonts w:ascii="Times New Roman" w:eastAsia="Times New Roman" w:hAnsi="Times New Roman" w:cs="Times New Roman"/>
                                  <w:sz w:val="24"/>
                                  <w:szCs w:val="24"/>
                                </w:rPr>
                              </w:pPr>
                              <w:r>
                                <w:t>Table</w:t>
                              </w:r>
                              <w:r w:rsidR="00CB2D2D">
                                <w:t xml:space="preserve"> 4</w:t>
                              </w:r>
                              <w:r>
                                <w:t xml:space="preserve">. Set of questions to test feelings towards the Chickasaw Nation.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43883569" name="Picture 3"/>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7816" y="0"/>
                            <a:ext cx="4024630" cy="207137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76BC9ABC" id="Group 4" o:spid="_x0000_s1050" style="position:absolute;left:0;text-align:left;margin-left:0;margin-top:191.45pt;width:465.15pt;height:218.5pt;z-index:251691008;mso-position-horizontal:left;mso-position-horizontal-relative:margin;mso-width-relative:margin;mso-height-relative:margin" coordsize="40324,22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">
                <v:shape id="Text Box 1" o:spid="_x0000_s1051" type="#_x0000_t202" style="position:absolute;top:20710;width:40259;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" stroked="f">
                  <v:textbox inset="0,0,0,0">
                    <w:txbxContent>
                      <w:p w14:paraId="45182CE6" w14:textId="057EBA58" w:rsidR="00602C54" w:rsidRPr="00AD12E7" w:rsidRDefault="00602C54" w:rsidP="00602C54">
                        <w:pPr>
                          <w:pStyle w:val="Caption"/>
                          <w:rPr>
                            <w:rFonts w:ascii="Times New Roman" w:eastAsia="Times New Roman" w:hAnsi="Times New Roman" w:cs="Times New Roman"/>
                            <w:sz w:val="24"/>
                            <w:szCs w:val="24"/>
                          </w:rPr>
                        </w:pPr>
                        <w:r>
                          <w:t>Table</w:t>
                        </w:r>
                        <w:r w:rsidR="00CB2D2D">
                          <w:t xml:space="preserve"> 4</w:t>
                        </w:r>
                        <w:r>
                          <w:t xml:space="preserve">. Set of questions to test feelings towards the Chickasaw Nation. </w:t>
                        </w:r>
                      </w:p>
                    </w:txbxContent>
                  </v:textbox>
                </v:shape>
                <v:shape id="Picture 3" o:spid="_x0000_s1052" type="#_x0000_t75" style="position:absolute;left:78;width:40246;height:207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">
                  <v:imagedata r:id="rId31" o:title=""/>
                </v:shape>
                <w10:wrap type="tight" anchorx="margin"/>
              </v:group>
            </w:pict>
          </mc:Fallback>
        </mc:AlternateContent>
      </w:r>
      <w:r w:rsidR="00602C54" w:rsidRPr="3017C1FC">
        <w:rPr>
          <w:rFonts w:ascii="Times New Roman" w:eastAsia="Times New Roman" w:hAnsi="Times New Roman" w:cs="Times New Roman"/>
          <w:sz w:val="24"/>
          <w:szCs w:val="24"/>
        </w:rPr>
        <w:t xml:space="preserve">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application has been used as a form of communication for the Chickasaw Nation, helping it improve its image not only to its citizens but also to anyone who uses the application. Respondents to the survey when asked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 has helped me appreciate the Chickasaw Nation” 64% respondents responded with strongly agree, and only 12.82% of respondents either disagreed or strongly disagreed. Thus, the app has helped bolster the image of the nation which can increase the national attachment one may have towards the Chickasaw Nation. </w:t>
      </w:r>
    </w:p>
    <w:p w14:paraId="1FDEDF94" w14:textId="7107C02D"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One element of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is language, as it is connected to the Chickasaw Nation’s language revitalization efforts. This is a conscious effort by the </w:t>
      </w:r>
      <w:r w:rsidR="00672C37">
        <w:rPr>
          <w:rFonts w:ascii="Times New Roman" w:eastAsia="Times New Roman" w:hAnsi="Times New Roman" w:cs="Times New Roman"/>
          <w:sz w:val="24"/>
          <w:szCs w:val="24"/>
        </w:rPr>
        <w:t>N</w:t>
      </w:r>
      <w:r w:rsidRPr="3017C1FC">
        <w:rPr>
          <w:rFonts w:ascii="Times New Roman" w:eastAsia="Times New Roman" w:hAnsi="Times New Roman" w:cs="Times New Roman"/>
          <w:sz w:val="24"/>
          <w:szCs w:val="24"/>
        </w:rPr>
        <w:t xml:space="preserve">ation to preserve one of the most core aspects of any culture, its language, and what can justify nationhood separate from another nation. Therefore, when asked if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has spurred my interest in learning the Chickasaw language”</w:t>
      </w:r>
      <w:r w:rsidR="00AB325C">
        <w:rPr>
          <w:rFonts w:ascii="Times New Roman" w:eastAsia="Times New Roman" w:hAnsi="Times New Roman" w:cs="Times New Roman"/>
          <w:sz w:val="24"/>
          <w:szCs w:val="24"/>
        </w:rPr>
        <w:t xml:space="preserve">, (See Table 4) </w:t>
      </w:r>
      <w:r w:rsidRPr="3017C1FC">
        <w:rPr>
          <w:rFonts w:ascii="Times New Roman" w:eastAsia="Times New Roman" w:hAnsi="Times New Roman" w:cs="Times New Roman"/>
          <w:sz w:val="24"/>
          <w:szCs w:val="24"/>
        </w:rPr>
        <w:t xml:space="preserve">the largest response being strongly agree (38.46%), is a </w:t>
      </w:r>
      <w:r w:rsidRPr="3017C1FC">
        <w:rPr>
          <w:rFonts w:ascii="Times New Roman" w:eastAsia="Times New Roman" w:hAnsi="Times New Roman" w:cs="Times New Roman"/>
          <w:sz w:val="24"/>
          <w:szCs w:val="24"/>
        </w:rPr>
        <w:lastRenderedPageBreak/>
        <w:t xml:space="preserve">good </w:t>
      </w:r>
      <w:r w:rsidR="00AB325C">
        <w:rPr>
          <w:rFonts w:ascii="Times New Roman" w:eastAsia="Times New Roman" w:hAnsi="Times New Roman" w:cs="Times New Roman"/>
          <w:sz w:val="24"/>
          <w:szCs w:val="24"/>
        </w:rPr>
        <w:t>indicator</w:t>
      </w:r>
      <w:r w:rsidRPr="3017C1FC">
        <w:rPr>
          <w:rFonts w:ascii="Times New Roman" w:eastAsia="Times New Roman" w:hAnsi="Times New Roman" w:cs="Times New Roman"/>
          <w:sz w:val="24"/>
          <w:szCs w:val="24"/>
        </w:rPr>
        <w:t xml:space="preserve"> of the app helping create interest in revitalization efforts. However, this number may not reflect the actual number of those who are interested in the Chickasaw language due to such interest manifesting before downloading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and being one of the reasons for downloading it in the first place. Moreover, somewhat agree (2</w:t>
      </w:r>
      <w:r w:rsidR="00E2390D">
        <w:rPr>
          <w:rFonts w:ascii="Times New Roman" w:eastAsia="Times New Roman" w:hAnsi="Times New Roman" w:cs="Times New Roman"/>
          <w:sz w:val="24"/>
          <w:szCs w:val="24"/>
        </w:rPr>
        <w:t>1</w:t>
      </w:r>
      <w:r w:rsidRPr="3017C1FC">
        <w:rPr>
          <w:rFonts w:ascii="Times New Roman" w:eastAsia="Times New Roman" w:hAnsi="Times New Roman" w:cs="Times New Roman"/>
          <w:sz w:val="24"/>
          <w:szCs w:val="24"/>
        </w:rPr>
        <w:t>%), neither agree or disagree (23%), somewhat disagree (5%), and strongly disagree (1</w:t>
      </w:r>
      <w:r w:rsidR="00E2390D">
        <w:rPr>
          <w:rFonts w:ascii="Times New Roman" w:eastAsia="Times New Roman" w:hAnsi="Times New Roman" w:cs="Times New Roman"/>
          <w:sz w:val="24"/>
          <w:szCs w:val="24"/>
        </w:rPr>
        <w:t>3</w:t>
      </w:r>
      <w:r w:rsidRPr="3017C1FC">
        <w:rPr>
          <w:rFonts w:ascii="Times New Roman" w:eastAsia="Times New Roman" w:hAnsi="Times New Roman" w:cs="Times New Roman"/>
          <w:sz w:val="24"/>
          <w:szCs w:val="24"/>
        </w:rPr>
        <w:t xml:space="preserve">%) are the remaining values and see an atypical distribution as strongly disagree is larger than the somewhat disagree value. </w:t>
      </w:r>
      <w:r w:rsidR="00AB325C">
        <w:rPr>
          <w:rFonts w:ascii="Times New Roman" w:eastAsia="Times New Roman" w:hAnsi="Times New Roman" w:cs="Times New Roman"/>
          <w:sz w:val="24"/>
          <w:szCs w:val="24"/>
        </w:rPr>
        <w:t>This is p</w:t>
      </w:r>
      <w:r w:rsidRPr="3017C1FC">
        <w:rPr>
          <w:rFonts w:ascii="Times New Roman" w:eastAsia="Times New Roman" w:hAnsi="Times New Roman" w:cs="Times New Roman"/>
          <w:sz w:val="24"/>
          <w:szCs w:val="24"/>
        </w:rPr>
        <w:t xml:space="preserve">erhaps explained by eight respondents who selected strongly disagree previously stating they started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to learn Chickasaw history or language and therefore the app may not have changed this desire. </w:t>
      </w:r>
    </w:p>
    <w:p w14:paraId="4433F5D9" w14:textId="2FF7A22E"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Cultural affinity is a key component in creating a sense of national identity in a person as it bonds a community through shared cultural memories and a collective destiny (Hearn 2020, p.40).  Therefore,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conceptually would increase the cultural affinity users have for the Chickasaw Nation through the collective goal of their own wellness and the learning of shared cultural memories in the form of history and stories told in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Thus 49% of users strongly agreeing with the statement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has helped grow my cultural affinity for the Chickasaw Nation” would mark a success in instilling a greater sense of national identity within the citizens of the Chickasaw nation. An additional 15% of respondents somewhat agreed with the statement, and 1</w:t>
      </w:r>
      <w:r w:rsidR="00756294">
        <w:rPr>
          <w:rFonts w:ascii="Times New Roman" w:eastAsia="Times New Roman" w:hAnsi="Times New Roman" w:cs="Times New Roman"/>
          <w:sz w:val="24"/>
          <w:szCs w:val="24"/>
        </w:rPr>
        <w:t>8</w:t>
      </w:r>
      <w:r w:rsidRPr="3017C1FC">
        <w:rPr>
          <w:rFonts w:ascii="Times New Roman" w:eastAsia="Times New Roman" w:hAnsi="Times New Roman" w:cs="Times New Roman"/>
          <w:sz w:val="24"/>
          <w:szCs w:val="24"/>
        </w:rPr>
        <w:t>% neither agreed or disagreed</w:t>
      </w:r>
      <w:r w:rsidR="00756294">
        <w:rPr>
          <w:rFonts w:ascii="Times New Roman" w:eastAsia="Times New Roman" w:hAnsi="Times New Roman" w:cs="Times New Roman"/>
          <w:sz w:val="24"/>
          <w:szCs w:val="24"/>
        </w:rPr>
        <w:t>,</w:t>
      </w:r>
      <w:r w:rsidRPr="3017C1FC">
        <w:rPr>
          <w:rFonts w:ascii="Times New Roman" w:eastAsia="Times New Roman" w:hAnsi="Times New Roman" w:cs="Times New Roman"/>
          <w:sz w:val="24"/>
          <w:szCs w:val="24"/>
        </w:rPr>
        <w:t xml:space="preserve"> </w:t>
      </w:r>
      <w:r w:rsidR="00756294">
        <w:rPr>
          <w:rFonts w:ascii="Times New Roman" w:eastAsia="Times New Roman" w:hAnsi="Times New Roman" w:cs="Times New Roman"/>
          <w:sz w:val="24"/>
          <w:szCs w:val="24"/>
        </w:rPr>
        <w:t>s</w:t>
      </w:r>
      <w:r w:rsidRPr="3017C1FC">
        <w:rPr>
          <w:rFonts w:ascii="Times New Roman" w:eastAsia="Times New Roman" w:hAnsi="Times New Roman" w:cs="Times New Roman"/>
          <w:sz w:val="24"/>
          <w:szCs w:val="24"/>
        </w:rPr>
        <w:t>howing some minor success with this element of the population</w:t>
      </w:r>
      <w:r w:rsidR="00756294">
        <w:rPr>
          <w:rFonts w:ascii="Times New Roman" w:eastAsia="Times New Roman" w:hAnsi="Times New Roman" w:cs="Times New Roman"/>
          <w:sz w:val="24"/>
          <w:szCs w:val="24"/>
        </w:rPr>
        <w:t>,</w:t>
      </w:r>
      <w:r w:rsidRPr="3017C1FC">
        <w:rPr>
          <w:rFonts w:ascii="Times New Roman" w:eastAsia="Times New Roman" w:hAnsi="Times New Roman" w:cs="Times New Roman"/>
          <w:sz w:val="24"/>
          <w:szCs w:val="24"/>
        </w:rPr>
        <w:t xml:space="preserve"> while 5% somewhat disagreed and 1</w:t>
      </w:r>
      <w:r w:rsidR="00756294">
        <w:rPr>
          <w:rFonts w:ascii="Times New Roman" w:eastAsia="Times New Roman" w:hAnsi="Times New Roman" w:cs="Times New Roman"/>
          <w:sz w:val="24"/>
          <w:szCs w:val="24"/>
        </w:rPr>
        <w:t>3</w:t>
      </w:r>
      <w:r w:rsidRPr="3017C1FC">
        <w:rPr>
          <w:rFonts w:ascii="Times New Roman" w:eastAsia="Times New Roman" w:hAnsi="Times New Roman" w:cs="Times New Roman"/>
          <w:sz w:val="24"/>
          <w:szCs w:val="24"/>
        </w:rPr>
        <w:t xml:space="preserve">% strongly disagreed is concerning when 80% of the strongly disagreed population are citizens of the tribe. For these respondents who strongly disagreed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helped grow their cultural affinity of the Chickasaw and were citizens of the Nation it shows a sign of concern that the app failed to connect with these members of the tribe. </w:t>
      </w:r>
    </w:p>
    <w:p w14:paraId="186B71CE" w14:textId="0A7035E2" w:rsidR="00602C54" w:rsidRDefault="00D42B2B"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w:lastRenderedPageBreak/>
        <mc:AlternateContent>
          <mc:Choice Requires="wpg">
            <w:drawing>
              <wp:anchor distT="0" distB="0" distL="114300" distR="114300" simplePos="0" relativeHeight="251680768" behindDoc="0" locked="0" layoutInCell="1" allowOverlap="1" wp14:anchorId="378DC5DF" wp14:editId="61BE2952">
                <wp:simplePos x="0" y="0"/>
                <wp:positionH relativeFrom="margin">
                  <wp:align>left</wp:align>
                </wp:positionH>
                <wp:positionV relativeFrom="paragraph">
                  <wp:posOffset>19133</wp:posOffset>
                </wp:positionV>
                <wp:extent cx="5942937" cy="1515303"/>
                <wp:effectExtent l="19050" t="19050" r="20320" b="8890"/>
                <wp:wrapTight wrapText="bothSides">
                  <wp:wrapPolygon edited="0">
                    <wp:start x="-69" y="-272"/>
                    <wp:lineTo x="-69" y="21455"/>
                    <wp:lineTo x="21605" y="21455"/>
                    <wp:lineTo x="21605" y="-272"/>
                    <wp:lineTo x="-69" y="-272"/>
                  </wp:wrapPolygon>
                </wp:wrapTight>
                <wp:docPr id="1179590952" name="Group 4"/>
                <wp:cNvGraphicFramePr/>
                <a:graphic xmlns:a="http://schemas.openxmlformats.org/drawingml/2006/main">
                  <a:graphicData uri="http://schemas.microsoft.com/office/word/2010/wordprocessingGroup">
                    <wpg:wgp>
                      <wpg:cNvGrpSpPr/>
                      <wpg:grpSpPr>
                        <a:xfrm>
                          <a:off x="0" y="0"/>
                          <a:ext cx="5942937" cy="1515303"/>
                          <a:chOff x="0" y="0"/>
                          <a:chExt cx="5942937" cy="1515303"/>
                        </a:xfrm>
                      </wpg:grpSpPr>
                      <pic:pic xmlns:pic="http://schemas.openxmlformats.org/drawingml/2006/picture">
                        <pic:nvPicPr>
                          <pic:cNvPr id="1362786631" name="Picture 3"/>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3147" y="0"/>
                            <a:ext cx="5939790" cy="1351915"/>
                          </a:xfrm>
                          <a:prstGeom prst="rect">
                            <a:avLst/>
                          </a:prstGeom>
                          <a:noFill/>
                          <a:ln>
                            <a:solidFill>
                              <a:schemeClr val="tx1">
                                <a:lumMod val="75000"/>
                                <a:lumOff val="25000"/>
                              </a:schemeClr>
                            </a:solidFill>
                          </a:ln>
                        </pic:spPr>
                      </pic:pic>
                      <wps:wsp>
                        <wps:cNvPr id="973782031" name="Text Box 1"/>
                        <wps:cNvSpPr txBox="1"/>
                        <wps:spPr>
                          <a:xfrm>
                            <a:off x="0" y="1372428"/>
                            <a:ext cx="5939790" cy="142875"/>
                          </a:xfrm>
                          <a:prstGeom prst="rect">
                            <a:avLst/>
                          </a:prstGeom>
                          <a:solidFill>
                            <a:prstClr val="white"/>
                          </a:solidFill>
                          <a:ln>
                            <a:noFill/>
                          </a:ln>
                        </wps:spPr>
                        <wps:txbx>
                          <w:txbxContent>
                            <w:p w14:paraId="30C2DAB7" w14:textId="61BE6A95" w:rsidR="00D42B2B" w:rsidRPr="00777E82" w:rsidRDefault="00D42B2B" w:rsidP="00D42B2B">
                              <w:pPr>
                                <w:pStyle w:val="Caption"/>
                                <w:rPr>
                                  <w:rFonts w:ascii="Times New Roman" w:eastAsia="Times New Roman" w:hAnsi="Times New Roman" w:cs="Times New Roman"/>
                                  <w:noProof/>
                                  <w:sz w:val="24"/>
                                  <w:szCs w:val="24"/>
                                </w:rPr>
                              </w:pPr>
                              <w:r>
                                <w:t xml:space="preserve">Table </w:t>
                              </w:r>
                              <w:r w:rsidR="0023069D">
                                <w:t>5</w:t>
                              </w:r>
                              <w:r>
                                <w:t>. Questions for Chickasaw citizens regarding issues of national identity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378DC5DF" id="_x0000_s1053" style="position:absolute;left:0;text-align:left;margin-left:0;margin-top:1.5pt;width:467.95pt;height:119.3pt;z-index:251680768;mso-position-horizontal:left;mso-position-horizontal-relative:margin" coordsize="59429,151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">
                <v:shape id="Picture 3" o:spid="_x0000_s1054" type="#_x0000_t75" style="position:absolute;left:31;width:59398;height:135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" stroked="t" strokecolor="#404040 [2429]">
                  <v:imagedata r:id="rId33" o:title=""/>
                  <v:path arrowok="t"/>
                </v:shape>
                <v:shape id="Text Box 1" o:spid="_x0000_s1055" type="#_x0000_t202" style="position:absolute;top:13724;width:5939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" stroked="f">
                  <v:textbox inset="0,0,0,0">
                    <w:txbxContent>
                      <w:p w14:paraId="30C2DAB7" w14:textId="61BE6A95" w:rsidR="00D42B2B" w:rsidRPr="00777E82" w:rsidRDefault="00D42B2B" w:rsidP="00D42B2B">
                        <w:pPr>
                          <w:pStyle w:val="Caption"/>
                          <w:rPr>
                            <w:rFonts w:ascii="Times New Roman" w:eastAsia="Times New Roman" w:hAnsi="Times New Roman" w:cs="Times New Roman"/>
                            <w:noProof/>
                            <w:sz w:val="24"/>
                            <w:szCs w:val="24"/>
                          </w:rPr>
                        </w:pPr>
                        <w:r>
                          <w:t xml:space="preserve">Table </w:t>
                        </w:r>
                        <w:r w:rsidR="0023069D">
                          <w:t>5</w:t>
                        </w:r>
                        <w:r>
                          <w:t>. Questions for Chickasaw citizens regarding issues of national identity</w:t>
                        </w:r>
                      </w:p>
                    </w:txbxContent>
                  </v:textbox>
                </v:shape>
                <w10:wrap type="tight" anchorx="margin"/>
              </v:group>
            </w:pict>
          </mc:Fallback>
        </mc:AlternateContent>
      </w:r>
      <w:r w:rsidR="00602C54" w:rsidRPr="3017C1FC">
        <w:rPr>
          <w:rFonts w:ascii="Times New Roman" w:eastAsia="Times New Roman" w:hAnsi="Times New Roman" w:cs="Times New Roman"/>
          <w:sz w:val="24"/>
          <w:szCs w:val="24"/>
        </w:rPr>
        <w:t xml:space="preserve">When directed at how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 makes users feel about their Chickasaw identity, results varied by question</w:t>
      </w:r>
      <w:r w:rsidR="00AF59D6">
        <w:rPr>
          <w:rFonts w:ascii="Times New Roman" w:eastAsia="Times New Roman" w:hAnsi="Times New Roman" w:cs="Times New Roman"/>
          <w:sz w:val="24"/>
          <w:szCs w:val="24"/>
        </w:rPr>
        <w:t>. Numerous responses displayed</w:t>
      </w:r>
      <w:r w:rsidR="00602C54" w:rsidRPr="3017C1FC">
        <w:rPr>
          <w:rFonts w:ascii="Times New Roman" w:eastAsia="Times New Roman" w:hAnsi="Times New Roman" w:cs="Times New Roman"/>
          <w:sz w:val="24"/>
          <w:szCs w:val="24"/>
        </w:rPr>
        <w:t xml:space="preserve"> an increase in pride of one’s Chickasaw identity, however, the strongly disagree, and neither agree nor disagree categories being populated by responses show the limitations of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 to connect with these populations as part of the Chickasaw Nation’s nation-building exercise</w:t>
      </w:r>
      <w:r w:rsidR="00A46EF4">
        <w:rPr>
          <w:rFonts w:ascii="Times New Roman" w:eastAsia="Times New Roman" w:hAnsi="Times New Roman" w:cs="Times New Roman"/>
          <w:sz w:val="24"/>
          <w:szCs w:val="24"/>
        </w:rPr>
        <w:t xml:space="preserve"> (Table 5)</w:t>
      </w:r>
      <w:r w:rsidR="00602C54" w:rsidRPr="3017C1FC">
        <w:rPr>
          <w:rFonts w:ascii="Times New Roman" w:eastAsia="Times New Roman" w:hAnsi="Times New Roman" w:cs="Times New Roman"/>
          <w:sz w:val="24"/>
          <w:szCs w:val="24"/>
        </w:rPr>
        <w:t>. The distribution was abnormal as a large portion strongly agreed with the sentiment, with near similar rates for somewhat agree, neither agree nor disagree, and strongly disagree, and no responses for somewhat disagree. The marked difference shows the app is highly effective with those it does connect to</w:t>
      </w:r>
      <w:r w:rsidR="00756294">
        <w:rPr>
          <w:rFonts w:ascii="Times New Roman" w:eastAsia="Times New Roman" w:hAnsi="Times New Roman" w:cs="Times New Roman"/>
          <w:sz w:val="24"/>
          <w:szCs w:val="24"/>
        </w:rPr>
        <w:t>;</w:t>
      </w:r>
      <w:r w:rsidR="00602C54" w:rsidRPr="3017C1FC">
        <w:rPr>
          <w:rFonts w:ascii="Times New Roman" w:eastAsia="Times New Roman" w:hAnsi="Times New Roman" w:cs="Times New Roman"/>
          <w:sz w:val="24"/>
          <w:szCs w:val="24"/>
        </w:rPr>
        <w:t xml:space="preserve"> however, there are a few that it may not affect for similar reasons seen with the cultural affinity statement. Similar response rates were seen with the statement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 has made me feel closer to my Chickasaw heritage” likely due to similarities between the phenomenon of national pride and heritage</w:t>
      </w:r>
      <w:r w:rsidR="00672C37">
        <w:rPr>
          <w:rFonts w:ascii="Times New Roman" w:eastAsia="Times New Roman" w:hAnsi="Times New Roman" w:cs="Times New Roman"/>
          <w:sz w:val="24"/>
          <w:szCs w:val="24"/>
        </w:rPr>
        <w:t>,</w:t>
      </w:r>
      <w:r w:rsidR="00602C54" w:rsidRPr="3017C1FC">
        <w:rPr>
          <w:rFonts w:ascii="Times New Roman" w:eastAsia="Times New Roman" w:hAnsi="Times New Roman" w:cs="Times New Roman"/>
          <w:sz w:val="24"/>
          <w:szCs w:val="24"/>
        </w:rPr>
        <w:t xml:space="preserve"> show</w:t>
      </w:r>
      <w:r w:rsidR="00672C37">
        <w:rPr>
          <w:rFonts w:ascii="Times New Roman" w:eastAsia="Times New Roman" w:hAnsi="Times New Roman" w:cs="Times New Roman"/>
          <w:sz w:val="24"/>
          <w:szCs w:val="24"/>
        </w:rPr>
        <w:t>ing up</w:t>
      </w:r>
      <w:r w:rsidR="00602C54" w:rsidRPr="3017C1FC">
        <w:rPr>
          <w:rFonts w:ascii="Times New Roman" w:eastAsia="Times New Roman" w:hAnsi="Times New Roman" w:cs="Times New Roman"/>
          <w:sz w:val="24"/>
          <w:szCs w:val="24"/>
        </w:rPr>
        <w:t xml:space="preserve"> consisten</w:t>
      </w:r>
      <w:r w:rsidR="00672C37">
        <w:rPr>
          <w:rFonts w:ascii="Times New Roman" w:eastAsia="Times New Roman" w:hAnsi="Times New Roman" w:cs="Times New Roman"/>
          <w:sz w:val="24"/>
          <w:szCs w:val="24"/>
        </w:rPr>
        <w:t>tly</w:t>
      </w:r>
      <w:r w:rsidR="00602C54" w:rsidRPr="3017C1FC">
        <w:rPr>
          <w:rFonts w:ascii="Times New Roman" w:eastAsia="Times New Roman" w:hAnsi="Times New Roman" w:cs="Times New Roman"/>
          <w:sz w:val="24"/>
          <w:szCs w:val="24"/>
        </w:rPr>
        <w:t xml:space="preserve"> among our respondents. </w:t>
      </w:r>
    </w:p>
    <w:p w14:paraId="6CF9BBDB" w14:textId="018A9C10" w:rsidR="00602C54" w:rsidRDefault="00756294"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602C54" w:rsidRPr="3017C1FC">
        <w:rPr>
          <w:rFonts w:ascii="Times New Roman" w:eastAsia="Times New Roman" w:hAnsi="Times New Roman" w:cs="Times New Roman"/>
          <w:sz w:val="24"/>
          <w:szCs w:val="24"/>
        </w:rPr>
        <w:t xml:space="preserve">he heritage-related statement respondents felt the least inclined to strongly agree with was, “The </w:t>
      </w:r>
      <w:r w:rsidR="00A86D22" w:rsidRPr="00A86D22">
        <w:rPr>
          <w:rFonts w:ascii="Times New Roman" w:eastAsia="Times New Roman" w:hAnsi="Times New Roman" w:cs="Times New Roman"/>
          <w:i/>
          <w:sz w:val="24"/>
          <w:szCs w:val="24"/>
        </w:rPr>
        <w:t>AYA</w:t>
      </w:r>
      <w:r w:rsidR="00602C54" w:rsidRPr="3017C1FC">
        <w:rPr>
          <w:rFonts w:ascii="Times New Roman" w:eastAsia="Times New Roman" w:hAnsi="Times New Roman" w:cs="Times New Roman"/>
          <w:sz w:val="24"/>
          <w:szCs w:val="24"/>
        </w:rPr>
        <w:t xml:space="preserve"> app has made me more likely to identify as Chickasaw first”. This </w:t>
      </w:r>
      <w:r w:rsidR="00A85137">
        <w:rPr>
          <w:rFonts w:ascii="Times New Roman" w:eastAsia="Times New Roman" w:hAnsi="Times New Roman" w:cs="Times New Roman"/>
          <w:sz w:val="24"/>
          <w:szCs w:val="24"/>
        </w:rPr>
        <w:t>provides</w:t>
      </w:r>
      <w:r w:rsidR="00AF59D6">
        <w:rPr>
          <w:rFonts w:ascii="Times New Roman" w:eastAsia="Times New Roman" w:hAnsi="Times New Roman" w:cs="Times New Roman"/>
          <w:sz w:val="24"/>
          <w:szCs w:val="24"/>
        </w:rPr>
        <w:t xml:space="preserve"> a</w:t>
      </w:r>
      <w:r w:rsidR="00602C54" w:rsidRPr="3017C1FC">
        <w:rPr>
          <w:rFonts w:ascii="Times New Roman" w:eastAsia="Times New Roman" w:hAnsi="Times New Roman" w:cs="Times New Roman"/>
          <w:sz w:val="24"/>
          <w:szCs w:val="24"/>
        </w:rPr>
        <w:t xml:space="preserve"> challenge to the Chickasaw Nation to create a citizenry which </w:t>
      </w:r>
      <w:r w:rsidR="003C3231" w:rsidRPr="3017C1FC">
        <w:rPr>
          <w:rFonts w:ascii="Times New Roman" w:eastAsia="Times New Roman" w:hAnsi="Times New Roman" w:cs="Times New Roman"/>
          <w:sz w:val="24"/>
          <w:szCs w:val="24"/>
        </w:rPr>
        <w:t>views</w:t>
      </w:r>
      <w:r w:rsidR="00602C54" w:rsidRPr="3017C1FC">
        <w:rPr>
          <w:rFonts w:ascii="Times New Roman" w:eastAsia="Times New Roman" w:hAnsi="Times New Roman" w:cs="Times New Roman"/>
          <w:sz w:val="24"/>
          <w:szCs w:val="24"/>
        </w:rPr>
        <w:t xml:space="preserve"> themselves as Chickasaw first</w:t>
      </w:r>
      <w:r w:rsidR="00AF59D6">
        <w:rPr>
          <w:rFonts w:ascii="Times New Roman" w:eastAsia="Times New Roman" w:hAnsi="Times New Roman" w:cs="Times New Roman"/>
          <w:sz w:val="24"/>
          <w:szCs w:val="24"/>
        </w:rPr>
        <w:t xml:space="preserve">, creating barriers </w:t>
      </w:r>
      <w:r w:rsidR="00602C54" w:rsidRPr="3017C1FC">
        <w:rPr>
          <w:rFonts w:ascii="Times New Roman" w:eastAsia="Times New Roman" w:hAnsi="Times New Roman" w:cs="Times New Roman"/>
          <w:sz w:val="24"/>
          <w:szCs w:val="24"/>
        </w:rPr>
        <w:t>for its ability to mobilize its citizens for the efforts of the state if they</w:t>
      </w:r>
      <w:r w:rsidR="00AF59D6">
        <w:rPr>
          <w:rFonts w:ascii="Times New Roman" w:eastAsia="Times New Roman" w:hAnsi="Times New Roman" w:cs="Times New Roman"/>
          <w:sz w:val="24"/>
          <w:szCs w:val="24"/>
        </w:rPr>
        <w:t xml:space="preserve"> feel they</w:t>
      </w:r>
      <w:r w:rsidR="00602C54" w:rsidRPr="3017C1FC">
        <w:rPr>
          <w:rFonts w:ascii="Times New Roman" w:eastAsia="Times New Roman" w:hAnsi="Times New Roman" w:cs="Times New Roman"/>
          <w:sz w:val="24"/>
          <w:szCs w:val="24"/>
        </w:rPr>
        <w:t xml:space="preserve"> have a duty to another identity. It is possible that appeals to </w:t>
      </w:r>
      <w:r w:rsidR="00AF59D6">
        <w:rPr>
          <w:rFonts w:ascii="Times New Roman" w:eastAsia="Times New Roman" w:hAnsi="Times New Roman" w:cs="Times New Roman"/>
          <w:sz w:val="24"/>
          <w:szCs w:val="24"/>
        </w:rPr>
        <w:t xml:space="preserve">a Chickasaw </w:t>
      </w:r>
      <w:r w:rsidR="00602C54" w:rsidRPr="3017C1FC">
        <w:rPr>
          <w:rFonts w:ascii="Times New Roman" w:eastAsia="Times New Roman" w:hAnsi="Times New Roman" w:cs="Times New Roman"/>
          <w:sz w:val="24"/>
          <w:szCs w:val="24"/>
        </w:rPr>
        <w:t xml:space="preserve">identity are considered less effective if it is not a primary cultural identity. However, responses to this </w:t>
      </w:r>
      <w:r w:rsidR="00602C54" w:rsidRPr="3017C1FC">
        <w:rPr>
          <w:rFonts w:ascii="Times New Roman" w:eastAsia="Times New Roman" w:hAnsi="Times New Roman" w:cs="Times New Roman"/>
          <w:sz w:val="24"/>
          <w:szCs w:val="24"/>
        </w:rPr>
        <w:lastRenderedPageBreak/>
        <w:t xml:space="preserve">statement by respondents could choose to already identify as Chickasaw and thus strongly disagreed as a rebuke to the idea they were not before. </w:t>
      </w:r>
    </w:p>
    <w:p w14:paraId="43A8C076" w14:textId="266081B3" w:rsidR="00602C54" w:rsidRDefault="00602C54" w:rsidP="00602C54">
      <w:pPr>
        <w:spacing w:line="480" w:lineRule="auto"/>
        <w:ind w:firstLine="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One aspect of heritage was tested through the statement “</w:t>
      </w:r>
      <w:r w:rsidR="005B4286">
        <w:rPr>
          <w:rFonts w:ascii="Times New Roman" w:eastAsia="Times New Roman" w:hAnsi="Times New Roman" w:cs="Times New Roman"/>
          <w:sz w:val="24"/>
          <w:szCs w:val="24"/>
        </w:rPr>
        <w:t>T</w:t>
      </w:r>
      <w:r w:rsidRPr="3017C1FC">
        <w:rPr>
          <w:rFonts w:ascii="Times New Roman" w:eastAsia="Times New Roman" w:hAnsi="Times New Roman" w:cs="Times New Roman"/>
          <w:sz w:val="24"/>
          <w:szCs w:val="24"/>
        </w:rPr>
        <w:t xml:space="preserve">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has made me understand what my Chickasaw ancestors went through” to test if connection for those who went through a historical trauma, such as the removal after the Indian Removal Act, would be a motivator for health. When compared with the reported daily steps taken by each user, there was a small </w:t>
      </w:r>
      <w:r w:rsidR="00AF59D6">
        <w:rPr>
          <w:rFonts w:ascii="Times New Roman" w:eastAsia="Times New Roman" w:hAnsi="Times New Roman" w:cs="Times New Roman"/>
          <w:sz w:val="24"/>
          <w:szCs w:val="24"/>
        </w:rPr>
        <w:t>increase</w:t>
      </w:r>
      <w:r w:rsidRPr="3017C1FC">
        <w:rPr>
          <w:rFonts w:ascii="Times New Roman" w:eastAsia="Times New Roman" w:hAnsi="Times New Roman" w:cs="Times New Roman"/>
          <w:sz w:val="24"/>
          <w:szCs w:val="24"/>
        </w:rPr>
        <w:t xml:space="preserve"> to having higher daily steps. </w:t>
      </w:r>
      <w:r w:rsidR="00756294">
        <w:rPr>
          <w:rFonts w:ascii="Times New Roman" w:eastAsia="Times New Roman" w:hAnsi="Times New Roman" w:cs="Times New Roman"/>
          <w:sz w:val="24"/>
          <w:szCs w:val="24"/>
        </w:rPr>
        <w:t>This was n</w:t>
      </w:r>
      <w:r w:rsidRPr="3017C1FC">
        <w:rPr>
          <w:rFonts w:ascii="Times New Roman" w:eastAsia="Times New Roman" w:hAnsi="Times New Roman" w:cs="Times New Roman"/>
          <w:sz w:val="24"/>
          <w:szCs w:val="24"/>
        </w:rPr>
        <w:t>ot due to a skew in the respondents that agreed with the earlier statement</w:t>
      </w:r>
      <w:r w:rsidR="00692678">
        <w:rPr>
          <w:rFonts w:ascii="Times New Roman" w:eastAsia="Times New Roman" w:hAnsi="Times New Roman" w:cs="Times New Roman"/>
          <w:sz w:val="24"/>
          <w:szCs w:val="24"/>
        </w:rPr>
        <w:t xml:space="preserve"> on ancestors</w:t>
      </w:r>
      <w:r w:rsidRPr="3017C1FC">
        <w:rPr>
          <w:rFonts w:ascii="Times New Roman" w:eastAsia="Times New Roman" w:hAnsi="Times New Roman" w:cs="Times New Roman"/>
          <w:sz w:val="24"/>
          <w:szCs w:val="24"/>
        </w:rPr>
        <w:t xml:space="preserve"> but those who disagreed were only found below 7500 daily steps, and more heavily skewed to the bottom. This may indicate that as a motivator historical trauma could affect a small portion of the population to exercise more, however,</w:t>
      </w:r>
      <w:r w:rsidR="00B00F11">
        <w:rPr>
          <w:rFonts w:ascii="Times New Roman" w:eastAsia="Times New Roman" w:hAnsi="Times New Roman" w:cs="Times New Roman"/>
          <w:sz w:val="24"/>
          <w:szCs w:val="24"/>
        </w:rPr>
        <w:t xml:space="preserve"> the</w:t>
      </w:r>
      <w:r w:rsidRPr="3017C1FC">
        <w:rPr>
          <w:rFonts w:ascii="Times New Roman" w:eastAsia="Times New Roman" w:hAnsi="Times New Roman" w:cs="Times New Roman"/>
          <w:sz w:val="24"/>
          <w:szCs w:val="24"/>
        </w:rPr>
        <w:t xml:space="preserve"> small sample size may be to blame for the lack of respondents who did not agree with the statement and took higher numbers of daily steps. As when looking at non-Chickasaw citizens, they also reported several higher daily step counts. In these cases, other motivators related to the </w:t>
      </w:r>
      <w:r w:rsidR="00A86D22" w:rsidRPr="00A86D22">
        <w:rPr>
          <w:rFonts w:ascii="Times New Roman" w:eastAsia="Times New Roman" w:hAnsi="Times New Roman" w:cs="Times New Roman"/>
          <w:i/>
          <w:sz w:val="24"/>
          <w:szCs w:val="24"/>
        </w:rPr>
        <w:t>AYA</w:t>
      </w:r>
      <w:r w:rsidRPr="3017C1FC">
        <w:rPr>
          <w:rFonts w:ascii="Times New Roman" w:eastAsia="Times New Roman" w:hAnsi="Times New Roman" w:cs="Times New Roman"/>
          <w:sz w:val="24"/>
          <w:szCs w:val="24"/>
        </w:rPr>
        <w:t xml:space="preserve"> app or not could be explained in absence of a heritage-based motivation. </w:t>
      </w:r>
    </w:p>
    <w:p w14:paraId="3779E5C5" w14:textId="60BE4750" w:rsidR="005E1871" w:rsidRDefault="00602C54" w:rsidP="005E187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results </w:t>
      </w:r>
      <w:r w:rsidR="00B00F11">
        <w:rPr>
          <w:rFonts w:ascii="Times New Roman" w:eastAsia="Times New Roman" w:hAnsi="Times New Roman" w:cs="Times New Roman"/>
          <w:sz w:val="24"/>
          <w:szCs w:val="24"/>
        </w:rPr>
        <w:t>demonstrate</w:t>
      </w:r>
      <w:r>
        <w:rPr>
          <w:rFonts w:ascii="Times New Roman" w:eastAsia="Times New Roman" w:hAnsi="Times New Roman" w:cs="Times New Roman"/>
          <w:sz w:val="24"/>
          <w:szCs w:val="24"/>
        </w:rPr>
        <w:t xml:space="preserve"> the Chickasaw Nation’s nation-building goals in </w:t>
      </w:r>
      <w:r w:rsidR="00165C2A">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has seen some mild success. Furthermore, the</w:t>
      </w:r>
      <w:r w:rsidR="00B00F11">
        <w:rPr>
          <w:rFonts w:ascii="Times New Roman" w:eastAsia="Times New Roman" w:hAnsi="Times New Roman" w:cs="Times New Roman"/>
          <w:sz w:val="24"/>
          <w:szCs w:val="24"/>
        </w:rPr>
        <w:t xml:space="preserve"> survey results</w:t>
      </w:r>
      <w:r>
        <w:rPr>
          <w:rFonts w:ascii="Times New Roman" w:eastAsia="Times New Roman" w:hAnsi="Times New Roman" w:cs="Times New Roman"/>
          <w:sz w:val="24"/>
          <w:szCs w:val="24"/>
        </w:rPr>
        <w:t xml:space="preserve"> </w:t>
      </w:r>
      <w:r w:rsidR="00B00F11">
        <w:rPr>
          <w:rFonts w:ascii="Times New Roman" w:eastAsia="Times New Roman" w:hAnsi="Times New Roman" w:cs="Times New Roman"/>
          <w:sz w:val="24"/>
          <w:szCs w:val="24"/>
        </w:rPr>
        <w:t>suggest</w:t>
      </w:r>
      <w:r>
        <w:rPr>
          <w:rFonts w:ascii="Times New Roman" w:eastAsia="Times New Roman" w:hAnsi="Times New Roman" w:cs="Times New Roman"/>
          <w:sz w:val="24"/>
          <w:szCs w:val="24"/>
        </w:rPr>
        <w:t xml:space="preserve"> that the main motivation has been interest in the Nation, helping increase feelings of belonging and identity as building blocks of the nation. However, it is unclear if these are successful motivators of physical activity as only small increases are reported by the population at large. As a motivator it could be suggested that it’s successful with citizen</w:t>
      </w:r>
      <w:r w:rsidR="00692678">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who share the identity because their scores were consistently marginally better than other demographics, excluding other Native Americans. Creating heritage through the implementation of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has helped tether more places, activities, and events to the Chickasaw Nation</w:t>
      </w:r>
      <w:r w:rsidR="00692678">
        <w:rPr>
          <w:rFonts w:ascii="Times New Roman" w:eastAsia="Times New Roman" w:hAnsi="Times New Roman" w:cs="Times New Roman"/>
          <w:sz w:val="24"/>
          <w:szCs w:val="24"/>
        </w:rPr>
        <w:t>, h</w:t>
      </w:r>
      <w:r>
        <w:rPr>
          <w:rFonts w:ascii="Times New Roman" w:eastAsia="Times New Roman" w:hAnsi="Times New Roman" w:cs="Times New Roman"/>
          <w:sz w:val="24"/>
          <w:szCs w:val="24"/>
        </w:rPr>
        <w:t xml:space="preserve">elping increase the reach and appeal of the </w:t>
      </w:r>
      <w:r w:rsidR="005E187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 by </w:t>
      </w:r>
      <w:r w:rsidR="00692678">
        <w:rPr>
          <w:rFonts w:ascii="Times New Roman" w:eastAsia="Times New Roman" w:hAnsi="Times New Roman" w:cs="Times New Roman"/>
          <w:sz w:val="24"/>
          <w:szCs w:val="24"/>
        </w:rPr>
        <w:lastRenderedPageBreak/>
        <w:t xml:space="preserve">having </w:t>
      </w:r>
      <w:r w:rsidR="00692678">
        <w:rPr>
          <w:rFonts w:ascii="Times New Roman" w:eastAsia="Times New Roman" w:hAnsi="Times New Roman" w:cs="Times New Roman"/>
          <w:i/>
          <w:iCs/>
          <w:sz w:val="24"/>
          <w:szCs w:val="24"/>
        </w:rPr>
        <w:t xml:space="preserve">AYA </w:t>
      </w:r>
      <w:r>
        <w:rPr>
          <w:rFonts w:ascii="Times New Roman" w:eastAsia="Times New Roman" w:hAnsi="Times New Roman" w:cs="Times New Roman"/>
          <w:sz w:val="24"/>
          <w:szCs w:val="24"/>
        </w:rPr>
        <w:t>build its identity through this heritagization process. The heritagization process will not only help increase the national identity of the Chickasaws but incorporate more places within the geographic boundaries of the nation as core elements of the nation, justifying the contin</w:t>
      </w:r>
      <w:r w:rsidR="00692678">
        <w:rPr>
          <w:rFonts w:ascii="Times New Roman" w:eastAsia="Times New Roman" w:hAnsi="Times New Roman" w:cs="Times New Roman"/>
          <w:sz w:val="24"/>
          <w:szCs w:val="24"/>
        </w:rPr>
        <w:t>ued</w:t>
      </w:r>
      <w:r>
        <w:rPr>
          <w:rFonts w:ascii="Times New Roman" w:eastAsia="Times New Roman" w:hAnsi="Times New Roman" w:cs="Times New Roman"/>
          <w:sz w:val="24"/>
          <w:szCs w:val="24"/>
        </w:rPr>
        <w:t xml:space="preserve"> </w:t>
      </w:r>
      <w:r w:rsidR="00B00F11">
        <w:rPr>
          <w:rFonts w:ascii="Times New Roman" w:eastAsia="Times New Roman" w:hAnsi="Times New Roman" w:cs="Times New Roman"/>
          <w:sz w:val="24"/>
          <w:szCs w:val="24"/>
        </w:rPr>
        <w:t>independence of the Chickasaw Nation as a separate nation</w:t>
      </w:r>
      <w:r>
        <w:rPr>
          <w:rFonts w:ascii="Times New Roman" w:eastAsia="Times New Roman" w:hAnsi="Times New Roman" w:cs="Times New Roman"/>
          <w:sz w:val="24"/>
          <w:szCs w:val="24"/>
        </w:rPr>
        <w:t xml:space="preserve">. </w:t>
      </w:r>
      <w:r w:rsidR="00B00F11">
        <w:rPr>
          <w:rFonts w:ascii="Times New Roman" w:eastAsia="Times New Roman" w:hAnsi="Times New Roman" w:cs="Times New Roman"/>
          <w:sz w:val="24"/>
          <w:szCs w:val="24"/>
        </w:rPr>
        <w:t>This is all</w:t>
      </w:r>
      <w:r>
        <w:rPr>
          <w:rFonts w:ascii="Times New Roman" w:eastAsia="Times New Roman" w:hAnsi="Times New Roman" w:cs="Times New Roman"/>
          <w:sz w:val="24"/>
          <w:szCs w:val="24"/>
        </w:rPr>
        <w:t xml:space="preserve"> achieved through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creating positive images of the Chickasaw Nation </w:t>
      </w:r>
      <w:r w:rsidR="00B00F11">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 xml:space="preserve">create a lasting desire to be and identify as Chickasaw. </w:t>
      </w:r>
    </w:p>
    <w:p w14:paraId="730A1549" w14:textId="764D2445" w:rsidR="00602C54" w:rsidRPr="00602C54" w:rsidRDefault="005B4286" w:rsidP="00272544">
      <w:pPr>
        <w:spacing w:line="48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4.3 </w:t>
      </w:r>
      <w:r w:rsidR="00602C54" w:rsidRPr="00602C54">
        <w:rPr>
          <w:rFonts w:ascii="Times New Roman" w:eastAsia="Times New Roman" w:hAnsi="Times New Roman" w:cs="Times New Roman"/>
          <w:b/>
          <w:bCs/>
          <w:sz w:val="24"/>
          <w:szCs w:val="24"/>
        </w:rPr>
        <w:t>Qualitative Results</w:t>
      </w:r>
    </w:p>
    <w:p w14:paraId="64DF807D" w14:textId="62CA72F7" w:rsidR="00602C54" w:rsidRPr="00272544" w:rsidRDefault="005B4286" w:rsidP="00602C54">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4.3.1 </w:t>
      </w:r>
      <w:r w:rsidR="00602C54" w:rsidRPr="00272544">
        <w:rPr>
          <w:rFonts w:ascii="Times New Roman" w:eastAsia="Times New Roman" w:hAnsi="Times New Roman" w:cs="Times New Roman"/>
          <w:b/>
          <w:bCs/>
          <w:i/>
          <w:iCs/>
          <w:sz w:val="24"/>
          <w:szCs w:val="24"/>
        </w:rPr>
        <w:t>Coding Results</w:t>
      </w:r>
    </w:p>
    <w:p w14:paraId="6D5115B2" w14:textId="27527F24"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When qualitatively coding the terms and themes from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content a codes-to-theory model was employed. The process was conducted as codes were created from the themes and terms </w:t>
      </w:r>
      <w:r w:rsidRPr="00DD2493">
        <w:rPr>
          <w:rFonts w:ascii="Times New Roman" w:eastAsia="Times New Roman" w:hAnsi="Times New Roman" w:cs="Times New Roman"/>
          <w:sz w:val="24"/>
          <w:szCs w:val="24"/>
        </w:rPr>
        <w:t xml:space="preserve">used in the stories of the </w:t>
      </w:r>
      <w:r w:rsidR="00A86D22" w:rsidRPr="00A86D22">
        <w:rPr>
          <w:rFonts w:ascii="Times New Roman" w:eastAsia="Times New Roman" w:hAnsi="Times New Roman" w:cs="Times New Roman"/>
          <w:i/>
          <w:sz w:val="24"/>
          <w:szCs w:val="24"/>
        </w:rPr>
        <w:t>AYA</w:t>
      </w:r>
      <w:r w:rsidRPr="00DD2493">
        <w:rPr>
          <w:rFonts w:ascii="Times New Roman" w:eastAsia="Times New Roman" w:hAnsi="Times New Roman" w:cs="Times New Roman"/>
          <w:sz w:val="24"/>
          <w:szCs w:val="24"/>
        </w:rPr>
        <w:t xml:space="preserve"> companions</w:t>
      </w:r>
      <w:r w:rsidR="00E3638A">
        <w:rPr>
          <w:rFonts w:ascii="Times New Roman" w:eastAsia="Times New Roman" w:hAnsi="Times New Roman" w:cs="Times New Roman"/>
          <w:sz w:val="24"/>
          <w:szCs w:val="24"/>
        </w:rPr>
        <w:t>. T</w:t>
      </w:r>
      <w:r w:rsidRPr="00DD2493">
        <w:rPr>
          <w:rFonts w:ascii="Times New Roman" w:eastAsia="Times New Roman" w:hAnsi="Times New Roman" w:cs="Times New Roman"/>
          <w:sz w:val="24"/>
          <w:szCs w:val="24"/>
        </w:rPr>
        <w:t xml:space="preserve">hese codes were themselves put into larger categories from which most of </w:t>
      </w:r>
      <w:r w:rsidR="00E3638A">
        <w:rPr>
          <w:rFonts w:ascii="Times New Roman" w:eastAsia="Times New Roman" w:hAnsi="Times New Roman" w:cs="Times New Roman"/>
          <w:sz w:val="24"/>
          <w:szCs w:val="24"/>
        </w:rPr>
        <w:t>my</w:t>
      </w:r>
      <w:r w:rsidRPr="00DD2493">
        <w:rPr>
          <w:rFonts w:ascii="Times New Roman" w:eastAsia="Times New Roman" w:hAnsi="Times New Roman" w:cs="Times New Roman"/>
          <w:sz w:val="24"/>
          <w:szCs w:val="24"/>
        </w:rPr>
        <w:t xml:space="preserve"> data is modeled</w:t>
      </w:r>
      <w:r w:rsidR="00692678">
        <w:rPr>
          <w:rFonts w:ascii="Times New Roman" w:eastAsia="Times New Roman" w:hAnsi="Times New Roman" w:cs="Times New Roman"/>
          <w:sz w:val="24"/>
          <w:szCs w:val="24"/>
        </w:rPr>
        <w:t xml:space="preserve"> </w:t>
      </w:r>
      <w:r w:rsidRPr="00DD2493">
        <w:rPr>
          <w:rStyle w:val="normaltextrun"/>
          <w:rFonts w:ascii="Times New Roman" w:hAnsi="Times New Roman" w:cs="Times New Roman"/>
          <w:color w:val="000000"/>
          <w:sz w:val="24"/>
          <w:szCs w:val="24"/>
          <w:shd w:val="clear" w:color="auto" w:fill="FFFFFF"/>
        </w:rPr>
        <w:t xml:space="preserve">(Saldana 2013, </w:t>
      </w:r>
      <w:r w:rsidR="005B4286">
        <w:rPr>
          <w:rStyle w:val="normaltextrun"/>
          <w:rFonts w:ascii="Times New Roman" w:hAnsi="Times New Roman" w:cs="Times New Roman"/>
          <w:color w:val="000000"/>
          <w:sz w:val="24"/>
          <w:szCs w:val="24"/>
          <w:shd w:val="clear" w:color="auto" w:fill="FFFFFF"/>
        </w:rPr>
        <w:t>p</w:t>
      </w:r>
      <w:r w:rsidRPr="00DD2493">
        <w:rPr>
          <w:rStyle w:val="normaltextrun"/>
          <w:rFonts w:ascii="Times New Roman" w:hAnsi="Times New Roman" w:cs="Times New Roman"/>
          <w:color w:val="000000"/>
          <w:sz w:val="24"/>
          <w:szCs w:val="24"/>
          <w:shd w:val="clear" w:color="auto" w:fill="FFFFFF"/>
        </w:rPr>
        <w:t>.</w:t>
      </w:r>
      <w:r w:rsidR="005B4286">
        <w:rPr>
          <w:rStyle w:val="normaltextrun"/>
          <w:rFonts w:ascii="Times New Roman" w:hAnsi="Times New Roman" w:cs="Times New Roman"/>
          <w:color w:val="000000"/>
          <w:sz w:val="24"/>
          <w:szCs w:val="24"/>
          <w:shd w:val="clear" w:color="auto" w:fill="FFFFFF"/>
        </w:rPr>
        <w:t xml:space="preserve"> </w:t>
      </w:r>
      <w:r w:rsidRPr="00DD2493">
        <w:rPr>
          <w:rStyle w:val="normaltextrun"/>
          <w:rFonts w:ascii="Times New Roman" w:hAnsi="Times New Roman" w:cs="Times New Roman"/>
          <w:color w:val="000000"/>
          <w:sz w:val="24"/>
          <w:szCs w:val="24"/>
          <w:shd w:val="clear" w:color="auto" w:fill="FFFFFF"/>
        </w:rPr>
        <w:t>13)</w:t>
      </w:r>
      <w:r w:rsidRPr="00DD2493">
        <w:rPr>
          <w:rFonts w:ascii="Times New Roman" w:eastAsia="Times New Roman" w:hAnsi="Times New Roman" w:cs="Times New Roman"/>
          <w:sz w:val="24"/>
          <w:szCs w:val="24"/>
        </w:rPr>
        <w:t>. From these graphs I interpret the larger themes and concepts at play</w:t>
      </w:r>
      <w:r>
        <w:rPr>
          <w:rFonts w:ascii="Times New Roman" w:eastAsia="Times New Roman" w:hAnsi="Times New Roman" w:cs="Times New Roman"/>
          <w:sz w:val="24"/>
          <w:szCs w:val="24"/>
        </w:rPr>
        <w:t xml:space="preserve"> with each character. The data is associated with each character to track the development of when certain ideas were more prevalent for early </w:t>
      </w:r>
      <w:r w:rsidR="005E1871">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84864" behindDoc="0" locked="0" layoutInCell="1" allowOverlap="1" wp14:anchorId="13A0E881" wp14:editId="1C025841">
                <wp:simplePos x="0" y="0"/>
                <wp:positionH relativeFrom="margin">
                  <wp:align>left</wp:align>
                </wp:positionH>
                <wp:positionV relativeFrom="paragraph">
                  <wp:posOffset>19148</wp:posOffset>
                </wp:positionV>
                <wp:extent cx="1895475" cy="3794760"/>
                <wp:effectExtent l="0" t="19050" r="28575" b="0"/>
                <wp:wrapTight wrapText="bothSides">
                  <wp:wrapPolygon edited="0">
                    <wp:start x="0" y="-108"/>
                    <wp:lineTo x="0" y="21470"/>
                    <wp:lineTo x="21709" y="21470"/>
                    <wp:lineTo x="21709" y="-108"/>
                    <wp:lineTo x="0" y="-108"/>
                  </wp:wrapPolygon>
                </wp:wrapTight>
                <wp:docPr id="561517106" name="Group 6"/>
                <wp:cNvGraphicFramePr/>
                <a:graphic xmlns:a="http://schemas.openxmlformats.org/drawingml/2006/main">
                  <a:graphicData uri="http://schemas.microsoft.com/office/word/2010/wordprocessingGroup">
                    <wpg:wgp>
                      <wpg:cNvGrpSpPr/>
                      <wpg:grpSpPr>
                        <a:xfrm>
                          <a:off x="0" y="0"/>
                          <a:ext cx="1895475" cy="3794760"/>
                          <a:chOff x="0" y="0"/>
                          <a:chExt cx="2091055" cy="4107097"/>
                        </a:xfrm>
                      </wpg:grpSpPr>
                      <pic:pic xmlns:pic="http://schemas.openxmlformats.org/drawingml/2006/picture">
                        <pic:nvPicPr>
                          <pic:cNvPr id="970086777" name="Picture 5"/>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19050" y="0"/>
                            <a:ext cx="2072005" cy="3906520"/>
                          </a:xfrm>
                          <a:prstGeom prst="rect">
                            <a:avLst/>
                          </a:prstGeom>
                          <a:noFill/>
                          <a:ln>
                            <a:solidFill>
                              <a:schemeClr val="tx1">
                                <a:lumMod val="75000"/>
                                <a:lumOff val="25000"/>
                              </a:schemeClr>
                            </a:solidFill>
                          </a:ln>
                        </pic:spPr>
                      </pic:pic>
                      <wps:wsp>
                        <wps:cNvPr id="844379173" name="Text Box 1"/>
                        <wps:cNvSpPr txBox="1"/>
                        <wps:spPr>
                          <a:xfrm>
                            <a:off x="0" y="3956602"/>
                            <a:ext cx="2072005" cy="150495"/>
                          </a:xfrm>
                          <a:prstGeom prst="rect">
                            <a:avLst/>
                          </a:prstGeom>
                          <a:solidFill>
                            <a:prstClr val="white"/>
                          </a:solidFill>
                          <a:ln>
                            <a:noFill/>
                          </a:ln>
                        </wps:spPr>
                        <wps:txbx>
                          <w:txbxContent>
                            <w:p w14:paraId="73F75210" w14:textId="70BA004A" w:rsidR="003D08C1" w:rsidRPr="003D08C1" w:rsidRDefault="003D08C1" w:rsidP="00B12EA4">
                              <w:pPr>
                                <w:pStyle w:val="Caption"/>
                                <w:rPr>
                                  <w:rFonts w:ascii="Times New Roman" w:eastAsia="Times New Roman" w:hAnsi="Times New Roman" w:cs="Times New Roman"/>
                                  <w:sz w:val="24"/>
                                  <w:szCs w:val="24"/>
                                </w:rPr>
                              </w:pPr>
                              <w:r>
                                <w:t>Figure</w:t>
                              </w:r>
                              <w:r w:rsidR="001115AC">
                                <w:t xml:space="preserve"> </w:t>
                              </w:r>
                              <w:r w:rsidR="008B3095">
                                <w:t>6</w:t>
                              </w:r>
                              <w:r>
                                <w:t>. Aya Character Categories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3A0E881" id="Group 6" o:spid="_x0000_s1056" style="position:absolute;margin-left:0;margin-top:1.5pt;width:149.25pt;height:298.8pt;z-index:251684864;mso-position-horizontal:left;mso-position-horizontal-relative:margin;mso-width-relative:margin;mso-height-relative:margin" coordsize="20910,410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">
                <v:shape id="Picture 5" o:spid="_x0000_s1057" type="#_x0000_t75" style="position:absolute;left:190;width:20720;height:39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" stroked="t" strokecolor="#404040 [2429]">
                  <v:imagedata r:id="rId35" o:title=""/>
                  <v:path arrowok="t"/>
                </v:shape>
                <v:shape id="Text Box 1" o:spid="_x0000_s1058" type="#_x0000_t202" style="position:absolute;top:39566;width:20720;height:1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" stroked="f">
                  <v:textbox inset="0,0,0,0">
                    <w:txbxContent>
                      <w:p w14:paraId="73F75210" w14:textId="70BA004A" w:rsidR="003D08C1" w:rsidRPr="003D08C1" w:rsidRDefault="003D08C1" w:rsidP="00B12EA4">
                        <w:pPr>
                          <w:pStyle w:val="Caption"/>
                          <w:rPr>
                            <w:rFonts w:ascii="Times New Roman" w:eastAsia="Times New Roman" w:hAnsi="Times New Roman" w:cs="Times New Roman"/>
                            <w:sz w:val="24"/>
                            <w:szCs w:val="24"/>
                          </w:rPr>
                        </w:pPr>
                        <w:r>
                          <w:t>Figure</w:t>
                        </w:r>
                        <w:r w:rsidR="001115AC">
                          <w:t xml:space="preserve"> </w:t>
                        </w:r>
                        <w:r w:rsidR="008B3095">
                          <w:t>6</w:t>
                        </w:r>
                        <w:r>
                          <w:t>. Aya Character Categories</w:t>
                        </w:r>
                      </w:p>
                    </w:txbxContent>
                  </v:textbox>
                </v:shape>
                <w10:wrap type="tight" anchorx="margin"/>
              </v:group>
            </w:pict>
          </mc:Fallback>
        </mc:AlternateContent>
      </w:r>
      <w:r>
        <w:rPr>
          <w:rFonts w:ascii="Times New Roman" w:eastAsia="Times New Roman" w:hAnsi="Times New Roman" w:cs="Times New Roman"/>
          <w:sz w:val="24"/>
          <w:szCs w:val="24"/>
        </w:rPr>
        <w:t>content of the app and which ones were not as prominent until later.</w:t>
      </w:r>
      <w:r w:rsidR="005945D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Additionally, it may help in discussing the main themes each walking character may tackle in their stories and analyze the concepts married with </w:t>
      </w:r>
      <w:r w:rsidR="00692678">
        <w:rPr>
          <w:rFonts w:ascii="Times New Roman" w:eastAsia="Times New Roman" w:hAnsi="Times New Roman" w:cs="Times New Roman"/>
          <w:sz w:val="24"/>
          <w:szCs w:val="24"/>
        </w:rPr>
        <w:t>as</w:t>
      </w:r>
      <w:r w:rsidR="005945DF">
        <w:rPr>
          <w:rFonts w:ascii="Times New Roman" w:eastAsia="Times New Roman" w:hAnsi="Times New Roman" w:cs="Times New Roman"/>
          <w:sz w:val="24"/>
          <w:szCs w:val="24"/>
        </w:rPr>
        <w:t>, these trends may also be shared between characters based on which grouping they are in (see Figure 6)</w:t>
      </w:r>
      <w:r>
        <w:rPr>
          <w:rFonts w:ascii="Times New Roman" w:eastAsia="Times New Roman" w:hAnsi="Times New Roman" w:cs="Times New Roman"/>
          <w:sz w:val="24"/>
          <w:szCs w:val="24"/>
        </w:rPr>
        <w:t xml:space="preserve">. Later characters would have an associated set of points of interest analyzed as well and will be discussed at a later stage as their own subject. </w:t>
      </w:r>
    </w:p>
    <w:p w14:paraId="5ABA4925" w14:textId="04075ABF"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 xml:space="preserve">When coding the text from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870 instances of coding took place to summarize either an entire passage or sections of a passage, corresponding to an idea. These were coded by first reading a passage from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saved to </w:t>
      </w:r>
      <w:r w:rsidR="00E3638A">
        <w:rPr>
          <w:rFonts w:ascii="Times New Roman" w:eastAsia="Times New Roman" w:hAnsi="Times New Roman" w:cs="Times New Roman"/>
          <w:sz w:val="24"/>
          <w:szCs w:val="24"/>
        </w:rPr>
        <w:t>Microsoft W</w:t>
      </w:r>
      <w:r>
        <w:rPr>
          <w:rFonts w:ascii="Times New Roman" w:eastAsia="Times New Roman" w:hAnsi="Times New Roman" w:cs="Times New Roman"/>
          <w:sz w:val="24"/>
          <w:szCs w:val="24"/>
        </w:rPr>
        <w:t xml:space="preserve">ord and then typed into </w:t>
      </w:r>
      <w:r w:rsidR="00E3638A">
        <w:rPr>
          <w:rFonts w:ascii="Times New Roman" w:eastAsia="Times New Roman" w:hAnsi="Times New Roman" w:cs="Times New Roman"/>
          <w:sz w:val="24"/>
          <w:szCs w:val="24"/>
        </w:rPr>
        <w:t>Microsoft E</w:t>
      </w:r>
      <w:r>
        <w:rPr>
          <w:rFonts w:ascii="Times New Roman" w:eastAsia="Times New Roman" w:hAnsi="Times New Roman" w:cs="Times New Roman"/>
          <w:sz w:val="24"/>
          <w:szCs w:val="24"/>
        </w:rPr>
        <w:t xml:space="preserve">xcel under their associated walking character. The codes were subsequently reduced to 14 categories by a process of first highlighting similar ideas each code has and then creating columns in </w:t>
      </w:r>
      <w:r w:rsidR="00E3638A">
        <w:rPr>
          <w:rFonts w:ascii="Times New Roman" w:eastAsia="Times New Roman" w:hAnsi="Times New Roman" w:cs="Times New Roman"/>
          <w:sz w:val="24"/>
          <w:szCs w:val="24"/>
        </w:rPr>
        <w:t>E</w:t>
      </w:r>
      <w:r>
        <w:rPr>
          <w:rFonts w:ascii="Times New Roman" w:eastAsia="Times New Roman" w:hAnsi="Times New Roman" w:cs="Times New Roman"/>
          <w:sz w:val="24"/>
          <w:szCs w:val="24"/>
        </w:rPr>
        <w:t>xcel and checking the ideas to the associated columns for each term. The categor</w:t>
      </w:r>
      <w:r w:rsidR="00E91136">
        <w:rPr>
          <w:rFonts w:ascii="Times New Roman" w:eastAsia="Times New Roman" w:hAnsi="Times New Roman" w:cs="Times New Roman"/>
          <w:sz w:val="24"/>
          <w:szCs w:val="24"/>
        </w:rPr>
        <w:t>ical themes</w:t>
      </w:r>
      <w:r>
        <w:rPr>
          <w:rFonts w:ascii="Times New Roman" w:eastAsia="Times New Roman" w:hAnsi="Times New Roman" w:cs="Times New Roman"/>
          <w:sz w:val="24"/>
          <w:szCs w:val="24"/>
        </w:rPr>
        <w:t xml:space="preserve"> that ended up representing these ideas </w:t>
      </w:r>
      <w:proofErr w:type="gramStart"/>
      <w:r>
        <w:rPr>
          <w:rFonts w:ascii="Times New Roman" w:eastAsia="Times New Roman" w:hAnsi="Times New Roman" w:cs="Times New Roman"/>
          <w:sz w:val="24"/>
          <w:szCs w:val="24"/>
        </w:rPr>
        <w:t>are:</w:t>
      </w:r>
      <w:proofErr w:type="gramEnd"/>
      <w:r>
        <w:rPr>
          <w:rFonts w:ascii="Times New Roman" w:eastAsia="Times New Roman" w:hAnsi="Times New Roman" w:cs="Times New Roman"/>
          <w:sz w:val="24"/>
          <w:szCs w:val="24"/>
        </w:rPr>
        <w:t xml:space="preserve"> food, exercise, health, learning, tradition, nature, arts, morals, toil, civics, national identity, warfare, miscellaneous, and external pressures. Each code could have one or more of these categories associated with it and helps populate the categories. For example, when discussing agricultural labor this may fall into the category of food as well as the toil displayed by farmers. </w:t>
      </w:r>
    </w:p>
    <w:p w14:paraId="3794F778" w14:textId="043C7B54" w:rsidR="00602C54" w:rsidRPr="00272544" w:rsidRDefault="005B4286" w:rsidP="00602C54">
      <w:pPr>
        <w:spacing w:line="48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4.3.2 </w:t>
      </w:r>
      <w:r w:rsidR="00602C54" w:rsidRPr="00272544">
        <w:rPr>
          <w:rFonts w:ascii="Times New Roman" w:eastAsia="Times New Roman" w:hAnsi="Times New Roman" w:cs="Times New Roman"/>
          <w:b/>
          <w:bCs/>
          <w:i/>
          <w:iCs/>
          <w:sz w:val="24"/>
          <w:szCs w:val="24"/>
        </w:rPr>
        <w:t>Codes into Categories</w:t>
      </w:r>
    </w:p>
    <w:p w14:paraId="68E68711" w14:textId="66862452"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terms </w:t>
      </w:r>
      <w:r w:rsidR="00E3638A">
        <w:rPr>
          <w:rFonts w:ascii="Times New Roman" w:eastAsia="Times New Roman" w:hAnsi="Times New Roman" w:cs="Times New Roman"/>
          <w:sz w:val="24"/>
          <w:szCs w:val="24"/>
        </w:rPr>
        <w:t xml:space="preserve">identified </w:t>
      </w:r>
      <w:r>
        <w:rPr>
          <w:rFonts w:ascii="Times New Roman" w:eastAsia="Times New Roman" w:hAnsi="Times New Roman" w:cs="Times New Roman"/>
          <w:sz w:val="24"/>
          <w:szCs w:val="24"/>
        </w:rPr>
        <w:t>come to mean separate ideas as each is an aspect of Chickasaw society distilled in the app. Food was a term that was applied to various codes relating to the preparation, cooking, and serving of food</w:t>
      </w:r>
      <w:r w:rsidR="00692678">
        <w:rPr>
          <w:rFonts w:ascii="Times New Roman" w:eastAsia="Times New Roman" w:hAnsi="Times New Roman" w:cs="Times New Roman"/>
          <w:sz w:val="24"/>
          <w:szCs w:val="24"/>
        </w:rPr>
        <w:t>, a</w:t>
      </w:r>
      <w:r>
        <w:rPr>
          <w:rFonts w:ascii="Times New Roman" w:eastAsia="Times New Roman" w:hAnsi="Times New Roman" w:cs="Times New Roman"/>
          <w:sz w:val="24"/>
          <w:szCs w:val="24"/>
        </w:rPr>
        <w:t>s food’s role in the stories</w:t>
      </w:r>
      <w:r w:rsidR="00544F31">
        <w:rPr>
          <w:rFonts w:ascii="Times New Roman" w:eastAsia="Times New Roman" w:hAnsi="Times New Roman" w:cs="Times New Roman"/>
          <w:sz w:val="24"/>
          <w:szCs w:val="24"/>
        </w:rPr>
        <w:t xml:space="preserve"> told by </w:t>
      </w:r>
      <w:r w:rsidR="00544F31">
        <w:rPr>
          <w:rFonts w:ascii="Times New Roman" w:eastAsia="Times New Roman" w:hAnsi="Times New Roman" w:cs="Times New Roman"/>
          <w:i/>
          <w:iCs/>
          <w:sz w:val="24"/>
          <w:szCs w:val="24"/>
        </w:rPr>
        <w:t>AYA</w:t>
      </w:r>
      <w:r>
        <w:rPr>
          <w:rFonts w:ascii="Times New Roman" w:eastAsia="Times New Roman" w:hAnsi="Times New Roman" w:cs="Times New Roman"/>
          <w:sz w:val="24"/>
          <w:szCs w:val="24"/>
        </w:rPr>
        <w:t xml:space="preserve"> </w:t>
      </w:r>
      <w:r w:rsidR="00692678">
        <w:rPr>
          <w:rFonts w:ascii="Times New Roman" w:eastAsia="Times New Roman" w:hAnsi="Times New Roman" w:cs="Times New Roman"/>
          <w:sz w:val="24"/>
          <w:szCs w:val="24"/>
        </w:rPr>
        <w:t>emphasizes the</w:t>
      </w:r>
      <w:r>
        <w:rPr>
          <w:rFonts w:ascii="Times New Roman" w:eastAsia="Times New Roman" w:hAnsi="Times New Roman" w:cs="Times New Roman"/>
          <w:sz w:val="24"/>
          <w:szCs w:val="24"/>
        </w:rPr>
        <w:t xml:space="preserve"> culinary heritage and economic importance of various foods in Chickasaw history. Exercise is the goal of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and thus was categorized when seen in the character stories, often seen in displays of chase given in the story but also games such as chunkey and stickball that highlight Chickasaw culture. Health was commonly seen in the form of medicines as a solution to sickness. </w:t>
      </w:r>
    </w:p>
    <w:p w14:paraId="6ED87429" w14:textId="42F61B2E" w:rsidR="00602C54" w:rsidRDefault="00602C54"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Tradition was a category that fit anything being under the heavy influence of heritagization by it being emphasized as a legacy, or duty that must continue. This was also seen in the emphasis of lineage in several stories, particularly in the lawmen category, towards not </w:t>
      </w:r>
      <w:r>
        <w:rPr>
          <w:rFonts w:ascii="Times New Roman" w:eastAsia="Times New Roman" w:hAnsi="Times New Roman" w:cs="Times New Roman"/>
          <w:sz w:val="24"/>
          <w:szCs w:val="24"/>
        </w:rPr>
        <w:lastRenderedPageBreak/>
        <w:t xml:space="preserve">only the Chickasaw people but one’s own family as well. Tradition also highlights historical objects </w:t>
      </w:r>
      <w:r w:rsidR="00526E3B">
        <w:rPr>
          <w:rFonts w:ascii="Times New Roman" w:eastAsia="Times New Roman" w:hAnsi="Times New Roman" w:cs="Times New Roman"/>
          <w:sz w:val="24"/>
          <w:szCs w:val="24"/>
        </w:rPr>
        <w:t xml:space="preserve">and creates a strong link to the people of the nation who </w:t>
      </w:r>
      <w:r w:rsidR="00E91136">
        <w:rPr>
          <w:rFonts w:ascii="Times New Roman" w:eastAsia="Times New Roman" w:hAnsi="Times New Roman" w:cs="Times New Roman"/>
          <w:sz w:val="24"/>
          <w:szCs w:val="24"/>
        </w:rPr>
        <w:t>practice</w:t>
      </w:r>
      <w:r w:rsidR="00526E3B">
        <w:rPr>
          <w:rFonts w:ascii="Times New Roman" w:eastAsia="Times New Roman" w:hAnsi="Times New Roman" w:cs="Times New Roman"/>
          <w:sz w:val="24"/>
          <w:szCs w:val="24"/>
        </w:rPr>
        <w:t xml:space="preserve"> </w:t>
      </w:r>
      <w:r w:rsidR="00E91136">
        <w:rPr>
          <w:rFonts w:ascii="Times New Roman" w:eastAsia="Times New Roman" w:hAnsi="Times New Roman" w:cs="Times New Roman"/>
          <w:sz w:val="24"/>
          <w:szCs w:val="24"/>
        </w:rPr>
        <w:t>it</w:t>
      </w:r>
      <w:r>
        <w:rPr>
          <w:rFonts w:ascii="Times New Roman" w:eastAsia="Times New Roman" w:hAnsi="Times New Roman" w:cs="Times New Roman"/>
          <w:sz w:val="24"/>
          <w:szCs w:val="24"/>
        </w:rPr>
        <w:t xml:space="preserve">. </w:t>
      </w:r>
      <w:r w:rsidR="00544F3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civic category classified matters of the state, civic duties such as service to a community, and matters of statecraft such as diplomacy and legal geographies. </w:t>
      </w:r>
    </w:p>
    <w:p w14:paraId="00ED32B3" w14:textId="12B16506" w:rsidR="00602C54" w:rsidRDefault="00602C54"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Nature is the opposite of these human bounded categories as it is when the natural world is appreciated often for its beauty. </w:t>
      </w:r>
      <w:r w:rsidR="00526E3B">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may be interpreted as the natural heritage of the Chickasaws, creating an admiration for </w:t>
      </w:r>
      <w:r w:rsidR="00526E3B">
        <w:rPr>
          <w:rFonts w:ascii="Times New Roman" w:eastAsia="Times New Roman" w:hAnsi="Times New Roman" w:cs="Times New Roman"/>
          <w:sz w:val="24"/>
          <w:szCs w:val="24"/>
        </w:rPr>
        <w:t xml:space="preserve">nature </w:t>
      </w:r>
      <w:r>
        <w:rPr>
          <w:rFonts w:ascii="Times New Roman" w:eastAsia="Times New Roman" w:hAnsi="Times New Roman" w:cs="Times New Roman"/>
          <w:sz w:val="24"/>
          <w:szCs w:val="24"/>
        </w:rPr>
        <w:t>it</w:t>
      </w:r>
      <w:r w:rsidR="00526E3B">
        <w:rPr>
          <w:rFonts w:ascii="Times New Roman" w:eastAsia="Times New Roman" w:hAnsi="Times New Roman" w:cs="Times New Roman"/>
          <w:sz w:val="24"/>
          <w:szCs w:val="24"/>
        </w:rPr>
        <w:t>self</w:t>
      </w:r>
      <w:r>
        <w:rPr>
          <w:rFonts w:ascii="Times New Roman" w:eastAsia="Times New Roman" w:hAnsi="Times New Roman" w:cs="Times New Roman"/>
          <w:sz w:val="24"/>
          <w:szCs w:val="24"/>
        </w:rPr>
        <w:t xml:space="preserve"> and the land of the Chickasaw Nation. Arts is categorizing the beauty created by Chickasaws themselves, often seen in the craftworks Chickasaws toil over. Toil</w:t>
      </w:r>
      <w:r w:rsidR="00526E3B">
        <w:rPr>
          <w:rFonts w:ascii="Times New Roman" w:eastAsia="Times New Roman" w:hAnsi="Times New Roman" w:cs="Times New Roman"/>
          <w:sz w:val="24"/>
          <w:szCs w:val="24"/>
        </w:rPr>
        <w:t xml:space="preserve"> is</w:t>
      </w:r>
      <w:r>
        <w:rPr>
          <w:rFonts w:ascii="Times New Roman" w:eastAsia="Times New Roman" w:hAnsi="Times New Roman" w:cs="Times New Roman"/>
          <w:sz w:val="24"/>
          <w:szCs w:val="24"/>
        </w:rPr>
        <w:t xml:space="preserve"> an enigmatic category used to highlight when stories focus on the labor and hard work of Chickasaws. In coding toil, it often overlaps with other categories as the process of toil often serves a greater purpose.  </w:t>
      </w:r>
    </w:p>
    <w:p w14:paraId="26BE9C6D" w14:textId="374D3F74" w:rsidR="00602C54" w:rsidRDefault="00602C54"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Morals is a category used to group codes that summarize lessons learned from the themes of stories presented in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moral lessons, or religious and ceremonial activities. This is separated from the category of learning which is typically seen in formal education settings of schools or seen in apprenticeships in the text. National identity is a category corresponding to when walking characters would discuss their identity, Chickasaw symbology, and national interest such as borders or language. External pressure often incites forays into national identity as it typically finds codes associated with the erasure of Chickasaw identity, often in the form of settler colonial enterprises. The tension between these two categories often erupts into war, which is the final category covered. </w:t>
      </w:r>
      <w:r w:rsidR="00526E3B">
        <w:rPr>
          <w:rFonts w:ascii="Times New Roman" w:eastAsia="Times New Roman" w:hAnsi="Times New Roman" w:cs="Times New Roman"/>
          <w:sz w:val="24"/>
          <w:szCs w:val="24"/>
        </w:rPr>
        <w:t>T</w:t>
      </w:r>
      <w:r>
        <w:rPr>
          <w:rFonts w:ascii="Times New Roman" w:eastAsia="Times New Roman" w:hAnsi="Times New Roman" w:cs="Times New Roman"/>
          <w:sz w:val="24"/>
          <w:szCs w:val="24"/>
        </w:rPr>
        <w:t>he Chickasaws</w:t>
      </w:r>
      <w:r w:rsidR="00526E3B">
        <w:rPr>
          <w:rFonts w:ascii="Times New Roman" w:eastAsia="Times New Roman" w:hAnsi="Times New Roman" w:cs="Times New Roman"/>
          <w:sz w:val="24"/>
          <w:szCs w:val="24"/>
        </w:rPr>
        <w:t xml:space="preserve"> characters</w:t>
      </w:r>
      <w:r>
        <w:rPr>
          <w:rFonts w:ascii="Times New Roman" w:eastAsia="Times New Roman" w:hAnsi="Times New Roman" w:cs="Times New Roman"/>
          <w:sz w:val="24"/>
          <w:szCs w:val="24"/>
        </w:rPr>
        <w:t xml:space="preserve"> discuss warfare to show their past defiance of these external pressures for the preservation of their national identity of which independence has become a core feature. </w:t>
      </w:r>
    </w:p>
    <w:p w14:paraId="7983B931" w14:textId="3F16178A" w:rsidR="00602C54" w:rsidRPr="00272544" w:rsidRDefault="00602C54" w:rsidP="00272544">
      <w:pPr>
        <w:spacing w:line="480" w:lineRule="auto"/>
        <w:rPr>
          <w:rFonts w:ascii="Times New Roman" w:eastAsia="Times New Roman" w:hAnsi="Times New Roman" w:cs="Times New Roman"/>
          <w:b/>
          <w:bCs/>
          <w:i/>
          <w:iCs/>
          <w:sz w:val="24"/>
          <w:szCs w:val="24"/>
        </w:rPr>
      </w:pPr>
      <w:r w:rsidRPr="00272544">
        <w:rPr>
          <w:rFonts w:ascii="Times New Roman" w:eastAsia="Times New Roman" w:hAnsi="Times New Roman" w:cs="Times New Roman"/>
          <w:b/>
          <w:bCs/>
          <w:i/>
          <w:iCs/>
          <w:noProof/>
          <w:sz w:val="24"/>
          <w:szCs w:val="24"/>
        </w:rPr>
        <w:lastRenderedPageBreak/>
        <mc:AlternateContent>
          <mc:Choice Requires="wpg">
            <w:drawing>
              <wp:anchor distT="0" distB="0" distL="114300" distR="114300" simplePos="0" relativeHeight="251632640" behindDoc="0" locked="0" layoutInCell="1" allowOverlap="1" wp14:anchorId="713D4890" wp14:editId="7208C1E1">
                <wp:simplePos x="0" y="0"/>
                <wp:positionH relativeFrom="column">
                  <wp:posOffset>2743200</wp:posOffset>
                </wp:positionH>
                <wp:positionV relativeFrom="paragraph">
                  <wp:posOffset>8504</wp:posOffset>
                </wp:positionV>
                <wp:extent cx="3190023" cy="1924958"/>
                <wp:effectExtent l="19050" t="19050" r="10795" b="0"/>
                <wp:wrapTight wrapText="bothSides">
                  <wp:wrapPolygon edited="0">
                    <wp:start x="-129" y="-214"/>
                    <wp:lineTo x="-129" y="21379"/>
                    <wp:lineTo x="21544" y="21379"/>
                    <wp:lineTo x="21544" y="-214"/>
                    <wp:lineTo x="-129" y="-214"/>
                  </wp:wrapPolygon>
                </wp:wrapTight>
                <wp:docPr id="34" name="Group 34"/>
                <wp:cNvGraphicFramePr/>
                <a:graphic xmlns:a="http://schemas.openxmlformats.org/drawingml/2006/main">
                  <a:graphicData uri="http://schemas.microsoft.com/office/word/2010/wordprocessingGroup">
                    <wpg:wgp>
                      <wpg:cNvGrpSpPr/>
                      <wpg:grpSpPr>
                        <a:xfrm>
                          <a:off x="0" y="0"/>
                          <a:ext cx="3190023" cy="1924958"/>
                          <a:chOff x="0" y="0"/>
                          <a:chExt cx="3190023" cy="1924958"/>
                        </a:xfrm>
                      </wpg:grpSpPr>
                      <pic:pic xmlns:pic="http://schemas.openxmlformats.org/drawingml/2006/picture">
                        <pic:nvPicPr>
                          <pic:cNvPr id="32" name="Picture 32"/>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1688" y="0"/>
                            <a:ext cx="3188335" cy="1764665"/>
                          </a:xfrm>
                          <a:prstGeom prst="rect">
                            <a:avLst/>
                          </a:prstGeom>
                          <a:noFill/>
                          <a:ln w="12700">
                            <a:solidFill>
                              <a:schemeClr val="tx1">
                                <a:lumMod val="65000"/>
                                <a:lumOff val="35000"/>
                              </a:schemeClr>
                            </a:solidFill>
                          </a:ln>
                        </pic:spPr>
                      </pic:pic>
                      <wps:wsp>
                        <wps:cNvPr id="33" name="Text Box 33"/>
                        <wps:cNvSpPr txBox="1"/>
                        <wps:spPr>
                          <a:xfrm>
                            <a:off x="0" y="1780813"/>
                            <a:ext cx="3188335" cy="144145"/>
                          </a:xfrm>
                          <a:prstGeom prst="rect">
                            <a:avLst/>
                          </a:prstGeom>
                          <a:solidFill>
                            <a:prstClr val="white"/>
                          </a:solidFill>
                          <a:ln>
                            <a:noFill/>
                          </a:ln>
                        </wps:spPr>
                        <wps:txbx>
                          <w:txbxContent>
                            <w:p w14:paraId="015BC305" w14:textId="3DF225CE" w:rsidR="00602C54" w:rsidRPr="003F6D59" w:rsidRDefault="00602C54" w:rsidP="00602C54">
                              <w:pPr>
                                <w:pStyle w:val="Caption"/>
                                <w:rPr>
                                  <w:rFonts w:ascii="Times New Roman" w:eastAsia="Times New Roman" w:hAnsi="Times New Roman" w:cs="Times New Roman"/>
                                  <w:noProof/>
                                  <w:sz w:val="24"/>
                                  <w:szCs w:val="24"/>
                                  <w14:textOutline w14:w="9525" w14:cap="rnd" w14:cmpd="sng" w14:algn="ctr">
                                    <w14:noFill/>
                                    <w14:prstDash w14:val="solid"/>
                                    <w14:bevel/>
                                  </w14:textOutline>
                                </w:rPr>
                              </w:pPr>
                              <w:r w:rsidRPr="003F6D59">
                                <w:rPr>
                                  <w14:textOutline w14:w="9525" w14:cap="rnd" w14:cmpd="sng" w14:algn="ctr">
                                    <w14:noFill/>
                                    <w14:prstDash w14:val="solid"/>
                                    <w14:bevel/>
                                  </w14:textOutline>
                                </w:rPr>
                                <w:t>Figure</w:t>
                              </w:r>
                              <w:r w:rsidR="00CB2D2D">
                                <w:rPr>
                                  <w14:textOutline w14:w="9525" w14:cap="rnd" w14:cmpd="sng" w14:algn="ctr">
                                    <w14:noFill/>
                                    <w14:prstDash w14:val="solid"/>
                                    <w14:bevel/>
                                  </w14:textOutline>
                                </w:rPr>
                                <w:t xml:space="preserve"> </w:t>
                              </w:r>
                              <w:r w:rsidR="001115AC">
                                <w:rPr>
                                  <w14:textOutline w14:w="9525" w14:cap="rnd" w14:cmpd="sng" w14:algn="ctr">
                                    <w14:noFill/>
                                    <w14:prstDash w14:val="solid"/>
                                    <w14:bevel/>
                                  </w14:textOutline>
                                </w:rPr>
                                <w:t>7</w:t>
                              </w:r>
                              <w:r w:rsidRPr="003F6D59">
                                <w:rPr>
                                  <w14:textOutline w14:w="9525" w14:cap="rnd" w14:cmpd="sng" w14:algn="ctr">
                                    <w14:noFill/>
                                    <w14:prstDash w14:val="solid"/>
                                    <w14:bevel/>
                                  </w14:textOutline>
                                </w:rPr>
                                <w:t>. AYA Themes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713D4890" id="Group 34" o:spid="_x0000_s1059" style="position:absolute;margin-left:3in;margin-top:.65pt;width:251.2pt;height:151.55pt;z-index:251632640" coordsize="31900,19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">
                <v:shape id="Picture 32" o:spid="_x0000_s1060" type="#_x0000_t75" style="position:absolute;left:16;width:31884;height:17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" stroked="t" strokecolor="#5a5a5a [2109]" strokeweight="1pt">
                  <v:imagedata r:id="rId37" o:title=""/>
                  <v:path arrowok="t"/>
                </v:shape>
                <v:shape id="Text Box 33" o:spid="_x0000_s1061" type="#_x0000_t202" style="position:absolute;top:17808;width:31883;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RZJxQAAANsAAAAPAAAAZHJzL2Rvd25yZXYueG1sRI/NasMw&#10;EITvhbyD2EAvJZETQw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AiRRZJxQAAANsAAAAP&#10;AAAAAAAAAAAAAAAAAAcCAABkcnMvZG93bnJldi54bWxQSwUGAAAAAAMAAwC3AAAA+QIAAAAA&#10;" stroked="f">
                  <v:textbox inset="0,0,0,0">
                    <w:txbxContent>
                      <w:p w14:paraId="015BC305" w14:textId="3DF225CE" w:rsidR="00602C54" w:rsidRPr="003F6D59" w:rsidRDefault="00602C54" w:rsidP="00602C54">
                        <w:pPr>
                          <w:pStyle w:val="Caption"/>
                          <w:rPr>
                            <w:rFonts w:ascii="Times New Roman" w:eastAsia="Times New Roman" w:hAnsi="Times New Roman" w:cs="Times New Roman"/>
                            <w:noProof/>
                            <w:sz w:val="24"/>
                            <w:szCs w:val="24"/>
                            <w14:textOutline w14:w="9525" w14:cap="rnd" w14:cmpd="sng" w14:algn="ctr">
                              <w14:noFill/>
                              <w14:prstDash w14:val="solid"/>
                              <w14:bevel/>
                            </w14:textOutline>
                          </w:rPr>
                        </w:pPr>
                        <w:r w:rsidRPr="003F6D59">
                          <w:rPr>
                            <w14:textOutline w14:w="9525" w14:cap="rnd" w14:cmpd="sng" w14:algn="ctr">
                              <w14:noFill/>
                              <w14:prstDash w14:val="solid"/>
                              <w14:bevel/>
                            </w14:textOutline>
                          </w:rPr>
                          <w:t>Figure</w:t>
                        </w:r>
                        <w:r w:rsidR="00CB2D2D">
                          <w:rPr>
                            <w14:textOutline w14:w="9525" w14:cap="rnd" w14:cmpd="sng" w14:algn="ctr">
                              <w14:noFill/>
                              <w14:prstDash w14:val="solid"/>
                              <w14:bevel/>
                            </w14:textOutline>
                          </w:rPr>
                          <w:t xml:space="preserve"> </w:t>
                        </w:r>
                        <w:r w:rsidR="001115AC">
                          <w:rPr>
                            <w14:textOutline w14:w="9525" w14:cap="rnd" w14:cmpd="sng" w14:algn="ctr">
                              <w14:noFill/>
                              <w14:prstDash w14:val="solid"/>
                              <w14:bevel/>
                            </w14:textOutline>
                          </w:rPr>
                          <w:t>7</w:t>
                        </w:r>
                        <w:r w:rsidRPr="003F6D59">
                          <w:rPr>
                            <w14:textOutline w14:w="9525" w14:cap="rnd" w14:cmpd="sng" w14:algn="ctr">
                              <w14:noFill/>
                              <w14:prstDash w14:val="solid"/>
                              <w14:bevel/>
                            </w14:textOutline>
                          </w:rPr>
                          <w:t>. AYA Themes</w:t>
                        </w:r>
                      </w:p>
                    </w:txbxContent>
                  </v:textbox>
                </v:shape>
                <w10:wrap type="tight"/>
              </v:group>
            </w:pict>
          </mc:Fallback>
        </mc:AlternateContent>
      </w:r>
      <w:r w:rsidR="005B4286">
        <w:rPr>
          <w:rFonts w:ascii="Times New Roman" w:eastAsia="Times New Roman" w:hAnsi="Times New Roman" w:cs="Times New Roman"/>
          <w:b/>
          <w:bCs/>
          <w:i/>
          <w:iCs/>
          <w:sz w:val="24"/>
          <w:szCs w:val="24"/>
        </w:rPr>
        <w:t xml:space="preserve">4.3.3 </w:t>
      </w:r>
      <w:r w:rsidRPr="00272544">
        <w:rPr>
          <w:rFonts w:ascii="Times New Roman" w:eastAsia="Times New Roman" w:hAnsi="Times New Roman" w:cs="Times New Roman"/>
          <w:b/>
          <w:bCs/>
          <w:i/>
          <w:iCs/>
          <w:sz w:val="24"/>
          <w:szCs w:val="24"/>
        </w:rPr>
        <w:t>Character Trends</w:t>
      </w:r>
    </w:p>
    <w:p w14:paraId="76632836" w14:textId="77777777" w:rsidR="00575D5F"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The themes from the stories of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when coded are not employed to an equal degree with one another and each individual term is not uniform across all stories</w:t>
      </w:r>
      <w:r w:rsidR="005E1871">
        <w:rPr>
          <w:rFonts w:ascii="Times New Roman" w:eastAsia="Times New Roman" w:hAnsi="Times New Roman" w:cs="Times New Roman"/>
          <w:sz w:val="24"/>
          <w:szCs w:val="24"/>
        </w:rPr>
        <w:t xml:space="preserve">; some stories have </w:t>
      </w:r>
      <w:proofErr w:type="gramStart"/>
      <w:r w:rsidR="005E1871">
        <w:rPr>
          <w:rFonts w:ascii="Times New Roman" w:eastAsia="Times New Roman" w:hAnsi="Times New Roman" w:cs="Times New Roman"/>
          <w:sz w:val="24"/>
          <w:szCs w:val="24"/>
        </w:rPr>
        <w:t>a points</w:t>
      </w:r>
      <w:proofErr w:type="gramEnd"/>
      <w:r w:rsidR="005E1871">
        <w:rPr>
          <w:rFonts w:ascii="Times New Roman" w:eastAsia="Times New Roman" w:hAnsi="Times New Roman" w:cs="Times New Roman"/>
          <w:sz w:val="24"/>
          <w:szCs w:val="24"/>
        </w:rPr>
        <w:t xml:space="preserve"> of interest (POI) sections combined here for analysis</w:t>
      </w:r>
      <w:r>
        <w:rPr>
          <w:rFonts w:ascii="Times New Roman" w:eastAsia="Times New Roman" w:hAnsi="Times New Roman" w:cs="Times New Roman"/>
          <w:sz w:val="24"/>
          <w:szCs w:val="24"/>
        </w:rPr>
        <w:t xml:space="preserve">. This imbalance helps analyze at what times in development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w:t>
      </w:r>
      <w:r w:rsidR="00544F31">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have shifted focus to different themes and what stories emphasize these themes. Ironically for the health and wellness app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is branded as, health is the theme with the lowest frequency of any theme</w:t>
      </w:r>
      <w:r w:rsidR="005945DF">
        <w:rPr>
          <w:rFonts w:ascii="Times New Roman" w:eastAsia="Times New Roman" w:hAnsi="Times New Roman" w:cs="Times New Roman"/>
          <w:sz w:val="24"/>
          <w:szCs w:val="24"/>
        </w:rPr>
        <w:t xml:space="preserve"> (Figure 7)</w:t>
      </w:r>
      <w:r>
        <w:rPr>
          <w:rFonts w:ascii="Times New Roman" w:eastAsia="Times New Roman" w:hAnsi="Times New Roman" w:cs="Times New Roman"/>
          <w:sz w:val="24"/>
          <w:szCs w:val="24"/>
        </w:rPr>
        <w:t xml:space="preserve">. This could be because most stories focus on historical events, and the ‘stumble upon items’ do not provide health tips as those exist in another menu in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Therefore, with a focus on the historical elements of the Chickasaw Nation, most stories find themselves engaging in external pressures faced by the Chickasaw Nation in the common form of settler colonialism. This is followed by the tradition and national identity themes, because of a heavy focus on the culture of the Chickasaw Nation and the nature of nation-building in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being justified by a longstanding cultural tradition</w:t>
      </w:r>
      <w:r w:rsidR="005945DF">
        <w:rPr>
          <w:rFonts w:ascii="Times New Roman" w:eastAsia="Times New Roman" w:hAnsi="Times New Roman" w:cs="Times New Roman"/>
          <w:sz w:val="24"/>
          <w:szCs w:val="24"/>
        </w:rPr>
        <w:t xml:space="preserve"> (Figure 7)</w:t>
      </w:r>
      <w:r>
        <w:rPr>
          <w:rFonts w:ascii="Times New Roman" w:eastAsia="Times New Roman" w:hAnsi="Times New Roman" w:cs="Times New Roman"/>
          <w:sz w:val="24"/>
          <w:szCs w:val="24"/>
        </w:rPr>
        <w:t xml:space="preserve">. This practice is also known as heritagization and is actively used in all other themes, as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places value on all these objects as being related to the nation at some point in time and is carried on by the knowledge transmitted here.  </w:t>
      </w:r>
    </w:p>
    <w:p w14:paraId="1281A626" w14:textId="08927A1C" w:rsidR="00602C54" w:rsidRDefault="00544F31"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w:lastRenderedPageBreak/>
        <mc:AlternateContent>
          <mc:Choice Requires="wpg">
            <w:drawing>
              <wp:anchor distT="0" distB="0" distL="114300" distR="114300" simplePos="0" relativeHeight="251693056" behindDoc="0" locked="0" layoutInCell="1" allowOverlap="1" wp14:anchorId="1484D60A" wp14:editId="68723739">
                <wp:simplePos x="0" y="0"/>
                <wp:positionH relativeFrom="margin">
                  <wp:align>left</wp:align>
                </wp:positionH>
                <wp:positionV relativeFrom="paragraph">
                  <wp:posOffset>3810</wp:posOffset>
                </wp:positionV>
                <wp:extent cx="3079115" cy="1969135"/>
                <wp:effectExtent l="0" t="0" r="6985" b="0"/>
                <wp:wrapTight wrapText="bothSides">
                  <wp:wrapPolygon edited="0">
                    <wp:start x="0" y="0"/>
                    <wp:lineTo x="0" y="19852"/>
                    <wp:lineTo x="134" y="21314"/>
                    <wp:lineTo x="21114" y="21314"/>
                    <wp:lineTo x="21515" y="19852"/>
                    <wp:lineTo x="21515" y="0"/>
                    <wp:lineTo x="0" y="0"/>
                  </wp:wrapPolygon>
                </wp:wrapTight>
                <wp:docPr id="436627605" name="Group 8"/>
                <wp:cNvGraphicFramePr/>
                <a:graphic xmlns:a="http://schemas.openxmlformats.org/drawingml/2006/main">
                  <a:graphicData uri="http://schemas.microsoft.com/office/word/2010/wordprocessingGroup">
                    <wpg:wgp>
                      <wpg:cNvGrpSpPr/>
                      <wpg:grpSpPr>
                        <a:xfrm>
                          <a:off x="0" y="0"/>
                          <a:ext cx="3079115" cy="1969135"/>
                          <a:chOff x="0" y="0"/>
                          <a:chExt cx="2860040" cy="1757875"/>
                        </a:xfrm>
                      </wpg:grpSpPr>
                      <wps:wsp>
                        <wps:cNvPr id="35" name="Text Box 7"/>
                        <wps:cNvSpPr txBox="1"/>
                        <wps:spPr>
                          <a:xfrm>
                            <a:off x="54708" y="1633415"/>
                            <a:ext cx="2719705" cy="124460"/>
                          </a:xfrm>
                          <a:prstGeom prst="rect">
                            <a:avLst/>
                          </a:prstGeom>
                          <a:solidFill>
                            <a:prstClr val="white"/>
                          </a:solidFill>
                          <a:ln>
                            <a:noFill/>
                          </a:ln>
                        </wps:spPr>
                        <wps:txbx>
                          <w:txbxContent>
                            <w:p w14:paraId="3D65D605" w14:textId="7C8F31DC" w:rsidR="00602C54" w:rsidRPr="00F91096"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8</w:t>
                              </w:r>
                              <w:r>
                                <w:t>. Food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01467872" name="Picture 6"/>
                          <pic:cNvPicPr>
                            <a:picLocks noChangeAspect="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60040" cy="161353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484D60A" id="Group 8" o:spid="_x0000_s1062" style="position:absolute;margin-left:0;margin-top:.3pt;width:242.45pt;height:155.05pt;z-index:251693056;mso-position-horizontal:left;mso-position-horizontal-relative:margin;mso-width-relative:margin;mso-height-relative:margin" coordsize="28600,175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">
                <v:shape id="Text Box 7" o:spid="_x0000_s1063" type="#_x0000_t202" style="position:absolute;left:547;top:16334;width:2719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umxQAAANsAAAAPAAAAZHJzL2Rvd25yZXYueG1sRI9Pa8JA&#10;FMTvBb/D8oReim6aU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DC4CumxQAAANsAAAAP&#10;AAAAAAAAAAAAAAAAAAcCAABkcnMvZG93bnJldi54bWxQSwUGAAAAAAMAAwC3AAAA+QIAAAAA&#10;" stroked="f">
                  <v:textbox inset="0,0,0,0">
                    <w:txbxContent>
                      <w:p w14:paraId="3D65D605" w14:textId="7C8F31DC" w:rsidR="00602C54" w:rsidRPr="00F91096"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8</w:t>
                        </w:r>
                        <w:r>
                          <w:t>. Food in AYA</w:t>
                        </w:r>
                      </w:p>
                    </w:txbxContent>
                  </v:textbox>
                </v:shape>
                <v:shape id="Picture 6" o:spid="_x0000_s1064" type="#_x0000_t75" style="position:absolute;width:28600;height:161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">
                  <v:imagedata r:id="rId39" o:title=""/>
                </v:shape>
                <w10:wrap type="tight" anchorx="margin"/>
              </v:group>
            </w:pict>
          </mc:Fallback>
        </mc:AlternateContent>
      </w:r>
      <w:r w:rsidR="00602C54">
        <w:rPr>
          <w:rFonts w:ascii="Times New Roman" w:eastAsia="Times New Roman" w:hAnsi="Times New Roman" w:cs="Times New Roman"/>
          <w:sz w:val="24"/>
          <w:szCs w:val="24"/>
        </w:rPr>
        <w:t xml:space="preserve">Food is a core component of culture because it is a daily ritual vital to the life of every member of a nation. Therefore, it is at the heart of how nations reproduce their cultural traditions. In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this is shown by the earlier stories heavily using food as elements of their stories</w:t>
      </w:r>
      <w:r w:rsidR="005945DF">
        <w:rPr>
          <w:rFonts w:ascii="Times New Roman" w:eastAsia="Times New Roman" w:hAnsi="Times New Roman" w:cs="Times New Roman"/>
          <w:sz w:val="24"/>
          <w:szCs w:val="24"/>
        </w:rPr>
        <w:t xml:space="preserve"> (see Figure 8)</w:t>
      </w:r>
      <w:r w:rsidR="00602C54">
        <w:rPr>
          <w:rFonts w:ascii="Times New Roman" w:eastAsia="Times New Roman" w:hAnsi="Times New Roman" w:cs="Times New Roman"/>
          <w:sz w:val="24"/>
          <w:szCs w:val="24"/>
        </w:rPr>
        <w:t xml:space="preserve">. These stories deal with the oldest elements of Chickasaw history, as </w:t>
      </w:r>
      <w:proofErr w:type="spellStart"/>
      <w:r w:rsidR="00602C54">
        <w:rPr>
          <w:rFonts w:ascii="Times New Roman" w:eastAsia="Times New Roman" w:hAnsi="Times New Roman" w:cs="Times New Roman"/>
          <w:sz w:val="24"/>
          <w:szCs w:val="24"/>
        </w:rPr>
        <w:t>Akanowa</w:t>
      </w:r>
      <w:proofErr w:type="spellEnd"/>
      <w:r w:rsidR="00602C54">
        <w:rPr>
          <w:rFonts w:ascii="Times New Roman" w:eastAsia="Times New Roman" w:hAnsi="Times New Roman" w:cs="Times New Roman"/>
          <w:sz w:val="24"/>
          <w:szCs w:val="24"/>
        </w:rPr>
        <w:t xml:space="preserve"> and Mah Wah Ta both take up the traditional feminine role of food preparation and thus we find more references to food in their stories. Ranching </w:t>
      </w:r>
      <w:r w:rsidR="00526E3B">
        <w:rPr>
          <w:rFonts w:ascii="Times New Roman" w:eastAsia="Times New Roman" w:hAnsi="Times New Roman" w:cs="Times New Roman"/>
          <w:sz w:val="24"/>
          <w:szCs w:val="24"/>
        </w:rPr>
        <w:t>and</w:t>
      </w:r>
      <w:r w:rsidR="00602C54">
        <w:rPr>
          <w:rFonts w:ascii="Times New Roman" w:eastAsia="Times New Roman" w:hAnsi="Times New Roman" w:cs="Times New Roman"/>
          <w:sz w:val="24"/>
          <w:szCs w:val="24"/>
        </w:rPr>
        <w:t xml:space="preserve"> hunting </w:t>
      </w:r>
      <w:proofErr w:type="gramStart"/>
      <w:r w:rsidR="00602C54">
        <w:rPr>
          <w:rFonts w:ascii="Times New Roman" w:eastAsia="Times New Roman" w:hAnsi="Times New Roman" w:cs="Times New Roman"/>
          <w:sz w:val="24"/>
          <w:szCs w:val="24"/>
        </w:rPr>
        <w:t>is</w:t>
      </w:r>
      <w:proofErr w:type="gramEnd"/>
      <w:r w:rsidR="00602C54">
        <w:rPr>
          <w:rFonts w:ascii="Times New Roman" w:eastAsia="Times New Roman" w:hAnsi="Times New Roman" w:cs="Times New Roman"/>
          <w:sz w:val="24"/>
          <w:szCs w:val="24"/>
        </w:rPr>
        <w:t xml:space="preserve"> found in the male character stories (such as Solomon and Silas) because these are acting as traditional male roles that embody warfare against other species in the killing and wrangling of animals. These stories idealize the ranching culture that many Chickasaws still partake in and bring awareness of important cultural foods, such as those of the three sisters (corn, bean, squash). The early emphasis on food can be attributed to the importance of it among all cultures and showcasing traditional farming lifestyles which are valued here.</w:t>
      </w:r>
    </w:p>
    <w:p w14:paraId="12CFC378" w14:textId="7CBFFDCF" w:rsidR="00602C54" w:rsidRDefault="007638E3"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95104" behindDoc="0" locked="0" layoutInCell="1" allowOverlap="1" wp14:anchorId="7905DC1C" wp14:editId="6564D1A2">
                <wp:simplePos x="0" y="0"/>
                <wp:positionH relativeFrom="column">
                  <wp:posOffset>-23446</wp:posOffset>
                </wp:positionH>
                <wp:positionV relativeFrom="paragraph">
                  <wp:posOffset>9232</wp:posOffset>
                </wp:positionV>
                <wp:extent cx="3258771" cy="1935795"/>
                <wp:effectExtent l="0" t="0" r="0" b="7620"/>
                <wp:wrapTight wrapText="bothSides">
                  <wp:wrapPolygon edited="0">
                    <wp:start x="0" y="0"/>
                    <wp:lineTo x="0" y="21472"/>
                    <wp:lineTo x="21343" y="21472"/>
                    <wp:lineTo x="21469" y="19559"/>
                    <wp:lineTo x="21469" y="0"/>
                    <wp:lineTo x="0" y="0"/>
                  </wp:wrapPolygon>
                </wp:wrapTight>
                <wp:docPr id="869700433" name="Group 11"/>
                <wp:cNvGraphicFramePr/>
                <a:graphic xmlns:a="http://schemas.openxmlformats.org/drawingml/2006/main">
                  <a:graphicData uri="http://schemas.microsoft.com/office/word/2010/wordprocessingGroup">
                    <wpg:wgp>
                      <wpg:cNvGrpSpPr/>
                      <wpg:grpSpPr>
                        <a:xfrm>
                          <a:off x="0" y="0"/>
                          <a:ext cx="3258771" cy="1935795"/>
                          <a:chOff x="0" y="0"/>
                          <a:chExt cx="3258771" cy="1935795"/>
                        </a:xfrm>
                      </wpg:grpSpPr>
                      <wps:wsp>
                        <wps:cNvPr id="36" name="Text Box 10"/>
                        <wps:cNvSpPr txBox="1"/>
                        <wps:spPr>
                          <a:xfrm>
                            <a:off x="0" y="1781908"/>
                            <a:ext cx="3202507" cy="153887"/>
                          </a:xfrm>
                          <a:prstGeom prst="rect">
                            <a:avLst/>
                          </a:prstGeom>
                          <a:solidFill>
                            <a:prstClr val="white"/>
                          </a:solidFill>
                          <a:ln>
                            <a:noFill/>
                          </a:ln>
                        </wps:spPr>
                        <wps:txbx>
                          <w:txbxContent>
                            <w:p w14:paraId="016C3D75" w14:textId="6F032EE6" w:rsidR="00602C54" w:rsidRPr="0045384D"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9</w:t>
                              </w:r>
                              <w:r>
                                <w:t>. Learning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846528079" name="Picture 9"/>
                          <pic:cNvPicPr>
                            <a:picLocks noChangeAspect="1"/>
                          </pic:cNvPicPr>
                        </pic:nvPicPr>
                        <pic:blipFill>
                          <a:blip r:embed="rId40">
                            <a:extLst>
                              <a:ext uri="{28A0092B-C50C-407E-A947-70E740481C1C}">
                                <a14:useLocalDpi xmlns:a14="http://schemas.microsoft.com/office/drawing/2010/main" val="0"/>
                              </a:ext>
                            </a:extLst>
                          </a:blip>
                          <a:srcRect/>
                          <a:stretch>
                            <a:fillRect/>
                          </a:stretch>
                        </pic:blipFill>
                        <pic:spPr bwMode="auto">
                          <a:xfrm>
                            <a:off x="23446" y="0"/>
                            <a:ext cx="3235325" cy="1758315"/>
                          </a:xfrm>
                          <a:prstGeom prst="rect">
                            <a:avLst/>
                          </a:prstGeom>
                          <a:noFill/>
                          <a:ln>
                            <a:noFill/>
                          </a:ln>
                        </pic:spPr>
                      </pic:pic>
                    </wpg:wgp>
                  </a:graphicData>
                </a:graphic>
              </wp:anchor>
            </w:drawing>
          </mc:Choice>
          <mc:Fallback>
            <w:pict>
              <v:group w14:anchorId="7905DC1C" id="Group 11" o:spid="_x0000_s1065" style="position:absolute;margin-left:-1.85pt;margin-top:.75pt;width:256.6pt;height:152.4pt;z-index:251695104" coordsize="32587,193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">
                <v:shape id="Text Box 10" o:spid="_x0000_s1066" type="#_x0000_t202" style="position:absolute;top:17819;width:32025;height:15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rXRxQAAANsAAAAPAAAAZHJzL2Rvd25yZXYueG1sRI/NasMw&#10;EITvhbyD2EAupZGbg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AyMrXRxQAAANsAAAAP&#10;AAAAAAAAAAAAAAAAAAcCAABkcnMvZG93bnJldi54bWxQSwUGAAAAAAMAAwC3AAAA+QIAAAAA&#10;" stroked="f">
                  <v:textbox inset="0,0,0,0">
                    <w:txbxContent>
                      <w:p w14:paraId="016C3D75" w14:textId="6F032EE6" w:rsidR="00602C54" w:rsidRPr="0045384D"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9</w:t>
                        </w:r>
                        <w:r>
                          <w:t>. Learning in AYA</w:t>
                        </w:r>
                      </w:p>
                    </w:txbxContent>
                  </v:textbox>
                </v:shape>
                <v:shape id="Picture 9" o:spid="_x0000_s1067" type="#_x0000_t75" style="position:absolute;left:234;width:32353;height:17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">
                  <v:imagedata r:id="rId41" o:title=""/>
                </v:shape>
                <w10:wrap type="tight"/>
              </v:group>
            </w:pict>
          </mc:Fallback>
        </mc:AlternateContent>
      </w:r>
      <w:r w:rsidR="00602C54">
        <w:rPr>
          <w:rFonts w:ascii="Times New Roman" w:eastAsia="Times New Roman" w:hAnsi="Times New Roman" w:cs="Times New Roman"/>
          <w:sz w:val="24"/>
          <w:szCs w:val="24"/>
        </w:rPr>
        <w:t xml:space="preserve">Learning in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is most dominant with the most recent character </w:t>
      </w:r>
      <w:r w:rsidR="00526E3B">
        <w:rPr>
          <w:rFonts w:ascii="Times New Roman" w:eastAsia="Times New Roman" w:hAnsi="Times New Roman" w:cs="Times New Roman"/>
          <w:sz w:val="24"/>
          <w:szCs w:val="24"/>
        </w:rPr>
        <w:t>ad</w:t>
      </w:r>
      <w:r w:rsidR="00602C54">
        <w:rPr>
          <w:rFonts w:ascii="Times New Roman" w:eastAsia="Times New Roman" w:hAnsi="Times New Roman" w:cs="Times New Roman"/>
          <w:sz w:val="24"/>
          <w:szCs w:val="24"/>
        </w:rPr>
        <w:t>dition John H</w:t>
      </w:r>
      <w:r>
        <w:rPr>
          <w:rFonts w:ascii="Times New Roman" w:eastAsia="Times New Roman" w:hAnsi="Times New Roman" w:cs="Times New Roman"/>
          <w:sz w:val="24"/>
          <w:szCs w:val="24"/>
        </w:rPr>
        <w:t>e</w:t>
      </w:r>
      <w:r w:rsidR="00602C54">
        <w:rPr>
          <w:rFonts w:ascii="Times New Roman" w:eastAsia="Times New Roman" w:hAnsi="Times New Roman" w:cs="Times New Roman"/>
          <w:sz w:val="24"/>
          <w:szCs w:val="24"/>
        </w:rPr>
        <w:t>rrington</w:t>
      </w:r>
      <w:r w:rsidR="005945DF">
        <w:rPr>
          <w:rFonts w:ascii="Times New Roman" w:eastAsia="Times New Roman" w:hAnsi="Times New Roman" w:cs="Times New Roman"/>
          <w:sz w:val="24"/>
          <w:szCs w:val="24"/>
        </w:rPr>
        <w:t xml:space="preserve"> (Figure 9)</w:t>
      </w:r>
      <w:r w:rsidR="00602C54">
        <w:rPr>
          <w:rFonts w:ascii="Times New Roman" w:eastAsia="Times New Roman" w:hAnsi="Times New Roman" w:cs="Times New Roman"/>
          <w:sz w:val="24"/>
          <w:szCs w:val="24"/>
        </w:rPr>
        <w:t xml:space="preserve">. This character is based on the real Chickasaw </w:t>
      </w:r>
      <w:r w:rsidR="00526E3B">
        <w:rPr>
          <w:rFonts w:ascii="Times New Roman" w:eastAsia="Times New Roman" w:hAnsi="Times New Roman" w:cs="Times New Roman"/>
          <w:sz w:val="24"/>
          <w:szCs w:val="24"/>
        </w:rPr>
        <w:t>a</w:t>
      </w:r>
      <w:r w:rsidR="00602C54">
        <w:rPr>
          <w:rFonts w:ascii="Times New Roman" w:eastAsia="Times New Roman" w:hAnsi="Times New Roman" w:cs="Times New Roman"/>
          <w:sz w:val="24"/>
          <w:szCs w:val="24"/>
        </w:rPr>
        <w:t xml:space="preserve">stronaut of the same name and casts a heavy emphasis on science with the information about his journey to space and his story of cycling across Oklahoma to teach children. The second element of teaching is what is represented throughout the other stories, whether is as the role of teacher or </w:t>
      </w:r>
      <w:r w:rsidR="00602C54">
        <w:rPr>
          <w:rFonts w:ascii="Times New Roman" w:eastAsia="Times New Roman" w:hAnsi="Times New Roman" w:cs="Times New Roman"/>
          <w:sz w:val="24"/>
          <w:szCs w:val="24"/>
        </w:rPr>
        <w:lastRenderedPageBreak/>
        <w:t>mentor and in the stories focused on children, their life in school. Solomon embracing new innovations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is</w:t>
      </w:r>
      <w:r w:rsidR="00602C54">
        <w:rPr>
          <w:rFonts w:ascii="Times New Roman" w:eastAsia="Times New Roman" w:hAnsi="Times New Roman" w:cs="Times New Roman"/>
          <w:sz w:val="24"/>
          <w:szCs w:val="24"/>
        </w:rPr>
        <w:t xml:space="preserve"> being</w:t>
      </w:r>
      <w:proofErr w:type="gramEnd"/>
      <w:r w:rsidR="00602C54">
        <w:rPr>
          <w:rFonts w:ascii="Times New Roman" w:eastAsia="Times New Roman" w:hAnsi="Times New Roman" w:cs="Times New Roman"/>
          <w:sz w:val="24"/>
          <w:szCs w:val="24"/>
        </w:rPr>
        <w:t xml:space="preserve"> notable as being in a similar realm of scientific trailblazing as Herrington. The important elements from learning in the other character stories is to learn from an elder, passing another tradition through the app of respecting the elders to gain wisdom. In the case of Herrington’s </w:t>
      </w:r>
      <w:r w:rsidR="005945DF">
        <w:rPr>
          <w:rFonts w:ascii="Times New Roman" w:eastAsia="Times New Roman" w:hAnsi="Times New Roman" w:cs="Times New Roman"/>
          <w:sz w:val="24"/>
          <w:szCs w:val="24"/>
        </w:rPr>
        <w:t>story,</w:t>
      </w:r>
      <w:r w:rsidR="00602C54">
        <w:rPr>
          <w:rFonts w:ascii="Times New Roman" w:eastAsia="Times New Roman" w:hAnsi="Times New Roman" w:cs="Times New Roman"/>
          <w:sz w:val="24"/>
          <w:szCs w:val="24"/>
        </w:rPr>
        <w:t xml:space="preserve"> the themes focus more </w:t>
      </w:r>
      <w:r>
        <w:rPr>
          <w:rFonts w:ascii="Times New Roman" w:eastAsia="Times New Roman" w:hAnsi="Times New Roman" w:cs="Times New Roman"/>
          <w:sz w:val="24"/>
          <w:szCs w:val="24"/>
        </w:rPr>
        <w:t xml:space="preserve">upon </w:t>
      </w:r>
      <w:r w:rsidR="00602C54">
        <w:rPr>
          <w:rFonts w:ascii="Times New Roman" w:eastAsia="Times New Roman" w:hAnsi="Times New Roman" w:cs="Times New Roman"/>
          <w:sz w:val="24"/>
          <w:szCs w:val="24"/>
        </w:rPr>
        <w:t xml:space="preserve">the journey for knowledge and help promote scientific learning to </w:t>
      </w:r>
      <w:r w:rsidR="005945DF">
        <w:rPr>
          <w:rFonts w:ascii="Times New Roman" w:eastAsia="Times New Roman" w:hAnsi="Times New Roman" w:cs="Times New Roman"/>
          <w:sz w:val="24"/>
          <w:szCs w:val="24"/>
        </w:rPr>
        <w:t>u</w:t>
      </w:r>
      <w:r w:rsidR="00602C54">
        <w:rPr>
          <w:rFonts w:ascii="Times New Roman" w:eastAsia="Times New Roman" w:hAnsi="Times New Roman" w:cs="Times New Roman"/>
          <w:sz w:val="24"/>
          <w:szCs w:val="24"/>
        </w:rPr>
        <w:t xml:space="preserve">sers of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Herrington’s story although recent, is something being actively </w:t>
      </w:r>
      <w:proofErr w:type="spellStart"/>
      <w:r w:rsidR="00602C54">
        <w:rPr>
          <w:rFonts w:ascii="Times New Roman" w:eastAsia="Times New Roman" w:hAnsi="Times New Roman" w:cs="Times New Roman"/>
          <w:sz w:val="24"/>
          <w:szCs w:val="24"/>
        </w:rPr>
        <w:t>heritagized</w:t>
      </w:r>
      <w:proofErr w:type="spellEnd"/>
      <w:r w:rsidR="00602C54">
        <w:rPr>
          <w:rFonts w:ascii="Times New Roman" w:eastAsia="Times New Roman" w:hAnsi="Times New Roman" w:cs="Times New Roman"/>
          <w:sz w:val="24"/>
          <w:szCs w:val="24"/>
        </w:rPr>
        <w:t xml:space="preserve"> by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as the first Native American in space is an object of praise for the </w:t>
      </w:r>
      <w:r w:rsidR="00E91136">
        <w:rPr>
          <w:rFonts w:ascii="Times New Roman" w:eastAsia="Times New Roman" w:hAnsi="Times New Roman" w:cs="Times New Roman"/>
          <w:sz w:val="24"/>
          <w:szCs w:val="24"/>
        </w:rPr>
        <w:t>N</w:t>
      </w:r>
      <w:r w:rsidR="00602C54">
        <w:rPr>
          <w:rFonts w:ascii="Times New Roman" w:eastAsia="Times New Roman" w:hAnsi="Times New Roman" w:cs="Times New Roman"/>
          <w:sz w:val="24"/>
          <w:szCs w:val="24"/>
        </w:rPr>
        <w:t xml:space="preserve">ation and they have promoted his position to be in the cannon of Chickasaw cultural figures. This can be used by the Nation to promote science to compete in the skilled labor market by pushing citizens to learn advanced skills like their national heroes. </w:t>
      </w:r>
    </w:p>
    <w:p w14:paraId="478A86E5" w14:textId="3CE6B58A" w:rsidR="00602C54" w:rsidRDefault="007638E3"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697152" behindDoc="0" locked="0" layoutInCell="1" allowOverlap="1" wp14:anchorId="0959AB3D" wp14:editId="27A50695">
                <wp:simplePos x="0" y="0"/>
                <wp:positionH relativeFrom="column">
                  <wp:posOffset>2711938</wp:posOffset>
                </wp:positionH>
                <wp:positionV relativeFrom="paragraph">
                  <wp:posOffset>3908</wp:posOffset>
                </wp:positionV>
                <wp:extent cx="3225165" cy="1912789"/>
                <wp:effectExtent l="0" t="0" r="0" b="0"/>
                <wp:wrapTight wrapText="bothSides">
                  <wp:wrapPolygon edited="0">
                    <wp:start x="0" y="0"/>
                    <wp:lineTo x="0" y="21299"/>
                    <wp:lineTo x="21434" y="21299"/>
                    <wp:lineTo x="21434" y="0"/>
                    <wp:lineTo x="0" y="0"/>
                  </wp:wrapPolygon>
                </wp:wrapTight>
                <wp:docPr id="1015870539" name="Group 14"/>
                <wp:cNvGraphicFramePr/>
                <a:graphic xmlns:a="http://schemas.openxmlformats.org/drawingml/2006/main">
                  <a:graphicData uri="http://schemas.microsoft.com/office/word/2010/wordprocessingGroup">
                    <wpg:wgp>
                      <wpg:cNvGrpSpPr/>
                      <wpg:grpSpPr>
                        <a:xfrm>
                          <a:off x="0" y="0"/>
                          <a:ext cx="3225165" cy="1912789"/>
                          <a:chOff x="0" y="0"/>
                          <a:chExt cx="3225165" cy="1912789"/>
                        </a:xfrm>
                      </wpg:grpSpPr>
                      <wps:wsp>
                        <wps:cNvPr id="38" name="Text Box 12"/>
                        <wps:cNvSpPr txBox="1"/>
                        <wps:spPr>
                          <a:xfrm>
                            <a:off x="46893" y="1758461"/>
                            <a:ext cx="3171190" cy="154328"/>
                          </a:xfrm>
                          <a:prstGeom prst="rect">
                            <a:avLst/>
                          </a:prstGeom>
                          <a:solidFill>
                            <a:prstClr val="white"/>
                          </a:solidFill>
                          <a:ln>
                            <a:noFill/>
                          </a:ln>
                        </wps:spPr>
                        <wps:txbx>
                          <w:txbxContent>
                            <w:p w14:paraId="7C8D1C00" w14:textId="33E95AE3" w:rsidR="00602C54" w:rsidRPr="008B16DF"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10</w:t>
                              </w:r>
                              <w:r>
                                <w:t>. Exercise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333847617" name="Picture 13"/>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25165" cy="1719580"/>
                          </a:xfrm>
                          <a:prstGeom prst="rect">
                            <a:avLst/>
                          </a:prstGeom>
                          <a:noFill/>
                          <a:ln>
                            <a:noFill/>
                          </a:ln>
                        </pic:spPr>
                      </pic:pic>
                    </wpg:wgp>
                  </a:graphicData>
                </a:graphic>
              </wp:anchor>
            </w:drawing>
          </mc:Choice>
          <mc:Fallback>
            <w:pict>
              <v:group w14:anchorId="0959AB3D" id="Group 14" o:spid="_x0000_s1068" style="position:absolute;margin-left:213.55pt;margin-top:.3pt;width:253.95pt;height:150.6pt;z-index:251697152" coordsize="32251,19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">
                <v:shape id="Text Box 12" o:spid="_x0000_s1069" type="#_x0000_t202" style="position:absolute;left:468;top:17584;width:31712;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YQ4wQAAANsAAAAPAAAAZHJzL2Rvd25yZXYueG1sRE/LasJA&#10;FN0X+g/DLbgpOtGC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CzhhDjBAAAA2wAAAA8AAAAA&#10;AAAAAAAAAAAABwIAAGRycy9kb3ducmV2LnhtbFBLBQYAAAAAAwADALcAAAD1AgAAAAA=&#10;" stroked="f">
                  <v:textbox inset="0,0,0,0">
                    <w:txbxContent>
                      <w:p w14:paraId="7C8D1C00" w14:textId="33E95AE3" w:rsidR="00602C54" w:rsidRPr="008B16DF"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10</w:t>
                        </w:r>
                        <w:r>
                          <w:t>. Exercise in AYA</w:t>
                        </w:r>
                      </w:p>
                    </w:txbxContent>
                  </v:textbox>
                </v:shape>
                <v:shape id="Picture 13" o:spid="_x0000_s1070" type="#_x0000_t75" style="position:absolute;width:32251;height:1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">
                  <v:imagedata r:id="rId43" o:title=""/>
                </v:shape>
                <w10:wrap type="tight"/>
              </v:group>
            </w:pict>
          </mc:Fallback>
        </mc:AlternateContent>
      </w:r>
      <w:r w:rsidR="00602C54">
        <w:rPr>
          <w:rFonts w:ascii="Times New Roman" w:eastAsia="Times New Roman" w:hAnsi="Times New Roman" w:cs="Times New Roman"/>
          <w:sz w:val="24"/>
          <w:szCs w:val="24"/>
        </w:rPr>
        <w:tab/>
        <w:t>Exercise i</w:t>
      </w:r>
      <w:r w:rsidR="00526E3B">
        <w:rPr>
          <w:rFonts w:ascii="Times New Roman" w:eastAsia="Times New Roman" w:hAnsi="Times New Roman" w:cs="Times New Roman"/>
          <w:sz w:val="24"/>
          <w:szCs w:val="24"/>
        </w:rPr>
        <w:t>s</w:t>
      </w:r>
      <w:r w:rsidR="00602C54">
        <w:rPr>
          <w:rFonts w:ascii="Times New Roman" w:eastAsia="Times New Roman" w:hAnsi="Times New Roman" w:cs="Times New Roman"/>
          <w:sz w:val="24"/>
          <w:szCs w:val="24"/>
        </w:rPr>
        <w:t xml:space="preserve"> the core purpose of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as walking is how content within the app is unlocked. In the </w:t>
      </w:r>
      <w:r w:rsidR="00526E3B">
        <w:rPr>
          <w:rFonts w:ascii="Times New Roman" w:eastAsia="Times New Roman" w:hAnsi="Times New Roman" w:cs="Times New Roman"/>
          <w:sz w:val="24"/>
          <w:szCs w:val="24"/>
        </w:rPr>
        <w:t>c</w:t>
      </w:r>
      <w:r w:rsidR="00602C54">
        <w:rPr>
          <w:rFonts w:ascii="Times New Roman" w:eastAsia="Times New Roman" w:hAnsi="Times New Roman" w:cs="Times New Roman"/>
          <w:sz w:val="24"/>
          <w:szCs w:val="24"/>
        </w:rPr>
        <w:t>haracter stories, most instances of exercise relate to sports activities, with traditional sports of stickball, horse racing and chunkey</w:t>
      </w:r>
      <w:r w:rsidR="00F7394A">
        <w:rPr>
          <w:rFonts w:ascii="Times New Roman" w:eastAsia="Times New Roman" w:hAnsi="Times New Roman" w:cs="Times New Roman"/>
          <w:sz w:val="24"/>
          <w:szCs w:val="24"/>
        </w:rPr>
        <w:t xml:space="preserve"> (a game played by rolling disc and throwing spears as close to where the stone stops)</w:t>
      </w:r>
      <w:r w:rsidR="00602C54">
        <w:rPr>
          <w:rFonts w:ascii="Times New Roman" w:eastAsia="Times New Roman" w:hAnsi="Times New Roman" w:cs="Times New Roman"/>
          <w:sz w:val="24"/>
          <w:szCs w:val="24"/>
        </w:rPr>
        <w:t xml:space="preserve">. With horsemanship in the </w:t>
      </w:r>
      <w:proofErr w:type="spellStart"/>
      <w:r w:rsidR="00602C54">
        <w:rPr>
          <w:rFonts w:ascii="Times New Roman" w:eastAsia="Times New Roman" w:hAnsi="Times New Roman" w:cs="Times New Roman"/>
          <w:sz w:val="24"/>
          <w:szCs w:val="24"/>
        </w:rPr>
        <w:t>lighthorse</w:t>
      </w:r>
      <w:proofErr w:type="spellEnd"/>
      <w:r w:rsidR="00602C54">
        <w:rPr>
          <w:rFonts w:ascii="Times New Roman" w:eastAsia="Times New Roman" w:hAnsi="Times New Roman" w:cs="Times New Roman"/>
          <w:sz w:val="24"/>
          <w:szCs w:val="24"/>
        </w:rPr>
        <w:t xml:space="preserve"> stories being highlighted as well, equestrian heritage is highlighted, which relates to the ranching discussed earlier. Dance is an activity described in several parts, seen in the crafting of turtle shell shakers for stomp dances in Mah </w:t>
      </w:r>
      <w:proofErr w:type="spellStart"/>
      <w:r w:rsidR="00602C54">
        <w:rPr>
          <w:rFonts w:ascii="Times New Roman" w:eastAsia="Times New Roman" w:hAnsi="Times New Roman" w:cs="Times New Roman"/>
          <w:sz w:val="24"/>
          <w:szCs w:val="24"/>
        </w:rPr>
        <w:t>Wa</w:t>
      </w:r>
      <w:proofErr w:type="spellEnd"/>
      <w:r w:rsidR="00602C54">
        <w:rPr>
          <w:rFonts w:ascii="Times New Roman" w:eastAsia="Times New Roman" w:hAnsi="Times New Roman" w:cs="Times New Roman"/>
          <w:sz w:val="24"/>
          <w:szCs w:val="24"/>
        </w:rPr>
        <w:t xml:space="preserve"> Ta</w:t>
      </w:r>
      <w:r w:rsidR="00A77BD1">
        <w:rPr>
          <w:rFonts w:ascii="Times New Roman" w:eastAsia="Times New Roman" w:hAnsi="Times New Roman" w:cs="Times New Roman"/>
          <w:sz w:val="24"/>
          <w:szCs w:val="24"/>
        </w:rPr>
        <w:t xml:space="preserve"> (Figure 10)</w:t>
      </w:r>
      <w:r w:rsidR="00602C54">
        <w:rPr>
          <w:rFonts w:ascii="Times New Roman" w:eastAsia="Times New Roman" w:hAnsi="Times New Roman" w:cs="Times New Roman"/>
          <w:sz w:val="24"/>
          <w:szCs w:val="24"/>
        </w:rPr>
        <w:t>. The character with the largest usage of terms relating to th</w:t>
      </w:r>
      <w:r w:rsidR="003358C0">
        <w:rPr>
          <w:rFonts w:ascii="Times New Roman" w:eastAsia="Times New Roman" w:hAnsi="Times New Roman" w:cs="Times New Roman"/>
          <w:sz w:val="24"/>
          <w:szCs w:val="24"/>
        </w:rPr>
        <w:t>is</w:t>
      </w:r>
      <w:r w:rsidR="00602C54">
        <w:rPr>
          <w:rFonts w:ascii="Times New Roman" w:eastAsia="Times New Roman" w:hAnsi="Times New Roman" w:cs="Times New Roman"/>
          <w:sz w:val="24"/>
          <w:szCs w:val="24"/>
        </w:rPr>
        <w:t xml:space="preserve"> theme </w:t>
      </w:r>
      <w:r w:rsidR="003358C0">
        <w:rPr>
          <w:rFonts w:ascii="Times New Roman" w:eastAsia="Times New Roman" w:hAnsi="Times New Roman" w:cs="Times New Roman"/>
          <w:sz w:val="24"/>
          <w:szCs w:val="24"/>
        </w:rPr>
        <w:t>was</w:t>
      </w:r>
      <w:r w:rsidR="00602C54">
        <w:rPr>
          <w:rFonts w:ascii="Times New Roman" w:eastAsia="Times New Roman" w:hAnsi="Times New Roman" w:cs="Times New Roman"/>
          <w:sz w:val="24"/>
          <w:szCs w:val="24"/>
        </w:rPr>
        <w:t xml:space="preserve"> John H</w:t>
      </w:r>
      <w:r>
        <w:rPr>
          <w:rFonts w:ascii="Times New Roman" w:eastAsia="Times New Roman" w:hAnsi="Times New Roman" w:cs="Times New Roman"/>
          <w:sz w:val="24"/>
          <w:szCs w:val="24"/>
        </w:rPr>
        <w:t>e</w:t>
      </w:r>
      <w:r w:rsidR="00602C54">
        <w:rPr>
          <w:rFonts w:ascii="Times New Roman" w:eastAsia="Times New Roman" w:hAnsi="Times New Roman" w:cs="Times New Roman"/>
          <w:sz w:val="24"/>
          <w:szCs w:val="24"/>
        </w:rPr>
        <w:t xml:space="preserve">rrington, as a plethora of physical activities like rock climbing are used but the center of the story itself is his </w:t>
      </w:r>
      <w:r w:rsidR="004469EA">
        <w:rPr>
          <w:rFonts w:ascii="Times New Roman" w:eastAsia="Times New Roman" w:hAnsi="Times New Roman" w:cs="Times New Roman"/>
          <w:noProof/>
          <w:sz w:val="24"/>
          <w:szCs w:val="24"/>
          <w14:ligatures w14:val="standardContextual"/>
        </w:rPr>
        <w:lastRenderedPageBreak/>
        <mc:AlternateContent>
          <mc:Choice Requires="wpg">
            <w:drawing>
              <wp:anchor distT="0" distB="0" distL="114300" distR="114300" simplePos="0" relativeHeight="251699200" behindDoc="0" locked="0" layoutInCell="1" allowOverlap="1" wp14:anchorId="37363AFE" wp14:editId="6ADF4110">
                <wp:simplePos x="0" y="0"/>
                <wp:positionH relativeFrom="margin">
                  <wp:posOffset>-635</wp:posOffset>
                </wp:positionH>
                <wp:positionV relativeFrom="paragraph">
                  <wp:posOffset>0</wp:posOffset>
                </wp:positionV>
                <wp:extent cx="3321685" cy="2024087"/>
                <wp:effectExtent l="0" t="0" r="0" b="0"/>
                <wp:wrapTight wrapText="bothSides">
                  <wp:wrapPolygon edited="0">
                    <wp:start x="0" y="0"/>
                    <wp:lineTo x="0" y="19926"/>
                    <wp:lineTo x="372" y="21349"/>
                    <wp:lineTo x="21431" y="21349"/>
                    <wp:lineTo x="21431" y="0"/>
                    <wp:lineTo x="0" y="0"/>
                  </wp:wrapPolygon>
                </wp:wrapTight>
                <wp:docPr id="10555866" name="Group 17"/>
                <wp:cNvGraphicFramePr/>
                <a:graphic xmlns:a="http://schemas.openxmlformats.org/drawingml/2006/main">
                  <a:graphicData uri="http://schemas.microsoft.com/office/word/2010/wordprocessingGroup">
                    <wpg:wgp>
                      <wpg:cNvGrpSpPr/>
                      <wpg:grpSpPr>
                        <a:xfrm>
                          <a:off x="0" y="0"/>
                          <a:ext cx="3321685" cy="2024087"/>
                          <a:chOff x="0" y="0"/>
                          <a:chExt cx="3321685" cy="2024087"/>
                        </a:xfrm>
                      </wpg:grpSpPr>
                      <wps:wsp>
                        <wps:cNvPr id="40" name="Text Box 16"/>
                        <wps:cNvSpPr txBox="1"/>
                        <wps:spPr>
                          <a:xfrm>
                            <a:off x="85969" y="1867877"/>
                            <a:ext cx="3213100" cy="156210"/>
                          </a:xfrm>
                          <a:prstGeom prst="rect">
                            <a:avLst/>
                          </a:prstGeom>
                          <a:solidFill>
                            <a:prstClr val="white"/>
                          </a:solidFill>
                          <a:ln>
                            <a:noFill/>
                          </a:ln>
                        </wps:spPr>
                        <wps:txbx>
                          <w:txbxContent>
                            <w:p w14:paraId="36F02370" w14:textId="3F2B280E" w:rsidR="00602C54" w:rsidRPr="00F852EC"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1</w:t>
                              </w:r>
                              <w:r>
                                <w:t>. Health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35057512" name="Picture 15"/>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321685" cy="1863725"/>
                          </a:xfrm>
                          <a:prstGeom prst="rect">
                            <a:avLst/>
                          </a:prstGeom>
                          <a:noFill/>
                          <a:ln>
                            <a:noFill/>
                          </a:ln>
                        </pic:spPr>
                      </pic:pic>
                    </wpg:wgp>
                  </a:graphicData>
                </a:graphic>
              </wp:anchor>
            </w:drawing>
          </mc:Choice>
          <mc:Fallback>
            <w:pict>
              <v:group w14:anchorId="37363AFE" id="Group 17" o:spid="_x0000_s1071" style="position:absolute;margin-left:-.05pt;margin-top:0;width:261.55pt;height:159.4pt;z-index:251699200;mso-position-horizontal-relative:margin" coordsize="33216,20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">
                <v:shape id="Text Box 16" o:spid="_x0000_s1072" type="#_x0000_t202" style="position:absolute;left:859;top:18678;width:32131;height:1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ftDwQAAANsAAAAPAAAAZHJzL2Rvd25yZXYueG1sRE/LasJA&#10;FN0X+g/DLbgpOlGK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IqR+0PBAAAA2wAAAA8AAAAA&#10;AAAAAAAAAAAABwIAAGRycy9kb3ducmV2LnhtbFBLBQYAAAAAAwADALcAAAD1AgAAAAA=&#10;" stroked="f">
                  <v:textbox inset="0,0,0,0">
                    <w:txbxContent>
                      <w:p w14:paraId="36F02370" w14:textId="3F2B280E" w:rsidR="00602C54" w:rsidRPr="00F852EC"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1</w:t>
                        </w:r>
                        <w:r>
                          <w:t>. Health in AYA</w:t>
                        </w:r>
                      </w:p>
                    </w:txbxContent>
                  </v:textbox>
                </v:shape>
                <v:shape id="Picture 15" o:spid="_x0000_s1073" type="#_x0000_t75" style="position:absolute;width:33216;height:18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">
                  <v:imagedata r:id="rId45" o:title=""/>
                </v:shape>
                <w10:wrap type="tight" anchorx="margin"/>
              </v:group>
            </w:pict>
          </mc:Fallback>
        </mc:AlternateContent>
      </w:r>
      <w:r w:rsidR="00602C54">
        <w:rPr>
          <w:rFonts w:ascii="Times New Roman" w:eastAsia="Times New Roman" w:hAnsi="Times New Roman" w:cs="Times New Roman"/>
          <w:sz w:val="24"/>
          <w:szCs w:val="24"/>
        </w:rPr>
        <w:t xml:space="preserve">cycling trip across Oklahoma. All these activities cast a wide net, with only the traditional sports being highlighted immensely as being a core component of the Chickasaw identity. The promotion of exercise helps the Chickasaw Nation create a more fit citizenry that harkens back to traditional needs of a state to have a fit population ready for war. Current goals focus on productivity due to better physical and mental health or improving general health to reduce state healthcare costs. Exercise is thus a core area of the health promotion in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but</w:t>
      </w:r>
      <w:r w:rsidR="00602C54">
        <w:rPr>
          <w:rFonts w:ascii="Times New Roman" w:eastAsia="Times New Roman" w:hAnsi="Times New Roman" w:cs="Times New Roman"/>
          <w:sz w:val="24"/>
          <w:szCs w:val="24"/>
        </w:rPr>
        <w:t xml:space="preserve"> when looking at health as a theme in the character stories, it is only prevalent in the form of traditional medicine and </w:t>
      </w:r>
      <w:proofErr w:type="spellStart"/>
      <w:r w:rsidR="00602C54">
        <w:rPr>
          <w:rFonts w:ascii="Times New Roman" w:eastAsia="Times New Roman" w:hAnsi="Times New Roman" w:cs="Times New Roman"/>
          <w:sz w:val="24"/>
          <w:szCs w:val="24"/>
        </w:rPr>
        <w:t>Akanowa’s</w:t>
      </w:r>
      <w:proofErr w:type="spellEnd"/>
      <w:r w:rsidR="00602C54">
        <w:rPr>
          <w:rFonts w:ascii="Times New Roman" w:eastAsia="Times New Roman" w:hAnsi="Times New Roman" w:cs="Times New Roman"/>
          <w:sz w:val="24"/>
          <w:szCs w:val="24"/>
        </w:rPr>
        <w:t xml:space="preserve"> story mentioning </w:t>
      </w:r>
      <w:proofErr w:type="spellStart"/>
      <w:r w:rsidR="00602C54">
        <w:rPr>
          <w:rFonts w:ascii="Times New Roman" w:eastAsia="Times New Roman" w:hAnsi="Times New Roman" w:cs="Times New Roman"/>
          <w:i/>
          <w:iCs/>
          <w:sz w:val="24"/>
          <w:szCs w:val="24"/>
        </w:rPr>
        <w:t>alikchi</w:t>
      </w:r>
      <w:proofErr w:type="spellEnd"/>
      <w:r w:rsidR="00602C54">
        <w:rPr>
          <w:rFonts w:ascii="Times New Roman" w:eastAsia="Times New Roman" w:hAnsi="Times New Roman" w:cs="Times New Roman"/>
          <w:sz w:val="24"/>
          <w:szCs w:val="24"/>
        </w:rPr>
        <w:t xml:space="preserve"> (doctor) in the story</w:t>
      </w:r>
      <w:r w:rsidR="00A77BD1">
        <w:rPr>
          <w:rFonts w:ascii="Times New Roman" w:eastAsia="Times New Roman" w:hAnsi="Times New Roman" w:cs="Times New Roman"/>
          <w:sz w:val="24"/>
          <w:szCs w:val="24"/>
        </w:rPr>
        <w:t xml:space="preserve"> (see Figure 11)</w:t>
      </w:r>
      <w:r w:rsidR="00602C54">
        <w:rPr>
          <w:rFonts w:ascii="Times New Roman" w:eastAsia="Times New Roman" w:hAnsi="Times New Roman" w:cs="Times New Roman"/>
          <w:sz w:val="24"/>
          <w:szCs w:val="24"/>
        </w:rPr>
        <w:t xml:space="preserve">. Health as a theme should have incorporated exercise because of the low usage of terms relating to general healthcare. </w:t>
      </w:r>
    </w:p>
    <w:p w14:paraId="2865D0CA" w14:textId="6F34FDA2" w:rsidR="00602C54" w:rsidRDefault="004469EA"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01248" behindDoc="0" locked="0" layoutInCell="1" allowOverlap="1" wp14:anchorId="3F3A8B32" wp14:editId="1F633350">
                <wp:simplePos x="0" y="0"/>
                <wp:positionH relativeFrom="margin">
                  <wp:align>right</wp:align>
                </wp:positionH>
                <wp:positionV relativeFrom="paragraph">
                  <wp:posOffset>12065</wp:posOffset>
                </wp:positionV>
                <wp:extent cx="3321050" cy="2043283"/>
                <wp:effectExtent l="0" t="0" r="0" b="0"/>
                <wp:wrapTight wrapText="bothSides">
                  <wp:wrapPolygon edited="0">
                    <wp:start x="0" y="0"/>
                    <wp:lineTo x="0" y="19539"/>
                    <wp:lineTo x="124" y="21352"/>
                    <wp:lineTo x="21435" y="21352"/>
                    <wp:lineTo x="21435" y="0"/>
                    <wp:lineTo x="0" y="0"/>
                  </wp:wrapPolygon>
                </wp:wrapTight>
                <wp:docPr id="979912833" name="Group 20"/>
                <wp:cNvGraphicFramePr/>
                <a:graphic xmlns:a="http://schemas.openxmlformats.org/drawingml/2006/main">
                  <a:graphicData uri="http://schemas.microsoft.com/office/word/2010/wordprocessingGroup">
                    <wpg:wgp>
                      <wpg:cNvGrpSpPr/>
                      <wpg:grpSpPr>
                        <a:xfrm>
                          <a:off x="0" y="0"/>
                          <a:ext cx="3321050" cy="2043283"/>
                          <a:chOff x="0" y="0"/>
                          <a:chExt cx="3321050" cy="2043283"/>
                        </a:xfrm>
                      </wpg:grpSpPr>
                      <wps:wsp>
                        <wps:cNvPr id="42" name="Text Box 19"/>
                        <wps:cNvSpPr txBox="1"/>
                        <wps:spPr>
                          <a:xfrm>
                            <a:off x="62523" y="1899138"/>
                            <a:ext cx="3239135" cy="144145"/>
                          </a:xfrm>
                          <a:prstGeom prst="rect">
                            <a:avLst/>
                          </a:prstGeom>
                          <a:solidFill>
                            <a:prstClr val="white"/>
                          </a:solidFill>
                          <a:ln>
                            <a:noFill/>
                          </a:ln>
                        </wps:spPr>
                        <wps:txbx>
                          <w:txbxContent>
                            <w:p w14:paraId="60B2EB7C" w14:textId="42702C32" w:rsidR="00602C54" w:rsidRPr="002F6998"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2</w:t>
                              </w:r>
                              <w:r>
                                <w:t>. Tradition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74675425" name="Picture 18"/>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321050" cy="1850390"/>
                          </a:xfrm>
                          <a:prstGeom prst="rect">
                            <a:avLst/>
                          </a:prstGeom>
                          <a:noFill/>
                          <a:ln>
                            <a:noFill/>
                          </a:ln>
                        </pic:spPr>
                      </pic:pic>
                    </wpg:wgp>
                  </a:graphicData>
                </a:graphic>
              </wp:anchor>
            </w:drawing>
          </mc:Choice>
          <mc:Fallback>
            <w:pict>
              <v:group w14:anchorId="3F3A8B32" id="Group 20" o:spid="_x0000_s1074" style="position:absolute;margin-left:210.3pt;margin-top:.95pt;width:261.5pt;height:160.9pt;z-index:251701248;mso-position-horizontal:right;mso-position-horizontal-relative:margin" coordsize="33210,20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">
                <v:shape id="Text Box 19" o:spid="_x0000_s1075" type="#_x0000_t202" style="position:absolute;left:625;top:18991;width:32391;height:14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8CvxQAAANsAAAAPAAAAZHJzL2Rvd25yZXYueG1sRI/NasMw&#10;EITvhbyD2EAupZFrSi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AVD8CvxQAAANsAAAAP&#10;AAAAAAAAAAAAAAAAAAcCAABkcnMvZG93bnJldi54bWxQSwUGAAAAAAMAAwC3AAAA+QIAAAAA&#10;" stroked="f">
                  <v:textbox inset="0,0,0,0">
                    <w:txbxContent>
                      <w:p w14:paraId="60B2EB7C" w14:textId="42702C32" w:rsidR="00602C54" w:rsidRPr="002F6998"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2</w:t>
                        </w:r>
                        <w:r>
                          <w:t>. Tradition in AYA</w:t>
                        </w:r>
                      </w:p>
                    </w:txbxContent>
                  </v:textbox>
                </v:shape>
                <v:shape id="Picture 18" o:spid="_x0000_s1076" type="#_x0000_t75" style="position:absolute;width:33210;height:18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">
                  <v:imagedata r:id="rId47" o:title=""/>
                </v:shape>
                <w10:wrap type="tight" anchorx="margin"/>
              </v:group>
            </w:pict>
          </mc:Fallback>
        </mc:AlternateContent>
      </w:r>
      <w:r w:rsidR="00602C54">
        <w:rPr>
          <w:rFonts w:ascii="Times New Roman" w:eastAsia="Times New Roman" w:hAnsi="Times New Roman" w:cs="Times New Roman"/>
          <w:sz w:val="24"/>
          <w:szCs w:val="24"/>
        </w:rPr>
        <w:tab/>
        <w:t xml:space="preserve">Whilst covering the traditions of the Chickasaw people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there appears to be a regression overtime of the representation of noted traditions</w:t>
      </w:r>
      <w:r w:rsidR="00D542B0">
        <w:rPr>
          <w:rFonts w:ascii="Times New Roman" w:eastAsia="Times New Roman" w:hAnsi="Times New Roman" w:cs="Times New Roman"/>
          <w:sz w:val="24"/>
          <w:szCs w:val="24"/>
        </w:rPr>
        <w:t xml:space="preserve"> (see Figure 12)</w:t>
      </w:r>
      <w:r w:rsidR="00602C54">
        <w:rPr>
          <w:rFonts w:ascii="Times New Roman" w:eastAsia="Times New Roman" w:hAnsi="Times New Roman" w:cs="Times New Roman"/>
          <w:sz w:val="24"/>
          <w:szCs w:val="24"/>
        </w:rPr>
        <w:t xml:space="preserve">. This may highlight an early </w:t>
      </w:r>
      <w:r w:rsidR="00F7394A">
        <w:rPr>
          <w:rFonts w:ascii="Times New Roman" w:eastAsia="Times New Roman" w:hAnsi="Times New Roman" w:cs="Times New Roman"/>
          <w:sz w:val="24"/>
          <w:szCs w:val="24"/>
        </w:rPr>
        <w:t>priority</w:t>
      </w:r>
      <w:r w:rsidR="00602C54">
        <w:rPr>
          <w:rFonts w:ascii="Times New Roman" w:eastAsia="Times New Roman" w:hAnsi="Times New Roman" w:cs="Times New Roman"/>
          <w:sz w:val="24"/>
          <w:szCs w:val="24"/>
        </w:rPr>
        <w:t xml:space="preserve"> to emphasize traditions with the original stories published with the initial release of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or correlates with characters being in older time periods containing traditions due to a belief that those eras may be the bedrock of traditions for the Chickasaw Nation. </w:t>
      </w:r>
      <w:r w:rsidR="00F7394A">
        <w:rPr>
          <w:rFonts w:ascii="Times New Roman" w:eastAsia="Times New Roman" w:hAnsi="Times New Roman" w:cs="Times New Roman"/>
          <w:sz w:val="24"/>
          <w:szCs w:val="24"/>
        </w:rPr>
        <w:t>This is s</w:t>
      </w:r>
      <w:r w:rsidR="00602C54">
        <w:rPr>
          <w:rFonts w:ascii="Times New Roman" w:eastAsia="Times New Roman" w:hAnsi="Times New Roman" w:cs="Times New Roman"/>
          <w:sz w:val="24"/>
          <w:szCs w:val="24"/>
        </w:rPr>
        <w:t xml:space="preserve">een in the example of </w:t>
      </w:r>
      <w:proofErr w:type="spellStart"/>
      <w:r w:rsidR="00602C54">
        <w:rPr>
          <w:rFonts w:ascii="Times New Roman" w:eastAsia="Times New Roman" w:hAnsi="Times New Roman" w:cs="Times New Roman"/>
          <w:sz w:val="24"/>
          <w:szCs w:val="24"/>
        </w:rPr>
        <w:t>Akanowa</w:t>
      </w:r>
      <w:proofErr w:type="spellEnd"/>
      <w:r w:rsidR="00602C54">
        <w:rPr>
          <w:rFonts w:ascii="Times New Roman" w:eastAsia="Times New Roman" w:hAnsi="Times New Roman" w:cs="Times New Roman"/>
          <w:sz w:val="24"/>
          <w:szCs w:val="24"/>
        </w:rPr>
        <w:t xml:space="preserve"> being perhaps the oldest story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the corresponding </w:t>
      </w:r>
      <w:proofErr w:type="gramStart"/>
      <w:r w:rsidR="00602C54">
        <w:rPr>
          <w:rFonts w:ascii="Times New Roman" w:eastAsia="Times New Roman" w:hAnsi="Times New Roman" w:cs="Times New Roman"/>
          <w:sz w:val="24"/>
          <w:szCs w:val="24"/>
        </w:rPr>
        <w:t>time period</w:t>
      </w:r>
      <w:proofErr w:type="gramEnd"/>
      <w:r w:rsidR="00602C54">
        <w:rPr>
          <w:rFonts w:ascii="Times New Roman" w:eastAsia="Times New Roman" w:hAnsi="Times New Roman" w:cs="Times New Roman"/>
          <w:sz w:val="24"/>
          <w:szCs w:val="24"/>
        </w:rPr>
        <w:t xml:space="preserve"> of the story being </w:t>
      </w:r>
      <w:r w:rsidR="00602C54">
        <w:rPr>
          <w:rFonts w:ascii="Times New Roman" w:eastAsia="Times New Roman" w:hAnsi="Times New Roman" w:cs="Times New Roman"/>
          <w:sz w:val="24"/>
          <w:szCs w:val="24"/>
        </w:rPr>
        <w:lastRenderedPageBreak/>
        <w:t>the oldest makes sense</w:t>
      </w:r>
      <w:r w:rsidR="003035AE">
        <w:rPr>
          <w:rFonts w:ascii="Times New Roman" w:eastAsia="Times New Roman" w:hAnsi="Times New Roman" w:cs="Times New Roman"/>
          <w:sz w:val="24"/>
          <w:szCs w:val="24"/>
        </w:rPr>
        <w:t>. H</w:t>
      </w:r>
      <w:r w:rsidR="00602C54">
        <w:rPr>
          <w:rFonts w:ascii="Times New Roman" w:eastAsia="Times New Roman" w:hAnsi="Times New Roman" w:cs="Times New Roman"/>
          <w:sz w:val="24"/>
          <w:szCs w:val="24"/>
        </w:rPr>
        <w:t xml:space="preserve">owever, in the case of </w:t>
      </w:r>
      <w:proofErr w:type="spellStart"/>
      <w:r w:rsidR="00602C54">
        <w:rPr>
          <w:rFonts w:ascii="Times New Roman" w:eastAsia="Times New Roman" w:hAnsi="Times New Roman" w:cs="Times New Roman"/>
          <w:sz w:val="24"/>
          <w:szCs w:val="24"/>
        </w:rPr>
        <w:t>Hikatubby</w:t>
      </w:r>
      <w:proofErr w:type="spellEnd"/>
      <w:r w:rsidR="00602C54">
        <w:rPr>
          <w:rFonts w:ascii="Times New Roman" w:eastAsia="Times New Roman" w:hAnsi="Times New Roman" w:cs="Times New Roman"/>
          <w:sz w:val="24"/>
          <w:szCs w:val="24"/>
        </w:rPr>
        <w:t>, another story that may be the oldest,</w:t>
      </w:r>
      <w:r w:rsidR="00F7394A">
        <w:rPr>
          <w:rFonts w:ascii="Times New Roman" w:eastAsia="Times New Roman" w:hAnsi="Times New Roman" w:cs="Times New Roman"/>
          <w:sz w:val="24"/>
          <w:szCs w:val="24"/>
        </w:rPr>
        <w:t xml:space="preserve"> the relation of tradition to the older settings do </w:t>
      </w:r>
      <w:r w:rsidR="00602C54">
        <w:rPr>
          <w:rFonts w:ascii="Times New Roman" w:eastAsia="Times New Roman" w:hAnsi="Times New Roman" w:cs="Times New Roman"/>
          <w:sz w:val="24"/>
          <w:szCs w:val="24"/>
        </w:rPr>
        <w:t xml:space="preserve">not appear to </w:t>
      </w:r>
      <w:r w:rsidR="00F7394A">
        <w:rPr>
          <w:rFonts w:ascii="Times New Roman" w:eastAsia="Times New Roman" w:hAnsi="Times New Roman" w:cs="Times New Roman"/>
          <w:sz w:val="24"/>
          <w:szCs w:val="24"/>
        </w:rPr>
        <w:t>be a consistent</w:t>
      </w:r>
      <w:r w:rsidR="00602C54">
        <w:rPr>
          <w:rFonts w:ascii="Times New Roman" w:eastAsia="Times New Roman" w:hAnsi="Times New Roman" w:cs="Times New Roman"/>
          <w:sz w:val="24"/>
          <w:szCs w:val="24"/>
        </w:rPr>
        <w:t xml:space="preserve"> trend. A possible explanation may note </w:t>
      </w:r>
      <w:proofErr w:type="spellStart"/>
      <w:r w:rsidR="00602C54">
        <w:rPr>
          <w:rFonts w:ascii="Times New Roman" w:eastAsia="Times New Roman" w:hAnsi="Times New Roman" w:cs="Times New Roman"/>
          <w:sz w:val="24"/>
          <w:szCs w:val="24"/>
        </w:rPr>
        <w:t>Hikatubby’s</w:t>
      </w:r>
      <w:proofErr w:type="spellEnd"/>
      <w:r w:rsidR="00602C54">
        <w:rPr>
          <w:rFonts w:ascii="Times New Roman" w:eastAsia="Times New Roman" w:hAnsi="Times New Roman" w:cs="Times New Roman"/>
          <w:sz w:val="24"/>
          <w:szCs w:val="24"/>
        </w:rPr>
        <w:t xml:space="preserve"> story is heavily focused on warfare and thus does not dwell in the domestic setting of other earlier stories</w:t>
      </w:r>
      <w:r w:rsidR="00FA7FFA">
        <w:rPr>
          <w:rFonts w:ascii="Times New Roman" w:eastAsia="Times New Roman" w:hAnsi="Times New Roman" w:cs="Times New Roman"/>
          <w:sz w:val="24"/>
          <w:szCs w:val="24"/>
        </w:rPr>
        <w:t>, an</w:t>
      </w:r>
      <w:r w:rsidR="00602C54">
        <w:rPr>
          <w:rFonts w:ascii="Times New Roman" w:eastAsia="Times New Roman" w:hAnsi="Times New Roman" w:cs="Times New Roman"/>
          <w:sz w:val="24"/>
          <w:szCs w:val="24"/>
        </w:rPr>
        <w:t xml:space="preserve"> overall trend </w:t>
      </w:r>
      <w:r w:rsidR="00FA7FFA">
        <w:rPr>
          <w:rFonts w:ascii="Times New Roman" w:eastAsia="Times New Roman" w:hAnsi="Times New Roman" w:cs="Times New Roman"/>
          <w:sz w:val="24"/>
          <w:szCs w:val="24"/>
        </w:rPr>
        <w:t>seen</w:t>
      </w:r>
      <w:r w:rsidR="00602C54">
        <w:rPr>
          <w:rFonts w:ascii="Times New Roman" w:eastAsia="Times New Roman" w:hAnsi="Times New Roman" w:cs="Times New Roman"/>
          <w:sz w:val="24"/>
          <w:szCs w:val="24"/>
        </w:rPr>
        <w:t xml:space="preserve"> over time</w:t>
      </w:r>
      <w:r w:rsidR="00FA7FFA">
        <w:rPr>
          <w:rFonts w:ascii="Times New Roman" w:eastAsia="Times New Roman" w:hAnsi="Times New Roman" w:cs="Times New Roman"/>
          <w:sz w:val="24"/>
          <w:szCs w:val="24"/>
        </w:rPr>
        <w:t xml:space="preserve"> as new characters</w:t>
      </w:r>
      <w:r w:rsidR="00602C54">
        <w:rPr>
          <w:rFonts w:ascii="Times New Roman" w:eastAsia="Times New Roman" w:hAnsi="Times New Roman" w:cs="Times New Roman"/>
          <w:sz w:val="24"/>
          <w:szCs w:val="24"/>
        </w:rPr>
        <w:t xml:space="preserve"> put less focus on traditions. This is not to say they are not important to the nation-building goals of the Chickasaw Nation. </w:t>
      </w:r>
      <w:r w:rsidR="00FA7FFA">
        <w:rPr>
          <w:rFonts w:ascii="Times New Roman" w:eastAsia="Times New Roman" w:hAnsi="Times New Roman" w:cs="Times New Roman"/>
          <w:sz w:val="24"/>
          <w:szCs w:val="24"/>
        </w:rPr>
        <w:t>The</w:t>
      </w:r>
      <w:r w:rsidR="00602C54">
        <w:rPr>
          <w:rFonts w:ascii="Times New Roman" w:eastAsia="Times New Roman" w:hAnsi="Times New Roman" w:cs="Times New Roman"/>
          <w:sz w:val="24"/>
          <w:szCs w:val="24"/>
        </w:rPr>
        <w:t xml:space="preserve"> traditions mentioned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are placed with heavy emphasi</w:t>
      </w:r>
      <w:r w:rsidR="00FA7FFA">
        <w:rPr>
          <w:rFonts w:ascii="Times New Roman" w:eastAsia="Times New Roman" w:hAnsi="Times New Roman" w:cs="Times New Roman"/>
          <w:sz w:val="24"/>
          <w:szCs w:val="24"/>
        </w:rPr>
        <w:t>s</w:t>
      </w:r>
      <w:r w:rsidR="00602C54">
        <w:rPr>
          <w:rFonts w:ascii="Times New Roman" w:eastAsia="Times New Roman" w:hAnsi="Times New Roman" w:cs="Times New Roman"/>
          <w:sz w:val="24"/>
          <w:szCs w:val="24"/>
        </w:rPr>
        <w:t xml:space="preserve"> as a Chickasaw practice, being instilled as a component of the larger culture that defines the </w:t>
      </w:r>
      <w:r w:rsidR="006F036B">
        <w:rPr>
          <w:rFonts w:ascii="Times New Roman" w:eastAsia="Times New Roman" w:hAnsi="Times New Roman" w:cs="Times New Roman"/>
          <w:sz w:val="24"/>
          <w:szCs w:val="24"/>
        </w:rPr>
        <w:t>N</w:t>
      </w:r>
      <w:r w:rsidR="00602C54">
        <w:rPr>
          <w:rFonts w:ascii="Times New Roman" w:eastAsia="Times New Roman" w:hAnsi="Times New Roman" w:cs="Times New Roman"/>
          <w:sz w:val="24"/>
          <w:szCs w:val="24"/>
        </w:rPr>
        <w:t xml:space="preserve">ation. Along with the traditional practices are oral stories, which </w:t>
      </w:r>
      <w:r w:rsidR="00A85137">
        <w:rPr>
          <w:rFonts w:ascii="Times New Roman" w:eastAsia="Times New Roman" w:hAnsi="Times New Roman" w:cs="Times New Roman"/>
          <w:sz w:val="24"/>
          <w:szCs w:val="24"/>
        </w:rPr>
        <w:t>are</w:t>
      </w:r>
      <w:r w:rsidR="00602C54">
        <w:rPr>
          <w:rFonts w:ascii="Times New Roman" w:eastAsia="Times New Roman" w:hAnsi="Times New Roman" w:cs="Times New Roman"/>
          <w:sz w:val="24"/>
          <w:szCs w:val="24"/>
        </w:rPr>
        <w:t xml:space="preserve"> reproduced by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app’s voice passages which tell traditional </w:t>
      </w:r>
      <w:r w:rsidR="00A85137">
        <w:rPr>
          <w:rFonts w:ascii="Times New Roman" w:eastAsia="Times New Roman" w:hAnsi="Times New Roman" w:cs="Times New Roman"/>
          <w:sz w:val="24"/>
          <w:szCs w:val="24"/>
        </w:rPr>
        <w:t>stories,</w:t>
      </w:r>
      <w:r w:rsidR="00602C54">
        <w:rPr>
          <w:rFonts w:ascii="Times New Roman" w:eastAsia="Times New Roman" w:hAnsi="Times New Roman" w:cs="Times New Roman"/>
          <w:sz w:val="24"/>
          <w:szCs w:val="24"/>
        </w:rPr>
        <w:t xml:space="preserve"> such as the migration story. These stories add to the national myth of the Chickasaw Nation, as people can connect and base references on the </w:t>
      </w:r>
      <w:proofErr w:type="gramStart"/>
      <w:r w:rsidR="00A85137">
        <w:rPr>
          <w:rFonts w:ascii="Times New Roman" w:eastAsia="Times New Roman" w:hAnsi="Times New Roman" w:cs="Times New Roman"/>
          <w:sz w:val="24"/>
          <w:szCs w:val="24"/>
        </w:rPr>
        <w:t>stories</w:t>
      </w:r>
      <w:proofErr w:type="gramEnd"/>
      <w:r w:rsidR="00602C54">
        <w:rPr>
          <w:rFonts w:ascii="Times New Roman" w:eastAsia="Times New Roman" w:hAnsi="Times New Roman" w:cs="Times New Roman"/>
          <w:sz w:val="24"/>
          <w:szCs w:val="24"/>
        </w:rPr>
        <w:t xml:space="preserve"> they all know. </w:t>
      </w:r>
      <w:r w:rsidR="00A85137">
        <w:rPr>
          <w:rFonts w:ascii="Times New Roman" w:eastAsia="Times New Roman" w:hAnsi="Times New Roman" w:cs="Times New Roman"/>
          <w:sz w:val="24"/>
          <w:szCs w:val="24"/>
        </w:rPr>
        <w:t>Furthermore,</w:t>
      </w:r>
      <w:r w:rsidR="00602C54">
        <w:rPr>
          <w:rFonts w:ascii="Times New Roman" w:eastAsia="Times New Roman" w:hAnsi="Times New Roman" w:cs="Times New Roman"/>
          <w:sz w:val="24"/>
          <w:szCs w:val="24"/>
        </w:rPr>
        <w:t xml:space="preserve"> traditions take this to the extreme as cultural practices create a greater social cohesion within a group as </w:t>
      </w:r>
      <w:r w:rsidR="006F036B">
        <w:rPr>
          <w:rFonts w:ascii="Times New Roman" w:eastAsia="Times New Roman" w:hAnsi="Times New Roman" w:cs="Times New Roman"/>
          <w:sz w:val="24"/>
          <w:szCs w:val="24"/>
        </w:rPr>
        <w:t>members</w:t>
      </w:r>
      <w:r w:rsidR="00602C54">
        <w:rPr>
          <w:rFonts w:ascii="Times New Roman" w:eastAsia="Times New Roman" w:hAnsi="Times New Roman" w:cs="Times New Roman"/>
          <w:sz w:val="24"/>
          <w:szCs w:val="24"/>
        </w:rPr>
        <w:t xml:space="preserve"> learn from their peers and continue the practice</w:t>
      </w:r>
      <w:r w:rsidR="003035AE">
        <w:rPr>
          <w:rFonts w:ascii="Times New Roman" w:eastAsia="Times New Roman" w:hAnsi="Times New Roman" w:cs="Times New Roman"/>
          <w:sz w:val="24"/>
          <w:szCs w:val="24"/>
        </w:rPr>
        <w:t>s</w:t>
      </w:r>
      <w:r w:rsidR="00602C54">
        <w:rPr>
          <w:rFonts w:ascii="Times New Roman" w:eastAsia="Times New Roman" w:hAnsi="Times New Roman" w:cs="Times New Roman"/>
          <w:sz w:val="24"/>
          <w:szCs w:val="24"/>
        </w:rPr>
        <w:t xml:space="preserve"> discovered by the past groups belonging to a nation.                   </w:t>
      </w:r>
    </w:p>
    <w:p w14:paraId="6507A7CD" w14:textId="5EF31FDE" w:rsidR="00602C54" w:rsidRDefault="004469EA"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03296" behindDoc="0" locked="0" layoutInCell="1" allowOverlap="1" wp14:anchorId="2F01E3F9" wp14:editId="6C65DE91">
                <wp:simplePos x="0" y="0"/>
                <wp:positionH relativeFrom="margin">
                  <wp:align>right</wp:align>
                </wp:positionH>
                <wp:positionV relativeFrom="paragraph">
                  <wp:posOffset>10795</wp:posOffset>
                </wp:positionV>
                <wp:extent cx="3336925" cy="2061064"/>
                <wp:effectExtent l="0" t="0" r="0" b="0"/>
                <wp:wrapTight wrapText="bothSides">
                  <wp:wrapPolygon edited="0">
                    <wp:start x="0" y="0"/>
                    <wp:lineTo x="0" y="21367"/>
                    <wp:lineTo x="21456" y="21367"/>
                    <wp:lineTo x="21456" y="0"/>
                    <wp:lineTo x="0" y="0"/>
                  </wp:wrapPolygon>
                </wp:wrapTight>
                <wp:docPr id="427797146" name="Group 23"/>
                <wp:cNvGraphicFramePr/>
                <a:graphic xmlns:a="http://schemas.openxmlformats.org/drawingml/2006/main">
                  <a:graphicData uri="http://schemas.microsoft.com/office/word/2010/wordprocessingGroup">
                    <wpg:wgp>
                      <wpg:cNvGrpSpPr/>
                      <wpg:grpSpPr>
                        <a:xfrm>
                          <a:off x="0" y="0"/>
                          <a:ext cx="3336925" cy="2061064"/>
                          <a:chOff x="0" y="0"/>
                          <a:chExt cx="3336925" cy="2061064"/>
                        </a:xfrm>
                      </wpg:grpSpPr>
                      <wps:wsp>
                        <wps:cNvPr id="46" name="Text Box 22"/>
                        <wps:cNvSpPr txBox="1"/>
                        <wps:spPr>
                          <a:xfrm>
                            <a:off x="15631" y="1899139"/>
                            <a:ext cx="3302635" cy="161925"/>
                          </a:xfrm>
                          <a:prstGeom prst="rect">
                            <a:avLst/>
                          </a:prstGeom>
                          <a:solidFill>
                            <a:prstClr val="white"/>
                          </a:solidFill>
                          <a:ln>
                            <a:noFill/>
                          </a:ln>
                        </wps:spPr>
                        <wps:txbx>
                          <w:txbxContent>
                            <w:p w14:paraId="7CD841BD" w14:textId="56FF13D2" w:rsidR="00602C54" w:rsidRPr="00FC7C15"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3</w:t>
                              </w:r>
                              <w:r>
                                <w:t>. Nature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83966533" name="Picture 21"/>
                          <pic:cNvPicPr>
                            <a:picLocks noChangeAspect="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336925" cy="1861185"/>
                          </a:xfrm>
                          <a:prstGeom prst="rect">
                            <a:avLst/>
                          </a:prstGeom>
                          <a:noFill/>
                          <a:ln>
                            <a:noFill/>
                          </a:ln>
                        </pic:spPr>
                      </pic:pic>
                    </wpg:wgp>
                  </a:graphicData>
                </a:graphic>
              </wp:anchor>
            </w:drawing>
          </mc:Choice>
          <mc:Fallback>
            <w:pict>
              <v:group w14:anchorId="2F01E3F9" id="Group 23" o:spid="_x0000_s1077" style="position:absolute;margin-left:211.55pt;margin-top:.85pt;width:262.75pt;height:162.3pt;z-index:251703296;mso-position-horizontal:right;mso-position-horizontal-relative:margin" coordsize="33369,206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">
                <v:shape id="Text Box 22" o:spid="_x0000_s1078" type="#_x0000_t202" style="position:absolute;left:156;top:18991;width:33026;height:1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MasxQAAANsAAAAPAAAAZHJzL2Rvd25yZXYueG1sRI/NasMw&#10;EITvhbyD2EAupZEbii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BqNMasxQAAANsAAAAP&#10;AAAAAAAAAAAAAAAAAAcCAABkcnMvZG93bnJldi54bWxQSwUGAAAAAAMAAwC3AAAA+QIAAAAA&#10;" stroked="f">
                  <v:textbox inset="0,0,0,0">
                    <w:txbxContent>
                      <w:p w14:paraId="7CD841BD" w14:textId="56FF13D2" w:rsidR="00602C54" w:rsidRPr="00FC7C15"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3</w:t>
                        </w:r>
                        <w:r>
                          <w:t>. Nature in AYA</w:t>
                        </w:r>
                      </w:p>
                    </w:txbxContent>
                  </v:textbox>
                </v:shape>
                <v:shape id="Picture 21" o:spid="_x0000_s1079" type="#_x0000_t75" style="position:absolute;width:33369;height:18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">
                  <v:imagedata r:id="rId49" o:title=""/>
                </v:shape>
                <w10:wrap type="tight" anchorx="margin"/>
              </v:group>
            </w:pict>
          </mc:Fallback>
        </mc:AlternateContent>
      </w:r>
      <w:r w:rsidR="00602C54">
        <w:rPr>
          <w:rFonts w:ascii="Times New Roman" w:eastAsia="Times New Roman" w:hAnsi="Times New Roman" w:cs="Times New Roman"/>
          <w:sz w:val="24"/>
          <w:szCs w:val="24"/>
        </w:rPr>
        <w:tab/>
        <w:t xml:space="preserve">Part of a nation’s composition is </w:t>
      </w:r>
      <w:r w:rsidR="00A85137">
        <w:rPr>
          <w:rFonts w:ascii="Times New Roman" w:eastAsia="Times New Roman" w:hAnsi="Times New Roman" w:cs="Times New Roman"/>
          <w:sz w:val="24"/>
          <w:szCs w:val="24"/>
        </w:rPr>
        <w:t>its</w:t>
      </w:r>
      <w:r w:rsidR="00602C54">
        <w:rPr>
          <w:rFonts w:ascii="Times New Roman" w:eastAsia="Times New Roman" w:hAnsi="Times New Roman" w:cs="Times New Roman"/>
          <w:sz w:val="24"/>
          <w:szCs w:val="24"/>
        </w:rPr>
        <w:t xml:space="preserve"> physical geograph</w:t>
      </w:r>
      <w:r w:rsidR="00A85137">
        <w:rPr>
          <w:rFonts w:ascii="Times New Roman" w:eastAsia="Times New Roman" w:hAnsi="Times New Roman" w:cs="Times New Roman"/>
          <w:sz w:val="24"/>
          <w:szCs w:val="24"/>
        </w:rPr>
        <w:t>y</w:t>
      </w:r>
      <w:r w:rsidR="00D542B0">
        <w:rPr>
          <w:rFonts w:ascii="Times New Roman" w:eastAsia="Times New Roman" w:hAnsi="Times New Roman" w:cs="Times New Roman"/>
          <w:sz w:val="24"/>
          <w:szCs w:val="24"/>
        </w:rPr>
        <w:t>,</w:t>
      </w:r>
      <w:r w:rsidR="00602C54">
        <w:rPr>
          <w:rFonts w:ascii="Times New Roman" w:eastAsia="Times New Roman" w:hAnsi="Times New Roman" w:cs="Times New Roman"/>
          <w:sz w:val="24"/>
          <w:szCs w:val="24"/>
        </w:rPr>
        <w:t xml:space="preserve"> which nations will take great pride in as symbols of their state, such as the </w:t>
      </w:r>
      <w:r w:rsidR="00FA7FFA">
        <w:rPr>
          <w:rFonts w:ascii="Times New Roman" w:eastAsia="Times New Roman" w:hAnsi="Times New Roman" w:cs="Times New Roman"/>
          <w:sz w:val="24"/>
          <w:szCs w:val="24"/>
        </w:rPr>
        <w:t>W</w:t>
      </w:r>
      <w:r w:rsidR="00602C54">
        <w:rPr>
          <w:rFonts w:ascii="Times New Roman" w:eastAsia="Times New Roman" w:hAnsi="Times New Roman" w:cs="Times New Roman"/>
          <w:sz w:val="24"/>
          <w:szCs w:val="24"/>
        </w:rPr>
        <w:t xml:space="preserve">hite </w:t>
      </w:r>
      <w:r w:rsidR="00FA7FFA">
        <w:rPr>
          <w:rFonts w:ascii="Times New Roman" w:eastAsia="Times New Roman" w:hAnsi="Times New Roman" w:cs="Times New Roman"/>
          <w:sz w:val="24"/>
          <w:szCs w:val="24"/>
        </w:rPr>
        <w:t>C</w:t>
      </w:r>
      <w:r w:rsidR="00602C54">
        <w:rPr>
          <w:rFonts w:ascii="Times New Roman" w:eastAsia="Times New Roman" w:hAnsi="Times New Roman" w:cs="Times New Roman"/>
          <w:sz w:val="24"/>
          <w:szCs w:val="24"/>
        </w:rPr>
        <w:t xml:space="preserve">liffs of </w:t>
      </w:r>
      <w:r w:rsidR="00651D48">
        <w:rPr>
          <w:rFonts w:ascii="Times New Roman" w:eastAsia="Times New Roman" w:hAnsi="Times New Roman" w:cs="Times New Roman"/>
          <w:sz w:val="24"/>
          <w:szCs w:val="24"/>
        </w:rPr>
        <w:t>D</w:t>
      </w:r>
      <w:r w:rsidR="00602C54">
        <w:rPr>
          <w:rFonts w:ascii="Times New Roman" w:eastAsia="Times New Roman" w:hAnsi="Times New Roman" w:cs="Times New Roman"/>
          <w:sz w:val="24"/>
          <w:szCs w:val="24"/>
        </w:rPr>
        <w:t xml:space="preserve">over, to the elegant </w:t>
      </w:r>
      <w:r w:rsidR="00651D48">
        <w:rPr>
          <w:rFonts w:ascii="Times New Roman" w:eastAsia="Times New Roman" w:hAnsi="Times New Roman" w:cs="Times New Roman"/>
          <w:sz w:val="24"/>
          <w:szCs w:val="24"/>
        </w:rPr>
        <w:t>M</w:t>
      </w:r>
      <w:r w:rsidR="00602C54">
        <w:rPr>
          <w:rFonts w:ascii="Times New Roman" w:eastAsia="Times New Roman" w:hAnsi="Times New Roman" w:cs="Times New Roman"/>
          <w:sz w:val="24"/>
          <w:szCs w:val="24"/>
        </w:rPr>
        <w:t xml:space="preserve">ount </w:t>
      </w:r>
      <w:r w:rsidR="00651D48">
        <w:rPr>
          <w:rFonts w:ascii="Times New Roman" w:eastAsia="Times New Roman" w:hAnsi="Times New Roman" w:cs="Times New Roman"/>
          <w:sz w:val="24"/>
          <w:szCs w:val="24"/>
        </w:rPr>
        <w:t>F</w:t>
      </w:r>
      <w:r w:rsidR="00602C54">
        <w:rPr>
          <w:rFonts w:ascii="Times New Roman" w:eastAsia="Times New Roman" w:hAnsi="Times New Roman" w:cs="Times New Roman"/>
          <w:sz w:val="24"/>
          <w:szCs w:val="24"/>
        </w:rPr>
        <w:t xml:space="preserve">uji. Each nation turns </w:t>
      </w:r>
      <w:r w:rsidR="00651D48">
        <w:rPr>
          <w:rFonts w:ascii="Times New Roman" w:eastAsia="Times New Roman" w:hAnsi="Times New Roman" w:cs="Times New Roman"/>
          <w:sz w:val="24"/>
          <w:szCs w:val="24"/>
        </w:rPr>
        <w:t xml:space="preserve">what they claim as their space, in particular </w:t>
      </w:r>
      <w:r w:rsidR="00602C54">
        <w:rPr>
          <w:rFonts w:ascii="Times New Roman" w:eastAsia="Times New Roman" w:hAnsi="Times New Roman" w:cs="Times New Roman"/>
          <w:sz w:val="24"/>
          <w:szCs w:val="24"/>
        </w:rPr>
        <w:t>their natural landscape</w:t>
      </w:r>
      <w:r w:rsidR="00651D48">
        <w:rPr>
          <w:rFonts w:ascii="Times New Roman" w:eastAsia="Times New Roman" w:hAnsi="Times New Roman" w:cs="Times New Roman"/>
          <w:sz w:val="24"/>
          <w:szCs w:val="24"/>
        </w:rPr>
        <w:t>,</w:t>
      </w:r>
      <w:r w:rsidR="00602C54">
        <w:rPr>
          <w:rFonts w:ascii="Times New Roman" w:eastAsia="Times New Roman" w:hAnsi="Times New Roman" w:cs="Times New Roman"/>
          <w:sz w:val="24"/>
          <w:szCs w:val="24"/>
        </w:rPr>
        <w:t xml:space="preserve"> into an element of their cultural landscape by </w:t>
      </w:r>
      <w:r w:rsidR="00651D48">
        <w:rPr>
          <w:rFonts w:ascii="Times New Roman" w:eastAsia="Times New Roman" w:hAnsi="Times New Roman" w:cs="Times New Roman"/>
          <w:sz w:val="24"/>
          <w:szCs w:val="24"/>
        </w:rPr>
        <w:t xml:space="preserve">denoting </w:t>
      </w:r>
      <w:r w:rsidR="00602C54">
        <w:rPr>
          <w:rFonts w:ascii="Times New Roman" w:eastAsia="Times New Roman" w:hAnsi="Times New Roman" w:cs="Times New Roman"/>
          <w:sz w:val="24"/>
          <w:szCs w:val="24"/>
        </w:rPr>
        <w:t xml:space="preserve">sites of natural heritage </w:t>
      </w:r>
      <w:r w:rsidR="00651D48">
        <w:rPr>
          <w:rFonts w:ascii="Times New Roman" w:eastAsia="Times New Roman" w:hAnsi="Times New Roman" w:cs="Times New Roman"/>
          <w:sz w:val="24"/>
          <w:szCs w:val="24"/>
        </w:rPr>
        <w:t>to</w:t>
      </w:r>
      <w:r w:rsidR="00602C54">
        <w:rPr>
          <w:rFonts w:ascii="Times New Roman" w:eastAsia="Times New Roman" w:hAnsi="Times New Roman" w:cs="Times New Roman"/>
          <w:sz w:val="24"/>
          <w:szCs w:val="24"/>
        </w:rPr>
        <w:t xml:space="preserve"> be appreciated. We see this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w:t>
      </w:r>
      <w:r w:rsidR="00651D48">
        <w:rPr>
          <w:rFonts w:ascii="Times New Roman" w:eastAsia="Times New Roman" w:hAnsi="Times New Roman" w:cs="Times New Roman"/>
          <w:sz w:val="24"/>
          <w:szCs w:val="24"/>
        </w:rPr>
        <w:t>. N</w:t>
      </w:r>
      <w:r w:rsidR="00602C54">
        <w:rPr>
          <w:rFonts w:ascii="Times New Roman" w:eastAsia="Times New Roman" w:hAnsi="Times New Roman" w:cs="Times New Roman"/>
          <w:sz w:val="24"/>
          <w:szCs w:val="24"/>
        </w:rPr>
        <w:t xml:space="preserve">ature is described </w:t>
      </w:r>
      <w:r w:rsidR="00651D48">
        <w:rPr>
          <w:rFonts w:ascii="Times New Roman" w:eastAsia="Times New Roman" w:hAnsi="Times New Roman" w:cs="Times New Roman"/>
          <w:sz w:val="24"/>
          <w:szCs w:val="24"/>
        </w:rPr>
        <w:t xml:space="preserve">in detail </w:t>
      </w:r>
      <w:r w:rsidR="00602C54">
        <w:rPr>
          <w:rFonts w:ascii="Times New Roman" w:eastAsia="Times New Roman" w:hAnsi="Times New Roman" w:cs="Times New Roman"/>
          <w:sz w:val="24"/>
          <w:szCs w:val="24"/>
        </w:rPr>
        <w:t>and made into a site of heritage for a nation. This is best exemplified in the point of interest segments</w:t>
      </w:r>
      <w:r w:rsidR="00776C71">
        <w:rPr>
          <w:rFonts w:ascii="Times New Roman" w:eastAsia="Times New Roman" w:hAnsi="Times New Roman" w:cs="Times New Roman"/>
          <w:sz w:val="24"/>
          <w:szCs w:val="24"/>
        </w:rPr>
        <w:t xml:space="preserve"> (POI) (see Figure 13)</w:t>
      </w:r>
      <w:r w:rsidR="00602C54">
        <w:rPr>
          <w:rFonts w:ascii="Times New Roman" w:eastAsia="Times New Roman" w:hAnsi="Times New Roman" w:cs="Times New Roman"/>
          <w:sz w:val="24"/>
          <w:szCs w:val="24"/>
        </w:rPr>
        <w:t xml:space="preserve">, as these highlight natural landscapes within the </w:t>
      </w:r>
      <w:r w:rsidR="00602C54">
        <w:rPr>
          <w:rFonts w:ascii="Times New Roman" w:eastAsia="Times New Roman" w:hAnsi="Times New Roman" w:cs="Times New Roman"/>
          <w:sz w:val="24"/>
          <w:szCs w:val="24"/>
        </w:rPr>
        <w:lastRenderedPageBreak/>
        <w:t xml:space="preserve">Chickasaw Nation, and </w:t>
      </w:r>
      <w:r w:rsidR="003948D6">
        <w:rPr>
          <w:rFonts w:ascii="Times New Roman" w:eastAsia="Times New Roman" w:hAnsi="Times New Roman" w:cs="Times New Roman"/>
          <w:sz w:val="24"/>
          <w:szCs w:val="24"/>
        </w:rPr>
        <w:t>describe</w:t>
      </w:r>
      <w:r w:rsidR="00602C54">
        <w:rPr>
          <w:rFonts w:ascii="Times New Roman" w:eastAsia="Times New Roman" w:hAnsi="Times New Roman" w:cs="Times New Roman"/>
          <w:sz w:val="24"/>
          <w:szCs w:val="24"/>
        </w:rPr>
        <w:t xml:space="preserve"> them in a manner as if to bo</w:t>
      </w:r>
      <w:r w:rsidR="00651D48">
        <w:rPr>
          <w:rFonts w:ascii="Times New Roman" w:eastAsia="Times New Roman" w:hAnsi="Times New Roman" w:cs="Times New Roman"/>
          <w:sz w:val="24"/>
          <w:szCs w:val="24"/>
        </w:rPr>
        <w:t>o</w:t>
      </w:r>
      <w:r w:rsidR="00602C54">
        <w:rPr>
          <w:rFonts w:ascii="Times New Roman" w:eastAsia="Times New Roman" w:hAnsi="Times New Roman" w:cs="Times New Roman"/>
          <w:sz w:val="24"/>
          <w:szCs w:val="24"/>
        </w:rPr>
        <w:t xml:space="preserve">st them for recreational camping. </w:t>
      </w:r>
      <w:r w:rsidR="004F69C7">
        <w:rPr>
          <w:rFonts w:ascii="Times New Roman" w:eastAsia="Times New Roman" w:hAnsi="Times New Roman" w:cs="Times New Roman"/>
          <w:i/>
          <w:iCs/>
          <w:sz w:val="24"/>
          <w:szCs w:val="24"/>
        </w:rPr>
        <w:t xml:space="preserve">AYA </w:t>
      </w:r>
      <w:r w:rsidR="004F69C7">
        <w:rPr>
          <w:rFonts w:ascii="Times New Roman" w:eastAsia="Times New Roman" w:hAnsi="Times New Roman" w:cs="Times New Roman"/>
          <w:sz w:val="24"/>
          <w:szCs w:val="24"/>
        </w:rPr>
        <w:t>a</w:t>
      </w:r>
      <w:r w:rsidR="00651D48">
        <w:rPr>
          <w:rFonts w:ascii="Times New Roman" w:eastAsia="Times New Roman" w:hAnsi="Times New Roman" w:cs="Times New Roman"/>
          <w:sz w:val="24"/>
          <w:szCs w:val="24"/>
        </w:rPr>
        <w:t>ccomplish</w:t>
      </w:r>
      <w:r w:rsidR="004F69C7">
        <w:rPr>
          <w:rFonts w:ascii="Times New Roman" w:eastAsia="Times New Roman" w:hAnsi="Times New Roman" w:cs="Times New Roman"/>
          <w:sz w:val="24"/>
          <w:szCs w:val="24"/>
        </w:rPr>
        <w:t>es</w:t>
      </w:r>
      <w:r w:rsidR="00651D48">
        <w:rPr>
          <w:rFonts w:ascii="Times New Roman" w:eastAsia="Times New Roman" w:hAnsi="Times New Roman" w:cs="Times New Roman"/>
          <w:sz w:val="24"/>
          <w:szCs w:val="24"/>
        </w:rPr>
        <w:t xml:space="preserve"> the goal of defending the aesthetic beauty of the Nation’s natural landscape</w:t>
      </w:r>
      <w:r w:rsidR="007D36D3">
        <w:rPr>
          <w:rFonts w:ascii="Times New Roman" w:eastAsia="Times New Roman" w:hAnsi="Times New Roman" w:cs="Times New Roman"/>
          <w:sz w:val="24"/>
          <w:szCs w:val="24"/>
        </w:rPr>
        <w:t xml:space="preserve"> and defining the borders of nation by noting which of these natural beauties are Chickasaw sites</w:t>
      </w:r>
      <w:r w:rsidR="00602C54">
        <w:rPr>
          <w:rFonts w:ascii="Times New Roman" w:eastAsia="Times New Roman" w:hAnsi="Times New Roman" w:cs="Times New Roman"/>
          <w:sz w:val="24"/>
          <w:szCs w:val="24"/>
        </w:rPr>
        <w:t xml:space="preserve">. For Chickasaws this comes with the challenge of the current governmental boundaries not containing the homelands of the Chickasaw Nation. However, both natural realms are treated with reverence, as the homelands in Mississippi are the origins of a nation while the current lands in Oklahoma are praised, possibly to create a national contentment with the lands or creating new natural heritage sites.        </w:t>
      </w:r>
    </w:p>
    <w:p w14:paraId="71BD5C2E" w14:textId="762D62E5" w:rsidR="00602C54" w:rsidRDefault="004F69C7"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05344" behindDoc="0" locked="0" layoutInCell="1" allowOverlap="1" wp14:anchorId="3604CACC" wp14:editId="712983AF">
                <wp:simplePos x="0" y="0"/>
                <wp:positionH relativeFrom="column">
                  <wp:posOffset>0</wp:posOffset>
                </wp:positionH>
                <wp:positionV relativeFrom="paragraph">
                  <wp:posOffset>8206</wp:posOffset>
                </wp:positionV>
                <wp:extent cx="3400398" cy="2047450"/>
                <wp:effectExtent l="0" t="0" r="0" b="0"/>
                <wp:wrapTight wrapText="bothSides">
                  <wp:wrapPolygon edited="0">
                    <wp:start x="0" y="0"/>
                    <wp:lineTo x="0" y="21305"/>
                    <wp:lineTo x="21422" y="21305"/>
                    <wp:lineTo x="21422" y="20300"/>
                    <wp:lineTo x="21301" y="0"/>
                    <wp:lineTo x="0" y="0"/>
                  </wp:wrapPolygon>
                </wp:wrapTight>
                <wp:docPr id="482457817" name="Group 26"/>
                <wp:cNvGraphicFramePr/>
                <a:graphic xmlns:a="http://schemas.openxmlformats.org/drawingml/2006/main">
                  <a:graphicData uri="http://schemas.microsoft.com/office/word/2010/wordprocessingGroup">
                    <wpg:wgp>
                      <wpg:cNvGrpSpPr/>
                      <wpg:grpSpPr>
                        <a:xfrm>
                          <a:off x="0" y="0"/>
                          <a:ext cx="3400398" cy="2047450"/>
                          <a:chOff x="0" y="0"/>
                          <a:chExt cx="3400398" cy="2047450"/>
                        </a:xfrm>
                      </wpg:grpSpPr>
                      <wps:wsp>
                        <wps:cNvPr id="44" name="Text Box 25"/>
                        <wps:cNvSpPr txBox="1"/>
                        <wps:spPr>
                          <a:xfrm>
                            <a:off x="15631" y="1914769"/>
                            <a:ext cx="3384767" cy="132681"/>
                          </a:xfrm>
                          <a:prstGeom prst="rect">
                            <a:avLst/>
                          </a:prstGeom>
                          <a:solidFill>
                            <a:prstClr val="white"/>
                          </a:solidFill>
                          <a:ln>
                            <a:noFill/>
                          </a:ln>
                        </wps:spPr>
                        <wps:txbx>
                          <w:txbxContent>
                            <w:p w14:paraId="49C59034" w14:textId="1BABFE5A" w:rsidR="00602C54" w:rsidRPr="00CE3B0B"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4</w:t>
                              </w:r>
                              <w:r>
                                <w:t>. Arts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78990478" name="Picture 24"/>
                          <pic:cNvPicPr>
                            <a:picLocks noChangeAspect="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40100" cy="1875155"/>
                          </a:xfrm>
                          <a:prstGeom prst="rect">
                            <a:avLst/>
                          </a:prstGeom>
                          <a:noFill/>
                          <a:ln>
                            <a:noFill/>
                          </a:ln>
                        </pic:spPr>
                      </pic:pic>
                    </wpg:wgp>
                  </a:graphicData>
                </a:graphic>
              </wp:anchor>
            </w:drawing>
          </mc:Choice>
          <mc:Fallback>
            <w:pict>
              <v:group w14:anchorId="3604CACC" id="Group 26" o:spid="_x0000_s1080" style="position:absolute;margin-left:0;margin-top:.65pt;width:267.75pt;height:161.2pt;z-index:251705344" coordsize="34003,204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">
                <v:shape id="Text Box 25" o:spid="_x0000_s1081" type="#_x0000_t202" style="position:absolute;left:156;top:19147;width:3384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" stroked="f">
                  <v:textbox inset="0,0,0,0">
                    <w:txbxContent>
                      <w:p w14:paraId="49C59034" w14:textId="1BABFE5A" w:rsidR="00602C54" w:rsidRPr="00CE3B0B"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4</w:t>
                        </w:r>
                        <w:r>
                          <w:t>. Arts in AYA</w:t>
                        </w:r>
                      </w:p>
                    </w:txbxContent>
                  </v:textbox>
                </v:shape>
                <v:shape id="Picture 24" o:spid="_x0000_s1082" type="#_x0000_t75" style="position:absolute;width:33401;height:18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">
                  <v:imagedata r:id="rId51" o:title=""/>
                </v:shape>
                <w10:wrap type="tight"/>
              </v:group>
            </w:pict>
          </mc:Fallback>
        </mc:AlternateContent>
      </w:r>
      <w:r w:rsidR="00602C54">
        <w:rPr>
          <w:rFonts w:ascii="Times New Roman" w:eastAsia="Times New Roman" w:hAnsi="Times New Roman" w:cs="Times New Roman"/>
          <w:sz w:val="24"/>
          <w:szCs w:val="24"/>
        </w:rPr>
        <w:tab/>
        <w:t xml:space="preserve">The arts represent the highest level of cultural attainment for nations and represent the values and origins of a nation. For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arts are most seen in craftworks, fashion, and regalia of the Chickasaw Nation. These appear most frequently in Mah </w:t>
      </w:r>
      <w:proofErr w:type="spellStart"/>
      <w:r w:rsidR="00602C54">
        <w:rPr>
          <w:rFonts w:ascii="Times New Roman" w:eastAsia="Times New Roman" w:hAnsi="Times New Roman" w:cs="Times New Roman"/>
          <w:sz w:val="24"/>
          <w:szCs w:val="24"/>
        </w:rPr>
        <w:t>Wa</w:t>
      </w:r>
      <w:proofErr w:type="spellEnd"/>
      <w:r w:rsidR="00602C54">
        <w:rPr>
          <w:rFonts w:ascii="Times New Roman" w:eastAsia="Times New Roman" w:hAnsi="Times New Roman" w:cs="Times New Roman"/>
          <w:sz w:val="24"/>
          <w:szCs w:val="24"/>
        </w:rPr>
        <w:t xml:space="preserve"> Ta and Solomon’s stories which focus on the introduction of European culture and its fusion with Chickasaw culture in creating new designs for items such as hair combs, </w:t>
      </w:r>
      <w:proofErr w:type="spellStart"/>
      <w:r w:rsidR="00602C54">
        <w:rPr>
          <w:rFonts w:ascii="Times New Roman" w:eastAsia="Times New Roman" w:hAnsi="Times New Roman" w:cs="Times New Roman"/>
          <w:sz w:val="24"/>
          <w:szCs w:val="24"/>
        </w:rPr>
        <w:t>gorgets</w:t>
      </w:r>
      <w:proofErr w:type="spellEnd"/>
      <w:r w:rsidR="00602C54">
        <w:rPr>
          <w:rFonts w:ascii="Times New Roman" w:eastAsia="Times New Roman" w:hAnsi="Times New Roman" w:cs="Times New Roman"/>
          <w:sz w:val="24"/>
          <w:szCs w:val="24"/>
        </w:rPr>
        <w:t>, and other fashions</w:t>
      </w:r>
      <w:r w:rsidR="00275B13">
        <w:rPr>
          <w:rFonts w:ascii="Times New Roman" w:eastAsia="Times New Roman" w:hAnsi="Times New Roman" w:cs="Times New Roman"/>
          <w:sz w:val="24"/>
          <w:szCs w:val="24"/>
        </w:rPr>
        <w:t xml:space="preserve"> (Figure 14)</w:t>
      </w:r>
      <w:r w:rsidR="00602C54">
        <w:rPr>
          <w:rFonts w:ascii="Times New Roman" w:eastAsia="Times New Roman" w:hAnsi="Times New Roman" w:cs="Times New Roman"/>
          <w:sz w:val="24"/>
          <w:szCs w:val="24"/>
        </w:rPr>
        <w:t>. These items became associated with higher status individuals but are representative of the whole culture at the time and chosen among various periods to be highly valued and chosen for heritagization</w:t>
      </w:r>
      <w:r w:rsidR="005E1871">
        <w:rPr>
          <w:rFonts w:ascii="Times New Roman" w:eastAsia="Times New Roman" w:hAnsi="Times New Roman" w:cs="Times New Roman"/>
          <w:sz w:val="24"/>
          <w:szCs w:val="24"/>
        </w:rPr>
        <w:t xml:space="preserve">. This may explain their early focus in </w:t>
      </w:r>
      <w:r w:rsidR="005E1871">
        <w:rPr>
          <w:rFonts w:ascii="Times New Roman" w:eastAsia="Times New Roman" w:hAnsi="Times New Roman" w:cs="Times New Roman"/>
          <w:i/>
          <w:iCs/>
          <w:sz w:val="24"/>
          <w:szCs w:val="24"/>
        </w:rPr>
        <w:t>AYA</w:t>
      </w:r>
      <w:r w:rsidR="005E1871">
        <w:rPr>
          <w:rFonts w:ascii="Times New Roman" w:eastAsia="Times New Roman" w:hAnsi="Times New Roman" w:cs="Times New Roman"/>
          <w:sz w:val="24"/>
          <w:szCs w:val="24"/>
        </w:rPr>
        <w:t xml:space="preserve"> content</w:t>
      </w:r>
      <w:r w:rsidR="009E7414">
        <w:rPr>
          <w:rFonts w:ascii="Times New Roman" w:eastAsia="Times New Roman" w:hAnsi="Times New Roman" w:cs="Times New Roman"/>
          <w:sz w:val="24"/>
          <w:szCs w:val="24"/>
        </w:rPr>
        <w:t xml:space="preserve"> because they’re so prestigious</w:t>
      </w:r>
      <w:r w:rsidR="00602C54">
        <w:rPr>
          <w:rFonts w:ascii="Times New Roman" w:eastAsia="Times New Roman" w:hAnsi="Times New Roman" w:cs="Times New Roman"/>
          <w:sz w:val="24"/>
          <w:szCs w:val="24"/>
        </w:rPr>
        <w:t xml:space="preserve">. Other characters note pottery, honorifics, and artforms like dance in their own stories that highlight other areas of cultural development </w:t>
      </w:r>
      <w:r w:rsidR="00BF080B">
        <w:rPr>
          <w:rFonts w:ascii="Times New Roman" w:eastAsia="Times New Roman" w:hAnsi="Times New Roman" w:cs="Times New Roman"/>
          <w:sz w:val="24"/>
          <w:szCs w:val="24"/>
        </w:rPr>
        <w:t>in</w:t>
      </w:r>
      <w:r w:rsidR="00602C54">
        <w:rPr>
          <w:rFonts w:ascii="Times New Roman" w:eastAsia="Times New Roman" w:hAnsi="Times New Roman" w:cs="Times New Roman"/>
          <w:sz w:val="24"/>
          <w:szCs w:val="24"/>
        </w:rPr>
        <w:t xml:space="preserve"> the arts. Each form becomes tied to the cultural heritage of the Nation and influences modern </w:t>
      </w:r>
      <w:r w:rsidR="00A47FAD">
        <w:rPr>
          <w:rFonts w:ascii="Times New Roman" w:eastAsia="Times New Roman" w:hAnsi="Times New Roman" w:cs="Times New Roman"/>
          <w:sz w:val="24"/>
          <w:szCs w:val="24"/>
        </w:rPr>
        <w:t>artists</w:t>
      </w:r>
      <w:r w:rsidR="00602C54">
        <w:rPr>
          <w:rFonts w:ascii="Times New Roman" w:eastAsia="Times New Roman" w:hAnsi="Times New Roman" w:cs="Times New Roman"/>
          <w:sz w:val="24"/>
          <w:szCs w:val="24"/>
        </w:rPr>
        <w:t xml:space="preserve"> to replicate traditional arts as a natural extension of their belonging to a nation.                 </w:t>
      </w:r>
    </w:p>
    <w:p w14:paraId="08864275" w14:textId="070432D6" w:rsidR="00602C54" w:rsidRDefault="004F69C7"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w:lastRenderedPageBreak/>
        <mc:AlternateContent>
          <mc:Choice Requires="wpg">
            <w:drawing>
              <wp:anchor distT="0" distB="0" distL="114300" distR="114300" simplePos="0" relativeHeight="251707392" behindDoc="0" locked="0" layoutInCell="1" allowOverlap="1" wp14:anchorId="0F150165" wp14:editId="60ADB2BB">
                <wp:simplePos x="0" y="0"/>
                <wp:positionH relativeFrom="column">
                  <wp:posOffset>0</wp:posOffset>
                </wp:positionH>
                <wp:positionV relativeFrom="paragraph">
                  <wp:posOffset>0</wp:posOffset>
                </wp:positionV>
                <wp:extent cx="3441700" cy="2117730"/>
                <wp:effectExtent l="0" t="0" r="6350" b="0"/>
                <wp:wrapTight wrapText="bothSides">
                  <wp:wrapPolygon edited="0">
                    <wp:start x="0" y="0"/>
                    <wp:lineTo x="0" y="21373"/>
                    <wp:lineTo x="21520" y="21373"/>
                    <wp:lineTo x="21520" y="0"/>
                    <wp:lineTo x="0" y="0"/>
                  </wp:wrapPolygon>
                </wp:wrapTight>
                <wp:docPr id="1014066867" name="Group 29"/>
                <wp:cNvGraphicFramePr/>
                <a:graphic xmlns:a="http://schemas.openxmlformats.org/drawingml/2006/main">
                  <a:graphicData uri="http://schemas.microsoft.com/office/word/2010/wordprocessingGroup">
                    <wpg:wgp>
                      <wpg:cNvGrpSpPr/>
                      <wpg:grpSpPr>
                        <a:xfrm>
                          <a:off x="0" y="0"/>
                          <a:ext cx="3441700" cy="2117730"/>
                          <a:chOff x="0" y="0"/>
                          <a:chExt cx="3441700" cy="2117730"/>
                        </a:xfrm>
                      </wpg:grpSpPr>
                      <wps:wsp>
                        <wps:cNvPr id="49" name="Text Box 28"/>
                        <wps:cNvSpPr txBox="1"/>
                        <wps:spPr>
                          <a:xfrm>
                            <a:off x="15631" y="1946031"/>
                            <a:ext cx="3394927" cy="171699"/>
                          </a:xfrm>
                          <a:prstGeom prst="rect">
                            <a:avLst/>
                          </a:prstGeom>
                          <a:solidFill>
                            <a:prstClr val="white"/>
                          </a:solidFill>
                          <a:ln>
                            <a:noFill/>
                          </a:ln>
                        </wps:spPr>
                        <wps:txbx>
                          <w:txbxContent>
                            <w:p w14:paraId="3BCD0051" w14:textId="7674D7CA" w:rsidR="00602C54" w:rsidRPr="00482384"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5</w:t>
                              </w:r>
                              <w:r>
                                <w:t>. Morals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425442042" name="Picture 27"/>
                          <pic:cNvPicPr>
                            <a:picLocks noChangeAspect="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41700" cy="1914525"/>
                          </a:xfrm>
                          <a:prstGeom prst="rect">
                            <a:avLst/>
                          </a:prstGeom>
                          <a:noFill/>
                          <a:ln>
                            <a:noFill/>
                          </a:ln>
                        </pic:spPr>
                      </pic:pic>
                    </wpg:wgp>
                  </a:graphicData>
                </a:graphic>
              </wp:anchor>
            </w:drawing>
          </mc:Choice>
          <mc:Fallback>
            <w:pict>
              <v:group w14:anchorId="0F150165" id="Group 29" o:spid="_x0000_s1083" style="position:absolute;margin-left:0;margin-top:0;width:271pt;height:166.75pt;z-index:251707392" coordsize="34417,21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">
                <v:shape id="Text Box 28" o:spid="_x0000_s1084" type="#_x0000_t202" style="position:absolute;left:156;top:19460;width:33949;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" stroked="f">
                  <v:textbox inset="0,0,0,0">
                    <w:txbxContent>
                      <w:p w14:paraId="3BCD0051" w14:textId="7674D7CA" w:rsidR="00602C54" w:rsidRPr="00482384"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5</w:t>
                        </w:r>
                        <w:r>
                          <w:t>. Morals in AYA</w:t>
                        </w:r>
                      </w:p>
                    </w:txbxContent>
                  </v:textbox>
                </v:shape>
                <v:shape id="Picture 27" o:spid="_x0000_s1085" type="#_x0000_t75" style="position:absolute;width:34417;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">
                  <v:imagedata r:id="rId53" o:title=""/>
                </v:shape>
                <w10:wrap type="tight"/>
              </v:group>
            </w:pict>
          </mc:Fallback>
        </mc:AlternateContent>
      </w:r>
      <w:r w:rsidR="00602C54">
        <w:rPr>
          <w:rFonts w:ascii="Times New Roman" w:eastAsia="Times New Roman" w:hAnsi="Times New Roman" w:cs="Times New Roman"/>
          <w:sz w:val="24"/>
          <w:szCs w:val="24"/>
        </w:rPr>
        <w:tab/>
        <w:t xml:space="preserve">The </w:t>
      </w:r>
      <w:proofErr w:type="gramStart"/>
      <w:r w:rsidR="00602C54">
        <w:rPr>
          <w:rFonts w:ascii="Times New Roman" w:eastAsia="Times New Roman" w:hAnsi="Times New Roman" w:cs="Times New Roman"/>
          <w:sz w:val="24"/>
          <w:szCs w:val="24"/>
        </w:rPr>
        <w:t>morals</w:t>
      </w:r>
      <w:proofErr w:type="gramEnd"/>
      <w:r w:rsidR="00602C54">
        <w:rPr>
          <w:rFonts w:ascii="Times New Roman" w:eastAsia="Times New Roman" w:hAnsi="Times New Roman" w:cs="Times New Roman"/>
          <w:sz w:val="24"/>
          <w:szCs w:val="24"/>
        </w:rPr>
        <w:t xml:space="preserve"> theme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covers instances of religious references, oral stories with lessons, other moral instructions, and character choices within the stories. The distribution of this theme was mostly spread out as most characters had moral decisions guiding their story, with Eliza and </w:t>
      </w:r>
      <w:proofErr w:type="spellStart"/>
      <w:r w:rsidR="00602C54">
        <w:rPr>
          <w:rFonts w:ascii="Times New Roman" w:eastAsia="Times New Roman" w:hAnsi="Times New Roman" w:cs="Times New Roman"/>
          <w:sz w:val="24"/>
          <w:szCs w:val="24"/>
        </w:rPr>
        <w:t>Akanowa</w:t>
      </w:r>
      <w:proofErr w:type="spellEnd"/>
      <w:r w:rsidR="00602C54">
        <w:rPr>
          <w:rFonts w:ascii="Times New Roman" w:eastAsia="Times New Roman" w:hAnsi="Times New Roman" w:cs="Times New Roman"/>
          <w:sz w:val="24"/>
          <w:szCs w:val="24"/>
        </w:rPr>
        <w:t xml:space="preserve"> both leading in this category due to their stories making common references to religious elements</w:t>
      </w:r>
      <w:r w:rsidR="00275B13">
        <w:rPr>
          <w:rFonts w:ascii="Times New Roman" w:eastAsia="Times New Roman" w:hAnsi="Times New Roman" w:cs="Times New Roman"/>
          <w:sz w:val="24"/>
          <w:szCs w:val="24"/>
        </w:rPr>
        <w:t xml:space="preserve"> (Figure 15)</w:t>
      </w:r>
      <w:r w:rsidR="00602C54">
        <w:rPr>
          <w:rFonts w:ascii="Times New Roman" w:eastAsia="Times New Roman" w:hAnsi="Times New Roman" w:cs="Times New Roman"/>
          <w:sz w:val="24"/>
          <w:szCs w:val="24"/>
        </w:rPr>
        <w:t xml:space="preserve">. In Eliza’s story this took the form of the missionary school she attends, and the ethics taught at that institution, while </w:t>
      </w:r>
      <w:proofErr w:type="spellStart"/>
      <w:r w:rsidR="00602C54">
        <w:rPr>
          <w:rFonts w:ascii="Times New Roman" w:eastAsia="Times New Roman" w:hAnsi="Times New Roman" w:cs="Times New Roman"/>
          <w:sz w:val="24"/>
          <w:szCs w:val="24"/>
        </w:rPr>
        <w:t>Akanowa</w:t>
      </w:r>
      <w:proofErr w:type="spellEnd"/>
      <w:r w:rsidR="00602C54">
        <w:rPr>
          <w:rFonts w:ascii="Times New Roman" w:eastAsia="Times New Roman" w:hAnsi="Times New Roman" w:cs="Times New Roman"/>
          <w:sz w:val="24"/>
          <w:szCs w:val="24"/>
        </w:rPr>
        <w:t xml:space="preserve"> is continuing stories from traditional Chickasaw belief systems such as the migration story. These not only represent the history of Chickasaw conversion to evangelical faiths but is a melding of two, as the traditional stories form components of the national myth, with the migration story establishing the origin of the nation</w:t>
      </w:r>
      <w:r>
        <w:rPr>
          <w:rFonts w:ascii="Times New Roman" w:eastAsia="Times New Roman" w:hAnsi="Times New Roman" w:cs="Times New Roman"/>
          <w:sz w:val="24"/>
          <w:szCs w:val="24"/>
        </w:rPr>
        <w:t>,</w:t>
      </w:r>
      <w:r w:rsidR="00602C5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w:t>
      </w:r>
      <w:r w:rsidR="00602C54">
        <w:rPr>
          <w:rFonts w:ascii="Times New Roman" w:eastAsia="Times New Roman" w:hAnsi="Times New Roman" w:cs="Times New Roman"/>
          <w:sz w:val="24"/>
          <w:szCs w:val="24"/>
        </w:rPr>
        <w:t xml:space="preserve">hile the evangelical elements could be considered for its dominance in contemporary Chickasaw society and ethics practiced by it. </w:t>
      </w:r>
    </w:p>
    <w:p w14:paraId="21B02BCB" w14:textId="11605235"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Toil is a theme regarding hard work or labor being present and valued by those in the stories presented in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This may motivate users to work hard at their wellness goal, much like these Chickasaws do in other activities. Specifically, Eliza’s story of being instilled with a protestant work ethic could also be meant for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users, if</w:t>
      </w:r>
      <w:proofErr w:type="gramEnd"/>
      <w:r>
        <w:rPr>
          <w:rFonts w:ascii="Times New Roman" w:eastAsia="Times New Roman" w:hAnsi="Times New Roman" w:cs="Times New Roman"/>
          <w:sz w:val="24"/>
          <w:szCs w:val="24"/>
        </w:rPr>
        <w:t xml:space="preserve"> the app has a goal to improve the productivity of Chickasaw’s work</w:t>
      </w:r>
      <w:r w:rsidR="00275B13">
        <w:rPr>
          <w:rFonts w:ascii="Times New Roman" w:eastAsia="Times New Roman" w:hAnsi="Times New Roman" w:cs="Times New Roman"/>
          <w:sz w:val="24"/>
          <w:szCs w:val="24"/>
        </w:rPr>
        <w:t xml:space="preserve"> (see Figure 16)</w:t>
      </w:r>
      <w:r>
        <w:rPr>
          <w:rFonts w:ascii="Times New Roman" w:eastAsia="Times New Roman" w:hAnsi="Times New Roman" w:cs="Times New Roman"/>
          <w:sz w:val="24"/>
          <w:szCs w:val="24"/>
        </w:rPr>
        <w:t>. Other instances of toil are common when craftworking of goods is brought up, highlighting the skill and dedication of artisans. In addition, these craftworks display Chickasaw items, placing value into the labor in skills to make these cultural art</w:t>
      </w:r>
      <w:r w:rsidR="00E4257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facts. </w:t>
      </w:r>
      <w:r w:rsidR="00E42576">
        <w:rPr>
          <w:rFonts w:ascii="Times New Roman" w:eastAsia="Times New Roman" w:hAnsi="Times New Roman" w:cs="Times New Roman"/>
          <w:i/>
          <w:iCs/>
          <w:sz w:val="24"/>
          <w:szCs w:val="24"/>
        </w:rPr>
        <w:t xml:space="preserve">AYA </w:t>
      </w:r>
      <w:r w:rsidR="00E42576">
        <w:rPr>
          <w:rFonts w:ascii="Times New Roman" w:eastAsia="Times New Roman" w:hAnsi="Times New Roman" w:cs="Times New Roman"/>
          <w:sz w:val="24"/>
          <w:szCs w:val="24"/>
        </w:rPr>
        <w:t>adds</w:t>
      </w:r>
      <w:r>
        <w:rPr>
          <w:rFonts w:ascii="Times New Roman" w:eastAsia="Times New Roman" w:hAnsi="Times New Roman" w:cs="Times New Roman"/>
          <w:sz w:val="24"/>
          <w:szCs w:val="24"/>
        </w:rPr>
        <w:t xml:space="preserve"> to the speed of heritagization of each item, from arrowheads to </w:t>
      </w:r>
      <w:r w:rsidR="004469EA">
        <w:rPr>
          <w:rFonts w:ascii="Times New Roman" w:eastAsia="Times New Roman" w:hAnsi="Times New Roman" w:cs="Times New Roman"/>
          <w:noProof/>
          <w:sz w:val="24"/>
          <w:szCs w:val="24"/>
          <w14:ligatures w14:val="standardContextual"/>
        </w:rPr>
        <w:lastRenderedPageBreak/>
        <mc:AlternateContent>
          <mc:Choice Requires="wpg">
            <w:drawing>
              <wp:anchor distT="0" distB="0" distL="114300" distR="114300" simplePos="0" relativeHeight="251709440" behindDoc="0" locked="0" layoutInCell="1" allowOverlap="1" wp14:anchorId="3DEA3C0B" wp14:editId="30A07A7A">
                <wp:simplePos x="0" y="0"/>
                <wp:positionH relativeFrom="margin">
                  <wp:align>left</wp:align>
                </wp:positionH>
                <wp:positionV relativeFrom="paragraph">
                  <wp:posOffset>244</wp:posOffset>
                </wp:positionV>
                <wp:extent cx="3556000" cy="2054605"/>
                <wp:effectExtent l="0" t="0" r="6350" b="3175"/>
                <wp:wrapTight wrapText="bothSides">
                  <wp:wrapPolygon edited="0">
                    <wp:start x="0" y="0"/>
                    <wp:lineTo x="0" y="21433"/>
                    <wp:lineTo x="21060" y="21433"/>
                    <wp:lineTo x="21523" y="20031"/>
                    <wp:lineTo x="21523" y="0"/>
                    <wp:lineTo x="0" y="0"/>
                  </wp:wrapPolygon>
                </wp:wrapTight>
                <wp:docPr id="1012804462" name="Group 34"/>
                <wp:cNvGraphicFramePr/>
                <a:graphic xmlns:a="http://schemas.openxmlformats.org/drawingml/2006/main">
                  <a:graphicData uri="http://schemas.microsoft.com/office/word/2010/wordprocessingGroup">
                    <wpg:wgp>
                      <wpg:cNvGrpSpPr/>
                      <wpg:grpSpPr>
                        <a:xfrm>
                          <a:off x="0" y="0"/>
                          <a:ext cx="3556000" cy="2054605"/>
                          <a:chOff x="0" y="0"/>
                          <a:chExt cx="3556000" cy="2054605"/>
                        </a:xfrm>
                      </wpg:grpSpPr>
                      <wps:wsp>
                        <wps:cNvPr id="50" name="Text Box 33"/>
                        <wps:cNvSpPr txBox="1"/>
                        <wps:spPr>
                          <a:xfrm>
                            <a:off x="0" y="1899138"/>
                            <a:ext cx="3454617" cy="155467"/>
                          </a:xfrm>
                          <a:prstGeom prst="rect">
                            <a:avLst/>
                          </a:prstGeom>
                          <a:solidFill>
                            <a:prstClr val="white"/>
                          </a:solidFill>
                          <a:ln>
                            <a:noFill/>
                          </a:ln>
                        </wps:spPr>
                        <wps:txbx>
                          <w:txbxContent>
                            <w:p w14:paraId="77883608" w14:textId="70171870" w:rsidR="00602C54" w:rsidRPr="00B947B8"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6</w:t>
                              </w:r>
                              <w:r>
                                <w:t>. Toils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674535030" name="Picture 32"/>
                          <pic:cNvPicPr>
                            <a:picLocks noChangeAspect="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56000" cy="1896745"/>
                          </a:xfrm>
                          <a:prstGeom prst="rect">
                            <a:avLst/>
                          </a:prstGeom>
                          <a:noFill/>
                          <a:ln>
                            <a:noFill/>
                          </a:ln>
                        </pic:spPr>
                      </pic:pic>
                    </wpg:wgp>
                  </a:graphicData>
                </a:graphic>
              </wp:anchor>
            </w:drawing>
          </mc:Choice>
          <mc:Fallback>
            <w:pict>
              <v:group w14:anchorId="3DEA3C0B" id="_x0000_s1086" style="position:absolute;margin-left:0;margin-top:0;width:280pt;height:161.8pt;z-index:251709440;mso-position-horizontal:left;mso-position-horizontal-relative:margin" coordsize="35560,20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">
                <v:shape id="Text Box 33" o:spid="_x0000_s1087" type="#_x0000_t202" style="position:absolute;top:18991;width:34546;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" stroked="f">
                  <v:textbox inset="0,0,0,0">
                    <w:txbxContent>
                      <w:p w14:paraId="77883608" w14:textId="70171870" w:rsidR="00602C54" w:rsidRPr="00B947B8"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6</w:t>
                        </w:r>
                        <w:r>
                          <w:t>. Toils in AYA</w:t>
                        </w:r>
                      </w:p>
                    </w:txbxContent>
                  </v:textbox>
                </v:shape>
                <v:shape id="Picture 32" o:spid="_x0000_s1088" type="#_x0000_t75" style="position:absolute;width:35560;height:18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">
                  <v:imagedata r:id="rId55" o:title=""/>
                </v:shape>
                <w10:wrap type="tight" anchorx="margin"/>
              </v:group>
            </w:pict>
          </mc:Fallback>
        </mc:AlternateContent>
      </w:r>
      <w:r>
        <w:rPr>
          <w:rFonts w:ascii="Times New Roman" w:eastAsia="Times New Roman" w:hAnsi="Times New Roman" w:cs="Times New Roman"/>
          <w:sz w:val="24"/>
          <w:szCs w:val="24"/>
        </w:rPr>
        <w:t>textiles</w:t>
      </w:r>
      <w:r w:rsidR="00E42576">
        <w:rPr>
          <w:rFonts w:ascii="Times New Roman" w:eastAsia="Times New Roman" w:hAnsi="Times New Roman" w:cs="Times New Roman"/>
          <w:sz w:val="24"/>
          <w:szCs w:val="24"/>
        </w:rPr>
        <w:t xml:space="preserve"> by making them the focus of rewards</w:t>
      </w:r>
      <w:r>
        <w:rPr>
          <w:rFonts w:ascii="Times New Roman" w:eastAsia="Times New Roman" w:hAnsi="Times New Roman" w:cs="Times New Roman"/>
          <w:sz w:val="24"/>
          <w:szCs w:val="24"/>
        </w:rPr>
        <w:t xml:space="preserve">. Toil is furthermore displayed in the preparations each character does to overcome their challenges. Fitting forethought into a lesson for users to learn </w:t>
      </w:r>
      <w:r w:rsidR="00E42576">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s best shown in the squirrel and acorn story of Ben, which culminates in Ben using the same forethought and preparations to succeed in his goal by hiding treasure from outlaws like an acorn by a squirrel. </w:t>
      </w:r>
      <w:r w:rsidR="00E42576">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his toil and preparations become an important part of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stories, as character</w:t>
      </w:r>
      <w:r w:rsidR="00E42576">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must work to overcome their challenges, but their work is only revealed through rewards for the work a user does wanting to see their character’s goals fulfilled. In a way </w:t>
      </w:r>
      <w:r w:rsidR="00E42576">
        <w:rPr>
          <w:rFonts w:ascii="Times New Roman" w:eastAsia="Times New Roman" w:hAnsi="Times New Roman" w:cs="Times New Roman"/>
          <w:sz w:val="24"/>
          <w:szCs w:val="24"/>
        </w:rPr>
        <w:t xml:space="preserve">the user </w:t>
      </w:r>
      <w:r>
        <w:rPr>
          <w:rFonts w:ascii="Times New Roman" w:eastAsia="Times New Roman" w:hAnsi="Times New Roman" w:cs="Times New Roman"/>
          <w:sz w:val="24"/>
          <w:szCs w:val="24"/>
        </w:rPr>
        <w:t xml:space="preserve">literally </w:t>
      </w:r>
      <w:proofErr w:type="gramStart"/>
      <w:r>
        <w:rPr>
          <w:rFonts w:ascii="Times New Roman" w:eastAsia="Times New Roman" w:hAnsi="Times New Roman" w:cs="Times New Roman"/>
          <w:sz w:val="24"/>
          <w:szCs w:val="24"/>
        </w:rPr>
        <w:t>manifesting</w:t>
      </w:r>
      <w:proofErr w:type="gramEnd"/>
      <w:r>
        <w:rPr>
          <w:rFonts w:ascii="Times New Roman" w:eastAsia="Times New Roman" w:hAnsi="Times New Roman" w:cs="Times New Roman"/>
          <w:sz w:val="24"/>
          <w:szCs w:val="24"/>
        </w:rPr>
        <w:t xml:space="preserve"> toil in</w:t>
      </w:r>
      <w:r w:rsidR="00E42576">
        <w:rPr>
          <w:rFonts w:ascii="Times New Roman" w:eastAsia="Times New Roman" w:hAnsi="Times New Roman" w:cs="Times New Roman"/>
          <w:sz w:val="24"/>
          <w:szCs w:val="24"/>
        </w:rPr>
        <w:t xml:space="preserve"> themselves</w:t>
      </w:r>
      <w:r>
        <w:rPr>
          <w:rFonts w:ascii="Times New Roman" w:eastAsia="Times New Roman" w:hAnsi="Times New Roman" w:cs="Times New Roman"/>
          <w:sz w:val="24"/>
          <w:szCs w:val="24"/>
        </w:rPr>
        <w:t xml:space="preserve"> to progress the story just like the character.</w:t>
      </w:r>
    </w:p>
    <w:p w14:paraId="7E8CC171" w14:textId="6CD38710" w:rsidR="00602C54" w:rsidRDefault="000B31D0" w:rsidP="00602C5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11488" behindDoc="0" locked="0" layoutInCell="1" allowOverlap="1" wp14:anchorId="3EFE9614" wp14:editId="7CA345B4">
                <wp:simplePos x="0" y="0"/>
                <wp:positionH relativeFrom="margin">
                  <wp:align>right</wp:align>
                </wp:positionH>
                <wp:positionV relativeFrom="paragraph">
                  <wp:posOffset>6545</wp:posOffset>
                </wp:positionV>
                <wp:extent cx="3469396" cy="2119868"/>
                <wp:effectExtent l="0" t="0" r="0" b="0"/>
                <wp:wrapTight wrapText="bothSides">
                  <wp:wrapPolygon edited="0">
                    <wp:start x="0" y="0"/>
                    <wp:lineTo x="0" y="21354"/>
                    <wp:lineTo x="21470" y="21354"/>
                    <wp:lineTo x="21470" y="0"/>
                    <wp:lineTo x="0" y="0"/>
                  </wp:wrapPolygon>
                </wp:wrapTight>
                <wp:docPr id="2018762154" name="Group 37"/>
                <wp:cNvGraphicFramePr/>
                <a:graphic xmlns:a="http://schemas.openxmlformats.org/drawingml/2006/main">
                  <a:graphicData uri="http://schemas.microsoft.com/office/word/2010/wordprocessingGroup">
                    <wpg:wgp>
                      <wpg:cNvGrpSpPr/>
                      <wpg:grpSpPr>
                        <a:xfrm>
                          <a:off x="0" y="0"/>
                          <a:ext cx="3469396" cy="2119868"/>
                          <a:chOff x="0" y="0"/>
                          <a:chExt cx="3469396" cy="2119868"/>
                        </a:xfrm>
                      </wpg:grpSpPr>
                      <wps:wsp>
                        <wps:cNvPr id="56" name="Text Box 36"/>
                        <wps:cNvSpPr txBox="1"/>
                        <wps:spPr>
                          <a:xfrm>
                            <a:off x="0" y="1977292"/>
                            <a:ext cx="3436837" cy="142576"/>
                          </a:xfrm>
                          <a:prstGeom prst="rect">
                            <a:avLst/>
                          </a:prstGeom>
                          <a:solidFill>
                            <a:prstClr val="white"/>
                          </a:solidFill>
                          <a:ln>
                            <a:noFill/>
                          </a:ln>
                        </wps:spPr>
                        <wps:txbx>
                          <w:txbxContent>
                            <w:p w14:paraId="401FFF89" w14:textId="77CE702A" w:rsidR="00602C54" w:rsidRPr="003A7C5A"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7</w:t>
                              </w:r>
                              <w:r>
                                <w:t>. Civics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51500691" name="Picture 35"/>
                          <pic:cNvPicPr>
                            <a:picLocks noChangeAspect="1"/>
                          </pic:cNvPicPr>
                        </pic:nvPicPr>
                        <pic:blipFill>
                          <a:blip r:embed="rId56">
                            <a:extLst>
                              <a:ext uri="{28A0092B-C50C-407E-A947-70E740481C1C}">
                                <a14:useLocalDpi xmlns:a14="http://schemas.microsoft.com/office/drawing/2010/main" val="0"/>
                              </a:ext>
                            </a:extLst>
                          </a:blip>
                          <a:srcRect/>
                          <a:stretch>
                            <a:fillRect/>
                          </a:stretch>
                        </pic:blipFill>
                        <pic:spPr bwMode="auto">
                          <a:xfrm>
                            <a:off x="15631" y="0"/>
                            <a:ext cx="3453765" cy="1960880"/>
                          </a:xfrm>
                          <a:prstGeom prst="rect">
                            <a:avLst/>
                          </a:prstGeom>
                          <a:noFill/>
                          <a:ln>
                            <a:noFill/>
                          </a:ln>
                        </pic:spPr>
                      </pic:pic>
                    </wpg:wgp>
                  </a:graphicData>
                </a:graphic>
              </wp:anchor>
            </w:drawing>
          </mc:Choice>
          <mc:Fallback>
            <w:pict>
              <v:group w14:anchorId="3EFE9614" id="Group 37" o:spid="_x0000_s1089" style="position:absolute;left:0;text-align:left;margin-left:222pt;margin-top:.5pt;width:273.2pt;height:166.9pt;z-index:251711488;mso-position-horizontal:right;mso-position-horizontal-relative:margin" coordsize="34693,21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">
                <v:shape id="Text Box 36" o:spid="_x0000_s1090" type="#_x0000_t202" style="position:absolute;top:19772;width:34368;height:1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" stroked="f">
                  <v:textbox inset="0,0,0,0">
                    <w:txbxContent>
                      <w:p w14:paraId="401FFF89" w14:textId="77CE702A" w:rsidR="00602C54" w:rsidRPr="003A7C5A"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7</w:t>
                        </w:r>
                        <w:r>
                          <w:t>. Civics in AYA</w:t>
                        </w:r>
                      </w:p>
                    </w:txbxContent>
                  </v:textbox>
                </v:shape>
                <v:shape id="Picture 35" o:spid="_x0000_s1091" type="#_x0000_t75" style="position:absolute;left:156;width:34537;height:196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">
                  <v:imagedata r:id="rId57" o:title=""/>
                </v:shape>
                <w10:wrap type="tight" anchorx="margin"/>
              </v:group>
            </w:pict>
          </mc:Fallback>
        </mc:AlternateContent>
      </w:r>
      <w:r w:rsidR="00602C54">
        <w:rPr>
          <w:rFonts w:ascii="Times New Roman" w:eastAsia="Times New Roman" w:hAnsi="Times New Roman" w:cs="Times New Roman"/>
          <w:sz w:val="24"/>
          <w:szCs w:val="24"/>
        </w:rPr>
        <w:t>Civics as a theme categorizes instances of government and functions of it, such as patrol of areas or a duty to that government. It is also applied to diplomatic engagements and the naming of towns found in the points of interest (</w:t>
      </w:r>
      <w:r w:rsidR="00275B13">
        <w:rPr>
          <w:rFonts w:ascii="Times New Roman" w:eastAsia="Times New Roman" w:hAnsi="Times New Roman" w:cs="Times New Roman"/>
          <w:sz w:val="24"/>
          <w:szCs w:val="24"/>
        </w:rPr>
        <w:t>POI</w:t>
      </w:r>
      <w:r w:rsidR="00602C54">
        <w:rPr>
          <w:rFonts w:ascii="Times New Roman" w:eastAsia="Times New Roman" w:hAnsi="Times New Roman" w:cs="Times New Roman"/>
          <w:sz w:val="24"/>
          <w:szCs w:val="24"/>
        </w:rPr>
        <w:t>) sections</w:t>
      </w:r>
      <w:r w:rsidR="00275B13">
        <w:rPr>
          <w:rFonts w:ascii="Times New Roman" w:eastAsia="Times New Roman" w:hAnsi="Times New Roman" w:cs="Times New Roman"/>
          <w:sz w:val="24"/>
          <w:szCs w:val="24"/>
        </w:rPr>
        <w:t xml:space="preserve"> (Figure 17)</w:t>
      </w:r>
      <w:r w:rsidR="00602C54">
        <w:rPr>
          <w:rFonts w:ascii="Times New Roman" w:eastAsia="Times New Roman" w:hAnsi="Times New Roman" w:cs="Times New Roman"/>
          <w:sz w:val="24"/>
          <w:szCs w:val="24"/>
        </w:rPr>
        <w:t xml:space="preserve">. It is because of the later section we often find the </w:t>
      </w:r>
      <w:r w:rsidR="00BF080B">
        <w:rPr>
          <w:rFonts w:ascii="Times New Roman" w:eastAsia="Times New Roman" w:hAnsi="Times New Roman" w:cs="Times New Roman"/>
          <w:sz w:val="24"/>
          <w:szCs w:val="24"/>
        </w:rPr>
        <w:t>POI</w:t>
      </w:r>
      <w:r w:rsidR="00602C54">
        <w:rPr>
          <w:rFonts w:ascii="Times New Roman" w:eastAsia="Times New Roman" w:hAnsi="Times New Roman" w:cs="Times New Roman"/>
          <w:sz w:val="24"/>
          <w:szCs w:val="24"/>
        </w:rPr>
        <w:t xml:space="preserve"> sections as having more of a civic theme than the main walking stories due to their nature of describing a place and its history which often bleeds into other themes of external pressures and national identity, as later settlement by Americans would often see toponyms changed. The character with the largest association with the civics theme is </w:t>
      </w:r>
      <w:proofErr w:type="spellStart"/>
      <w:r w:rsidR="00602C54">
        <w:rPr>
          <w:rFonts w:ascii="Times New Roman" w:eastAsia="Times New Roman" w:hAnsi="Times New Roman" w:cs="Times New Roman"/>
          <w:sz w:val="24"/>
          <w:szCs w:val="24"/>
        </w:rPr>
        <w:t>Talowa</w:t>
      </w:r>
      <w:proofErr w:type="spellEnd"/>
      <w:r w:rsidR="00602C54">
        <w:rPr>
          <w:rFonts w:ascii="Times New Roman" w:eastAsia="Times New Roman" w:hAnsi="Times New Roman" w:cs="Times New Roman"/>
          <w:sz w:val="24"/>
          <w:szCs w:val="24"/>
        </w:rPr>
        <w:t xml:space="preserve">, as a </w:t>
      </w:r>
      <w:r w:rsidR="00CB2D2D">
        <w:rPr>
          <w:rFonts w:ascii="Times New Roman" w:eastAsia="Times New Roman" w:hAnsi="Times New Roman" w:cs="Times New Roman"/>
          <w:sz w:val="24"/>
          <w:szCs w:val="24"/>
        </w:rPr>
        <w:t>Lighthorse</w:t>
      </w:r>
      <w:r w:rsidR="00602C54">
        <w:rPr>
          <w:rFonts w:ascii="Times New Roman" w:eastAsia="Times New Roman" w:hAnsi="Times New Roman" w:cs="Times New Roman"/>
          <w:sz w:val="24"/>
          <w:szCs w:val="24"/>
        </w:rPr>
        <w:t xml:space="preserve"> officer, </w:t>
      </w:r>
      <w:r w:rsidR="00602C54">
        <w:rPr>
          <w:rFonts w:ascii="Times New Roman" w:eastAsia="Times New Roman" w:hAnsi="Times New Roman" w:cs="Times New Roman"/>
          <w:sz w:val="24"/>
          <w:szCs w:val="24"/>
        </w:rPr>
        <w:lastRenderedPageBreak/>
        <w:t xml:space="preserve">this </w:t>
      </w:r>
      <w:r w:rsidR="00CB2D2D">
        <w:rPr>
          <w:rFonts w:ascii="Times New Roman" w:eastAsia="Times New Roman" w:hAnsi="Times New Roman" w:cs="Times New Roman"/>
          <w:sz w:val="24"/>
          <w:szCs w:val="24"/>
        </w:rPr>
        <w:t>character’s</w:t>
      </w:r>
      <w:r w:rsidR="00602C54">
        <w:rPr>
          <w:rFonts w:ascii="Times New Roman" w:eastAsia="Times New Roman" w:hAnsi="Times New Roman" w:cs="Times New Roman"/>
          <w:sz w:val="24"/>
          <w:szCs w:val="24"/>
        </w:rPr>
        <w:t xml:space="preserve"> story emphasizes their service to the Chickasaw Nation. It describes </w:t>
      </w:r>
      <w:r w:rsidR="00BF080B">
        <w:rPr>
          <w:rFonts w:ascii="Times New Roman" w:eastAsia="Times New Roman" w:hAnsi="Times New Roman" w:cs="Times New Roman"/>
          <w:sz w:val="24"/>
          <w:szCs w:val="24"/>
        </w:rPr>
        <w:t>the</w:t>
      </w:r>
      <w:r w:rsidR="00602C54">
        <w:rPr>
          <w:rFonts w:ascii="Times New Roman" w:eastAsia="Times New Roman" w:hAnsi="Times New Roman" w:cs="Times New Roman"/>
          <w:sz w:val="24"/>
          <w:szCs w:val="24"/>
        </w:rPr>
        <w:t xml:space="preserve"> equipment and missions the </w:t>
      </w:r>
      <w:r w:rsidR="00CB2D2D">
        <w:rPr>
          <w:rFonts w:ascii="Times New Roman" w:eastAsia="Times New Roman" w:hAnsi="Times New Roman" w:cs="Times New Roman"/>
          <w:sz w:val="24"/>
          <w:szCs w:val="24"/>
        </w:rPr>
        <w:t>Lighthorse</w:t>
      </w:r>
      <w:r w:rsidR="00602C54">
        <w:rPr>
          <w:rFonts w:ascii="Times New Roman" w:eastAsia="Times New Roman" w:hAnsi="Times New Roman" w:cs="Times New Roman"/>
          <w:sz w:val="24"/>
          <w:szCs w:val="24"/>
        </w:rPr>
        <w:t xml:space="preserve"> does to emphasize the professionalism found within the Chickasaw Nation. This may help instill pride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users for the ability of their tribal government to act and supports nation-building as these offices are looked to for help first as national alignment to them grows. This alignment is a goal of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as users are given a </w:t>
      </w:r>
      <w:r w:rsidR="005A7E79">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13536" behindDoc="0" locked="0" layoutInCell="1" allowOverlap="1" wp14:anchorId="09F15119" wp14:editId="1EB5F9F7">
                <wp:simplePos x="0" y="0"/>
                <wp:positionH relativeFrom="column">
                  <wp:posOffset>2516554</wp:posOffset>
                </wp:positionH>
                <wp:positionV relativeFrom="paragraph">
                  <wp:posOffset>2164862</wp:posOffset>
                </wp:positionV>
                <wp:extent cx="3430270" cy="2134949"/>
                <wp:effectExtent l="0" t="0" r="0" b="0"/>
                <wp:wrapTight wrapText="bothSides">
                  <wp:wrapPolygon edited="0">
                    <wp:start x="0" y="0"/>
                    <wp:lineTo x="0" y="21394"/>
                    <wp:lineTo x="21472" y="21394"/>
                    <wp:lineTo x="21472" y="0"/>
                    <wp:lineTo x="0" y="0"/>
                  </wp:wrapPolygon>
                </wp:wrapTight>
                <wp:docPr id="229408550" name="Group 40"/>
                <wp:cNvGraphicFramePr/>
                <a:graphic xmlns:a="http://schemas.openxmlformats.org/drawingml/2006/main">
                  <a:graphicData uri="http://schemas.microsoft.com/office/word/2010/wordprocessingGroup">
                    <wpg:wgp>
                      <wpg:cNvGrpSpPr/>
                      <wpg:grpSpPr>
                        <a:xfrm>
                          <a:off x="0" y="0"/>
                          <a:ext cx="3430270" cy="2134949"/>
                          <a:chOff x="0" y="0"/>
                          <a:chExt cx="3430270" cy="2134949"/>
                        </a:xfrm>
                      </wpg:grpSpPr>
                      <wps:wsp>
                        <wps:cNvPr id="58" name="Text Box 39"/>
                        <wps:cNvSpPr txBox="1"/>
                        <wps:spPr>
                          <a:xfrm>
                            <a:off x="15631" y="1985107"/>
                            <a:ext cx="3389212" cy="149842"/>
                          </a:xfrm>
                          <a:prstGeom prst="rect">
                            <a:avLst/>
                          </a:prstGeom>
                          <a:solidFill>
                            <a:prstClr val="white"/>
                          </a:solidFill>
                          <a:ln>
                            <a:noFill/>
                          </a:ln>
                        </wps:spPr>
                        <wps:txbx>
                          <w:txbxContent>
                            <w:p w14:paraId="232F504E" w14:textId="1B18FB0E" w:rsidR="00602C54" w:rsidRPr="00C9163C"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8</w:t>
                              </w:r>
                              <w:r>
                                <w:t>. Warfare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262491950" name="Picture 38"/>
                          <pic:cNvPicPr>
                            <a:picLocks noChangeAspect="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3430270" cy="1955165"/>
                          </a:xfrm>
                          <a:prstGeom prst="rect">
                            <a:avLst/>
                          </a:prstGeom>
                          <a:noFill/>
                          <a:ln>
                            <a:noFill/>
                          </a:ln>
                        </pic:spPr>
                      </pic:pic>
                    </wpg:wgp>
                  </a:graphicData>
                </a:graphic>
              </wp:anchor>
            </w:drawing>
          </mc:Choice>
          <mc:Fallback>
            <w:pict>
              <v:group w14:anchorId="09F15119" id="Group 40" o:spid="_x0000_s1092" style="position:absolute;left:0;text-align:left;margin-left:198.15pt;margin-top:170.45pt;width:270.1pt;height:168.1pt;z-index:251713536" coordsize="34302,213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">
                <v:shape id="Text Box 39" o:spid="_x0000_s1093" type="#_x0000_t202" style="position:absolute;left:156;top:19851;width:33892;height:14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" stroked="f">
                  <v:textbox inset="0,0,0,0">
                    <w:txbxContent>
                      <w:p w14:paraId="232F504E" w14:textId="1B18FB0E" w:rsidR="00602C54" w:rsidRPr="00C9163C"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8</w:t>
                        </w:r>
                        <w:r>
                          <w:t>. Warfare in AYA</w:t>
                        </w:r>
                      </w:p>
                    </w:txbxContent>
                  </v:textbox>
                </v:shape>
                <v:shape id="Picture 38" o:spid="_x0000_s1094" type="#_x0000_t75" style="position:absolute;width:34302;height:19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">
                  <v:imagedata r:id="rId59" o:title=""/>
                </v:shape>
                <w10:wrap type="tight"/>
              </v:group>
            </w:pict>
          </mc:Fallback>
        </mc:AlternateContent>
      </w:r>
      <w:r w:rsidR="00602C54">
        <w:rPr>
          <w:rFonts w:ascii="Times New Roman" w:eastAsia="Times New Roman" w:hAnsi="Times New Roman" w:cs="Times New Roman"/>
          <w:sz w:val="24"/>
          <w:szCs w:val="24"/>
        </w:rPr>
        <w:t xml:space="preserve">wide variety of knowledge about the Chickasaw Nation to further their affinity of the nation. </w:t>
      </w:r>
    </w:p>
    <w:p w14:paraId="78E5FCD1" w14:textId="01F8B808"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Usage of warfare as a theme encompasses not only war but other physical actions meant to protect the </w:t>
      </w:r>
      <w:r w:rsidR="00857999">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 often seen in the </w:t>
      </w:r>
      <w:r w:rsidR="00857999">
        <w:rPr>
          <w:rFonts w:ascii="Times New Roman" w:eastAsia="Times New Roman" w:hAnsi="Times New Roman" w:cs="Times New Roman"/>
          <w:sz w:val="24"/>
          <w:szCs w:val="24"/>
        </w:rPr>
        <w:t>Lighthorse</w:t>
      </w:r>
      <w:r>
        <w:rPr>
          <w:rFonts w:ascii="Times New Roman" w:eastAsia="Times New Roman" w:hAnsi="Times New Roman" w:cs="Times New Roman"/>
          <w:sz w:val="24"/>
          <w:szCs w:val="24"/>
        </w:rPr>
        <w:t xml:space="preserve"> stories, such as pursuit of a suspect or arrest. These highlight the violence needed to maintain a state, in keeping it safe internally and from external threats. The character with the greatest amount of warfare in their story is </w:t>
      </w:r>
      <w:proofErr w:type="spellStart"/>
      <w:r>
        <w:rPr>
          <w:rFonts w:ascii="Times New Roman" w:eastAsia="Times New Roman" w:hAnsi="Times New Roman" w:cs="Times New Roman"/>
          <w:sz w:val="24"/>
          <w:szCs w:val="24"/>
        </w:rPr>
        <w:t>Hikatubby</w:t>
      </w:r>
      <w:proofErr w:type="spellEnd"/>
      <w:r w:rsidR="00275B13">
        <w:rPr>
          <w:rFonts w:ascii="Times New Roman" w:eastAsia="Times New Roman" w:hAnsi="Times New Roman" w:cs="Times New Roman"/>
          <w:sz w:val="24"/>
          <w:szCs w:val="24"/>
        </w:rPr>
        <w:t xml:space="preserve"> (see Figure 18)</w:t>
      </w:r>
      <w:r>
        <w:rPr>
          <w:rFonts w:ascii="Times New Roman" w:eastAsia="Times New Roman" w:hAnsi="Times New Roman" w:cs="Times New Roman"/>
          <w:sz w:val="24"/>
          <w:szCs w:val="24"/>
        </w:rPr>
        <w:t xml:space="preserve"> who is a Chickasaw warrior at the point of contact with the Spanish conquistador Hernando de Soto in the 1540s. This serves as a foundation of the Chickasaw phrases “unconquered and unconquerable” commonly repeated by the tribal government itself because since this point of time the nation maintains it was never conquered in any conflict. However,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has only focused on the conflict with the Spanish so far in the development of their content. This could be to avoid antagonizing modern allies in other tribes the Chickasaws previously fought or the United States government seen in conflicts with Virginia over Fort Jefferson (KY) or the American Civil War. </w:t>
      </w:r>
      <w:r w:rsidR="005A7E79">
        <w:rPr>
          <w:rFonts w:ascii="Times New Roman" w:eastAsia="Times New Roman" w:hAnsi="Times New Roman" w:cs="Times New Roman"/>
          <w:sz w:val="24"/>
          <w:szCs w:val="24"/>
        </w:rPr>
        <w:t>This</w:t>
      </w:r>
      <w:r>
        <w:rPr>
          <w:rFonts w:ascii="Times New Roman" w:eastAsia="Times New Roman" w:hAnsi="Times New Roman" w:cs="Times New Roman"/>
          <w:sz w:val="24"/>
          <w:szCs w:val="24"/>
        </w:rPr>
        <w:t xml:space="preserve"> shows a deliberate choice by the develop</w:t>
      </w:r>
      <w:r w:rsidR="00A04273">
        <w:rPr>
          <w:rFonts w:ascii="Times New Roman" w:eastAsia="Times New Roman" w:hAnsi="Times New Roman" w:cs="Times New Roman"/>
          <w:sz w:val="24"/>
          <w:szCs w:val="24"/>
        </w:rPr>
        <w:t>ers</w:t>
      </w:r>
      <w:r>
        <w:rPr>
          <w:rFonts w:ascii="Times New Roman" w:eastAsia="Times New Roman" w:hAnsi="Times New Roman" w:cs="Times New Roman"/>
          <w:sz w:val="24"/>
          <w:szCs w:val="24"/>
        </w:rPr>
        <w:t xml:space="preserve"> of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to avoid the sourer parts of Chickasaw history</w:t>
      </w:r>
      <w:r w:rsidR="005A7E79">
        <w:rPr>
          <w:rFonts w:ascii="Times New Roman" w:eastAsia="Times New Roman" w:hAnsi="Times New Roman" w:cs="Times New Roman"/>
          <w:sz w:val="24"/>
          <w:szCs w:val="24"/>
        </w:rPr>
        <w:t xml:space="preserve"> to keep a good public appearance</w:t>
      </w:r>
      <w:r>
        <w:rPr>
          <w:rFonts w:ascii="Times New Roman" w:eastAsia="Times New Roman" w:hAnsi="Times New Roman" w:cs="Times New Roman"/>
          <w:sz w:val="24"/>
          <w:szCs w:val="24"/>
        </w:rPr>
        <w:t xml:space="preserve">, such as being convinced by Albert Pike to join the </w:t>
      </w:r>
      <w:r w:rsidR="00A04273">
        <w:rPr>
          <w:rFonts w:ascii="Times New Roman" w:eastAsia="Times New Roman" w:hAnsi="Times New Roman" w:cs="Times New Roman"/>
          <w:sz w:val="24"/>
          <w:szCs w:val="24"/>
        </w:rPr>
        <w:lastRenderedPageBreak/>
        <w:t>C</w:t>
      </w:r>
      <w:r>
        <w:rPr>
          <w:rFonts w:ascii="Times New Roman" w:eastAsia="Times New Roman" w:hAnsi="Times New Roman" w:cs="Times New Roman"/>
          <w:sz w:val="24"/>
          <w:szCs w:val="24"/>
        </w:rPr>
        <w:t>onfederates of the American Civil War (Westmoreland</w:t>
      </w:r>
      <w:r w:rsidR="003762ED">
        <w:rPr>
          <w:rFonts w:ascii="Times New Roman" w:eastAsia="Times New Roman" w:hAnsi="Times New Roman" w:cs="Times New Roman"/>
          <w:sz w:val="24"/>
          <w:szCs w:val="24"/>
        </w:rPr>
        <w:t xml:space="preserve"> n.d.</w:t>
      </w:r>
      <w:r>
        <w:rPr>
          <w:rFonts w:ascii="Times New Roman" w:eastAsia="Times New Roman" w:hAnsi="Times New Roman" w:cs="Times New Roman"/>
          <w:sz w:val="24"/>
          <w:szCs w:val="24"/>
        </w:rPr>
        <w:t xml:space="preserve">). </w:t>
      </w:r>
      <w:r w:rsidR="00A436ED">
        <w:rPr>
          <w:rFonts w:ascii="Times New Roman" w:eastAsia="Times New Roman" w:hAnsi="Times New Roman" w:cs="Times New Roman"/>
          <w:sz w:val="24"/>
          <w:szCs w:val="24"/>
        </w:rPr>
        <w:t>The</w:t>
      </w:r>
      <w:r>
        <w:rPr>
          <w:rFonts w:ascii="Times New Roman" w:eastAsia="Times New Roman" w:hAnsi="Times New Roman" w:cs="Times New Roman"/>
          <w:sz w:val="24"/>
          <w:szCs w:val="24"/>
        </w:rPr>
        <w:t xml:space="preserve"> deliberate choice is given to highlight the conflict with de Soto as a national origin of the Chickasaw warrior’s defiance of invading forces</w:t>
      </w:r>
      <w:r w:rsidR="00A436ED">
        <w:rPr>
          <w:rFonts w:ascii="Times New Roman" w:eastAsia="Times New Roman" w:hAnsi="Times New Roman" w:cs="Times New Roman"/>
          <w:sz w:val="24"/>
          <w:szCs w:val="24"/>
        </w:rPr>
        <w:t>, supporting the ‘unconquered and unconquerable’ element of the Chickasaw’s national heritage</w:t>
      </w:r>
      <w:r>
        <w:rPr>
          <w:rFonts w:ascii="Times New Roman" w:eastAsia="Times New Roman" w:hAnsi="Times New Roman" w:cs="Times New Roman"/>
          <w:sz w:val="24"/>
          <w:szCs w:val="24"/>
        </w:rPr>
        <w:t xml:space="preserve">. Outside of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the Chickasaw warrior is made a symbol by the nation, with such a figure being </w:t>
      </w:r>
      <w:proofErr w:type="spellStart"/>
      <w:r>
        <w:rPr>
          <w:rFonts w:ascii="Times New Roman" w:eastAsia="Times New Roman" w:hAnsi="Times New Roman" w:cs="Times New Roman"/>
          <w:sz w:val="24"/>
          <w:szCs w:val="24"/>
        </w:rPr>
        <w:t>emblaze</w:t>
      </w:r>
      <w:r w:rsidR="005A7E79">
        <w:rPr>
          <w:rFonts w:ascii="Times New Roman" w:eastAsia="Times New Roman" w:hAnsi="Times New Roman" w:cs="Times New Roman"/>
          <w:sz w:val="24"/>
          <w:szCs w:val="24"/>
        </w:rPr>
        <w:t>ne</w:t>
      </w:r>
      <w:r>
        <w:rPr>
          <w:rFonts w:ascii="Times New Roman" w:eastAsia="Times New Roman" w:hAnsi="Times New Roman" w:cs="Times New Roman"/>
          <w:sz w:val="24"/>
          <w:szCs w:val="24"/>
        </w:rPr>
        <w:t>d</w:t>
      </w:r>
      <w:proofErr w:type="spellEnd"/>
      <w:r>
        <w:rPr>
          <w:rFonts w:ascii="Times New Roman" w:eastAsia="Times New Roman" w:hAnsi="Times New Roman" w:cs="Times New Roman"/>
          <w:sz w:val="24"/>
          <w:szCs w:val="24"/>
        </w:rPr>
        <w:t xml:space="preserve"> on the seal, flag, and erected as a statue outside of numerous Chickasaw locations. This militaristic honor serves more as a point of independence for the nation rather than a recruiting opportunity as the nation has no armed forces, as seen in the phrase “unconquered and unconquerable”. This independence defines the nation as a part of its national identity and is utilized to create independence in the individuals of the nation in their lives. </w:t>
      </w:r>
    </w:p>
    <w:p w14:paraId="2A20C601" w14:textId="3DB8CA26" w:rsidR="00602C54" w:rsidRDefault="004469EA"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15584" behindDoc="0" locked="0" layoutInCell="1" allowOverlap="1" wp14:anchorId="51B644BF" wp14:editId="0BABC4F3">
                <wp:simplePos x="0" y="0"/>
                <wp:positionH relativeFrom="margin">
                  <wp:align>right</wp:align>
                </wp:positionH>
                <wp:positionV relativeFrom="paragraph">
                  <wp:posOffset>7620</wp:posOffset>
                </wp:positionV>
                <wp:extent cx="3515995" cy="2289810"/>
                <wp:effectExtent l="0" t="0" r="8255" b="0"/>
                <wp:wrapTight wrapText="bothSides">
                  <wp:wrapPolygon edited="0">
                    <wp:start x="0" y="0"/>
                    <wp:lineTo x="0" y="21384"/>
                    <wp:lineTo x="21534" y="21384"/>
                    <wp:lineTo x="21534" y="0"/>
                    <wp:lineTo x="0" y="0"/>
                  </wp:wrapPolygon>
                </wp:wrapTight>
                <wp:docPr id="631573630" name="Group 43"/>
                <wp:cNvGraphicFramePr/>
                <a:graphic xmlns:a="http://schemas.openxmlformats.org/drawingml/2006/main">
                  <a:graphicData uri="http://schemas.microsoft.com/office/word/2010/wordprocessingGroup">
                    <wpg:wgp>
                      <wpg:cNvGrpSpPr/>
                      <wpg:grpSpPr>
                        <a:xfrm>
                          <a:off x="0" y="0"/>
                          <a:ext cx="3515995" cy="2289810"/>
                          <a:chOff x="0" y="0"/>
                          <a:chExt cx="3454351" cy="2142832"/>
                        </a:xfrm>
                      </wpg:grpSpPr>
                      <wps:wsp>
                        <wps:cNvPr id="54" name="Text Box 42"/>
                        <wps:cNvSpPr txBox="1"/>
                        <wps:spPr>
                          <a:xfrm>
                            <a:off x="0" y="1969477"/>
                            <a:ext cx="3425825" cy="173355"/>
                          </a:xfrm>
                          <a:prstGeom prst="rect">
                            <a:avLst/>
                          </a:prstGeom>
                          <a:solidFill>
                            <a:prstClr val="white"/>
                          </a:solidFill>
                          <a:ln>
                            <a:noFill/>
                          </a:ln>
                        </wps:spPr>
                        <wps:txbx>
                          <w:txbxContent>
                            <w:p w14:paraId="516E1309" w14:textId="0FDC8ED1" w:rsidR="00602C54" w:rsidRPr="00A85033"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9</w:t>
                              </w:r>
                              <w:r>
                                <w:t>. National Identity in AYA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23463773" name="Picture 41"/>
                          <pic:cNvPicPr>
                            <a:picLocks noChangeAspect="1"/>
                          </pic:cNvPicPr>
                        </pic:nvPicPr>
                        <pic:blipFill>
                          <a:blip r:embed="rId60">
                            <a:extLst>
                              <a:ext uri="{28A0092B-C50C-407E-A947-70E740481C1C}">
                                <a14:useLocalDpi xmlns:a14="http://schemas.microsoft.com/office/drawing/2010/main" val="0"/>
                              </a:ext>
                            </a:extLst>
                          </a:blip>
                          <a:srcRect/>
                          <a:stretch>
                            <a:fillRect/>
                          </a:stretch>
                        </pic:blipFill>
                        <pic:spPr bwMode="auto">
                          <a:xfrm>
                            <a:off x="23446" y="0"/>
                            <a:ext cx="3430905" cy="194754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1B644BF" id="Group 43" o:spid="_x0000_s1095" style="position:absolute;margin-left:225.65pt;margin-top:.6pt;width:276.85pt;height:180.3pt;z-index:251715584;mso-position-horizontal:right;mso-position-horizontal-relative:margin;mso-width-relative:margin;mso-height-relative:margin" coordsize="34543,214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">
                <v:shape id="Text Box 42" o:spid="_x0000_s1096" type="#_x0000_t202" style="position:absolute;top:19694;width:34258;height:1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2udxQAAANsAAAAPAAAAZHJzL2Rvd25yZXYueG1sRI9Pa8JA&#10;FMTvBb/D8oReim4aW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Bwc2udxQAAANsAAAAP&#10;AAAAAAAAAAAAAAAAAAcCAABkcnMvZG93bnJldi54bWxQSwUGAAAAAAMAAwC3AAAA+QIAAAAA&#10;" stroked="f">
                  <v:textbox inset="0,0,0,0">
                    <w:txbxContent>
                      <w:p w14:paraId="516E1309" w14:textId="0FDC8ED1" w:rsidR="00602C54" w:rsidRPr="00A85033" w:rsidRDefault="00602C54" w:rsidP="00602C54">
                        <w:pPr>
                          <w:pStyle w:val="Caption"/>
                          <w:rPr>
                            <w:rFonts w:ascii="Times New Roman" w:eastAsia="Times New Roman" w:hAnsi="Times New Roman" w:cs="Times New Roman"/>
                            <w:noProof/>
                            <w:sz w:val="24"/>
                            <w:szCs w:val="24"/>
                          </w:rPr>
                        </w:pPr>
                        <w:r>
                          <w:t>Figure</w:t>
                        </w:r>
                        <w:r w:rsidR="00CB2D2D">
                          <w:t xml:space="preserve"> 1</w:t>
                        </w:r>
                        <w:r w:rsidR="001115AC">
                          <w:t>9</w:t>
                        </w:r>
                        <w:r>
                          <w:t>. National Identity in AYA</w:t>
                        </w:r>
                      </w:p>
                    </w:txbxContent>
                  </v:textbox>
                </v:shape>
                <v:shape id="Picture 41" o:spid="_x0000_s1097" type="#_x0000_t75" style="position:absolute;left:234;width:34309;height:194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">
                  <v:imagedata r:id="rId61" o:title=""/>
                </v:shape>
                <w10:wrap type="tight" anchorx="margin"/>
              </v:group>
            </w:pict>
          </mc:Fallback>
        </mc:AlternateContent>
      </w:r>
      <w:r w:rsidR="00602C54">
        <w:rPr>
          <w:rFonts w:ascii="Times New Roman" w:eastAsia="Times New Roman" w:hAnsi="Times New Roman" w:cs="Times New Roman"/>
          <w:sz w:val="24"/>
          <w:szCs w:val="24"/>
        </w:rPr>
        <w:tab/>
        <w:t xml:space="preserve">The </w:t>
      </w:r>
      <w:r w:rsidR="00706AE1">
        <w:rPr>
          <w:rFonts w:ascii="Times New Roman" w:eastAsia="Times New Roman" w:hAnsi="Times New Roman" w:cs="Times New Roman"/>
          <w:sz w:val="24"/>
          <w:szCs w:val="24"/>
        </w:rPr>
        <w:t>theme of</w:t>
      </w:r>
      <w:r w:rsidR="00602C54">
        <w:rPr>
          <w:rFonts w:ascii="Times New Roman" w:eastAsia="Times New Roman" w:hAnsi="Times New Roman" w:cs="Times New Roman"/>
          <w:sz w:val="24"/>
          <w:szCs w:val="24"/>
        </w:rPr>
        <w:t xml:space="preserve"> national identity is host to numerous instances of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stories, as it describes instances of reference to </w:t>
      </w:r>
      <w:r w:rsidR="005A7E79">
        <w:rPr>
          <w:rFonts w:ascii="Times New Roman" w:eastAsia="Times New Roman" w:hAnsi="Times New Roman" w:cs="Times New Roman"/>
          <w:sz w:val="24"/>
          <w:szCs w:val="24"/>
        </w:rPr>
        <w:t>great</w:t>
      </w:r>
      <w:r w:rsidR="00602C54">
        <w:rPr>
          <w:rFonts w:ascii="Times New Roman" w:eastAsia="Times New Roman" w:hAnsi="Times New Roman" w:cs="Times New Roman"/>
          <w:sz w:val="24"/>
          <w:szCs w:val="24"/>
        </w:rPr>
        <w:t xml:space="preserve"> Chickasaw leaders, independence, character’s own identity, national borders, toponyms, and language. With the points of interest areas being more represented here than other categories because of their notation of Chickasaw toponyms, and the challenges maintaining them and the national boundaries of the nation. The character of Eliza’s story heavily touches upon the theme of national identity as her story is about Indian territory being faced with the incorporation into the state of Oklahoma</w:t>
      </w:r>
      <w:r w:rsidR="00E4314E">
        <w:rPr>
          <w:rFonts w:ascii="Times New Roman" w:eastAsia="Times New Roman" w:hAnsi="Times New Roman" w:cs="Times New Roman"/>
          <w:sz w:val="24"/>
          <w:szCs w:val="24"/>
        </w:rPr>
        <w:t xml:space="preserve"> (Figure 19)</w:t>
      </w:r>
      <w:r w:rsidR="00602C54">
        <w:rPr>
          <w:rFonts w:ascii="Times New Roman" w:eastAsia="Times New Roman" w:hAnsi="Times New Roman" w:cs="Times New Roman"/>
          <w:sz w:val="24"/>
          <w:szCs w:val="24"/>
        </w:rPr>
        <w:t xml:space="preserve">. The story is portrayed as tragic, leading users to feel sorry for the loss of autonomy for the Chickasaw Nation, as will also be seen in the theme of external </w:t>
      </w:r>
      <w:r w:rsidR="00602C54">
        <w:rPr>
          <w:rFonts w:ascii="Times New Roman" w:eastAsia="Times New Roman" w:hAnsi="Times New Roman" w:cs="Times New Roman"/>
          <w:sz w:val="24"/>
          <w:szCs w:val="24"/>
        </w:rPr>
        <w:lastRenderedPageBreak/>
        <w:t>pressures. But i</w:t>
      </w:r>
      <w:r w:rsidR="00706AE1">
        <w:rPr>
          <w:rFonts w:ascii="Times New Roman" w:eastAsia="Times New Roman" w:hAnsi="Times New Roman" w:cs="Times New Roman"/>
          <w:sz w:val="24"/>
          <w:szCs w:val="24"/>
        </w:rPr>
        <w:t>t i</w:t>
      </w:r>
      <w:r w:rsidR="00602C54">
        <w:rPr>
          <w:rFonts w:ascii="Times New Roman" w:eastAsia="Times New Roman" w:hAnsi="Times New Roman" w:cs="Times New Roman"/>
          <w:sz w:val="24"/>
          <w:szCs w:val="24"/>
        </w:rPr>
        <w:t xml:space="preserve">s balanced with language about the Chickasaw </w:t>
      </w:r>
      <w:r w:rsidR="00F62C01">
        <w:rPr>
          <w:rFonts w:ascii="Times New Roman" w:eastAsia="Times New Roman" w:hAnsi="Times New Roman" w:cs="Times New Roman"/>
          <w:sz w:val="24"/>
          <w:szCs w:val="24"/>
        </w:rPr>
        <w:t>N</w:t>
      </w:r>
      <w:r w:rsidR="00602C54">
        <w:rPr>
          <w:rFonts w:ascii="Times New Roman" w:eastAsia="Times New Roman" w:hAnsi="Times New Roman" w:cs="Times New Roman"/>
          <w:sz w:val="24"/>
          <w:szCs w:val="24"/>
        </w:rPr>
        <w:t xml:space="preserve">ation and </w:t>
      </w:r>
      <w:r w:rsidR="00043F11">
        <w:rPr>
          <w:rFonts w:ascii="Times New Roman" w:eastAsia="Times New Roman" w:hAnsi="Times New Roman" w:cs="Times New Roman"/>
          <w:sz w:val="24"/>
          <w:szCs w:val="24"/>
        </w:rPr>
        <w:t>its</w:t>
      </w:r>
      <w:r w:rsidR="00602C54">
        <w:rPr>
          <w:rFonts w:ascii="Times New Roman" w:eastAsia="Times New Roman" w:hAnsi="Times New Roman" w:cs="Times New Roman"/>
          <w:sz w:val="24"/>
          <w:szCs w:val="24"/>
        </w:rPr>
        <w:t xml:space="preserve"> government during the late 19</w:t>
      </w:r>
      <w:r w:rsidR="00602C54" w:rsidRPr="00A42FD1">
        <w:rPr>
          <w:rFonts w:ascii="Times New Roman" w:eastAsia="Times New Roman" w:hAnsi="Times New Roman" w:cs="Times New Roman"/>
          <w:sz w:val="24"/>
          <w:szCs w:val="24"/>
          <w:vertAlign w:val="superscript"/>
        </w:rPr>
        <w:t>th</w:t>
      </w:r>
      <w:r w:rsidR="00602C54">
        <w:rPr>
          <w:rFonts w:ascii="Times New Roman" w:eastAsia="Times New Roman" w:hAnsi="Times New Roman" w:cs="Times New Roman"/>
          <w:sz w:val="24"/>
          <w:szCs w:val="24"/>
        </w:rPr>
        <w:t xml:space="preserve"> century. As this event is heavily focused on as a heritage </w:t>
      </w:r>
      <w:r w:rsidR="00E006AF">
        <w:rPr>
          <w:rFonts w:ascii="Times New Roman" w:eastAsia="Times New Roman" w:hAnsi="Times New Roman" w:cs="Times New Roman"/>
          <w:sz w:val="24"/>
          <w:szCs w:val="24"/>
        </w:rPr>
        <w:t>event,</w:t>
      </w:r>
      <w:r w:rsidR="00602C54">
        <w:rPr>
          <w:rFonts w:ascii="Times New Roman" w:eastAsia="Times New Roman" w:hAnsi="Times New Roman" w:cs="Times New Roman"/>
          <w:sz w:val="24"/>
          <w:szCs w:val="24"/>
        </w:rPr>
        <w:t xml:space="preserve"> it transformed the lives of Chickasaws. Another event with the same order of magnitude is Indian removal, which is referenced with Mah </w:t>
      </w:r>
      <w:proofErr w:type="spellStart"/>
      <w:r w:rsidR="00602C54">
        <w:rPr>
          <w:rFonts w:ascii="Times New Roman" w:eastAsia="Times New Roman" w:hAnsi="Times New Roman" w:cs="Times New Roman"/>
          <w:sz w:val="24"/>
          <w:szCs w:val="24"/>
        </w:rPr>
        <w:t>Wa</w:t>
      </w:r>
      <w:proofErr w:type="spellEnd"/>
      <w:r w:rsidR="00602C54">
        <w:rPr>
          <w:rFonts w:ascii="Times New Roman" w:eastAsia="Times New Roman" w:hAnsi="Times New Roman" w:cs="Times New Roman"/>
          <w:sz w:val="24"/>
          <w:szCs w:val="24"/>
        </w:rPr>
        <w:t xml:space="preserve"> Ta’s story, and like Eliza in the face of external pressures the character points out markers of Chickasaw Identity such as ceremonial items, regalia, and cultural interchange. These define what the Chickasaw identity means and add</w:t>
      </w:r>
      <w:r w:rsidR="00706AE1">
        <w:rPr>
          <w:rFonts w:ascii="Times New Roman" w:eastAsia="Times New Roman" w:hAnsi="Times New Roman" w:cs="Times New Roman"/>
          <w:sz w:val="24"/>
          <w:szCs w:val="24"/>
        </w:rPr>
        <w:t>s</w:t>
      </w:r>
      <w:r w:rsidR="00602C54">
        <w:rPr>
          <w:rFonts w:ascii="Times New Roman" w:eastAsia="Times New Roman" w:hAnsi="Times New Roman" w:cs="Times New Roman"/>
          <w:sz w:val="24"/>
          <w:szCs w:val="24"/>
        </w:rPr>
        <w:t xml:space="preserve"> </w:t>
      </w:r>
      <w:r w:rsidR="00706AE1">
        <w:rPr>
          <w:rFonts w:ascii="Times New Roman" w:eastAsia="Times New Roman" w:hAnsi="Times New Roman" w:cs="Times New Roman"/>
          <w:noProof/>
          <w:sz w:val="24"/>
          <w:szCs w:val="24"/>
          <w14:ligatures w14:val="standardContextual"/>
        </w:rPr>
        <mc:AlternateContent>
          <mc:Choice Requires="wpg">
            <w:drawing>
              <wp:anchor distT="0" distB="0" distL="114300" distR="114300" simplePos="0" relativeHeight="251717632" behindDoc="0" locked="0" layoutInCell="1" allowOverlap="1" wp14:anchorId="330F6951" wp14:editId="478ECF23">
                <wp:simplePos x="0" y="0"/>
                <wp:positionH relativeFrom="margin">
                  <wp:align>left</wp:align>
                </wp:positionH>
                <wp:positionV relativeFrom="paragraph">
                  <wp:posOffset>2487930</wp:posOffset>
                </wp:positionV>
                <wp:extent cx="3438525" cy="2121438"/>
                <wp:effectExtent l="0" t="0" r="9525" b="0"/>
                <wp:wrapTight wrapText="bothSides">
                  <wp:wrapPolygon edited="0">
                    <wp:start x="0" y="0"/>
                    <wp:lineTo x="0" y="21341"/>
                    <wp:lineTo x="21540" y="21341"/>
                    <wp:lineTo x="21540" y="0"/>
                    <wp:lineTo x="0" y="0"/>
                  </wp:wrapPolygon>
                </wp:wrapTight>
                <wp:docPr id="427651887" name="Group 46"/>
                <wp:cNvGraphicFramePr/>
                <a:graphic xmlns:a="http://schemas.openxmlformats.org/drawingml/2006/main">
                  <a:graphicData uri="http://schemas.microsoft.com/office/word/2010/wordprocessingGroup">
                    <wpg:wgp>
                      <wpg:cNvGrpSpPr/>
                      <wpg:grpSpPr>
                        <a:xfrm>
                          <a:off x="0" y="0"/>
                          <a:ext cx="3438525" cy="2121438"/>
                          <a:chOff x="0" y="0"/>
                          <a:chExt cx="3438525" cy="2121438"/>
                        </a:xfrm>
                      </wpg:grpSpPr>
                      <wps:wsp>
                        <wps:cNvPr id="60" name="Text Box 45"/>
                        <wps:cNvSpPr txBox="1"/>
                        <wps:spPr>
                          <a:xfrm>
                            <a:off x="15631" y="1953846"/>
                            <a:ext cx="3390482" cy="167592"/>
                          </a:xfrm>
                          <a:prstGeom prst="rect">
                            <a:avLst/>
                          </a:prstGeom>
                          <a:solidFill>
                            <a:prstClr val="white"/>
                          </a:solidFill>
                          <a:ln>
                            <a:noFill/>
                          </a:ln>
                        </wps:spPr>
                        <wps:txbx>
                          <w:txbxContent>
                            <w:p w14:paraId="6987A9A1" w14:textId="128C827B" w:rsidR="00602C54" w:rsidRPr="0011491A"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20</w:t>
                              </w:r>
                              <w:r>
                                <w:t>. External Pressure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428390882" name="Picture 44"/>
                          <pic:cNvPicPr>
                            <a:picLocks noChangeAspect="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438525" cy="1948180"/>
                          </a:xfrm>
                          <a:prstGeom prst="rect">
                            <a:avLst/>
                          </a:prstGeom>
                          <a:noFill/>
                          <a:ln>
                            <a:noFill/>
                          </a:ln>
                        </pic:spPr>
                      </pic:pic>
                    </wpg:wgp>
                  </a:graphicData>
                </a:graphic>
              </wp:anchor>
            </w:drawing>
          </mc:Choice>
          <mc:Fallback>
            <w:pict>
              <v:group w14:anchorId="330F6951" id="Group 46" o:spid="_x0000_s1098" style="position:absolute;margin-left:0;margin-top:195.9pt;width:270.75pt;height:167.05pt;z-index:251717632;mso-position-horizontal:left;mso-position-horizontal-relative:margin" coordsize="34385,212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">
                <v:shape id="Text Box 45" o:spid="_x0000_s1099" type="#_x0000_t202" style="position:absolute;left:156;top:19538;width:33905;height:1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" stroked="f">
                  <v:textbox inset="0,0,0,0">
                    <w:txbxContent>
                      <w:p w14:paraId="6987A9A1" w14:textId="128C827B" w:rsidR="00602C54" w:rsidRPr="0011491A" w:rsidRDefault="00602C54" w:rsidP="00602C54">
                        <w:pPr>
                          <w:pStyle w:val="Caption"/>
                          <w:rPr>
                            <w:rFonts w:ascii="Times New Roman" w:eastAsia="Times New Roman" w:hAnsi="Times New Roman" w:cs="Times New Roman"/>
                            <w:noProof/>
                            <w:sz w:val="24"/>
                            <w:szCs w:val="24"/>
                          </w:rPr>
                        </w:pPr>
                        <w:r>
                          <w:t>Figure</w:t>
                        </w:r>
                        <w:r w:rsidR="00CB2D2D">
                          <w:t xml:space="preserve"> </w:t>
                        </w:r>
                        <w:r w:rsidR="001115AC">
                          <w:t>20</w:t>
                        </w:r>
                        <w:r>
                          <w:t>. External Pressure</w:t>
                        </w:r>
                      </w:p>
                    </w:txbxContent>
                  </v:textbox>
                </v:shape>
                <v:shape id="Picture 44" o:spid="_x0000_s1100" type="#_x0000_t75" style="position:absolute;width:34385;height:194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">
                  <v:imagedata r:id="rId63" o:title=""/>
                </v:shape>
                <w10:wrap type="tight" anchorx="margin"/>
              </v:group>
            </w:pict>
          </mc:Fallback>
        </mc:AlternateContent>
      </w:r>
      <w:r w:rsidR="00602C54">
        <w:rPr>
          <w:rFonts w:ascii="Times New Roman" w:eastAsia="Times New Roman" w:hAnsi="Times New Roman" w:cs="Times New Roman"/>
          <w:sz w:val="24"/>
          <w:szCs w:val="24"/>
        </w:rPr>
        <w:t xml:space="preserve">these items to its cultural cannon through its inclusion in the </w:t>
      </w:r>
      <w:r w:rsidR="00A86D22" w:rsidRPr="00A86D22">
        <w:rPr>
          <w:rFonts w:ascii="Times New Roman" w:eastAsia="Times New Roman" w:hAnsi="Times New Roman" w:cs="Times New Roman"/>
          <w:i/>
          <w:sz w:val="24"/>
          <w:szCs w:val="24"/>
        </w:rPr>
        <w:t>AYA</w:t>
      </w:r>
      <w:r w:rsidR="00602C54">
        <w:rPr>
          <w:rFonts w:ascii="Times New Roman" w:eastAsia="Times New Roman" w:hAnsi="Times New Roman" w:cs="Times New Roman"/>
          <w:sz w:val="24"/>
          <w:szCs w:val="24"/>
        </w:rPr>
        <w:t xml:space="preserve"> app. </w:t>
      </w:r>
    </w:p>
    <w:p w14:paraId="4658D361" w14:textId="2E0BEBAB"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National identity is forged through the external pressures it faces and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app highlights the pressures faced by the Chickasaw Nation. These pressures most commonly manifest as settler colonialism, with instances of warfare noted in </w:t>
      </w:r>
      <w:proofErr w:type="spellStart"/>
      <w:r>
        <w:rPr>
          <w:rFonts w:ascii="Times New Roman" w:eastAsia="Times New Roman" w:hAnsi="Times New Roman" w:cs="Times New Roman"/>
          <w:sz w:val="24"/>
          <w:szCs w:val="24"/>
        </w:rPr>
        <w:t>Hikatubby’s</w:t>
      </w:r>
      <w:proofErr w:type="spellEnd"/>
      <w:r>
        <w:rPr>
          <w:rFonts w:ascii="Times New Roman" w:eastAsia="Times New Roman" w:hAnsi="Times New Roman" w:cs="Times New Roman"/>
          <w:sz w:val="24"/>
          <w:szCs w:val="24"/>
        </w:rPr>
        <w:t xml:space="preserve"> story and federal interference in Eliza’s story as well</w:t>
      </w:r>
      <w:r w:rsidR="005B43E6">
        <w:rPr>
          <w:rFonts w:ascii="Times New Roman" w:eastAsia="Times New Roman" w:hAnsi="Times New Roman" w:cs="Times New Roman"/>
          <w:sz w:val="24"/>
          <w:szCs w:val="24"/>
        </w:rPr>
        <w:t xml:space="preserve"> (Figure 20)</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Additional</w:t>
      </w:r>
      <w:r w:rsidR="00706AE1">
        <w:rPr>
          <w:rFonts w:ascii="Times New Roman" w:eastAsia="Times New Roman" w:hAnsi="Times New Roman" w:cs="Times New Roman"/>
          <w:sz w:val="24"/>
          <w:szCs w:val="24"/>
        </w:rPr>
        <w:t>ly</w:t>
      </w:r>
      <w:proofErr w:type="gramEnd"/>
      <w:r>
        <w:rPr>
          <w:rFonts w:ascii="Times New Roman" w:eastAsia="Times New Roman" w:hAnsi="Times New Roman" w:cs="Times New Roman"/>
          <w:sz w:val="24"/>
          <w:szCs w:val="24"/>
        </w:rPr>
        <w:t xml:space="preserve"> many of the points of interest highlighted toponyms which originally had Chickasaw names, such as towns but had them changed when taken over by Sooners in the era after the statehood of Oklahoma. The inclusion of these names adds legitimacy to the land belonging to the Chickasaw </w:t>
      </w:r>
      <w:r w:rsidR="00F62C01">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ation, as many towns were founded and built by them. But </w:t>
      </w:r>
      <w:r w:rsidR="00A436ED">
        <w:rPr>
          <w:rFonts w:ascii="Times New Roman" w:eastAsia="Times New Roman" w:hAnsi="Times New Roman" w:cs="Times New Roman"/>
          <w:sz w:val="24"/>
          <w:szCs w:val="24"/>
        </w:rPr>
        <w:t>the cultural landscape</w:t>
      </w:r>
      <w:r>
        <w:rPr>
          <w:rFonts w:ascii="Times New Roman" w:eastAsia="Times New Roman" w:hAnsi="Times New Roman" w:cs="Times New Roman"/>
          <w:sz w:val="24"/>
          <w:szCs w:val="24"/>
        </w:rPr>
        <w:t xml:space="preserve"> changed with the changing demographics of the area, however it’s the origin that can be leveraged </w:t>
      </w:r>
      <w:r w:rsidR="00A436ED">
        <w:rPr>
          <w:rFonts w:ascii="Times New Roman" w:eastAsia="Times New Roman" w:hAnsi="Times New Roman" w:cs="Times New Roman"/>
          <w:sz w:val="24"/>
          <w:szCs w:val="24"/>
        </w:rPr>
        <w:t xml:space="preserve">for </w:t>
      </w:r>
      <w:r>
        <w:rPr>
          <w:rFonts w:ascii="Times New Roman" w:eastAsia="Times New Roman" w:hAnsi="Times New Roman" w:cs="Times New Roman"/>
          <w:sz w:val="24"/>
          <w:szCs w:val="24"/>
        </w:rPr>
        <w:t xml:space="preserve">validation and honor in developing south-central Oklahoma </w:t>
      </w:r>
      <w:proofErr w:type="gramStart"/>
      <w:r>
        <w:rPr>
          <w:rFonts w:ascii="Times New Roman" w:eastAsia="Times New Roman" w:hAnsi="Times New Roman" w:cs="Times New Roman"/>
          <w:sz w:val="24"/>
          <w:szCs w:val="24"/>
        </w:rPr>
        <w:t>as a way to</w:t>
      </w:r>
      <w:proofErr w:type="gramEnd"/>
      <w:r>
        <w:rPr>
          <w:rFonts w:ascii="Times New Roman" w:eastAsia="Times New Roman" w:hAnsi="Times New Roman" w:cs="Times New Roman"/>
          <w:sz w:val="24"/>
          <w:szCs w:val="24"/>
        </w:rPr>
        <w:t xml:space="preserve"> fight back against these external pressures by sharing the history of the land. These pressures serve as a forge to create a national identity against</w:t>
      </w:r>
      <w:r w:rsidR="00A436ED">
        <w:rPr>
          <w:rFonts w:ascii="Times New Roman" w:eastAsia="Times New Roman" w:hAnsi="Times New Roman" w:cs="Times New Roman"/>
          <w:sz w:val="24"/>
          <w:szCs w:val="24"/>
        </w:rPr>
        <w:t xml:space="preserve"> the threat from another nation,</w:t>
      </w:r>
      <w:r>
        <w:rPr>
          <w:rFonts w:ascii="Times New Roman" w:eastAsia="Times New Roman" w:hAnsi="Times New Roman" w:cs="Times New Roman"/>
          <w:sz w:val="24"/>
          <w:szCs w:val="24"/>
        </w:rPr>
        <w:t xml:space="preserve"> to justify the claims of what belongs to </w:t>
      </w:r>
      <w:r w:rsidR="00A436ED">
        <w:rPr>
          <w:rFonts w:ascii="Times New Roman" w:eastAsia="Times New Roman" w:hAnsi="Times New Roman" w:cs="Times New Roman"/>
          <w:sz w:val="24"/>
          <w:szCs w:val="24"/>
        </w:rPr>
        <w:t>one’s</w:t>
      </w:r>
      <w:r>
        <w:rPr>
          <w:rFonts w:ascii="Times New Roman" w:eastAsia="Times New Roman" w:hAnsi="Times New Roman" w:cs="Times New Roman"/>
          <w:sz w:val="24"/>
          <w:szCs w:val="24"/>
        </w:rPr>
        <w:t xml:space="preserve"> nation and makes it different</w:t>
      </w:r>
      <w:r w:rsidR="00A436ED">
        <w:rPr>
          <w:rFonts w:ascii="Times New Roman" w:eastAsia="Times New Roman" w:hAnsi="Times New Roman" w:cs="Times New Roman"/>
          <w:sz w:val="24"/>
          <w:szCs w:val="24"/>
        </w:rPr>
        <w:t xml:space="preserve"> from another</w:t>
      </w:r>
      <w:r>
        <w:rPr>
          <w:rFonts w:ascii="Times New Roman" w:eastAsia="Times New Roman" w:hAnsi="Times New Roman" w:cs="Times New Roman"/>
          <w:sz w:val="24"/>
          <w:szCs w:val="24"/>
        </w:rPr>
        <w:t xml:space="preserve">, whether it be culture, </w:t>
      </w:r>
      <w:r>
        <w:rPr>
          <w:rFonts w:ascii="Times New Roman" w:eastAsia="Times New Roman" w:hAnsi="Times New Roman" w:cs="Times New Roman"/>
          <w:sz w:val="24"/>
          <w:szCs w:val="24"/>
        </w:rPr>
        <w:lastRenderedPageBreak/>
        <w:t xml:space="preserve">history, or government. The external pressures in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help contextualize the need for nation-building for the Chickasaw Nation throughout its history and with its current citizenry. </w:t>
      </w:r>
    </w:p>
    <w:p w14:paraId="58B200DC" w14:textId="25416B35" w:rsidR="00602C54" w:rsidRDefault="00602C54" w:rsidP="00602C54">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Of all the characters, the most popular appear to be </w:t>
      </w:r>
      <w:proofErr w:type="spellStart"/>
      <w:r>
        <w:rPr>
          <w:rFonts w:ascii="Times New Roman" w:eastAsia="Times New Roman" w:hAnsi="Times New Roman" w:cs="Times New Roman"/>
          <w:sz w:val="24"/>
          <w:szCs w:val="24"/>
        </w:rPr>
        <w:t>Hikatubby</w:t>
      </w:r>
      <w:proofErr w:type="spellEnd"/>
      <w:r>
        <w:rPr>
          <w:rFonts w:ascii="Times New Roman" w:eastAsia="Times New Roman" w:hAnsi="Times New Roman" w:cs="Times New Roman"/>
          <w:sz w:val="24"/>
          <w:szCs w:val="24"/>
        </w:rPr>
        <w:t xml:space="preserve"> and Mah </w:t>
      </w:r>
      <w:proofErr w:type="spellStart"/>
      <w:r>
        <w:rPr>
          <w:rFonts w:ascii="Times New Roman" w:eastAsia="Times New Roman" w:hAnsi="Times New Roman" w:cs="Times New Roman"/>
          <w:sz w:val="24"/>
          <w:szCs w:val="24"/>
        </w:rPr>
        <w:t>Wa</w:t>
      </w:r>
      <w:proofErr w:type="spellEnd"/>
      <w:r>
        <w:rPr>
          <w:rFonts w:ascii="Times New Roman" w:eastAsia="Times New Roman" w:hAnsi="Times New Roman" w:cs="Times New Roman"/>
          <w:sz w:val="24"/>
          <w:szCs w:val="24"/>
        </w:rPr>
        <w:t xml:space="preserve"> Ta, due to them being two characters with the highest rate of favoritism. This may indicate that their stories or themes were particularly of interest to the </w:t>
      </w:r>
      <w:r w:rsidR="00A86D22" w:rsidRPr="00A86D22">
        <w:rPr>
          <w:rFonts w:ascii="Times New Roman" w:eastAsia="Times New Roman" w:hAnsi="Times New Roman" w:cs="Times New Roman"/>
          <w:i/>
          <w:sz w:val="24"/>
          <w:szCs w:val="24"/>
        </w:rPr>
        <w:t>AYA</w:t>
      </w:r>
      <w:r>
        <w:rPr>
          <w:rFonts w:ascii="Times New Roman" w:eastAsia="Times New Roman" w:hAnsi="Times New Roman" w:cs="Times New Roman"/>
          <w:sz w:val="24"/>
          <w:szCs w:val="24"/>
        </w:rPr>
        <w:t xml:space="preserve"> users. For </w:t>
      </w:r>
      <w:proofErr w:type="spellStart"/>
      <w:r>
        <w:rPr>
          <w:rFonts w:ascii="Times New Roman" w:eastAsia="Times New Roman" w:hAnsi="Times New Roman" w:cs="Times New Roman"/>
          <w:sz w:val="24"/>
          <w:szCs w:val="24"/>
        </w:rPr>
        <w:t>Hikatubby</w:t>
      </w:r>
      <w:proofErr w:type="spellEnd"/>
      <w:r>
        <w:rPr>
          <w:rFonts w:ascii="Times New Roman" w:eastAsia="Times New Roman" w:hAnsi="Times New Roman" w:cs="Times New Roman"/>
          <w:sz w:val="24"/>
          <w:szCs w:val="24"/>
        </w:rPr>
        <w:t xml:space="preserve"> this is the heritagization of warfare and the militarism of the Chickasaw Nation, resulting in the successful </w:t>
      </w:r>
      <w:proofErr w:type="spellStart"/>
      <w:r>
        <w:rPr>
          <w:rFonts w:ascii="Times New Roman" w:eastAsia="Times New Roman" w:hAnsi="Times New Roman" w:cs="Times New Roman"/>
          <w:sz w:val="24"/>
          <w:szCs w:val="24"/>
        </w:rPr>
        <w:t>exp</w:t>
      </w:r>
      <w:r w:rsidR="0060783E">
        <w:rPr>
          <w:rFonts w:ascii="Times New Roman" w:eastAsia="Times New Roman" w:hAnsi="Times New Roman" w:cs="Times New Roman"/>
          <w:sz w:val="24"/>
          <w:szCs w:val="24"/>
        </w:rPr>
        <w:t>el</w:t>
      </w:r>
      <w:r>
        <w:rPr>
          <w:rFonts w:ascii="Times New Roman" w:eastAsia="Times New Roman" w:hAnsi="Times New Roman" w:cs="Times New Roman"/>
          <w:sz w:val="24"/>
          <w:szCs w:val="24"/>
        </w:rPr>
        <w:t>ment</w:t>
      </w:r>
      <w:proofErr w:type="spellEnd"/>
      <w:r>
        <w:rPr>
          <w:rFonts w:ascii="Times New Roman" w:eastAsia="Times New Roman" w:hAnsi="Times New Roman" w:cs="Times New Roman"/>
          <w:sz w:val="24"/>
          <w:szCs w:val="24"/>
        </w:rPr>
        <w:t xml:space="preserve"> of external forces found in the Spanish conquistadors. Further examples of similar actions could be met with similar success as this story appears to successfully engage the users and found itself a part of the Chickasaw cultural cannon. Mah </w:t>
      </w:r>
      <w:proofErr w:type="spellStart"/>
      <w:r>
        <w:rPr>
          <w:rFonts w:ascii="Times New Roman" w:eastAsia="Times New Roman" w:hAnsi="Times New Roman" w:cs="Times New Roman"/>
          <w:sz w:val="24"/>
          <w:szCs w:val="24"/>
        </w:rPr>
        <w:t>Wa</w:t>
      </w:r>
      <w:proofErr w:type="spellEnd"/>
      <w:r>
        <w:rPr>
          <w:rFonts w:ascii="Times New Roman" w:eastAsia="Times New Roman" w:hAnsi="Times New Roman" w:cs="Times New Roman"/>
          <w:sz w:val="24"/>
          <w:szCs w:val="24"/>
        </w:rPr>
        <w:t xml:space="preserve"> Ta had a similar level of favoritism, displaying interest in the traditional medicines, arts, and craftworks of the Chickasaws as users learn about these elements from her story. There may also be a bias for older characters as these two are a part of the initial roll out, and thus every user has had more time to walk with them as their companion more than the newer characters. </w:t>
      </w:r>
    </w:p>
    <w:p w14:paraId="68A86F05" w14:textId="0B49A027" w:rsidR="00613417" w:rsidRDefault="00A436ED" w:rsidP="006134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walking partners in </w:t>
      </w:r>
      <w:r>
        <w:rPr>
          <w:rFonts w:ascii="Times New Roman" w:eastAsia="Times New Roman" w:hAnsi="Times New Roman" w:cs="Times New Roman"/>
          <w:i/>
          <w:iCs/>
          <w:sz w:val="24"/>
          <w:szCs w:val="24"/>
        </w:rPr>
        <w:t>A</w:t>
      </w:r>
      <w:r w:rsidR="0060783E">
        <w:rPr>
          <w:rFonts w:ascii="Times New Roman" w:eastAsia="Times New Roman" w:hAnsi="Times New Roman" w:cs="Times New Roman"/>
          <w:i/>
          <w:iCs/>
          <w:sz w:val="24"/>
          <w:szCs w:val="24"/>
        </w:rPr>
        <w:t>YA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help contextualize </w:t>
      </w:r>
      <w:r w:rsidR="00380E27">
        <w:rPr>
          <w:rFonts w:ascii="Times New Roman" w:eastAsia="Times New Roman" w:hAnsi="Times New Roman" w:cs="Times New Roman"/>
          <w:sz w:val="24"/>
          <w:szCs w:val="24"/>
        </w:rPr>
        <w:t>thematic</w:t>
      </w:r>
      <w:r>
        <w:rPr>
          <w:rFonts w:ascii="Times New Roman" w:eastAsia="Times New Roman" w:hAnsi="Times New Roman" w:cs="Times New Roman"/>
          <w:sz w:val="24"/>
          <w:szCs w:val="24"/>
        </w:rPr>
        <w:t xml:space="preserve"> messaging of the Chickasaw Nation into a consumable package for</w:t>
      </w:r>
      <w:r w:rsidR="00A47FAD">
        <w:rPr>
          <w:rFonts w:ascii="Times New Roman" w:eastAsia="Times New Roman" w:hAnsi="Times New Roman" w:cs="Times New Roman"/>
          <w:sz w:val="24"/>
          <w:szCs w:val="24"/>
        </w:rPr>
        <w:t xml:space="preserve"> the user. </w:t>
      </w:r>
      <w:r w:rsidR="00A47FAD">
        <w:rPr>
          <w:rFonts w:ascii="Times New Roman" w:eastAsia="Times New Roman" w:hAnsi="Times New Roman" w:cs="Times New Roman"/>
          <w:i/>
          <w:iCs/>
          <w:sz w:val="24"/>
          <w:szCs w:val="24"/>
        </w:rPr>
        <w:t>A</w:t>
      </w:r>
      <w:r w:rsidR="0060783E">
        <w:rPr>
          <w:rFonts w:ascii="Times New Roman" w:eastAsia="Times New Roman" w:hAnsi="Times New Roman" w:cs="Times New Roman"/>
          <w:i/>
          <w:iCs/>
          <w:sz w:val="24"/>
          <w:szCs w:val="24"/>
        </w:rPr>
        <w:t>YA</w:t>
      </w:r>
      <w:r w:rsidR="00A47FAD">
        <w:rPr>
          <w:rFonts w:ascii="Times New Roman" w:eastAsia="Times New Roman" w:hAnsi="Times New Roman" w:cs="Times New Roman"/>
          <w:sz w:val="24"/>
          <w:szCs w:val="24"/>
        </w:rPr>
        <w:t xml:space="preserve"> is </w:t>
      </w:r>
      <w:r w:rsidR="00B22017">
        <w:rPr>
          <w:rFonts w:ascii="Times New Roman" w:eastAsia="Times New Roman" w:hAnsi="Times New Roman" w:cs="Times New Roman"/>
          <w:sz w:val="24"/>
          <w:szCs w:val="24"/>
        </w:rPr>
        <w:t xml:space="preserve">thus an exercise app that uses Chickasaw history as ludic </w:t>
      </w:r>
      <w:r w:rsidR="00EA3B1F">
        <w:rPr>
          <w:rFonts w:ascii="Times New Roman" w:eastAsia="Times New Roman" w:hAnsi="Times New Roman" w:cs="Times New Roman"/>
          <w:sz w:val="24"/>
          <w:szCs w:val="24"/>
        </w:rPr>
        <w:t>objects</w:t>
      </w:r>
      <w:r w:rsidR="00B22017">
        <w:rPr>
          <w:rFonts w:ascii="Times New Roman" w:eastAsia="Times New Roman" w:hAnsi="Times New Roman" w:cs="Times New Roman"/>
          <w:sz w:val="24"/>
          <w:szCs w:val="24"/>
        </w:rPr>
        <w:t xml:space="preserve"> to tackle national issues ranging from external pressures, tradition, and national identity.</w:t>
      </w:r>
      <w:r w:rsidR="00273F5A">
        <w:rPr>
          <w:rFonts w:ascii="Times New Roman" w:eastAsia="Times New Roman" w:hAnsi="Times New Roman" w:cs="Times New Roman"/>
          <w:sz w:val="24"/>
          <w:szCs w:val="24"/>
        </w:rPr>
        <w:t xml:space="preserve"> </w:t>
      </w:r>
      <w:r w:rsidR="0060783E">
        <w:rPr>
          <w:rFonts w:ascii="Times New Roman" w:eastAsia="Times New Roman" w:hAnsi="Times New Roman" w:cs="Times New Roman"/>
          <w:sz w:val="24"/>
          <w:szCs w:val="24"/>
        </w:rPr>
        <w:t>T</w:t>
      </w:r>
      <w:r w:rsidR="00273F5A">
        <w:rPr>
          <w:rFonts w:ascii="Times New Roman" w:eastAsia="Times New Roman" w:hAnsi="Times New Roman" w:cs="Times New Roman"/>
          <w:sz w:val="24"/>
          <w:szCs w:val="24"/>
        </w:rPr>
        <w:t>hese themes primarily focus on aspects of nation-building, in creating a Chickasaw identity</w:t>
      </w:r>
      <w:r w:rsidR="0060783E">
        <w:rPr>
          <w:rFonts w:ascii="Times New Roman" w:eastAsia="Times New Roman" w:hAnsi="Times New Roman" w:cs="Times New Roman"/>
          <w:sz w:val="24"/>
          <w:szCs w:val="24"/>
        </w:rPr>
        <w:t xml:space="preserve"> from the assemblage of the themes present in </w:t>
      </w:r>
      <w:r w:rsidR="0060783E">
        <w:rPr>
          <w:rFonts w:ascii="Times New Roman" w:eastAsia="Times New Roman" w:hAnsi="Times New Roman" w:cs="Times New Roman"/>
          <w:i/>
          <w:iCs/>
          <w:sz w:val="24"/>
          <w:szCs w:val="24"/>
        </w:rPr>
        <w:t>AYA</w:t>
      </w:r>
      <w:r w:rsidR="00273F5A">
        <w:rPr>
          <w:rFonts w:ascii="Times New Roman" w:eastAsia="Times New Roman" w:hAnsi="Times New Roman" w:cs="Times New Roman"/>
          <w:sz w:val="24"/>
          <w:szCs w:val="24"/>
        </w:rPr>
        <w:t xml:space="preserve">. Other themes are used to note important aspects to the Chickasaw Nation, such as hard work (toil), good morals, and civic duties, that are blended into this identity through the narratives told in the </w:t>
      </w:r>
      <w:r w:rsidR="00273F5A">
        <w:rPr>
          <w:rFonts w:ascii="Times New Roman" w:eastAsia="Times New Roman" w:hAnsi="Times New Roman" w:cs="Times New Roman"/>
          <w:i/>
          <w:iCs/>
          <w:sz w:val="24"/>
          <w:szCs w:val="24"/>
        </w:rPr>
        <w:t>A</w:t>
      </w:r>
      <w:r w:rsidR="0060783E">
        <w:rPr>
          <w:rFonts w:ascii="Times New Roman" w:eastAsia="Times New Roman" w:hAnsi="Times New Roman" w:cs="Times New Roman"/>
          <w:i/>
          <w:iCs/>
          <w:sz w:val="24"/>
          <w:szCs w:val="24"/>
        </w:rPr>
        <w:t>YA</w:t>
      </w:r>
      <w:r w:rsidR="00273F5A">
        <w:rPr>
          <w:rFonts w:ascii="Times New Roman" w:eastAsia="Times New Roman" w:hAnsi="Times New Roman" w:cs="Times New Roman"/>
          <w:i/>
          <w:iCs/>
          <w:sz w:val="24"/>
          <w:szCs w:val="24"/>
        </w:rPr>
        <w:t xml:space="preserve"> </w:t>
      </w:r>
      <w:r w:rsidR="00273F5A">
        <w:rPr>
          <w:rFonts w:ascii="Times New Roman" w:eastAsia="Times New Roman" w:hAnsi="Times New Roman" w:cs="Times New Roman"/>
          <w:sz w:val="24"/>
          <w:szCs w:val="24"/>
        </w:rPr>
        <w:t>app.</w:t>
      </w:r>
      <w:r w:rsidR="00B22017">
        <w:rPr>
          <w:rFonts w:ascii="Times New Roman" w:eastAsia="Times New Roman" w:hAnsi="Times New Roman" w:cs="Times New Roman"/>
          <w:sz w:val="24"/>
          <w:szCs w:val="24"/>
        </w:rPr>
        <w:t xml:space="preserve"> </w:t>
      </w:r>
      <w:r w:rsidR="0060783E">
        <w:rPr>
          <w:rFonts w:ascii="Times New Roman" w:eastAsia="Times New Roman" w:hAnsi="Times New Roman" w:cs="Times New Roman"/>
          <w:sz w:val="24"/>
          <w:szCs w:val="24"/>
        </w:rPr>
        <w:t>T</w:t>
      </w:r>
      <w:r w:rsidR="00B22017">
        <w:rPr>
          <w:rFonts w:ascii="Times New Roman" w:eastAsia="Times New Roman" w:hAnsi="Times New Roman" w:cs="Times New Roman"/>
          <w:sz w:val="24"/>
          <w:szCs w:val="24"/>
        </w:rPr>
        <w:t>hemes more related to health and exercise are left out from the stories but are blended into them through the structure of the app making items unlockable through the ludic element of walking that is interactable with the user.</w:t>
      </w:r>
      <w:r w:rsidR="00273F5A">
        <w:rPr>
          <w:rFonts w:ascii="Times New Roman" w:eastAsia="Times New Roman" w:hAnsi="Times New Roman" w:cs="Times New Roman"/>
          <w:sz w:val="24"/>
          <w:szCs w:val="24"/>
        </w:rPr>
        <w:t xml:space="preserve"> </w:t>
      </w:r>
      <w:r w:rsidR="00D76599">
        <w:rPr>
          <w:rFonts w:ascii="Times New Roman" w:eastAsia="Times New Roman" w:hAnsi="Times New Roman" w:cs="Times New Roman"/>
          <w:sz w:val="24"/>
          <w:szCs w:val="24"/>
        </w:rPr>
        <w:t xml:space="preserve">Walking gameplay in </w:t>
      </w:r>
      <w:r w:rsidR="00D76599">
        <w:rPr>
          <w:rFonts w:ascii="Times New Roman" w:eastAsia="Times New Roman" w:hAnsi="Times New Roman" w:cs="Times New Roman"/>
          <w:i/>
          <w:iCs/>
          <w:sz w:val="24"/>
          <w:szCs w:val="24"/>
        </w:rPr>
        <w:t>AYA</w:t>
      </w:r>
      <w:r w:rsidR="00D76599">
        <w:rPr>
          <w:rFonts w:ascii="Times New Roman" w:eastAsia="Times New Roman" w:hAnsi="Times New Roman" w:cs="Times New Roman"/>
          <w:sz w:val="24"/>
          <w:szCs w:val="24"/>
        </w:rPr>
        <w:t xml:space="preserve">, </w:t>
      </w:r>
      <w:r w:rsidR="0060783E">
        <w:rPr>
          <w:rFonts w:ascii="Times New Roman" w:eastAsia="Times New Roman" w:hAnsi="Times New Roman" w:cs="Times New Roman"/>
          <w:sz w:val="24"/>
          <w:szCs w:val="24"/>
        </w:rPr>
        <w:t>l</w:t>
      </w:r>
      <w:r w:rsidR="00273F5A">
        <w:rPr>
          <w:rFonts w:ascii="Times New Roman" w:eastAsia="Times New Roman" w:hAnsi="Times New Roman" w:cs="Times New Roman"/>
          <w:sz w:val="24"/>
          <w:szCs w:val="24"/>
        </w:rPr>
        <w:t>ink</w:t>
      </w:r>
      <w:r w:rsidR="0060783E">
        <w:rPr>
          <w:rFonts w:ascii="Times New Roman" w:eastAsia="Times New Roman" w:hAnsi="Times New Roman" w:cs="Times New Roman"/>
          <w:sz w:val="24"/>
          <w:szCs w:val="24"/>
        </w:rPr>
        <w:t>s</w:t>
      </w:r>
      <w:r w:rsidR="00273F5A">
        <w:rPr>
          <w:rFonts w:ascii="Times New Roman" w:eastAsia="Times New Roman" w:hAnsi="Times New Roman" w:cs="Times New Roman"/>
          <w:sz w:val="24"/>
          <w:szCs w:val="24"/>
        </w:rPr>
        <w:t xml:space="preserve"> walking with the rest of the themes </w:t>
      </w:r>
      <w:r w:rsidR="00273F5A">
        <w:rPr>
          <w:rFonts w:ascii="Times New Roman" w:eastAsia="Times New Roman" w:hAnsi="Times New Roman" w:cs="Times New Roman"/>
          <w:sz w:val="24"/>
          <w:szCs w:val="24"/>
        </w:rPr>
        <w:lastRenderedPageBreak/>
        <w:t xml:space="preserve">through the </w:t>
      </w:r>
      <w:r w:rsidR="00D76599">
        <w:rPr>
          <w:rFonts w:ascii="Times New Roman" w:eastAsia="Times New Roman" w:hAnsi="Times New Roman" w:cs="Times New Roman"/>
          <w:sz w:val="24"/>
          <w:szCs w:val="24"/>
        </w:rPr>
        <w:t>action needed</w:t>
      </w:r>
      <w:r w:rsidR="00273F5A">
        <w:rPr>
          <w:rFonts w:ascii="Times New Roman" w:eastAsia="Times New Roman" w:hAnsi="Times New Roman" w:cs="Times New Roman"/>
          <w:sz w:val="24"/>
          <w:szCs w:val="24"/>
        </w:rPr>
        <w:t xml:space="preserve"> to unlock them. </w:t>
      </w:r>
      <w:r w:rsidR="00CC72A3">
        <w:rPr>
          <w:rFonts w:ascii="Times New Roman" w:eastAsia="Times New Roman" w:hAnsi="Times New Roman" w:cs="Times New Roman"/>
          <w:sz w:val="24"/>
          <w:szCs w:val="24"/>
        </w:rPr>
        <w:t xml:space="preserve">Themes in </w:t>
      </w:r>
      <w:r w:rsidR="00CC72A3">
        <w:rPr>
          <w:rFonts w:ascii="Times New Roman" w:eastAsia="Times New Roman" w:hAnsi="Times New Roman" w:cs="Times New Roman"/>
          <w:i/>
          <w:iCs/>
          <w:sz w:val="24"/>
          <w:szCs w:val="24"/>
        </w:rPr>
        <w:t>A</w:t>
      </w:r>
      <w:r w:rsidR="00D76599">
        <w:rPr>
          <w:rFonts w:ascii="Times New Roman" w:eastAsia="Times New Roman" w:hAnsi="Times New Roman" w:cs="Times New Roman"/>
          <w:i/>
          <w:iCs/>
          <w:sz w:val="24"/>
          <w:szCs w:val="24"/>
        </w:rPr>
        <w:t>YA</w:t>
      </w:r>
      <w:r w:rsidR="00CC72A3">
        <w:rPr>
          <w:rFonts w:ascii="Times New Roman" w:eastAsia="Times New Roman" w:hAnsi="Times New Roman" w:cs="Times New Roman"/>
          <w:sz w:val="24"/>
          <w:szCs w:val="24"/>
        </w:rPr>
        <w:t xml:space="preserve"> content thusly </w:t>
      </w:r>
      <w:r w:rsidR="00C166CE">
        <w:rPr>
          <w:rFonts w:ascii="Times New Roman" w:eastAsia="Times New Roman" w:hAnsi="Times New Roman" w:cs="Times New Roman"/>
          <w:sz w:val="24"/>
          <w:szCs w:val="24"/>
        </w:rPr>
        <w:t>are connected by the heritagization process they all are subjected to through their connection together and</w:t>
      </w:r>
      <w:r w:rsidR="008C32D9">
        <w:rPr>
          <w:rFonts w:ascii="Times New Roman" w:eastAsia="Times New Roman" w:hAnsi="Times New Roman" w:cs="Times New Roman"/>
          <w:sz w:val="24"/>
          <w:szCs w:val="24"/>
        </w:rPr>
        <w:t xml:space="preserve"> through their</w:t>
      </w:r>
      <w:r w:rsidR="00C166CE">
        <w:rPr>
          <w:rFonts w:ascii="Times New Roman" w:eastAsia="Times New Roman" w:hAnsi="Times New Roman" w:cs="Times New Roman"/>
          <w:sz w:val="24"/>
          <w:szCs w:val="24"/>
        </w:rPr>
        <w:t xml:space="preserve"> implementation in </w:t>
      </w:r>
      <w:r w:rsidR="00C166CE">
        <w:rPr>
          <w:rFonts w:ascii="Times New Roman" w:eastAsia="Times New Roman" w:hAnsi="Times New Roman" w:cs="Times New Roman"/>
          <w:i/>
          <w:iCs/>
          <w:sz w:val="24"/>
          <w:szCs w:val="24"/>
        </w:rPr>
        <w:t>A</w:t>
      </w:r>
      <w:r w:rsidR="00D76599">
        <w:rPr>
          <w:rFonts w:ascii="Times New Roman" w:eastAsia="Times New Roman" w:hAnsi="Times New Roman" w:cs="Times New Roman"/>
          <w:i/>
          <w:iCs/>
          <w:sz w:val="24"/>
          <w:szCs w:val="24"/>
        </w:rPr>
        <w:t>YA</w:t>
      </w:r>
      <w:r w:rsidR="00C166CE">
        <w:rPr>
          <w:rFonts w:ascii="Times New Roman" w:eastAsia="Times New Roman" w:hAnsi="Times New Roman" w:cs="Times New Roman"/>
          <w:sz w:val="24"/>
          <w:szCs w:val="24"/>
        </w:rPr>
        <w:t xml:space="preserve">. </w:t>
      </w:r>
    </w:p>
    <w:p w14:paraId="4B5A3384" w14:textId="405C5D93" w:rsidR="006D697F" w:rsidRPr="00613417" w:rsidRDefault="00613417" w:rsidP="00613417">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prevalence of different themes among different characters may indicate a link in the popularity of certain </w:t>
      </w:r>
      <w:r>
        <w:rPr>
          <w:rFonts w:ascii="Times New Roman" w:eastAsia="Times New Roman" w:hAnsi="Times New Roman" w:cs="Times New Roman"/>
          <w:i/>
          <w:iCs/>
          <w:sz w:val="24"/>
          <w:szCs w:val="24"/>
        </w:rPr>
        <w:t>Aya</w:t>
      </w:r>
      <w:r>
        <w:rPr>
          <w:rFonts w:ascii="Times New Roman" w:eastAsia="Times New Roman" w:hAnsi="Times New Roman" w:cs="Times New Roman"/>
          <w:sz w:val="24"/>
          <w:szCs w:val="24"/>
        </w:rPr>
        <w:t xml:space="preserve"> characters, found in the quantitative questionnaire section.</w:t>
      </w:r>
      <w:r w:rsidR="00105E28">
        <w:rPr>
          <w:rFonts w:ascii="Times New Roman" w:eastAsia="Times New Roman" w:hAnsi="Times New Roman" w:cs="Times New Roman"/>
          <w:sz w:val="24"/>
          <w:szCs w:val="24"/>
        </w:rPr>
        <w:t xml:space="preserve"> The d</w:t>
      </w:r>
      <w:r w:rsidR="00E86E7A">
        <w:rPr>
          <w:rFonts w:ascii="Times New Roman" w:eastAsia="Times New Roman" w:hAnsi="Times New Roman" w:cs="Times New Roman"/>
          <w:sz w:val="24"/>
          <w:szCs w:val="24"/>
        </w:rPr>
        <w:t xml:space="preserve">ynamic shown has characters that are strongly of a certain theme, such as </w:t>
      </w:r>
      <w:proofErr w:type="spellStart"/>
      <w:r w:rsidR="00E86E7A">
        <w:rPr>
          <w:rFonts w:ascii="Times New Roman" w:eastAsia="Times New Roman" w:hAnsi="Times New Roman" w:cs="Times New Roman"/>
          <w:sz w:val="24"/>
          <w:szCs w:val="24"/>
        </w:rPr>
        <w:t>Hikatubby</w:t>
      </w:r>
      <w:proofErr w:type="spellEnd"/>
      <w:r w:rsidR="00E86E7A">
        <w:rPr>
          <w:rFonts w:ascii="Times New Roman" w:eastAsia="Times New Roman" w:hAnsi="Times New Roman" w:cs="Times New Roman"/>
          <w:sz w:val="24"/>
          <w:szCs w:val="24"/>
        </w:rPr>
        <w:t xml:space="preserve"> and warfare being more popular. This may indicate the themes are best conveyed when interwoven into the story and character, making the resulting story have a greater impact on the user. Other explanations could explain these topics are more popular, but as we see characters vary in themes</w:t>
      </w:r>
      <w:r w:rsidR="00E62FF5">
        <w:rPr>
          <w:rFonts w:ascii="Times New Roman" w:eastAsia="Times New Roman" w:hAnsi="Times New Roman" w:cs="Times New Roman"/>
          <w:sz w:val="24"/>
          <w:szCs w:val="24"/>
        </w:rPr>
        <w:t xml:space="preserve">, their popularity is not dependent on the theme but the ability of the story to convey it. Which leads to the effectiveness of the </w:t>
      </w:r>
      <w:r w:rsidR="00E62FF5">
        <w:rPr>
          <w:rFonts w:ascii="Times New Roman" w:eastAsia="Times New Roman" w:hAnsi="Times New Roman" w:cs="Times New Roman"/>
          <w:i/>
          <w:iCs/>
          <w:sz w:val="24"/>
          <w:szCs w:val="24"/>
        </w:rPr>
        <w:t>Aya</w:t>
      </w:r>
      <w:r w:rsidR="00E62FF5">
        <w:rPr>
          <w:rFonts w:ascii="Times New Roman" w:eastAsia="Times New Roman" w:hAnsi="Times New Roman" w:cs="Times New Roman"/>
          <w:sz w:val="24"/>
          <w:szCs w:val="24"/>
        </w:rPr>
        <w:t xml:space="preserve"> app in its nation-building goals, to affect the audience because of the receptiveness towards strong </w:t>
      </w:r>
      <w:r w:rsidR="00113623">
        <w:rPr>
          <w:rFonts w:ascii="Times New Roman" w:eastAsia="Times New Roman" w:hAnsi="Times New Roman" w:cs="Times New Roman"/>
          <w:sz w:val="24"/>
          <w:szCs w:val="24"/>
        </w:rPr>
        <w:t>theming</w:t>
      </w:r>
      <w:r w:rsidR="00E62FF5">
        <w:rPr>
          <w:rFonts w:ascii="Times New Roman" w:eastAsia="Times New Roman" w:hAnsi="Times New Roman" w:cs="Times New Roman"/>
          <w:sz w:val="24"/>
          <w:szCs w:val="24"/>
        </w:rPr>
        <w:t xml:space="preserve">. </w:t>
      </w:r>
      <w:r w:rsidR="006D697F">
        <w:rPr>
          <w:rFonts w:ascii="Times New Roman" w:hAnsi="Times New Roman" w:cs="Times New Roman"/>
          <w:b/>
          <w:bCs/>
          <w:sz w:val="32"/>
          <w:szCs w:val="32"/>
        </w:rPr>
        <w:br w:type="page"/>
      </w:r>
    </w:p>
    <w:p w14:paraId="70654C37" w14:textId="4F546794" w:rsidR="006731BE" w:rsidRPr="00602C54" w:rsidRDefault="004469EA" w:rsidP="006731BE">
      <w:pPr>
        <w:spacing w:line="480" w:lineRule="auto"/>
        <w:jc w:val="center"/>
        <w:rPr>
          <w:rFonts w:ascii="Times New Roman" w:hAnsi="Times New Roman" w:cs="Times New Roman"/>
          <w:b/>
          <w:bCs/>
          <w:sz w:val="32"/>
          <w:szCs w:val="32"/>
        </w:rPr>
      </w:pPr>
      <w:r>
        <w:rPr>
          <w:rFonts w:ascii="Times New Roman" w:hAnsi="Times New Roman" w:cs="Times New Roman"/>
          <w:b/>
          <w:bCs/>
          <w:sz w:val="32"/>
          <w:szCs w:val="32"/>
        </w:rPr>
        <w:lastRenderedPageBreak/>
        <w:t xml:space="preserve">Chapter 5: </w:t>
      </w:r>
      <w:r w:rsidR="00602C54" w:rsidRPr="00602C54">
        <w:rPr>
          <w:rFonts w:ascii="Times New Roman" w:hAnsi="Times New Roman" w:cs="Times New Roman"/>
          <w:b/>
          <w:bCs/>
          <w:sz w:val="32"/>
          <w:szCs w:val="32"/>
        </w:rPr>
        <w:t>Conclusions</w:t>
      </w:r>
    </w:p>
    <w:p w14:paraId="07E65F2D" w14:textId="7A2D99D7" w:rsidR="006731BE" w:rsidRDefault="004469EA" w:rsidP="00272544">
      <w:pPr>
        <w:spacing w:line="480" w:lineRule="auto"/>
        <w:rPr>
          <w:rFonts w:ascii="Times New Roman" w:hAnsi="Times New Roman" w:cs="Times New Roman"/>
          <w:b/>
          <w:bCs/>
          <w:i/>
          <w:iCs/>
          <w:sz w:val="24"/>
          <w:szCs w:val="24"/>
        </w:rPr>
      </w:pPr>
      <w:r>
        <w:rPr>
          <w:rFonts w:ascii="Times New Roman" w:hAnsi="Times New Roman" w:cs="Times New Roman"/>
          <w:b/>
          <w:bCs/>
          <w:sz w:val="24"/>
          <w:szCs w:val="24"/>
        </w:rPr>
        <w:t xml:space="preserve">5.1 </w:t>
      </w:r>
      <w:r w:rsidR="00075E38">
        <w:rPr>
          <w:rFonts w:ascii="Times New Roman" w:hAnsi="Times New Roman" w:cs="Times New Roman"/>
          <w:b/>
          <w:bCs/>
          <w:sz w:val="24"/>
          <w:szCs w:val="24"/>
        </w:rPr>
        <w:t>Geopolitical</w:t>
      </w:r>
      <w:r w:rsidR="00B42F3B">
        <w:rPr>
          <w:rFonts w:ascii="Times New Roman" w:hAnsi="Times New Roman" w:cs="Times New Roman"/>
          <w:b/>
          <w:bCs/>
          <w:sz w:val="24"/>
          <w:szCs w:val="24"/>
        </w:rPr>
        <w:t xml:space="preserve"> Analysis of </w:t>
      </w:r>
      <w:r w:rsidR="00B42F3B">
        <w:rPr>
          <w:rFonts w:ascii="Times New Roman" w:hAnsi="Times New Roman" w:cs="Times New Roman"/>
          <w:b/>
          <w:bCs/>
          <w:i/>
          <w:iCs/>
          <w:sz w:val="24"/>
          <w:szCs w:val="24"/>
        </w:rPr>
        <w:t>Aya</w:t>
      </w:r>
    </w:p>
    <w:p w14:paraId="66ECCBE7" w14:textId="1596E64E" w:rsidR="00B42F3B" w:rsidRPr="00B12EA4" w:rsidRDefault="00B42F3B" w:rsidP="00FF7C97">
      <w:pPr>
        <w:spacing w:line="480" w:lineRule="auto"/>
        <w:ind w:firstLine="720"/>
        <w:rPr>
          <w:rStyle w:val="normaltextrun"/>
          <w:rFonts w:ascii="Times New Roman" w:hAnsi="Times New Roman" w:cs="Times New Roman"/>
          <w:sz w:val="24"/>
          <w:szCs w:val="24"/>
          <w:shd w:val="clear" w:color="auto" w:fill="FFFFFF"/>
        </w:rPr>
      </w:pP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can be classified as a civic game because of the ludic art</w:t>
      </w:r>
      <w:r w:rsidR="00D76599">
        <w:rPr>
          <w:rStyle w:val="normaltextrun"/>
          <w:rFonts w:ascii="Times New Roman" w:hAnsi="Times New Roman" w:cs="Times New Roman"/>
          <w:sz w:val="24"/>
          <w:szCs w:val="24"/>
          <w:shd w:val="clear" w:color="auto" w:fill="FFFFFF"/>
        </w:rPr>
        <w:t>i</w:t>
      </w:r>
      <w:r w:rsidRPr="00FB3917">
        <w:rPr>
          <w:rStyle w:val="normaltextrun"/>
          <w:rFonts w:ascii="Times New Roman" w:hAnsi="Times New Roman" w:cs="Times New Roman"/>
          <w:sz w:val="24"/>
          <w:szCs w:val="24"/>
          <w:shd w:val="clear" w:color="auto" w:fill="FFFFFF"/>
        </w:rPr>
        <w:t xml:space="preserve">facts connected with the civic education of the user in the Chickasaw identity. It lacks the social element within the app to facilitate public discussion of the topics learned but does further a ‘digital democracy’ through the education of the user through information and communication technologies. </w:t>
      </w:r>
      <w:r w:rsidR="004469EA">
        <w:rPr>
          <w:rStyle w:val="normaltextrun"/>
          <w:rFonts w:ascii="Times New Roman" w:hAnsi="Times New Roman" w:cs="Times New Roman"/>
          <w:sz w:val="24"/>
          <w:szCs w:val="24"/>
          <w:shd w:val="clear" w:color="auto" w:fill="FFFFFF"/>
        </w:rPr>
        <w:t>This</w:t>
      </w:r>
      <w:r w:rsidRPr="00FB3917">
        <w:rPr>
          <w:rStyle w:val="normaltextrun"/>
          <w:rFonts w:ascii="Times New Roman" w:hAnsi="Times New Roman" w:cs="Times New Roman"/>
          <w:sz w:val="24"/>
          <w:szCs w:val="24"/>
          <w:shd w:val="clear" w:color="auto" w:fill="FFFFFF"/>
        </w:rPr>
        <w:t xml:space="preserve"> is a crucial element of </w:t>
      </w: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in educating people about the Chickasaw Nation as the tribal government lacks any formal education and </w:t>
      </w:r>
      <w:r w:rsidR="00D76599">
        <w:rPr>
          <w:rStyle w:val="normaltextrun"/>
          <w:rFonts w:ascii="Times New Roman" w:hAnsi="Times New Roman" w:cs="Times New Roman"/>
          <w:sz w:val="24"/>
          <w:szCs w:val="24"/>
          <w:shd w:val="clear" w:color="auto" w:fill="FFFFFF"/>
        </w:rPr>
        <w:t>is seeking</w:t>
      </w:r>
      <w:r w:rsidRPr="00FB3917">
        <w:rPr>
          <w:rStyle w:val="normaltextrun"/>
          <w:rFonts w:ascii="Times New Roman" w:hAnsi="Times New Roman" w:cs="Times New Roman"/>
          <w:sz w:val="24"/>
          <w:szCs w:val="24"/>
          <w:shd w:val="clear" w:color="auto" w:fill="FFFFFF"/>
        </w:rPr>
        <w:t xml:space="preserve"> solutions</w:t>
      </w:r>
      <w:r w:rsidR="00D76599">
        <w:rPr>
          <w:rStyle w:val="normaltextrun"/>
          <w:rFonts w:ascii="Times New Roman" w:hAnsi="Times New Roman" w:cs="Times New Roman"/>
          <w:sz w:val="24"/>
          <w:szCs w:val="24"/>
          <w:shd w:val="clear" w:color="auto" w:fill="FFFFFF"/>
        </w:rPr>
        <w:t xml:space="preserve"> beyond formal education</w:t>
      </w:r>
      <w:r w:rsidRPr="00FB3917">
        <w:rPr>
          <w:rStyle w:val="normaltextrun"/>
          <w:rFonts w:ascii="Times New Roman" w:hAnsi="Times New Roman" w:cs="Times New Roman"/>
          <w:sz w:val="24"/>
          <w:szCs w:val="24"/>
          <w:shd w:val="clear" w:color="auto" w:fill="FFFFFF"/>
        </w:rPr>
        <w:t xml:space="preserve"> to teach its history, heritage, and heuristics to its citizens. </w:t>
      </w: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is one of these innovative approaches the Chickasaw Nation has taken to fulfill the civic education of its citizens.</w:t>
      </w:r>
    </w:p>
    <w:p w14:paraId="3F310D9B" w14:textId="2584ECCA" w:rsidR="00075E38" w:rsidRPr="00B12EA4" w:rsidRDefault="00075E38" w:rsidP="00FF7C97">
      <w:pPr>
        <w:spacing w:line="480" w:lineRule="auto"/>
        <w:ind w:firstLine="720"/>
        <w:rPr>
          <w:rStyle w:val="eop"/>
          <w:rFonts w:ascii="Times New Roman" w:hAnsi="Times New Roman" w:cs="Times New Roman"/>
          <w:sz w:val="24"/>
          <w:szCs w:val="24"/>
          <w:shd w:val="clear" w:color="auto" w:fill="FFFFFF"/>
        </w:rPr>
      </w:pPr>
      <w:r w:rsidRPr="00B12EA4">
        <w:rPr>
          <w:rStyle w:val="normaltextrun"/>
          <w:rFonts w:ascii="Times New Roman" w:hAnsi="Times New Roman" w:cs="Times New Roman"/>
          <w:sz w:val="24"/>
          <w:szCs w:val="24"/>
          <w:shd w:val="clear" w:color="auto" w:fill="FFFFFF"/>
        </w:rPr>
        <w:t xml:space="preserve">The social element of competition of the apps’ clan system ranking helps create a culture of citizenship through social play in games. Culture and play present in </w:t>
      </w: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help create a bond of comradery between citizens/players. </w:t>
      </w:r>
      <w:r w:rsidRPr="00B12EA4">
        <w:rPr>
          <w:rStyle w:val="normaltextrun"/>
          <w:rFonts w:ascii="Times New Roman" w:hAnsi="Times New Roman" w:cs="Times New Roman"/>
          <w:i/>
          <w:iCs/>
          <w:sz w:val="24"/>
          <w:szCs w:val="24"/>
          <w:shd w:val="clear" w:color="auto" w:fill="FFFFFF"/>
        </w:rPr>
        <w:t xml:space="preserve">Aya </w:t>
      </w:r>
      <w:r w:rsidRPr="00B12EA4">
        <w:rPr>
          <w:rStyle w:val="normaltextrun"/>
          <w:rFonts w:ascii="Times New Roman" w:hAnsi="Times New Roman" w:cs="Times New Roman"/>
          <w:sz w:val="24"/>
          <w:szCs w:val="24"/>
          <w:shd w:val="clear" w:color="auto" w:fill="FFFFFF"/>
        </w:rPr>
        <w:t xml:space="preserve">can then hope to actualize the bonds through greater citizen participation in the Chickasaw Nation or for non-citizen users, exert its soft power to help the </w:t>
      </w:r>
      <w:r w:rsidR="00403BD3">
        <w:rPr>
          <w:rStyle w:val="normaltextrun"/>
          <w:rFonts w:ascii="Times New Roman" w:hAnsi="Times New Roman" w:cs="Times New Roman"/>
          <w:sz w:val="24"/>
          <w:szCs w:val="24"/>
          <w:shd w:val="clear" w:color="auto" w:fill="FFFFFF"/>
        </w:rPr>
        <w:t>N</w:t>
      </w:r>
      <w:r w:rsidRPr="00B12EA4">
        <w:rPr>
          <w:rStyle w:val="normaltextrun"/>
          <w:rFonts w:ascii="Times New Roman" w:hAnsi="Times New Roman" w:cs="Times New Roman"/>
          <w:sz w:val="24"/>
          <w:szCs w:val="24"/>
          <w:shd w:val="clear" w:color="auto" w:fill="FFFFFF"/>
        </w:rPr>
        <w:t xml:space="preserve">ation receive favorable political stances and economic attraction. </w:t>
      </w:r>
      <w:r w:rsidRPr="00B12EA4">
        <w:rPr>
          <w:rStyle w:val="eop"/>
          <w:rFonts w:ascii="Times New Roman" w:hAnsi="Times New Roman" w:cs="Times New Roman"/>
          <w:sz w:val="24"/>
          <w:szCs w:val="24"/>
          <w:shd w:val="clear" w:color="auto" w:fill="FFFFFF"/>
        </w:rPr>
        <w:t> </w:t>
      </w:r>
    </w:p>
    <w:p w14:paraId="533B1D3C" w14:textId="3DF87739" w:rsidR="00075E38" w:rsidRPr="00B12EA4" w:rsidRDefault="00075E38" w:rsidP="00FF7C97">
      <w:pPr>
        <w:spacing w:line="480" w:lineRule="auto"/>
        <w:ind w:firstLine="720"/>
        <w:rPr>
          <w:rStyle w:val="eop"/>
          <w:rFonts w:ascii="Times New Roman" w:hAnsi="Times New Roman" w:cs="Times New Roman"/>
          <w:sz w:val="24"/>
          <w:szCs w:val="24"/>
          <w:shd w:val="clear" w:color="auto" w:fill="FFFFFF"/>
        </w:rPr>
      </w:pPr>
      <w:r w:rsidRPr="00B12EA4">
        <w:rPr>
          <w:rStyle w:val="normaltextrun"/>
          <w:rFonts w:ascii="Times New Roman" w:hAnsi="Times New Roman" w:cs="Times New Roman"/>
          <w:sz w:val="24"/>
          <w:szCs w:val="24"/>
          <w:shd w:val="clear" w:color="auto" w:fill="FFFFFF"/>
        </w:rPr>
        <w:t xml:space="preserve">Games use “cultural connection” to connect an external idea and concept to a cultural product. The themes present in the </w:t>
      </w: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stories are a form of this as they can provide a cultural context to these themes that connects them together. These themes are seen in ideas that may benefit a service to the state, such as civic duty themes present in the lawmen related stories to join the </w:t>
      </w:r>
      <w:r w:rsidR="00636970" w:rsidRPr="00B12EA4">
        <w:rPr>
          <w:rStyle w:val="normaltextrun"/>
          <w:rFonts w:ascii="Times New Roman" w:hAnsi="Times New Roman" w:cs="Times New Roman"/>
          <w:sz w:val="24"/>
          <w:szCs w:val="24"/>
          <w:shd w:val="clear" w:color="auto" w:fill="FFFFFF"/>
        </w:rPr>
        <w:t>Lighthorse</w:t>
      </w:r>
      <w:r w:rsidRPr="00B12EA4">
        <w:rPr>
          <w:rStyle w:val="normaltextrun"/>
          <w:rFonts w:ascii="Times New Roman" w:hAnsi="Times New Roman" w:cs="Times New Roman"/>
          <w:sz w:val="24"/>
          <w:szCs w:val="24"/>
          <w:shd w:val="clear" w:color="auto" w:fill="FFFFFF"/>
        </w:rPr>
        <w:t xml:space="preserve"> police force. </w:t>
      </w:r>
      <w:r w:rsidRPr="00B12EA4">
        <w:rPr>
          <w:rStyle w:val="eop"/>
          <w:rFonts w:ascii="Times New Roman" w:hAnsi="Times New Roman" w:cs="Times New Roman"/>
          <w:sz w:val="24"/>
          <w:szCs w:val="24"/>
          <w:shd w:val="clear" w:color="auto" w:fill="FFFFFF"/>
        </w:rPr>
        <w:t> </w:t>
      </w:r>
    </w:p>
    <w:p w14:paraId="19609BFE" w14:textId="65A40E22" w:rsidR="00075E38" w:rsidRPr="00B12EA4" w:rsidRDefault="00075E38" w:rsidP="00FF7C97">
      <w:pPr>
        <w:spacing w:line="480" w:lineRule="auto"/>
        <w:ind w:firstLine="720"/>
        <w:rPr>
          <w:rStyle w:val="eop"/>
          <w:rFonts w:ascii="Times New Roman" w:hAnsi="Times New Roman" w:cs="Times New Roman"/>
          <w:sz w:val="24"/>
          <w:szCs w:val="24"/>
          <w:shd w:val="clear" w:color="auto" w:fill="FFFFFF"/>
        </w:rPr>
      </w:pP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contributes to banal nationalism through creating a walking app that could</w:t>
      </w:r>
      <w:r w:rsidR="00D76599">
        <w:rPr>
          <w:rStyle w:val="normaltextrun"/>
          <w:rFonts w:ascii="Times New Roman" w:hAnsi="Times New Roman" w:cs="Times New Roman"/>
          <w:sz w:val="24"/>
          <w:szCs w:val="24"/>
          <w:shd w:val="clear" w:color="auto" w:fill="FFFFFF"/>
        </w:rPr>
        <w:t xml:space="preserve"> have</w:t>
      </w:r>
      <w:r w:rsidRPr="00B12EA4">
        <w:rPr>
          <w:rStyle w:val="normaltextrun"/>
          <w:rFonts w:ascii="Times New Roman" w:hAnsi="Times New Roman" w:cs="Times New Roman"/>
          <w:sz w:val="24"/>
          <w:szCs w:val="24"/>
          <w:shd w:val="clear" w:color="auto" w:fill="FFFFFF"/>
        </w:rPr>
        <w:t xml:space="preserve"> been a sterile screen but instead populates it with forms of national symbols. </w:t>
      </w:r>
      <w:r w:rsidR="00D76599">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w:t>
      </w:r>
      <w:r w:rsidR="00D76599">
        <w:rPr>
          <w:rStyle w:val="normaltextrun"/>
          <w:rFonts w:ascii="Times New Roman" w:hAnsi="Times New Roman" w:cs="Times New Roman"/>
          <w:sz w:val="24"/>
          <w:szCs w:val="24"/>
          <w:shd w:val="clear" w:color="auto" w:fill="FFFFFF"/>
        </w:rPr>
        <w:t xml:space="preserve">creates </w:t>
      </w:r>
      <w:r w:rsidRPr="00B12EA4">
        <w:rPr>
          <w:rStyle w:val="normaltextrun"/>
          <w:rFonts w:ascii="Times New Roman" w:hAnsi="Times New Roman" w:cs="Times New Roman"/>
          <w:sz w:val="24"/>
          <w:szCs w:val="24"/>
          <w:shd w:val="clear" w:color="auto" w:fill="FFFFFF"/>
        </w:rPr>
        <w:t xml:space="preserve">a form of </w:t>
      </w:r>
      <w:r w:rsidRPr="00B12EA4">
        <w:rPr>
          <w:rStyle w:val="normaltextrun"/>
          <w:rFonts w:ascii="Times New Roman" w:hAnsi="Times New Roman" w:cs="Times New Roman"/>
          <w:sz w:val="24"/>
          <w:szCs w:val="24"/>
          <w:shd w:val="clear" w:color="auto" w:fill="FFFFFF"/>
        </w:rPr>
        <w:lastRenderedPageBreak/>
        <w:t>banal nationalism</w:t>
      </w:r>
      <w:r w:rsidR="00D76599">
        <w:rPr>
          <w:rStyle w:val="normaltextrun"/>
          <w:rFonts w:ascii="Times New Roman" w:hAnsi="Times New Roman" w:cs="Times New Roman"/>
          <w:sz w:val="24"/>
          <w:szCs w:val="24"/>
          <w:shd w:val="clear" w:color="auto" w:fill="FFFFFF"/>
        </w:rPr>
        <w:t xml:space="preserve"> to be viewed</w:t>
      </w:r>
      <w:r w:rsidRPr="00B12EA4">
        <w:rPr>
          <w:rStyle w:val="normaltextrun"/>
          <w:rFonts w:ascii="Times New Roman" w:hAnsi="Times New Roman" w:cs="Times New Roman"/>
          <w:sz w:val="24"/>
          <w:szCs w:val="24"/>
          <w:shd w:val="clear" w:color="auto" w:fill="FFFFFF"/>
        </w:rPr>
        <w:t xml:space="preserve"> by every user when they access the app, and its ideas</w:t>
      </w:r>
      <w:r w:rsidR="00D76599">
        <w:rPr>
          <w:rStyle w:val="normaltextrun"/>
          <w:rFonts w:ascii="Times New Roman" w:hAnsi="Times New Roman" w:cs="Times New Roman"/>
          <w:sz w:val="24"/>
          <w:szCs w:val="24"/>
          <w:shd w:val="clear" w:color="auto" w:fill="FFFFFF"/>
        </w:rPr>
        <w:t xml:space="preserve"> and icons</w:t>
      </w:r>
      <w:r w:rsidRPr="00B12EA4">
        <w:rPr>
          <w:rStyle w:val="normaltextrun"/>
          <w:rFonts w:ascii="Times New Roman" w:hAnsi="Times New Roman" w:cs="Times New Roman"/>
          <w:sz w:val="24"/>
          <w:szCs w:val="24"/>
          <w:shd w:val="clear" w:color="auto" w:fill="FFFFFF"/>
        </w:rPr>
        <w:t xml:space="preserve"> can be filtered to the users and reproduced by them. Nationalism in </w:t>
      </w: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is not an example of ‘hot nationalism’ due to the nationalistic elements being the subdue</w:t>
      </w:r>
      <w:r w:rsidR="00D76599">
        <w:rPr>
          <w:rStyle w:val="normaltextrun"/>
          <w:rFonts w:ascii="Times New Roman" w:hAnsi="Times New Roman" w:cs="Times New Roman"/>
          <w:sz w:val="24"/>
          <w:szCs w:val="24"/>
          <w:shd w:val="clear" w:color="auto" w:fill="FFFFFF"/>
        </w:rPr>
        <w:t>d</w:t>
      </w:r>
      <w:r w:rsidRPr="00B12EA4">
        <w:rPr>
          <w:rStyle w:val="normaltextrun"/>
          <w:rFonts w:ascii="Times New Roman" w:hAnsi="Times New Roman" w:cs="Times New Roman"/>
          <w:sz w:val="24"/>
          <w:szCs w:val="24"/>
          <w:shd w:val="clear" w:color="auto" w:fill="FFFFFF"/>
        </w:rPr>
        <w:t xml:space="preserve"> theming and rewards given to the user in the form of character stories and not as the main agent of player agency. All national elements contextualize the player’s actions, such as walking down a removal trail, but are not affected by any player. </w:t>
      </w:r>
      <w:r w:rsidR="00F50E16">
        <w:rPr>
          <w:rStyle w:val="normaltextrun"/>
          <w:rFonts w:ascii="Times New Roman" w:hAnsi="Times New Roman" w:cs="Times New Roman"/>
          <w:i/>
          <w:iCs/>
          <w:sz w:val="24"/>
          <w:szCs w:val="24"/>
          <w:shd w:val="clear" w:color="auto" w:fill="FFFFFF"/>
        </w:rPr>
        <w:t xml:space="preserve">AYA </w:t>
      </w:r>
      <w:r w:rsidR="00F50E16">
        <w:rPr>
          <w:rStyle w:val="normaltextrun"/>
          <w:rFonts w:ascii="Times New Roman" w:hAnsi="Times New Roman" w:cs="Times New Roman"/>
          <w:sz w:val="24"/>
          <w:szCs w:val="24"/>
          <w:shd w:val="clear" w:color="auto" w:fill="FFFFFF"/>
        </w:rPr>
        <w:t>t</w:t>
      </w:r>
      <w:r w:rsidRPr="00B12EA4">
        <w:rPr>
          <w:rStyle w:val="normaltextrun"/>
          <w:rFonts w:ascii="Times New Roman" w:hAnsi="Times New Roman" w:cs="Times New Roman"/>
          <w:sz w:val="24"/>
          <w:szCs w:val="24"/>
          <w:shd w:val="clear" w:color="auto" w:fill="FFFFFF"/>
        </w:rPr>
        <w:t>hereby plac</w:t>
      </w:r>
      <w:r w:rsidR="00F50E16">
        <w:rPr>
          <w:rStyle w:val="normaltextrun"/>
          <w:rFonts w:ascii="Times New Roman" w:hAnsi="Times New Roman" w:cs="Times New Roman"/>
          <w:sz w:val="24"/>
          <w:szCs w:val="24"/>
          <w:shd w:val="clear" w:color="auto" w:fill="FFFFFF"/>
        </w:rPr>
        <w:t>es</w:t>
      </w:r>
      <w:r w:rsidRPr="00B12EA4">
        <w:rPr>
          <w:rStyle w:val="normaltextrun"/>
          <w:rFonts w:ascii="Times New Roman" w:hAnsi="Times New Roman" w:cs="Times New Roman"/>
          <w:sz w:val="24"/>
          <w:szCs w:val="24"/>
          <w:shd w:val="clear" w:color="auto" w:fill="FFFFFF"/>
        </w:rPr>
        <w:t xml:space="preserve"> national elements as a banal phenomenon </w:t>
      </w:r>
      <w:r w:rsidR="00F50E16">
        <w:rPr>
          <w:rStyle w:val="normaltextrun"/>
          <w:rFonts w:ascii="Times New Roman" w:hAnsi="Times New Roman" w:cs="Times New Roman"/>
          <w:sz w:val="24"/>
          <w:szCs w:val="24"/>
          <w:shd w:val="clear" w:color="auto" w:fill="FFFFFF"/>
        </w:rPr>
        <w:t>to create icons of the nation recognizable to the user</w:t>
      </w:r>
      <w:r w:rsidRPr="00B12EA4">
        <w:rPr>
          <w:rStyle w:val="normaltextrun"/>
          <w:rFonts w:ascii="Times New Roman" w:hAnsi="Times New Roman" w:cs="Times New Roman"/>
          <w:sz w:val="24"/>
          <w:szCs w:val="24"/>
          <w:shd w:val="clear" w:color="auto" w:fill="FFFFFF"/>
        </w:rPr>
        <w:t xml:space="preserve">. </w:t>
      </w:r>
      <w:r w:rsidRPr="00B12EA4">
        <w:rPr>
          <w:rStyle w:val="eop"/>
          <w:rFonts w:ascii="Times New Roman" w:hAnsi="Times New Roman" w:cs="Times New Roman"/>
          <w:sz w:val="24"/>
          <w:szCs w:val="24"/>
          <w:shd w:val="clear" w:color="auto" w:fill="FFFFFF"/>
        </w:rPr>
        <w:t> </w:t>
      </w:r>
    </w:p>
    <w:p w14:paraId="10EB4E1E" w14:textId="09CE76EE" w:rsidR="00075E38" w:rsidRPr="00B12EA4" w:rsidRDefault="00075E38" w:rsidP="00FF7C97">
      <w:pPr>
        <w:spacing w:line="480" w:lineRule="auto"/>
        <w:ind w:firstLine="720"/>
        <w:rPr>
          <w:rStyle w:val="eop"/>
          <w:rFonts w:ascii="Times New Roman" w:hAnsi="Times New Roman" w:cs="Times New Roman"/>
          <w:sz w:val="24"/>
          <w:szCs w:val="24"/>
          <w:shd w:val="clear" w:color="auto" w:fill="FFFFFF"/>
        </w:rPr>
      </w:pPr>
      <w:r w:rsidRPr="00B12EA4">
        <w:rPr>
          <w:rStyle w:val="normaltextrun"/>
          <w:rFonts w:ascii="Times New Roman" w:hAnsi="Times New Roman" w:cs="Times New Roman"/>
          <w:sz w:val="24"/>
          <w:szCs w:val="24"/>
          <w:shd w:val="clear" w:color="auto" w:fill="FFFFFF"/>
        </w:rPr>
        <w:t xml:space="preserve">The </w:t>
      </w: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app developed by the Chickasaw Nation derives its goals from the apparatus of the state. One such goal is seen in the application of national stories and symbols in the app, creating banal nationalism to be reproduced by users. This will help nation-building due to users consuming and reproducing a national identity. An identity</w:t>
      </w:r>
      <w:r w:rsidR="00F50E16">
        <w:rPr>
          <w:rStyle w:val="normaltextrun"/>
          <w:rFonts w:ascii="Times New Roman" w:hAnsi="Times New Roman" w:cs="Times New Roman"/>
          <w:sz w:val="24"/>
          <w:szCs w:val="24"/>
          <w:shd w:val="clear" w:color="auto" w:fill="FFFFFF"/>
        </w:rPr>
        <w:t xml:space="preserve"> is</w:t>
      </w:r>
      <w:r w:rsidRPr="00B12EA4">
        <w:rPr>
          <w:rStyle w:val="normaltextrun"/>
          <w:rFonts w:ascii="Times New Roman" w:hAnsi="Times New Roman" w:cs="Times New Roman"/>
          <w:sz w:val="24"/>
          <w:szCs w:val="24"/>
          <w:shd w:val="clear" w:color="auto" w:fill="FFFFFF"/>
        </w:rPr>
        <w:t xml:space="preserve"> constructed through the heritagization of a multitude of items and values implemented into an app heavily surrounded by Chickasaw related ludic elements</w:t>
      </w:r>
      <w:r w:rsidR="00F50E16">
        <w:rPr>
          <w:rStyle w:val="normaltextrun"/>
          <w:rFonts w:ascii="Times New Roman" w:hAnsi="Times New Roman" w:cs="Times New Roman"/>
          <w:sz w:val="24"/>
          <w:szCs w:val="24"/>
          <w:shd w:val="clear" w:color="auto" w:fill="FFFFFF"/>
        </w:rPr>
        <w:t xml:space="preserve"> for the purpose of creating a national identity</w:t>
      </w:r>
      <w:r w:rsidRPr="00B12EA4">
        <w:rPr>
          <w:rStyle w:val="normaltextrun"/>
          <w:rFonts w:ascii="Times New Roman" w:hAnsi="Times New Roman" w:cs="Times New Roman"/>
          <w:sz w:val="24"/>
          <w:szCs w:val="24"/>
          <w:shd w:val="clear" w:color="auto" w:fill="FFFFFF"/>
        </w:rPr>
        <w:t>. The Chickasaw Nation therefore constructs a national identity for users to identify as</w:t>
      </w:r>
      <w:r w:rsidR="00F50E16">
        <w:rPr>
          <w:rStyle w:val="normaltextrun"/>
          <w:rFonts w:ascii="Times New Roman" w:hAnsi="Times New Roman" w:cs="Times New Roman"/>
          <w:sz w:val="24"/>
          <w:szCs w:val="24"/>
          <w:shd w:val="clear" w:color="auto" w:fill="FFFFFF"/>
        </w:rPr>
        <w:t xml:space="preserve"> to</w:t>
      </w:r>
      <w:r w:rsidRPr="00B12EA4">
        <w:rPr>
          <w:rStyle w:val="normaltextrun"/>
          <w:rFonts w:ascii="Times New Roman" w:hAnsi="Times New Roman" w:cs="Times New Roman"/>
          <w:sz w:val="24"/>
          <w:szCs w:val="24"/>
          <w:shd w:val="clear" w:color="auto" w:fill="FFFFFF"/>
        </w:rPr>
        <w:t xml:space="preserve"> nation-build. </w:t>
      </w:r>
      <w:r w:rsidRPr="00B12EA4">
        <w:rPr>
          <w:rStyle w:val="eop"/>
          <w:rFonts w:ascii="Times New Roman" w:hAnsi="Times New Roman" w:cs="Times New Roman"/>
          <w:sz w:val="24"/>
          <w:szCs w:val="24"/>
          <w:shd w:val="clear" w:color="auto" w:fill="FFFFFF"/>
        </w:rPr>
        <w:t> </w:t>
      </w:r>
    </w:p>
    <w:p w14:paraId="4FF6DF03" w14:textId="0DF42664" w:rsidR="00075E38" w:rsidRPr="00B12EA4" w:rsidRDefault="00075E38" w:rsidP="00075E38">
      <w:pPr>
        <w:spacing w:line="480" w:lineRule="auto"/>
        <w:ind w:firstLine="720"/>
        <w:rPr>
          <w:rFonts w:ascii="Times New Roman" w:hAnsi="Times New Roman" w:cs="Times New Roman"/>
          <w:sz w:val="24"/>
          <w:szCs w:val="24"/>
          <w:shd w:val="clear" w:color="auto" w:fill="FFFFFF"/>
        </w:rPr>
      </w:pP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is a health app to quantify the number of steps taken by the user. This is the primary purpose and function of the app as it is the realm of the app with the most agency. The app therefore is likely a goal of the Chickasaw Nation to create a healthier citizenry either because of a genuine care to improve the lives of their citizens, lower medical costs incurred by the government’s coverage, or increase productivity for members working in or around the economic sector of the Nation. </w:t>
      </w:r>
      <w:r w:rsidRPr="00B12EA4">
        <w:rPr>
          <w:rStyle w:val="normaltextrun"/>
          <w:rFonts w:ascii="Times New Roman" w:hAnsi="Times New Roman" w:cs="Times New Roman"/>
          <w:i/>
          <w:iCs/>
          <w:sz w:val="24"/>
          <w:szCs w:val="24"/>
          <w:shd w:val="clear" w:color="auto" w:fill="FFFFFF"/>
        </w:rPr>
        <w:t>Aya</w:t>
      </w:r>
      <w:r w:rsidRPr="00B12EA4">
        <w:rPr>
          <w:rStyle w:val="normaltextrun"/>
          <w:rFonts w:ascii="Times New Roman" w:hAnsi="Times New Roman" w:cs="Times New Roman"/>
          <w:sz w:val="24"/>
          <w:szCs w:val="24"/>
          <w:shd w:val="clear" w:color="auto" w:fill="FFFFFF"/>
        </w:rPr>
        <w:t xml:space="preserve"> is a tool to promote the health of Chickasaw people, using heritage as an external motivator to accomplish this as these are the rewards of completing the primary goal. Making new constructions of a </w:t>
      </w:r>
      <w:proofErr w:type="gramStart"/>
      <w:r w:rsidRPr="00B12EA4">
        <w:rPr>
          <w:rStyle w:val="normaltextrun"/>
          <w:rFonts w:ascii="Times New Roman" w:hAnsi="Times New Roman" w:cs="Times New Roman"/>
          <w:sz w:val="24"/>
          <w:szCs w:val="24"/>
          <w:shd w:val="clear" w:color="auto" w:fill="FFFFFF"/>
        </w:rPr>
        <w:t>national-identity</w:t>
      </w:r>
      <w:proofErr w:type="gramEnd"/>
      <w:r w:rsidRPr="00B12EA4">
        <w:rPr>
          <w:rStyle w:val="normaltextrun"/>
          <w:rFonts w:ascii="Times New Roman" w:hAnsi="Times New Roman" w:cs="Times New Roman"/>
          <w:sz w:val="24"/>
          <w:szCs w:val="24"/>
          <w:shd w:val="clear" w:color="auto" w:fill="FFFFFF"/>
        </w:rPr>
        <w:t xml:space="preserve"> </w:t>
      </w:r>
      <w:r w:rsidR="00F50E16">
        <w:rPr>
          <w:rStyle w:val="normaltextrun"/>
          <w:rFonts w:ascii="Times New Roman" w:hAnsi="Times New Roman" w:cs="Times New Roman"/>
          <w:sz w:val="24"/>
          <w:szCs w:val="24"/>
          <w:shd w:val="clear" w:color="auto" w:fill="FFFFFF"/>
        </w:rPr>
        <w:t xml:space="preserve">a </w:t>
      </w:r>
      <w:r w:rsidRPr="00B12EA4">
        <w:rPr>
          <w:rStyle w:val="normaltextrun"/>
          <w:rFonts w:ascii="Times New Roman" w:hAnsi="Times New Roman" w:cs="Times New Roman"/>
          <w:sz w:val="24"/>
          <w:szCs w:val="24"/>
          <w:shd w:val="clear" w:color="auto" w:fill="FFFFFF"/>
        </w:rPr>
        <w:t>secondary</w:t>
      </w:r>
      <w:r w:rsidR="00F50E16">
        <w:rPr>
          <w:rStyle w:val="normaltextrun"/>
          <w:rFonts w:ascii="Times New Roman" w:hAnsi="Times New Roman" w:cs="Times New Roman"/>
          <w:sz w:val="24"/>
          <w:szCs w:val="24"/>
          <w:shd w:val="clear" w:color="auto" w:fill="FFFFFF"/>
        </w:rPr>
        <w:t xml:space="preserve"> pursuit, as the main </w:t>
      </w:r>
      <w:r w:rsidR="00F50E16">
        <w:rPr>
          <w:rStyle w:val="normaltextrun"/>
          <w:rFonts w:ascii="Times New Roman" w:hAnsi="Times New Roman" w:cs="Times New Roman"/>
          <w:sz w:val="24"/>
          <w:szCs w:val="24"/>
          <w:shd w:val="clear" w:color="auto" w:fill="FFFFFF"/>
        </w:rPr>
        <w:lastRenderedPageBreak/>
        <w:t xml:space="preserve">goal of the procedural rhetoric is identified by the main interactive component of walking and other goals received as passive rewards by the user. </w:t>
      </w:r>
      <w:r w:rsidRPr="00B12EA4">
        <w:rPr>
          <w:rStyle w:val="normaltextrun"/>
          <w:rFonts w:ascii="Times New Roman" w:hAnsi="Times New Roman" w:cs="Times New Roman"/>
          <w:sz w:val="24"/>
          <w:szCs w:val="24"/>
          <w:shd w:val="clear" w:color="auto" w:fill="FFFFFF"/>
        </w:rPr>
        <w:t xml:space="preserve"> </w:t>
      </w:r>
    </w:p>
    <w:p w14:paraId="3EFCD51A" w14:textId="165B9E80" w:rsidR="00B42F3B" w:rsidRDefault="004469EA" w:rsidP="00272544">
      <w:pPr>
        <w:spacing w:line="480" w:lineRule="auto"/>
        <w:rPr>
          <w:rFonts w:ascii="Times New Roman" w:hAnsi="Times New Roman" w:cs="Times New Roman"/>
          <w:b/>
          <w:bCs/>
          <w:i/>
          <w:iCs/>
          <w:sz w:val="24"/>
          <w:szCs w:val="24"/>
        </w:rPr>
      </w:pPr>
      <w:r>
        <w:rPr>
          <w:rFonts w:ascii="Times New Roman" w:hAnsi="Times New Roman" w:cs="Times New Roman"/>
          <w:b/>
          <w:bCs/>
          <w:sz w:val="24"/>
          <w:szCs w:val="24"/>
        </w:rPr>
        <w:t xml:space="preserve">5.2 </w:t>
      </w:r>
      <w:r w:rsidR="00B42F3B">
        <w:rPr>
          <w:rFonts w:ascii="Times New Roman" w:hAnsi="Times New Roman" w:cs="Times New Roman"/>
          <w:b/>
          <w:bCs/>
          <w:sz w:val="24"/>
          <w:szCs w:val="24"/>
        </w:rPr>
        <w:t xml:space="preserve">Ludic Analysis of </w:t>
      </w:r>
      <w:r w:rsidR="00B42F3B">
        <w:rPr>
          <w:rFonts w:ascii="Times New Roman" w:hAnsi="Times New Roman" w:cs="Times New Roman"/>
          <w:b/>
          <w:bCs/>
          <w:i/>
          <w:iCs/>
          <w:sz w:val="24"/>
          <w:szCs w:val="24"/>
        </w:rPr>
        <w:t>Aya</w:t>
      </w:r>
    </w:p>
    <w:p w14:paraId="17AE008D" w14:textId="61AD8644" w:rsidR="00075E38" w:rsidRPr="00533AAC" w:rsidRDefault="00075E38" w:rsidP="00FF7C97">
      <w:pPr>
        <w:spacing w:line="480" w:lineRule="auto"/>
        <w:ind w:firstLine="720"/>
        <w:rPr>
          <w:rStyle w:val="eop"/>
          <w:rFonts w:ascii="Times New Roman" w:hAnsi="Times New Roman" w:cs="Times New Roman"/>
          <w:sz w:val="24"/>
          <w:szCs w:val="24"/>
          <w:shd w:val="clear" w:color="auto" w:fill="FFFFFF"/>
        </w:rPr>
      </w:pPr>
      <w:r w:rsidRPr="00533AAC">
        <w:rPr>
          <w:rStyle w:val="normaltextrun"/>
          <w:rFonts w:ascii="Times New Roman" w:hAnsi="Times New Roman" w:cs="Times New Roman"/>
          <w:i/>
          <w:iCs/>
          <w:sz w:val="24"/>
          <w:szCs w:val="24"/>
          <w:shd w:val="clear" w:color="auto" w:fill="FFFFFF"/>
        </w:rPr>
        <w:t>Aya</w:t>
      </w:r>
      <w:r w:rsidRPr="00533AAC">
        <w:rPr>
          <w:rStyle w:val="normaltextrun"/>
          <w:rFonts w:ascii="Times New Roman" w:hAnsi="Times New Roman" w:cs="Times New Roman"/>
          <w:sz w:val="24"/>
          <w:szCs w:val="24"/>
          <w:shd w:val="clear" w:color="auto" w:fill="FFFFFF"/>
        </w:rPr>
        <w:t xml:space="preserve"> is a form of exergaming branching out into the space of civic games, through its unique combination of walking and heritage related rewards. </w:t>
      </w:r>
      <w:r w:rsidR="00A916FA">
        <w:rPr>
          <w:rStyle w:val="normaltextrun"/>
          <w:rFonts w:ascii="Times New Roman" w:hAnsi="Times New Roman" w:cs="Times New Roman"/>
          <w:i/>
          <w:iCs/>
          <w:sz w:val="24"/>
          <w:szCs w:val="24"/>
          <w:shd w:val="clear" w:color="auto" w:fill="FFFFFF"/>
        </w:rPr>
        <w:t xml:space="preserve">Aya’s </w:t>
      </w:r>
      <w:r w:rsidR="00A916FA">
        <w:rPr>
          <w:rStyle w:val="normaltextrun"/>
          <w:rFonts w:ascii="Times New Roman" w:hAnsi="Times New Roman" w:cs="Times New Roman"/>
          <w:sz w:val="24"/>
          <w:szCs w:val="24"/>
          <w:shd w:val="clear" w:color="auto" w:fill="FFFFFF"/>
        </w:rPr>
        <w:t>p</w:t>
      </w:r>
      <w:r w:rsidR="00A916FA" w:rsidRPr="00A916FA">
        <w:rPr>
          <w:rStyle w:val="normaltextrun"/>
          <w:rFonts w:ascii="Times New Roman" w:hAnsi="Times New Roman" w:cs="Times New Roman"/>
          <w:sz w:val="24"/>
          <w:szCs w:val="24"/>
          <w:shd w:val="clear" w:color="auto" w:fill="FFFFFF"/>
        </w:rPr>
        <w:t>rocedural</w:t>
      </w:r>
      <w:r w:rsidRPr="00533AAC">
        <w:rPr>
          <w:rStyle w:val="normaltextrun"/>
          <w:rFonts w:ascii="Times New Roman" w:hAnsi="Times New Roman" w:cs="Times New Roman"/>
          <w:sz w:val="24"/>
          <w:szCs w:val="24"/>
          <w:shd w:val="clear" w:color="auto" w:fill="FFFFFF"/>
        </w:rPr>
        <w:t xml:space="preserve"> rhetoric </w:t>
      </w:r>
      <w:r w:rsidR="00165C2A">
        <w:rPr>
          <w:rStyle w:val="normaltextrun"/>
          <w:rFonts w:ascii="Times New Roman" w:hAnsi="Times New Roman" w:cs="Times New Roman"/>
          <w:sz w:val="24"/>
          <w:szCs w:val="24"/>
          <w:shd w:val="clear" w:color="auto" w:fill="FFFFFF"/>
        </w:rPr>
        <w:t xml:space="preserve">leads </w:t>
      </w:r>
      <w:r w:rsidRPr="00533AAC">
        <w:rPr>
          <w:rStyle w:val="normaltextrun"/>
          <w:rFonts w:ascii="Times New Roman" w:hAnsi="Times New Roman" w:cs="Times New Roman"/>
          <w:sz w:val="24"/>
          <w:szCs w:val="24"/>
          <w:shd w:val="clear" w:color="auto" w:fill="FFFFFF"/>
        </w:rPr>
        <w:t>to exergaming</w:t>
      </w:r>
      <w:r w:rsidR="00165C2A">
        <w:rPr>
          <w:rStyle w:val="normaltextrun"/>
          <w:rFonts w:ascii="Times New Roman" w:hAnsi="Times New Roman" w:cs="Times New Roman"/>
          <w:sz w:val="24"/>
          <w:szCs w:val="24"/>
          <w:shd w:val="clear" w:color="auto" w:fill="FFFFFF"/>
        </w:rPr>
        <w:t xml:space="preserve"> being</w:t>
      </w:r>
      <w:r w:rsidRPr="00533AAC">
        <w:rPr>
          <w:rStyle w:val="normaltextrun"/>
          <w:rFonts w:ascii="Times New Roman" w:hAnsi="Times New Roman" w:cs="Times New Roman"/>
          <w:sz w:val="24"/>
          <w:szCs w:val="24"/>
          <w:shd w:val="clear" w:color="auto" w:fill="FFFFFF"/>
        </w:rPr>
        <w:t xml:space="preserve"> the main form of user agency is seen by </w:t>
      </w:r>
      <w:r w:rsidR="003C7FD3">
        <w:rPr>
          <w:rStyle w:val="normaltextrun"/>
          <w:rFonts w:ascii="Times New Roman" w:hAnsi="Times New Roman" w:cs="Times New Roman"/>
          <w:sz w:val="24"/>
          <w:szCs w:val="24"/>
          <w:shd w:val="clear" w:color="auto" w:fill="FFFFFF"/>
        </w:rPr>
        <w:t>the main interactive element being the user’s step count</w:t>
      </w:r>
      <w:r w:rsidRPr="00533AAC">
        <w:rPr>
          <w:rStyle w:val="normaltextrun"/>
          <w:rFonts w:ascii="Times New Roman" w:hAnsi="Times New Roman" w:cs="Times New Roman"/>
          <w:sz w:val="24"/>
          <w:szCs w:val="24"/>
          <w:shd w:val="clear" w:color="auto" w:fill="FFFFFF"/>
        </w:rPr>
        <w:t xml:space="preserve">. A secondary form of agency given to the player is the choice of which walking partner and associated trail to have as ludic objects enhancing their experience. This choice displays the cultural choice by the Chickasaw Nation to program the software to make health the primary goal of </w:t>
      </w:r>
      <w:r w:rsidRPr="00533AAC">
        <w:rPr>
          <w:rStyle w:val="normaltextrun"/>
          <w:rFonts w:ascii="Times New Roman" w:hAnsi="Times New Roman" w:cs="Times New Roman"/>
          <w:i/>
          <w:iCs/>
          <w:sz w:val="24"/>
          <w:szCs w:val="24"/>
          <w:shd w:val="clear" w:color="auto" w:fill="FFFFFF"/>
        </w:rPr>
        <w:t>Aya</w:t>
      </w:r>
      <w:r w:rsidRPr="00533AAC">
        <w:rPr>
          <w:rStyle w:val="normaltextrun"/>
          <w:rFonts w:ascii="Times New Roman" w:hAnsi="Times New Roman" w:cs="Times New Roman"/>
          <w:sz w:val="24"/>
          <w:szCs w:val="24"/>
          <w:shd w:val="clear" w:color="auto" w:fill="FFFFFF"/>
        </w:rPr>
        <w:t xml:space="preserve">. This is not to say the nation-building aspect is unimportant, as it serves a secondary role in being the motivator through rewards offered for achieving the Chickasaw Nation’s primary goal of walking. </w:t>
      </w:r>
      <w:r w:rsidRPr="00533AAC">
        <w:rPr>
          <w:rStyle w:val="eop"/>
          <w:rFonts w:ascii="Times New Roman" w:hAnsi="Times New Roman" w:cs="Times New Roman"/>
          <w:sz w:val="24"/>
          <w:szCs w:val="24"/>
          <w:shd w:val="clear" w:color="auto" w:fill="FFFFFF"/>
        </w:rPr>
        <w:t> </w:t>
      </w:r>
    </w:p>
    <w:p w14:paraId="214F7D8C" w14:textId="6A71891E" w:rsidR="00075E38" w:rsidRPr="00FB3917" w:rsidRDefault="00075E38" w:rsidP="00FF7C97">
      <w:pPr>
        <w:spacing w:line="480" w:lineRule="auto"/>
        <w:ind w:firstLine="720"/>
        <w:rPr>
          <w:rStyle w:val="normaltextrun"/>
          <w:rFonts w:ascii="Times New Roman" w:hAnsi="Times New Roman" w:cs="Times New Roman"/>
          <w:sz w:val="24"/>
          <w:szCs w:val="24"/>
          <w:shd w:val="clear" w:color="auto" w:fill="FFFFFF"/>
        </w:rPr>
      </w:pPr>
      <w:r w:rsidRPr="00533AAC">
        <w:rPr>
          <w:rStyle w:val="normaltextrun"/>
          <w:rFonts w:ascii="Times New Roman" w:hAnsi="Times New Roman" w:cs="Times New Roman"/>
          <w:sz w:val="24"/>
          <w:szCs w:val="24"/>
          <w:shd w:val="clear" w:color="auto" w:fill="FFFFFF"/>
        </w:rPr>
        <w:t xml:space="preserve">The spatial dimensions within the software of the </w:t>
      </w:r>
      <w:r w:rsidRPr="00533AAC">
        <w:rPr>
          <w:rStyle w:val="normaltextrun"/>
          <w:rFonts w:ascii="Times New Roman" w:hAnsi="Times New Roman" w:cs="Times New Roman"/>
          <w:i/>
          <w:iCs/>
          <w:sz w:val="24"/>
          <w:szCs w:val="24"/>
          <w:shd w:val="clear" w:color="auto" w:fill="FFFFFF"/>
        </w:rPr>
        <w:t xml:space="preserve">Aya </w:t>
      </w:r>
      <w:r w:rsidRPr="00533AAC">
        <w:rPr>
          <w:rStyle w:val="normaltextrun"/>
          <w:rFonts w:ascii="Times New Roman" w:hAnsi="Times New Roman" w:cs="Times New Roman"/>
          <w:sz w:val="24"/>
          <w:szCs w:val="24"/>
          <w:shd w:val="clear" w:color="auto" w:fill="FFFFFF"/>
        </w:rPr>
        <w:t xml:space="preserve">app are found in the maps provided with each character's journey. Each map is presented in a traditional manner most digital maps are presented, either recreating the same look of a GPS users would be familiar with in following a route </w:t>
      </w:r>
      <w:proofErr w:type="gramStart"/>
      <w:r w:rsidRPr="00533AAC">
        <w:rPr>
          <w:rStyle w:val="normaltextrun"/>
          <w:rFonts w:ascii="Times New Roman" w:hAnsi="Times New Roman" w:cs="Times New Roman"/>
          <w:sz w:val="24"/>
          <w:szCs w:val="24"/>
          <w:shd w:val="clear" w:color="auto" w:fill="FFFFFF"/>
        </w:rPr>
        <w:t>similar to</w:t>
      </w:r>
      <w:proofErr w:type="gramEnd"/>
      <w:r w:rsidRPr="00533AAC">
        <w:rPr>
          <w:rStyle w:val="normaltextrun"/>
          <w:rFonts w:ascii="Times New Roman" w:hAnsi="Times New Roman" w:cs="Times New Roman"/>
          <w:sz w:val="24"/>
          <w:szCs w:val="24"/>
          <w:shd w:val="clear" w:color="auto" w:fill="FFFFFF"/>
        </w:rPr>
        <w:t xml:space="preserve"> the character paths in </w:t>
      </w:r>
      <w:r w:rsidRPr="00533AAC">
        <w:rPr>
          <w:rStyle w:val="normaltextrun"/>
          <w:rFonts w:ascii="Times New Roman" w:hAnsi="Times New Roman" w:cs="Times New Roman"/>
          <w:i/>
          <w:iCs/>
          <w:sz w:val="24"/>
          <w:szCs w:val="24"/>
          <w:shd w:val="clear" w:color="auto" w:fill="FFFFFF"/>
        </w:rPr>
        <w:t>Aya</w:t>
      </w:r>
      <w:r w:rsidRPr="00533AAC">
        <w:rPr>
          <w:rStyle w:val="normaltextrun"/>
          <w:rFonts w:ascii="Times New Roman" w:hAnsi="Times New Roman" w:cs="Times New Roman"/>
          <w:sz w:val="24"/>
          <w:szCs w:val="24"/>
          <w:shd w:val="clear" w:color="auto" w:fill="FFFFFF"/>
        </w:rPr>
        <w:t xml:space="preserve"> or to help educate users about the geography of what is in </w:t>
      </w:r>
      <w:r w:rsidRPr="00533AAC">
        <w:rPr>
          <w:rStyle w:val="normaltextrun"/>
          <w:rFonts w:ascii="Times New Roman" w:hAnsi="Times New Roman" w:cs="Times New Roman"/>
          <w:i/>
          <w:iCs/>
          <w:sz w:val="24"/>
          <w:szCs w:val="24"/>
          <w:shd w:val="clear" w:color="auto" w:fill="FFFFFF"/>
        </w:rPr>
        <w:t>Aya</w:t>
      </w:r>
      <w:r w:rsidRPr="00533AAC">
        <w:rPr>
          <w:rStyle w:val="normaltextrun"/>
          <w:rFonts w:ascii="Times New Roman" w:hAnsi="Times New Roman" w:cs="Times New Roman"/>
          <w:sz w:val="24"/>
          <w:szCs w:val="24"/>
          <w:shd w:val="clear" w:color="auto" w:fill="FFFFFF"/>
        </w:rPr>
        <w:t xml:space="preserve"> through conventional means to best relate it to what the user knows. The latter being more </w:t>
      </w:r>
      <w:r w:rsidR="006D697F" w:rsidRPr="00533AAC">
        <w:rPr>
          <w:rStyle w:val="normaltextrun"/>
          <w:rFonts w:ascii="Times New Roman" w:hAnsi="Times New Roman" w:cs="Times New Roman"/>
          <w:sz w:val="24"/>
          <w:szCs w:val="24"/>
          <w:shd w:val="clear" w:color="auto" w:fill="FFFFFF"/>
        </w:rPr>
        <w:t>appropriate</w:t>
      </w:r>
      <w:r w:rsidRPr="00533AAC">
        <w:rPr>
          <w:rStyle w:val="normaltextrun"/>
          <w:rFonts w:ascii="Times New Roman" w:hAnsi="Times New Roman" w:cs="Times New Roman"/>
          <w:sz w:val="24"/>
          <w:szCs w:val="24"/>
          <w:shd w:val="clear" w:color="auto" w:fill="FFFFFF"/>
        </w:rPr>
        <w:t xml:space="preserve"> due to the map </w:t>
      </w:r>
      <w:r w:rsidRPr="00FB3917">
        <w:rPr>
          <w:rStyle w:val="normaltextrun"/>
          <w:rFonts w:ascii="Times New Roman" w:hAnsi="Times New Roman" w:cs="Times New Roman"/>
          <w:sz w:val="24"/>
          <w:szCs w:val="24"/>
          <w:shd w:val="clear" w:color="auto" w:fill="FFFFFF"/>
        </w:rPr>
        <w:t xml:space="preserve">not actually representing the path of the </w:t>
      </w:r>
      <w:proofErr w:type="gramStart"/>
      <w:r w:rsidRPr="00FB3917">
        <w:rPr>
          <w:rStyle w:val="normaltextrun"/>
          <w:rFonts w:ascii="Times New Roman" w:hAnsi="Times New Roman" w:cs="Times New Roman"/>
          <w:sz w:val="24"/>
          <w:szCs w:val="24"/>
          <w:shd w:val="clear" w:color="auto" w:fill="FFFFFF"/>
        </w:rPr>
        <w:t>user</w:t>
      </w:r>
      <w:r w:rsidR="00F50E16">
        <w:rPr>
          <w:rStyle w:val="normaltextrun"/>
          <w:rFonts w:ascii="Times New Roman" w:hAnsi="Times New Roman" w:cs="Times New Roman"/>
          <w:sz w:val="24"/>
          <w:szCs w:val="24"/>
          <w:shd w:val="clear" w:color="auto" w:fill="FFFFFF"/>
        </w:rPr>
        <w:t>,</w:t>
      </w:r>
      <w:r w:rsidRPr="00FB3917">
        <w:rPr>
          <w:rStyle w:val="normaltextrun"/>
          <w:rFonts w:ascii="Times New Roman" w:hAnsi="Times New Roman" w:cs="Times New Roman"/>
          <w:sz w:val="24"/>
          <w:szCs w:val="24"/>
          <w:shd w:val="clear" w:color="auto" w:fill="FFFFFF"/>
        </w:rPr>
        <w:t xml:space="preserve"> but</w:t>
      </w:r>
      <w:proofErr w:type="gramEnd"/>
      <w:r w:rsidRPr="00FB3917">
        <w:rPr>
          <w:rStyle w:val="normaltextrun"/>
          <w:rFonts w:ascii="Times New Roman" w:hAnsi="Times New Roman" w:cs="Times New Roman"/>
          <w:sz w:val="24"/>
          <w:szCs w:val="24"/>
          <w:shd w:val="clear" w:color="auto" w:fill="FFFFFF"/>
        </w:rPr>
        <w:t xml:space="preserve"> is a ludic artefact shaping their experience.</w:t>
      </w:r>
    </w:p>
    <w:p w14:paraId="14D59896" w14:textId="630D9E01" w:rsidR="00075E38" w:rsidRPr="00FB3917" w:rsidRDefault="00075E38" w:rsidP="00FF7C97">
      <w:pPr>
        <w:spacing w:line="480" w:lineRule="auto"/>
        <w:ind w:firstLine="720"/>
        <w:rPr>
          <w:rStyle w:val="eop"/>
          <w:rFonts w:ascii="Times New Roman" w:hAnsi="Times New Roman" w:cs="Times New Roman"/>
          <w:sz w:val="24"/>
          <w:szCs w:val="24"/>
          <w:shd w:val="clear" w:color="auto" w:fill="FFFFFF"/>
        </w:rPr>
      </w:pPr>
      <w:r w:rsidRPr="00FB3917">
        <w:rPr>
          <w:rStyle w:val="normaltextrun"/>
          <w:rFonts w:ascii="Times New Roman" w:hAnsi="Times New Roman" w:cs="Times New Roman"/>
          <w:sz w:val="24"/>
          <w:szCs w:val="24"/>
          <w:shd w:val="clear" w:color="auto" w:fill="FFFFFF"/>
        </w:rPr>
        <w:t xml:space="preserve">The maps associated with </w:t>
      </w: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characters have the user on a set path based on the historical precedent of a trail, railroad, biking route or political boundary, limiting the socio-spatial interactions possible for the user to have in </w:t>
      </w:r>
      <w:r w:rsidRPr="00FB3917">
        <w:rPr>
          <w:rStyle w:val="normaltextrun"/>
          <w:rFonts w:ascii="Times New Roman" w:hAnsi="Times New Roman" w:cs="Times New Roman"/>
          <w:i/>
          <w:iCs/>
          <w:sz w:val="24"/>
          <w:szCs w:val="24"/>
          <w:shd w:val="clear" w:color="auto" w:fill="FFFFFF"/>
        </w:rPr>
        <w:t>A</w:t>
      </w:r>
      <w:r w:rsidR="00F50E16">
        <w:rPr>
          <w:rStyle w:val="normaltextrun"/>
          <w:rFonts w:ascii="Times New Roman" w:hAnsi="Times New Roman" w:cs="Times New Roman"/>
          <w:i/>
          <w:iCs/>
          <w:sz w:val="24"/>
          <w:szCs w:val="24"/>
          <w:shd w:val="clear" w:color="auto" w:fill="FFFFFF"/>
        </w:rPr>
        <w:t>YA</w:t>
      </w:r>
      <w:r w:rsidRPr="00FB3917">
        <w:rPr>
          <w:rStyle w:val="normaltextrun"/>
          <w:rFonts w:ascii="Times New Roman" w:hAnsi="Times New Roman" w:cs="Times New Roman"/>
          <w:sz w:val="24"/>
          <w:szCs w:val="24"/>
          <w:shd w:val="clear" w:color="auto" w:fill="FFFFFF"/>
        </w:rPr>
        <w:t xml:space="preserve">. </w:t>
      </w:r>
      <w:r w:rsidR="00F50E16">
        <w:rPr>
          <w:rStyle w:val="normaltextrun"/>
          <w:rFonts w:ascii="Times New Roman" w:hAnsi="Times New Roman" w:cs="Times New Roman"/>
          <w:sz w:val="24"/>
          <w:szCs w:val="24"/>
          <w:shd w:val="clear" w:color="auto" w:fill="FFFFFF"/>
        </w:rPr>
        <w:t>T</w:t>
      </w:r>
      <w:r w:rsidRPr="00FB3917">
        <w:rPr>
          <w:rStyle w:val="normaltextrun"/>
          <w:rFonts w:ascii="Times New Roman" w:hAnsi="Times New Roman" w:cs="Times New Roman"/>
          <w:sz w:val="24"/>
          <w:szCs w:val="24"/>
          <w:shd w:val="clear" w:color="auto" w:fill="FFFFFF"/>
        </w:rPr>
        <w:t xml:space="preserve">he </w:t>
      </w:r>
      <w:r w:rsidR="006D697F" w:rsidRPr="00533AAC">
        <w:rPr>
          <w:rStyle w:val="normaltextrun"/>
          <w:rFonts w:ascii="Times New Roman" w:hAnsi="Times New Roman" w:cs="Times New Roman"/>
          <w:sz w:val="24"/>
          <w:szCs w:val="24"/>
          <w:shd w:val="clear" w:color="auto" w:fill="FFFFFF"/>
        </w:rPr>
        <w:t>map’s</w:t>
      </w:r>
      <w:r w:rsidRPr="00FB3917">
        <w:rPr>
          <w:rStyle w:val="normaltextrun"/>
          <w:rFonts w:ascii="Times New Roman" w:hAnsi="Times New Roman" w:cs="Times New Roman"/>
          <w:sz w:val="24"/>
          <w:szCs w:val="24"/>
          <w:shd w:val="clear" w:color="auto" w:fill="FFFFFF"/>
        </w:rPr>
        <w:t xml:space="preserve"> </w:t>
      </w:r>
      <w:r w:rsidR="006D697F" w:rsidRPr="00533AAC">
        <w:rPr>
          <w:rStyle w:val="normaltextrun"/>
          <w:rFonts w:ascii="Times New Roman" w:hAnsi="Times New Roman" w:cs="Times New Roman"/>
          <w:sz w:val="24"/>
          <w:szCs w:val="24"/>
          <w:shd w:val="clear" w:color="auto" w:fill="FFFFFF"/>
        </w:rPr>
        <w:t>functionality</w:t>
      </w:r>
      <w:r w:rsidRPr="00FB3917">
        <w:rPr>
          <w:rStyle w:val="normaltextrun"/>
          <w:rFonts w:ascii="Times New Roman" w:hAnsi="Times New Roman" w:cs="Times New Roman"/>
          <w:sz w:val="24"/>
          <w:szCs w:val="24"/>
          <w:shd w:val="clear" w:color="auto" w:fill="FFFFFF"/>
        </w:rPr>
        <w:t xml:space="preserve"> is closer to a </w:t>
      </w:r>
      <w:r w:rsidRPr="00FB3917">
        <w:rPr>
          <w:rStyle w:val="normaltextrun"/>
          <w:rFonts w:ascii="Times New Roman" w:hAnsi="Times New Roman" w:cs="Times New Roman"/>
          <w:sz w:val="24"/>
          <w:szCs w:val="24"/>
          <w:shd w:val="clear" w:color="auto" w:fill="FFFFFF"/>
        </w:rPr>
        <w:lastRenderedPageBreak/>
        <w:t xml:space="preserve">progress bar, </w:t>
      </w:r>
      <w:r w:rsidR="00F50E16">
        <w:rPr>
          <w:rStyle w:val="normaltextrun"/>
          <w:rFonts w:ascii="Times New Roman" w:hAnsi="Times New Roman" w:cs="Times New Roman"/>
          <w:sz w:val="24"/>
          <w:szCs w:val="24"/>
          <w:shd w:val="clear" w:color="auto" w:fill="FFFFFF"/>
        </w:rPr>
        <w:t xml:space="preserve">only </w:t>
      </w:r>
      <w:r w:rsidRPr="00FB3917">
        <w:rPr>
          <w:rStyle w:val="normaltextrun"/>
          <w:rFonts w:ascii="Times New Roman" w:hAnsi="Times New Roman" w:cs="Times New Roman"/>
          <w:sz w:val="24"/>
          <w:szCs w:val="24"/>
          <w:shd w:val="clear" w:color="auto" w:fill="FFFFFF"/>
        </w:rPr>
        <w:t xml:space="preserve">given greater meaning and context through the </w:t>
      </w:r>
      <w:r w:rsidR="006D697F" w:rsidRPr="00533AAC">
        <w:rPr>
          <w:rStyle w:val="normaltextrun"/>
          <w:rFonts w:ascii="Times New Roman" w:hAnsi="Times New Roman" w:cs="Times New Roman"/>
          <w:sz w:val="24"/>
          <w:szCs w:val="24"/>
          <w:shd w:val="clear" w:color="auto" w:fill="FFFFFF"/>
        </w:rPr>
        <w:t>historical</w:t>
      </w:r>
      <w:r w:rsidRPr="00FB3917">
        <w:rPr>
          <w:rStyle w:val="normaltextrun"/>
          <w:rFonts w:ascii="Times New Roman" w:hAnsi="Times New Roman" w:cs="Times New Roman"/>
          <w:sz w:val="24"/>
          <w:szCs w:val="24"/>
          <w:shd w:val="clear" w:color="auto" w:fill="FFFFFF"/>
        </w:rPr>
        <w:t xml:space="preserve"> reenactment </w:t>
      </w:r>
      <w:r w:rsidR="00F50E16">
        <w:rPr>
          <w:rStyle w:val="normaltextrun"/>
          <w:rFonts w:ascii="Times New Roman" w:hAnsi="Times New Roman" w:cs="Times New Roman"/>
          <w:sz w:val="24"/>
          <w:szCs w:val="24"/>
          <w:shd w:val="clear" w:color="auto" w:fill="FFFFFF"/>
        </w:rPr>
        <w:t>by the user of</w:t>
      </w:r>
      <w:r w:rsidRPr="00FB3917">
        <w:rPr>
          <w:rStyle w:val="normaltextrun"/>
          <w:rFonts w:ascii="Times New Roman" w:hAnsi="Times New Roman" w:cs="Times New Roman"/>
          <w:sz w:val="24"/>
          <w:szCs w:val="24"/>
          <w:shd w:val="clear" w:color="auto" w:fill="FFFFFF"/>
        </w:rPr>
        <w:t xml:space="preserve"> following these paths. Additional items unlocked along each path fall into their own ‘periodization’ to fit the </w:t>
      </w:r>
      <w:proofErr w:type="gramStart"/>
      <w:r w:rsidRPr="00FB3917">
        <w:rPr>
          <w:rStyle w:val="normaltextrun"/>
          <w:rFonts w:ascii="Times New Roman" w:hAnsi="Times New Roman" w:cs="Times New Roman"/>
          <w:sz w:val="24"/>
          <w:szCs w:val="24"/>
          <w:shd w:val="clear" w:color="auto" w:fill="FFFFFF"/>
        </w:rPr>
        <w:t>period of time</w:t>
      </w:r>
      <w:proofErr w:type="gramEnd"/>
      <w:r w:rsidRPr="00FB3917">
        <w:rPr>
          <w:rStyle w:val="normaltextrun"/>
          <w:rFonts w:ascii="Times New Roman" w:hAnsi="Times New Roman" w:cs="Times New Roman"/>
          <w:sz w:val="24"/>
          <w:szCs w:val="24"/>
          <w:shd w:val="clear" w:color="auto" w:fill="FFFFFF"/>
        </w:rPr>
        <w:t xml:space="preserve"> the narrative of the path has. It is these selections of period appropriate items that places enough value on them to incorporate them into the heritage of culture of the Chickasaw Nation. Their placement along the path in the map helps add context to their reenactment but does not inform any gameplay choices, only to enhance the map and rewards for the user. The map and items unlocked along it, therefore serves its spatial purpose as a ludic element to contextualize the users’ experience in reenacting the paths given through their experiences in the physical world. Furthermore, </w:t>
      </w:r>
      <w:r w:rsidR="00F50E16">
        <w:rPr>
          <w:rStyle w:val="normaltextrun"/>
          <w:rFonts w:ascii="Times New Roman" w:hAnsi="Times New Roman" w:cs="Times New Roman"/>
          <w:sz w:val="24"/>
          <w:szCs w:val="24"/>
          <w:shd w:val="clear" w:color="auto" w:fill="FFFFFF"/>
        </w:rPr>
        <w:t>it transforms</w:t>
      </w:r>
      <w:r w:rsidRPr="00FB3917">
        <w:rPr>
          <w:rStyle w:val="normaltextrun"/>
          <w:rFonts w:ascii="Times New Roman" w:hAnsi="Times New Roman" w:cs="Times New Roman"/>
          <w:sz w:val="24"/>
          <w:szCs w:val="24"/>
          <w:shd w:val="clear" w:color="auto" w:fill="FFFFFF"/>
        </w:rPr>
        <w:t xml:space="preserve"> mundane experiences of exercise into a form of play </w:t>
      </w:r>
      <w:r w:rsidR="00623718">
        <w:rPr>
          <w:rStyle w:val="normaltextrun"/>
          <w:rFonts w:ascii="Times New Roman" w:hAnsi="Times New Roman" w:cs="Times New Roman"/>
          <w:sz w:val="24"/>
          <w:szCs w:val="24"/>
          <w:shd w:val="clear" w:color="auto" w:fill="FFFFFF"/>
        </w:rPr>
        <w:t xml:space="preserve">for the user </w:t>
      </w:r>
      <w:r w:rsidRPr="00FB3917">
        <w:rPr>
          <w:rStyle w:val="normaltextrun"/>
          <w:rFonts w:ascii="Times New Roman" w:hAnsi="Times New Roman" w:cs="Times New Roman"/>
          <w:sz w:val="24"/>
          <w:szCs w:val="24"/>
          <w:shd w:val="clear" w:color="auto" w:fill="FFFFFF"/>
        </w:rPr>
        <w:t xml:space="preserve">through the context provided by </w:t>
      </w: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w:t>
      </w:r>
      <w:r w:rsidRPr="00FB3917">
        <w:rPr>
          <w:rStyle w:val="eop"/>
          <w:rFonts w:ascii="Times New Roman" w:hAnsi="Times New Roman" w:cs="Times New Roman"/>
          <w:sz w:val="24"/>
          <w:szCs w:val="24"/>
          <w:shd w:val="clear" w:color="auto" w:fill="FFFFFF"/>
        </w:rPr>
        <w:t> </w:t>
      </w:r>
    </w:p>
    <w:p w14:paraId="55157674" w14:textId="0228643D" w:rsidR="00075E38" w:rsidRPr="00533AAC" w:rsidRDefault="00075E38" w:rsidP="00FF7C97">
      <w:pPr>
        <w:spacing w:line="480" w:lineRule="auto"/>
        <w:ind w:firstLine="720"/>
        <w:rPr>
          <w:rFonts w:ascii="Times New Roman" w:hAnsi="Times New Roman" w:cs="Times New Roman"/>
          <w:b/>
          <w:bCs/>
          <w:i/>
          <w:iCs/>
          <w:sz w:val="28"/>
          <w:szCs w:val="28"/>
        </w:rPr>
      </w:pPr>
      <w:r w:rsidRPr="00FB3917">
        <w:rPr>
          <w:rStyle w:val="normaltextrun"/>
          <w:rFonts w:ascii="Times New Roman" w:hAnsi="Times New Roman" w:cs="Times New Roman"/>
          <w:i/>
          <w:iCs/>
          <w:sz w:val="24"/>
          <w:szCs w:val="24"/>
          <w:shd w:val="clear" w:color="auto" w:fill="FFFFFF"/>
        </w:rPr>
        <w:t>Aya</w:t>
      </w:r>
      <w:r w:rsidRPr="00FB3917">
        <w:rPr>
          <w:rStyle w:val="normaltextrun"/>
          <w:rFonts w:ascii="Times New Roman" w:hAnsi="Times New Roman" w:cs="Times New Roman"/>
          <w:sz w:val="24"/>
          <w:szCs w:val="24"/>
          <w:shd w:val="clear" w:color="auto" w:fill="FFFFFF"/>
        </w:rPr>
        <w:t xml:space="preserve"> </w:t>
      </w:r>
      <w:r w:rsidR="00B74AE3">
        <w:rPr>
          <w:rStyle w:val="normaltextrun"/>
          <w:rFonts w:ascii="Times New Roman" w:hAnsi="Times New Roman" w:cs="Times New Roman"/>
          <w:sz w:val="24"/>
          <w:szCs w:val="24"/>
          <w:shd w:val="clear" w:color="auto" w:fill="FFFFFF"/>
        </w:rPr>
        <w:t xml:space="preserve">leans heavily into its narrative elements, making for a more compelling narratological study of its content rather than a </w:t>
      </w:r>
      <w:proofErr w:type="spellStart"/>
      <w:r w:rsidR="00B74AE3">
        <w:rPr>
          <w:rStyle w:val="normaltextrun"/>
          <w:rFonts w:ascii="Times New Roman" w:hAnsi="Times New Roman" w:cs="Times New Roman"/>
          <w:sz w:val="24"/>
          <w:szCs w:val="24"/>
          <w:shd w:val="clear" w:color="auto" w:fill="FFFFFF"/>
        </w:rPr>
        <w:t>ludological</w:t>
      </w:r>
      <w:proofErr w:type="spellEnd"/>
      <w:r w:rsidRPr="00FB3917">
        <w:rPr>
          <w:rStyle w:val="normaltextrun"/>
          <w:rFonts w:ascii="Times New Roman" w:hAnsi="Times New Roman" w:cs="Times New Roman"/>
          <w:sz w:val="24"/>
          <w:szCs w:val="24"/>
          <w:shd w:val="clear" w:color="auto" w:fill="FFFFFF"/>
        </w:rPr>
        <w:t xml:space="preserve"> </w:t>
      </w:r>
      <w:r w:rsidR="00B74AE3">
        <w:rPr>
          <w:rStyle w:val="normaltextrun"/>
          <w:rFonts w:ascii="Times New Roman" w:hAnsi="Times New Roman" w:cs="Times New Roman"/>
          <w:sz w:val="24"/>
          <w:szCs w:val="24"/>
          <w:shd w:val="clear" w:color="auto" w:fill="FFFFFF"/>
        </w:rPr>
        <w:t xml:space="preserve">study </w:t>
      </w:r>
      <w:r w:rsidRPr="00FB3917">
        <w:rPr>
          <w:rStyle w:val="normaltextrun"/>
          <w:rFonts w:ascii="Times New Roman" w:hAnsi="Times New Roman" w:cs="Times New Roman"/>
          <w:sz w:val="24"/>
          <w:szCs w:val="24"/>
          <w:shd w:val="clear" w:color="auto" w:fill="FFFFFF"/>
        </w:rPr>
        <w:t>(</w:t>
      </w:r>
      <w:proofErr w:type="spellStart"/>
      <w:r w:rsidRPr="00FB3917">
        <w:rPr>
          <w:rStyle w:val="normaltextrun"/>
          <w:rFonts w:ascii="Times New Roman" w:hAnsi="Times New Roman" w:cs="Times New Roman"/>
          <w:sz w:val="24"/>
          <w:szCs w:val="24"/>
          <w:shd w:val="clear" w:color="auto" w:fill="FFFFFF"/>
        </w:rPr>
        <w:t>Ambriosio</w:t>
      </w:r>
      <w:proofErr w:type="spellEnd"/>
      <w:r w:rsidRPr="00FB3917">
        <w:rPr>
          <w:rStyle w:val="normaltextrun"/>
          <w:rFonts w:ascii="Times New Roman" w:hAnsi="Times New Roman" w:cs="Times New Roman"/>
          <w:sz w:val="24"/>
          <w:szCs w:val="24"/>
          <w:shd w:val="clear" w:color="auto" w:fill="FFFFFF"/>
        </w:rPr>
        <w:t xml:space="preserve"> and Ross. 2021, p.847). </w:t>
      </w:r>
      <w:r w:rsidR="00623718">
        <w:rPr>
          <w:rStyle w:val="normaltextrun"/>
          <w:rFonts w:ascii="Times New Roman" w:hAnsi="Times New Roman" w:cs="Times New Roman"/>
          <w:sz w:val="24"/>
          <w:szCs w:val="24"/>
          <w:shd w:val="clear" w:color="auto" w:fill="FFFFFF"/>
        </w:rPr>
        <w:t>T</w:t>
      </w:r>
      <w:r w:rsidRPr="00FB3917">
        <w:rPr>
          <w:rStyle w:val="normaltextrun"/>
          <w:rFonts w:ascii="Times New Roman" w:hAnsi="Times New Roman" w:cs="Times New Roman"/>
          <w:sz w:val="24"/>
          <w:szCs w:val="24"/>
          <w:shd w:val="clear" w:color="auto" w:fill="FFFFFF"/>
        </w:rPr>
        <w:t xml:space="preserve">he story of the </w:t>
      </w:r>
      <w:r w:rsidRPr="00FB3917">
        <w:rPr>
          <w:rStyle w:val="normaltextrun"/>
          <w:rFonts w:ascii="Times New Roman" w:hAnsi="Times New Roman" w:cs="Times New Roman"/>
          <w:i/>
          <w:iCs/>
          <w:sz w:val="24"/>
          <w:szCs w:val="24"/>
          <w:shd w:val="clear" w:color="auto" w:fill="FFFFFF"/>
        </w:rPr>
        <w:t>A</w:t>
      </w:r>
      <w:r w:rsidR="00623718">
        <w:rPr>
          <w:rStyle w:val="normaltextrun"/>
          <w:rFonts w:ascii="Times New Roman" w:hAnsi="Times New Roman" w:cs="Times New Roman"/>
          <w:i/>
          <w:iCs/>
          <w:sz w:val="24"/>
          <w:szCs w:val="24"/>
          <w:shd w:val="clear" w:color="auto" w:fill="FFFFFF"/>
        </w:rPr>
        <w:t>YA</w:t>
      </w:r>
      <w:r w:rsidRPr="00FB3917">
        <w:rPr>
          <w:rStyle w:val="normaltextrun"/>
          <w:rFonts w:ascii="Times New Roman" w:hAnsi="Times New Roman" w:cs="Times New Roman"/>
          <w:sz w:val="24"/>
          <w:szCs w:val="24"/>
          <w:shd w:val="clear" w:color="auto" w:fill="FFFFFF"/>
        </w:rPr>
        <w:t xml:space="preserve"> characters creates a strong narrative for the user</w:t>
      </w:r>
      <w:r w:rsidR="00B74AE3">
        <w:rPr>
          <w:rStyle w:val="normaltextrun"/>
          <w:rFonts w:ascii="Times New Roman" w:hAnsi="Times New Roman" w:cs="Times New Roman"/>
          <w:sz w:val="24"/>
          <w:szCs w:val="24"/>
          <w:shd w:val="clear" w:color="auto" w:fill="FFFFFF"/>
        </w:rPr>
        <w:t>,</w:t>
      </w:r>
      <w:r w:rsidRPr="00FB3917">
        <w:rPr>
          <w:rStyle w:val="normaltextrun"/>
          <w:rFonts w:ascii="Times New Roman" w:hAnsi="Times New Roman" w:cs="Times New Roman"/>
          <w:sz w:val="24"/>
          <w:szCs w:val="24"/>
          <w:shd w:val="clear" w:color="auto" w:fill="FFFFFF"/>
        </w:rPr>
        <w:t xml:space="preserve"> not able to be altered by a user</w:t>
      </w:r>
      <w:r w:rsidR="00623718">
        <w:rPr>
          <w:rStyle w:val="normaltextrun"/>
          <w:rFonts w:ascii="Times New Roman" w:hAnsi="Times New Roman" w:cs="Times New Roman"/>
          <w:sz w:val="24"/>
          <w:szCs w:val="24"/>
          <w:shd w:val="clear" w:color="auto" w:fill="FFFFFF"/>
        </w:rPr>
        <w:t>,</w:t>
      </w:r>
      <w:r w:rsidRPr="00FB3917">
        <w:rPr>
          <w:rStyle w:val="normaltextrun"/>
          <w:rFonts w:ascii="Times New Roman" w:hAnsi="Times New Roman" w:cs="Times New Roman"/>
          <w:sz w:val="24"/>
          <w:szCs w:val="24"/>
          <w:shd w:val="clear" w:color="auto" w:fill="FFFFFF"/>
        </w:rPr>
        <w:t xml:space="preserve"> through </w:t>
      </w:r>
      <w:proofErr w:type="spellStart"/>
      <w:r w:rsidRPr="00FB3917">
        <w:rPr>
          <w:rStyle w:val="normaltextrun"/>
          <w:rFonts w:ascii="Times New Roman" w:hAnsi="Times New Roman" w:cs="Times New Roman"/>
          <w:sz w:val="24"/>
          <w:szCs w:val="24"/>
          <w:shd w:val="clear" w:color="auto" w:fill="FFFFFF"/>
        </w:rPr>
        <w:t>ludus</w:t>
      </w:r>
      <w:proofErr w:type="spellEnd"/>
      <w:r w:rsidRPr="00FB3917">
        <w:rPr>
          <w:rStyle w:val="normaltextrun"/>
          <w:rFonts w:ascii="Times New Roman" w:hAnsi="Times New Roman" w:cs="Times New Roman"/>
          <w:sz w:val="24"/>
          <w:szCs w:val="24"/>
          <w:shd w:val="clear" w:color="auto" w:fill="FFFFFF"/>
        </w:rPr>
        <w:t xml:space="preserve"> or gameplay (</w:t>
      </w:r>
      <w:proofErr w:type="spellStart"/>
      <w:r w:rsidRPr="00FB3917">
        <w:rPr>
          <w:rStyle w:val="normaltextrun"/>
          <w:rFonts w:ascii="Times New Roman" w:hAnsi="Times New Roman" w:cs="Times New Roman"/>
          <w:sz w:val="24"/>
          <w:szCs w:val="24"/>
          <w:shd w:val="clear" w:color="auto" w:fill="FFFFFF"/>
        </w:rPr>
        <w:t>Ambriosio</w:t>
      </w:r>
      <w:proofErr w:type="spellEnd"/>
      <w:r w:rsidRPr="00FB3917">
        <w:rPr>
          <w:rStyle w:val="normaltextrun"/>
          <w:rFonts w:ascii="Times New Roman" w:hAnsi="Times New Roman" w:cs="Times New Roman"/>
          <w:sz w:val="24"/>
          <w:szCs w:val="24"/>
          <w:shd w:val="clear" w:color="auto" w:fill="FFFFFF"/>
        </w:rPr>
        <w:t xml:space="preserve"> and Ross. 2021, p.847). Displayed by the lack of a </w:t>
      </w:r>
      <w:r w:rsidRPr="00FB3917">
        <w:rPr>
          <w:rStyle w:val="normaltextrun"/>
          <w:rFonts w:ascii="Times New Roman" w:hAnsi="Times New Roman" w:cs="Times New Roman"/>
          <w:i/>
          <w:iCs/>
          <w:sz w:val="24"/>
          <w:szCs w:val="24"/>
          <w:shd w:val="clear" w:color="auto" w:fill="FFFFFF"/>
        </w:rPr>
        <w:t xml:space="preserve">ludic phronesis </w:t>
      </w:r>
      <w:r w:rsidRPr="00FB3917">
        <w:rPr>
          <w:rStyle w:val="normaltextrun"/>
          <w:rFonts w:ascii="Times New Roman" w:hAnsi="Times New Roman" w:cs="Times New Roman"/>
          <w:sz w:val="24"/>
          <w:szCs w:val="24"/>
          <w:shd w:val="clear" w:color="auto" w:fill="FFFFFF"/>
        </w:rPr>
        <w:t xml:space="preserve">for the player to </w:t>
      </w:r>
      <w:r w:rsidR="006D697F" w:rsidRPr="00533AAC">
        <w:rPr>
          <w:rStyle w:val="normaltextrun"/>
          <w:rFonts w:ascii="Times New Roman" w:hAnsi="Times New Roman" w:cs="Times New Roman"/>
          <w:sz w:val="24"/>
          <w:szCs w:val="24"/>
          <w:shd w:val="clear" w:color="auto" w:fill="FFFFFF"/>
        </w:rPr>
        <w:t>engage</w:t>
      </w:r>
      <w:r w:rsidRPr="00FB3917">
        <w:rPr>
          <w:rStyle w:val="normaltextrun"/>
          <w:rFonts w:ascii="Times New Roman" w:hAnsi="Times New Roman" w:cs="Times New Roman"/>
          <w:sz w:val="24"/>
          <w:szCs w:val="24"/>
          <w:shd w:val="clear" w:color="auto" w:fill="FFFFFF"/>
        </w:rPr>
        <w:t xml:space="preserve"> with to make the narrative </w:t>
      </w:r>
      <w:r w:rsidR="00B12EA4" w:rsidRPr="00533AAC">
        <w:rPr>
          <w:rStyle w:val="normaltextrun"/>
          <w:rFonts w:ascii="Times New Roman" w:hAnsi="Times New Roman" w:cs="Times New Roman"/>
          <w:sz w:val="24"/>
          <w:szCs w:val="24"/>
          <w:shd w:val="clear" w:color="auto" w:fill="FFFFFF"/>
        </w:rPr>
        <w:t>emerge</w:t>
      </w:r>
      <w:r w:rsidRPr="00FB3917">
        <w:rPr>
          <w:rStyle w:val="normaltextrun"/>
          <w:rFonts w:ascii="Times New Roman" w:hAnsi="Times New Roman" w:cs="Times New Roman"/>
          <w:sz w:val="24"/>
          <w:szCs w:val="24"/>
          <w:shd w:val="clear" w:color="auto" w:fill="FFFFFF"/>
        </w:rPr>
        <w:t xml:space="preserve"> </w:t>
      </w:r>
      <w:r w:rsidRPr="00533AAC">
        <w:rPr>
          <w:rStyle w:val="normaltextrun"/>
          <w:rFonts w:ascii="Times New Roman" w:hAnsi="Times New Roman" w:cs="Times New Roman"/>
          <w:sz w:val="24"/>
          <w:szCs w:val="24"/>
          <w:shd w:val="clear" w:color="auto" w:fill="FFFFFF"/>
        </w:rPr>
        <w:t xml:space="preserve">from the gameplay of the app, rather it is created through the game’s predetermined rewards (Sicart 2009). The strong narratological framework of </w:t>
      </w:r>
      <w:r w:rsidRPr="00533AAC">
        <w:rPr>
          <w:rStyle w:val="normaltextrun"/>
          <w:rFonts w:ascii="Times New Roman" w:hAnsi="Times New Roman" w:cs="Times New Roman"/>
          <w:i/>
          <w:iCs/>
          <w:sz w:val="24"/>
          <w:szCs w:val="24"/>
          <w:shd w:val="clear" w:color="auto" w:fill="FFFFFF"/>
        </w:rPr>
        <w:t>Aya</w:t>
      </w:r>
      <w:r w:rsidRPr="00533AAC">
        <w:rPr>
          <w:rStyle w:val="normaltextrun"/>
          <w:rFonts w:ascii="Times New Roman" w:hAnsi="Times New Roman" w:cs="Times New Roman"/>
          <w:sz w:val="24"/>
          <w:szCs w:val="24"/>
          <w:shd w:val="clear" w:color="auto" w:fill="FFFFFF"/>
        </w:rPr>
        <w:t xml:space="preserve"> firmly places it into the study of narratology, using its ludic elements to enhance the user enjoyment of the experience of going through a narrative. </w:t>
      </w:r>
      <w:r w:rsidRPr="00533AAC">
        <w:rPr>
          <w:rStyle w:val="eop"/>
          <w:rFonts w:ascii="Times New Roman" w:hAnsi="Times New Roman" w:cs="Times New Roman"/>
          <w:sz w:val="24"/>
          <w:szCs w:val="24"/>
          <w:shd w:val="clear" w:color="auto" w:fill="FFFFFF"/>
        </w:rPr>
        <w:t> </w:t>
      </w:r>
    </w:p>
    <w:p w14:paraId="049DDFFD" w14:textId="791CB928" w:rsidR="00B42F3B" w:rsidRPr="00B12EA4" w:rsidRDefault="004469EA" w:rsidP="00272544">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5.3 </w:t>
      </w:r>
      <w:r w:rsidR="00B42F3B">
        <w:rPr>
          <w:rFonts w:ascii="Times New Roman" w:hAnsi="Times New Roman" w:cs="Times New Roman"/>
          <w:b/>
          <w:bCs/>
          <w:sz w:val="24"/>
          <w:szCs w:val="24"/>
        </w:rPr>
        <w:t>Final Thoughts and Suggestions</w:t>
      </w:r>
    </w:p>
    <w:p w14:paraId="16AC9FEA" w14:textId="1BC6148C" w:rsidR="006C0F17" w:rsidRDefault="00602C54" w:rsidP="00FF7C97">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future conduct of this survey there are several recommendations I would make. Firstly, a larger sample size will be required to establish more confidence in our results and create viable statistical analysis. This should </w:t>
      </w:r>
      <w:r w:rsidR="00623718">
        <w:rPr>
          <w:rFonts w:ascii="Times New Roman" w:hAnsi="Times New Roman" w:cs="Times New Roman"/>
          <w:sz w:val="24"/>
          <w:szCs w:val="24"/>
        </w:rPr>
        <w:t>include</w:t>
      </w:r>
      <w:r>
        <w:rPr>
          <w:rFonts w:ascii="Times New Roman" w:hAnsi="Times New Roman" w:cs="Times New Roman"/>
          <w:sz w:val="24"/>
          <w:szCs w:val="24"/>
        </w:rPr>
        <w:t xml:space="preserve"> incentives for people to take the survey, such as creating a prize lottery or another incentive to help boost responses because the reach of </w:t>
      </w:r>
      <w:r>
        <w:rPr>
          <w:rFonts w:ascii="Times New Roman" w:hAnsi="Times New Roman" w:cs="Times New Roman"/>
          <w:sz w:val="24"/>
          <w:szCs w:val="24"/>
        </w:rPr>
        <w:lastRenderedPageBreak/>
        <w:t xml:space="preserve">the survey is large enough but had </w:t>
      </w:r>
      <w:r w:rsidR="003C7FD3">
        <w:rPr>
          <w:rFonts w:ascii="Times New Roman" w:hAnsi="Times New Roman" w:cs="Times New Roman"/>
          <w:sz w:val="24"/>
          <w:szCs w:val="24"/>
        </w:rPr>
        <w:t>a low</w:t>
      </w:r>
      <w:r>
        <w:rPr>
          <w:rFonts w:ascii="Times New Roman" w:hAnsi="Times New Roman" w:cs="Times New Roman"/>
          <w:sz w:val="24"/>
          <w:szCs w:val="24"/>
        </w:rPr>
        <w:t xml:space="preserve"> response rate. Secondly, any conclusions about the effect of the </w:t>
      </w:r>
      <w:r w:rsidR="00A86D22" w:rsidRPr="00A86D22">
        <w:rPr>
          <w:rFonts w:ascii="Times New Roman" w:hAnsi="Times New Roman" w:cs="Times New Roman"/>
          <w:i/>
          <w:sz w:val="24"/>
          <w:szCs w:val="24"/>
        </w:rPr>
        <w:t>AYA</w:t>
      </w:r>
      <w:r>
        <w:rPr>
          <w:rFonts w:ascii="Times New Roman" w:hAnsi="Times New Roman" w:cs="Times New Roman"/>
          <w:sz w:val="24"/>
          <w:szCs w:val="24"/>
        </w:rPr>
        <w:t xml:space="preserve"> app need to be tested against a control population or a before and after survey created and distributed to a group of people to test their responses before and after using the app for several months. This will avoid problems I encountered where citizens of the Chickasaw Nation could disagree about the app increasing any sense of national identity with the Chickasaw Nation because they were already incredibly nationalistic. Additional resources would be required for a larger study of this magnitude to accommodate new methods to create a sample population to account for these improvements. Future endeavors into this topic can take advantage of increased resources of the </w:t>
      </w:r>
      <w:r w:rsidR="00A86D22" w:rsidRPr="00A86D22">
        <w:rPr>
          <w:rFonts w:ascii="Times New Roman" w:hAnsi="Times New Roman" w:cs="Times New Roman"/>
          <w:i/>
          <w:sz w:val="24"/>
          <w:szCs w:val="24"/>
        </w:rPr>
        <w:t>AYA</w:t>
      </w:r>
      <w:r>
        <w:rPr>
          <w:rFonts w:ascii="Times New Roman" w:hAnsi="Times New Roman" w:cs="Times New Roman"/>
          <w:sz w:val="24"/>
          <w:szCs w:val="24"/>
        </w:rPr>
        <w:t xml:space="preserve"> application found in the release of new walking partners but also the deeper analysis of email blast, songs, and artwork. </w:t>
      </w:r>
    </w:p>
    <w:p w14:paraId="17DDA94B" w14:textId="6E2D5836" w:rsidR="00C86F0A" w:rsidRDefault="00C86F0A" w:rsidP="00C86F0A">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w:t>
      </w:r>
      <w:r w:rsidR="00A86D22" w:rsidRPr="00A86D22">
        <w:rPr>
          <w:rFonts w:ascii="Times New Roman" w:hAnsi="Times New Roman" w:cs="Times New Roman"/>
          <w:i/>
          <w:sz w:val="24"/>
          <w:szCs w:val="24"/>
        </w:rPr>
        <w:t>AYA</w:t>
      </w:r>
      <w:r>
        <w:rPr>
          <w:rFonts w:ascii="Times New Roman" w:hAnsi="Times New Roman" w:cs="Times New Roman"/>
          <w:sz w:val="24"/>
          <w:szCs w:val="24"/>
        </w:rPr>
        <w:t xml:space="preserve"> app is a success in how it has </w:t>
      </w:r>
      <w:r w:rsidR="006F759A">
        <w:rPr>
          <w:rFonts w:ascii="Times New Roman" w:hAnsi="Times New Roman" w:cs="Times New Roman"/>
          <w:sz w:val="24"/>
          <w:szCs w:val="24"/>
        </w:rPr>
        <w:t xml:space="preserve">made most of its users want to use it for their own education about the Chickasaw Nation. The ability to form new aspects of </w:t>
      </w:r>
      <w:r w:rsidR="00636970">
        <w:rPr>
          <w:rFonts w:ascii="Times New Roman" w:hAnsi="Times New Roman" w:cs="Times New Roman"/>
          <w:sz w:val="24"/>
          <w:szCs w:val="24"/>
        </w:rPr>
        <w:t>the</w:t>
      </w:r>
      <w:r w:rsidR="006F759A">
        <w:rPr>
          <w:rFonts w:ascii="Times New Roman" w:hAnsi="Times New Roman" w:cs="Times New Roman"/>
          <w:sz w:val="24"/>
          <w:szCs w:val="24"/>
        </w:rPr>
        <w:t xml:space="preserve"> </w:t>
      </w:r>
      <w:r w:rsidR="00636970">
        <w:rPr>
          <w:rFonts w:ascii="Times New Roman" w:hAnsi="Times New Roman" w:cs="Times New Roman"/>
          <w:sz w:val="24"/>
          <w:szCs w:val="24"/>
        </w:rPr>
        <w:t>N</w:t>
      </w:r>
      <w:r w:rsidR="006F759A">
        <w:rPr>
          <w:rFonts w:ascii="Times New Roman" w:hAnsi="Times New Roman" w:cs="Times New Roman"/>
          <w:sz w:val="24"/>
          <w:szCs w:val="24"/>
        </w:rPr>
        <w:t xml:space="preserve">ation becomes easier as the </w:t>
      </w:r>
      <w:r w:rsidR="00A86D22" w:rsidRPr="00A86D22">
        <w:rPr>
          <w:rFonts w:ascii="Times New Roman" w:hAnsi="Times New Roman" w:cs="Times New Roman"/>
          <w:i/>
          <w:sz w:val="24"/>
          <w:szCs w:val="24"/>
        </w:rPr>
        <w:t>AYA</w:t>
      </w:r>
      <w:r w:rsidR="006F759A">
        <w:rPr>
          <w:rFonts w:ascii="Times New Roman" w:hAnsi="Times New Roman" w:cs="Times New Roman"/>
          <w:sz w:val="24"/>
          <w:szCs w:val="24"/>
        </w:rPr>
        <w:t xml:space="preserve"> app acts as a conduit for the heritagization of items from the past of the Chickasaw Nation and values it ties to itself through the narratives formed around these objects. </w:t>
      </w:r>
      <w:r w:rsidR="00663B2D">
        <w:rPr>
          <w:rFonts w:ascii="Times New Roman" w:hAnsi="Times New Roman" w:cs="Times New Roman"/>
          <w:sz w:val="24"/>
          <w:szCs w:val="24"/>
        </w:rPr>
        <w:t>Therefore,</w:t>
      </w:r>
      <w:r w:rsidR="006F759A">
        <w:rPr>
          <w:rFonts w:ascii="Times New Roman" w:hAnsi="Times New Roman" w:cs="Times New Roman"/>
          <w:sz w:val="24"/>
          <w:szCs w:val="24"/>
        </w:rPr>
        <w:t xml:space="preserve"> the Nation-building aspect of the application </w:t>
      </w:r>
      <w:r w:rsidR="008A7240">
        <w:rPr>
          <w:rFonts w:ascii="Times New Roman" w:hAnsi="Times New Roman" w:cs="Times New Roman"/>
          <w:sz w:val="24"/>
          <w:szCs w:val="24"/>
        </w:rPr>
        <w:t>w</w:t>
      </w:r>
      <w:r w:rsidR="006F759A">
        <w:rPr>
          <w:rFonts w:ascii="Times New Roman" w:hAnsi="Times New Roman" w:cs="Times New Roman"/>
          <w:sz w:val="24"/>
          <w:szCs w:val="24"/>
        </w:rPr>
        <w:t xml:space="preserve">as </w:t>
      </w:r>
      <w:r w:rsidR="00636970">
        <w:rPr>
          <w:rFonts w:ascii="Times New Roman" w:hAnsi="Times New Roman" w:cs="Times New Roman"/>
          <w:sz w:val="24"/>
          <w:szCs w:val="24"/>
        </w:rPr>
        <w:t>seen as</w:t>
      </w:r>
      <w:r w:rsidR="006F759A">
        <w:rPr>
          <w:rFonts w:ascii="Times New Roman" w:hAnsi="Times New Roman" w:cs="Times New Roman"/>
          <w:sz w:val="24"/>
          <w:szCs w:val="24"/>
        </w:rPr>
        <w:t xml:space="preserve"> success</w:t>
      </w:r>
      <w:r w:rsidR="00623718">
        <w:rPr>
          <w:rFonts w:ascii="Times New Roman" w:hAnsi="Times New Roman" w:cs="Times New Roman"/>
          <w:sz w:val="24"/>
          <w:szCs w:val="24"/>
        </w:rPr>
        <w:t>ful</w:t>
      </w:r>
      <w:r w:rsidR="006F759A">
        <w:rPr>
          <w:rFonts w:ascii="Times New Roman" w:hAnsi="Times New Roman" w:cs="Times New Roman"/>
          <w:sz w:val="24"/>
          <w:szCs w:val="24"/>
        </w:rPr>
        <w:t xml:space="preserve">, as it has convinced users the </w:t>
      </w:r>
      <w:proofErr w:type="gramStart"/>
      <w:r w:rsidR="00663B2D">
        <w:rPr>
          <w:rFonts w:ascii="Times New Roman" w:hAnsi="Times New Roman" w:cs="Times New Roman"/>
          <w:sz w:val="24"/>
          <w:szCs w:val="24"/>
        </w:rPr>
        <w:t>rewards</w:t>
      </w:r>
      <w:proofErr w:type="gramEnd"/>
      <w:r w:rsidR="006F759A">
        <w:rPr>
          <w:rFonts w:ascii="Times New Roman" w:hAnsi="Times New Roman" w:cs="Times New Roman"/>
          <w:sz w:val="24"/>
          <w:szCs w:val="24"/>
        </w:rPr>
        <w:t xml:space="preserve"> they want are these items instructing them about the </w:t>
      </w:r>
      <w:r w:rsidR="00636970">
        <w:rPr>
          <w:rFonts w:ascii="Times New Roman" w:hAnsi="Times New Roman" w:cs="Times New Roman"/>
          <w:sz w:val="24"/>
          <w:szCs w:val="24"/>
        </w:rPr>
        <w:t>N</w:t>
      </w:r>
      <w:r w:rsidR="006F759A">
        <w:rPr>
          <w:rFonts w:ascii="Times New Roman" w:hAnsi="Times New Roman" w:cs="Times New Roman"/>
          <w:sz w:val="24"/>
          <w:szCs w:val="24"/>
        </w:rPr>
        <w:t xml:space="preserve">ation they will as a result feel </w:t>
      </w:r>
      <w:proofErr w:type="gramStart"/>
      <w:r w:rsidR="006F759A">
        <w:rPr>
          <w:rFonts w:ascii="Times New Roman" w:hAnsi="Times New Roman" w:cs="Times New Roman"/>
          <w:sz w:val="24"/>
          <w:szCs w:val="24"/>
        </w:rPr>
        <w:t>closer</w:t>
      </w:r>
      <w:proofErr w:type="gramEnd"/>
      <w:r w:rsidR="006F759A">
        <w:rPr>
          <w:rFonts w:ascii="Times New Roman" w:hAnsi="Times New Roman" w:cs="Times New Roman"/>
          <w:sz w:val="24"/>
          <w:szCs w:val="24"/>
        </w:rPr>
        <w:t xml:space="preserve"> tied to</w:t>
      </w:r>
      <w:r w:rsidR="00663B2D">
        <w:rPr>
          <w:rFonts w:ascii="Times New Roman" w:hAnsi="Times New Roman" w:cs="Times New Roman"/>
          <w:sz w:val="24"/>
          <w:szCs w:val="24"/>
        </w:rPr>
        <w:t xml:space="preserve">. The revitalization of a Chickasaw identity has been a key issue for the Nation, to justify its continual existence as an autonomous government within the United States and to push back on the cultural </w:t>
      </w:r>
      <w:r w:rsidR="003C7FD3">
        <w:rPr>
          <w:rFonts w:ascii="Times New Roman" w:hAnsi="Times New Roman" w:cs="Times New Roman"/>
          <w:sz w:val="24"/>
          <w:szCs w:val="24"/>
        </w:rPr>
        <w:t>pressures</w:t>
      </w:r>
      <w:r w:rsidR="00663B2D">
        <w:rPr>
          <w:rFonts w:ascii="Times New Roman" w:hAnsi="Times New Roman" w:cs="Times New Roman"/>
          <w:sz w:val="24"/>
          <w:szCs w:val="24"/>
        </w:rPr>
        <w:t xml:space="preserve"> against the </w:t>
      </w:r>
      <w:r w:rsidR="00636970">
        <w:rPr>
          <w:rFonts w:ascii="Times New Roman" w:hAnsi="Times New Roman" w:cs="Times New Roman"/>
          <w:sz w:val="24"/>
          <w:szCs w:val="24"/>
        </w:rPr>
        <w:t>N</w:t>
      </w:r>
      <w:r w:rsidR="00663B2D">
        <w:rPr>
          <w:rFonts w:ascii="Times New Roman" w:hAnsi="Times New Roman" w:cs="Times New Roman"/>
          <w:sz w:val="24"/>
          <w:szCs w:val="24"/>
        </w:rPr>
        <w:t>atio</w:t>
      </w:r>
      <w:r w:rsidR="00FE4226">
        <w:rPr>
          <w:rFonts w:ascii="Times New Roman" w:hAnsi="Times New Roman" w:cs="Times New Roman"/>
          <w:sz w:val="24"/>
          <w:szCs w:val="24"/>
        </w:rPr>
        <w:t>n by revitalizing cultural elements from the past through heritagization. This revitalized identity is not the same as past identities due to numerous external factors, such as a new geography in Oklahoma</w:t>
      </w:r>
      <w:r w:rsidR="00623718">
        <w:rPr>
          <w:rFonts w:ascii="Times New Roman" w:hAnsi="Times New Roman" w:cs="Times New Roman"/>
          <w:sz w:val="24"/>
          <w:szCs w:val="24"/>
        </w:rPr>
        <w:t xml:space="preserve"> and</w:t>
      </w:r>
      <w:r w:rsidR="00FE4226">
        <w:rPr>
          <w:rFonts w:ascii="Times New Roman" w:hAnsi="Times New Roman" w:cs="Times New Roman"/>
          <w:sz w:val="24"/>
          <w:szCs w:val="24"/>
        </w:rPr>
        <w:t xml:space="preserve"> demographic and technological changes that fundamenta</w:t>
      </w:r>
      <w:r w:rsidR="008A7240">
        <w:rPr>
          <w:rFonts w:ascii="Times New Roman" w:hAnsi="Times New Roman" w:cs="Times New Roman"/>
          <w:sz w:val="24"/>
          <w:szCs w:val="24"/>
        </w:rPr>
        <w:t>l</w:t>
      </w:r>
      <w:r w:rsidR="00FE4226">
        <w:rPr>
          <w:rFonts w:ascii="Times New Roman" w:hAnsi="Times New Roman" w:cs="Times New Roman"/>
          <w:sz w:val="24"/>
          <w:szCs w:val="24"/>
        </w:rPr>
        <w:t>l</w:t>
      </w:r>
      <w:r w:rsidR="008A7240">
        <w:rPr>
          <w:rFonts w:ascii="Times New Roman" w:hAnsi="Times New Roman" w:cs="Times New Roman"/>
          <w:sz w:val="24"/>
          <w:szCs w:val="24"/>
        </w:rPr>
        <w:t>y</w:t>
      </w:r>
      <w:r w:rsidR="00FE4226">
        <w:rPr>
          <w:rFonts w:ascii="Times New Roman" w:hAnsi="Times New Roman" w:cs="Times New Roman"/>
          <w:sz w:val="24"/>
          <w:szCs w:val="24"/>
        </w:rPr>
        <w:t xml:space="preserve"> shift the lifestyles of Chickasaw citizens</w:t>
      </w:r>
      <w:r w:rsidR="008F73B3">
        <w:rPr>
          <w:rFonts w:ascii="Times New Roman" w:hAnsi="Times New Roman" w:cs="Times New Roman"/>
          <w:sz w:val="24"/>
          <w:szCs w:val="24"/>
        </w:rPr>
        <w:t xml:space="preserve"> from the periods of pre-statehood that are heavily used in the </w:t>
      </w:r>
      <w:r w:rsidR="00A86D22" w:rsidRPr="00A86D22">
        <w:rPr>
          <w:rFonts w:ascii="Times New Roman" w:hAnsi="Times New Roman" w:cs="Times New Roman"/>
          <w:i/>
          <w:sz w:val="24"/>
          <w:szCs w:val="24"/>
        </w:rPr>
        <w:t>AYA</w:t>
      </w:r>
      <w:r w:rsidR="008F73B3">
        <w:rPr>
          <w:rFonts w:ascii="Times New Roman" w:hAnsi="Times New Roman" w:cs="Times New Roman"/>
          <w:sz w:val="24"/>
          <w:szCs w:val="24"/>
        </w:rPr>
        <w:t xml:space="preserve"> app. </w:t>
      </w:r>
    </w:p>
    <w:p w14:paraId="329D2BEC" w14:textId="32B13379" w:rsidR="00191941" w:rsidRDefault="00FE4226" w:rsidP="00C86F0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Part of the shift in lifestyles </w:t>
      </w:r>
      <w:r w:rsidR="008F73B3">
        <w:rPr>
          <w:rFonts w:ascii="Times New Roman" w:hAnsi="Times New Roman" w:cs="Times New Roman"/>
          <w:sz w:val="24"/>
          <w:szCs w:val="24"/>
        </w:rPr>
        <w:t xml:space="preserve">from the pre-statehood era of the Chickasaw Nation has been a rise in sedentary lifestyles, </w:t>
      </w:r>
      <w:r w:rsidR="00191941">
        <w:rPr>
          <w:rFonts w:ascii="Times New Roman" w:hAnsi="Times New Roman" w:cs="Times New Roman"/>
          <w:sz w:val="24"/>
          <w:szCs w:val="24"/>
        </w:rPr>
        <w:t xml:space="preserve">resulting in a growing health crisis in the </w:t>
      </w:r>
      <w:r w:rsidR="000E013A">
        <w:rPr>
          <w:rFonts w:ascii="Times New Roman" w:hAnsi="Times New Roman" w:cs="Times New Roman"/>
          <w:sz w:val="24"/>
          <w:szCs w:val="24"/>
        </w:rPr>
        <w:t>N</w:t>
      </w:r>
      <w:r w:rsidR="00191941">
        <w:rPr>
          <w:rFonts w:ascii="Times New Roman" w:hAnsi="Times New Roman" w:cs="Times New Roman"/>
          <w:sz w:val="24"/>
          <w:szCs w:val="24"/>
        </w:rPr>
        <w:t xml:space="preserve">ation that has been combated through the promotion of physical wellness. One of these efforts being the </w:t>
      </w:r>
      <w:r w:rsidR="00A86D22" w:rsidRPr="00A86D22">
        <w:rPr>
          <w:rFonts w:ascii="Times New Roman" w:hAnsi="Times New Roman" w:cs="Times New Roman"/>
          <w:i/>
          <w:sz w:val="24"/>
          <w:szCs w:val="24"/>
        </w:rPr>
        <w:t>AYA</w:t>
      </w:r>
      <w:r w:rsidR="00191941">
        <w:rPr>
          <w:rFonts w:ascii="Times New Roman" w:hAnsi="Times New Roman" w:cs="Times New Roman"/>
          <w:sz w:val="24"/>
          <w:szCs w:val="24"/>
        </w:rPr>
        <w:t xml:space="preserve"> app has mixed results, as numerous users report walking more due to the app, however their overall steps do not represent a rigid routine present that is elevating daily step above the average US count. Among Chickasaw and other indigenous groups, steps were shown to be higher, showing the app works best on its targeted population but may see little success elsewhere</w:t>
      </w:r>
      <w:r w:rsidR="00D7354B">
        <w:rPr>
          <w:rFonts w:ascii="Times New Roman" w:hAnsi="Times New Roman" w:cs="Times New Roman"/>
          <w:sz w:val="24"/>
          <w:szCs w:val="24"/>
        </w:rPr>
        <w:t xml:space="preserve">. </w:t>
      </w:r>
      <w:r w:rsidR="00D7354B">
        <w:rPr>
          <w:rFonts w:ascii="Times New Roman" w:hAnsi="Times New Roman" w:cs="Times New Roman"/>
          <w:i/>
          <w:iCs/>
          <w:sz w:val="24"/>
          <w:szCs w:val="24"/>
        </w:rPr>
        <w:t xml:space="preserve">AYA </w:t>
      </w:r>
      <w:r w:rsidR="00D7354B">
        <w:rPr>
          <w:rFonts w:ascii="Times New Roman" w:hAnsi="Times New Roman" w:cs="Times New Roman"/>
          <w:sz w:val="24"/>
          <w:szCs w:val="24"/>
        </w:rPr>
        <w:t>also faces the problem of passive rewards gained; content the users may want needs a time limit to reach certain goals to meaningfully increase the desire to walk</w:t>
      </w:r>
      <w:r w:rsidR="00191941">
        <w:rPr>
          <w:rFonts w:ascii="Times New Roman" w:hAnsi="Times New Roman" w:cs="Times New Roman"/>
          <w:sz w:val="24"/>
          <w:szCs w:val="24"/>
        </w:rPr>
        <w:t xml:space="preserve">. Therefore, the physical </w:t>
      </w:r>
      <w:r w:rsidR="008C5D85">
        <w:rPr>
          <w:rFonts w:ascii="Times New Roman" w:hAnsi="Times New Roman" w:cs="Times New Roman"/>
          <w:sz w:val="24"/>
          <w:szCs w:val="24"/>
        </w:rPr>
        <w:t>improvements</w:t>
      </w:r>
      <w:r w:rsidR="00191941">
        <w:rPr>
          <w:rFonts w:ascii="Times New Roman" w:hAnsi="Times New Roman" w:cs="Times New Roman"/>
          <w:sz w:val="24"/>
          <w:szCs w:val="24"/>
        </w:rPr>
        <w:t xml:space="preserve"> wrought by the </w:t>
      </w:r>
      <w:r w:rsidR="00A86D22" w:rsidRPr="00A86D22">
        <w:rPr>
          <w:rFonts w:ascii="Times New Roman" w:hAnsi="Times New Roman" w:cs="Times New Roman"/>
          <w:i/>
          <w:sz w:val="24"/>
          <w:szCs w:val="24"/>
        </w:rPr>
        <w:t>AYA</w:t>
      </w:r>
      <w:r w:rsidR="00191941">
        <w:rPr>
          <w:rFonts w:ascii="Times New Roman" w:hAnsi="Times New Roman" w:cs="Times New Roman"/>
          <w:sz w:val="24"/>
          <w:szCs w:val="24"/>
        </w:rPr>
        <w:t xml:space="preserve"> app are mixed and would need a more controlled experiment to judge their outcome. Overall users liked the app and its gamified rewards system, but it leading to an increase in physical activity is not conclusive. </w:t>
      </w:r>
    </w:p>
    <w:p w14:paraId="63D95A80" w14:textId="3211D3AB" w:rsidR="008C5D85" w:rsidRDefault="008C5D85" w:rsidP="00C86F0A">
      <w:pPr>
        <w:spacing w:line="480" w:lineRule="auto"/>
        <w:rPr>
          <w:rFonts w:ascii="Times New Roman" w:hAnsi="Times New Roman" w:cs="Times New Roman"/>
          <w:sz w:val="24"/>
          <w:szCs w:val="24"/>
        </w:rPr>
      </w:pPr>
      <w:r>
        <w:rPr>
          <w:rFonts w:ascii="Times New Roman" w:hAnsi="Times New Roman" w:cs="Times New Roman"/>
          <w:sz w:val="24"/>
          <w:szCs w:val="24"/>
        </w:rPr>
        <w:tab/>
      </w:r>
      <w:r w:rsidR="00A86D22" w:rsidRPr="00A86D22">
        <w:rPr>
          <w:rFonts w:ascii="Times New Roman" w:hAnsi="Times New Roman" w:cs="Times New Roman"/>
          <w:i/>
          <w:sz w:val="24"/>
          <w:szCs w:val="24"/>
        </w:rPr>
        <w:t>AYA</w:t>
      </w:r>
      <w:r>
        <w:rPr>
          <w:rFonts w:ascii="Times New Roman" w:hAnsi="Times New Roman" w:cs="Times New Roman"/>
          <w:sz w:val="24"/>
          <w:szCs w:val="24"/>
        </w:rPr>
        <w:t xml:space="preserve"> is a nation-building app with a unique mix of walking features embedded with art</w:t>
      </w:r>
      <w:r w:rsidR="00623718">
        <w:rPr>
          <w:rFonts w:ascii="Times New Roman" w:hAnsi="Times New Roman" w:cs="Times New Roman"/>
          <w:sz w:val="24"/>
          <w:szCs w:val="24"/>
        </w:rPr>
        <w:t>i</w:t>
      </w:r>
      <w:r>
        <w:rPr>
          <w:rFonts w:ascii="Times New Roman" w:hAnsi="Times New Roman" w:cs="Times New Roman"/>
          <w:sz w:val="24"/>
          <w:szCs w:val="24"/>
        </w:rPr>
        <w:t xml:space="preserve">facts from national mythos to construct an idea of what makes up that nation. For the Chickasaw Nation the commissioning of this app is a part of their cultural revitalization </w:t>
      </w:r>
      <w:r w:rsidR="002951E0">
        <w:rPr>
          <w:rFonts w:ascii="Times New Roman" w:hAnsi="Times New Roman" w:cs="Times New Roman"/>
          <w:sz w:val="24"/>
          <w:szCs w:val="24"/>
        </w:rPr>
        <w:t xml:space="preserve">and physical wellness plans. </w:t>
      </w:r>
      <w:r w:rsidR="00952F3A">
        <w:rPr>
          <w:rFonts w:ascii="Times New Roman" w:hAnsi="Times New Roman" w:cs="Times New Roman"/>
          <w:sz w:val="24"/>
          <w:szCs w:val="24"/>
        </w:rPr>
        <w:t xml:space="preserve">The app succeeds in creating a national mythos from which to nation build from. While physical wellness has inconclusive results, as some elements show successful gamification in creating an incentive for walking among targeted demographics, the overall walking reported is not exceptionally high. The mediatization strategy employed by the Chickasaw Nation uses new media technologies of mobile games to create the </w:t>
      </w:r>
      <w:r w:rsidR="00A86D22" w:rsidRPr="00A86D22">
        <w:rPr>
          <w:rFonts w:ascii="Times New Roman" w:hAnsi="Times New Roman" w:cs="Times New Roman"/>
          <w:i/>
          <w:sz w:val="24"/>
          <w:szCs w:val="24"/>
        </w:rPr>
        <w:t>AYA</w:t>
      </w:r>
      <w:r w:rsidR="00952F3A">
        <w:rPr>
          <w:rFonts w:ascii="Times New Roman" w:hAnsi="Times New Roman" w:cs="Times New Roman"/>
          <w:sz w:val="24"/>
          <w:szCs w:val="24"/>
        </w:rPr>
        <w:t xml:space="preserve"> app, being an innovative strategy for similar nations to employ in their endeavors successfully. </w:t>
      </w:r>
    </w:p>
    <w:p w14:paraId="2FEC117F" w14:textId="5DF83621" w:rsidR="00025321" w:rsidRDefault="00025321">
      <w:pPr>
        <w:rPr>
          <w:rFonts w:ascii="Times New Roman" w:hAnsi="Times New Roman" w:cs="Times New Roman"/>
          <w:sz w:val="24"/>
          <w:szCs w:val="24"/>
        </w:rPr>
      </w:pPr>
    </w:p>
    <w:p w14:paraId="69FB13DA" w14:textId="77777777" w:rsidR="004469EA" w:rsidRDefault="004469EA">
      <w:pPr>
        <w:rPr>
          <w:rFonts w:ascii="Times New Roman" w:eastAsia="Times New Roman" w:hAnsi="Times New Roman" w:cs="Times New Roman"/>
          <w:b/>
          <w:bCs/>
          <w:sz w:val="24"/>
          <w:szCs w:val="24"/>
        </w:rPr>
      </w:pPr>
    </w:p>
    <w:p w14:paraId="420F1D73" w14:textId="5C8686BE" w:rsidR="00602C54" w:rsidRPr="0050464D" w:rsidRDefault="00602C54" w:rsidP="00595BF3">
      <w:pPr>
        <w:spacing w:line="480" w:lineRule="auto"/>
        <w:ind w:firstLine="720"/>
        <w:jc w:val="center"/>
        <w:rPr>
          <w:rFonts w:ascii="Times New Roman" w:hAnsi="Times New Roman" w:cs="Times New Roman"/>
          <w:b/>
          <w:bCs/>
          <w:sz w:val="24"/>
          <w:szCs w:val="24"/>
        </w:rPr>
      </w:pPr>
      <w:r w:rsidRPr="0050464D">
        <w:rPr>
          <w:rFonts w:ascii="Times New Roman" w:eastAsia="Times New Roman" w:hAnsi="Times New Roman" w:cs="Times New Roman"/>
          <w:b/>
          <w:bCs/>
          <w:sz w:val="24"/>
          <w:szCs w:val="24"/>
        </w:rPr>
        <w:lastRenderedPageBreak/>
        <w:t>References</w:t>
      </w:r>
    </w:p>
    <w:p w14:paraId="65F2D83F" w14:textId="77777777" w:rsidR="00E006AF" w:rsidRDefault="00E006AF" w:rsidP="00595BF3">
      <w:pPr>
        <w:spacing w:line="480" w:lineRule="auto"/>
        <w:ind w:left="720" w:hanging="720"/>
      </w:pPr>
      <w:r w:rsidRPr="0A2E83F4">
        <w:rPr>
          <w:rFonts w:ascii="Times New Roman" w:eastAsia="Times New Roman" w:hAnsi="Times New Roman" w:cs="Times New Roman"/>
          <w:sz w:val="24"/>
          <w:szCs w:val="24"/>
        </w:rPr>
        <w:t xml:space="preserve">Adams, P. C. 2011. A taxonomy for communication geography. </w:t>
      </w:r>
      <w:r w:rsidRPr="0A2E83F4">
        <w:rPr>
          <w:rFonts w:ascii="Times New Roman" w:eastAsia="Times New Roman" w:hAnsi="Times New Roman" w:cs="Times New Roman"/>
          <w:i/>
          <w:iCs/>
          <w:sz w:val="24"/>
          <w:szCs w:val="24"/>
        </w:rPr>
        <w:t>Progress in Human Geography</w:t>
      </w:r>
      <w:r w:rsidRPr="0A2E83F4">
        <w:rPr>
          <w:rFonts w:ascii="Times New Roman" w:eastAsia="Times New Roman" w:hAnsi="Times New Roman" w:cs="Times New Roman"/>
          <w:sz w:val="24"/>
          <w:szCs w:val="24"/>
        </w:rPr>
        <w:t xml:space="preserve"> 35 (1):37–57.</w:t>
      </w:r>
    </w:p>
    <w:p w14:paraId="305ED4C9" w14:textId="77777777" w:rsidR="00E006AF" w:rsidRDefault="00E006AF" w:rsidP="00595BF3">
      <w:pPr>
        <w:spacing w:line="480" w:lineRule="auto"/>
        <w:ind w:left="720" w:hanging="720"/>
      </w:pPr>
      <w:r w:rsidRPr="0A2E83F4">
        <w:rPr>
          <w:rFonts w:ascii="Times New Roman" w:eastAsia="Times New Roman" w:hAnsi="Times New Roman" w:cs="Times New Roman"/>
          <w:sz w:val="24"/>
          <w:szCs w:val="24"/>
        </w:rPr>
        <w:t xml:space="preserve">Adams, P. C. 2017. Geographies of media and communication I: Metaphysics of encounter. </w:t>
      </w:r>
      <w:r w:rsidRPr="0A2E83F4">
        <w:rPr>
          <w:rFonts w:ascii="Times New Roman" w:eastAsia="Times New Roman" w:hAnsi="Times New Roman" w:cs="Times New Roman"/>
          <w:i/>
          <w:iCs/>
          <w:sz w:val="24"/>
          <w:szCs w:val="24"/>
        </w:rPr>
        <w:t>Progress in Human Geography</w:t>
      </w:r>
      <w:r w:rsidRPr="0A2E83F4">
        <w:rPr>
          <w:rFonts w:ascii="Times New Roman" w:eastAsia="Times New Roman" w:hAnsi="Times New Roman" w:cs="Times New Roman"/>
          <w:sz w:val="24"/>
          <w:szCs w:val="24"/>
        </w:rPr>
        <w:t xml:space="preserve"> 41 (3):365–374.</w:t>
      </w:r>
    </w:p>
    <w:p w14:paraId="4115EC13" w14:textId="77777777" w:rsidR="00E006AF" w:rsidRDefault="00E006AF"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Adams, P. C., and A. Jansson. 2012. Communication Geography: A Bridge Between Disciplines. </w:t>
      </w:r>
      <w:r w:rsidRPr="0A2E83F4">
        <w:rPr>
          <w:rFonts w:ascii="Times New Roman" w:eastAsia="Times New Roman" w:hAnsi="Times New Roman" w:cs="Times New Roman"/>
          <w:i/>
          <w:iCs/>
          <w:sz w:val="24"/>
          <w:szCs w:val="24"/>
        </w:rPr>
        <w:t>Communication Theory</w:t>
      </w:r>
      <w:r w:rsidRPr="0A2E83F4">
        <w:rPr>
          <w:rFonts w:ascii="Times New Roman" w:eastAsia="Times New Roman" w:hAnsi="Times New Roman" w:cs="Times New Roman"/>
          <w:sz w:val="24"/>
          <w:szCs w:val="24"/>
        </w:rPr>
        <w:t xml:space="preserve"> 22 (3):299–318.</w:t>
      </w:r>
    </w:p>
    <w:p w14:paraId="010E7291" w14:textId="77777777" w:rsidR="00E006AF" w:rsidRDefault="00E006AF" w:rsidP="00595BF3">
      <w:pPr>
        <w:spacing w:line="480" w:lineRule="auto"/>
      </w:pPr>
      <w:r w:rsidRPr="0A2E83F4">
        <w:rPr>
          <w:rFonts w:ascii="Times New Roman" w:eastAsia="Times New Roman" w:hAnsi="Times New Roman" w:cs="Times New Roman"/>
          <w:sz w:val="24"/>
          <w:szCs w:val="24"/>
        </w:rPr>
        <w:t xml:space="preserve">Agnew, V. 2004. Introduction: What Is Reenactment? </w:t>
      </w:r>
      <w:r w:rsidRPr="0A2E83F4">
        <w:rPr>
          <w:rFonts w:ascii="Times New Roman" w:eastAsia="Times New Roman" w:hAnsi="Times New Roman" w:cs="Times New Roman"/>
          <w:i/>
          <w:iCs/>
          <w:sz w:val="24"/>
          <w:szCs w:val="24"/>
        </w:rPr>
        <w:t>Criticism</w:t>
      </w:r>
      <w:r w:rsidRPr="0A2E83F4">
        <w:rPr>
          <w:rFonts w:ascii="Times New Roman" w:eastAsia="Times New Roman" w:hAnsi="Times New Roman" w:cs="Times New Roman"/>
          <w:sz w:val="24"/>
          <w:szCs w:val="24"/>
        </w:rPr>
        <w:t xml:space="preserve"> 46 (3):327–339.</w:t>
      </w:r>
      <w:r w:rsidRPr="0A2E83F4">
        <w:rPr>
          <w:rFonts w:ascii="Times New Roman" w:eastAsia="Times New Roman" w:hAnsi="Times New Roman" w:cs="Times New Roman"/>
          <w:color w:val="333333"/>
          <w:sz w:val="24"/>
          <w:szCs w:val="24"/>
        </w:rPr>
        <w:t xml:space="preserve"> </w:t>
      </w:r>
    </w:p>
    <w:p w14:paraId="224DDA1A" w14:textId="77777777" w:rsidR="00E006AF" w:rsidRDefault="00E006AF" w:rsidP="00595BF3">
      <w:pPr>
        <w:spacing w:line="480" w:lineRule="auto"/>
        <w:ind w:left="720" w:hanging="720"/>
      </w:pPr>
      <w:r w:rsidRPr="0A2E83F4">
        <w:rPr>
          <w:rFonts w:ascii="Times New Roman" w:eastAsia="Times New Roman" w:hAnsi="Times New Roman" w:cs="Times New Roman"/>
          <w:sz w:val="24"/>
          <w:szCs w:val="24"/>
        </w:rPr>
        <w:t xml:space="preserve">Ambrosio, T., and J. Ross. 2021. Performing the Cold War through </w:t>
      </w:r>
      <w:proofErr w:type="gramStart"/>
      <w:r w:rsidRPr="0A2E83F4">
        <w:rPr>
          <w:rFonts w:ascii="Times New Roman" w:eastAsia="Times New Roman" w:hAnsi="Times New Roman" w:cs="Times New Roman"/>
          <w:sz w:val="24"/>
          <w:szCs w:val="24"/>
        </w:rPr>
        <w:t>the ‘</w:t>
      </w:r>
      <w:proofErr w:type="gramEnd"/>
      <w:r w:rsidRPr="0A2E83F4">
        <w:rPr>
          <w:rFonts w:ascii="Times New Roman" w:eastAsia="Times New Roman" w:hAnsi="Times New Roman" w:cs="Times New Roman"/>
          <w:sz w:val="24"/>
          <w:szCs w:val="24"/>
        </w:rPr>
        <w:t xml:space="preserve">The Best Board Game on the Planet’: The Ludic Geopolitics of Twilight Struggle. </w:t>
      </w:r>
      <w:r w:rsidRPr="0A2E83F4">
        <w:rPr>
          <w:rFonts w:ascii="Times New Roman" w:eastAsia="Times New Roman" w:hAnsi="Times New Roman" w:cs="Times New Roman"/>
          <w:i/>
          <w:iCs/>
          <w:sz w:val="24"/>
          <w:szCs w:val="24"/>
        </w:rPr>
        <w:t>Geopolitics</w:t>
      </w:r>
      <w:r w:rsidRPr="0A2E83F4">
        <w:rPr>
          <w:rFonts w:ascii="Times New Roman" w:eastAsia="Times New Roman" w:hAnsi="Times New Roman" w:cs="Times New Roman"/>
          <w:sz w:val="24"/>
          <w:szCs w:val="24"/>
        </w:rPr>
        <w:t xml:space="preserve"> 0 (0):1–33.</w:t>
      </w:r>
    </w:p>
    <w:p w14:paraId="1FB4DE7B" w14:textId="77777777" w:rsidR="00E006AF" w:rsidRDefault="00E006AF" w:rsidP="00595BF3">
      <w:pPr>
        <w:pStyle w:val="NoSpacing"/>
        <w:spacing w:line="480" w:lineRule="auto"/>
        <w:ind w:left="720" w:hanging="720"/>
        <w:rPr>
          <w:rFonts w:eastAsia="Times New Roman" w:cs="Times New Roman"/>
          <w:szCs w:val="24"/>
        </w:rPr>
      </w:pPr>
      <w:r w:rsidRPr="0A2E83F4">
        <w:rPr>
          <w:rFonts w:eastAsia="Times New Roman" w:cs="Times New Roman"/>
          <w:szCs w:val="24"/>
        </w:rPr>
        <w:t xml:space="preserve">A. Mora, D. Riera, C. Gonzalez and J. Arnedo-Moreno, "A Literature Review of Gamification Design Frameworks," </w:t>
      </w:r>
      <w:r w:rsidRPr="0A2E83F4">
        <w:rPr>
          <w:rFonts w:eastAsia="Times New Roman" w:cs="Times New Roman"/>
          <w:i/>
          <w:iCs/>
          <w:szCs w:val="24"/>
        </w:rPr>
        <w:t>2015 7th International Conference on Games and Virtual Worlds for Serious Applications (VS-Games)</w:t>
      </w:r>
      <w:r w:rsidRPr="0A2E83F4">
        <w:rPr>
          <w:rFonts w:eastAsia="Times New Roman" w:cs="Times New Roman"/>
          <w:szCs w:val="24"/>
        </w:rPr>
        <w:t xml:space="preserve">, </w:t>
      </w:r>
      <w:proofErr w:type="spellStart"/>
      <w:r w:rsidRPr="0A2E83F4">
        <w:rPr>
          <w:rFonts w:eastAsia="Times New Roman" w:cs="Times New Roman"/>
          <w:szCs w:val="24"/>
        </w:rPr>
        <w:t>Skovde</w:t>
      </w:r>
      <w:proofErr w:type="spellEnd"/>
      <w:r w:rsidRPr="0A2E83F4">
        <w:rPr>
          <w:rFonts w:eastAsia="Times New Roman" w:cs="Times New Roman"/>
          <w:szCs w:val="24"/>
        </w:rPr>
        <w:t xml:space="preserve">, Sweden, 2015, pp. 1-8, </w:t>
      </w:r>
      <w:proofErr w:type="spellStart"/>
      <w:r w:rsidRPr="0A2E83F4">
        <w:rPr>
          <w:rFonts w:eastAsia="Times New Roman" w:cs="Times New Roman"/>
          <w:szCs w:val="24"/>
        </w:rPr>
        <w:t>doi</w:t>
      </w:r>
      <w:proofErr w:type="spellEnd"/>
      <w:r w:rsidRPr="0A2E83F4">
        <w:rPr>
          <w:rFonts w:eastAsia="Times New Roman" w:cs="Times New Roman"/>
          <w:szCs w:val="24"/>
        </w:rPr>
        <w:t>: 10.1109/VS-GAMES.2015.7295760.</w:t>
      </w:r>
    </w:p>
    <w:p w14:paraId="78C7DB27" w14:textId="77777777" w:rsidR="00E006AF" w:rsidRDefault="00E006AF" w:rsidP="00595BF3">
      <w:pPr>
        <w:spacing w:line="480" w:lineRule="auto"/>
        <w:ind w:left="720" w:hanging="720"/>
        <w:rPr>
          <w:rFonts w:eastAsia="Times New Roman" w:cs="Times New Roman"/>
          <w:szCs w:val="24"/>
        </w:rPr>
      </w:pPr>
      <w:proofErr w:type="spellStart"/>
      <w:r w:rsidRPr="0A2E83F4">
        <w:rPr>
          <w:rFonts w:ascii="Times New Roman" w:eastAsia="Times New Roman" w:hAnsi="Times New Roman" w:cs="Times New Roman"/>
          <w:sz w:val="24"/>
          <w:szCs w:val="24"/>
        </w:rPr>
        <w:t>Antonsich</w:t>
      </w:r>
      <w:proofErr w:type="spellEnd"/>
      <w:r w:rsidRPr="0A2E83F4">
        <w:rPr>
          <w:rFonts w:ascii="Times New Roman" w:eastAsia="Times New Roman" w:hAnsi="Times New Roman" w:cs="Times New Roman"/>
          <w:sz w:val="24"/>
          <w:szCs w:val="24"/>
        </w:rPr>
        <w:t xml:space="preserve">, M. 2016. The ‘everyday’ of banal nationalism – Ordinary people’s views on Italy and Italian. </w:t>
      </w:r>
      <w:r w:rsidRPr="0A2E83F4">
        <w:rPr>
          <w:rFonts w:ascii="Times New Roman" w:eastAsia="Times New Roman" w:hAnsi="Times New Roman" w:cs="Times New Roman"/>
          <w:i/>
          <w:iCs/>
          <w:sz w:val="24"/>
          <w:szCs w:val="24"/>
        </w:rPr>
        <w:t>Political Geography</w:t>
      </w:r>
      <w:r w:rsidRPr="0A2E83F4">
        <w:rPr>
          <w:rFonts w:ascii="Times New Roman" w:eastAsia="Times New Roman" w:hAnsi="Times New Roman" w:cs="Times New Roman"/>
          <w:sz w:val="24"/>
          <w:szCs w:val="24"/>
        </w:rPr>
        <w:t xml:space="preserve"> 54:32–42.</w:t>
      </w:r>
    </w:p>
    <w:p w14:paraId="6EB4B683" w14:textId="05279ED6" w:rsidR="001D1F10" w:rsidRDefault="001D1F10" w:rsidP="00595BF3">
      <w:pPr>
        <w:spacing w:line="480" w:lineRule="auto"/>
        <w:ind w:left="720" w:hanging="720"/>
        <w:rPr>
          <w:rFonts w:ascii="Times New Roman" w:eastAsia="Times New Roman" w:hAnsi="Times New Roman" w:cs="Times New Roman"/>
          <w:sz w:val="24"/>
          <w:szCs w:val="24"/>
        </w:rPr>
      </w:pPr>
      <w:r w:rsidRPr="0C235AEE">
        <w:rPr>
          <w:rFonts w:ascii="Times New Roman" w:eastAsia="Times New Roman" w:hAnsi="Times New Roman" w:cs="Times New Roman"/>
          <w:sz w:val="24"/>
          <w:szCs w:val="24"/>
        </w:rPr>
        <w:t xml:space="preserve">Ash, J., and L. A. Gallacher. 2011. Cultural Geography and Videogames: Cultural geography and videogames. </w:t>
      </w:r>
      <w:r w:rsidRPr="0C235AEE">
        <w:rPr>
          <w:rFonts w:ascii="Times New Roman" w:eastAsia="Times New Roman" w:hAnsi="Times New Roman" w:cs="Times New Roman"/>
          <w:i/>
          <w:iCs/>
          <w:sz w:val="24"/>
          <w:szCs w:val="24"/>
        </w:rPr>
        <w:t>Geography Compass</w:t>
      </w:r>
      <w:r w:rsidRPr="0C235AEE">
        <w:rPr>
          <w:rFonts w:ascii="Times New Roman" w:eastAsia="Times New Roman" w:hAnsi="Times New Roman" w:cs="Times New Roman"/>
          <w:sz w:val="24"/>
          <w:szCs w:val="24"/>
        </w:rPr>
        <w:t xml:space="preserve"> 5 (6):351–368. </w:t>
      </w:r>
    </w:p>
    <w:p w14:paraId="25CAAAF7" w14:textId="41EBAC09" w:rsidR="001D1F10" w:rsidRDefault="001D1F10" w:rsidP="00595BF3">
      <w:pPr>
        <w:spacing w:line="480" w:lineRule="auto"/>
      </w:pPr>
      <w:r w:rsidRPr="0C235AEE">
        <w:rPr>
          <w:rFonts w:ascii="Times New Roman" w:eastAsia="Times New Roman" w:hAnsi="Times New Roman" w:cs="Times New Roman"/>
          <w:i/>
          <w:iCs/>
          <w:sz w:val="24"/>
          <w:szCs w:val="24"/>
        </w:rPr>
        <w:t>AYA Walk</w:t>
      </w:r>
      <w:r w:rsidRPr="0C235AEE">
        <w:rPr>
          <w:rFonts w:ascii="Times New Roman" w:eastAsia="Times New Roman" w:hAnsi="Times New Roman" w:cs="Times New Roman"/>
          <w:sz w:val="24"/>
          <w:szCs w:val="24"/>
        </w:rPr>
        <w:t xml:space="preserve">. (n.d.). Retrieved June 20, 2023, from </w:t>
      </w:r>
      <w:hyperlink r:id="rId64">
        <w:r w:rsidRPr="0C235AEE">
          <w:rPr>
            <w:rStyle w:val="Hyperlink"/>
            <w:rFonts w:ascii="Times New Roman" w:eastAsia="Times New Roman" w:hAnsi="Times New Roman" w:cs="Times New Roman"/>
            <w:sz w:val="24"/>
            <w:szCs w:val="24"/>
          </w:rPr>
          <w:t>https://</w:t>
        </w:r>
        <w:r w:rsidR="00A86D22" w:rsidRPr="00A86D22">
          <w:rPr>
            <w:rStyle w:val="Hyperlink"/>
            <w:rFonts w:ascii="Times New Roman" w:eastAsia="Times New Roman" w:hAnsi="Times New Roman" w:cs="Times New Roman"/>
            <w:i/>
            <w:sz w:val="24"/>
            <w:szCs w:val="24"/>
          </w:rPr>
          <w:t>AYA</w:t>
        </w:r>
        <w:r w:rsidRPr="0C235AEE">
          <w:rPr>
            <w:rStyle w:val="Hyperlink"/>
            <w:rFonts w:ascii="Times New Roman" w:eastAsia="Times New Roman" w:hAnsi="Times New Roman" w:cs="Times New Roman"/>
            <w:sz w:val="24"/>
            <w:szCs w:val="24"/>
          </w:rPr>
          <w:t>walk.com/</w:t>
        </w:r>
      </w:hyperlink>
    </w:p>
    <w:p w14:paraId="1D0C360D"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Baerg, A. 2009. “Governmentality, Neoliberalism, and the Digital Game.” </w:t>
      </w:r>
      <w:proofErr w:type="spellStart"/>
      <w:r w:rsidRPr="0A2E83F4">
        <w:rPr>
          <w:rFonts w:ascii="Times New Roman" w:eastAsia="Times New Roman" w:hAnsi="Times New Roman" w:cs="Times New Roman"/>
          <w:sz w:val="24"/>
          <w:szCs w:val="24"/>
        </w:rPr>
        <w:t>Symploke</w:t>
      </w:r>
      <w:proofErr w:type="spellEnd"/>
      <w:r w:rsidRPr="0A2E83F4">
        <w:rPr>
          <w:rFonts w:ascii="Times New Roman" w:eastAsia="Times New Roman" w:hAnsi="Times New Roman" w:cs="Times New Roman"/>
          <w:sz w:val="24"/>
          <w:szCs w:val="24"/>
        </w:rPr>
        <w:t xml:space="preserve"> 17 (1):115–127. doi:10.1353/sym.2009.0028.</w:t>
      </w:r>
    </w:p>
    <w:p w14:paraId="78825DBF"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lastRenderedPageBreak/>
        <w:t xml:space="preserve">Barthel, M. L. 2013. President for a Day. </w:t>
      </w:r>
      <w:r w:rsidRPr="0A2E83F4">
        <w:rPr>
          <w:rFonts w:ascii="Times New Roman" w:eastAsia="Times New Roman" w:hAnsi="Times New Roman" w:cs="Times New Roman"/>
          <w:i/>
          <w:iCs/>
          <w:sz w:val="24"/>
          <w:szCs w:val="24"/>
        </w:rPr>
        <w:t>Information, Communication &amp; Society</w:t>
      </w:r>
      <w:r w:rsidRPr="0A2E83F4">
        <w:rPr>
          <w:rFonts w:ascii="Times New Roman" w:eastAsia="Times New Roman" w:hAnsi="Times New Roman" w:cs="Times New Roman"/>
          <w:sz w:val="24"/>
          <w:szCs w:val="24"/>
        </w:rPr>
        <w:t xml:space="preserve"> 16 (1):28–42.</w:t>
      </w:r>
    </w:p>
    <w:p w14:paraId="3C535E1A"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Bennett, L. 2008. Changing Citizenship in the Digital Age. </w:t>
      </w:r>
      <w:r w:rsidRPr="0A2E83F4">
        <w:rPr>
          <w:rFonts w:ascii="Times New Roman" w:eastAsia="Times New Roman" w:hAnsi="Times New Roman" w:cs="Times New Roman"/>
          <w:i/>
          <w:iCs/>
          <w:sz w:val="24"/>
          <w:szCs w:val="24"/>
        </w:rPr>
        <w:t>Civic Life Online: Learning How Digital Media Can Engage Youth</w:t>
      </w:r>
      <w:r w:rsidRPr="0A2E83F4">
        <w:rPr>
          <w:rFonts w:ascii="Times New Roman" w:eastAsia="Times New Roman" w:hAnsi="Times New Roman" w:cs="Times New Roman"/>
          <w:sz w:val="24"/>
          <w:szCs w:val="24"/>
        </w:rPr>
        <w:t xml:space="preserve"> 1.</w:t>
      </w:r>
    </w:p>
    <w:p w14:paraId="654DCCB5" w14:textId="77777777" w:rsidR="00595BF3" w:rsidRDefault="00595BF3" w:rsidP="00595BF3">
      <w:pPr>
        <w:spacing w:line="480" w:lineRule="auto"/>
        <w:ind w:left="720" w:hanging="720"/>
        <w:rPr>
          <w:rFonts w:eastAsia="Times New Roman" w:cs="Times New Roman"/>
          <w:szCs w:val="24"/>
        </w:rPr>
      </w:pPr>
      <w:proofErr w:type="spellStart"/>
      <w:r w:rsidRPr="0A2E83F4">
        <w:rPr>
          <w:rFonts w:ascii="Times New Roman" w:eastAsia="Times New Roman" w:hAnsi="Times New Roman" w:cs="Times New Roman"/>
          <w:sz w:val="24"/>
          <w:szCs w:val="24"/>
        </w:rPr>
        <w:t>Bijsterveld</w:t>
      </w:r>
      <w:proofErr w:type="spellEnd"/>
      <w:r w:rsidRPr="0A2E83F4">
        <w:rPr>
          <w:rFonts w:ascii="Times New Roman" w:eastAsia="Times New Roman" w:hAnsi="Times New Roman" w:cs="Times New Roman"/>
          <w:sz w:val="24"/>
          <w:szCs w:val="24"/>
        </w:rPr>
        <w:t xml:space="preserve"> Muñoz, A. National identity in historical video games: An analysis of how Civilization V represents the past. </w:t>
      </w:r>
      <w:r w:rsidRPr="0A2E83F4">
        <w:rPr>
          <w:rFonts w:ascii="Times New Roman" w:eastAsia="Times New Roman" w:hAnsi="Times New Roman" w:cs="Times New Roman"/>
          <w:i/>
          <w:iCs/>
          <w:sz w:val="24"/>
          <w:szCs w:val="24"/>
        </w:rPr>
        <w:t>Nations and Nationalism</w:t>
      </w:r>
      <w:r w:rsidRPr="0A2E83F4">
        <w:rPr>
          <w:rFonts w:ascii="Times New Roman" w:eastAsia="Times New Roman" w:hAnsi="Times New Roman" w:cs="Times New Roman"/>
          <w:sz w:val="24"/>
          <w:szCs w:val="24"/>
        </w:rPr>
        <w:t xml:space="preserve"> April 28th (2022). </w:t>
      </w:r>
      <w:hyperlink r:id="rId65">
        <w:r w:rsidRPr="0A2E83F4">
          <w:rPr>
            <w:rStyle w:val="Hyperlink"/>
            <w:rFonts w:ascii="Times New Roman" w:eastAsia="Times New Roman" w:hAnsi="Times New Roman" w:cs="Times New Roman"/>
            <w:sz w:val="24"/>
            <w:szCs w:val="24"/>
          </w:rPr>
          <w:t>https://onlinelibrary.wiley.com/doi/abs/10.1111/nana.12845.</w:t>
        </w:r>
      </w:hyperlink>
    </w:p>
    <w:p w14:paraId="74B31D9B" w14:textId="77777777" w:rsidR="00595BF3" w:rsidRDefault="00595BF3" w:rsidP="00595BF3">
      <w:pPr>
        <w:spacing w:line="480" w:lineRule="auto"/>
        <w:ind w:left="720" w:hanging="720"/>
      </w:pPr>
      <w:r w:rsidRPr="616D0432">
        <w:rPr>
          <w:rFonts w:ascii="Times New Roman" w:eastAsia="Times New Roman" w:hAnsi="Times New Roman" w:cs="Times New Roman"/>
          <w:sz w:val="24"/>
          <w:szCs w:val="24"/>
        </w:rPr>
        <w:t xml:space="preserve">Bista, S. K., S. Nepal, C. Paris, and N. </w:t>
      </w:r>
      <w:proofErr w:type="spellStart"/>
      <w:r w:rsidRPr="616D0432">
        <w:rPr>
          <w:rFonts w:ascii="Times New Roman" w:eastAsia="Times New Roman" w:hAnsi="Times New Roman" w:cs="Times New Roman"/>
          <w:sz w:val="24"/>
          <w:szCs w:val="24"/>
        </w:rPr>
        <w:t>Colineau</w:t>
      </w:r>
      <w:proofErr w:type="spellEnd"/>
      <w:r w:rsidRPr="616D0432">
        <w:rPr>
          <w:rFonts w:ascii="Times New Roman" w:eastAsia="Times New Roman" w:hAnsi="Times New Roman" w:cs="Times New Roman"/>
          <w:sz w:val="24"/>
          <w:szCs w:val="24"/>
        </w:rPr>
        <w:t xml:space="preserve">. 2014. Gamification for Online Communities: A Case Study for Delivering Government Services. </w:t>
      </w:r>
      <w:r w:rsidRPr="616D0432">
        <w:rPr>
          <w:rFonts w:ascii="Times New Roman" w:eastAsia="Times New Roman" w:hAnsi="Times New Roman" w:cs="Times New Roman"/>
          <w:i/>
          <w:iCs/>
          <w:sz w:val="24"/>
          <w:szCs w:val="24"/>
        </w:rPr>
        <w:t>International Journal of Cooperative Information Systems</w:t>
      </w:r>
      <w:r w:rsidRPr="616D0432">
        <w:rPr>
          <w:rFonts w:ascii="Times New Roman" w:eastAsia="Times New Roman" w:hAnsi="Times New Roman" w:cs="Times New Roman"/>
          <w:sz w:val="24"/>
          <w:szCs w:val="24"/>
        </w:rPr>
        <w:t xml:space="preserve"> 23 (02):1441002.</w:t>
      </w:r>
    </w:p>
    <w:p w14:paraId="1683CC0E" w14:textId="77777777" w:rsidR="00595BF3" w:rsidRDefault="00595BF3" w:rsidP="00595BF3">
      <w:pPr>
        <w:spacing w:line="480" w:lineRule="auto"/>
        <w:ind w:left="720" w:hanging="720"/>
        <w:rPr>
          <w:rFonts w:eastAsia="Times New Roman" w:cs="Times New Roman"/>
          <w:szCs w:val="24"/>
        </w:rPr>
      </w:pPr>
      <w:proofErr w:type="spellStart"/>
      <w:r w:rsidRPr="0A2E83F4">
        <w:rPr>
          <w:rFonts w:ascii="Times New Roman" w:eastAsia="Times New Roman" w:hAnsi="Times New Roman" w:cs="Times New Roman"/>
          <w:sz w:val="24"/>
          <w:szCs w:val="24"/>
        </w:rPr>
        <w:t>Boendermaker</w:t>
      </w:r>
      <w:proofErr w:type="spellEnd"/>
      <w:r w:rsidRPr="0A2E83F4">
        <w:rPr>
          <w:rFonts w:ascii="Times New Roman" w:eastAsia="Times New Roman" w:hAnsi="Times New Roman" w:cs="Times New Roman"/>
          <w:sz w:val="24"/>
          <w:szCs w:val="24"/>
        </w:rPr>
        <w:t xml:space="preserve">, W. J., M. Boffo, and R. W. Wiers. 2015. Exploring Elements of Fun to Motivate Youth to Do Cognitive Bias Modification. </w:t>
      </w:r>
      <w:r w:rsidRPr="0A2E83F4">
        <w:rPr>
          <w:rFonts w:ascii="Times New Roman" w:eastAsia="Times New Roman" w:hAnsi="Times New Roman" w:cs="Times New Roman"/>
          <w:i/>
          <w:iCs/>
          <w:sz w:val="24"/>
          <w:szCs w:val="24"/>
        </w:rPr>
        <w:t>Games for Health Journal</w:t>
      </w:r>
      <w:r w:rsidRPr="0A2E83F4">
        <w:rPr>
          <w:rFonts w:ascii="Times New Roman" w:eastAsia="Times New Roman" w:hAnsi="Times New Roman" w:cs="Times New Roman"/>
          <w:sz w:val="24"/>
          <w:szCs w:val="24"/>
        </w:rPr>
        <w:t xml:space="preserve"> 4 (6):434–443.</w:t>
      </w:r>
    </w:p>
    <w:p w14:paraId="5937FB98" w14:textId="77777777" w:rsidR="00595BF3" w:rsidRDefault="00595BF3" w:rsidP="00595BF3">
      <w:pPr>
        <w:spacing w:line="480" w:lineRule="auto"/>
        <w:ind w:left="720" w:hanging="720"/>
      </w:pPr>
      <w:proofErr w:type="spellStart"/>
      <w:r w:rsidRPr="0A2E83F4">
        <w:rPr>
          <w:rFonts w:ascii="Times New Roman" w:eastAsia="Times New Roman" w:hAnsi="Times New Roman" w:cs="Times New Roman"/>
          <w:sz w:val="24"/>
          <w:szCs w:val="24"/>
        </w:rPr>
        <w:t>Bogost</w:t>
      </w:r>
      <w:proofErr w:type="spellEnd"/>
      <w:r w:rsidRPr="0A2E83F4">
        <w:rPr>
          <w:rFonts w:ascii="Times New Roman" w:eastAsia="Times New Roman" w:hAnsi="Times New Roman" w:cs="Times New Roman"/>
          <w:sz w:val="24"/>
          <w:szCs w:val="24"/>
        </w:rPr>
        <w:t xml:space="preserve">, I. 2007. </w:t>
      </w:r>
      <w:r w:rsidRPr="0A2E83F4">
        <w:rPr>
          <w:rFonts w:ascii="Times New Roman" w:eastAsia="Times New Roman" w:hAnsi="Times New Roman" w:cs="Times New Roman"/>
          <w:i/>
          <w:iCs/>
          <w:sz w:val="24"/>
          <w:szCs w:val="24"/>
        </w:rPr>
        <w:t>Persuasive Games: The Expressive Power of Videogames</w:t>
      </w:r>
      <w:r w:rsidRPr="0A2E83F4">
        <w:rPr>
          <w:rFonts w:ascii="Times New Roman" w:eastAsia="Times New Roman" w:hAnsi="Times New Roman" w:cs="Times New Roman"/>
          <w:sz w:val="24"/>
          <w:szCs w:val="24"/>
        </w:rPr>
        <w:t>. Cambridge, MA, USA: MIT Press.</w:t>
      </w:r>
    </w:p>
    <w:p w14:paraId="53BBCD22" w14:textId="77777777" w:rsidR="00595BF3" w:rsidRDefault="00595BF3" w:rsidP="00595BF3">
      <w:pPr>
        <w:spacing w:line="480" w:lineRule="auto"/>
        <w:ind w:left="720" w:hanging="720"/>
      </w:pPr>
      <w:proofErr w:type="spellStart"/>
      <w:r w:rsidRPr="616D0432">
        <w:rPr>
          <w:rFonts w:ascii="Times New Roman" w:eastAsia="Times New Roman" w:hAnsi="Times New Roman" w:cs="Times New Roman"/>
          <w:sz w:val="24"/>
          <w:szCs w:val="24"/>
        </w:rPr>
        <w:t>Bogost</w:t>
      </w:r>
      <w:proofErr w:type="spellEnd"/>
      <w:r w:rsidRPr="616D0432">
        <w:rPr>
          <w:rFonts w:ascii="Times New Roman" w:eastAsia="Times New Roman" w:hAnsi="Times New Roman" w:cs="Times New Roman"/>
          <w:sz w:val="24"/>
          <w:szCs w:val="24"/>
        </w:rPr>
        <w:t xml:space="preserve">, I. 2011. Chapter 13 Relaxation. In </w:t>
      </w:r>
      <w:r w:rsidRPr="616D0432">
        <w:rPr>
          <w:rFonts w:ascii="Times New Roman" w:eastAsia="Times New Roman" w:hAnsi="Times New Roman" w:cs="Times New Roman"/>
          <w:i/>
          <w:iCs/>
          <w:sz w:val="24"/>
          <w:szCs w:val="24"/>
        </w:rPr>
        <w:t>How to Do Things with Videogames</w:t>
      </w:r>
      <w:r w:rsidRPr="616D0432">
        <w:rPr>
          <w:rFonts w:ascii="Times New Roman" w:eastAsia="Times New Roman" w:hAnsi="Times New Roman" w:cs="Times New Roman"/>
          <w:sz w:val="24"/>
          <w:szCs w:val="24"/>
        </w:rPr>
        <w:t xml:space="preserve">. Minneapolis: Univ </w:t>
      </w:r>
      <w:proofErr w:type="gramStart"/>
      <w:r w:rsidRPr="616D0432">
        <w:rPr>
          <w:rFonts w:ascii="Times New Roman" w:eastAsia="Times New Roman" w:hAnsi="Times New Roman" w:cs="Times New Roman"/>
          <w:sz w:val="24"/>
          <w:szCs w:val="24"/>
        </w:rPr>
        <w:t>Of</w:t>
      </w:r>
      <w:proofErr w:type="gramEnd"/>
      <w:r w:rsidRPr="616D0432">
        <w:rPr>
          <w:rFonts w:ascii="Times New Roman" w:eastAsia="Times New Roman" w:hAnsi="Times New Roman" w:cs="Times New Roman"/>
          <w:sz w:val="24"/>
          <w:szCs w:val="24"/>
        </w:rPr>
        <w:t xml:space="preserve"> Minnesota Press.</w:t>
      </w:r>
    </w:p>
    <w:p w14:paraId="66B9862A" w14:textId="77777777" w:rsidR="00595BF3" w:rsidRDefault="00595BF3" w:rsidP="00595BF3">
      <w:pPr>
        <w:spacing w:line="480" w:lineRule="auto"/>
        <w:ind w:left="720" w:hanging="720"/>
      </w:pPr>
      <w:proofErr w:type="spellStart"/>
      <w:r w:rsidRPr="616D0432">
        <w:rPr>
          <w:rFonts w:ascii="Times New Roman" w:eastAsia="Times New Roman" w:hAnsi="Times New Roman" w:cs="Times New Roman"/>
          <w:sz w:val="24"/>
          <w:szCs w:val="24"/>
        </w:rPr>
        <w:t>Bogost</w:t>
      </w:r>
      <w:proofErr w:type="spellEnd"/>
      <w:r w:rsidRPr="616D0432">
        <w:rPr>
          <w:rFonts w:ascii="Times New Roman" w:eastAsia="Times New Roman" w:hAnsi="Times New Roman" w:cs="Times New Roman"/>
          <w:sz w:val="24"/>
          <w:szCs w:val="24"/>
        </w:rPr>
        <w:t xml:space="preserve">, I. 2011. Chapter 15 Exercise. In </w:t>
      </w:r>
      <w:r w:rsidRPr="616D0432">
        <w:rPr>
          <w:rFonts w:ascii="Times New Roman" w:eastAsia="Times New Roman" w:hAnsi="Times New Roman" w:cs="Times New Roman"/>
          <w:i/>
          <w:iCs/>
          <w:sz w:val="24"/>
          <w:szCs w:val="24"/>
        </w:rPr>
        <w:t>How to Do Things with Videogames</w:t>
      </w:r>
      <w:r w:rsidRPr="616D0432">
        <w:rPr>
          <w:rFonts w:ascii="Times New Roman" w:eastAsia="Times New Roman" w:hAnsi="Times New Roman" w:cs="Times New Roman"/>
          <w:sz w:val="24"/>
          <w:szCs w:val="24"/>
        </w:rPr>
        <w:t xml:space="preserve">. Minneapolis: Univ </w:t>
      </w:r>
      <w:proofErr w:type="gramStart"/>
      <w:r w:rsidRPr="616D0432">
        <w:rPr>
          <w:rFonts w:ascii="Times New Roman" w:eastAsia="Times New Roman" w:hAnsi="Times New Roman" w:cs="Times New Roman"/>
          <w:sz w:val="24"/>
          <w:szCs w:val="24"/>
        </w:rPr>
        <w:t>Of</w:t>
      </w:r>
      <w:proofErr w:type="gramEnd"/>
      <w:r w:rsidRPr="616D0432">
        <w:rPr>
          <w:rFonts w:ascii="Times New Roman" w:eastAsia="Times New Roman" w:hAnsi="Times New Roman" w:cs="Times New Roman"/>
          <w:sz w:val="24"/>
          <w:szCs w:val="24"/>
        </w:rPr>
        <w:t xml:space="preserve"> Minnesota Press.</w:t>
      </w:r>
    </w:p>
    <w:p w14:paraId="765CD9EA" w14:textId="77777777" w:rsidR="00595BF3" w:rsidRDefault="00595BF3" w:rsidP="00595BF3">
      <w:pPr>
        <w:spacing w:line="480" w:lineRule="auto"/>
        <w:ind w:left="720" w:hanging="720"/>
      </w:pPr>
      <w:proofErr w:type="spellStart"/>
      <w:r w:rsidRPr="28193419">
        <w:rPr>
          <w:rFonts w:ascii="Times New Roman" w:eastAsia="Times New Roman" w:hAnsi="Times New Roman" w:cs="Times New Roman"/>
          <w:sz w:val="24"/>
          <w:szCs w:val="24"/>
        </w:rPr>
        <w:t>Bogost</w:t>
      </w:r>
      <w:proofErr w:type="spellEnd"/>
      <w:r w:rsidRPr="28193419">
        <w:rPr>
          <w:rFonts w:ascii="Times New Roman" w:eastAsia="Times New Roman" w:hAnsi="Times New Roman" w:cs="Times New Roman"/>
          <w:sz w:val="24"/>
          <w:szCs w:val="24"/>
        </w:rPr>
        <w:t xml:space="preserve">, I. 2011. Chapter 18 Habituation. In </w:t>
      </w:r>
      <w:r w:rsidRPr="28193419">
        <w:rPr>
          <w:rFonts w:ascii="Times New Roman" w:eastAsia="Times New Roman" w:hAnsi="Times New Roman" w:cs="Times New Roman"/>
          <w:i/>
          <w:iCs/>
          <w:sz w:val="24"/>
          <w:szCs w:val="24"/>
        </w:rPr>
        <w:t>How to Do Things with Videogames</w:t>
      </w:r>
      <w:r w:rsidRPr="28193419">
        <w:rPr>
          <w:rFonts w:ascii="Times New Roman" w:eastAsia="Times New Roman" w:hAnsi="Times New Roman" w:cs="Times New Roman"/>
          <w:sz w:val="24"/>
          <w:szCs w:val="24"/>
        </w:rPr>
        <w:t xml:space="preserve">. Minneapolis: Univ </w:t>
      </w:r>
      <w:proofErr w:type="gramStart"/>
      <w:r w:rsidRPr="28193419">
        <w:rPr>
          <w:rFonts w:ascii="Times New Roman" w:eastAsia="Times New Roman" w:hAnsi="Times New Roman" w:cs="Times New Roman"/>
          <w:sz w:val="24"/>
          <w:szCs w:val="24"/>
        </w:rPr>
        <w:t>Of</w:t>
      </w:r>
      <w:proofErr w:type="gramEnd"/>
      <w:r w:rsidRPr="28193419">
        <w:rPr>
          <w:rFonts w:ascii="Times New Roman" w:eastAsia="Times New Roman" w:hAnsi="Times New Roman" w:cs="Times New Roman"/>
          <w:sz w:val="24"/>
          <w:szCs w:val="24"/>
        </w:rPr>
        <w:t xml:space="preserve"> Minnesota Press.</w:t>
      </w:r>
    </w:p>
    <w:p w14:paraId="6320CBFC" w14:textId="77777777" w:rsidR="00595BF3" w:rsidRDefault="00595BF3" w:rsidP="00595BF3">
      <w:pPr>
        <w:spacing w:line="480" w:lineRule="auto"/>
        <w:ind w:left="720" w:hanging="720"/>
        <w:rPr>
          <w:rStyle w:val="Hyperlink"/>
          <w:rFonts w:ascii="Times New Roman" w:eastAsia="Times New Roman" w:hAnsi="Times New Roman" w:cs="Times New Roman"/>
          <w:sz w:val="24"/>
          <w:szCs w:val="24"/>
        </w:rPr>
      </w:pPr>
      <w:proofErr w:type="spellStart"/>
      <w:r w:rsidRPr="0A2E83F4">
        <w:rPr>
          <w:rFonts w:ascii="Times New Roman" w:eastAsia="Times New Roman" w:hAnsi="Times New Roman" w:cs="Times New Roman"/>
          <w:sz w:val="24"/>
          <w:szCs w:val="24"/>
        </w:rPr>
        <w:t>Bogost</w:t>
      </w:r>
      <w:proofErr w:type="spellEnd"/>
      <w:r w:rsidRPr="0A2E83F4">
        <w:rPr>
          <w:rFonts w:ascii="Times New Roman" w:eastAsia="Times New Roman" w:hAnsi="Times New Roman" w:cs="Times New Roman"/>
          <w:sz w:val="24"/>
          <w:szCs w:val="24"/>
        </w:rPr>
        <w:t xml:space="preserve">, I. (2011, May 3). Persuasive Games: </w:t>
      </w:r>
      <w:proofErr w:type="spellStart"/>
      <w:r w:rsidRPr="0A2E83F4">
        <w:rPr>
          <w:rFonts w:ascii="Times New Roman" w:eastAsia="Times New Roman" w:hAnsi="Times New Roman" w:cs="Times New Roman"/>
          <w:sz w:val="24"/>
          <w:szCs w:val="24"/>
        </w:rPr>
        <w:t>Exploitationware</w:t>
      </w:r>
      <w:proofErr w:type="spellEnd"/>
      <w:r w:rsidRPr="0A2E83F4">
        <w:rPr>
          <w:rFonts w:ascii="Times New Roman" w:eastAsia="Times New Roman" w:hAnsi="Times New Roman" w:cs="Times New Roman"/>
          <w:sz w:val="24"/>
          <w:szCs w:val="24"/>
        </w:rPr>
        <w:t xml:space="preserve">. </w:t>
      </w:r>
      <w:proofErr w:type="spellStart"/>
      <w:r w:rsidRPr="0A2E83F4">
        <w:rPr>
          <w:rFonts w:ascii="Times New Roman" w:eastAsia="Times New Roman" w:hAnsi="Times New Roman" w:cs="Times New Roman"/>
          <w:sz w:val="24"/>
          <w:szCs w:val="24"/>
        </w:rPr>
        <w:t>Gamedeveloper</w:t>
      </w:r>
      <w:proofErr w:type="spellEnd"/>
      <w:r w:rsidRPr="0A2E83F4">
        <w:rPr>
          <w:rFonts w:ascii="Times New Roman" w:eastAsia="Times New Roman" w:hAnsi="Times New Roman" w:cs="Times New Roman"/>
          <w:sz w:val="24"/>
          <w:szCs w:val="24"/>
        </w:rPr>
        <w:t xml:space="preserve">. Retrieved from </w:t>
      </w:r>
      <w:hyperlink r:id="rId66">
        <w:r w:rsidRPr="0A2E83F4">
          <w:rPr>
            <w:rStyle w:val="Hyperlink"/>
            <w:rFonts w:ascii="Times New Roman" w:eastAsia="Times New Roman" w:hAnsi="Times New Roman" w:cs="Times New Roman"/>
            <w:sz w:val="24"/>
            <w:szCs w:val="24"/>
          </w:rPr>
          <w:t xml:space="preserve">Persuasive Games: </w:t>
        </w:r>
        <w:proofErr w:type="spellStart"/>
        <w:r w:rsidRPr="0A2E83F4">
          <w:rPr>
            <w:rStyle w:val="Hyperlink"/>
            <w:rFonts w:ascii="Times New Roman" w:eastAsia="Times New Roman" w:hAnsi="Times New Roman" w:cs="Times New Roman"/>
            <w:sz w:val="24"/>
            <w:szCs w:val="24"/>
          </w:rPr>
          <w:t>Exploitationware</w:t>
        </w:r>
        <w:proofErr w:type="spellEnd"/>
        <w:r w:rsidRPr="0A2E83F4">
          <w:rPr>
            <w:rStyle w:val="Hyperlink"/>
            <w:rFonts w:ascii="Times New Roman" w:eastAsia="Times New Roman" w:hAnsi="Times New Roman" w:cs="Times New Roman"/>
            <w:sz w:val="24"/>
            <w:szCs w:val="24"/>
          </w:rPr>
          <w:t xml:space="preserve"> (gamedeveloper.com)</w:t>
        </w:r>
      </w:hyperlink>
    </w:p>
    <w:p w14:paraId="4A34D5A8" w14:textId="4C2EA2A6" w:rsidR="00887F61" w:rsidRPr="00887F61" w:rsidRDefault="00887F61" w:rsidP="00887F61">
      <w:pPr>
        <w:spacing w:line="480" w:lineRule="auto"/>
        <w:ind w:left="720" w:hanging="720"/>
        <w:rPr>
          <w:rFonts w:ascii="Times New Roman" w:hAnsi="Times New Roman" w:cs="Times New Roman"/>
          <w:sz w:val="24"/>
          <w:szCs w:val="24"/>
        </w:rPr>
      </w:pPr>
      <w:r w:rsidRPr="00887F61">
        <w:rPr>
          <w:rFonts w:ascii="Times New Roman" w:hAnsi="Times New Roman" w:cs="Times New Roman"/>
          <w:sz w:val="24"/>
          <w:szCs w:val="24"/>
        </w:rPr>
        <w:lastRenderedPageBreak/>
        <w:t xml:space="preserve">Bos, D. (2016). </w:t>
      </w:r>
      <w:r w:rsidRPr="00887F61">
        <w:rPr>
          <w:rFonts w:ascii="Times New Roman" w:hAnsi="Times New Roman" w:cs="Times New Roman"/>
          <w:i/>
          <w:iCs/>
          <w:sz w:val="24"/>
          <w:szCs w:val="24"/>
        </w:rPr>
        <w:t>Answering the Call of Duty: The popular geopolitics of military-themed videogames</w:t>
      </w:r>
      <w:r w:rsidRPr="00887F61">
        <w:rPr>
          <w:rFonts w:ascii="Times New Roman" w:hAnsi="Times New Roman" w:cs="Times New Roman"/>
          <w:sz w:val="24"/>
          <w:szCs w:val="24"/>
        </w:rPr>
        <w:t xml:space="preserve"> [Thesis, Newcastle University].</w:t>
      </w:r>
      <w:r>
        <w:rPr>
          <w:rFonts w:ascii="Times New Roman" w:hAnsi="Times New Roman" w:cs="Times New Roman"/>
          <w:sz w:val="24"/>
          <w:szCs w:val="24"/>
        </w:rPr>
        <w:t xml:space="preserve"> </w:t>
      </w:r>
      <w:hyperlink r:id="rId67" w:history="1">
        <w:r w:rsidRPr="003046BE">
          <w:rPr>
            <w:rStyle w:val="Hyperlink"/>
            <w:rFonts w:ascii="Times New Roman" w:hAnsi="Times New Roman" w:cs="Times New Roman"/>
            <w:sz w:val="24"/>
            <w:szCs w:val="24"/>
          </w:rPr>
          <w:t>http://theses.ncl.ac.uk/jspui/handle/10443/3199</w:t>
        </w:r>
      </w:hyperlink>
    </w:p>
    <w:p w14:paraId="7C3E64A0"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Butgereit, L., and L. Martinus. 2017. Fighting obesity: A proposed formula for calculating gamified airtime rewards for using public exercise equipment. In </w:t>
      </w:r>
      <w:r w:rsidRPr="0A2E83F4">
        <w:rPr>
          <w:rFonts w:ascii="Times New Roman" w:eastAsia="Times New Roman" w:hAnsi="Times New Roman" w:cs="Times New Roman"/>
          <w:i/>
          <w:iCs/>
          <w:sz w:val="24"/>
          <w:szCs w:val="24"/>
        </w:rPr>
        <w:t>2017 IST-Africa Week Conference (IST-Africa)</w:t>
      </w:r>
      <w:r w:rsidRPr="0A2E83F4">
        <w:rPr>
          <w:rFonts w:ascii="Times New Roman" w:eastAsia="Times New Roman" w:hAnsi="Times New Roman" w:cs="Times New Roman"/>
          <w:sz w:val="24"/>
          <w:szCs w:val="24"/>
        </w:rPr>
        <w:t xml:space="preserve">, 1–10. </w:t>
      </w:r>
      <w:hyperlink r:id="rId68">
        <w:r w:rsidRPr="0A2E83F4">
          <w:rPr>
            <w:rStyle w:val="Hyperlink"/>
            <w:rFonts w:ascii="Times New Roman" w:eastAsia="Times New Roman" w:hAnsi="Times New Roman" w:cs="Times New Roman"/>
            <w:sz w:val="24"/>
            <w:szCs w:val="24"/>
          </w:rPr>
          <w:t>https://github.com/LauraMartinus/Papers/blob/master/Fighting_Obesity_A_Proposed_Formula.pdf</w:t>
        </w:r>
      </w:hyperlink>
      <w:r w:rsidRPr="0A2E83F4">
        <w:rPr>
          <w:rFonts w:ascii="Times New Roman" w:eastAsia="Times New Roman" w:hAnsi="Times New Roman" w:cs="Times New Roman"/>
          <w:sz w:val="24"/>
          <w:szCs w:val="24"/>
        </w:rPr>
        <w:t>.</w:t>
      </w:r>
    </w:p>
    <w:p w14:paraId="58E98BA9" w14:textId="5A1599EC" w:rsidR="00602C54" w:rsidRDefault="00043F11" w:rsidP="00595BF3">
      <w:pPr>
        <w:spacing w:line="480" w:lineRule="auto"/>
        <w:ind w:left="720" w:hanging="720"/>
        <w:rPr>
          <w:rFonts w:ascii="Times New Roman" w:eastAsia="Times New Roman" w:hAnsi="Times New Roman" w:cs="Times New Roman"/>
          <w:sz w:val="24"/>
          <w:szCs w:val="24"/>
        </w:rPr>
      </w:pPr>
      <w:r>
        <w:rPr>
          <w:noProof/>
        </w:rPr>
        <mc:AlternateContent>
          <mc:Choice Requires="wps">
            <w:drawing>
              <wp:anchor distT="0" distB="0" distL="114300" distR="114300" simplePos="0" relativeHeight="251650048" behindDoc="1" locked="0" layoutInCell="1" allowOverlap="1" wp14:anchorId="6DE68C34" wp14:editId="5502BACA">
                <wp:simplePos x="0" y="0"/>
                <wp:positionH relativeFrom="page">
                  <wp:posOffset>7691120</wp:posOffset>
                </wp:positionH>
                <wp:positionV relativeFrom="paragraph">
                  <wp:posOffset>366395</wp:posOffset>
                </wp:positionV>
                <wp:extent cx="74930" cy="45085"/>
                <wp:effectExtent l="0" t="0" r="1270" b="0"/>
                <wp:wrapTight wrapText="bothSides">
                  <wp:wrapPolygon edited="0">
                    <wp:start x="0" y="0"/>
                    <wp:lineTo x="0" y="9127"/>
                    <wp:lineTo x="16475" y="9127"/>
                    <wp:lineTo x="16475" y="0"/>
                    <wp:lineTo x="0" y="0"/>
                  </wp:wrapPolygon>
                </wp:wrapTight>
                <wp:docPr id="48" name="Text Box 48"/>
                <wp:cNvGraphicFramePr/>
                <a:graphic xmlns:a="http://schemas.openxmlformats.org/drawingml/2006/main">
                  <a:graphicData uri="http://schemas.microsoft.com/office/word/2010/wordprocessingShape">
                    <wps:wsp>
                      <wps:cNvSpPr txBox="1"/>
                      <wps:spPr>
                        <a:xfrm flipH="1">
                          <a:off x="0" y="0"/>
                          <a:ext cx="74930" cy="45085"/>
                        </a:xfrm>
                        <a:prstGeom prst="rect">
                          <a:avLst/>
                        </a:prstGeom>
                        <a:solidFill>
                          <a:prstClr val="white"/>
                        </a:solidFill>
                        <a:ln>
                          <a:noFill/>
                        </a:ln>
                      </wps:spPr>
                      <wps:txbx>
                        <w:txbxContent>
                          <w:p w14:paraId="115CAF20" w14:textId="77777777" w:rsidR="00602C54" w:rsidRPr="0063755D" w:rsidRDefault="00602C54" w:rsidP="00602C54">
                            <w:pPr>
                              <w:pStyle w:val="Caption"/>
                              <w:rPr>
                                <w:rFonts w:ascii="Times New Roman" w:eastAsia="Times New Roman" w:hAnsi="Times New Roman" w:cs="Times New Roman"/>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68C34" id="Text Box 48" o:spid="_x0000_s1101" type="#_x0000_t202" style="position:absolute;left:0;text-align:left;margin-left:605.6pt;margin-top:28.85pt;width:5.9pt;height:3.55pt;flip:x;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" stroked="f">
                <v:textbox inset="0,0,0,0">
                  <w:txbxContent>
                    <w:p w14:paraId="115CAF20" w14:textId="77777777" w:rsidR="00602C54" w:rsidRPr="0063755D" w:rsidRDefault="00602C54" w:rsidP="00602C54">
                      <w:pPr>
                        <w:pStyle w:val="Caption"/>
                        <w:rPr>
                          <w:rFonts w:ascii="Times New Roman" w:eastAsia="Times New Roman" w:hAnsi="Times New Roman" w:cs="Times New Roman"/>
                          <w:sz w:val="24"/>
                          <w:szCs w:val="24"/>
                        </w:rPr>
                      </w:pPr>
                    </w:p>
                  </w:txbxContent>
                </v:textbox>
                <w10:wrap type="tight" anchorx="page"/>
              </v:shape>
            </w:pict>
          </mc:Fallback>
        </mc:AlternateContent>
      </w:r>
      <w:r w:rsidR="00602C54" w:rsidRPr="3017C1FC">
        <w:rPr>
          <w:rFonts w:ascii="Times New Roman" w:eastAsia="Times New Roman" w:hAnsi="Times New Roman" w:cs="Times New Roman"/>
          <w:sz w:val="24"/>
          <w:szCs w:val="24"/>
        </w:rPr>
        <w:t xml:space="preserve">“Census Profile: Oklahoma.” </w:t>
      </w:r>
      <w:r w:rsidR="00602C54" w:rsidRPr="3017C1FC">
        <w:rPr>
          <w:rFonts w:ascii="Times New Roman" w:eastAsia="Times New Roman" w:hAnsi="Times New Roman" w:cs="Times New Roman"/>
          <w:i/>
          <w:iCs/>
          <w:sz w:val="24"/>
          <w:szCs w:val="24"/>
        </w:rPr>
        <w:t>Census Reporter</w:t>
      </w:r>
      <w:r w:rsidR="00602C54" w:rsidRPr="3017C1FC">
        <w:rPr>
          <w:rFonts w:ascii="Times New Roman" w:eastAsia="Times New Roman" w:hAnsi="Times New Roman" w:cs="Times New Roman"/>
          <w:sz w:val="24"/>
          <w:szCs w:val="24"/>
        </w:rPr>
        <w:t>. Retrieved June 11, 2023 (</w:t>
      </w:r>
      <w:hyperlink r:id="rId69">
        <w:r w:rsidR="00602C54" w:rsidRPr="3017C1FC">
          <w:rPr>
            <w:rStyle w:val="Hyperlink"/>
            <w:rFonts w:ascii="Times New Roman" w:eastAsia="Times New Roman" w:hAnsi="Times New Roman" w:cs="Times New Roman"/>
            <w:sz w:val="24"/>
            <w:szCs w:val="24"/>
          </w:rPr>
          <w:t>http://censusreporter.org/profiles/04000US40-oklahoma/</w:t>
        </w:r>
      </w:hyperlink>
      <w:r w:rsidR="00602C54" w:rsidRPr="3017C1FC">
        <w:rPr>
          <w:rFonts w:ascii="Times New Roman" w:eastAsia="Times New Roman" w:hAnsi="Times New Roman" w:cs="Times New Roman"/>
          <w:sz w:val="24"/>
          <w:szCs w:val="24"/>
        </w:rPr>
        <w:t xml:space="preserve">). </w:t>
      </w:r>
    </w:p>
    <w:p w14:paraId="3AE42C84" w14:textId="77777777" w:rsidR="00595BF3" w:rsidRDefault="00595BF3" w:rsidP="00595BF3">
      <w:pPr>
        <w:spacing w:line="480" w:lineRule="auto"/>
        <w:ind w:left="720" w:hanging="720"/>
        <w:rPr>
          <w:rFonts w:eastAsia="Times New Roman" w:cs="Times New Roman"/>
          <w:szCs w:val="24"/>
        </w:rPr>
      </w:pPr>
      <w:r w:rsidRPr="28193419">
        <w:rPr>
          <w:rFonts w:ascii="Times New Roman" w:eastAsia="Times New Roman" w:hAnsi="Times New Roman" w:cs="Times New Roman"/>
          <w:sz w:val="24"/>
          <w:szCs w:val="24"/>
        </w:rPr>
        <w:t xml:space="preserve">Chapman, A. 2016. </w:t>
      </w:r>
      <w:r w:rsidRPr="28193419">
        <w:rPr>
          <w:rFonts w:ascii="Times New Roman" w:eastAsia="Times New Roman" w:hAnsi="Times New Roman" w:cs="Times New Roman"/>
          <w:i/>
          <w:iCs/>
          <w:sz w:val="24"/>
          <w:szCs w:val="24"/>
        </w:rPr>
        <w:t>Digital Games as History: How Videogames Represent the Past and Offer Access to Historical Practice</w:t>
      </w:r>
      <w:r w:rsidRPr="28193419">
        <w:rPr>
          <w:rFonts w:ascii="Times New Roman" w:eastAsia="Times New Roman" w:hAnsi="Times New Roman" w:cs="Times New Roman"/>
          <w:sz w:val="24"/>
          <w:szCs w:val="24"/>
        </w:rPr>
        <w:t>. Routledge.</w:t>
      </w:r>
    </w:p>
    <w:p w14:paraId="0A58C6EF" w14:textId="5F2094F6" w:rsidR="00595BF3" w:rsidRP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Chorney, A. I. 2012. “Taking the Game Out of Gamification.” Dalhousie Journal of Interdisciplinary Management 8 (1):1–14. Accessed January 29, 2023. </w:t>
      </w:r>
      <w:hyperlink r:id="rId70">
        <w:r w:rsidRPr="0A2E83F4">
          <w:rPr>
            <w:rStyle w:val="Hyperlink"/>
            <w:rFonts w:ascii="Times New Roman" w:eastAsia="Times New Roman" w:hAnsi="Times New Roman" w:cs="Times New Roman"/>
            <w:sz w:val="24"/>
            <w:szCs w:val="24"/>
          </w:rPr>
          <w:t xml:space="preserve">Taking The Game Out </w:t>
        </w:r>
        <w:proofErr w:type="gramStart"/>
        <w:r w:rsidRPr="0A2E83F4">
          <w:rPr>
            <w:rStyle w:val="Hyperlink"/>
            <w:rFonts w:ascii="Times New Roman" w:eastAsia="Times New Roman" w:hAnsi="Times New Roman" w:cs="Times New Roman"/>
            <w:sz w:val="24"/>
            <w:szCs w:val="24"/>
          </w:rPr>
          <w:t>Of</w:t>
        </w:r>
        <w:proofErr w:type="gramEnd"/>
        <w:r w:rsidRPr="0A2E83F4">
          <w:rPr>
            <w:rStyle w:val="Hyperlink"/>
            <w:rFonts w:ascii="Times New Roman" w:eastAsia="Times New Roman" w:hAnsi="Times New Roman" w:cs="Times New Roman"/>
            <w:sz w:val="24"/>
            <w:szCs w:val="24"/>
          </w:rPr>
          <w:t xml:space="preserve"> Gamification | Chorney | Dalhousie Journal of Interdisciplinary Management</w:t>
        </w:r>
      </w:hyperlink>
    </w:p>
    <w:p w14:paraId="54338143" w14:textId="35D36865" w:rsidR="001D1F10" w:rsidRDefault="001D1F10" w:rsidP="00595BF3">
      <w:pPr>
        <w:spacing w:line="480" w:lineRule="auto"/>
        <w:ind w:left="720" w:hanging="720"/>
      </w:pPr>
      <w:r w:rsidRPr="0C235AEE">
        <w:rPr>
          <w:rFonts w:ascii="Times New Roman" w:eastAsia="Times New Roman" w:hAnsi="Times New Roman" w:cs="Times New Roman"/>
          <w:sz w:val="24"/>
          <w:szCs w:val="24"/>
        </w:rPr>
        <w:t xml:space="preserve">Cooke, M., &amp; Parker, J. G. (2021). WEARABLE TECHNOLOGY AND CULTURAL NARRATIVE: AT THE INTERSECTION OF HEALTH AND HISTORY. </w:t>
      </w:r>
      <w:r w:rsidRPr="0C235AEE">
        <w:rPr>
          <w:rFonts w:ascii="Times New Roman" w:eastAsia="Times New Roman" w:hAnsi="Times New Roman" w:cs="Times New Roman"/>
          <w:i/>
          <w:iCs/>
          <w:sz w:val="24"/>
          <w:szCs w:val="24"/>
        </w:rPr>
        <w:t>Practicing Anthropology</w:t>
      </w:r>
      <w:r w:rsidRPr="0C235AEE">
        <w:rPr>
          <w:rFonts w:ascii="Times New Roman" w:eastAsia="Times New Roman" w:hAnsi="Times New Roman" w:cs="Times New Roman"/>
          <w:sz w:val="24"/>
          <w:szCs w:val="24"/>
        </w:rPr>
        <w:t xml:space="preserve">, </w:t>
      </w:r>
      <w:r w:rsidRPr="0C235AEE">
        <w:rPr>
          <w:rFonts w:ascii="Times New Roman" w:eastAsia="Times New Roman" w:hAnsi="Times New Roman" w:cs="Times New Roman"/>
          <w:i/>
          <w:iCs/>
          <w:sz w:val="24"/>
          <w:szCs w:val="24"/>
        </w:rPr>
        <w:t>43</w:t>
      </w:r>
      <w:r w:rsidRPr="0C235AEE">
        <w:rPr>
          <w:rFonts w:ascii="Times New Roman" w:eastAsia="Times New Roman" w:hAnsi="Times New Roman" w:cs="Times New Roman"/>
          <w:sz w:val="24"/>
          <w:szCs w:val="24"/>
        </w:rPr>
        <w:t xml:space="preserve">(3), 26–30. </w:t>
      </w:r>
      <w:hyperlink r:id="rId71">
        <w:r w:rsidRPr="0C235AEE">
          <w:rPr>
            <w:rStyle w:val="Hyperlink"/>
            <w:rFonts w:ascii="Times New Roman" w:eastAsia="Times New Roman" w:hAnsi="Times New Roman" w:cs="Times New Roman"/>
            <w:sz w:val="24"/>
            <w:szCs w:val="24"/>
          </w:rPr>
          <w:t>https://doi.org/10.17730/0888-4552.43.3.26</w:t>
        </w:r>
      </w:hyperlink>
    </w:p>
    <w:p w14:paraId="56F2D96B" w14:textId="077882EA" w:rsidR="001D1F10" w:rsidRDefault="001D1F10" w:rsidP="00595BF3">
      <w:pPr>
        <w:spacing w:line="480" w:lineRule="auto"/>
        <w:ind w:left="720" w:hanging="720"/>
      </w:pPr>
      <w:r w:rsidRPr="1D9AC78B">
        <w:rPr>
          <w:rFonts w:ascii="Times New Roman" w:eastAsia="Times New Roman" w:hAnsi="Times New Roman" w:cs="Times New Roman"/>
          <w:sz w:val="24"/>
          <w:szCs w:val="24"/>
        </w:rPr>
        <w:t xml:space="preserve">Crilley, R. 2021. Where We At? New Directions for Research on Popular Culture and World Politics. </w:t>
      </w:r>
      <w:r w:rsidRPr="1D9AC78B">
        <w:rPr>
          <w:rFonts w:ascii="Times New Roman" w:eastAsia="Times New Roman" w:hAnsi="Times New Roman" w:cs="Times New Roman"/>
          <w:i/>
          <w:iCs/>
          <w:sz w:val="24"/>
          <w:szCs w:val="24"/>
        </w:rPr>
        <w:t>International Studies Review</w:t>
      </w:r>
      <w:r w:rsidRPr="1D9AC78B">
        <w:rPr>
          <w:rFonts w:ascii="Times New Roman" w:eastAsia="Times New Roman" w:hAnsi="Times New Roman" w:cs="Times New Roman"/>
          <w:sz w:val="24"/>
          <w:szCs w:val="24"/>
        </w:rPr>
        <w:t xml:space="preserve"> 23 (1):164–180. </w:t>
      </w:r>
    </w:p>
    <w:p w14:paraId="05D3E21B" w14:textId="57061E07" w:rsid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lastRenderedPageBreak/>
        <w:t xml:space="preserve">Daniel Johnson </w:t>
      </w:r>
      <w:proofErr w:type="gramStart"/>
      <w:r w:rsidR="005C0D3E">
        <w:rPr>
          <w:rFonts w:ascii="Times New Roman" w:eastAsia="Times New Roman" w:hAnsi="Times New Roman" w:cs="Times New Roman"/>
          <w:sz w:val="24"/>
          <w:szCs w:val="24"/>
        </w:rPr>
        <w:t>et al.</w:t>
      </w:r>
      <w:r w:rsidRPr="0A2E83F4">
        <w:rPr>
          <w:rFonts w:ascii="Times New Roman" w:eastAsia="Times New Roman" w:hAnsi="Times New Roman" w:cs="Times New Roman"/>
          <w:sz w:val="24"/>
          <w:szCs w:val="24"/>
        </w:rPr>
        <w:t>.</w:t>
      </w:r>
      <w:proofErr w:type="gramEnd"/>
      <w:r w:rsidRPr="0A2E83F4">
        <w:rPr>
          <w:rFonts w:ascii="Times New Roman" w:eastAsia="Times New Roman" w:hAnsi="Times New Roman" w:cs="Times New Roman"/>
          <w:sz w:val="24"/>
          <w:szCs w:val="24"/>
        </w:rPr>
        <w:t xml:space="preserve"> 2016. Gamification for health and wellbeing: A systematic review of the literature | Elsevier Enhanced Reader. </w:t>
      </w:r>
      <w:r w:rsidRPr="0A2E83F4">
        <w:rPr>
          <w:rFonts w:ascii="Times New Roman" w:eastAsia="Times New Roman" w:hAnsi="Times New Roman" w:cs="Times New Roman"/>
          <w:i/>
          <w:iCs/>
          <w:sz w:val="24"/>
          <w:szCs w:val="24"/>
        </w:rPr>
        <w:t>Elsevier</w:t>
      </w:r>
      <w:r w:rsidRPr="0A2E83F4">
        <w:rPr>
          <w:rFonts w:ascii="Times New Roman" w:eastAsia="Times New Roman" w:hAnsi="Times New Roman" w:cs="Times New Roman"/>
          <w:sz w:val="24"/>
          <w:szCs w:val="24"/>
        </w:rPr>
        <w:t xml:space="preserve">. </w:t>
      </w:r>
    </w:p>
    <w:p w14:paraId="2C95D77D"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Deacon, D., and J. </w:t>
      </w:r>
      <w:proofErr w:type="spellStart"/>
      <w:r w:rsidRPr="0A2E83F4">
        <w:rPr>
          <w:rFonts w:ascii="Times New Roman" w:eastAsia="Times New Roman" w:hAnsi="Times New Roman" w:cs="Times New Roman"/>
          <w:sz w:val="24"/>
          <w:szCs w:val="24"/>
        </w:rPr>
        <w:t>Stanyer</w:t>
      </w:r>
      <w:proofErr w:type="spellEnd"/>
      <w:r w:rsidRPr="0A2E83F4">
        <w:rPr>
          <w:rFonts w:ascii="Times New Roman" w:eastAsia="Times New Roman" w:hAnsi="Times New Roman" w:cs="Times New Roman"/>
          <w:sz w:val="24"/>
          <w:szCs w:val="24"/>
        </w:rPr>
        <w:t xml:space="preserve">. 2014. Mediatization: key concept or conceptual bandwagon? </w:t>
      </w:r>
      <w:r w:rsidRPr="0A2E83F4">
        <w:rPr>
          <w:rFonts w:ascii="Times New Roman" w:eastAsia="Times New Roman" w:hAnsi="Times New Roman" w:cs="Times New Roman"/>
          <w:i/>
          <w:iCs/>
          <w:sz w:val="24"/>
          <w:szCs w:val="24"/>
        </w:rPr>
        <w:t>Media, Culture &amp; Society</w:t>
      </w:r>
      <w:r w:rsidRPr="0A2E83F4">
        <w:rPr>
          <w:rFonts w:ascii="Times New Roman" w:eastAsia="Times New Roman" w:hAnsi="Times New Roman" w:cs="Times New Roman"/>
          <w:sz w:val="24"/>
          <w:szCs w:val="24"/>
        </w:rPr>
        <w:t xml:space="preserve"> 36 (7):1032–1044.</w:t>
      </w:r>
    </w:p>
    <w:p w14:paraId="23C03672" w14:textId="2F008FEA" w:rsid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Delgado-Algarra, E. J., and J. M. Cuenca-López. 2020. Challenges for the Construction of Identities </w:t>
      </w:r>
      <w:r w:rsidR="00887F61" w:rsidRPr="0A2E83F4">
        <w:rPr>
          <w:rFonts w:ascii="Times New Roman" w:eastAsia="Times New Roman" w:hAnsi="Times New Roman" w:cs="Times New Roman"/>
          <w:sz w:val="24"/>
          <w:szCs w:val="24"/>
        </w:rPr>
        <w:t>with</w:t>
      </w:r>
      <w:r w:rsidRPr="0A2E83F4">
        <w:rPr>
          <w:rFonts w:ascii="Times New Roman" w:eastAsia="Times New Roman" w:hAnsi="Times New Roman" w:cs="Times New Roman"/>
          <w:sz w:val="24"/>
          <w:szCs w:val="24"/>
        </w:rPr>
        <w:t xml:space="preserve"> Historical Consciousness: Heritage Education and Citizenship Education. </w:t>
      </w:r>
      <w:r w:rsidRPr="0A2E83F4">
        <w:rPr>
          <w:rFonts w:ascii="Times New Roman" w:eastAsia="Times New Roman" w:hAnsi="Times New Roman" w:cs="Times New Roman"/>
          <w:i/>
          <w:iCs/>
          <w:sz w:val="24"/>
          <w:szCs w:val="24"/>
        </w:rPr>
        <w:t>Handbook of Research on Citizenship and Heritage Education</w:t>
      </w:r>
      <w:r w:rsidRPr="0A2E83F4">
        <w:rPr>
          <w:rFonts w:ascii="Times New Roman" w:eastAsia="Times New Roman" w:hAnsi="Times New Roman" w:cs="Times New Roman"/>
          <w:sz w:val="24"/>
          <w:szCs w:val="24"/>
        </w:rPr>
        <w:t xml:space="preserve"> :1–25. </w:t>
      </w:r>
    </w:p>
    <w:p w14:paraId="1FF56791" w14:textId="77777777" w:rsidR="00595BF3" w:rsidRDefault="00595BF3" w:rsidP="00595BF3">
      <w:pPr>
        <w:spacing w:line="480" w:lineRule="auto"/>
        <w:ind w:left="720" w:hanging="720"/>
      </w:pPr>
      <w:r w:rsidRPr="46FBD939">
        <w:rPr>
          <w:rFonts w:ascii="Times New Roman" w:eastAsia="Times New Roman" w:hAnsi="Times New Roman" w:cs="Times New Roman"/>
          <w:sz w:val="24"/>
          <w:szCs w:val="24"/>
        </w:rPr>
        <w:t xml:space="preserve">DeSmet, A., D. Van </w:t>
      </w:r>
      <w:proofErr w:type="spellStart"/>
      <w:r w:rsidRPr="46FBD939">
        <w:rPr>
          <w:rFonts w:ascii="Times New Roman" w:eastAsia="Times New Roman" w:hAnsi="Times New Roman" w:cs="Times New Roman"/>
          <w:sz w:val="24"/>
          <w:szCs w:val="24"/>
        </w:rPr>
        <w:t>Ryckeghem</w:t>
      </w:r>
      <w:proofErr w:type="spellEnd"/>
      <w:r w:rsidRPr="46FBD939">
        <w:rPr>
          <w:rFonts w:ascii="Times New Roman" w:eastAsia="Times New Roman" w:hAnsi="Times New Roman" w:cs="Times New Roman"/>
          <w:sz w:val="24"/>
          <w:szCs w:val="24"/>
        </w:rPr>
        <w:t xml:space="preserve">, S. </w:t>
      </w:r>
      <w:proofErr w:type="spellStart"/>
      <w:r w:rsidRPr="46FBD939">
        <w:rPr>
          <w:rFonts w:ascii="Times New Roman" w:eastAsia="Times New Roman" w:hAnsi="Times New Roman" w:cs="Times New Roman"/>
          <w:sz w:val="24"/>
          <w:szCs w:val="24"/>
        </w:rPr>
        <w:t>Compernolle</w:t>
      </w:r>
      <w:proofErr w:type="spellEnd"/>
      <w:r w:rsidRPr="46FBD939">
        <w:rPr>
          <w:rFonts w:ascii="Times New Roman" w:eastAsia="Times New Roman" w:hAnsi="Times New Roman" w:cs="Times New Roman"/>
          <w:sz w:val="24"/>
          <w:szCs w:val="24"/>
        </w:rPr>
        <w:t xml:space="preserve">, T. Baranowski, D. Thompson, G. </w:t>
      </w:r>
      <w:proofErr w:type="spellStart"/>
      <w:r w:rsidRPr="46FBD939">
        <w:rPr>
          <w:rFonts w:ascii="Times New Roman" w:eastAsia="Times New Roman" w:hAnsi="Times New Roman" w:cs="Times New Roman"/>
          <w:sz w:val="24"/>
          <w:szCs w:val="24"/>
        </w:rPr>
        <w:t>Crombez</w:t>
      </w:r>
      <w:proofErr w:type="spellEnd"/>
      <w:r w:rsidRPr="46FBD939">
        <w:rPr>
          <w:rFonts w:ascii="Times New Roman" w:eastAsia="Times New Roman" w:hAnsi="Times New Roman" w:cs="Times New Roman"/>
          <w:sz w:val="24"/>
          <w:szCs w:val="24"/>
        </w:rPr>
        <w:t xml:space="preserve">, K. Poels, W. Van </w:t>
      </w:r>
      <w:proofErr w:type="spellStart"/>
      <w:r w:rsidRPr="46FBD939">
        <w:rPr>
          <w:rFonts w:ascii="Times New Roman" w:eastAsia="Times New Roman" w:hAnsi="Times New Roman" w:cs="Times New Roman"/>
          <w:sz w:val="24"/>
          <w:szCs w:val="24"/>
        </w:rPr>
        <w:t>Lippevelde</w:t>
      </w:r>
      <w:proofErr w:type="spellEnd"/>
      <w:r w:rsidRPr="46FBD939">
        <w:rPr>
          <w:rFonts w:ascii="Times New Roman" w:eastAsia="Times New Roman" w:hAnsi="Times New Roman" w:cs="Times New Roman"/>
          <w:sz w:val="24"/>
          <w:szCs w:val="24"/>
        </w:rPr>
        <w:t xml:space="preserve">, S. </w:t>
      </w:r>
      <w:proofErr w:type="spellStart"/>
      <w:r w:rsidRPr="46FBD939">
        <w:rPr>
          <w:rFonts w:ascii="Times New Roman" w:eastAsia="Times New Roman" w:hAnsi="Times New Roman" w:cs="Times New Roman"/>
          <w:sz w:val="24"/>
          <w:szCs w:val="24"/>
        </w:rPr>
        <w:t>Bastiaensens</w:t>
      </w:r>
      <w:proofErr w:type="spellEnd"/>
      <w:r w:rsidRPr="46FBD939">
        <w:rPr>
          <w:rFonts w:ascii="Times New Roman" w:eastAsia="Times New Roman" w:hAnsi="Times New Roman" w:cs="Times New Roman"/>
          <w:sz w:val="24"/>
          <w:szCs w:val="24"/>
        </w:rPr>
        <w:t xml:space="preserve">, K. Van </w:t>
      </w:r>
      <w:proofErr w:type="spellStart"/>
      <w:r w:rsidRPr="46FBD939">
        <w:rPr>
          <w:rFonts w:ascii="Times New Roman" w:eastAsia="Times New Roman" w:hAnsi="Times New Roman" w:cs="Times New Roman"/>
          <w:sz w:val="24"/>
          <w:szCs w:val="24"/>
        </w:rPr>
        <w:t>Cleemput</w:t>
      </w:r>
      <w:proofErr w:type="spellEnd"/>
      <w:r w:rsidRPr="46FBD939">
        <w:rPr>
          <w:rFonts w:ascii="Times New Roman" w:eastAsia="Times New Roman" w:hAnsi="Times New Roman" w:cs="Times New Roman"/>
          <w:sz w:val="24"/>
          <w:szCs w:val="24"/>
        </w:rPr>
        <w:t xml:space="preserve">, H. </w:t>
      </w:r>
      <w:proofErr w:type="spellStart"/>
      <w:r w:rsidRPr="46FBD939">
        <w:rPr>
          <w:rFonts w:ascii="Times New Roman" w:eastAsia="Times New Roman" w:hAnsi="Times New Roman" w:cs="Times New Roman"/>
          <w:sz w:val="24"/>
          <w:szCs w:val="24"/>
        </w:rPr>
        <w:t>Vandebosch</w:t>
      </w:r>
      <w:proofErr w:type="spellEnd"/>
      <w:r w:rsidRPr="46FBD939">
        <w:rPr>
          <w:rFonts w:ascii="Times New Roman" w:eastAsia="Times New Roman" w:hAnsi="Times New Roman" w:cs="Times New Roman"/>
          <w:sz w:val="24"/>
          <w:szCs w:val="24"/>
        </w:rPr>
        <w:t xml:space="preserve">, and I. De </w:t>
      </w:r>
      <w:proofErr w:type="spellStart"/>
      <w:r w:rsidRPr="46FBD939">
        <w:rPr>
          <w:rFonts w:ascii="Times New Roman" w:eastAsia="Times New Roman" w:hAnsi="Times New Roman" w:cs="Times New Roman"/>
          <w:sz w:val="24"/>
          <w:szCs w:val="24"/>
        </w:rPr>
        <w:t>Bourdeaudhuij</w:t>
      </w:r>
      <w:proofErr w:type="spellEnd"/>
      <w:r w:rsidRPr="46FBD939">
        <w:rPr>
          <w:rFonts w:ascii="Times New Roman" w:eastAsia="Times New Roman" w:hAnsi="Times New Roman" w:cs="Times New Roman"/>
          <w:sz w:val="24"/>
          <w:szCs w:val="24"/>
        </w:rPr>
        <w:t xml:space="preserve">. 2014. A meta-analysis of serious digital games for healthy lifestyle promotion. </w:t>
      </w:r>
      <w:r w:rsidRPr="46FBD939">
        <w:rPr>
          <w:rFonts w:ascii="Times New Roman" w:eastAsia="Times New Roman" w:hAnsi="Times New Roman" w:cs="Times New Roman"/>
          <w:i/>
          <w:iCs/>
          <w:sz w:val="24"/>
          <w:szCs w:val="24"/>
        </w:rPr>
        <w:t>Preventive Medicine</w:t>
      </w:r>
      <w:r w:rsidRPr="46FBD939">
        <w:rPr>
          <w:rFonts w:ascii="Times New Roman" w:eastAsia="Times New Roman" w:hAnsi="Times New Roman" w:cs="Times New Roman"/>
          <w:sz w:val="24"/>
          <w:szCs w:val="24"/>
        </w:rPr>
        <w:t xml:space="preserve"> 69:95–107.</w:t>
      </w:r>
    </w:p>
    <w:p w14:paraId="2492E957" w14:textId="77777777" w:rsidR="00595BF3" w:rsidRDefault="00595BF3" w:rsidP="00595BF3">
      <w:pPr>
        <w:spacing w:line="480" w:lineRule="auto"/>
        <w:ind w:left="720" w:hanging="720"/>
      </w:pPr>
      <w:r w:rsidRPr="46FBD939">
        <w:rPr>
          <w:rFonts w:ascii="Times New Roman" w:eastAsia="Times New Roman" w:hAnsi="Times New Roman" w:cs="Times New Roman"/>
          <w:sz w:val="24"/>
          <w:szCs w:val="24"/>
        </w:rPr>
        <w:t xml:space="preserve">Deterding. 2019. Cookie Clicker: Gamification. In </w:t>
      </w:r>
      <w:r w:rsidRPr="46FBD939">
        <w:rPr>
          <w:rFonts w:ascii="Times New Roman" w:eastAsia="Times New Roman" w:hAnsi="Times New Roman" w:cs="Times New Roman"/>
          <w:i/>
          <w:iCs/>
          <w:sz w:val="24"/>
          <w:szCs w:val="24"/>
        </w:rPr>
        <w:t>How to Play Video Games</w:t>
      </w:r>
      <w:r w:rsidRPr="46FBD939">
        <w:rPr>
          <w:rFonts w:ascii="Times New Roman" w:eastAsia="Times New Roman" w:hAnsi="Times New Roman" w:cs="Times New Roman"/>
          <w:sz w:val="24"/>
          <w:szCs w:val="24"/>
        </w:rPr>
        <w:t xml:space="preserve">, eds. M. T. Payne and N. B. </w:t>
      </w:r>
      <w:proofErr w:type="spellStart"/>
      <w:r w:rsidRPr="46FBD939">
        <w:rPr>
          <w:rFonts w:ascii="Times New Roman" w:eastAsia="Times New Roman" w:hAnsi="Times New Roman" w:cs="Times New Roman"/>
          <w:sz w:val="24"/>
          <w:szCs w:val="24"/>
        </w:rPr>
        <w:t>Huntemann</w:t>
      </w:r>
      <w:proofErr w:type="spellEnd"/>
      <w:r w:rsidRPr="46FBD939">
        <w:rPr>
          <w:rFonts w:ascii="Times New Roman" w:eastAsia="Times New Roman" w:hAnsi="Times New Roman" w:cs="Times New Roman"/>
          <w:sz w:val="24"/>
          <w:szCs w:val="24"/>
        </w:rPr>
        <w:t>. NYU Press.</w:t>
      </w:r>
    </w:p>
    <w:p w14:paraId="3D8BB995" w14:textId="7ADEFD28" w:rsidR="001D1F10" w:rsidRDefault="001D1F10" w:rsidP="00595BF3">
      <w:pPr>
        <w:spacing w:line="480" w:lineRule="auto"/>
        <w:ind w:left="720" w:hanging="720"/>
        <w:rPr>
          <w:rFonts w:ascii="Times New Roman" w:eastAsia="Times New Roman" w:hAnsi="Times New Roman" w:cs="Times New Roman"/>
          <w:sz w:val="24"/>
          <w:szCs w:val="24"/>
        </w:rPr>
      </w:pPr>
      <w:r w:rsidRPr="0B8F4662">
        <w:rPr>
          <w:rFonts w:ascii="Times New Roman" w:eastAsia="Times New Roman" w:hAnsi="Times New Roman" w:cs="Times New Roman"/>
          <w:sz w:val="24"/>
          <w:szCs w:val="24"/>
        </w:rPr>
        <w:t xml:space="preserve">de </w:t>
      </w:r>
      <w:proofErr w:type="spellStart"/>
      <w:r w:rsidRPr="0B8F4662">
        <w:rPr>
          <w:rFonts w:ascii="Times New Roman" w:eastAsia="Times New Roman" w:hAnsi="Times New Roman" w:cs="Times New Roman"/>
          <w:sz w:val="24"/>
          <w:szCs w:val="24"/>
        </w:rPr>
        <w:t>Zamaróczy</w:t>
      </w:r>
      <w:proofErr w:type="spellEnd"/>
      <w:r w:rsidRPr="0B8F4662">
        <w:rPr>
          <w:rFonts w:ascii="Times New Roman" w:eastAsia="Times New Roman" w:hAnsi="Times New Roman" w:cs="Times New Roman"/>
          <w:sz w:val="24"/>
          <w:szCs w:val="24"/>
        </w:rPr>
        <w:t xml:space="preserve">, N. 2017. Are We What We Play? Global Politics in Historical Strategy Computer Games1. </w:t>
      </w:r>
      <w:r w:rsidRPr="0B8F4662">
        <w:rPr>
          <w:rFonts w:ascii="Times New Roman" w:eastAsia="Times New Roman" w:hAnsi="Times New Roman" w:cs="Times New Roman"/>
          <w:i/>
          <w:iCs/>
          <w:sz w:val="24"/>
          <w:szCs w:val="24"/>
        </w:rPr>
        <w:t>International Studies Perspectives</w:t>
      </w:r>
      <w:r w:rsidRPr="0B8F4662">
        <w:rPr>
          <w:rFonts w:ascii="Times New Roman" w:eastAsia="Times New Roman" w:hAnsi="Times New Roman" w:cs="Times New Roman"/>
          <w:sz w:val="24"/>
          <w:szCs w:val="24"/>
        </w:rPr>
        <w:t xml:space="preserve"> 18 (2):155–174.</w:t>
      </w:r>
    </w:p>
    <w:p w14:paraId="6B14B488" w14:textId="653F6574" w:rsidR="009F0877" w:rsidRPr="009F0877" w:rsidRDefault="009F0877" w:rsidP="009F0877">
      <w:pPr>
        <w:spacing w:line="480" w:lineRule="auto"/>
        <w:ind w:left="480" w:hanging="480"/>
        <w:rPr>
          <w:rFonts w:ascii="Times New Roman" w:hAnsi="Times New Roman" w:cs="Times New Roman"/>
          <w:sz w:val="24"/>
          <w:szCs w:val="24"/>
        </w:rPr>
      </w:pPr>
      <w:r w:rsidRPr="00887F61">
        <w:rPr>
          <w:rFonts w:ascii="Times New Roman" w:hAnsi="Times New Roman" w:cs="Times New Roman"/>
          <w:sz w:val="24"/>
          <w:szCs w:val="24"/>
        </w:rPr>
        <w:t xml:space="preserve">Dittmer, J. (2007). The Tyranny of the Serial: Popular Geopolitics, the Nation, and Comic Book Discourse. </w:t>
      </w:r>
      <w:r w:rsidRPr="00887F61">
        <w:rPr>
          <w:rFonts w:ascii="Times New Roman" w:hAnsi="Times New Roman" w:cs="Times New Roman"/>
          <w:i/>
          <w:iCs/>
          <w:sz w:val="24"/>
          <w:szCs w:val="24"/>
        </w:rPr>
        <w:t>Antipode</w:t>
      </w:r>
      <w:r w:rsidRPr="00887F61">
        <w:rPr>
          <w:rFonts w:ascii="Times New Roman" w:hAnsi="Times New Roman" w:cs="Times New Roman"/>
          <w:sz w:val="24"/>
          <w:szCs w:val="24"/>
        </w:rPr>
        <w:t xml:space="preserve">, </w:t>
      </w:r>
      <w:r w:rsidRPr="00887F61">
        <w:rPr>
          <w:rFonts w:ascii="Times New Roman" w:hAnsi="Times New Roman" w:cs="Times New Roman"/>
          <w:i/>
          <w:iCs/>
          <w:sz w:val="24"/>
          <w:szCs w:val="24"/>
        </w:rPr>
        <w:t>39</w:t>
      </w:r>
      <w:r w:rsidRPr="00887F61">
        <w:rPr>
          <w:rFonts w:ascii="Times New Roman" w:hAnsi="Times New Roman" w:cs="Times New Roman"/>
          <w:sz w:val="24"/>
          <w:szCs w:val="24"/>
        </w:rPr>
        <w:t xml:space="preserve">(2), 247–268. </w:t>
      </w:r>
      <w:hyperlink r:id="rId72" w:history="1">
        <w:r w:rsidRPr="00887F61">
          <w:rPr>
            <w:rStyle w:val="Hyperlink"/>
            <w:rFonts w:ascii="Times New Roman" w:hAnsi="Times New Roman" w:cs="Times New Roman"/>
            <w:sz w:val="24"/>
            <w:szCs w:val="24"/>
          </w:rPr>
          <w:t>https://doi.org/10.1111/j.1467-8330.2007.00520.x</w:t>
        </w:r>
      </w:hyperlink>
    </w:p>
    <w:p w14:paraId="645659C6" w14:textId="77777777" w:rsidR="009F0877" w:rsidRPr="00887F61" w:rsidRDefault="009F0877" w:rsidP="009F0877">
      <w:pPr>
        <w:spacing w:line="480" w:lineRule="auto"/>
        <w:ind w:left="480" w:hanging="480"/>
        <w:rPr>
          <w:rFonts w:ascii="Times New Roman" w:hAnsi="Times New Roman" w:cs="Times New Roman"/>
          <w:sz w:val="24"/>
          <w:szCs w:val="24"/>
        </w:rPr>
      </w:pPr>
      <w:r w:rsidRPr="00887F61">
        <w:rPr>
          <w:rFonts w:ascii="Times New Roman" w:hAnsi="Times New Roman" w:cs="Times New Roman"/>
          <w:sz w:val="24"/>
          <w:szCs w:val="24"/>
        </w:rPr>
        <w:t xml:space="preserve">Dodds, K. (1996). The 1982 Falklands War and a critical geopolitical eye: Steve Bell and the if… cartoons. </w:t>
      </w:r>
      <w:r w:rsidRPr="00887F61">
        <w:rPr>
          <w:rFonts w:ascii="Times New Roman" w:hAnsi="Times New Roman" w:cs="Times New Roman"/>
          <w:i/>
          <w:iCs/>
          <w:sz w:val="24"/>
          <w:szCs w:val="24"/>
        </w:rPr>
        <w:t>Political Geography</w:t>
      </w:r>
      <w:r w:rsidRPr="00887F61">
        <w:rPr>
          <w:rFonts w:ascii="Times New Roman" w:hAnsi="Times New Roman" w:cs="Times New Roman"/>
          <w:sz w:val="24"/>
          <w:szCs w:val="24"/>
        </w:rPr>
        <w:t xml:space="preserve">, </w:t>
      </w:r>
      <w:r w:rsidRPr="00887F61">
        <w:rPr>
          <w:rFonts w:ascii="Times New Roman" w:hAnsi="Times New Roman" w:cs="Times New Roman"/>
          <w:i/>
          <w:iCs/>
          <w:sz w:val="24"/>
          <w:szCs w:val="24"/>
        </w:rPr>
        <w:t>15</w:t>
      </w:r>
      <w:r w:rsidRPr="00887F61">
        <w:rPr>
          <w:rFonts w:ascii="Times New Roman" w:hAnsi="Times New Roman" w:cs="Times New Roman"/>
          <w:sz w:val="24"/>
          <w:szCs w:val="24"/>
        </w:rPr>
        <w:t xml:space="preserve">(6), 571–592. </w:t>
      </w:r>
      <w:hyperlink r:id="rId73" w:history="1">
        <w:r w:rsidRPr="00887F61">
          <w:rPr>
            <w:rStyle w:val="Hyperlink"/>
            <w:rFonts w:ascii="Times New Roman" w:hAnsi="Times New Roman" w:cs="Times New Roman"/>
            <w:sz w:val="24"/>
            <w:szCs w:val="24"/>
          </w:rPr>
          <w:t>https://doi.org/10.1016/0962-6298(96)00002-9</w:t>
        </w:r>
      </w:hyperlink>
    </w:p>
    <w:p w14:paraId="5FBEDAEB" w14:textId="77777777" w:rsidR="009F0877" w:rsidRPr="00887F61" w:rsidRDefault="009F0877" w:rsidP="009F0877">
      <w:pPr>
        <w:spacing w:line="480" w:lineRule="auto"/>
        <w:ind w:left="480" w:hanging="480"/>
        <w:rPr>
          <w:rFonts w:ascii="Times New Roman" w:hAnsi="Times New Roman" w:cs="Times New Roman"/>
          <w:sz w:val="24"/>
          <w:szCs w:val="24"/>
        </w:rPr>
      </w:pPr>
      <w:r w:rsidRPr="00887F61">
        <w:rPr>
          <w:rFonts w:ascii="Times New Roman" w:hAnsi="Times New Roman" w:cs="Times New Roman"/>
          <w:sz w:val="24"/>
          <w:szCs w:val="24"/>
        </w:rPr>
        <w:lastRenderedPageBreak/>
        <w:t xml:space="preserve">Dodds, K. (2003). Licensed to Stereotype: Geopolitics, James </w:t>
      </w:r>
      <w:proofErr w:type="gramStart"/>
      <w:r w:rsidRPr="00887F61">
        <w:rPr>
          <w:rFonts w:ascii="Times New Roman" w:hAnsi="Times New Roman" w:cs="Times New Roman"/>
          <w:sz w:val="24"/>
          <w:szCs w:val="24"/>
        </w:rPr>
        <w:t>Bond</w:t>
      </w:r>
      <w:proofErr w:type="gramEnd"/>
      <w:r w:rsidRPr="00887F61">
        <w:rPr>
          <w:rFonts w:ascii="Times New Roman" w:hAnsi="Times New Roman" w:cs="Times New Roman"/>
          <w:sz w:val="24"/>
          <w:szCs w:val="24"/>
        </w:rPr>
        <w:t xml:space="preserve"> and the </w:t>
      </w:r>
      <w:proofErr w:type="spellStart"/>
      <w:r w:rsidRPr="00887F61">
        <w:rPr>
          <w:rFonts w:ascii="Times New Roman" w:hAnsi="Times New Roman" w:cs="Times New Roman"/>
          <w:sz w:val="24"/>
          <w:szCs w:val="24"/>
        </w:rPr>
        <w:t>Spectre</w:t>
      </w:r>
      <w:proofErr w:type="spellEnd"/>
      <w:r w:rsidRPr="00887F61">
        <w:rPr>
          <w:rFonts w:ascii="Times New Roman" w:hAnsi="Times New Roman" w:cs="Times New Roman"/>
          <w:sz w:val="24"/>
          <w:szCs w:val="24"/>
        </w:rPr>
        <w:t xml:space="preserve"> of Balkanism. </w:t>
      </w:r>
      <w:r w:rsidRPr="00887F61">
        <w:rPr>
          <w:rFonts w:ascii="Times New Roman" w:hAnsi="Times New Roman" w:cs="Times New Roman"/>
          <w:i/>
          <w:iCs/>
          <w:sz w:val="24"/>
          <w:szCs w:val="24"/>
        </w:rPr>
        <w:t>Geopolitics</w:t>
      </w:r>
      <w:r w:rsidRPr="00887F61">
        <w:rPr>
          <w:rFonts w:ascii="Times New Roman" w:hAnsi="Times New Roman" w:cs="Times New Roman"/>
          <w:sz w:val="24"/>
          <w:szCs w:val="24"/>
        </w:rPr>
        <w:t xml:space="preserve">, </w:t>
      </w:r>
      <w:r w:rsidRPr="00887F61">
        <w:rPr>
          <w:rFonts w:ascii="Times New Roman" w:hAnsi="Times New Roman" w:cs="Times New Roman"/>
          <w:i/>
          <w:iCs/>
          <w:sz w:val="24"/>
          <w:szCs w:val="24"/>
        </w:rPr>
        <w:t>8</w:t>
      </w:r>
      <w:r w:rsidRPr="00887F61">
        <w:rPr>
          <w:rFonts w:ascii="Times New Roman" w:hAnsi="Times New Roman" w:cs="Times New Roman"/>
          <w:sz w:val="24"/>
          <w:szCs w:val="24"/>
        </w:rPr>
        <w:t xml:space="preserve">(2), 125–156. </w:t>
      </w:r>
      <w:hyperlink r:id="rId74" w:history="1">
        <w:r w:rsidRPr="00887F61">
          <w:rPr>
            <w:rStyle w:val="Hyperlink"/>
            <w:rFonts w:ascii="Times New Roman" w:hAnsi="Times New Roman" w:cs="Times New Roman"/>
            <w:sz w:val="24"/>
            <w:szCs w:val="24"/>
          </w:rPr>
          <w:t>https://doi.org/10.1080/714001037</w:t>
        </w:r>
      </w:hyperlink>
    </w:p>
    <w:p w14:paraId="4F05B9A0" w14:textId="307EAB5D" w:rsidR="009F0877" w:rsidRPr="009F0877" w:rsidRDefault="009F0877" w:rsidP="009F0877">
      <w:pPr>
        <w:spacing w:line="480" w:lineRule="auto"/>
        <w:ind w:left="480" w:hanging="480"/>
        <w:rPr>
          <w:rFonts w:ascii="Times New Roman" w:hAnsi="Times New Roman" w:cs="Times New Roman"/>
          <w:sz w:val="24"/>
          <w:szCs w:val="24"/>
        </w:rPr>
      </w:pPr>
      <w:r w:rsidRPr="00887F61">
        <w:rPr>
          <w:rFonts w:ascii="Times New Roman" w:hAnsi="Times New Roman" w:cs="Times New Roman"/>
          <w:sz w:val="24"/>
          <w:szCs w:val="24"/>
        </w:rPr>
        <w:t xml:space="preserve">Dodds, K., &amp; Funnell, L. (2018). From Casino Royale to </w:t>
      </w:r>
      <w:proofErr w:type="spellStart"/>
      <w:r w:rsidRPr="00887F61">
        <w:rPr>
          <w:rFonts w:ascii="Times New Roman" w:hAnsi="Times New Roman" w:cs="Times New Roman"/>
          <w:sz w:val="24"/>
          <w:szCs w:val="24"/>
        </w:rPr>
        <w:t>Spectre</w:t>
      </w:r>
      <w:proofErr w:type="spellEnd"/>
      <w:r w:rsidRPr="00887F61">
        <w:rPr>
          <w:rFonts w:ascii="Times New Roman" w:hAnsi="Times New Roman" w:cs="Times New Roman"/>
          <w:sz w:val="24"/>
          <w:szCs w:val="24"/>
        </w:rPr>
        <w:t xml:space="preserve">: Daniel Craig’s James Bond. </w:t>
      </w:r>
      <w:r w:rsidRPr="00887F61">
        <w:rPr>
          <w:rFonts w:ascii="Times New Roman" w:hAnsi="Times New Roman" w:cs="Times New Roman"/>
          <w:i/>
          <w:iCs/>
          <w:sz w:val="24"/>
          <w:szCs w:val="24"/>
        </w:rPr>
        <w:t>Journal of Popular Film and Television</w:t>
      </w:r>
      <w:r w:rsidRPr="00887F61">
        <w:rPr>
          <w:rFonts w:ascii="Times New Roman" w:hAnsi="Times New Roman" w:cs="Times New Roman"/>
          <w:sz w:val="24"/>
          <w:szCs w:val="24"/>
        </w:rPr>
        <w:t xml:space="preserve">, </w:t>
      </w:r>
      <w:r w:rsidRPr="00887F61">
        <w:rPr>
          <w:rFonts w:ascii="Times New Roman" w:hAnsi="Times New Roman" w:cs="Times New Roman"/>
          <w:i/>
          <w:iCs/>
          <w:sz w:val="24"/>
          <w:szCs w:val="24"/>
        </w:rPr>
        <w:t>46</w:t>
      </w:r>
      <w:r w:rsidRPr="00887F61">
        <w:rPr>
          <w:rFonts w:ascii="Times New Roman" w:hAnsi="Times New Roman" w:cs="Times New Roman"/>
          <w:sz w:val="24"/>
          <w:szCs w:val="24"/>
        </w:rPr>
        <w:t xml:space="preserve">(1), 2–10. </w:t>
      </w:r>
      <w:hyperlink r:id="rId75" w:history="1">
        <w:r w:rsidRPr="00887F61">
          <w:rPr>
            <w:rStyle w:val="Hyperlink"/>
            <w:rFonts w:ascii="Times New Roman" w:hAnsi="Times New Roman" w:cs="Times New Roman"/>
            <w:sz w:val="24"/>
            <w:szCs w:val="24"/>
          </w:rPr>
          <w:t>https://doi.org/10.1080/01956051.2018.1423204</w:t>
        </w:r>
      </w:hyperlink>
    </w:p>
    <w:p w14:paraId="345B6F8F" w14:textId="77777777" w:rsidR="001D1F10" w:rsidRDefault="001D1F10" w:rsidP="00595BF3">
      <w:pPr>
        <w:spacing w:line="480" w:lineRule="auto"/>
        <w:ind w:left="720" w:hanging="720"/>
      </w:pPr>
      <w:r w:rsidRPr="0B8F4662">
        <w:rPr>
          <w:rFonts w:ascii="Times New Roman" w:eastAsia="Times New Roman" w:hAnsi="Times New Roman" w:cs="Times New Roman"/>
          <w:sz w:val="24"/>
          <w:szCs w:val="24"/>
        </w:rPr>
        <w:t xml:space="preserve">Dittmer, Jason, and Daniel Bos. 2019. </w:t>
      </w:r>
      <w:r w:rsidRPr="0B8F4662">
        <w:rPr>
          <w:rFonts w:ascii="Times New Roman" w:eastAsia="Times New Roman" w:hAnsi="Times New Roman" w:cs="Times New Roman"/>
          <w:i/>
          <w:iCs/>
          <w:sz w:val="24"/>
          <w:szCs w:val="24"/>
        </w:rPr>
        <w:t>Popular Culture, Geopolitics, and Identity</w:t>
      </w:r>
      <w:r w:rsidRPr="0B8F4662">
        <w:rPr>
          <w:rFonts w:ascii="Times New Roman" w:eastAsia="Times New Roman" w:hAnsi="Times New Roman" w:cs="Times New Roman"/>
          <w:sz w:val="24"/>
          <w:szCs w:val="24"/>
        </w:rPr>
        <w:t>. Second edition. Lanham: Rowman &amp; Littlefield Publishers.</w:t>
      </w:r>
    </w:p>
    <w:p w14:paraId="32D3800A" w14:textId="77777777" w:rsidR="001D1F10" w:rsidRDefault="001D1F10" w:rsidP="00595BF3">
      <w:pPr>
        <w:spacing w:line="480" w:lineRule="auto"/>
        <w:ind w:left="720" w:hanging="720"/>
        <w:rPr>
          <w:rFonts w:ascii="Times New Roman" w:eastAsia="Times New Roman" w:hAnsi="Times New Roman" w:cs="Times New Roman"/>
          <w:sz w:val="24"/>
          <w:szCs w:val="24"/>
        </w:rPr>
      </w:pPr>
      <w:r w:rsidRPr="0C235AEE">
        <w:rPr>
          <w:rFonts w:ascii="Times New Roman" w:eastAsia="Times New Roman" w:hAnsi="Times New Roman" w:cs="Times New Roman"/>
          <w:color w:val="000000" w:themeColor="text1"/>
          <w:sz w:val="24"/>
          <w:szCs w:val="24"/>
        </w:rPr>
        <w:t>Driver, B.L. (1983). Master list of items for Recreation Experience Preference scales and domains. Unpublished document. USDA Forest Service, Fort Collins, CO: Rocky Mountain Forest and Range Experiment Station.</w:t>
      </w:r>
    </w:p>
    <w:p w14:paraId="52B8EDFF" w14:textId="77777777" w:rsidR="00595BF3" w:rsidRDefault="00595BF3" w:rsidP="00595BF3">
      <w:pPr>
        <w:spacing w:line="480" w:lineRule="auto"/>
        <w:ind w:left="720" w:hanging="720"/>
        <w:rPr>
          <w:rFonts w:eastAsia="Times New Roman" w:cs="Times New Roman"/>
          <w:szCs w:val="24"/>
        </w:rPr>
      </w:pPr>
      <w:r w:rsidRPr="46FBD939">
        <w:rPr>
          <w:rFonts w:ascii="Times New Roman" w:eastAsia="Times New Roman" w:hAnsi="Times New Roman" w:cs="Times New Roman"/>
          <w:sz w:val="24"/>
          <w:szCs w:val="24"/>
        </w:rPr>
        <w:t xml:space="preserve">Egenfeldt, S. 2012. Europa Universalis II: Conquest, trading, diplomacy, from the Middle Ages to Napolean. </w:t>
      </w:r>
      <w:r w:rsidRPr="46FBD939">
        <w:rPr>
          <w:rFonts w:ascii="Times New Roman" w:eastAsia="Times New Roman" w:hAnsi="Times New Roman" w:cs="Times New Roman"/>
          <w:i/>
          <w:iCs/>
          <w:sz w:val="24"/>
          <w:szCs w:val="24"/>
        </w:rPr>
        <w:t>Well Played</w:t>
      </w:r>
      <w:r w:rsidRPr="46FBD939">
        <w:rPr>
          <w:rFonts w:ascii="Times New Roman" w:eastAsia="Times New Roman" w:hAnsi="Times New Roman" w:cs="Times New Roman"/>
          <w:sz w:val="24"/>
          <w:szCs w:val="24"/>
        </w:rPr>
        <w:t xml:space="preserve"> 1 (3):39–49.</w:t>
      </w:r>
    </w:p>
    <w:p w14:paraId="1B8F2249" w14:textId="77777777" w:rsid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Exergaming Timeline – Reece O’ Reilly Butler. </w:t>
      </w:r>
      <w:hyperlink r:id="rId76">
        <w:r w:rsidRPr="0A2E83F4">
          <w:rPr>
            <w:rStyle w:val="Hyperlink"/>
            <w:rFonts w:ascii="Times New Roman" w:eastAsia="Times New Roman" w:hAnsi="Times New Roman" w:cs="Times New Roman"/>
            <w:sz w:val="24"/>
            <w:szCs w:val="24"/>
          </w:rPr>
          <w:t>https://reeceoreilly.com/exergaming-timeline/</w:t>
        </w:r>
      </w:hyperlink>
      <w:r w:rsidRPr="0A2E83F4">
        <w:rPr>
          <w:rFonts w:ascii="Times New Roman" w:eastAsia="Times New Roman" w:hAnsi="Times New Roman" w:cs="Times New Roman"/>
          <w:sz w:val="24"/>
          <w:szCs w:val="24"/>
        </w:rPr>
        <w:t xml:space="preserve"> </w:t>
      </w:r>
    </w:p>
    <w:p w14:paraId="5D230B68"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Fisher, J. 2020. Digital games, developing democracies, and civic engagement: a study of games in Kenya and Nigeria. </w:t>
      </w:r>
      <w:r w:rsidRPr="0A2E83F4">
        <w:rPr>
          <w:rFonts w:ascii="Times New Roman" w:eastAsia="Times New Roman" w:hAnsi="Times New Roman" w:cs="Times New Roman"/>
          <w:i/>
          <w:iCs/>
          <w:sz w:val="24"/>
          <w:szCs w:val="24"/>
        </w:rPr>
        <w:t>Media, Culture &amp; Society</w:t>
      </w:r>
      <w:r w:rsidRPr="0A2E83F4">
        <w:rPr>
          <w:rFonts w:ascii="Times New Roman" w:eastAsia="Times New Roman" w:hAnsi="Times New Roman" w:cs="Times New Roman"/>
          <w:sz w:val="24"/>
          <w:szCs w:val="24"/>
        </w:rPr>
        <w:t xml:space="preserve"> 42 (7–8):1309–1325.</w:t>
      </w:r>
    </w:p>
    <w:p w14:paraId="24797A29"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Foucault, M. 1991. “Governmentality.” In The Foucault Effect: Studies in Governmentality, edited by G. Burchell, C. Gordon and P. Miller, 87–104. Chicago, IL: University of Chicago Press.</w:t>
      </w:r>
    </w:p>
    <w:p w14:paraId="0D280AD0" w14:textId="76F3F40B" w:rsidR="001D1F10" w:rsidRDefault="001D1F10" w:rsidP="00595BF3">
      <w:pPr>
        <w:spacing w:line="480" w:lineRule="auto"/>
        <w:ind w:left="720" w:hanging="720"/>
      </w:pPr>
      <w:proofErr w:type="spellStart"/>
      <w:r w:rsidRPr="0C235AEE">
        <w:rPr>
          <w:rFonts w:ascii="Times New Roman" w:eastAsia="Times New Roman" w:hAnsi="Times New Roman" w:cs="Times New Roman"/>
          <w:sz w:val="24"/>
          <w:szCs w:val="24"/>
        </w:rPr>
        <w:t>Fyre</w:t>
      </w:r>
      <w:proofErr w:type="spellEnd"/>
      <w:r w:rsidRPr="0C235AEE">
        <w:rPr>
          <w:rFonts w:ascii="Times New Roman" w:eastAsia="Times New Roman" w:hAnsi="Times New Roman" w:cs="Times New Roman"/>
          <w:sz w:val="24"/>
          <w:szCs w:val="24"/>
        </w:rPr>
        <w:t>, B. (2019, January). ‘</w:t>
      </w:r>
      <w:r w:rsidR="00A86D22" w:rsidRPr="00A86D22">
        <w:rPr>
          <w:rFonts w:ascii="Times New Roman" w:eastAsia="Times New Roman" w:hAnsi="Times New Roman" w:cs="Times New Roman"/>
          <w:i/>
          <w:sz w:val="24"/>
          <w:szCs w:val="24"/>
        </w:rPr>
        <w:t>AYA</w:t>
      </w:r>
      <w:r w:rsidRPr="0C235AEE">
        <w:rPr>
          <w:rFonts w:ascii="Times New Roman" w:eastAsia="Times New Roman" w:hAnsi="Times New Roman" w:cs="Times New Roman"/>
          <w:sz w:val="24"/>
          <w:szCs w:val="24"/>
        </w:rPr>
        <w:t xml:space="preserve"> Your Fitness Journey’ app now available | Chickasaw Times. </w:t>
      </w:r>
      <w:r w:rsidRPr="0C235AEE">
        <w:rPr>
          <w:rFonts w:ascii="Times New Roman" w:eastAsia="Times New Roman" w:hAnsi="Times New Roman" w:cs="Times New Roman"/>
          <w:i/>
          <w:iCs/>
          <w:sz w:val="24"/>
          <w:szCs w:val="24"/>
        </w:rPr>
        <w:t>Chickasaw Times</w:t>
      </w:r>
      <w:r w:rsidRPr="0C235AEE">
        <w:rPr>
          <w:rFonts w:ascii="Times New Roman" w:eastAsia="Times New Roman" w:hAnsi="Times New Roman" w:cs="Times New Roman"/>
          <w:sz w:val="24"/>
          <w:szCs w:val="24"/>
        </w:rPr>
        <w:t xml:space="preserve">. </w:t>
      </w:r>
      <w:hyperlink r:id="rId77">
        <w:r w:rsidRPr="0C235AEE">
          <w:rPr>
            <w:rStyle w:val="Hyperlink"/>
            <w:rFonts w:ascii="Times New Roman" w:eastAsia="Times New Roman" w:hAnsi="Times New Roman" w:cs="Times New Roman"/>
            <w:sz w:val="24"/>
            <w:szCs w:val="24"/>
          </w:rPr>
          <w:t>https://www.chickasawtimes.net/Web-</w:t>
        </w:r>
        <w:r w:rsidRPr="0C235AEE">
          <w:rPr>
            <w:rStyle w:val="Hyperlink"/>
            <w:rFonts w:ascii="Times New Roman" w:eastAsia="Times New Roman" w:hAnsi="Times New Roman" w:cs="Times New Roman"/>
            <w:sz w:val="24"/>
            <w:szCs w:val="24"/>
          </w:rPr>
          <w:lastRenderedPageBreak/>
          <w:t>Exclusives/chickasawtimes.net/Online-Articles/Archive/2019/January/‘</w:t>
        </w:r>
        <w:r w:rsidR="00A86D22" w:rsidRPr="00A86D22">
          <w:rPr>
            <w:rStyle w:val="Hyperlink"/>
            <w:rFonts w:ascii="Times New Roman" w:eastAsia="Times New Roman" w:hAnsi="Times New Roman" w:cs="Times New Roman"/>
            <w:i/>
            <w:sz w:val="24"/>
            <w:szCs w:val="24"/>
          </w:rPr>
          <w:t>AYA</w:t>
        </w:r>
        <w:r w:rsidRPr="0C235AEE">
          <w:rPr>
            <w:rStyle w:val="Hyperlink"/>
            <w:rFonts w:ascii="Times New Roman" w:eastAsia="Times New Roman" w:hAnsi="Times New Roman" w:cs="Times New Roman"/>
            <w:sz w:val="24"/>
            <w:szCs w:val="24"/>
          </w:rPr>
          <w:t>-Your-Fitness-Journey’-app-now-available</w:t>
        </w:r>
      </w:hyperlink>
    </w:p>
    <w:p w14:paraId="3EF757AF" w14:textId="77777777" w:rsid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Gamification is </w:t>
      </w:r>
      <w:proofErr w:type="gramStart"/>
      <w:r w:rsidRPr="0A2E83F4">
        <w:rPr>
          <w:rFonts w:ascii="Times New Roman" w:eastAsia="Times New Roman" w:hAnsi="Times New Roman" w:cs="Times New Roman"/>
          <w:sz w:val="24"/>
          <w:szCs w:val="24"/>
        </w:rPr>
        <w:t>Bullshit</w:t>
      </w:r>
      <w:proofErr w:type="gramEnd"/>
      <w:r w:rsidRPr="0A2E83F4">
        <w:rPr>
          <w:rFonts w:ascii="Times New Roman" w:eastAsia="Times New Roman" w:hAnsi="Times New Roman" w:cs="Times New Roman"/>
          <w:sz w:val="24"/>
          <w:szCs w:val="24"/>
        </w:rPr>
        <w:t xml:space="preserve">. </w:t>
      </w:r>
      <w:r w:rsidRPr="0A2E83F4">
        <w:rPr>
          <w:rFonts w:ascii="Times New Roman" w:eastAsia="Times New Roman" w:hAnsi="Times New Roman" w:cs="Times New Roman"/>
          <w:i/>
          <w:iCs/>
          <w:sz w:val="24"/>
          <w:szCs w:val="24"/>
        </w:rPr>
        <w:t>Bogost.com</w:t>
      </w:r>
      <w:r w:rsidRPr="0A2E83F4">
        <w:rPr>
          <w:rFonts w:ascii="Times New Roman" w:eastAsia="Times New Roman" w:hAnsi="Times New Roman" w:cs="Times New Roman"/>
          <w:sz w:val="24"/>
          <w:szCs w:val="24"/>
        </w:rPr>
        <w:t xml:space="preserve">. </w:t>
      </w:r>
      <w:hyperlink r:id="rId78">
        <w:r w:rsidRPr="0A2E83F4">
          <w:rPr>
            <w:rStyle w:val="Hyperlink"/>
            <w:rFonts w:ascii="Times New Roman" w:eastAsia="Times New Roman" w:hAnsi="Times New Roman" w:cs="Times New Roman"/>
            <w:sz w:val="24"/>
            <w:szCs w:val="24"/>
          </w:rPr>
          <w:t>http://bogost.com/writing/blog/gamification_is_bullshit/</w:t>
        </w:r>
      </w:hyperlink>
      <w:r w:rsidRPr="0A2E83F4">
        <w:rPr>
          <w:rFonts w:ascii="Times New Roman" w:eastAsia="Times New Roman" w:hAnsi="Times New Roman" w:cs="Times New Roman"/>
          <w:sz w:val="24"/>
          <w:szCs w:val="24"/>
        </w:rPr>
        <w:t xml:space="preserve"> </w:t>
      </w:r>
    </w:p>
    <w:p w14:paraId="31EB9B28"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Graham, B. J., and P. Howard. 2008. </w:t>
      </w:r>
      <w:r w:rsidRPr="0A2E83F4">
        <w:rPr>
          <w:rFonts w:ascii="Times New Roman" w:eastAsia="Times New Roman" w:hAnsi="Times New Roman" w:cs="Times New Roman"/>
          <w:i/>
          <w:iCs/>
          <w:sz w:val="24"/>
          <w:szCs w:val="24"/>
        </w:rPr>
        <w:t>The Ashgate Research Companion to Heritage and Identity</w:t>
      </w:r>
      <w:r w:rsidRPr="0A2E83F4">
        <w:rPr>
          <w:rFonts w:ascii="Times New Roman" w:eastAsia="Times New Roman" w:hAnsi="Times New Roman" w:cs="Times New Roman"/>
          <w:sz w:val="24"/>
          <w:szCs w:val="24"/>
        </w:rPr>
        <w:t xml:space="preserve">. Ashgate </w:t>
      </w:r>
      <w:proofErr w:type="gramStart"/>
      <w:r w:rsidRPr="0A2E83F4">
        <w:rPr>
          <w:rFonts w:ascii="Times New Roman" w:eastAsia="Times New Roman" w:hAnsi="Times New Roman" w:cs="Times New Roman"/>
          <w:sz w:val="24"/>
          <w:szCs w:val="24"/>
        </w:rPr>
        <w:t>Publishing,</w:t>
      </w:r>
      <w:proofErr w:type="gramEnd"/>
      <w:r w:rsidRPr="0A2E83F4">
        <w:rPr>
          <w:rFonts w:ascii="Times New Roman" w:eastAsia="Times New Roman" w:hAnsi="Times New Roman" w:cs="Times New Roman"/>
          <w:sz w:val="24"/>
          <w:szCs w:val="24"/>
        </w:rPr>
        <w:t xml:space="preserve"> Ltd.</w:t>
      </w:r>
    </w:p>
    <w:p w14:paraId="36AC2B6B"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Hanus, M. D., and J. Fox. 2015. Assessing the effects of gamification in the classroom: A longitudinal study on intrinsic motivation, social comparison, satisfaction, effort, and academic performance. </w:t>
      </w:r>
      <w:r w:rsidRPr="0A2E83F4">
        <w:rPr>
          <w:rFonts w:ascii="Times New Roman" w:eastAsia="Times New Roman" w:hAnsi="Times New Roman" w:cs="Times New Roman"/>
          <w:i/>
          <w:iCs/>
          <w:sz w:val="24"/>
          <w:szCs w:val="24"/>
        </w:rPr>
        <w:t>Computers &amp; Education</w:t>
      </w:r>
      <w:r w:rsidRPr="0A2E83F4">
        <w:rPr>
          <w:rFonts w:ascii="Times New Roman" w:eastAsia="Times New Roman" w:hAnsi="Times New Roman" w:cs="Times New Roman"/>
          <w:sz w:val="24"/>
          <w:szCs w:val="24"/>
        </w:rPr>
        <w:t xml:space="preserve"> 80:152–161.</w:t>
      </w:r>
    </w:p>
    <w:p w14:paraId="060A7234" w14:textId="77777777" w:rsidR="00595BF3" w:rsidRDefault="00595BF3" w:rsidP="00595BF3">
      <w:pPr>
        <w:spacing w:line="480" w:lineRule="auto"/>
        <w:ind w:left="720" w:hanging="720"/>
      </w:pPr>
      <w:r w:rsidRPr="0A2E83F4">
        <w:rPr>
          <w:rFonts w:ascii="Times New Roman" w:eastAsia="Times New Roman" w:hAnsi="Times New Roman" w:cs="Times New Roman"/>
          <w:sz w:val="24"/>
          <w:szCs w:val="24"/>
        </w:rPr>
        <w:t xml:space="preserve">Hassan, L. 2017. Governments Should Play Games: Towards a Framework for the Gamification of Civic Engagement Platforms. </w:t>
      </w:r>
      <w:r w:rsidRPr="0A2E83F4">
        <w:rPr>
          <w:rFonts w:ascii="Times New Roman" w:eastAsia="Times New Roman" w:hAnsi="Times New Roman" w:cs="Times New Roman"/>
          <w:i/>
          <w:iCs/>
          <w:sz w:val="24"/>
          <w:szCs w:val="24"/>
        </w:rPr>
        <w:t>Simulation &amp; Gaming</w:t>
      </w:r>
      <w:r w:rsidRPr="0A2E83F4">
        <w:rPr>
          <w:rFonts w:ascii="Times New Roman" w:eastAsia="Times New Roman" w:hAnsi="Times New Roman" w:cs="Times New Roman"/>
          <w:sz w:val="24"/>
          <w:szCs w:val="24"/>
        </w:rPr>
        <w:t xml:space="preserve"> 48 (2):249–267.</w:t>
      </w:r>
    </w:p>
    <w:p w14:paraId="129FBCCC" w14:textId="77777777" w:rsidR="00602C54" w:rsidRDefault="00602C54" w:rsidP="00595BF3">
      <w:pPr>
        <w:spacing w:line="480" w:lineRule="auto"/>
        <w:ind w:left="720" w:hanging="720"/>
        <w:rPr>
          <w:rFonts w:ascii="Times New Roman" w:eastAsia="Times New Roman" w:hAnsi="Times New Roman" w:cs="Times New Roman"/>
          <w:sz w:val="24"/>
          <w:szCs w:val="24"/>
        </w:rPr>
      </w:pPr>
      <w:r w:rsidRPr="3017C1FC">
        <w:rPr>
          <w:rFonts w:ascii="Times New Roman" w:eastAsia="Times New Roman" w:hAnsi="Times New Roman" w:cs="Times New Roman"/>
          <w:sz w:val="24"/>
          <w:szCs w:val="24"/>
        </w:rPr>
        <w:t xml:space="preserve">Hearn, Jonathan S. 2020. </w:t>
      </w:r>
      <w:r w:rsidRPr="3017C1FC">
        <w:rPr>
          <w:rFonts w:ascii="Times New Roman" w:eastAsia="Times New Roman" w:hAnsi="Times New Roman" w:cs="Times New Roman"/>
          <w:i/>
          <w:iCs/>
          <w:sz w:val="24"/>
          <w:szCs w:val="24"/>
        </w:rPr>
        <w:t>Rethinking Nationalism: A Critical Introduction</w:t>
      </w:r>
      <w:r w:rsidRPr="3017C1FC">
        <w:rPr>
          <w:rFonts w:ascii="Times New Roman" w:eastAsia="Times New Roman" w:hAnsi="Times New Roman" w:cs="Times New Roman"/>
          <w:sz w:val="24"/>
          <w:szCs w:val="24"/>
        </w:rPr>
        <w:t>. Bloomsbury Publishing.</w:t>
      </w:r>
    </w:p>
    <w:p w14:paraId="4F434ED5" w14:textId="508AB389" w:rsidR="001D1F10" w:rsidRDefault="001D1F10" w:rsidP="00595BF3">
      <w:pPr>
        <w:spacing w:line="480" w:lineRule="auto"/>
        <w:ind w:left="720" w:hanging="720"/>
        <w:rPr>
          <w:rFonts w:ascii="Times New Roman" w:eastAsia="Times New Roman" w:hAnsi="Times New Roman" w:cs="Times New Roman"/>
          <w:sz w:val="24"/>
          <w:szCs w:val="24"/>
        </w:rPr>
      </w:pPr>
      <w:proofErr w:type="spellStart"/>
      <w:r w:rsidRPr="1D9AC78B">
        <w:rPr>
          <w:rFonts w:ascii="Times New Roman" w:eastAsia="Times New Roman" w:hAnsi="Times New Roman" w:cs="Times New Roman"/>
          <w:sz w:val="24"/>
          <w:szCs w:val="24"/>
        </w:rPr>
        <w:t>Heinio</w:t>
      </w:r>
      <w:proofErr w:type="spellEnd"/>
      <w:r w:rsidRPr="1D9AC78B">
        <w:rPr>
          <w:rFonts w:ascii="Times New Roman" w:eastAsia="Times New Roman" w:hAnsi="Times New Roman" w:cs="Times New Roman"/>
          <w:sz w:val="24"/>
          <w:szCs w:val="24"/>
        </w:rPr>
        <w:t>, O. 2019. Europa Universalis IV and Fairly Radical History(</w:t>
      </w:r>
      <w:proofErr w:type="spellStart"/>
      <w:r w:rsidRPr="1D9AC78B">
        <w:rPr>
          <w:rFonts w:ascii="Times New Roman" w:eastAsia="Times New Roman" w:hAnsi="Times New Roman" w:cs="Times New Roman"/>
          <w:sz w:val="24"/>
          <w:szCs w:val="24"/>
        </w:rPr>
        <w:t>ing</w:t>
      </w:r>
      <w:proofErr w:type="spellEnd"/>
      <w:r w:rsidRPr="1D9AC78B">
        <w:rPr>
          <w:rFonts w:ascii="Times New Roman" w:eastAsia="Times New Roman" w:hAnsi="Times New Roman" w:cs="Times New Roman"/>
          <w:sz w:val="24"/>
          <w:szCs w:val="24"/>
        </w:rPr>
        <w:t xml:space="preserve">). </w:t>
      </w:r>
      <w:hyperlink r:id="rId79">
        <w:r w:rsidRPr="1D9AC78B">
          <w:rPr>
            <w:rStyle w:val="Hyperlink"/>
            <w:rFonts w:ascii="Times New Roman" w:eastAsia="Times New Roman" w:hAnsi="Times New Roman" w:cs="Times New Roman"/>
            <w:sz w:val="24"/>
            <w:szCs w:val="24"/>
          </w:rPr>
          <w:t>https://helda.helsinki.fi/handle/10138/309100</w:t>
        </w:r>
      </w:hyperlink>
      <w:r>
        <w:rPr>
          <w:rFonts w:ascii="Times New Roman" w:eastAsia="Times New Roman" w:hAnsi="Times New Roman" w:cs="Times New Roman"/>
          <w:sz w:val="24"/>
          <w:szCs w:val="24"/>
        </w:rPr>
        <w:t>.</w:t>
      </w:r>
    </w:p>
    <w:p w14:paraId="119BBA86" w14:textId="77777777" w:rsidR="00595BF3" w:rsidRDefault="00595BF3" w:rsidP="00595BF3">
      <w:pPr>
        <w:spacing w:line="480" w:lineRule="auto"/>
        <w:ind w:left="720" w:hanging="720"/>
        <w:rPr>
          <w:rFonts w:eastAsia="Times New Roman" w:cs="Times New Roman"/>
          <w:szCs w:val="24"/>
        </w:rPr>
      </w:pPr>
      <w:r w:rsidRPr="0A2E83F4">
        <w:rPr>
          <w:rFonts w:ascii="Times New Roman" w:eastAsia="Times New Roman" w:hAnsi="Times New Roman" w:cs="Times New Roman"/>
          <w:sz w:val="24"/>
          <w:szCs w:val="24"/>
        </w:rPr>
        <w:t xml:space="preserve">Hirst, A. 2022. Wargames Resurgent: The Hyperrealities of Military Gaming from Recruitment to Rehabilitation. </w:t>
      </w:r>
      <w:r w:rsidRPr="0A2E83F4">
        <w:rPr>
          <w:rFonts w:ascii="Times New Roman" w:eastAsia="Times New Roman" w:hAnsi="Times New Roman" w:cs="Times New Roman"/>
          <w:i/>
          <w:iCs/>
          <w:sz w:val="24"/>
          <w:szCs w:val="24"/>
        </w:rPr>
        <w:t>INTERNATIONAL STUDIES QUARTERLY</w:t>
      </w:r>
      <w:r w:rsidRPr="0A2E83F4">
        <w:rPr>
          <w:rFonts w:ascii="Times New Roman" w:eastAsia="Times New Roman" w:hAnsi="Times New Roman" w:cs="Times New Roman"/>
          <w:sz w:val="24"/>
          <w:szCs w:val="24"/>
        </w:rPr>
        <w:t xml:space="preserve">. </w:t>
      </w:r>
      <w:hyperlink r:id="rId80">
        <w:r w:rsidRPr="0A2E83F4">
          <w:rPr>
            <w:rStyle w:val="Hyperlink"/>
            <w:rFonts w:ascii="Times New Roman" w:eastAsia="Times New Roman" w:hAnsi="Times New Roman" w:cs="Times New Roman"/>
            <w:sz w:val="24"/>
            <w:szCs w:val="24"/>
          </w:rPr>
          <w:t>https://kclpure.kcl.ac.uk/portal/en/publications/wargames-resurgent(895ece59-b72a-4ac9-9a86-30105d8968f7).html</w:t>
        </w:r>
      </w:hyperlink>
    </w:p>
    <w:p w14:paraId="1E4F598F" w14:textId="77777777" w:rsidR="00595BF3" w:rsidRDefault="00595BF3" w:rsidP="00595BF3">
      <w:pPr>
        <w:spacing w:line="480" w:lineRule="auto"/>
      </w:pPr>
      <w:r w:rsidRPr="0A2E83F4">
        <w:rPr>
          <w:rFonts w:ascii="Times New Roman" w:eastAsia="Times New Roman" w:hAnsi="Times New Roman" w:cs="Times New Roman"/>
          <w:sz w:val="24"/>
          <w:szCs w:val="24"/>
        </w:rPr>
        <w:t xml:space="preserve">Hoskins, A., and B. O’Loughlin. 2010. </w:t>
      </w:r>
      <w:r w:rsidRPr="0A2E83F4">
        <w:rPr>
          <w:rFonts w:ascii="Times New Roman" w:eastAsia="Times New Roman" w:hAnsi="Times New Roman" w:cs="Times New Roman"/>
          <w:i/>
          <w:iCs/>
          <w:sz w:val="24"/>
          <w:szCs w:val="24"/>
        </w:rPr>
        <w:t>War and Media</w:t>
      </w:r>
      <w:r w:rsidRPr="0A2E83F4">
        <w:rPr>
          <w:rFonts w:ascii="Times New Roman" w:eastAsia="Times New Roman" w:hAnsi="Times New Roman" w:cs="Times New Roman"/>
          <w:sz w:val="24"/>
          <w:szCs w:val="24"/>
        </w:rPr>
        <w:t>. Polity.</w:t>
      </w:r>
    </w:p>
    <w:p w14:paraId="112D4AD0" w14:textId="652B833C" w:rsidR="00595BF3" w:rsidRPr="001D1F10" w:rsidRDefault="00595BF3" w:rsidP="00595BF3">
      <w:pPr>
        <w:spacing w:line="480" w:lineRule="auto"/>
        <w:ind w:left="720" w:hanging="720"/>
      </w:pPr>
      <w:r w:rsidRPr="0A2E83F4">
        <w:rPr>
          <w:rFonts w:ascii="Times New Roman" w:eastAsia="Times New Roman" w:hAnsi="Times New Roman" w:cs="Times New Roman"/>
          <w:sz w:val="24"/>
          <w:szCs w:val="24"/>
        </w:rPr>
        <w:t xml:space="preserve">Huizinga, J. H. 1950. </w:t>
      </w:r>
      <w:r w:rsidRPr="0A2E83F4">
        <w:rPr>
          <w:rFonts w:ascii="Times New Roman" w:eastAsia="Times New Roman" w:hAnsi="Times New Roman" w:cs="Times New Roman"/>
          <w:i/>
          <w:iCs/>
          <w:sz w:val="24"/>
          <w:szCs w:val="24"/>
        </w:rPr>
        <w:t xml:space="preserve">Homo </w:t>
      </w:r>
      <w:proofErr w:type="spellStart"/>
      <w:proofErr w:type="gramStart"/>
      <w:r w:rsidRPr="0A2E83F4">
        <w:rPr>
          <w:rFonts w:ascii="Times New Roman" w:eastAsia="Times New Roman" w:hAnsi="Times New Roman" w:cs="Times New Roman"/>
          <w:i/>
          <w:iCs/>
          <w:sz w:val="24"/>
          <w:szCs w:val="24"/>
        </w:rPr>
        <w:t>ludens</w:t>
      </w:r>
      <w:proofErr w:type="spellEnd"/>
      <w:r w:rsidRPr="0A2E83F4">
        <w:rPr>
          <w:rFonts w:ascii="Times New Roman" w:eastAsia="Times New Roman" w:hAnsi="Times New Roman" w:cs="Times New Roman"/>
          <w:i/>
          <w:iCs/>
          <w:sz w:val="24"/>
          <w:szCs w:val="24"/>
        </w:rPr>
        <w:t> :</w:t>
      </w:r>
      <w:proofErr w:type="gramEnd"/>
      <w:r w:rsidRPr="0A2E83F4">
        <w:rPr>
          <w:rFonts w:ascii="Times New Roman" w:eastAsia="Times New Roman" w:hAnsi="Times New Roman" w:cs="Times New Roman"/>
          <w:i/>
          <w:iCs/>
          <w:sz w:val="24"/>
          <w:szCs w:val="24"/>
        </w:rPr>
        <w:t xml:space="preserve"> a study of the play-element in culture</w:t>
      </w:r>
      <w:r w:rsidRPr="0A2E83F4">
        <w:rPr>
          <w:rFonts w:ascii="Times New Roman" w:eastAsia="Times New Roman" w:hAnsi="Times New Roman" w:cs="Times New Roman"/>
          <w:sz w:val="24"/>
          <w:szCs w:val="24"/>
        </w:rPr>
        <w:t xml:space="preserve">. </w:t>
      </w:r>
      <w:proofErr w:type="gramStart"/>
      <w:r w:rsidRPr="0A2E83F4">
        <w:rPr>
          <w:rFonts w:ascii="Times New Roman" w:eastAsia="Times New Roman" w:hAnsi="Times New Roman" w:cs="Times New Roman"/>
          <w:sz w:val="24"/>
          <w:szCs w:val="24"/>
        </w:rPr>
        <w:t>Boston :</w:t>
      </w:r>
      <w:proofErr w:type="gramEnd"/>
      <w:r w:rsidRPr="0A2E83F4">
        <w:rPr>
          <w:rFonts w:ascii="Times New Roman" w:eastAsia="Times New Roman" w:hAnsi="Times New Roman" w:cs="Times New Roman"/>
          <w:sz w:val="24"/>
          <w:szCs w:val="24"/>
        </w:rPr>
        <w:t xml:space="preserve"> Beacon Press. </w:t>
      </w:r>
      <w:hyperlink r:id="rId81">
        <w:r w:rsidRPr="0A2E83F4">
          <w:rPr>
            <w:rStyle w:val="Hyperlink"/>
            <w:rFonts w:ascii="Times New Roman" w:eastAsia="Times New Roman" w:hAnsi="Times New Roman" w:cs="Times New Roman"/>
            <w:sz w:val="24"/>
            <w:szCs w:val="24"/>
          </w:rPr>
          <w:t>http://archive.org/details/homoludensstudyo0000unse</w:t>
        </w:r>
      </w:hyperlink>
    </w:p>
    <w:p w14:paraId="151A8EE4" w14:textId="77777777" w:rsidR="00602C54" w:rsidRDefault="00602C54" w:rsidP="00595BF3">
      <w:pPr>
        <w:spacing w:after="0" w:line="480" w:lineRule="auto"/>
        <w:ind w:left="720" w:hanging="720"/>
        <w:rPr>
          <w:rFonts w:ascii="Times New Roman" w:eastAsia="Times New Roman" w:hAnsi="Times New Roman" w:cs="Times New Roman"/>
          <w:sz w:val="24"/>
          <w:szCs w:val="24"/>
        </w:rPr>
      </w:pPr>
      <w:r w:rsidRPr="0050043A">
        <w:rPr>
          <w:rFonts w:ascii="Times New Roman" w:eastAsia="Times New Roman" w:hAnsi="Times New Roman" w:cs="Times New Roman"/>
          <w:sz w:val="24"/>
          <w:szCs w:val="24"/>
        </w:rPr>
        <w:lastRenderedPageBreak/>
        <w:t xml:space="preserve">Johnson, C. (n.d.). Chickasaws in Media: NPR Focused. </w:t>
      </w:r>
      <w:proofErr w:type="spellStart"/>
      <w:r w:rsidRPr="0050043A">
        <w:rPr>
          <w:rFonts w:ascii="Times New Roman" w:eastAsia="Times New Roman" w:hAnsi="Times New Roman" w:cs="Times New Roman"/>
          <w:i/>
          <w:iCs/>
          <w:sz w:val="24"/>
          <w:szCs w:val="24"/>
        </w:rPr>
        <w:t>Chukma</w:t>
      </w:r>
      <w:proofErr w:type="spellEnd"/>
      <w:r w:rsidRPr="0050043A">
        <w:rPr>
          <w:rFonts w:ascii="Times New Roman" w:eastAsia="Times New Roman" w:hAnsi="Times New Roman" w:cs="Times New Roman"/>
          <w:i/>
          <w:iCs/>
          <w:sz w:val="24"/>
          <w:szCs w:val="24"/>
        </w:rPr>
        <w:t>: Chickasaw Magazine</w:t>
      </w:r>
      <w:r w:rsidRPr="0050043A">
        <w:rPr>
          <w:rFonts w:ascii="Times New Roman" w:eastAsia="Times New Roman" w:hAnsi="Times New Roman" w:cs="Times New Roman"/>
          <w:sz w:val="24"/>
          <w:szCs w:val="24"/>
        </w:rPr>
        <w:t xml:space="preserve">, </w:t>
      </w:r>
      <w:r w:rsidRPr="0050043A">
        <w:rPr>
          <w:rFonts w:ascii="Times New Roman" w:eastAsia="Times New Roman" w:hAnsi="Times New Roman" w:cs="Times New Roman"/>
          <w:i/>
          <w:iCs/>
          <w:sz w:val="24"/>
          <w:szCs w:val="24"/>
        </w:rPr>
        <w:t>Spring 2023</w:t>
      </w:r>
      <w:r w:rsidRPr="0050043A">
        <w:rPr>
          <w:rFonts w:ascii="Times New Roman" w:eastAsia="Times New Roman" w:hAnsi="Times New Roman" w:cs="Times New Roman"/>
          <w:sz w:val="24"/>
          <w:szCs w:val="24"/>
        </w:rPr>
        <w:t>, 24–31.</w:t>
      </w:r>
    </w:p>
    <w:p w14:paraId="0ACDD057" w14:textId="77777777" w:rsidR="001D1F10" w:rsidRDefault="001D1F10" w:rsidP="00595BF3">
      <w:pPr>
        <w:spacing w:line="480" w:lineRule="auto"/>
        <w:ind w:left="720" w:hanging="720"/>
        <w:rPr>
          <w:rFonts w:ascii="Times New Roman" w:eastAsia="Times New Roman" w:hAnsi="Times New Roman" w:cs="Times New Roman"/>
          <w:sz w:val="24"/>
          <w:szCs w:val="24"/>
        </w:rPr>
      </w:pPr>
      <w:r w:rsidRPr="1D9AC78B">
        <w:rPr>
          <w:rFonts w:ascii="Times New Roman" w:eastAsia="Times New Roman" w:hAnsi="Times New Roman" w:cs="Times New Roman"/>
          <w:sz w:val="24"/>
          <w:szCs w:val="24"/>
        </w:rPr>
        <w:t xml:space="preserve">Leach, C., M. Van </w:t>
      </w:r>
      <w:proofErr w:type="spellStart"/>
      <w:r w:rsidRPr="1D9AC78B">
        <w:rPr>
          <w:rFonts w:ascii="Times New Roman" w:eastAsia="Times New Roman" w:hAnsi="Times New Roman" w:cs="Times New Roman"/>
          <w:sz w:val="24"/>
          <w:szCs w:val="24"/>
        </w:rPr>
        <w:t>Zomeren</w:t>
      </w:r>
      <w:proofErr w:type="spellEnd"/>
      <w:r w:rsidRPr="1D9AC78B">
        <w:rPr>
          <w:rFonts w:ascii="Times New Roman" w:eastAsia="Times New Roman" w:hAnsi="Times New Roman" w:cs="Times New Roman"/>
          <w:sz w:val="24"/>
          <w:szCs w:val="24"/>
        </w:rPr>
        <w:t xml:space="preserve">, S. Zebel, M. Vliek, S. Pennekamp, B. </w:t>
      </w:r>
      <w:proofErr w:type="spellStart"/>
      <w:r w:rsidRPr="1D9AC78B">
        <w:rPr>
          <w:rFonts w:ascii="Times New Roman" w:eastAsia="Times New Roman" w:hAnsi="Times New Roman" w:cs="Times New Roman"/>
          <w:sz w:val="24"/>
          <w:szCs w:val="24"/>
        </w:rPr>
        <w:t>Doosje</w:t>
      </w:r>
      <w:proofErr w:type="spellEnd"/>
      <w:r w:rsidRPr="1D9AC78B">
        <w:rPr>
          <w:rFonts w:ascii="Times New Roman" w:eastAsia="Times New Roman" w:hAnsi="Times New Roman" w:cs="Times New Roman"/>
          <w:sz w:val="24"/>
          <w:szCs w:val="24"/>
        </w:rPr>
        <w:t xml:space="preserve">, J. Ouwerkerk, and R. Spears. 2008. Group-Level Self-Definition and Self-Investment: A Hierarchical (Multicomponent) Model of In-Group Identification. </w:t>
      </w:r>
      <w:r w:rsidRPr="1D9AC78B">
        <w:rPr>
          <w:rFonts w:ascii="Times New Roman" w:eastAsia="Times New Roman" w:hAnsi="Times New Roman" w:cs="Times New Roman"/>
          <w:i/>
          <w:iCs/>
          <w:sz w:val="24"/>
          <w:szCs w:val="24"/>
        </w:rPr>
        <w:t>Journal of personality and social psychology</w:t>
      </w:r>
      <w:r w:rsidRPr="1D9AC78B">
        <w:rPr>
          <w:rFonts w:ascii="Times New Roman" w:eastAsia="Times New Roman" w:hAnsi="Times New Roman" w:cs="Times New Roman"/>
          <w:sz w:val="24"/>
          <w:szCs w:val="24"/>
        </w:rPr>
        <w:t xml:space="preserve"> 95:144–65.</w:t>
      </w:r>
    </w:p>
    <w:p w14:paraId="494342D7" w14:textId="77777777" w:rsidR="00595BF3" w:rsidRDefault="00595BF3" w:rsidP="00595BF3">
      <w:pPr>
        <w:spacing w:line="480" w:lineRule="auto"/>
        <w:ind w:left="720" w:hanging="720"/>
      </w:pPr>
      <w:r w:rsidRPr="46FBD939">
        <w:rPr>
          <w:rFonts w:ascii="Times New Roman" w:eastAsia="Times New Roman" w:hAnsi="Times New Roman" w:cs="Times New Roman"/>
          <w:sz w:val="24"/>
          <w:szCs w:val="24"/>
        </w:rPr>
        <w:t xml:space="preserve">Jones, B. A., G. J. Madden, and H. J. Wengreen. 2014. The FIT Game: preliminary evaluation of a gamification approach to increasing fruit and vegetable consumption in school. </w:t>
      </w:r>
      <w:r w:rsidRPr="46FBD939">
        <w:rPr>
          <w:rFonts w:ascii="Times New Roman" w:eastAsia="Times New Roman" w:hAnsi="Times New Roman" w:cs="Times New Roman"/>
          <w:i/>
          <w:iCs/>
          <w:sz w:val="24"/>
          <w:szCs w:val="24"/>
        </w:rPr>
        <w:t>Preventive Medicine</w:t>
      </w:r>
      <w:r w:rsidRPr="46FBD939">
        <w:rPr>
          <w:rFonts w:ascii="Times New Roman" w:eastAsia="Times New Roman" w:hAnsi="Times New Roman" w:cs="Times New Roman"/>
          <w:sz w:val="24"/>
          <w:szCs w:val="24"/>
        </w:rPr>
        <w:t xml:space="preserve"> 68:76–79.</w:t>
      </w:r>
    </w:p>
    <w:p w14:paraId="3467FE75" w14:textId="77777777" w:rsidR="00595BF3" w:rsidRPr="00B41EE2" w:rsidRDefault="00595BF3" w:rsidP="00595BF3">
      <w:pPr>
        <w:spacing w:line="480" w:lineRule="auto"/>
        <w:ind w:left="720" w:hanging="720"/>
        <w:rPr>
          <w:rFonts w:ascii="Times New Roman" w:hAnsi="Times New Roman" w:cs="Times New Roman"/>
          <w:sz w:val="24"/>
          <w:szCs w:val="24"/>
        </w:rPr>
      </w:pPr>
      <w:r w:rsidRPr="46FBD939">
        <w:rPr>
          <w:rFonts w:ascii="Times New Roman" w:eastAsia="Times New Roman" w:hAnsi="Times New Roman" w:cs="Times New Roman"/>
          <w:sz w:val="24"/>
          <w:szCs w:val="24"/>
        </w:rPr>
        <w:t xml:space="preserve">Kahne, Joseph, and Ellen Middaugh. 2008. “High Quality Civic Education: What Is It and Who </w:t>
      </w:r>
      <w:r w:rsidRPr="00B41EE2">
        <w:rPr>
          <w:rFonts w:ascii="Times New Roman" w:eastAsia="Times New Roman" w:hAnsi="Times New Roman" w:cs="Times New Roman"/>
          <w:sz w:val="24"/>
          <w:szCs w:val="24"/>
        </w:rPr>
        <w:t xml:space="preserve">Gets It?” </w:t>
      </w:r>
      <w:r w:rsidRPr="00B41EE2">
        <w:rPr>
          <w:rFonts w:ascii="Times New Roman" w:eastAsia="Times New Roman" w:hAnsi="Times New Roman" w:cs="Times New Roman"/>
          <w:i/>
          <w:iCs/>
          <w:sz w:val="24"/>
          <w:szCs w:val="24"/>
        </w:rPr>
        <w:t>Social Education</w:t>
      </w:r>
      <w:r w:rsidRPr="00B41EE2">
        <w:rPr>
          <w:rFonts w:ascii="Times New Roman" w:eastAsia="Times New Roman" w:hAnsi="Times New Roman" w:cs="Times New Roman"/>
          <w:sz w:val="24"/>
          <w:szCs w:val="24"/>
        </w:rPr>
        <w:t>.</w:t>
      </w:r>
    </w:p>
    <w:p w14:paraId="1499ABDE" w14:textId="77777777" w:rsidR="00595BF3" w:rsidRPr="00B41EE2" w:rsidRDefault="00595BF3" w:rsidP="00595BF3">
      <w:pPr>
        <w:pStyle w:val="NoSpacing"/>
        <w:spacing w:line="480" w:lineRule="auto"/>
        <w:ind w:left="720" w:hanging="720"/>
        <w:rPr>
          <w:rFonts w:eastAsia="Times New Roman" w:cs="Times New Roman"/>
          <w:szCs w:val="24"/>
        </w:rPr>
      </w:pPr>
      <w:r w:rsidRPr="00B41EE2">
        <w:rPr>
          <w:rFonts w:eastAsia="Times New Roman" w:cs="Times New Roman"/>
          <w:szCs w:val="24"/>
        </w:rPr>
        <w:t xml:space="preserve">Kim, T.W. 2018. Gamification of Labor and the Charge of Exploitation. </w:t>
      </w:r>
      <w:r w:rsidRPr="00B41EE2">
        <w:rPr>
          <w:rFonts w:eastAsia="Times New Roman" w:cs="Times New Roman"/>
          <w:i/>
          <w:iCs/>
          <w:szCs w:val="24"/>
        </w:rPr>
        <w:t>J Bus Ethics</w:t>
      </w:r>
      <w:r w:rsidRPr="00B41EE2">
        <w:rPr>
          <w:rFonts w:eastAsia="Times New Roman" w:cs="Times New Roman"/>
          <w:szCs w:val="24"/>
        </w:rPr>
        <w:t xml:space="preserve"> </w:t>
      </w:r>
      <w:r w:rsidRPr="00B41EE2">
        <w:rPr>
          <w:rFonts w:eastAsia="Times New Roman" w:cs="Times New Roman"/>
          <w:b/>
          <w:bCs/>
          <w:szCs w:val="24"/>
        </w:rPr>
        <w:t>152</w:t>
      </w:r>
      <w:r w:rsidRPr="00B41EE2">
        <w:rPr>
          <w:rFonts w:eastAsia="Times New Roman" w:cs="Times New Roman"/>
          <w:szCs w:val="24"/>
        </w:rPr>
        <w:t>, 27–39</w:t>
      </w:r>
    </w:p>
    <w:p w14:paraId="6663238F" w14:textId="77777777" w:rsidR="00595BF3" w:rsidRPr="00B41EE2" w:rsidRDefault="00595BF3" w:rsidP="00595BF3">
      <w:pPr>
        <w:spacing w:line="480" w:lineRule="auto"/>
        <w:ind w:left="720" w:hanging="720"/>
        <w:rPr>
          <w:rFonts w:ascii="Times New Roman" w:hAnsi="Times New Roman" w:cs="Times New Roman"/>
          <w:sz w:val="24"/>
          <w:szCs w:val="24"/>
        </w:rPr>
      </w:pPr>
      <w:proofErr w:type="spellStart"/>
      <w:r w:rsidRPr="00B41EE2">
        <w:rPr>
          <w:rFonts w:ascii="Times New Roman" w:eastAsia="Times New Roman" w:hAnsi="Times New Roman" w:cs="Times New Roman"/>
          <w:sz w:val="24"/>
          <w:szCs w:val="24"/>
        </w:rPr>
        <w:t>Laikari</w:t>
      </w:r>
      <w:proofErr w:type="spellEnd"/>
      <w:r w:rsidRPr="00B41EE2">
        <w:rPr>
          <w:rFonts w:ascii="Times New Roman" w:eastAsia="Times New Roman" w:hAnsi="Times New Roman" w:cs="Times New Roman"/>
          <w:sz w:val="24"/>
          <w:szCs w:val="24"/>
        </w:rPr>
        <w:t xml:space="preserve">, A. 2009. Exergaming - Gaming for health: A bridge between </w:t>
      </w:r>
      <w:proofErr w:type="gramStart"/>
      <w:r w:rsidRPr="00B41EE2">
        <w:rPr>
          <w:rFonts w:ascii="Times New Roman" w:eastAsia="Times New Roman" w:hAnsi="Times New Roman" w:cs="Times New Roman"/>
          <w:sz w:val="24"/>
          <w:szCs w:val="24"/>
        </w:rPr>
        <w:t>real</w:t>
      </w:r>
      <w:proofErr w:type="gramEnd"/>
      <w:r w:rsidRPr="00B41EE2">
        <w:rPr>
          <w:rFonts w:ascii="Times New Roman" w:eastAsia="Times New Roman" w:hAnsi="Times New Roman" w:cs="Times New Roman"/>
          <w:sz w:val="24"/>
          <w:szCs w:val="24"/>
        </w:rPr>
        <w:t xml:space="preserve"> world and virtual communities. In </w:t>
      </w:r>
      <w:r w:rsidRPr="00B41EE2">
        <w:rPr>
          <w:rFonts w:ascii="Times New Roman" w:eastAsia="Times New Roman" w:hAnsi="Times New Roman" w:cs="Times New Roman"/>
          <w:i/>
          <w:iCs/>
          <w:sz w:val="24"/>
          <w:szCs w:val="24"/>
        </w:rPr>
        <w:t>2009 IEEE 13th International Symposium on Consumer Electronics</w:t>
      </w:r>
      <w:r w:rsidRPr="00B41EE2">
        <w:rPr>
          <w:rFonts w:ascii="Times New Roman" w:eastAsia="Times New Roman" w:hAnsi="Times New Roman" w:cs="Times New Roman"/>
          <w:sz w:val="24"/>
          <w:szCs w:val="24"/>
        </w:rPr>
        <w:t xml:space="preserve">, 665–668. </w:t>
      </w:r>
      <w:hyperlink r:id="rId82">
        <w:r w:rsidRPr="00B41EE2">
          <w:rPr>
            <w:rStyle w:val="Hyperlink"/>
            <w:rFonts w:ascii="Times New Roman" w:eastAsia="Times New Roman" w:hAnsi="Times New Roman" w:cs="Times New Roman"/>
            <w:sz w:val="24"/>
            <w:szCs w:val="24"/>
          </w:rPr>
          <w:t>https://ieeexplore.ieee.org/stamp/stamp.jsp?arnumber=5157004&amp;casa_token=-y4JX8fA_AAAAAA:mDc6u5e5tsldaRyHSEEYjHBSTXOm6ld0xo0U_ljwoAcHvjKetIZrpa-rxNycmRWJYDUzZH-E&amp;tag=1</w:t>
        </w:r>
      </w:hyperlink>
      <w:r w:rsidRPr="00B41EE2">
        <w:rPr>
          <w:rFonts w:ascii="Times New Roman" w:eastAsia="Times New Roman" w:hAnsi="Times New Roman" w:cs="Times New Roman"/>
          <w:sz w:val="24"/>
          <w:szCs w:val="24"/>
        </w:rPr>
        <w:t>.</w:t>
      </w:r>
    </w:p>
    <w:p w14:paraId="045822D5"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proofErr w:type="spellStart"/>
      <w:r w:rsidRPr="00B41EE2">
        <w:rPr>
          <w:rFonts w:ascii="Times New Roman" w:eastAsia="Times New Roman" w:hAnsi="Times New Roman" w:cs="Times New Roman"/>
          <w:sz w:val="24"/>
          <w:szCs w:val="24"/>
        </w:rPr>
        <w:t>Lammes</w:t>
      </w:r>
      <w:proofErr w:type="spellEnd"/>
      <w:r w:rsidRPr="00B41EE2">
        <w:rPr>
          <w:rFonts w:ascii="Times New Roman" w:eastAsia="Times New Roman" w:hAnsi="Times New Roman" w:cs="Times New Roman"/>
          <w:sz w:val="24"/>
          <w:szCs w:val="24"/>
        </w:rPr>
        <w:t xml:space="preserve"> | Hybridity, Reflexivity and Mapping: A Collaborative Ethnography of Postcolonial Gameplay | Open Library of Humanities. </w:t>
      </w:r>
      <w:hyperlink r:id="rId83">
        <w:r w:rsidRPr="00B41EE2">
          <w:rPr>
            <w:rStyle w:val="Hyperlink"/>
            <w:rFonts w:ascii="Times New Roman" w:eastAsia="Times New Roman" w:hAnsi="Times New Roman" w:cs="Times New Roman"/>
            <w:sz w:val="24"/>
            <w:szCs w:val="24"/>
          </w:rPr>
          <w:t>https://olh.openlibhums.org/article/id/4476/</w:t>
        </w:r>
      </w:hyperlink>
      <w:r w:rsidRPr="00B41EE2">
        <w:rPr>
          <w:rFonts w:ascii="Times New Roman" w:eastAsia="Times New Roman" w:hAnsi="Times New Roman" w:cs="Times New Roman"/>
          <w:sz w:val="24"/>
          <w:szCs w:val="24"/>
        </w:rPr>
        <w:t xml:space="preserve"> </w:t>
      </w:r>
    </w:p>
    <w:p w14:paraId="443CFED9"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Landers, R. N., K. N. Bauer, and R. C. Callan. 2017. Gamification of task performance with leaderboards: A goal setting experiment. </w:t>
      </w:r>
      <w:r w:rsidRPr="00B41EE2">
        <w:rPr>
          <w:rFonts w:ascii="Times New Roman" w:eastAsia="Times New Roman" w:hAnsi="Times New Roman" w:cs="Times New Roman"/>
          <w:i/>
          <w:iCs/>
          <w:sz w:val="24"/>
          <w:szCs w:val="24"/>
        </w:rPr>
        <w:t>Computers in Human Behavior</w:t>
      </w:r>
      <w:r w:rsidRPr="00B41EE2">
        <w:rPr>
          <w:rFonts w:ascii="Times New Roman" w:eastAsia="Times New Roman" w:hAnsi="Times New Roman" w:cs="Times New Roman"/>
          <w:sz w:val="24"/>
          <w:szCs w:val="24"/>
        </w:rPr>
        <w:t xml:space="preserve"> 71:508–515.</w:t>
      </w:r>
    </w:p>
    <w:p w14:paraId="74C1C8DA" w14:textId="0161C3E3"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lastRenderedPageBreak/>
        <w:t xml:space="preserve">Lerner, J. A. 2014. </w:t>
      </w:r>
      <w:r w:rsidRPr="00B41EE2">
        <w:rPr>
          <w:rFonts w:ascii="Times New Roman" w:eastAsia="Times New Roman" w:hAnsi="Times New Roman" w:cs="Times New Roman"/>
          <w:i/>
          <w:iCs/>
          <w:sz w:val="24"/>
          <w:szCs w:val="24"/>
        </w:rPr>
        <w:t>Making Democracy Fun: How Game Design Can Empower Citizens and Transform Politics</w:t>
      </w:r>
      <w:r w:rsidRPr="00B41EE2">
        <w:rPr>
          <w:rFonts w:ascii="Times New Roman" w:eastAsia="Times New Roman" w:hAnsi="Times New Roman" w:cs="Times New Roman"/>
          <w:sz w:val="24"/>
          <w:szCs w:val="24"/>
        </w:rPr>
        <w:t>. MIT Press.</w:t>
      </w:r>
    </w:p>
    <w:p w14:paraId="444E4C31" w14:textId="153476E0" w:rsidR="001D1F10" w:rsidRPr="00B41EE2" w:rsidRDefault="001D1F10"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Loban, R. 2022. “I never asked for it, but I got it and now I feel that my knowledge about history is even greater!”: Play, Encounter and Research in Europa Universalis IV. </w:t>
      </w:r>
      <w:r w:rsidRPr="00B41EE2">
        <w:rPr>
          <w:rFonts w:ascii="Times New Roman" w:eastAsia="Times New Roman" w:hAnsi="Times New Roman" w:cs="Times New Roman"/>
          <w:i/>
          <w:iCs/>
          <w:sz w:val="24"/>
          <w:szCs w:val="24"/>
        </w:rPr>
        <w:t>Journal of Games Criticism</w:t>
      </w:r>
      <w:r w:rsidRPr="00B41EE2">
        <w:rPr>
          <w:rFonts w:ascii="Times New Roman" w:eastAsia="Times New Roman" w:hAnsi="Times New Roman" w:cs="Times New Roman"/>
          <w:sz w:val="24"/>
          <w:szCs w:val="24"/>
        </w:rPr>
        <w:t xml:space="preserve"> 5 (</w:t>
      </w:r>
      <w:proofErr w:type="gramStart"/>
      <w:r w:rsidRPr="00B41EE2">
        <w:rPr>
          <w:rFonts w:ascii="Times New Roman" w:eastAsia="Times New Roman" w:hAnsi="Times New Roman" w:cs="Times New Roman"/>
          <w:sz w:val="24"/>
          <w:szCs w:val="24"/>
        </w:rPr>
        <w:t>1):</w:t>
      </w:r>
      <w:proofErr w:type="gramEnd"/>
      <w:r w:rsidRPr="00B41EE2">
        <w:rPr>
          <w:rFonts w:ascii="Times New Roman" w:eastAsia="Times New Roman" w:hAnsi="Times New Roman" w:cs="Times New Roman"/>
          <w:sz w:val="24"/>
          <w:szCs w:val="24"/>
        </w:rPr>
        <w:t>30.</w:t>
      </w:r>
    </w:p>
    <w:p w14:paraId="0AEC3847" w14:textId="5EA4A205" w:rsidR="00887F61" w:rsidRPr="00B41EE2" w:rsidRDefault="00887F61" w:rsidP="009F0877">
      <w:pPr>
        <w:spacing w:line="480" w:lineRule="auto"/>
        <w:ind w:left="720" w:hanging="720"/>
        <w:rPr>
          <w:rFonts w:ascii="Times New Roman" w:hAnsi="Times New Roman" w:cs="Times New Roman"/>
          <w:sz w:val="24"/>
          <w:szCs w:val="24"/>
        </w:rPr>
      </w:pPr>
      <w:proofErr w:type="spellStart"/>
      <w:r w:rsidRPr="00B41EE2">
        <w:rPr>
          <w:rFonts w:ascii="Times New Roman" w:hAnsi="Times New Roman" w:cs="Times New Roman"/>
          <w:sz w:val="24"/>
          <w:szCs w:val="24"/>
        </w:rPr>
        <w:t>Löfflmann</w:t>
      </w:r>
      <w:proofErr w:type="spellEnd"/>
      <w:r w:rsidRPr="00B41EE2">
        <w:rPr>
          <w:rFonts w:ascii="Times New Roman" w:hAnsi="Times New Roman" w:cs="Times New Roman"/>
          <w:sz w:val="24"/>
          <w:szCs w:val="24"/>
        </w:rPr>
        <w:t xml:space="preserve">, G. (2013). Hollywood, the Pentagon, and the cinematic production of national security. </w:t>
      </w:r>
      <w:r w:rsidRPr="00B41EE2">
        <w:rPr>
          <w:rFonts w:ascii="Times New Roman" w:hAnsi="Times New Roman" w:cs="Times New Roman"/>
          <w:i/>
          <w:iCs/>
          <w:sz w:val="24"/>
          <w:szCs w:val="24"/>
        </w:rPr>
        <w:t>Critical Studies on Security</w:t>
      </w:r>
      <w:r w:rsidRPr="00B41EE2">
        <w:rPr>
          <w:rFonts w:ascii="Times New Roman" w:hAnsi="Times New Roman" w:cs="Times New Roman"/>
          <w:sz w:val="24"/>
          <w:szCs w:val="24"/>
        </w:rPr>
        <w:t xml:space="preserve">, </w:t>
      </w:r>
      <w:r w:rsidRPr="00B41EE2">
        <w:rPr>
          <w:rFonts w:ascii="Times New Roman" w:hAnsi="Times New Roman" w:cs="Times New Roman"/>
          <w:i/>
          <w:iCs/>
          <w:sz w:val="24"/>
          <w:szCs w:val="24"/>
        </w:rPr>
        <w:t>1</w:t>
      </w:r>
      <w:r w:rsidRPr="00B41EE2">
        <w:rPr>
          <w:rFonts w:ascii="Times New Roman" w:hAnsi="Times New Roman" w:cs="Times New Roman"/>
          <w:sz w:val="24"/>
          <w:szCs w:val="24"/>
        </w:rPr>
        <w:t xml:space="preserve">(3), 280–294. </w:t>
      </w:r>
      <w:hyperlink r:id="rId84" w:history="1">
        <w:r w:rsidRPr="00B41EE2">
          <w:rPr>
            <w:rStyle w:val="Hyperlink"/>
            <w:rFonts w:ascii="Times New Roman" w:hAnsi="Times New Roman" w:cs="Times New Roman"/>
            <w:sz w:val="24"/>
            <w:szCs w:val="24"/>
          </w:rPr>
          <w:t>https://doi.org/10.1080/21624887.2013.820015</w:t>
        </w:r>
      </w:hyperlink>
    </w:p>
    <w:p w14:paraId="59243732" w14:textId="77777777" w:rsidR="00595BF3" w:rsidRPr="00B41EE2" w:rsidRDefault="00595BF3" w:rsidP="00595BF3">
      <w:pPr>
        <w:pStyle w:val="NoSpacing"/>
        <w:spacing w:line="480" w:lineRule="auto"/>
        <w:ind w:left="720" w:hanging="720"/>
        <w:rPr>
          <w:rFonts w:eastAsia="Times New Roman" w:cs="Times New Roman"/>
          <w:szCs w:val="24"/>
        </w:rPr>
      </w:pPr>
      <w:r w:rsidRPr="00B41EE2">
        <w:rPr>
          <w:rFonts w:eastAsia="Times New Roman" w:cs="Times New Roman"/>
          <w:color w:val="222222"/>
          <w:szCs w:val="24"/>
        </w:rPr>
        <w:t xml:space="preserve">Marczewski, A. (2013). </w:t>
      </w:r>
      <w:r w:rsidRPr="00B41EE2">
        <w:rPr>
          <w:rFonts w:eastAsia="Times New Roman" w:cs="Times New Roman"/>
          <w:i/>
          <w:iCs/>
          <w:color w:val="222222"/>
          <w:szCs w:val="24"/>
        </w:rPr>
        <w:t>Gamification: a simple introduction</w:t>
      </w:r>
      <w:r w:rsidRPr="00B41EE2">
        <w:rPr>
          <w:rFonts w:eastAsia="Times New Roman" w:cs="Times New Roman"/>
          <w:color w:val="222222"/>
          <w:szCs w:val="24"/>
        </w:rPr>
        <w:t>. Andrzej Marczewski.</w:t>
      </w:r>
    </w:p>
    <w:p w14:paraId="5D666CA1"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Martin, P. 2018. Race, Colonial History and National Identity: Resident Evil 5 as a Japanese Game. </w:t>
      </w:r>
      <w:r w:rsidRPr="00B41EE2">
        <w:rPr>
          <w:rFonts w:ascii="Times New Roman" w:eastAsia="Times New Roman" w:hAnsi="Times New Roman" w:cs="Times New Roman"/>
          <w:i/>
          <w:iCs/>
          <w:sz w:val="24"/>
          <w:szCs w:val="24"/>
        </w:rPr>
        <w:t>Games and Culture</w:t>
      </w:r>
      <w:r w:rsidRPr="00B41EE2">
        <w:rPr>
          <w:rFonts w:ascii="Times New Roman" w:eastAsia="Times New Roman" w:hAnsi="Times New Roman" w:cs="Times New Roman"/>
          <w:sz w:val="24"/>
          <w:szCs w:val="24"/>
        </w:rPr>
        <w:t xml:space="preserve"> 13 (6):568–586.</w:t>
      </w:r>
    </w:p>
    <w:p w14:paraId="3D6232CE"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Mendoza, R., S. </w:t>
      </w:r>
      <w:proofErr w:type="spellStart"/>
      <w:r w:rsidRPr="00B41EE2">
        <w:rPr>
          <w:rFonts w:ascii="Times New Roman" w:eastAsia="Times New Roman" w:hAnsi="Times New Roman" w:cs="Times New Roman"/>
          <w:sz w:val="24"/>
          <w:szCs w:val="24"/>
        </w:rPr>
        <w:t>Baldiris</w:t>
      </w:r>
      <w:proofErr w:type="spellEnd"/>
      <w:r w:rsidRPr="00B41EE2">
        <w:rPr>
          <w:rFonts w:ascii="Times New Roman" w:eastAsia="Times New Roman" w:hAnsi="Times New Roman" w:cs="Times New Roman"/>
          <w:sz w:val="24"/>
          <w:szCs w:val="24"/>
        </w:rPr>
        <w:t xml:space="preserve">, and R. </w:t>
      </w:r>
      <w:proofErr w:type="spellStart"/>
      <w:r w:rsidRPr="00B41EE2">
        <w:rPr>
          <w:rFonts w:ascii="Times New Roman" w:eastAsia="Times New Roman" w:hAnsi="Times New Roman" w:cs="Times New Roman"/>
          <w:sz w:val="24"/>
          <w:szCs w:val="24"/>
        </w:rPr>
        <w:t>Fabregat</w:t>
      </w:r>
      <w:proofErr w:type="spellEnd"/>
      <w:r w:rsidRPr="00B41EE2">
        <w:rPr>
          <w:rFonts w:ascii="Times New Roman" w:eastAsia="Times New Roman" w:hAnsi="Times New Roman" w:cs="Times New Roman"/>
          <w:sz w:val="24"/>
          <w:szCs w:val="24"/>
        </w:rPr>
        <w:t xml:space="preserve">. 2015. Framework to Heritage Education Using Emerging Technologies. </w:t>
      </w:r>
      <w:r w:rsidRPr="00B41EE2">
        <w:rPr>
          <w:rFonts w:ascii="Times New Roman" w:eastAsia="Times New Roman" w:hAnsi="Times New Roman" w:cs="Times New Roman"/>
          <w:i/>
          <w:iCs/>
          <w:sz w:val="24"/>
          <w:szCs w:val="24"/>
        </w:rPr>
        <w:t>Procedia Computer Science</w:t>
      </w:r>
      <w:r w:rsidRPr="00B41EE2">
        <w:rPr>
          <w:rFonts w:ascii="Times New Roman" w:eastAsia="Times New Roman" w:hAnsi="Times New Roman" w:cs="Times New Roman"/>
          <w:sz w:val="24"/>
          <w:szCs w:val="24"/>
        </w:rPr>
        <w:t xml:space="preserve"> 75:239–249.</w:t>
      </w:r>
    </w:p>
    <w:p w14:paraId="7B43EC43"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Micheal Billig. 2023. </w:t>
      </w:r>
      <w:r w:rsidRPr="00B41EE2">
        <w:rPr>
          <w:rFonts w:ascii="Times New Roman" w:eastAsia="Times New Roman" w:hAnsi="Times New Roman" w:cs="Times New Roman"/>
          <w:i/>
          <w:iCs/>
          <w:sz w:val="24"/>
          <w:szCs w:val="24"/>
        </w:rPr>
        <w:t>Banal Nationalism</w:t>
      </w:r>
      <w:r w:rsidRPr="00B41EE2">
        <w:rPr>
          <w:rFonts w:ascii="Times New Roman" w:eastAsia="Times New Roman" w:hAnsi="Times New Roman" w:cs="Times New Roman"/>
          <w:sz w:val="24"/>
          <w:szCs w:val="24"/>
        </w:rPr>
        <w:t xml:space="preserve">. SAGE publications. </w:t>
      </w:r>
      <w:hyperlink r:id="rId85">
        <w:r w:rsidRPr="00B41EE2">
          <w:rPr>
            <w:rStyle w:val="Hyperlink"/>
            <w:rFonts w:ascii="Times New Roman" w:eastAsia="Times New Roman" w:hAnsi="Times New Roman" w:cs="Times New Roman"/>
            <w:sz w:val="24"/>
            <w:szCs w:val="24"/>
          </w:rPr>
          <w:t>https://us.sagepub.com/en-us/nam/banal-nationalism/book205032</w:t>
        </w:r>
      </w:hyperlink>
    </w:p>
    <w:p w14:paraId="77CBC7F6"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Micheal </w:t>
      </w:r>
      <w:proofErr w:type="spellStart"/>
      <w:r w:rsidRPr="00B41EE2">
        <w:rPr>
          <w:rFonts w:ascii="Times New Roman" w:eastAsia="Times New Roman" w:hAnsi="Times New Roman" w:cs="Times New Roman"/>
          <w:sz w:val="24"/>
          <w:szCs w:val="24"/>
        </w:rPr>
        <w:t>Ruckenstein</w:t>
      </w:r>
      <w:proofErr w:type="spellEnd"/>
      <w:r w:rsidRPr="00B41EE2">
        <w:rPr>
          <w:rFonts w:ascii="Times New Roman" w:eastAsia="Times New Roman" w:hAnsi="Times New Roman" w:cs="Times New Roman"/>
          <w:sz w:val="24"/>
          <w:szCs w:val="24"/>
        </w:rPr>
        <w:t xml:space="preserve">. 1991. Homo Ludens: A Study of the Play Element in Culture. </w:t>
      </w:r>
      <w:r w:rsidRPr="00B41EE2">
        <w:rPr>
          <w:rFonts w:ascii="Times New Roman" w:eastAsia="Times New Roman" w:hAnsi="Times New Roman" w:cs="Times New Roman"/>
          <w:i/>
          <w:iCs/>
          <w:sz w:val="24"/>
          <w:szCs w:val="24"/>
        </w:rPr>
        <w:t>Leisure and Ethics 237</w:t>
      </w:r>
      <w:r w:rsidRPr="00B41EE2">
        <w:rPr>
          <w:rFonts w:ascii="Times New Roman" w:eastAsia="Times New Roman" w:hAnsi="Times New Roman" w:cs="Times New Roman"/>
          <w:sz w:val="24"/>
          <w:szCs w:val="24"/>
        </w:rPr>
        <w:t xml:space="preserve">. </w:t>
      </w:r>
      <w:hyperlink r:id="rId86" w:anchor="page=248">
        <w:r w:rsidRPr="00B41EE2">
          <w:rPr>
            <w:rStyle w:val="Hyperlink"/>
            <w:rFonts w:ascii="Times New Roman" w:eastAsia="Times New Roman" w:hAnsi="Times New Roman" w:cs="Times New Roman"/>
            <w:sz w:val="24"/>
            <w:szCs w:val="24"/>
          </w:rPr>
          <w:t>https://files.eric.ed.gov/fulltext/ED340679.pdf#page=248</w:t>
        </w:r>
      </w:hyperlink>
      <w:r w:rsidRPr="00B41EE2">
        <w:rPr>
          <w:rFonts w:ascii="Times New Roman" w:eastAsia="Times New Roman" w:hAnsi="Times New Roman" w:cs="Times New Roman"/>
          <w:sz w:val="24"/>
          <w:szCs w:val="24"/>
        </w:rPr>
        <w:t xml:space="preserve"> </w:t>
      </w:r>
    </w:p>
    <w:p w14:paraId="5FC331DC"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color w:val="000000" w:themeColor="text1"/>
          <w:sz w:val="24"/>
          <w:szCs w:val="24"/>
        </w:rPr>
        <w:t xml:space="preserve">Moser, S. (2010). Creating citizens through play: The role of leisure in Indonesian nation-building. </w:t>
      </w:r>
      <w:r w:rsidRPr="00B41EE2">
        <w:rPr>
          <w:rFonts w:ascii="Times New Roman" w:eastAsia="Times New Roman" w:hAnsi="Times New Roman" w:cs="Times New Roman"/>
          <w:i/>
          <w:iCs/>
          <w:color w:val="000000" w:themeColor="text1"/>
          <w:sz w:val="24"/>
          <w:szCs w:val="24"/>
        </w:rPr>
        <w:t>Social &amp; Cultural Geography</w:t>
      </w:r>
      <w:r w:rsidRPr="00B41EE2">
        <w:rPr>
          <w:rFonts w:ascii="Times New Roman" w:eastAsia="Times New Roman" w:hAnsi="Times New Roman" w:cs="Times New Roman"/>
          <w:color w:val="000000" w:themeColor="text1"/>
          <w:sz w:val="24"/>
          <w:szCs w:val="24"/>
        </w:rPr>
        <w:t xml:space="preserve">, </w:t>
      </w:r>
      <w:r w:rsidRPr="00B41EE2">
        <w:rPr>
          <w:rFonts w:ascii="Times New Roman" w:eastAsia="Times New Roman" w:hAnsi="Times New Roman" w:cs="Times New Roman"/>
          <w:i/>
          <w:iCs/>
          <w:color w:val="000000" w:themeColor="text1"/>
          <w:sz w:val="24"/>
          <w:szCs w:val="24"/>
        </w:rPr>
        <w:t>11</w:t>
      </w:r>
      <w:r w:rsidRPr="00B41EE2">
        <w:rPr>
          <w:rFonts w:ascii="Times New Roman" w:eastAsia="Times New Roman" w:hAnsi="Times New Roman" w:cs="Times New Roman"/>
          <w:color w:val="000000" w:themeColor="text1"/>
          <w:sz w:val="24"/>
          <w:szCs w:val="24"/>
        </w:rPr>
        <w:t xml:space="preserve">, 53–73. </w:t>
      </w:r>
      <w:hyperlink r:id="rId87">
        <w:r w:rsidRPr="00B41EE2">
          <w:rPr>
            <w:rStyle w:val="Hyperlink"/>
            <w:rFonts w:ascii="Times New Roman" w:eastAsia="Times New Roman" w:hAnsi="Times New Roman" w:cs="Times New Roman"/>
            <w:sz w:val="24"/>
            <w:szCs w:val="24"/>
          </w:rPr>
          <w:t>https://doi.org/10.1080/14649360903414577</w:t>
        </w:r>
      </w:hyperlink>
    </w:p>
    <w:p w14:paraId="5E5CAABF"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lastRenderedPageBreak/>
        <w:t xml:space="preserve">Moy, M. 2018. Europa Universalis IV the Grandest LAN Party: A case study. </w:t>
      </w:r>
      <w:hyperlink r:id="rId88">
        <w:r w:rsidRPr="00B41EE2">
          <w:rPr>
            <w:rStyle w:val="Hyperlink"/>
            <w:rFonts w:ascii="Times New Roman" w:eastAsia="Times New Roman" w:hAnsi="Times New Roman" w:cs="Times New Roman"/>
            <w:sz w:val="24"/>
            <w:szCs w:val="24"/>
          </w:rPr>
          <w:t>https://repository.isls.org//handle/1/713</w:t>
        </w:r>
      </w:hyperlink>
      <w:r w:rsidRPr="00B41EE2">
        <w:rPr>
          <w:rFonts w:ascii="Times New Roman" w:eastAsia="Times New Roman" w:hAnsi="Times New Roman" w:cs="Times New Roman"/>
          <w:sz w:val="24"/>
          <w:szCs w:val="24"/>
        </w:rPr>
        <w:t xml:space="preserve"> .</w:t>
      </w:r>
    </w:p>
    <w:p w14:paraId="18D25C1B" w14:textId="240F5BD2" w:rsidR="00595BF3" w:rsidRPr="00B41EE2" w:rsidRDefault="00595BF3" w:rsidP="00595BF3">
      <w:pPr>
        <w:spacing w:line="480" w:lineRule="auto"/>
        <w:ind w:left="720" w:hanging="720"/>
        <w:rPr>
          <w:rFonts w:ascii="Times New Roman" w:eastAsia="Times New Roman" w:hAnsi="Times New Roman" w:cs="Times New Roman"/>
          <w:sz w:val="24"/>
          <w:szCs w:val="24"/>
        </w:rPr>
      </w:pPr>
      <w:proofErr w:type="spellStart"/>
      <w:r w:rsidRPr="00B41EE2">
        <w:rPr>
          <w:rFonts w:ascii="Times New Roman" w:eastAsia="Times New Roman" w:hAnsi="Times New Roman" w:cs="Times New Roman"/>
          <w:sz w:val="24"/>
          <w:szCs w:val="24"/>
        </w:rPr>
        <w:t>Mwengenmeir</w:t>
      </w:r>
      <w:proofErr w:type="spellEnd"/>
      <w:r w:rsidRPr="00B41EE2">
        <w:rPr>
          <w:rFonts w:ascii="Times New Roman" w:eastAsia="Times New Roman" w:hAnsi="Times New Roman" w:cs="Times New Roman"/>
          <w:sz w:val="24"/>
          <w:szCs w:val="24"/>
        </w:rPr>
        <w:t xml:space="preserve">. 2014. Habermas’ Public Sphere. </w:t>
      </w:r>
      <w:hyperlink r:id="rId89">
        <w:r w:rsidRPr="00B41EE2">
          <w:rPr>
            <w:rStyle w:val="Hyperlink"/>
            <w:rFonts w:ascii="Times New Roman" w:eastAsia="Times New Roman" w:hAnsi="Times New Roman" w:cs="Times New Roman"/>
            <w:sz w:val="24"/>
            <w:szCs w:val="24"/>
          </w:rPr>
          <w:t>https://opentextbc.ca/mediastudies101/chapter/habermas-public-sphere/</w:t>
        </w:r>
      </w:hyperlink>
    </w:p>
    <w:p w14:paraId="56E7A7A1" w14:textId="55FD0772" w:rsidR="001D1F10" w:rsidRPr="00B41EE2" w:rsidRDefault="00887F61"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Nayak</w:t>
      </w:r>
      <w:r w:rsidR="001D1F10" w:rsidRPr="00B41EE2">
        <w:rPr>
          <w:rFonts w:ascii="Times New Roman" w:eastAsia="Times New Roman" w:hAnsi="Times New Roman" w:cs="Times New Roman"/>
          <w:sz w:val="24"/>
          <w:szCs w:val="24"/>
        </w:rPr>
        <w:t xml:space="preserve">, M., &amp; K A, N. (2019). </w:t>
      </w:r>
      <w:r w:rsidR="001D1F10" w:rsidRPr="00B41EE2">
        <w:rPr>
          <w:rFonts w:ascii="Times New Roman" w:eastAsia="Times New Roman" w:hAnsi="Times New Roman" w:cs="Times New Roman"/>
          <w:i/>
          <w:iCs/>
          <w:sz w:val="24"/>
          <w:szCs w:val="24"/>
        </w:rPr>
        <w:t>Strengths and Weakness of Online Surveys</w:t>
      </w:r>
      <w:r w:rsidR="001D1F10" w:rsidRPr="00B41EE2">
        <w:rPr>
          <w:rFonts w:ascii="Times New Roman" w:eastAsia="Times New Roman" w:hAnsi="Times New Roman" w:cs="Times New Roman"/>
          <w:sz w:val="24"/>
          <w:szCs w:val="24"/>
        </w:rPr>
        <w:t xml:space="preserve">. </w:t>
      </w:r>
      <w:r w:rsidR="001D1F10" w:rsidRPr="00B41EE2">
        <w:rPr>
          <w:rFonts w:ascii="Times New Roman" w:eastAsia="Times New Roman" w:hAnsi="Times New Roman" w:cs="Times New Roman"/>
          <w:i/>
          <w:iCs/>
          <w:sz w:val="24"/>
          <w:szCs w:val="24"/>
        </w:rPr>
        <w:t>24</w:t>
      </w:r>
      <w:r w:rsidR="001D1F10" w:rsidRPr="00B41EE2">
        <w:rPr>
          <w:rFonts w:ascii="Times New Roman" w:eastAsia="Times New Roman" w:hAnsi="Times New Roman" w:cs="Times New Roman"/>
          <w:sz w:val="24"/>
          <w:szCs w:val="24"/>
        </w:rPr>
        <w:t xml:space="preserve">, 31–38. </w:t>
      </w:r>
      <w:hyperlink r:id="rId90">
        <w:r w:rsidR="001D1F10" w:rsidRPr="00B41EE2">
          <w:rPr>
            <w:rStyle w:val="Hyperlink"/>
            <w:rFonts w:ascii="Times New Roman" w:eastAsia="Times New Roman" w:hAnsi="Times New Roman" w:cs="Times New Roman"/>
            <w:sz w:val="24"/>
            <w:szCs w:val="24"/>
          </w:rPr>
          <w:t>https://doi.org/10.9790/0837-2405053138</w:t>
        </w:r>
      </w:hyperlink>
    </w:p>
    <w:p w14:paraId="70241200"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Nicholls. 2016. “Everyday Modulations: </w:t>
      </w:r>
      <w:proofErr w:type="spellStart"/>
      <w:r w:rsidRPr="00B41EE2">
        <w:rPr>
          <w:rFonts w:ascii="Times New Roman" w:eastAsia="Times New Roman" w:hAnsi="Times New Roman" w:cs="Times New Roman"/>
          <w:sz w:val="24"/>
          <w:szCs w:val="24"/>
        </w:rPr>
        <w:t>Dataism</w:t>
      </w:r>
      <w:proofErr w:type="spellEnd"/>
      <w:r w:rsidRPr="00B41EE2">
        <w:rPr>
          <w:rFonts w:ascii="Times New Roman" w:eastAsia="Times New Roman" w:hAnsi="Times New Roman" w:cs="Times New Roman"/>
          <w:sz w:val="24"/>
          <w:szCs w:val="24"/>
        </w:rPr>
        <w:t>, Health Apps and the Productions of Self-Knowledge.” In Security, Race, Biopower: Essays on Technology and Corporeality, 101–20. London, UK: Palgrave Macmillan.</w:t>
      </w:r>
    </w:p>
    <w:p w14:paraId="1016AF4C" w14:textId="77777777" w:rsidR="001D1F10" w:rsidRPr="00B41EE2" w:rsidRDefault="001D1F10"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Nicholas Hanson, Lindsey Madaras, Jessica Dicke, and Janet Buckworth. 2015. (PDF) Motivational Differences between Half, Full and Ultramarathoners. </w:t>
      </w:r>
      <w:r w:rsidRPr="00B41EE2">
        <w:rPr>
          <w:rFonts w:ascii="Times New Roman" w:eastAsia="Times New Roman" w:hAnsi="Times New Roman" w:cs="Times New Roman"/>
          <w:i/>
          <w:iCs/>
          <w:sz w:val="24"/>
          <w:szCs w:val="24"/>
        </w:rPr>
        <w:t>Journal of Sports Behavior</w:t>
      </w:r>
      <w:r w:rsidRPr="00B41EE2">
        <w:rPr>
          <w:rFonts w:ascii="Times New Roman" w:eastAsia="Times New Roman" w:hAnsi="Times New Roman" w:cs="Times New Roman"/>
          <w:sz w:val="24"/>
          <w:szCs w:val="24"/>
        </w:rPr>
        <w:t xml:space="preserve"> 38 (2). </w:t>
      </w:r>
    </w:p>
    <w:p w14:paraId="463E163B" w14:textId="4941D046" w:rsidR="001D1F10" w:rsidRPr="00B41EE2" w:rsidRDefault="001D1F10"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O’Leary, Zina. 2017. </w:t>
      </w:r>
      <w:r w:rsidRPr="00B41EE2">
        <w:rPr>
          <w:rFonts w:ascii="Times New Roman" w:eastAsia="Times New Roman" w:hAnsi="Times New Roman" w:cs="Times New Roman"/>
          <w:i/>
          <w:iCs/>
          <w:sz w:val="24"/>
          <w:szCs w:val="24"/>
        </w:rPr>
        <w:t>The Essential Guide to Doing Your Research Project</w:t>
      </w:r>
      <w:r w:rsidRPr="00B41EE2">
        <w:rPr>
          <w:rFonts w:ascii="Times New Roman" w:eastAsia="Times New Roman" w:hAnsi="Times New Roman" w:cs="Times New Roman"/>
          <w:sz w:val="24"/>
          <w:szCs w:val="24"/>
        </w:rPr>
        <w:t>. 3rd ed. SAGE publications.</w:t>
      </w:r>
    </w:p>
    <w:p w14:paraId="58D0A11D"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Pickering, S. 2017. Popular Geopolitics. In </w:t>
      </w:r>
      <w:r w:rsidRPr="00B41EE2">
        <w:rPr>
          <w:rFonts w:ascii="Times New Roman" w:eastAsia="Times New Roman" w:hAnsi="Times New Roman" w:cs="Times New Roman"/>
          <w:i/>
          <w:iCs/>
          <w:sz w:val="24"/>
          <w:szCs w:val="24"/>
        </w:rPr>
        <w:t>Understanding Geography and War: Misperceptions, Foundations, and Prospects</w:t>
      </w:r>
      <w:r w:rsidRPr="00B41EE2">
        <w:rPr>
          <w:rFonts w:ascii="Times New Roman" w:eastAsia="Times New Roman" w:hAnsi="Times New Roman" w:cs="Times New Roman"/>
          <w:sz w:val="24"/>
          <w:szCs w:val="24"/>
        </w:rPr>
        <w:t xml:space="preserve">, ed. S. Pickering, 87–113. New York: Palgrave Macmillan US </w:t>
      </w:r>
      <w:hyperlink r:id="rId91">
        <w:r w:rsidRPr="00B41EE2">
          <w:rPr>
            <w:rStyle w:val="Hyperlink"/>
            <w:rFonts w:ascii="Times New Roman" w:eastAsia="Times New Roman" w:hAnsi="Times New Roman" w:cs="Times New Roman"/>
            <w:sz w:val="24"/>
            <w:szCs w:val="24"/>
          </w:rPr>
          <w:t>https://doi.org/10.1057/978-1-137-52217-7_4</w:t>
        </w:r>
      </w:hyperlink>
    </w:p>
    <w:p w14:paraId="36E87DD2" w14:textId="4C6E4A4C" w:rsidR="00602C54" w:rsidRPr="00B41EE2" w:rsidRDefault="00602C54" w:rsidP="00595BF3">
      <w:pPr>
        <w:spacing w:after="0"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Polese, A. (2011). Language and Identity in Ukraine: Was it Really Nation-Building? </w:t>
      </w:r>
      <w:r w:rsidRPr="00B41EE2">
        <w:rPr>
          <w:rFonts w:ascii="Times New Roman" w:eastAsia="Times New Roman" w:hAnsi="Times New Roman" w:cs="Times New Roman"/>
          <w:i/>
          <w:iCs/>
          <w:sz w:val="24"/>
          <w:szCs w:val="24"/>
        </w:rPr>
        <w:t>Studies of Transition States and Societies</w:t>
      </w:r>
      <w:r w:rsidRPr="00B41EE2">
        <w:rPr>
          <w:rFonts w:ascii="Times New Roman" w:eastAsia="Times New Roman" w:hAnsi="Times New Roman" w:cs="Times New Roman"/>
          <w:sz w:val="24"/>
          <w:szCs w:val="24"/>
        </w:rPr>
        <w:t xml:space="preserve">, </w:t>
      </w:r>
      <w:proofErr w:type="gramStart"/>
      <w:r w:rsidRPr="00B41EE2">
        <w:rPr>
          <w:rFonts w:ascii="Times New Roman" w:eastAsia="Times New Roman" w:hAnsi="Times New Roman" w:cs="Times New Roman"/>
          <w:i/>
          <w:iCs/>
          <w:sz w:val="24"/>
          <w:szCs w:val="24"/>
        </w:rPr>
        <w:t>III</w:t>
      </w:r>
      <w:r w:rsidRPr="00B41EE2">
        <w:rPr>
          <w:rFonts w:ascii="Times New Roman" w:eastAsia="Times New Roman" w:hAnsi="Times New Roman" w:cs="Times New Roman"/>
          <w:sz w:val="24"/>
          <w:szCs w:val="24"/>
        </w:rPr>
        <w:t>(</w:t>
      </w:r>
      <w:proofErr w:type="gramEnd"/>
      <w:r w:rsidRPr="00B41EE2">
        <w:rPr>
          <w:rFonts w:ascii="Times New Roman" w:eastAsia="Times New Roman" w:hAnsi="Times New Roman" w:cs="Times New Roman"/>
          <w:sz w:val="24"/>
          <w:szCs w:val="24"/>
        </w:rPr>
        <w:t>3), 36–50.</w:t>
      </w:r>
    </w:p>
    <w:p w14:paraId="076C699C" w14:textId="77777777" w:rsidR="00595BF3" w:rsidRPr="00B41EE2" w:rsidRDefault="00595BF3" w:rsidP="00595BF3">
      <w:pPr>
        <w:pStyle w:val="NoSpacing"/>
        <w:spacing w:line="480" w:lineRule="auto"/>
        <w:ind w:left="720" w:hanging="720"/>
        <w:rPr>
          <w:rFonts w:eastAsia="Times New Roman" w:cs="Times New Roman"/>
          <w:szCs w:val="24"/>
        </w:rPr>
      </w:pPr>
      <w:proofErr w:type="spellStart"/>
      <w:r w:rsidRPr="00B41EE2">
        <w:rPr>
          <w:rFonts w:eastAsia="Times New Roman" w:cs="Times New Roman"/>
          <w:color w:val="222222"/>
          <w:szCs w:val="24"/>
        </w:rPr>
        <w:t>Raessens</w:t>
      </w:r>
      <w:proofErr w:type="spellEnd"/>
      <w:r w:rsidRPr="00B41EE2">
        <w:rPr>
          <w:rFonts w:eastAsia="Times New Roman" w:cs="Times New Roman"/>
          <w:color w:val="222222"/>
          <w:szCs w:val="24"/>
        </w:rPr>
        <w:t xml:space="preserve">, J. (2006). Playful identities, or the </w:t>
      </w:r>
      <w:proofErr w:type="spellStart"/>
      <w:r w:rsidRPr="00B41EE2">
        <w:rPr>
          <w:rFonts w:eastAsia="Times New Roman" w:cs="Times New Roman"/>
          <w:color w:val="222222"/>
          <w:szCs w:val="24"/>
        </w:rPr>
        <w:t>ludification</w:t>
      </w:r>
      <w:proofErr w:type="spellEnd"/>
      <w:r w:rsidRPr="00B41EE2">
        <w:rPr>
          <w:rFonts w:eastAsia="Times New Roman" w:cs="Times New Roman"/>
          <w:color w:val="222222"/>
          <w:szCs w:val="24"/>
        </w:rPr>
        <w:t xml:space="preserve"> of culture. </w:t>
      </w:r>
      <w:r w:rsidRPr="00B41EE2">
        <w:rPr>
          <w:rFonts w:eastAsia="Times New Roman" w:cs="Times New Roman"/>
          <w:i/>
          <w:iCs/>
          <w:color w:val="222222"/>
          <w:szCs w:val="24"/>
        </w:rPr>
        <w:t>Games and Culture</w:t>
      </w:r>
      <w:r w:rsidRPr="00B41EE2">
        <w:rPr>
          <w:rFonts w:eastAsia="Times New Roman" w:cs="Times New Roman"/>
          <w:color w:val="222222"/>
          <w:szCs w:val="24"/>
        </w:rPr>
        <w:t xml:space="preserve">, </w:t>
      </w:r>
      <w:r w:rsidRPr="00B41EE2">
        <w:rPr>
          <w:rFonts w:eastAsia="Times New Roman" w:cs="Times New Roman"/>
          <w:i/>
          <w:iCs/>
          <w:color w:val="222222"/>
          <w:szCs w:val="24"/>
        </w:rPr>
        <w:t>1</w:t>
      </w:r>
      <w:r w:rsidRPr="00B41EE2">
        <w:rPr>
          <w:rFonts w:eastAsia="Times New Roman" w:cs="Times New Roman"/>
          <w:color w:val="222222"/>
          <w:szCs w:val="24"/>
        </w:rPr>
        <w:t>(1), 52-57.</w:t>
      </w:r>
    </w:p>
    <w:p w14:paraId="651C41B0"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lastRenderedPageBreak/>
        <w:t xml:space="preserve">Raphael, C., C. </w:t>
      </w:r>
      <w:proofErr w:type="spellStart"/>
      <w:r w:rsidRPr="00B41EE2">
        <w:rPr>
          <w:rFonts w:ascii="Times New Roman" w:eastAsia="Times New Roman" w:hAnsi="Times New Roman" w:cs="Times New Roman"/>
          <w:sz w:val="24"/>
          <w:szCs w:val="24"/>
        </w:rPr>
        <w:t>Bachen</w:t>
      </w:r>
      <w:proofErr w:type="spellEnd"/>
      <w:r w:rsidRPr="00B41EE2">
        <w:rPr>
          <w:rFonts w:ascii="Times New Roman" w:eastAsia="Times New Roman" w:hAnsi="Times New Roman" w:cs="Times New Roman"/>
          <w:sz w:val="24"/>
          <w:szCs w:val="24"/>
        </w:rPr>
        <w:t xml:space="preserve">, K.-M. Lynn, J. Baldwin-Philippi, and K. A. McKee. 2010. Games for Civic Learning: A Conceptual Framework and Agenda for Research and Design. </w:t>
      </w:r>
      <w:r w:rsidRPr="00B41EE2">
        <w:rPr>
          <w:rFonts w:ascii="Times New Roman" w:eastAsia="Times New Roman" w:hAnsi="Times New Roman" w:cs="Times New Roman"/>
          <w:i/>
          <w:iCs/>
          <w:sz w:val="24"/>
          <w:szCs w:val="24"/>
        </w:rPr>
        <w:t>Games and Culture</w:t>
      </w:r>
      <w:r w:rsidRPr="00B41EE2">
        <w:rPr>
          <w:rFonts w:ascii="Times New Roman" w:eastAsia="Times New Roman" w:hAnsi="Times New Roman" w:cs="Times New Roman"/>
          <w:sz w:val="24"/>
          <w:szCs w:val="24"/>
        </w:rPr>
        <w:t xml:space="preserve"> 5 (2):199–235.</w:t>
      </w:r>
    </w:p>
    <w:p w14:paraId="0810E9BD"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Rivero, P., S. García-Ceballos, B. Aso, and I. Navarro-Neri. 2021. Augmented Reality in Spain: Heritage Education, Cultural Tourism and Museums. In </w:t>
      </w:r>
      <w:r w:rsidRPr="00B41EE2">
        <w:rPr>
          <w:rFonts w:ascii="Times New Roman" w:eastAsia="Times New Roman" w:hAnsi="Times New Roman" w:cs="Times New Roman"/>
          <w:i/>
          <w:iCs/>
          <w:sz w:val="24"/>
          <w:szCs w:val="24"/>
        </w:rPr>
        <w:t>Augmented Reality in Tourism, Museums and Heritage: A New Technology to Inform and Entertain</w:t>
      </w:r>
      <w:r w:rsidRPr="00B41EE2">
        <w:rPr>
          <w:rFonts w:ascii="Times New Roman" w:eastAsia="Times New Roman" w:hAnsi="Times New Roman" w:cs="Times New Roman"/>
          <w:sz w:val="24"/>
          <w:szCs w:val="24"/>
        </w:rPr>
        <w:t xml:space="preserve">, Springer Series on Cultural Computing., ed. V. </w:t>
      </w:r>
      <w:proofErr w:type="spellStart"/>
      <w:r w:rsidRPr="00B41EE2">
        <w:rPr>
          <w:rFonts w:ascii="Times New Roman" w:eastAsia="Times New Roman" w:hAnsi="Times New Roman" w:cs="Times New Roman"/>
          <w:sz w:val="24"/>
          <w:szCs w:val="24"/>
        </w:rPr>
        <w:t>Geroimenko</w:t>
      </w:r>
      <w:proofErr w:type="spellEnd"/>
      <w:r w:rsidRPr="00B41EE2">
        <w:rPr>
          <w:rFonts w:ascii="Times New Roman" w:eastAsia="Times New Roman" w:hAnsi="Times New Roman" w:cs="Times New Roman"/>
          <w:sz w:val="24"/>
          <w:szCs w:val="24"/>
        </w:rPr>
        <w:t xml:space="preserve">, 109–125. Cham: Springer International Publishing </w:t>
      </w:r>
    </w:p>
    <w:p w14:paraId="0BE3A140"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Robertson, M. 2010. “Can’t Play, Won’t Play.” Hide &amp; Seek: Inventing New Kinds of Play. Accessed January 29, 2023. </w:t>
      </w:r>
    </w:p>
    <w:p w14:paraId="3F5DAAC0" w14:textId="41FF0E91"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Roberts, P. 2013. “Academic Dystopia: Knowledge, Performativity, and Tertiary Education.” The Review of Education, Pedagogy, and Cultural Studies 35 (1):27–43. doi:10.1080/ 10714413.2013.753757</w:t>
      </w:r>
    </w:p>
    <w:p w14:paraId="102FB596" w14:textId="77777777" w:rsidR="00602C54" w:rsidRPr="00B41EE2" w:rsidRDefault="00602C54" w:rsidP="00595BF3">
      <w:pPr>
        <w:spacing w:line="480" w:lineRule="auto"/>
        <w:ind w:left="720" w:hanging="720"/>
        <w:rPr>
          <w:rStyle w:val="Hyperlink"/>
          <w:rFonts w:ascii="Times New Roman" w:hAnsi="Times New Roman" w:cs="Times New Roman"/>
          <w:sz w:val="24"/>
          <w:szCs w:val="24"/>
        </w:rPr>
      </w:pPr>
      <w:r w:rsidRPr="00B41EE2">
        <w:rPr>
          <w:rFonts w:ascii="Times New Roman" w:hAnsi="Times New Roman" w:cs="Times New Roman"/>
          <w:sz w:val="24"/>
          <w:szCs w:val="24"/>
        </w:rPr>
        <w:t xml:space="preserve">Safran, W. (2005). Language and nation-building in Israel: Hebrew and its rivals*. </w:t>
      </w:r>
      <w:r w:rsidRPr="00B41EE2">
        <w:rPr>
          <w:rFonts w:ascii="Times New Roman" w:hAnsi="Times New Roman" w:cs="Times New Roman"/>
          <w:i/>
          <w:iCs/>
          <w:sz w:val="24"/>
          <w:szCs w:val="24"/>
        </w:rPr>
        <w:t>Nations and Nationalism</w:t>
      </w:r>
      <w:r w:rsidRPr="00B41EE2">
        <w:rPr>
          <w:rFonts w:ascii="Times New Roman" w:hAnsi="Times New Roman" w:cs="Times New Roman"/>
          <w:sz w:val="24"/>
          <w:szCs w:val="24"/>
        </w:rPr>
        <w:t xml:space="preserve">, </w:t>
      </w:r>
      <w:r w:rsidRPr="00B41EE2">
        <w:rPr>
          <w:rFonts w:ascii="Times New Roman" w:hAnsi="Times New Roman" w:cs="Times New Roman"/>
          <w:i/>
          <w:iCs/>
          <w:sz w:val="24"/>
          <w:szCs w:val="24"/>
        </w:rPr>
        <w:t>11</w:t>
      </w:r>
      <w:r w:rsidRPr="00B41EE2">
        <w:rPr>
          <w:rFonts w:ascii="Times New Roman" w:hAnsi="Times New Roman" w:cs="Times New Roman"/>
          <w:sz w:val="24"/>
          <w:szCs w:val="24"/>
        </w:rPr>
        <w:t xml:space="preserve">(1), 43–63. </w:t>
      </w:r>
      <w:hyperlink r:id="rId92" w:history="1">
        <w:r w:rsidRPr="00B41EE2">
          <w:rPr>
            <w:rStyle w:val="Hyperlink"/>
            <w:rFonts w:ascii="Times New Roman" w:hAnsi="Times New Roman" w:cs="Times New Roman"/>
            <w:sz w:val="24"/>
            <w:szCs w:val="24"/>
          </w:rPr>
          <w:t>https://doi.org/10.1111/j.1354-5078.2005.00191.x</w:t>
        </w:r>
      </w:hyperlink>
    </w:p>
    <w:p w14:paraId="2699FA26" w14:textId="77777777" w:rsidR="00595BF3" w:rsidRPr="00B41EE2" w:rsidRDefault="00595BF3" w:rsidP="00595BF3">
      <w:pPr>
        <w:spacing w:line="480" w:lineRule="auto"/>
        <w:ind w:left="720" w:hanging="720"/>
        <w:rPr>
          <w:rFonts w:ascii="Times New Roman" w:hAnsi="Times New Roman" w:cs="Times New Roman"/>
          <w:sz w:val="24"/>
          <w:szCs w:val="24"/>
        </w:rPr>
      </w:pPr>
      <w:proofErr w:type="spellStart"/>
      <w:r w:rsidRPr="00B41EE2">
        <w:rPr>
          <w:rFonts w:ascii="Times New Roman" w:eastAsia="Times New Roman" w:hAnsi="Times New Roman" w:cs="Times New Roman"/>
          <w:sz w:val="24"/>
          <w:szCs w:val="24"/>
        </w:rPr>
        <w:t>Saintenoy</w:t>
      </w:r>
      <w:proofErr w:type="spellEnd"/>
      <w:r w:rsidRPr="00B41EE2">
        <w:rPr>
          <w:rFonts w:ascii="Times New Roman" w:eastAsia="Times New Roman" w:hAnsi="Times New Roman" w:cs="Times New Roman"/>
          <w:sz w:val="24"/>
          <w:szCs w:val="24"/>
        </w:rPr>
        <w:t xml:space="preserve">, T., F. G. </w:t>
      </w:r>
      <w:proofErr w:type="spellStart"/>
      <w:r w:rsidRPr="00B41EE2">
        <w:rPr>
          <w:rFonts w:ascii="Times New Roman" w:eastAsia="Times New Roman" w:hAnsi="Times New Roman" w:cs="Times New Roman"/>
          <w:sz w:val="24"/>
          <w:szCs w:val="24"/>
        </w:rPr>
        <w:t>Estefane</w:t>
      </w:r>
      <w:proofErr w:type="spellEnd"/>
      <w:r w:rsidRPr="00B41EE2">
        <w:rPr>
          <w:rFonts w:ascii="Times New Roman" w:eastAsia="Times New Roman" w:hAnsi="Times New Roman" w:cs="Times New Roman"/>
          <w:sz w:val="24"/>
          <w:szCs w:val="24"/>
        </w:rPr>
        <w:t xml:space="preserve">, D. </w:t>
      </w:r>
      <w:proofErr w:type="spellStart"/>
      <w:r w:rsidRPr="00B41EE2">
        <w:rPr>
          <w:rFonts w:ascii="Times New Roman" w:eastAsia="Times New Roman" w:hAnsi="Times New Roman" w:cs="Times New Roman"/>
          <w:sz w:val="24"/>
          <w:szCs w:val="24"/>
        </w:rPr>
        <w:t>Jofré</w:t>
      </w:r>
      <w:proofErr w:type="spellEnd"/>
      <w:r w:rsidRPr="00B41EE2">
        <w:rPr>
          <w:rFonts w:ascii="Times New Roman" w:eastAsia="Times New Roman" w:hAnsi="Times New Roman" w:cs="Times New Roman"/>
          <w:sz w:val="24"/>
          <w:szCs w:val="24"/>
        </w:rPr>
        <w:t xml:space="preserve">, and M. </w:t>
      </w:r>
      <w:proofErr w:type="spellStart"/>
      <w:r w:rsidRPr="00B41EE2">
        <w:rPr>
          <w:rFonts w:ascii="Times New Roman" w:eastAsia="Times New Roman" w:hAnsi="Times New Roman" w:cs="Times New Roman"/>
          <w:sz w:val="24"/>
          <w:szCs w:val="24"/>
        </w:rPr>
        <w:t>Masaguer</w:t>
      </w:r>
      <w:proofErr w:type="spellEnd"/>
      <w:r w:rsidRPr="00B41EE2">
        <w:rPr>
          <w:rFonts w:ascii="Times New Roman" w:eastAsia="Times New Roman" w:hAnsi="Times New Roman" w:cs="Times New Roman"/>
          <w:sz w:val="24"/>
          <w:szCs w:val="24"/>
        </w:rPr>
        <w:t xml:space="preserve">. 2019. Walking and Stumbling on the Paths of Heritage-making for Rural Development in the Arica Highlands. </w:t>
      </w:r>
      <w:r w:rsidRPr="00B41EE2">
        <w:rPr>
          <w:rFonts w:ascii="Times New Roman" w:eastAsia="Times New Roman" w:hAnsi="Times New Roman" w:cs="Times New Roman"/>
          <w:i/>
          <w:iCs/>
          <w:sz w:val="24"/>
          <w:szCs w:val="24"/>
        </w:rPr>
        <w:t>Mountain Research and Development</w:t>
      </w:r>
      <w:r w:rsidRPr="00B41EE2">
        <w:rPr>
          <w:rFonts w:ascii="Times New Roman" w:eastAsia="Times New Roman" w:hAnsi="Times New Roman" w:cs="Times New Roman"/>
          <w:sz w:val="24"/>
          <w:szCs w:val="24"/>
        </w:rPr>
        <w:t xml:space="preserve"> 39 (4</w:t>
      </w:r>
      <w:proofErr w:type="gramStart"/>
      <w:r w:rsidRPr="00B41EE2">
        <w:rPr>
          <w:rFonts w:ascii="Times New Roman" w:eastAsia="Times New Roman" w:hAnsi="Times New Roman" w:cs="Times New Roman"/>
          <w:sz w:val="24"/>
          <w:szCs w:val="24"/>
        </w:rPr>
        <w:t>):D</w:t>
      </w:r>
      <w:proofErr w:type="gramEnd"/>
      <w:r w:rsidRPr="00B41EE2">
        <w:rPr>
          <w:rFonts w:ascii="Times New Roman" w:eastAsia="Times New Roman" w:hAnsi="Times New Roman" w:cs="Times New Roman"/>
          <w:sz w:val="24"/>
          <w:szCs w:val="24"/>
        </w:rPr>
        <w:t>1.</w:t>
      </w:r>
    </w:p>
    <w:p w14:paraId="037DD444" w14:textId="26B81005" w:rsidR="001D1F10" w:rsidRPr="00B41EE2" w:rsidRDefault="001D1F10"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Saldana, J. (2013). </w:t>
      </w:r>
      <w:r w:rsidRPr="00B41EE2">
        <w:rPr>
          <w:rFonts w:ascii="Times New Roman" w:eastAsia="Times New Roman" w:hAnsi="Times New Roman" w:cs="Times New Roman"/>
          <w:i/>
          <w:iCs/>
          <w:sz w:val="24"/>
          <w:szCs w:val="24"/>
        </w:rPr>
        <w:t>The Coding Manual for Qualitative Researchers</w:t>
      </w:r>
      <w:r w:rsidRPr="00B41EE2">
        <w:rPr>
          <w:rFonts w:ascii="Times New Roman" w:eastAsia="Times New Roman" w:hAnsi="Times New Roman" w:cs="Times New Roman"/>
          <w:sz w:val="24"/>
          <w:szCs w:val="24"/>
        </w:rPr>
        <w:t xml:space="preserve"> (J. Seaman, Ed.; second). SAGE publications.</w:t>
      </w:r>
    </w:p>
    <w:p w14:paraId="1155FC3C" w14:textId="77777777" w:rsidR="00602C54" w:rsidRPr="00B41EE2" w:rsidRDefault="00602C54"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lastRenderedPageBreak/>
        <w:t xml:space="preserve">Sawchuk, Craig N., Steve Charles, Yang Wen, Jack Goldberg, Ralph </w:t>
      </w:r>
      <w:proofErr w:type="spellStart"/>
      <w:r w:rsidRPr="00B41EE2">
        <w:rPr>
          <w:rFonts w:ascii="Times New Roman" w:eastAsia="Times New Roman" w:hAnsi="Times New Roman" w:cs="Times New Roman"/>
          <w:sz w:val="24"/>
          <w:szCs w:val="24"/>
        </w:rPr>
        <w:t>Forquera</w:t>
      </w:r>
      <w:proofErr w:type="spellEnd"/>
      <w:r w:rsidRPr="00B41EE2">
        <w:rPr>
          <w:rFonts w:ascii="Times New Roman" w:eastAsia="Times New Roman" w:hAnsi="Times New Roman" w:cs="Times New Roman"/>
          <w:sz w:val="24"/>
          <w:szCs w:val="24"/>
        </w:rPr>
        <w:t xml:space="preserve">, Peter Roy-Byrne, and Dedra Buchwald. 2008. “A Randomized Trial to Increase Physical Activity among Native Elders.” </w:t>
      </w:r>
      <w:r w:rsidRPr="00B41EE2">
        <w:rPr>
          <w:rFonts w:ascii="Times New Roman" w:eastAsia="Times New Roman" w:hAnsi="Times New Roman" w:cs="Times New Roman"/>
          <w:i/>
          <w:iCs/>
          <w:sz w:val="24"/>
          <w:szCs w:val="24"/>
        </w:rPr>
        <w:t>Preventive Medicine</w:t>
      </w:r>
      <w:r w:rsidRPr="00B41EE2">
        <w:rPr>
          <w:rFonts w:ascii="Times New Roman" w:eastAsia="Times New Roman" w:hAnsi="Times New Roman" w:cs="Times New Roman"/>
          <w:sz w:val="24"/>
          <w:szCs w:val="24"/>
        </w:rPr>
        <w:t xml:space="preserve"> 47(1):89–94. </w:t>
      </w:r>
      <w:proofErr w:type="spellStart"/>
      <w:r w:rsidRPr="00B41EE2">
        <w:rPr>
          <w:rFonts w:ascii="Times New Roman" w:eastAsia="Times New Roman" w:hAnsi="Times New Roman" w:cs="Times New Roman"/>
          <w:sz w:val="24"/>
          <w:szCs w:val="24"/>
        </w:rPr>
        <w:t>doi</w:t>
      </w:r>
      <w:proofErr w:type="spellEnd"/>
      <w:r w:rsidRPr="00B41EE2">
        <w:rPr>
          <w:rFonts w:ascii="Times New Roman" w:eastAsia="Times New Roman" w:hAnsi="Times New Roman" w:cs="Times New Roman"/>
          <w:sz w:val="24"/>
          <w:szCs w:val="24"/>
        </w:rPr>
        <w:t xml:space="preserve">: </w:t>
      </w:r>
      <w:hyperlink r:id="rId93">
        <w:r w:rsidRPr="00B41EE2">
          <w:rPr>
            <w:rStyle w:val="Hyperlink"/>
            <w:rFonts w:ascii="Times New Roman" w:eastAsia="Times New Roman" w:hAnsi="Times New Roman" w:cs="Times New Roman"/>
            <w:sz w:val="24"/>
            <w:szCs w:val="24"/>
          </w:rPr>
          <w:t>10.1016/j.ypmed.2008.03.011</w:t>
        </w:r>
      </w:hyperlink>
      <w:r w:rsidRPr="00B41EE2">
        <w:rPr>
          <w:rFonts w:ascii="Times New Roman" w:eastAsia="Times New Roman" w:hAnsi="Times New Roman" w:cs="Times New Roman"/>
          <w:sz w:val="24"/>
          <w:szCs w:val="24"/>
        </w:rPr>
        <w:t>.</w:t>
      </w:r>
    </w:p>
    <w:p w14:paraId="555834C1" w14:textId="1FF682B6" w:rsidR="00887F61" w:rsidRPr="00B41EE2" w:rsidRDefault="00887F61" w:rsidP="009F0877">
      <w:pPr>
        <w:spacing w:line="480" w:lineRule="auto"/>
        <w:ind w:left="720" w:hanging="720"/>
        <w:rPr>
          <w:rFonts w:ascii="Times New Roman" w:hAnsi="Times New Roman" w:cs="Times New Roman"/>
          <w:sz w:val="24"/>
          <w:szCs w:val="24"/>
        </w:rPr>
      </w:pPr>
      <w:r w:rsidRPr="00B41EE2">
        <w:rPr>
          <w:rFonts w:ascii="Times New Roman" w:hAnsi="Times New Roman" w:cs="Times New Roman"/>
          <w:sz w:val="24"/>
          <w:szCs w:val="24"/>
        </w:rPr>
        <w:t xml:space="preserve">Sharp, J. P. (1993). Publishing American identity: Popular geopolitics, </w:t>
      </w:r>
      <w:proofErr w:type="gramStart"/>
      <w:r w:rsidRPr="00B41EE2">
        <w:rPr>
          <w:rFonts w:ascii="Times New Roman" w:hAnsi="Times New Roman" w:cs="Times New Roman"/>
          <w:sz w:val="24"/>
          <w:szCs w:val="24"/>
        </w:rPr>
        <w:t>myth</w:t>
      </w:r>
      <w:proofErr w:type="gramEnd"/>
      <w:r w:rsidRPr="00B41EE2">
        <w:rPr>
          <w:rFonts w:ascii="Times New Roman" w:hAnsi="Times New Roman" w:cs="Times New Roman"/>
          <w:sz w:val="24"/>
          <w:szCs w:val="24"/>
        </w:rPr>
        <w:t xml:space="preserve"> and The Reader’s Digest. </w:t>
      </w:r>
      <w:r w:rsidRPr="00B41EE2">
        <w:rPr>
          <w:rFonts w:ascii="Times New Roman" w:hAnsi="Times New Roman" w:cs="Times New Roman"/>
          <w:i/>
          <w:iCs/>
          <w:sz w:val="24"/>
          <w:szCs w:val="24"/>
        </w:rPr>
        <w:t>Political Geography</w:t>
      </w:r>
      <w:r w:rsidRPr="00B41EE2">
        <w:rPr>
          <w:rFonts w:ascii="Times New Roman" w:hAnsi="Times New Roman" w:cs="Times New Roman"/>
          <w:sz w:val="24"/>
          <w:szCs w:val="24"/>
        </w:rPr>
        <w:t xml:space="preserve">, </w:t>
      </w:r>
      <w:r w:rsidRPr="00B41EE2">
        <w:rPr>
          <w:rFonts w:ascii="Times New Roman" w:hAnsi="Times New Roman" w:cs="Times New Roman"/>
          <w:i/>
          <w:iCs/>
          <w:sz w:val="24"/>
          <w:szCs w:val="24"/>
        </w:rPr>
        <w:t>12</w:t>
      </w:r>
      <w:r w:rsidRPr="00B41EE2">
        <w:rPr>
          <w:rFonts w:ascii="Times New Roman" w:hAnsi="Times New Roman" w:cs="Times New Roman"/>
          <w:sz w:val="24"/>
          <w:szCs w:val="24"/>
        </w:rPr>
        <w:t xml:space="preserve">(6), 491–503. </w:t>
      </w:r>
      <w:hyperlink r:id="rId94" w:history="1">
        <w:r w:rsidRPr="00B41EE2">
          <w:rPr>
            <w:rStyle w:val="Hyperlink"/>
            <w:rFonts w:ascii="Times New Roman" w:hAnsi="Times New Roman" w:cs="Times New Roman"/>
            <w:sz w:val="24"/>
            <w:szCs w:val="24"/>
          </w:rPr>
          <w:t>https://doi.org/10.1016/0962-6298(93)90001-N</w:t>
        </w:r>
      </w:hyperlink>
    </w:p>
    <w:p w14:paraId="1DC4A29A"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Sicart, M. 2009. The banality of simulated evil: designing ethical gameplay. </w:t>
      </w:r>
      <w:r w:rsidRPr="00B41EE2">
        <w:rPr>
          <w:rFonts w:ascii="Times New Roman" w:eastAsia="Times New Roman" w:hAnsi="Times New Roman" w:cs="Times New Roman"/>
          <w:i/>
          <w:iCs/>
          <w:sz w:val="24"/>
          <w:szCs w:val="24"/>
        </w:rPr>
        <w:t>Ethics Inf Technol</w:t>
      </w:r>
      <w:r w:rsidRPr="00B41EE2">
        <w:rPr>
          <w:rFonts w:ascii="Times New Roman" w:eastAsia="Times New Roman" w:hAnsi="Times New Roman" w:cs="Times New Roman"/>
          <w:sz w:val="24"/>
          <w:szCs w:val="24"/>
        </w:rPr>
        <w:t xml:space="preserve"> </w:t>
      </w:r>
      <w:r w:rsidRPr="00B41EE2">
        <w:rPr>
          <w:rFonts w:ascii="Times New Roman" w:eastAsia="Times New Roman" w:hAnsi="Times New Roman" w:cs="Times New Roman"/>
          <w:b/>
          <w:bCs/>
          <w:sz w:val="24"/>
          <w:szCs w:val="24"/>
        </w:rPr>
        <w:t>11</w:t>
      </w:r>
      <w:r w:rsidRPr="00B41EE2">
        <w:rPr>
          <w:rFonts w:ascii="Times New Roman" w:eastAsia="Times New Roman" w:hAnsi="Times New Roman" w:cs="Times New Roman"/>
          <w:sz w:val="24"/>
          <w:szCs w:val="24"/>
        </w:rPr>
        <w:t>, 191–202. https://doi.org/10.1007/s10676-009-9199-5</w:t>
      </w:r>
    </w:p>
    <w:p w14:paraId="1B9EB834"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Squire, K. 2005. Changing The Game: What Happens When Video Games Enter the Classroom? </w:t>
      </w:r>
      <w:r w:rsidRPr="00B41EE2">
        <w:rPr>
          <w:rFonts w:ascii="Times New Roman" w:eastAsia="Times New Roman" w:hAnsi="Times New Roman" w:cs="Times New Roman"/>
          <w:i/>
          <w:iCs/>
          <w:sz w:val="24"/>
          <w:szCs w:val="24"/>
        </w:rPr>
        <w:t>Innovate: Journal of Online Education</w:t>
      </w:r>
      <w:r w:rsidRPr="00B41EE2">
        <w:rPr>
          <w:rFonts w:ascii="Times New Roman" w:eastAsia="Times New Roman" w:hAnsi="Times New Roman" w:cs="Times New Roman"/>
          <w:sz w:val="24"/>
          <w:szCs w:val="24"/>
        </w:rPr>
        <w:t xml:space="preserve"> 1.</w:t>
      </w:r>
    </w:p>
    <w:p w14:paraId="330D5698"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Squire, K., L. </w:t>
      </w:r>
      <w:proofErr w:type="spellStart"/>
      <w:r w:rsidRPr="00B41EE2">
        <w:rPr>
          <w:rFonts w:ascii="Times New Roman" w:eastAsia="Times New Roman" w:hAnsi="Times New Roman" w:cs="Times New Roman"/>
          <w:sz w:val="24"/>
          <w:szCs w:val="24"/>
        </w:rPr>
        <w:t>Giovanetto</w:t>
      </w:r>
      <w:proofErr w:type="spellEnd"/>
      <w:r w:rsidRPr="00B41EE2">
        <w:rPr>
          <w:rFonts w:ascii="Times New Roman" w:eastAsia="Times New Roman" w:hAnsi="Times New Roman" w:cs="Times New Roman"/>
          <w:sz w:val="24"/>
          <w:szCs w:val="24"/>
        </w:rPr>
        <w:t xml:space="preserve">, B. </w:t>
      </w:r>
      <w:proofErr w:type="spellStart"/>
      <w:r w:rsidRPr="00B41EE2">
        <w:rPr>
          <w:rFonts w:ascii="Times New Roman" w:eastAsia="Times New Roman" w:hAnsi="Times New Roman" w:cs="Times New Roman"/>
          <w:sz w:val="24"/>
          <w:szCs w:val="24"/>
        </w:rPr>
        <w:t>Devane</w:t>
      </w:r>
      <w:proofErr w:type="spellEnd"/>
      <w:r w:rsidRPr="00B41EE2">
        <w:rPr>
          <w:rFonts w:ascii="Times New Roman" w:eastAsia="Times New Roman" w:hAnsi="Times New Roman" w:cs="Times New Roman"/>
          <w:sz w:val="24"/>
          <w:szCs w:val="24"/>
        </w:rPr>
        <w:t xml:space="preserve">, and S. Subramanian. 2005. From users to designers: Building a self-organizing game-based learning environment. </w:t>
      </w:r>
      <w:proofErr w:type="spellStart"/>
      <w:r w:rsidRPr="00B41EE2">
        <w:rPr>
          <w:rFonts w:ascii="Times New Roman" w:eastAsia="Times New Roman" w:hAnsi="Times New Roman" w:cs="Times New Roman"/>
          <w:i/>
          <w:iCs/>
          <w:sz w:val="24"/>
          <w:szCs w:val="24"/>
        </w:rPr>
        <w:t>Techtrends</w:t>
      </w:r>
      <w:proofErr w:type="spellEnd"/>
      <w:r w:rsidRPr="00B41EE2">
        <w:rPr>
          <w:rFonts w:ascii="Times New Roman" w:eastAsia="Times New Roman" w:hAnsi="Times New Roman" w:cs="Times New Roman"/>
          <w:sz w:val="24"/>
          <w:szCs w:val="24"/>
        </w:rPr>
        <w:t xml:space="preserve"> 49:34–42.</w:t>
      </w:r>
    </w:p>
    <w:p w14:paraId="2ABA3AE0" w14:textId="77777777" w:rsidR="00602C54" w:rsidRPr="00B41EE2" w:rsidRDefault="00602C54"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Tianna Hicklin. 2019. “How Many Steps for Better Health?” </w:t>
      </w:r>
      <w:r w:rsidRPr="00B41EE2">
        <w:rPr>
          <w:rFonts w:ascii="Times New Roman" w:eastAsia="Times New Roman" w:hAnsi="Times New Roman" w:cs="Times New Roman"/>
          <w:i/>
          <w:iCs/>
          <w:sz w:val="24"/>
          <w:szCs w:val="24"/>
        </w:rPr>
        <w:t>National Institutes of Health (NIH)</w:t>
      </w:r>
      <w:r w:rsidRPr="00B41EE2">
        <w:rPr>
          <w:rFonts w:ascii="Times New Roman" w:eastAsia="Times New Roman" w:hAnsi="Times New Roman" w:cs="Times New Roman"/>
          <w:sz w:val="24"/>
          <w:szCs w:val="24"/>
        </w:rPr>
        <w:t>. Retrieved June 16, 2023 (</w:t>
      </w:r>
      <w:hyperlink r:id="rId95">
        <w:r w:rsidRPr="00B41EE2">
          <w:rPr>
            <w:rStyle w:val="Hyperlink"/>
            <w:rFonts w:ascii="Times New Roman" w:eastAsia="Times New Roman" w:hAnsi="Times New Roman" w:cs="Times New Roman"/>
            <w:sz w:val="24"/>
            <w:szCs w:val="24"/>
          </w:rPr>
          <w:t>https://www.nih.gov/news-events/nih-research-matters/how-many-steps-better-health</w:t>
        </w:r>
      </w:hyperlink>
      <w:r w:rsidRPr="00B41EE2">
        <w:rPr>
          <w:rFonts w:ascii="Times New Roman" w:eastAsia="Times New Roman" w:hAnsi="Times New Roman" w:cs="Times New Roman"/>
          <w:sz w:val="24"/>
          <w:szCs w:val="24"/>
        </w:rPr>
        <w:t>).</w:t>
      </w:r>
    </w:p>
    <w:p w14:paraId="40E1AC67" w14:textId="77777777" w:rsidR="00595BF3" w:rsidRPr="00B41EE2" w:rsidRDefault="00602C54"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Tilly, Charles. 1996. “The State of Nationalism.” </w:t>
      </w:r>
      <w:r w:rsidRPr="00B41EE2">
        <w:rPr>
          <w:rFonts w:ascii="Times New Roman" w:eastAsia="Times New Roman" w:hAnsi="Times New Roman" w:cs="Times New Roman"/>
          <w:i/>
          <w:iCs/>
          <w:sz w:val="24"/>
          <w:szCs w:val="24"/>
        </w:rPr>
        <w:t>Critical Review</w:t>
      </w:r>
      <w:r w:rsidRPr="00B41EE2">
        <w:rPr>
          <w:rFonts w:ascii="Times New Roman" w:eastAsia="Times New Roman" w:hAnsi="Times New Roman" w:cs="Times New Roman"/>
          <w:sz w:val="24"/>
          <w:szCs w:val="24"/>
        </w:rPr>
        <w:t xml:space="preserve"> 10(2):299–306. </w:t>
      </w:r>
      <w:proofErr w:type="spellStart"/>
      <w:r w:rsidRPr="00B41EE2">
        <w:rPr>
          <w:rFonts w:ascii="Times New Roman" w:eastAsia="Times New Roman" w:hAnsi="Times New Roman" w:cs="Times New Roman"/>
          <w:sz w:val="24"/>
          <w:szCs w:val="24"/>
        </w:rPr>
        <w:t>doi</w:t>
      </w:r>
      <w:proofErr w:type="spellEnd"/>
      <w:r w:rsidRPr="00B41EE2">
        <w:rPr>
          <w:rFonts w:ascii="Times New Roman" w:eastAsia="Times New Roman" w:hAnsi="Times New Roman" w:cs="Times New Roman"/>
          <w:sz w:val="24"/>
          <w:szCs w:val="24"/>
        </w:rPr>
        <w:t xml:space="preserve">: </w:t>
      </w:r>
      <w:hyperlink r:id="rId96">
        <w:r w:rsidRPr="00B41EE2">
          <w:rPr>
            <w:rStyle w:val="Hyperlink"/>
            <w:rFonts w:ascii="Times New Roman" w:eastAsia="Times New Roman" w:hAnsi="Times New Roman" w:cs="Times New Roman"/>
            <w:sz w:val="24"/>
            <w:szCs w:val="24"/>
          </w:rPr>
          <w:t>10.1080/08913819608443423</w:t>
        </w:r>
      </w:hyperlink>
      <w:r w:rsidRPr="00B41EE2">
        <w:rPr>
          <w:rFonts w:ascii="Times New Roman" w:eastAsia="Times New Roman" w:hAnsi="Times New Roman" w:cs="Times New Roman"/>
          <w:sz w:val="24"/>
          <w:szCs w:val="24"/>
        </w:rPr>
        <w:t>.</w:t>
      </w:r>
    </w:p>
    <w:p w14:paraId="2C9FD465"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Time-Space Compression - an overview | ScienceDirect Topics. </w:t>
      </w:r>
      <w:hyperlink r:id="rId97">
        <w:r w:rsidRPr="00B41EE2">
          <w:rPr>
            <w:rStyle w:val="Hyperlink"/>
            <w:rFonts w:ascii="Times New Roman" w:eastAsia="Times New Roman" w:hAnsi="Times New Roman" w:cs="Times New Roman"/>
            <w:sz w:val="24"/>
            <w:szCs w:val="24"/>
          </w:rPr>
          <w:t>https://www.sciencedirect.com/topics/psychology/time-space-compression</w:t>
        </w:r>
      </w:hyperlink>
    </w:p>
    <w:p w14:paraId="0AA3EC87"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Toda, A., P. H. Valle, and S. </w:t>
      </w:r>
      <w:proofErr w:type="spellStart"/>
      <w:r w:rsidRPr="00B41EE2">
        <w:rPr>
          <w:rFonts w:ascii="Times New Roman" w:eastAsia="Times New Roman" w:hAnsi="Times New Roman" w:cs="Times New Roman"/>
          <w:sz w:val="24"/>
          <w:szCs w:val="24"/>
        </w:rPr>
        <w:t>Isotani</w:t>
      </w:r>
      <w:proofErr w:type="spellEnd"/>
      <w:r w:rsidRPr="00B41EE2">
        <w:rPr>
          <w:rFonts w:ascii="Times New Roman" w:eastAsia="Times New Roman" w:hAnsi="Times New Roman" w:cs="Times New Roman"/>
          <w:sz w:val="24"/>
          <w:szCs w:val="24"/>
        </w:rPr>
        <w:t>. 2018. The Dark Side of Gamification: An Overview of Negative Effects of Gamification in Education.</w:t>
      </w:r>
    </w:p>
    <w:p w14:paraId="4DB5B59C" w14:textId="77777777" w:rsidR="00595BF3" w:rsidRPr="00B41EE2" w:rsidRDefault="00595BF3" w:rsidP="00595BF3">
      <w:pPr>
        <w:spacing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lastRenderedPageBreak/>
        <w:t xml:space="preserve">Tseng, Y.-S. 2022. Rethinking gamified democracy as frictional: a comparative examination of the Decide Madrid and </w:t>
      </w:r>
      <w:proofErr w:type="spellStart"/>
      <w:r w:rsidRPr="00B41EE2">
        <w:rPr>
          <w:rFonts w:ascii="Times New Roman" w:eastAsia="Times New Roman" w:hAnsi="Times New Roman" w:cs="Times New Roman"/>
          <w:sz w:val="24"/>
          <w:szCs w:val="24"/>
        </w:rPr>
        <w:t>vTaiwan</w:t>
      </w:r>
      <w:proofErr w:type="spellEnd"/>
      <w:r w:rsidRPr="00B41EE2">
        <w:rPr>
          <w:rFonts w:ascii="Times New Roman" w:eastAsia="Times New Roman" w:hAnsi="Times New Roman" w:cs="Times New Roman"/>
          <w:sz w:val="24"/>
          <w:szCs w:val="24"/>
        </w:rPr>
        <w:t xml:space="preserve"> platforms. </w:t>
      </w:r>
      <w:r w:rsidRPr="00B41EE2">
        <w:rPr>
          <w:rFonts w:ascii="Times New Roman" w:eastAsia="Times New Roman" w:hAnsi="Times New Roman" w:cs="Times New Roman"/>
          <w:i/>
          <w:iCs/>
          <w:sz w:val="24"/>
          <w:szCs w:val="24"/>
        </w:rPr>
        <w:t>Social &amp; Cultural Geography</w:t>
      </w:r>
      <w:r w:rsidRPr="00B41EE2">
        <w:rPr>
          <w:rFonts w:ascii="Times New Roman" w:eastAsia="Times New Roman" w:hAnsi="Times New Roman" w:cs="Times New Roman"/>
          <w:sz w:val="24"/>
          <w:szCs w:val="24"/>
        </w:rPr>
        <w:t xml:space="preserve"> 0 (0):1–18.</w:t>
      </w:r>
    </w:p>
    <w:p w14:paraId="458BEEEF" w14:textId="321E86B5" w:rsidR="00887F61" w:rsidRPr="00B41EE2" w:rsidRDefault="00887F61" w:rsidP="00887F61">
      <w:pPr>
        <w:spacing w:after="0" w:line="480" w:lineRule="auto"/>
        <w:ind w:left="720" w:hanging="720"/>
        <w:rPr>
          <w:rFonts w:ascii="Times New Roman" w:eastAsia="Times New Roman" w:hAnsi="Times New Roman" w:cs="Times New Roman"/>
          <w:sz w:val="24"/>
          <w:szCs w:val="24"/>
        </w:rPr>
      </w:pPr>
      <w:r w:rsidRPr="00B41EE2">
        <w:rPr>
          <w:rFonts w:ascii="Times New Roman" w:eastAsia="Times New Roman" w:hAnsi="Times New Roman" w:cs="Times New Roman"/>
          <w:sz w:val="24"/>
          <w:szCs w:val="24"/>
        </w:rPr>
        <w:t xml:space="preserve">Tuathail, G. Ó., &amp; Toal, G. (1996). </w:t>
      </w:r>
      <w:r w:rsidRPr="00B41EE2">
        <w:rPr>
          <w:rFonts w:ascii="Times New Roman" w:eastAsia="Times New Roman" w:hAnsi="Times New Roman" w:cs="Times New Roman"/>
          <w:i/>
          <w:iCs/>
          <w:sz w:val="24"/>
          <w:szCs w:val="24"/>
        </w:rPr>
        <w:t>Critical Geopolitics: The Politics of Writing Global Space</w:t>
      </w:r>
      <w:r w:rsidRPr="00B41EE2">
        <w:rPr>
          <w:rFonts w:ascii="Times New Roman" w:eastAsia="Times New Roman" w:hAnsi="Times New Roman" w:cs="Times New Roman"/>
          <w:sz w:val="24"/>
          <w:szCs w:val="24"/>
        </w:rPr>
        <w:t>. U of Minnesota Press.</w:t>
      </w:r>
    </w:p>
    <w:p w14:paraId="4F04EED9"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Tulloch, R. 2014. “The Construction of Play Rules, Restrictions, and the Repressive Hypothesis.” Games and Culture 9 (5):335–350. doi:10.1177/1555412014542807.</w:t>
      </w:r>
    </w:p>
    <w:p w14:paraId="0B4BD81F"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Tulloch, R., and H. E. K. Randell-Moon. 2018. The politics of gamification: Education, </w:t>
      </w:r>
      <w:proofErr w:type="gramStart"/>
      <w:r w:rsidRPr="00B41EE2">
        <w:rPr>
          <w:rFonts w:ascii="Times New Roman" w:eastAsia="Times New Roman" w:hAnsi="Times New Roman" w:cs="Times New Roman"/>
          <w:sz w:val="24"/>
          <w:szCs w:val="24"/>
        </w:rPr>
        <w:t>neoliberalism</w:t>
      </w:r>
      <w:proofErr w:type="gramEnd"/>
      <w:r w:rsidRPr="00B41EE2">
        <w:rPr>
          <w:rFonts w:ascii="Times New Roman" w:eastAsia="Times New Roman" w:hAnsi="Times New Roman" w:cs="Times New Roman"/>
          <w:sz w:val="24"/>
          <w:szCs w:val="24"/>
        </w:rPr>
        <w:t xml:space="preserve"> and the knowledge economy. </w:t>
      </w:r>
      <w:r w:rsidRPr="00B41EE2">
        <w:rPr>
          <w:rFonts w:ascii="Times New Roman" w:eastAsia="Times New Roman" w:hAnsi="Times New Roman" w:cs="Times New Roman"/>
          <w:i/>
          <w:iCs/>
          <w:sz w:val="24"/>
          <w:szCs w:val="24"/>
        </w:rPr>
        <w:t>Review of Education, Pedagogy, and Cultural Studies</w:t>
      </w:r>
      <w:r w:rsidRPr="00B41EE2">
        <w:rPr>
          <w:rFonts w:ascii="Times New Roman" w:eastAsia="Times New Roman" w:hAnsi="Times New Roman" w:cs="Times New Roman"/>
          <w:sz w:val="24"/>
          <w:szCs w:val="24"/>
        </w:rPr>
        <w:t xml:space="preserve"> 40 (3):204–226.</w:t>
      </w:r>
    </w:p>
    <w:p w14:paraId="2DB81A56" w14:textId="66F78622" w:rsidR="00602C54" w:rsidRPr="00B41EE2" w:rsidRDefault="00602C54"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Tu, </w:t>
      </w:r>
      <w:proofErr w:type="spellStart"/>
      <w:r w:rsidRPr="00B41EE2">
        <w:rPr>
          <w:rFonts w:ascii="Times New Roman" w:eastAsia="Times New Roman" w:hAnsi="Times New Roman" w:cs="Times New Roman"/>
          <w:sz w:val="24"/>
          <w:szCs w:val="24"/>
        </w:rPr>
        <w:t>Rungting</w:t>
      </w:r>
      <w:proofErr w:type="spellEnd"/>
      <w:r w:rsidRPr="00B41EE2">
        <w:rPr>
          <w:rFonts w:ascii="Times New Roman" w:eastAsia="Times New Roman" w:hAnsi="Times New Roman" w:cs="Times New Roman"/>
          <w:sz w:val="24"/>
          <w:szCs w:val="24"/>
        </w:rPr>
        <w:t xml:space="preserve">, </w:t>
      </w:r>
      <w:proofErr w:type="spellStart"/>
      <w:r w:rsidRPr="00B41EE2">
        <w:rPr>
          <w:rFonts w:ascii="Times New Roman" w:eastAsia="Times New Roman" w:hAnsi="Times New Roman" w:cs="Times New Roman"/>
          <w:sz w:val="24"/>
          <w:szCs w:val="24"/>
        </w:rPr>
        <w:t>Peishan</w:t>
      </w:r>
      <w:proofErr w:type="spellEnd"/>
      <w:r w:rsidRPr="00B41EE2">
        <w:rPr>
          <w:rFonts w:ascii="Times New Roman" w:eastAsia="Times New Roman" w:hAnsi="Times New Roman" w:cs="Times New Roman"/>
          <w:sz w:val="24"/>
          <w:szCs w:val="24"/>
        </w:rPr>
        <w:t xml:space="preserve"> Hsieh, and </w:t>
      </w:r>
      <w:proofErr w:type="spellStart"/>
      <w:r w:rsidRPr="00B41EE2">
        <w:rPr>
          <w:rFonts w:ascii="Times New Roman" w:eastAsia="Times New Roman" w:hAnsi="Times New Roman" w:cs="Times New Roman"/>
          <w:sz w:val="24"/>
          <w:szCs w:val="24"/>
        </w:rPr>
        <w:t>Wenting</w:t>
      </w:r>
      <w:proofErr w:type="spellEnd"/>
      <w:r w:rsidRPr="00B41EE2">
        <w:rPr>
          <w:rFonts w:ascii="Times New Roman" w:eastAsia="Times New Roman" w:hAnsi="Times New Roman" w:cs="Times New Roman"/>
          <w:sz w:val="24"/>
          <w:szCs w:val="24"/>
        </w:rPr>
        <w:t xml:space="preserve"> Feng. 2019. “Walking for Fun or for ‘Likes’? The Impacts of Different Gamification Orientations of Fitness Apps on Consumers’ Physical Activities.” </w:t>
      </w:r>
      <w:r w:rsidRPr="00B41EE2">
        <w:rPr>
          <w:rFonts w:ascii="Times New Roman" w:eastAsia="Times New Roman" w:hAnsi="Times New Roman" w:cs="Times New Roman"/>
          <w:i/>
          <w:iCs/>
          <w:sz w:val="24"/>
          <w:szCs w:val="24"/>
        </w:rPr>
        <w:t>Sport Management Review</w:t>
      </w:r>
      <w:r w:rsidRPr="00B41EE2">
        <w:rPr>
          <w:rFonts w:ascii="Times New Roman" w:eastAsia="Times New Roman" w:hAnsi="Times New Roman" w:cs="Times New Roman"/>
          <w:sz w:val="24"/>
          <w:szCs w:val="24"/>
        </w:rPr>
        <w:t xml:space="preserve"> 22(5):682–93. </w:t>
      </w:r>
      <w:proofErr w:type="spellStart"/>
      <w:r w:rsidRPr="00B41EE2">
        <w:rPr>
          <w:rFonts w:ascii="Times New Roman" w:eastAsia="Times New Roman" w:hAnsi="Times New Roman" w:cs="Times New Roman"/>
          <w:sz w:val="24"/>
          <w:szCs w:val="24"/>
        </w:rPr>
        <w:t>doi</w:t>
      </w:r>
      <w:proofErr w:type="spellEnd"/>
      <w:r w:rsidRPr="00B41EE2">
        <w:rPr>
          <w:rFonts w:ascii="Times New Roman" w:eastAsia="Times New Roman" w:hAnsi="Times New Roman" w:cs="Times New Roman"/>
          <w:sz w:val="24"/>
          <w:szCs w:val="24"/>
        </w:rPr>
        <w:t xml:space="preserve">: </w:t>
      </w:r>
      <w:hyperlink r:id="rId98">
        <w:r w:rsidRPr="00B41EE2">
          <w:rPr>
            <w:rStyle w:val="Hyperlink"/>
            <w:rFonts w:ascii="Times New Roman" w:eastAsia="Times New Roman" w:hAnsi="Times New Roman" w:cs="Times New Roman"/>
            <w:sz w:val="24"/>
            <w:szCs w:val="24"/>
          </w:rPr>
          <w:t>10.1016/j.smr.2018.10.005</w:t>
        </w:r>
      </w:hyperlink>
      <w:r w:rsidRPr="00B41EE2">
        <w:rPr>
          <w:rFonts w:ascii="Times New Roman" w:eastAsia="Times New Roman" w:hAnsi="Times New Roman" w:cs="Times New Roman"/>
          <w:sz w:val="24"/>
          <w:szCs w:val="24"/>
        </w:rPr>
        <w:t>.</w:t>
      </w:r>
    </w:p>
    <w:p w14:paraId="0AD7177B" w14:textId="77777777" w:rsidR="00602C54" w:rsidRPr="00B41EE2" w:rsidRDefault="00602C54" w:rsidP="00595BF3">
      <w:pPr>
        <w:spacing w:line="480" w:lineRule="auto"/>
        <w:ind w:left="720" w:hanging="720"/>
        <w:rPr>
          <w:rStyle w:val="Hyperlink"/>
          <w:rFonts w:ascii="Times New Roman" w:hAnsi="Times New Roman" w:cs="Times New Roman"/>
          <w:sz w:val="24"/>
          <w:szCs w:val="24"/>
        </w:rPr>
      </w:pPr>
      <w:r w:rsidRPr="00B41EE2">
        <w:rPr>
          <w:rFonts w:ascii="Times New Roman" w:hAnsi="Times New Roman" w:cs="Times New Roman"/>
          <w:sz w:val="24"/>
          <w:szCs w:val="24"/>
        </w:rPr>
        <w:t xml:space="preserve">Westmoreland, I. (n.d.). </w:t>
      </w:r>
      <w:r w:rsidRPr="00B41EE2">
        <w:rPr>
          <w:rFonts w:ascii="Times New Roman" w:hAnsi="Times New Roman" w:cs="Times New Roman"/>
          <w:i/>
          <w:iCs/>
          <w:sz w:val="24"/>
          <w:szCs w:val="24"/>
        </w:rPr>
        <w:t>Pike, Albert | The Encyclopedia of Oklahoma History and Culture</w:t>
      </w:r>
      <w:r w:rsidRPr="00B41EE2">
        <w:rPr>
          <w:rFonts w:ascii="Times New Roman" w:hAnsi="Times New Roman" w:cs="Times New Roman"/>
          <w:sz w:val="24"/>
          <w:szCs w:val="24"/>
        </w:rPr>
        <w:t xml:space="preserve">. Oklahoma Historical Society | OHS. Retrieved July 3, 2023, from </w:t>
      </w:r>
      <w:hyperlink r:id="rId99" w:history="1">
        <w:r w:rsidRPr="00B41EE2">
          <w:rPr>
            <w:rStyle w:val="Hyperlink"/>
            <w:rFonts w:ascii="Times New Roman" w:hAnsi="Times New Roman" w:cs="Times New Roman"/>
            <w:sz w:val="24"/>
            <w:szCs w:val="24"/>
          </w:rPr>
          <w:t>https://www.okhistory.org/publications/enc/entry.php?entry=PI006</w:t>
        </w:r>
      </w:hyperlink>
    </w:p>
    <w:p w14:paraId="133B9D5A"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Wolf, M. J. P. 2021. </w:t>
      </w:r>
      <w:r w:rsidRPr="00B41EE2">
        <w:rPr>
          <w:rFonts w:ascii="Times New Roman" w:eastAsia="Times New Roman" w:hAnsi="Times New Roman" w:cs="Times New Roman"/>
          <w:i/>
          <w:iCs/>
          <w:sz w:val="24"/>
          <w:szCs w:val="24"/>
        </w:rPr>
        <w:t>Encyclopedia of Video Games: The Culture, Technology, and Art of Gaming</w:t>
      </w:r>
      <w:r w:rsidRPr="00B41EE2">
        <w:rPr>
          <w:rFonts w:ascii="Times New Roman" w:eastAsia="Times New Roman" w:hAnsi="Times New Roman" w:cs="Times New Roman"/>
          <w:sz w:val="24"/>
          <w:szCs w:val="24"/>
        </w:rPr>
        <w:t>. ABC-CLIO, LLC.</w:t>
      </w:r>
    </w:p>
    <w:p w14:paraId="71103233" w14:textId="77777777" w:rsidR="00595BF3" w:rsidRPr="00B41EE2" w:rsidRDefault="00595BF3" w:rsidP="00595BF3">
      <w:pPr>
        <w:spacing w:line="480" w:lineRule="auto"/>
        <w:ind w:left="720" w:hanging="720"/>
        <w:rPr>
          <w:rFonts w:ascii="Times New Roman" w:hAnsi="Times New Roman" w:cs="Times New Roman"/>
          <w:sz w:val="24"/>
          <w:szCs w:val="24"/>
        </w:rPr>
      </w:pPr>
      <w:r w:rsidRPr="00B41EE2">
        <w:rPr>
          <w:rFonts w:ascii="Times New Roman" w:eastAsia="Times New Roman" w:hAnsi="Times New Roman" w:cs="Times New Roman"/>
          <w:sz w:val="24"/>
          <w:szCs w:val="24"/>
        </w:rPr>
        <w:t xml:space="preserve">Wong, K. (2013, June 6). </w:t>
      </w:r>
      <w:r w:rsidRPr="00B41EE2">
        <w:rPr>
          <w:rFonts w:ascii="Times New Roman" w:eastAsia="Times New Roman" w:hAnsi="Times New Roman" w:cs="Times New Roman"/>
          <w:i/>
          <w:iCs/>
          <w:sz w:val="24"/>
          <w:szCs w:val="24"/>
        </w:rPr>
        <w:t>The Role of Narrative: A Case for Diversification</w:t>
      </w:r>
      <w:r w:rsidRPr="00B41EE2">
        <w:rPr>
          <w:rFonts w:ascii="Times New Roman" w:eastAsia="Times New Roman" w:hAnsi="Times New Roman" w:cs="Times New Roman"/>
          <w:sz w:val="24"/>
          <w:szCs w:val="24"/>
        </w:rPr>
        <w:t xml:space="preserve">. </w:t>
      </w:r>
      <w:hyperlink r:id="rId100">
        <w:r w:rsidRPr="00B41EE2">
          <w:rPr>
            <w:rStyle w:val="Hyperlink"/>
            <w:rFonts w:ascii="Times New Roman" w:eastAsia="Times New Roman" w:hAnsi="Times New Roman" w:cs="Times New Roman"/>
            <w:sz w:val="24"/>
            <w:szCs w:val="24"/>
          </w:rPr>
          <w:t>https://the-artifice.com/ludology-narratology-role-of-narrative/</w:t>
        </w:r>
      </w:hyperlink>
    </w:p>
    <w:p w14:paraId="326C326E" w14:textId="2927AED1" w:rsidR="00FB0006" w:rsidRPr="00B41EE2" w:rsidRDefault="00595BF3" w:rsidP="00025321">
      <w:pPr>
        <w:spacing w:line="480" w:lineRule="auto"/>
        <w:ind w:left="720" w:hanging="720"/>
        <w:rPr>
          <w:rStyle w:val="Hyperlink"/>
          <w:rFonts w:ascii="Times New Roman" w:eastAsia="Times New Roman" w:hAnsi="Times New Roman" w:cs="Times New Roman"/>
          <w:sz w:val="24"/>
          <w:szCs w:val="24"/>
        </w:rPr>
      </w:pPr>
      <w:r w:rsidRPr="00B41EE2">
        <w:rPr>
          <w:rFonts w:ascii="Times New Roman" w:eastAsia="Times New Roman" w:hAnsi="Times New Roman" w:cs="Times New Roman"/>
          <w:i/>
          <w:iCs/>
          <w:color w:val="000000" w:themeColor="text1"/>
          <w:sz w:val="24"/>
          <w:szCs w:val="24"/>
        </w:rPr>
        <w:t>Youth Baseball Summer Camps | New York Yankees</w:t>
      </w:r>
      <w:r w:rsidRPr="00B41EE2">
        <w:rPr>
          <w:rFonts w:ascii="Times New Roman" w:eastAsia="Times New Roman" w:hAnsi="Times New Roman" w:cs="Times New Roman"/>
          <w:color w:val="000000" w:themeColor="text1"/>
          <w:sz w:val="24"/>
          <w:szCs w:val="24"/>
        </w:rPr>
        <w:t xml:space="preserve">. (n.d.). MLB.Com. Retrieved August 16, 2022, from </w:t>
      </w:r>
      <w:hyperlink r:id="rId101">
        <w:r w:rsidRPr="00B41EE2">
          <w:rPr>
            <w:rStyle w:val="Hyperlink"/>
            <w:rFonts w:ascii="Times New Roman" w:eastAsia="Times New Roman" w:hAnsi="Times New Roman" w:cs="Times New Roman"/>
            <w:sz w:val="24"/>
            <w:szCs w:val="24"/>
          </w:rPr>
          <w:t>https://www.mlb.com/yankees/fans/baseball-camps</w:t>
        </w:r>
      </w:hyperlink>
    </w:p>
    <w:p w14:paraId="59C482D4" w14:textId="321E33B9" w:rsidR="00FB0006" w:rsidRPr="00B41EE2" w:rsidRDefault="00FB0006" w:rsidP="00025321">
      <w:pPr>
        <w:spacing w:line="480" w:lineRule="auto"/>
        <w:rPr>
          <w:rFonts w:ascii="Times New Roman" w:eastAsia="Times New Roman" w:hAnsi="Times New Roman" w:cs="Times New Roman"/>
          <w:b/>
          <w:bCs/>
          <w:color w:val="000000" w:themeColor="text1"/>
          <w:sz w:val="24"/>
          <w:szCs w:val="24"/>
          <w:u w:val="single"/>
        </w:rPr>
      </w:pPr>
      <w:r w:rsidRPr="00B41EE2">
        <w:rPr>
          <w:rFonts w:ascii="Times New Roman" w:eastAsia="Times New Roman" w:hAnsi="Times New Roman" w:cs="Times New Roman"/>
          <w:b/>
          <w:bCs/>
          <w:color w:val="000000" w:themeColor="text1"/>
          <w:sz w:val="24"/>
          <w:szCs w:val="24"/>
          <w:u w:val="single"/>
        </w:rPr>
        <w:lastRenderedPageBreak/>
        <w:t xml:space="preserve">Appendix A. Questionnaire </w:t>
      </w:r>
    </w:p>
    <w:p w14:paraId="49AAF358" w14:textId="77777777" w:rsidR="00FB0006" w:rsidRPr="00B41EE2" w:rsidRDefault="00FB0006" w:rsidP="00FB0006">
      <w:pPr>
        <w:pStyle w:val="H2"/>
        <w:rPr>
          <w:rFonts w:ascii="Times New Roman" w:hAnsi="Times New Roman" w:cs="Times New Roman"/>
          <w:sz w:val="24"/>
          <w:szCs w:val="24"/>
        </w:rPr>
      </w:pPr>
      <w:r w:rsidRPr="00B41EE2">
        <w:rPr>
          <w:rFonts w:ascii="Times New Roman" w:hAnsi="Times New Roman" w:cs="Times New Roman"/>
          <w:sz w:val="24"/>
          <w:szCs w:val="24"/>
        </w:rPr>
        <w:t>AYA: Heritage Walking</w:t>
      </w:r>
    </w:p>
    <w:p w14:paraId="3E46584D" w14:textId="77777777" w:rsidR="00FB0006" w:rsidRPr="00B41EE2" w:rsidRDefault="00FB0006" w:rsidP="00FB0006">
      <w:pPr>
        <w:rPr>
          <w:rFonts w:ascii="Times New Roman" w:hAnsi="Times New Roman" w:cs="Times New Roman"/>
          <w:sz w:val="24"/>
          <w:szCs w:val="24"/>
        </w:rPr>
      </w:pPr>
    </w:p>
    <w:p w14:paraId="2BB659F1" w14:textId="77777777" w:rsidR="00FB0006" w:rsidRPr="00B41EE2" w:rsidRDefault="00FB0006" w:rsidP="00FB0006">
      <w:pPr>
        <w:pStyle w:val="BlockSeparator"/>
        <w:rPr>
          <w:rFonts w:ascii="Times New Roman" w:hAnsi="Times New Roman" w:cs="Times New Roman"/>
          <w:sz w:val="24"/>
          <w:szCs w:val="24"/>
        </w:rPr>
      </w:pPr>
    </w:p>
    <w:p w14:paraId="0DA52F79" w14:textId="77777777" w:rsidR="00FB0006" w:rsidRPr="00B41EE2" w:rsidRDefault="00FB0006" w:rsidP="00FB0006">
      <w:pPr>
        <w:pStyle w:val="BlockStartLabel"/>
        <w:rPr>
          <w:rFonts w:ascii="Times New Roman" w:hAnsi="Times New Roman" w:cs="Times New Roman"/>
          <w:sz w:val="24"/>
          <w:szCs w:val="24"/>
        </w:rPr>
      </w:pPr>
      <w:r w:rsidRPr="00B41EE2">
        <w:rPr>
          <w:rFonts w:ascii="Times New Roman" w:hAnsi="Times New Roman" w:cs="Times New Roman"/>
          <w:sz w:val="24"/>
          <w:szCs w:val="24"/>
        </w:rPr>
        <w:t>Start of Block: consent</w:t>
      </w:r>
    </w:p>
    <w:p w14:paraId="151ADBEC" w14:textId="77777777" w:rsidR="00FB0006" w:rsidRPr="00B41EE2" w:rsidRDefault="00FB0006" w:rsidP="00FB0006">
      <w:pPr>
        <w:rPr>
          <w:rFonts w:ascii="Times New Roman" w:hAnsi="Times New Roman" w:cs="Times New Roman"/>
          <w:sz w:val="24"/>
          <w:szCs w:val="24"/>
        </w:rPr>
      </w:pPr>
    </w:p>
    <w:p w14:paraId="4273B198" w14:textId="77777777" w:rsidR="00FB0006" w:rsidRPr="00B41EE2" w:rsidRDefault="00FB0006" w:rsidP="00FB0006">
      <w:pPr>
        <w:keepNext/>
        <w:rPr>
          <w:rFonts w:ascii="Times New Roman" w:hAnsi="Times New Roman" w:cs="Times New Roman"/>
          <w:sz w:val="24"/>
          <w:szCs w:val="24"/>
        </w:rPr>
      </w:pPr>
      <w:proofErr w:type="gramStart"/>
      <w:r w:rsidRPr="00B41EE2">
        <w:rPr>
          <w:rFonts w:ascii="Times New Roman" w:hAnsi="Times New Roman" w:cs="Times New Roman"/>
          <w:sz w:val="24"/>
          <w:szCs w:val="24"/>
        </w:rPr>
        <w:t>Q50</w:t>
      </w:r>
      <w:proofErr w:type="gramEnd"/>
      <w:r w:rsidRPr="00B41EE2">
        <w:rPr>
          <w:rFonts w:ascii="Times New Roman" w:hAnsi="Times New Roman" w:cs="Times New Roman"/>
          <w:sz w:val="24"/>
          <w:szCs w:val="24"/>
        </w:rPr>
        <w:t xml:space="preserve"> </w:t>
      </w:r>
      <w:r w:rsidRPr="00B41EE2">
        <w:rPr>
          <w:rFonts w:ascii="Times New Roman" w:hAnsi="Times New Roman" w:cs="Times New Roman"/>
          <w:b/>
          <w:sz w:val="24"/>
          <w:szCs w:val="24"/>
        </w:rPr>
        <w:t>Would you like to be involved in research at the University of Oklahoma?</w:t>
      </w:r>
      <w:r w:rsidRPr="00B41EE2">
        <w:rPr>
          <w:rFonts w:ascii="Times New Roman" w:hAnsi="Times New Roman" w:cs="Times New Roman"/>
          <w:sz w:val="24"/>
          <w:szCs w:val="24"/>
        </w:rPr>
        <w:br/>
        <w:t>I am Matthew Armor from the Department of Geography and Environmental Sustainability and I invite you to participate in my research project entitled AYA Heritage Walking. This research is being conducted at OU. You were selected as a possible participant because of your use of the AYA app. You must be at least 18 years of age to participate in this study. Please read this document and contact me to ask any questions that you may have BEFORE agreeing to take part in my research.</w:t>
      </w:r>
      <w:r w:rsidRPr="00B41EE2">
        <w:rPr>
          <w:rFonts w:ascii="Times New Roman" w:hAnsi="Times New Roman" w:cs="Times New Roman"/>
          <w:sz w:val="24"/>
          <w:szCs w:val="24"/>
        </w:rPr>
        <w:br/>
      </w:r>
      <w:r w:rsidRPr="00B41EE2">
        <w:rPr>
          <w:rFonts w:ascii="Times New Roman" w:hAnsi="Times New Roman" w:cs="Times New Roman"/>
          <w:b/>
          <w:sz w:val="24"/>
          <w:szCs w:val="24"/>
        </w:rPr>
        <w:t>What is the purpose of this research?</w:t>
      </w:r>
      <w:r w:rsidRPr="00B41EE2">
        <w:rPr>
          <w:rFonts w:ascii="Times New Roman" w:hAnsi="Times New Roman" w:cs="Times New Roman"/>
          <w:sz w:val="24"/>
          <w:szCs w:val="24"/>
        </w:rPr>
        <w:br/>
        <w:t>the purpose of this research is to understand the effectiveness of the AYA in promoting physical well-being and Education about the Chickasaw Nation.</w:t>
      </w:r>
      <w:r w:rsidRPr="00B41EE2">
        <w:rPr>
          <w:rFonts w:ascii="Times New Roman" w:hAnsi="Times New Roman" w:cs="Times New Roman"/>
          <w:sz w:val="24"/>
          <w:szCs w:val="24"/>
        </w:rPr>
        <w:br/>
      </w:r>
      <w:r w:rsidRPr="00B41EE2">
        <w:rPr>
          <w:rFonts w:ascii="Times New Roman" w:hAnsi="Times New Roman" w:cs="Times New Roman"/>
          <w:b/>
          <w:sz w:val="24"/>
          <w:szCs w:val="24"/>
        </w:rPr>
        <w:t>What will I be asked to do?</w:t>
      </w:r>
      <w:r w:rsidRPr="00B41EE2">
        <w:rPr>
          <w:rFonts w:ascii="Times New Roman" w:hAnsi="Times New Roman" w:cs="Times New Roman"/>
          <w:sz w:val="24"/>
          <w:szCs w:val="24"/>
        </w:rPr>
        <w:br/>
        <w:t>If you agree to be in this research, you will be asked to complete a survey about the AYA app truthfully about your experience with the app.</w:t>
      </w:r>
      <w:r w:rsidRPr="00B41EE2">
        <w:rPr>
          <w:rFonts w:ascii="Times New Roman" w:hAnsi="Times New Roman" w:cs="Times New Roman"/>
          <w:sz w:val="24"/>
          <w:szCs w:val="24"/>
        </w:rPr>
        <w:br/>
      </w:r>
      <w:r w:rsidRPr="00B41EE2">
        <w:rPr>
          <w:rFonts w:ascii="Times New Roman" w:hAnsi="Times New Roman" w:cs="Times New Roman"/>
          <w:b/>
          <w:sz w:val="24"/>
          <w:szCs w:val="24"/>
        </w:rPr>
        <w:t>How long will this take?</w:t>
      </w:r>
      <w:r w:rsidRPr="00B41EE2">
        <w:rPr>
          <w:rFonts w:ascii="Times New Roman" w:hAnsi="Times New Roman" w:cs="Times New Roman"/>
          <w:sz w:val="24"/>
          <w:szCs w:val="24"/>
        </w:rPr>
        <w:br/>
        <w:t>Your participation will take an estimated 30 minutes.</w:t>
      </w:r>
      <w:r w:rsidRPr="00B41EE2">
        <w:rPr>
          <w:rFonts w:ascii="Times New Roman" w:hAnsi="Times New Roman" w:cs="Times New Roman"/>
          <w:sz w:val="24"/>
          <w:szCs w:val="24"/>
        </w:rPr>
        <w:br/>
      </w:r>
      <w:r w:rsidRPr="00B41EE2">
        <w:rPr>
          <w:rFonts w:ascii="Times New Roman" w:hAnsi="Times New Roman" w:cs="Times New Roman"/>
          <w:b/>
          <w:sz w:val="24"/>
          <w:szCs w:val="24"/>
        </w:rPr>
        <w:t>What are the risks and/or benefits if I participate?</w:t>
      </w:r>
      <w:r w:rsidRPr="00B41EE2">
        <w:rPr>
          <w:rFonts w:ascii="Times New Roman" w:hAnsi="Times New Roman" w:cs="Times New Roman"/>
          <w:sz w:val="24"/>
          <w:szCs w:val="24"/>
        </w:rPr>
        <w:t xml:space="preserve"> There are no benefits from being in this research. </w:t>
      </w:r>
      <w:r w:rsidRPr="00B41EE2">
        <w:rPr>
          <w:rFonts w:ascii="Times New Roman" w:hAnsi="Times New Roman" w:cs="Times New Roman"/>
          <w:sz w:val="24"/>
          <w:szCs w:val="24"/>
        </w:rPr>
        <w:br/>
      </w:r>
      <w:r w:rsidRPr="00B41EE2">
        <w:rPr>
          <w:rFonts w:ascii="Times New Roman" w:hAnsi="Times New Roman" w:cs="Times New Roman"/>
          <w:sz w:val="24"/>
          <w:szCs w:val="24"/>
        </w:rPr>
        <w:br/>
        <w:t xml:space="preserve">You will be asked to provide demographic information that describes you. We may also gather information about your geographic location in this research. Different combinations of personal and geographic information may make it possible for your identity to be guessed by someone who was given, or gained access, to our research records. To minimize the risk of deductive re-identification, we will not combine identifying variables nor analyze and report results for small groups of people with specific demographic characteristics. </w:t>
      </w:r>
      <w:r w:rsidRPr="00B41EE2">
        <w:rPr>
          <w:rFonts w:ascii="Times New Roman" w:hAnsi="Times New Roman" w:cs="Times New Roman"/>
          <w:sz w:val="24"/>
          <w:szCs w:val="24"/>
        </w:rPr>
        <w:br/>
      </w:r>
      <w:r w:rsidRPr="00B41EE2">
        <w:rPr>
          <w:rFonts w:ascii="Times New Roman" w:hAnsi="Times New Roman" w:cs="Times New Roman"/>
          <w:sz w:val="24"/>
          <w:szCs w:val="24"/>
        </w:rPr>
        <w:br/>
        <w:t xml:space="preserve">There is also a risk of accidental data release. You will be asked to complete an online survey as part of this research. The organization hosting the data collection platform has its own privacy and security policies for keeping your information confidential. This external organization, which is not part of the research team, may gain access to or retain your data or your IP address which could be used to re-identify you. No assurance can be made about their use of the data you provide for purposes other than this research. </w:t>
      </w:r>
      <w:r w:rsidRPr="00B41EE2">
        <w:rPr>
          <w:rFonts w:ascii="Times New Roman" w:hAnsi="Times New Roman" w:cs="Times New Roman"/>
          <w:sz w:val="24"/>
          <w:szCs w:val="24"/>
        </w:rPr>
        <w:br/>
      </w:r>
      <w:r w:rsidRPr="00B41EE2">
        <w:rPr>
          <w:rFonts w:ascii="Times New Roman" w:hAnsi="Times New Roman" w:cs="Times New Roman"/>
          <w:b/>
          <w:sz w:val="24"/>
          <w:szCs w:val="24"/>
        </w:rPr>
        <w:t>Will I be compensated for participating?</w:t>
      </w:r>
      <w:r w:rsidRPr="00B41EE2">
        <w:rPr>
          <w:rFonts w:ascii="Times New Roman" w:hAnsi="Times New Roman" w:cs="Times New Roman"/>
          <w:sz w:val="24"/>
          <w:szCs w:val="24"/>
        </w:rPr>
        <w:t xml:space="preserve"> You will not be reimbursed for your time and participation in this research. </w:t>
      </w:r>
      <w:r w:rsidRPr="00B41EE2">
        <w:rPr>
          <w:rFonts w:ascii="Times New Roman" w:hAnsi="Times New Roman" w:cs="Times New Roman"/>
          <w:sz w:val="24"/>
          <w:szCs w:val="24"/>
        </w:rPr>
        <w:br/>
      </w:r>
      <w:r w:rsidRPr="00B41EE2">
        <w:rPr>
          <w:rFonts w:ascii="Times New Roman" w:hAnsi="Times New Roman" w:cs="Times New Roman"/>
          <w:b/>
          <w:sz w:val="24"/>
          <w:szCs w:val="24"/>
        </w:rPr>
        <w:t>Who will see my information?</w:t>
      </w:r>
      <w:r w:rsidRPr="00B41EE2">
        <w:rPr>
          <w:rFonts w:ascii="Times New Roman" w:hAnsi="Times New Roman" w:cs="Times New Roman"/>
          <w:sz w:val="24"/>
          <w:szCs w:val="24"/>
        </w:rPr>
        <w:t xml:space="preserve"> In research reports, there will be no information that will make </w:t>
      </w:r>
      <w:r w:rsidRPr="00B41EE2">
        <w:rPr>
          <w:rFonts w:ascii="Times New Roman" w:hAnsi="Times New Roman" w:cs="Times New Roman"/>
          <w:sz w:val="24"/>
          <w:szCs w:val="24"/>
        </w:rPr>
        <w:lastRenderedPageBreak/>
        <w:t xml:space="preserve">it possible to identify you. Research records will be stored securely, and only approved researchers and the OU Institutional Review Board will have access to the records.  You have the right to access the research data that has been collected about you as a part of this research. However, you may not have access to this information until the entire research has </w:t>
      </w:r>
      <w:proofErr w:type="gramStart"/>
      <w:r w:rsidRPr="00B41EE2">
        <w:rPr>
          <w:rFonts w:ascii="Times New Roman" w:hAnsi="Times New Roman" w:cs="Times New Roman"/>
          <w:sz w:val="24"/>
          <w:szCs w:val="24"/>
        </w:rPr>
        <w:t>completely finished</w:t>
      </w:r>
      <w:proofErr w:type="gramEnd"/>
      <w:r w:rsidRPr="00B41EE2">
        <w:rPr>
          <w:rFonts w:ascii="Times New Roman" w:hAnsi="Times New Roman" w:cs="Times New Roman"/>
          <w:sz w:val="24"/>
          <w:szCs w:val="24"/>
        </w:rPr>
        <w:t xml:space="preserve"> and you consent to this temporary restriction. </w:t>
      </w:r>
      <w:r w:rsidRPr="00B41EE2">
        <w:rPr>
          <w:rFonts w:ascii="Times New Roman" w:hAnsi="Times New Roman" w:cs="Times New Roman"/>
          <w:sz w:val="24"/>
          <w:szCs w:val="24"/>
        </w:rPr>
        <w:br/>
      </w:r>
      <w:r w:rsidRPr="00B41EE2">
        <w:rPr>
          <w:rFonts w:ascii="Times New Roman" w:hAnsi="Times New Roman" w:cs="Times New Roman"/>
          <w:b/>
          <w:sz w:val="24"/>
          <w:szCs w:val="24"/>
        </w:rPr>
        <w:t>Do I have to participate?</w:t>
      </w:r>
      <w:r w:rsidRPr="00B41EE2">
        <w:rPr>
          <w:rFonts w:ascii="Times New Roman" w:hAnsi="Times New Roman" w:cs="Times New Roman"/>
          <w:sz w:val="24"/>
          <w:szCs w:val="24"/>
        </w:rPr>
        <w:br/>
        <w:t>No. If you do not participate, you will not be penalized or lose benefits or services unrelated to the research. If you decide to participate, you don’t have to answer any question and can stop participating at any time.</w:t>
      </w:r>
      <w:r w:rsidRPr="00B41EE2">
        <w:rPr>
          <w:rFonts w:ascii="Times New Roman" w:hAnsi="Times New Roman" w:cs="Times New Roman"/>
          <w:sz w:val="24"/>
          <w:szCs w:val="24"/>
        </w:rPr>
        <w:br/>
      </w:r>
      <w:r w:rsidRPr="00B41EE2">
        <w:rPr>
          <w:rFonts w:ascii="Times New Roman" w:hAnsi="Times New Roman" w:cs="Times New Roman"/>
          <w:b/>
          <w:sz w:val="24"/>
          <w:szCs w:val="24"/>
        </w:rPr>
        <w:t>Will my identity be anonymous or confidential?</w:t>
      </w:r>
      <w:r w:rsidRPr="00B41EE2">
        <w:rPr>
          <w:rFonts w:ascii="Times New Roman" w:hAnsi="Times New Roman" w:cs="Times New Roman"/>
          <w:sz w:val="24"/>
          <w:szCs w:val="24"/>
        </w:rPr>
        <w:br/>
        <w:t>Your name will not be retained or linked with your responses.</w:t>
      </w:r>
      <w:r w:rsidRPr="00B41EE2">
        <w:rPr>
          <w:rFonts w:ascii="Times New Roman" w:hAnsi="Times New Roman" w:cs="Times New Roman"/>
          <w:sz w:val="24"/>
          <w:szCs w:val="24"/>
        </w:rPr>
        <w:br/>
      </w:r>
      <w:r w:rsidRPr="00B41EE2">
        <w:rPr>
          <w:rFonts w:ascii="Times New Roman" w:hAnsi="Times New Roman" w:cs="Times New Roman"/>
          <w:b/>
          <w:sz w:val="24"/>
          <w:szCs w:val="24"/>
        </w:rPr>
        <w:t>What will happen to my data in the future?</w:t>
      </w:r>
      <w:r w:rsidRPr="00B41EE2">
        <w:rPr>
          <w:rFonts w:ascii="Times New Roman" w:hAnsi="Times New Roman" w:cs="Times New Roman"/>
          <w:sz w:val="24"/>
          <w:szCs w:val="24"/>
        </w:rPr>
        <w:t xml:space="preserve"> We will not share your data or use it in future research projects.</w:t>
      </w:r>
      <w:r w:rsidRPr="00B41EE2">
        <w:rPr>
          <w:rFonts w:ascii="Times New Roman" w:hAnsi="Times New Roman" w:cs="Times New Roman"/>
          <w:sz w:val="24"/>
          <w:szCs w:val="24"/>
        </w:rPr>
        <w:br/>
      </w:r>
      <w:r w:rsidRPr="00B41EE2">
        <w:rPr>
          <w:rFonts w:ascii="Times New Roman" w:hAnsi="Times New Roman" w:cs="Times New Roman"/>
          <w:b/>
          <w:sz w:val="24"/>
          <w:szCs w:val="24"/>
        </w:rPr>
        <w:t>Who do I contact with questions, concerns or complaints?</w:t>
      </w:r>
      <w:r w:rsidRPr="00B41EE2">
        <w:rPr>
          <w:rFonts w:ascii="Times New Roman" w:hAnsi="Times New Roman" w:cs="Times New Roman"/>
          <w:sz w:val="24"/>
          <w:szCs w:val="24"/>
        </w:rPr>
        <w:br/>
        <w:t xml:space="preserve">If you have questions, concerns or complaints about the research or have experienced a research-related injury, you can contact Matthew at 405-637-8310 or mattwaller@ou.edu, Darren Purcell at 407-453-1831, or Bobby </w:t>
      </w:r>
      <w:proofErr w:type="spellStart"/>
      <w:r w:rsidRPr="00B41EE2">
        <w:rPr>
          <w:rFonts w:ascii="Times New Roman" w:hAnsi="Times New Roman" w:cs="Times New Roman"/>
          <w:sz w:val="24"/>
          <w:szCs w:val="24"/>
        </w:rPr>
        <w:t>Saunkeah</w:t>
      </w:r>
      <w:proofErr w:type="spellEnd"/>
      <w:r w:rsidRPr="00B41EE2">
        <w:rPr>
          <w:rFonts w:ascii="Times New Roman" w:hAnsi="Times New Roman" w:cs="Times New Roman"/>
          <w:sz w:val="24"/>
          <w:szCs w:val="24"/>
        </w:rPr>
        <w:t>, CNDH Research Protections Administrator, at 580-421-4562 or </w:t>
      </w:r>
      <w:hyperlink r:id="rId102">
        <w:r w:rsidRPr="00B41EE2">
          <w:rPr>
            <w:rFonts w:ascii="Times New Roman" w:hAnsi="Times New Roman" w:cs="Times New Roman"/>
            <w:color w:val="007AC0"/>
            <w:sz w:val="24"/>
            <w:szCs w:val="24"/>
            <w:u w:val="single"/>
          </w:rPr>
          <w:t>Bobby.Saunkeah@Chickasaw.net</w:t>
        </w:r>
      </w:hyperlink>
      <w:r w:rsidRPr="00B41EE2">
        <w:rPr>
          <w:rFonts w:ascii="Times New Roman" w:hAnsi="Times New Roman" w:cs="Times New Roman"/>
          <w:sz w:val="24"/>
          <w:szCs w:val="24"/>
        </w:rPr>
        <w:t xml:space="preserve"> .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 You will be given a copy of this document for your records. By providing information to the researcher(s), I </w:t>
      </w:r>
      <w:proofErr w:type="gramStart"/>
      <w:r w:rsidRPr="00B41EE2">
        <w:rPr>
          <w:rFonts w:ascii="Times New Roman" w:hAnsi="Times New Roman" w:cs="Times New Roman"/>
          <w:sz w:val="24"/>
          <w:szCs w:val="24"/>
        </w:rPr>
        <w:t>am agreeing</w:t>
      </w:r>
      <w:proofErr w:type="gramEnd"/>
      <w:r w:rsidRPr="00B41EE2">
        <w:rPr>
          <w:rFonts w:ascii="Times New Roman" w:hAnsi="Times New Roman" w:cs="Times New Roman"/>
          <w:sz w:val="24"/>
          <w:szCs w:val="24"/>
        </w:rPr>
        <w:t xml:space="preserve"> to participate in this research.</w:t>
      </w:r>
    </w:p>
    <w:p w14:paraId="6B70EB4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1) </w:t>
      </w:r>
    </w:p>
    <w:p w14:paraId="65FF2BE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No  (</w:t>
      </w:r>
      <w:proofErr w:type="gramEnd"/>
      <w:r w:rsidRPr="00B41EE2">
        <w:rPr>
          <w:rFonts w:ascii="Times New Roman" w:hAnsi="Times New Roman" w:cs="Times New Roman"/>
          <w:sz w:val="24"/>
          <w:szCs w:val="24"/>
        </w:rPr>
        <w:t xml:space="preserve">2) </w:t>
      </w:r>
    </w:p>
    <w:p w14:paraId="09443BC6" w14:textId="77777777" w:rsidR="00FB0006" w:rsidRPr="00B41EE2" w:rsidRDefault="00FB0006" w:rsidP="00FB0006">
      <w:pPr>
        <w:rPr>
          <w:rFonts w:ascii="Times New Roman" w:hAnsi="Times New Roman" w:cs="Times New Roman"/>
          <w:sz w:val="24"/>
          <w:szCs w:val="24"/>
        </w:rPr>
      </w:pPr>
    </w:p>
    <w:p w14:paraId="19B5E244" w14:textId="77777777" w:rsidR="00FB0006" w:rsidRPr="00B41EE2" w:rsidRDefault="00FB0006" w:rsidP="00FB0006">
      <w:pPr>
        <w:pStyle w:val="QSkipLogic"/>
        <w:rPr>
          <w:rFonts w:ascii="Times New Roman" w:hAnsi="Times New Roman" w:cs="Times New Roman"/>
          <w:sz w:val="24"/>
          <w:szCs w:val="24"/>
        </w:rPr>
      </w:pPr>
      <w:r w:rsidRPr="00B41EE2">
        <w:rPr>
          <w:rFonts w:ascii="Times New Roman" w:hAnsi="Times New Roman" w:cs="Times New Roman"/>
          <w:sz w:val="24"/>
          <w:szCs w:val="24"/>
        </w:rPr>
        <w:t>Skip To: End of Survey If Would you like to be involved in research at the University of Oklahoma? I am Matthew Armor from... = No</w:t>
      </w:r>
    </w:p>
    <w:p w14:paraId="71B5FB2E" w14:textId="77777777" w:rsidR="00FB0006" w:rsidRPr="00B41EE2" w:rsidRDefault="00FB0006" w:rsidP="00FB0006">
      <w:pPr>
        <w:pStyle w:val="BlockEndLabel"/>
        <w:rPr>
          <w:rFonts w:ascii="Times New Roman" w:hAnsi="Times New Roman" w:cs="Times New Roman"/>
          <w:sz w:val="24"/>
          <w:szCs w:val="24"/>
        </w:rPr>
      </w:pPr>
      <w:r w:rsidRPr="00B41EE2">
        <w:rPr>
          <w:rFonts w:ascii="Times New Roman" w:hAnsi="Times New Roman" w:cs="Times New Roman"/>
          <w:sz w:val="24"/>
          <w:szCs w:val="24"/>
        </w:rPr>
        <w:t>End of Block: consent</w:t>
      </w:r>
    </w:p>
    <w:p w14:paraId="6D72018E" w14:textId="77777777" w:rsidR="00FB0006" w:rsidRPr="00B41EE2" w:rsidRDefault="00FB0006" w:rsidP="00FB0006">
      <w:pPr>
        <w:pStyle w:val="BlockSeparator"/>
        <w:rPr>
          <w:rFonts w:ascii="Times New Roman" w:hAnsi="Times New Roman" w:cs="Times New Roman"/>
          <w:sz w:val="24"/>
          <w:szCs w:val="24"/>
        </w:rPr>
      </w:pPr>
    </w:p>
    <w:p w14:paraId="49B28984" w14:textId="77777777" w:rsidR="00FB0006" w:rsidRPr="00B41EE2" w:rsidRDefault="00FB0006" w:rsidP="00FB0006">
      <w:pPr>
        <w:pStyle w:val="BlockStartLabel"/>
        <w:rPr>
          <w:rFonts w:ascii="Times New Roman" w:hAnsi="Times New Roman" w:cs="Times New Roman"/>
          <w:sz w:val="24"/>
          <w:szCs w:val="24"/>
        </w:rPr>
      </w:pPr>
      <w:r w:rsidRPr="00B41EE2">
        <w:rPr>
          <w:rFonts w:ascii="Times New Roman" w:hAnsi="Times New Roman" w:cs="Times New Roman"/>
          <w:sz w:val="24"/>
          <w:szCs w:val="24"/>
        </w:rPr>
        <w:t>Start of Block: walking and usage questions</w:t>
      </w:r>
    </w:p>
    <w:p w14:paraId="61525A34" w14:textId="77777777" w:rsidR="00FB0006" w:rsidRPr="00B41EE2" w:rsidRDefault="00FB0006" w:rsidP="00FB0006">
      <w:pPr>
        <w:rPr>
          <w:rFonts w:ascii="Times New Roman" w:hAnsi="Times New Roman" w:cs="Times New Roman"/>
          <w:sz w:val="24"/>
          <w:szCs w:val="24"/>
        </w:rPr>
      </w:pPr>
    </w:p>
    <w:p w14:paraId="2F5B6125"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Q1 Which of the following statements best describes you? </w:t>
      </w:r>
    </w:p>
    <w:p w14:paraId="5FAAA3A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am a Chickasaw </w:t>
      </w:r>
      <w:proofErr w:type="gramStart"/>
      <w:r w:rsidRPr="00B41EE2">
        <w:rPr>
          <w:rFonts w:ascii="Times New Roman" w:hAnsi="Times New Roman" w:cs="Times New Roman"/>
          <w:sz w:val="24"/>
          <w:szCs w:val="24"/>
        </w:rPr>
        <w:t>citizen  (</w:t>
      </w:r>
      <w:proofErr w:type="gramEnd"/>
      <w:r w:rsidRPr="00B41EE2">
        <w:rPr>
          <w:rFonts w:ascii="Times New Roman" w:hAnsi="Times New Roman" w:cs="Times New Roman"/>
          <w:sz w:val="24"/>
          <w:szCs w:val="24"/>
        </w:rPr>
        <w:t xml:space="preserve">1) </w:t>
      </w:r>
    </w:p>
    <w:p w14:paraId="3054338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am not Chickasaw, but someone in my family </w:t>
      </w:r>
      <w:proofErr w:type="gramStart"/>
      <w:r w:rsidRPr="00B41EE2">
        <w:rPr>
          <w:rFonts w:ascii="Times New Roman" w:hAnsi="Times New Roman" w:cs="Times New Roman"/>
          <w:sz w:val="24"/>
          <w:szCs w:val="24"/>
        </w:rPr>
        <w:t>is  (</w:t>
      </w:r>
      <w:proofErr w:type="gramEnd"/>
      <w:r w:rsidRPr="00B41EE2">
        <w:rPr>
          <w:rFonts w:ascii="Times New Roman" w:hAnsi="Times New Roman" w:cs="Times New Roman"/>
          <w:sz w:val="24"/>
          <w:szCs w:val="24"/>
        </w:rPr>
        <w:t xml:space="preserve">2) </w:t>
      </w:r>
    </w:p>
    <w:p w14:paraId="2948917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am First (Native) American, but from another </w:t>
      </w:r>
      <w:proofErr w:type="gramStart"/>
      <w:r w:rsidRPr="00B41EE2">
        <w:rPr>
          <w:rFonts w:ascii="Times New Roman" w:hAnsi="Times New Roman" w:cs="Times New Roman"/>
          <w:sz w:val="24"/>
          <w:szCs w:val="24"/>
        </w:rPr>
        <w:t>tribe  (</w:t>
      </w:r>
      <w:proofErr w:type="gramEnd"/>
      <w:r w:rsidRPr="00B41EE2">
        <w:rPr>
          <w:rFonts w:ascii="Times New Roman" w:hAnsi="Times New Roman" w:cs="Times New Roman"/>
          <w:sz w:val="24"/>
          <w:szCs w:val="24"/>
        </w:rPr>
        <w:t xml:space="preserve">3) </w:t>
      </w:r>
    </w:p>
    <w:p w14:paraId="60004AA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am of Chickasaw descent but am not a Chickasaw </w:t>
      </w:r>
      <w:proofErr w:type="gramStart"/>
      <w:r w:rsidRPr="00B41EE2">
        <w:rPr>
          <w:rFonts w:ascii="Times New Roman" w:hAnsi="Times New Roman" w:cs="Times New Roman"/>
          <w:sz w:val="24"/>
          <w:szCs w:val="24"/>
        </w:rPr>
        <w:t>citizen  (</w:t>
      </w:r>
      <w:proofErr w:type="gramEnd"/>
      <w:r w:rsidRPr="00B41EE2">
        <w:rPr>
          <w:rFonts w:ascii="Times New Roman" w:hAnsi="Times New Roman" w:cs="Times New Roman"/>
          <w:sz w:val="24"/>
          <w:szCs w:val="24"/>
        </w:rPr>
        <w:t xml:space="preserve">4) </w:t>
      </w:r>
    </w:p>
    <w:p w14:paraId="063CE82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am not Native </w:t>
      </w:r>
      <w:proofErr w:type="gramStart"/>
      <w:r w:rsidRPr="00B41EE2">
        <w:rPr>
          <w:rFonts w:ascii="Times New Roman" w:hAnsi="Times New Roman" w:cs="Times New Roman"/>
          <w:sz w:val="24"/>
          <w:szCs w:val="24"/>
        </w:rPr>
        <w:t>American  (</w:t>
      </w:r>
      <w:proofErr w:type="gramEnd"/>
      <w:r w:rsidRPr="00B41EE2">
        <w:rPr>
          <w:rFonts w:ascii="Times New Roman" w:hAnsi="Times New Roman" w:cs="Times New Roman"/>
          <w:sz w:val="24"/>
          <w:szCs w:val="24"/>
        </w:rPr>
        <w:t xml:space="preserve">5) </w:t>
      </w:r>
    </w:p>
    <w:p w14:paraId="69A1C5F9" w14:textId="77777777" w:rsidR="00FB0006" w:rsidRPr="00B41EE2" w:rsidRDefault="00FB0006" w:rsidP="00FB0006">
      <w:pPr>
        <w:rPr>
          <w:rFonts w:ascii="Times New Roman" w:hAnsi="Times New Roman" w:cs="Times New Roman"/>
          <w:sz w:val="24"/>
          <w:szCs w:val="24"/>
        </w:rPr>
      </w:pPr>
    </w:p>
    <w:p w14:paraId="7E34E40E" w14:textId="77777777" w:rsidR="00FB0006" w:rsidRPr="00B41EE2" w:rsidRDefault="00FB0006" w:rsidP="00FB0006">
      <w:pPr>
        <w:pStyle w:val="QuestionSeparator"/>
        <w:rPr>
          <w:rFonts w:ascii="Times New Roman" w:hAnsi="Times New Roman" w:cs="Times New Roman"/>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FB0006" w:rsidRPr="00B41EE2" w14:paraId="715C7221" w14:textId="77777777" w:rsidTr="00D2504E">
        <w:trPr>
          <w:trHeight w:val="300"/>
        </w:trPr>
        <w:tc>
          <w:tcPr>
            <w:tcW w:w="1368" w:type="dxa"/>
            <w:tcBorders>
              <w:top w:val="nil"/>
              <w:left w:val="nil"/>
              <w:bottom w:val="nil"/>
              <w:right w:val="nil"/>
            </w:tcBorders>
          </w:tcPr>
          <w:p w14:paraId="4E1DDDED" w14:textId="77777777" w:rsidR="00FB0006" w:rsidRPr="00B41EE2" w:rsidRDefault="00FB0006" w:rsidP="00D2504E">
            <w:pPr>
              <w:rPr>
                <w:rFonts w:ascii="Times New Roman" w:hAnsi="Times New Roman" w:cs="Times New Roman"/>
                <w:color w:val="CCCCCC"/>
                <w:sz w:val="24"/>
                <w:szCs w:val="24"/>
              </w:rPr>
            </w:pPr>
            <w:r w:rsidRPr="00B41EE2">
              <w:rPr>
                <w:rFonts w:ascii="Times New Roman" w:hAnsi="Times New Roman" w:cs="Times New Roman"/>
                <w:color w:val="CCCCCC"/>
                <w:sz w:val="24"/>
                <w:szCs w:val="24"/>
              </w:rPr>
              <w:t>Page Break</w:t>
            </w:r>
          </w:p>
        </w:tc>
        <w:tc>
          <w:tcPr>
            <w:tcW w:w="8208" w:type="dxa"/>
            <w:tcBorders>
              <w:top w:val="nil"/>
              <w:left w:val="nil"/>
              <w:bottom w:val="nil"/>
              <w:right w:val="nil"/>
            </w:tcBorders>
          </w:tcPr>
          <w:p w14:paraId="6AD7BC37" w14:textId="77777777" w:rsidR="00FB0006" w:rsidRPr="00B41EE2" w:rsidRDefault="00FB0006" w:rsidP="00D2504E">
            <w:pPr>
              <w:pBdr>
                <w:top w:val="single" w:sz="8" w:space="0" w:color="CCCCCC"/>
              </w:pBdr>
              <w:spacing w:before="120" w:after="120" w:line="120" w:lineRule="auto"/>
              <w:jc w:val="center"/>
              <w:rPr>
                <w:rFonts w:ascii="Times New Roman" w:hAnsi="Times New Roman" w:cs="Times New Roman"/>
                <w:color w:val="CCCCCC"/>
                <w:sz w:val="24"/>
                <w:szCs w:val="24"/>
              </w:rPr>
            </w:pPr>
          </w:p>
        </w:tc>
      </w:tr>
    </w:tbl>
    <w:p w14:paraId="0293486A" w14:textId="77777777" w:rsidR="00FB0006" w:rsidRPr="00B41EE2" w:rsidRDefault="00FB0006" w:rsidP="00FB0006">
      <w:pPr>
        <w:rPr>
          <w:rFonts w:ascii="Times New Roman" w:hAnsi="Times New Roman" w:cs="Times New Roman"/>
          <w:sz w:val="24"/>
          <w:szCs w:val="24"/>
        </w:rPr>
      </w:pPr>
      <w:r w:rsidRPr="00B41EE2">
        <w:rPr>
          <w:rFonts w:ascii="Times New Roman" w:hAnsi="Times New Roman" w:cs="Times New Roman"/>
          <w:sz w:val="24"/>
          <w:szCs w:val="24"/>
        </w:rPr>
        <w:br w:type="page"/>
      </w:r>
    </w:p>
    <w:p w14:paraId="674DB7B0" w14:textId="77777777" w:rsidR="00FB0006" w:rsidRPr="00B41EE2" w:rsidRDefault="00FB0006" w:rsidP="00FB0006">
      <w:pPr>
        <w:rPr>
          <w:rFonts w:ascii="Times New Roman" w:hAnsi="Times New Roman" w:cs="Times New Roman"/>
          <w:sz w:val="24"/>
          <w:szCs w:val="24"/>
        </w:rPr>
      </w:pPr>
    </w:p>
    <w:p w14:paraId="2B8CC916"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Q2 How long have you used AYA?</w:t>
      </w:r>
    </w:p>
    <w:p w14:paraId="530B1BEB"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a few </w:t>
      </w:r>
      <w:proofErr w:type="gramStart"/>
      <w:r w:rsidRPr="00B41EE2">
        <w:rPr>
          <w:rFonts w:ascii="Times New Roman" w:hAnsi="Times New Roman" w:cs="Times New Roman"/>
          <w:sz w:val="24"/>
          <w:szCs w:val="24"/>
        </w:rPr>
        <w:t>weeks  (</w:t>
      </w:r>
      <w:proofErr w:type="gramEnd"/>
      <w:r w:rsidRPr="00B41EE2">
        <w:rPr>
          <w:rFonts w:ascii="Times New Roman" w:hAnsi="Times New Roman" w:cs="Times New Roman"/>
          <w:sz w:val="24"/>
          <w:szCs w:val="24"/>
        </w:rPr>
        <w:t xml:space="preserve">1) </w:t>
      </w:r>
    </w:p>
    <w:p w14:paraId="6C3AF8C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12 months or </w:t>
      </w:r>
      <w:proofErr w:type="gramStart"/>
      <w:r w:rsidRPr="00B41EE2">
        <w:rPr>
          <w:rFonts w:ascii="Times New Roman" w:hAnsi="Times New Roman" w:cs="Times New Roman"/>
          <w:sz w:val="24"/>
          <w:szCs w:val="24"/>
        </w:rPr>
        <w:t>less  (</w:t>
      </w:r>
      <w:proofErr w:type="gramEnd"/>
      <w:r w:rsidRPr="00B41EE2">
        <w:rPr>
          <w:rFonts w:ascii="Times New Roman" w:hAnsi="Times New Roman" w:cs="Times New Roman"/>
          <w:sz w:val="24"/>
          <w:szCs w:val="24"/>
        </w:rPr>
        <w:t xml:space="preserve">2) </w:t>
      </w:r>
    </w:p>
    <w:p w14:paraId="2D671EDF"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more than 12 </w:t>
      </w:r>
      <w:proofErr w:type="gramStart"/>
      <w:r w:rsidRPr="00B41EE2">
        <w:rPr>
          <w:rFonts w:ascii="Times New Roman" w:hAnsi="Times New Roman" w:cs="Times New Roman"/>
          <w:sz w:val="24"/>
          <w:szCs w:val="24"/>
        </w:rPr>
        <w:t>months  (</w:t>
      </w:r>
      <w:proofErr w:type="gramEnd"/>
      <w:r w:rsidRPr="00B41EE2">
        <w:rPr>
          <w:rFonts w:ascii="Times New Roman" w:hAnsi="Times New Roman" w:cs="Times New Roman"/>
          <w:sz w:val="24"/>
          <w:szCs w:val="24"/>
        </w:rPr>
        <w:t xml:space="preserve">3) </w:t>
      </w:r>
    </w:p>
    <w:p w14:paraId="6818218F"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a few </w:t>
      </w:r>
      <w:proofErr w:type="gramStart"/>
      <w:r w:rsidRPr="00B41EE2">
        <w:rPr>
          <w:rFonts w:ascii="Times New Roman" w:hAnsi="Times New Roman" w:cs="Times New Roman"/>
          <w:sz w:val="24"/>
          <w:szCs w:val="24"/>
        </w:rPr>
        <w:t>years  (</w:t>
      </w:r>
      <w:proofErr w:type="gramEnd"/>
      <w:r w:rsidRPr="00B41EE2">
        <w:rPr>
          <w:rFonts w:ascii="Times New Roman" w:hAnsi="Times New Roman" w:cs="Times New Roman"/>
          <w:sz w:val="24"/>
          <w:szCs w:val="24"/>
        </w:rPr>
        <w:t xml:space="preserve">4) </w:t>
      </w:r>
    </w:p>
    <w:p w14:paraId="00CC4EE8" w14:textId="77777777" w:rsidR="00FB0006" w:rsidRPr="00B41EE2" w:rsidRDefault="00FB0006" w:rsidP="00FB0006">
      <w:pPr>
        <w:rPr>
          <w:rFonts w:ascii="Times New Roman" w:hAnsi="Times New Roman" w:cs="Times New Roman"/>
          <w:sz w:val="24"/>
          <w:szCs w:val="24"/>
        </w:rPr>
      </w:pPr>
    </w:p>
    <w:p w14:paraId="38FBD999" w14:textId="77777777" w:rsidR="00FB0006" w:rsidRPr="00B41EE2" w:rsidRDefault="00FB0006" w:rsidP="00FB0006">
      <w:pPr>
        <w:pStyle w:val="QuestionSeparator"/>
        <w:rPr>
          <w:rFonts w:ascii="Times New Roman" w:hAnsi="Times New Roman" w:cs="Times New Roman"/>
          <w:sz w:val="24"/>
          <w:szCs w:val="24"/>
        </w:rPr>
      </w:pPr>
    </w:p>
    <w:p w14:paraId="30D788B8" w14:textId="77777777" w:rsidR="00FB0006" w:rsidRPr="00B41EE2" w:rsidRDefault="00FB0006" w:rsidP="00FB0006">
      <w:pPr>
        <w:rPr>
          <w:rFonts w:ascii="Times New Roman" w:hAnsi="Times New Roman" w:cs="Times New Roman"/>
          <w:sz w:val="24"/>
          <w:szCs w:val="24"/>
        </w:rPr>
      </w:pPr>
    </w:p>
    <w:p w14:paraId="57A4BA62"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Q3 How regularly do you read/ listen to AYA walking rewards?</w:t>
      </w:r>
    </w:p>
    <w:p w14:paraId="658F1CA3"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0  (</w:t>
      </w:r>
      <w:proofErr w:type="gramEnd"/>
      <w:r w:rsidRPr="00B41EE2">
        <w:rPr>
          <w:rFonts w:ascii="Times New Roman" w:hAnsi="Times New Roman" w:cs="Times New Roman"/>
          <w:sz w:val="24"/>
          <w:szCs w:val="24"/>
        </w:rPr>
        <w:t xml:space="preserve">0) </w:t>
      </w:r>
    </w:p>
    <w:p w14:paraId="3E4A8DA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1  (</w:t>
      </w:r>
      <w:proofErr w:type="gramEnd"/>
      <w:r w:rsidRPr="00B41EE2">
        <w:rPr>
          <w:rFonts w:ascii="Times New Roman" w:hAnsi="Times New Roman" w:cs="Times New Roman"/>
          <w:sz w:val="24"/>
          <w:szCs w:val="24"/>
        </w:rPr>
        <w:t xml:space="preserve">1) </w:t>
      </w:r>
    </w:p>
    <w:p w14:paraId="4D2923D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2  (</w:t>
      </w:r>
      <w:proofErr w:type="gramEnd"/>
      <w:r w:rsidRPr="00B41EE2">
        <w:rPr>
          <w:rFonts w:ascii="Times New Roman" w:hAnsi="Times New Roman" w:cs="Times New Roman"/>
          <w:sz w:val="24"/>
          <w:szCs w:val="24"/>
        </w:rPr>
        <w:t xml:space="preserve">2) </w:t>
      </w:r>
    </w:p>
    <w:p w14:paraId="3E51100D"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3  (</w:t>
      </w:r>
      <w:proofErr w:type="gramEnd"/>
      <w:r w:rsidRPr="00B41EE2">
        <w:rPr>
          <w:rFonts w:ascii="Times New Roman" w:hAnsi="Times New Roman" w:cs="Times New Roman"/>
          <w:sz w:val="24"/>
          <w:szCs w:val="24"/>
        </w:rPr>
        <w:t xml:space="preserve">3) </w:t>
      </w:r>
    </w:p>
    <w:p w14:paraId="46E1A2DB"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4  (</w:t>
      </w:r>
      <w:proofErr w:type="gramEnd"/>
      <w:r w:rsidRPr="00B41EE2">
        <w:rPr>
          <w:rFonts w:ascii="Times New Roman" w:hAnsi="Times New Roman" w:cs="Times New Roman"/>
          <w:sz w:val="24"/>
          <w:szCs w:val="24"/>
        </w:rPr>
        <w:t xml:space="preserve">4) </w:t>
      </w:r>
    </w:p>
    <w:p w14:paraId="5931871F"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5  (</w:t>
      </w:r>
      <w:proofErr w:type="gramEnd"/>
      <w:r w:rsidRPr="00B41EE2">
        <w:rPr>
          <w:rFonts w:ascii="Times New Roman" w:hAnsi="Times New Roman" w:cs="Times New Roman"/>
          <w:sz w:val="24"/>
          <w:szCs w:val="24"/>
        </w:rPr>
        <w:t xml:space="preserve">5) </w:t>
      </w:r>
    </w:p>
    <w:p w14:paraId="5C1988C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6  (</w:t>
      </w:r>
      <w:proofErr w:type="gramEnd"/>
      <w:r w:rsidRPr="00B41EE2">
        <w:rPr>
          <w:rFonts w:ascii="Times New Roman" w:hAnsi="Times New Roman" w:cs="Times New Roman"/>
          <w:sz w:val="24"/>
          <w:szCs w:val="24"/>
        </w:rPr>
        <w:t xml:space="preserve">6) </w:t>
      </w:r>
    </w:p>
    <w:p w14:paraId="5AA01B7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7  (</w:t>
      </w:r>
      <w:proofErr w:type="gramEnd"/>
      <w:r w:rsidRPr="00B41EE2">
        <w:rPr>
          <w:rFonts w:ascii="Times New Roman" w:hAnsi="Times New Roman" w:cs="Times New Roman"/>
          <w:sz w:val="24"/>
          <w:szCs w:val="24"/>
        </w:rPr>
        <w:t xml:space="preserve">7) </w:t>
      </w:r>
    </w:p>
    <w:p w14:paraId="4B49BB4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8  (</w:t>
      </w:r>
      <w:proofErr w:type="gramEnd"/>
      <w:r w:rsidRPr="00B41EE2">
        <w:rPr>
          <w:rFonts w:ascii="Times New Roman" w:hAnsi="Times New Roman" w:cs="Times New Roman"/>
          <w:sz w:val="24"/>
          <w:szCs w:val="24"/>
        </w:rPr>
        <w:t xml:space="preserve">8) </w:t>
      </w:r>
    </w:p>
    <w:p w14:paraId="66A19A7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9  (</w:t>
      </w:r>
      <w:proofErr w:type="gramEnd"/>
      <w:r w:rsidRPr="00B41EE2">
        <w:rPr>
          <w:rFonts w:ascii="Times New Roman" w:hAnsi="Times New Roman" w:cs="Times New Roman"/>
          <w:sz w:val="24"/>
          <w:szCs w:val="24"/>
        </w:rPr>
        <w:t xml:space="preserve">9) </w:t>
      </w:r>
    </w:p>
    <w:p w14:paraId="60AF5F4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10  (</w:t>
      </w:r>
      <w:proofErr w:type="gramEnd"/>
      <w:r w:rsidRPr="00B41EE2">
        <w:rPr>
          <w:rFonts w:ascii="Times New Roman" w:hAnsi="Times New Roman" w:cs="Times New Roman"/>
          <w:sz w:val="24"/>
          <w:szCs w:val="24"/>
        </w:rPr>
        <w:t xml:space="preserve">10) </w:t>
      </w:r>
    </w:p>
    <w:p w14:paraId="42E732C2" w14:textId="77777777" w:rsidR="00FB0006" w:rsidRPr="00B41EE2" w:rsidRDefault="00FB0006" w:rsidP="00FB0006">
      <w:pPr>
        <w:rPr>
          <w:rFonts w:ascii="Times New Roman" w:hAnsi="Times New Roman" w:cs="Times New Roman"/>
          <w:sz w:val="24"/>
          <w:szCs w:val="24"/>
        </w:rPr>
      </w:pPr>
    </w:p>
    <w:p w14:paraId="3A932201" w14:textId="77777777" w:rsidR="00FB0006" w:rsidRPr="00B41EE2" w:rsidRDefault="00FB0006" w:rsidP="00FB0006">
      <w:pPr>
        <w:pStyle w:val="QuestionSeparator"/>
        <w:rPr>
          <w:rFonts w:ascii="Times New Roman" w:hAnsi="Times New Roman" w:cs="Times New Roman"/>
          <w:sz w:val="24"/>
          <w:szCs w:val="24"/>
        </w:rPr>
      </w:pPr>
    </w:p>
    <w:p w14:paraId="398C5EEC" w14:textId="77777777" w:rsidR="00FB0006" w:rsidRPr="00B41EE2" w:rsidRDefault="00FB0006" w:rsidP="00FB0006">
      <w:pPr>
        <w:rPr>
          <w:rFonts w:ascii="Times New Roman" w:hAnsi="Times New Roman" w:cs="Times New Roman"/>
          <w:sz w:val="24"/>
          <w:szCs w:val="24"/>
        </w:rPr>
      </w:pPr>
    </w:p>
    <w:p w14:paraId="5922666A"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Q4 How did you hear about the AYA app?</w:t>
      </w:r>
    </w:p>
    <w:p w14:paraId="17BFD2D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From a friend or family </w:t>
      </w:r>
      <w:proofErr w:type="gramStart"/>
      <w:r w:rsidRPr="00B41EE2">
        <w:rPr>
          <w:rFonts w:ascii="Times New Roman" w:hAnsi="Times New Roman" w:cs="Times New Roman"/>
          <w:sz w:val="24"/>
          <w:szCs w:val="24"/>
        </w:rPr>
        <w:t>member  (</w:t>
      </w:r>
      <w:proofErr w:type="gramEnd"/>
      <w:r w:rsidRPr="00B41EE2">
        <w:rPr>
          <w:rFonts w:ascii="Times New Roman" w:hAnsi="Times New Roman" w:cs="Times New Roman"/>
          <w:sz w:val="24"/>
          <w:szCs w:val="24"/>
        </w:rPr>
        <w:t xml:space="preserve">1) </w:t>
      </w:r>
    </w:p>
    <w:p w14:paraId="35075B6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Official Chickasaw communications i.e., mail, promotions in Chickasaw </w:t>
      </w:r>
      <w:proofErr w:type="gramStart"/>
      <w:r w:rsidRPr="00B41EE2">
        <w:rPr>
          <w:rFonts w:ascii="Times New Roman" w:hAnsi="Times New Roman" w:cs="Times New Roman"/>
          <w:sz w:val="24"/>
          <w:szCs w:val="24"/>
        </w:rPr>
        <w:t>facilities  (</w:t>
      </w:r>
      <w:proofErr w:type="gramEnd"/>
      <w:r w:rsidRPr="00B41EE2">
        <w:rPr>
          <w:rFonts w:ascii="Times New Roman" w:hAnsi="Times New Roman" w:cs="Times New Roman"/>
          <w:sz w:val="24"/>
          <w:szCs w:val="24"/>
        </w:rPr>
        <w:t xml:space="preserve">2) </w:t>
      </w:r>
    </w:p>
    <w:p w14:paraId="7649DF6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Advertising  (</w:t>
      </w:r>
      <w:proofErr w:type="gramEnd"/>
      <w:r w:rsidRPr="00B41EE2">
        <w:rPr>
          <w:rFonts w:ascii="Times New Roman" w:hAnsi="Times New Roman" w:cs="Times New Roman"/>
          <w:sz w:val="24"/>
          <w:szCs w:val="24"/>
        </w:rPr>
        <w:t xml:space="preserve">3) </w:t>
      </w:r>
    </w:p>
    <w:p w14:paraId="0B0C1E4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Looking for a similar </w:t>
      </w:r>
      <w:proofErr w:type="gramStart"/>
      <w:r w:rsidRPr="00B41EE2">
        <w:rPr>
          <w:rFonts w:ascii="Times New Roman" w:hAnsi="Times New Roman" w:cs="Times New Roman"/>
          <w:sz w:val="24"/>
          <w:szCs w:val="24"/>
        </w:rPr>
        <w:t>app  (</w:t>
      </w:r>
      <w:proofErr w:type="gramEnd"/>
      <w:r w:rsidRPr="00B41EE2">
        <w:rPr>
          <w:rFonts w:ascii="Times New Roman" w:hAnsi="Times New Roman" w:cs="Times New Roman"/>
          <w:sz w:val="24"/>
          <w:szCs w:val="24"/>
        </w:rPr>
        <w:t xml:space="preserve">4) </w:t>
      </w:r>
    </w:p>
    <w:p w14:paraId="6AF1612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Other  (</w:t>
      </w:r>
      <w:proofErr w:type="gramEnd"/>
      <w:r w:rsidRPr="00B41EE2">
        <w:rPr>
          <w:rFonts w:ascii="Times New Roman" w:hAnsi="Times New Roman" w:cs="Times New Roman"/>
          <w:sz w:val="24"/>
          <w:szCs w:val="24"/>
        </w:rPr>
        <w:t xml:space="preserve">5) </w:t>
      </w:r>
    </w:p>
    <w:p w14:paraId="49280DB3" w14:textId="77777777" w:rsidR="00FB0006" w:rsidRPr="00B41EE2" w:rsidRDefault="00FB0006" w:rsidP="00FB0006">
      <w:pPr>
        <w:rPr>
          <w:rFonts w:ascii="Times New Roman" w:hAnsi="Times New Roman" w:cs="Times New Roman"/>
          <w:sz w:val="24"/>
          <w:szCs w:val="24"/>
        </w:rPr>
      </w:pPr>
    </w:p>
    <w:p w14:paraId="20A25649" w14:textId="77777777" w:rsidR="00FB0006" w:rsidRPr="00B41EE2" w:rsidRDefault="00FB0006" w:rsidP="00FB0006">
      <w:pPr>
        <w:pStyle w:val="QuestionSeparator"/>
        <w:rPr>
          <w:rFonts w:ascii="Times New Roman" w:hAnsi="Times New Roman" w:cs="Times New Roman"/>
          <w:sz w:val="24"/>
          <w:szCs w:val="24"/>
        </w:rPr>
      </w:pPr>
    </w:p>
    <w:p w14:paraId="0ED4E239" w14:textId="77777777" w:rsidR="00FB0006" w:rsidRPr="00B41EE2" w:rsidRDefault="00FB0006" w:rsidP="00FB0006">
      <w:pPr>
        <w:rPr>
          <w:rFonts w:ascii="Times New Roman" w:hAnsi="Times New Roman" w:cs="Times New Roman"/>
          <w:sz w:val="24"/>
          <w:szCs w:val="24"/>
        </w:rPr>
      </w:pPr>
    </w:p>
    <w:p w14:paraId="17F764EC"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Q5 How would you describe your daily walking habits?</w:t>
      </w:r>
    </w:p>
    <w:p w14:paraId="08E77EC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walk a lot every </w:t>
      </w:r>
      <w:proofErr w:type="gramStart"/>
      <w:r w:rsidRPr="00B41EE2">
        <w:rPr>
          <w:rFonts w:ascii="Times New Roman" w:hAnsi="Times New Roman" w:cs="Times New Roman"/>
          <w:sz w:val="24"/>
          <w:szCs w:val="24"/>
        </w:rPr>
        <w:t>day  (</w:t>
      </w:r>
      <w:proofErr w:type="gramEnd"/>
      <w:r w:rsidRPr="00B41EE2">
        <w:rPr>
          <w:rFonts w:ascii="Times New Roman" w:hAnsi="Times New Roman" w:cs="Times New Roman"/>
          <w:sz w:val="24"/>
          <w:szCs w:val="24"/>
        </w:rPr>
        <w:t xml:space="preserve">1) </w:t>
      </w:r>
    </w:p>
    <w:p w14:paraId="33F6CE3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walk a lot </w:t>
      </w:r>
      <w:proofErr w:type="gramStart"/>
      <w:r w:rsidRPr="00B41EE2">
        <w:rPr>
          <w:rFonts w:ascii="Times New Roman" w:hAnsi="Times New Roman" w:cs="Times New Roman"/>
          <w:sz w:val="24"/>
          <w:szCs w:val="24"/>
        </w:rPr>
        <w:t>occasionally  (</w:t>
      </w:r>
      <w:proofErr w:type="gramEnd"/>
      <w:r w:rsidRPr="00B41EE2">
        <w:rPr>
          <w:rFonts w:ascii="Times New Roman" w:hAnsi="Times New Roman" w:cs="Times New Roman"/>
          <w:sz w:val="24"/>
          <w:szCs w:val="24"/>
        </w:rPr>
        <w:t xml:space="preserve">2) </w:t>
      </w:r>
    </w:p>
    <w:p w14:paraId="1E50EEFE"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walk a normal </w:t>
      </w:r>
      <w:proofErr w:type="gramStart"/>
      <w:r w:rsidRPr="00B41EE2">
        <w:rPr>
          <w:rFonts w:ascii="Times New Roman" w:hAnsi="Times New Roman" w:cs="Times New Roman"/>
          <w:sz w:val="24"/>
          <w:szCs w:val="24"/>
        </w:rPr>
        <w:t>amount  (</w:t>
      </w:r>
      <w:proofErr w:type="gramEnd"/>
      <w:r w:rsidRPr="00B41EE2">
        <w:rPr>
          <w:rFonts w:ascii="Times New Roman" w:hAnsi="Times New Roman" w:cs="Times New Roman"/>
          <w:sz w:val="24"/>
          <w:szCs w:val="24"/>
        </w:rPr>
        <w:t xml:space="preserve">3) </w:t>
      </w:r>
    </w:p>
    <w:p w14:paraId="21ED3ACD"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walk less than </w:t>
      </w:r>
      <w:proofErr w:type="gramStart"/>
      <w:r w:rsidRPr="00B41EE2">
        <w:rPr>
          <w:rFonts w:ascii="Times New Roman" w:hAnsi="Times New Roman" w:cs="Times New Roman"/>
          <w:sz w:val="24"/>
          <w:szCs w:val="24"/>
        </w:rPr>
        <w:t>normal  (</w:t>
      </w:r>
      <w:proofErr w:type="gramEnd"/>
      <w:r w:rsidRPr="00B41EE2">
        <w:rPr>
          <w:rFonts w:ascii="Times New Roman" w:hAnsi="Times New Roman" w:cs="Times New Roman"/>
          <w:sz w:val="24"/>
          <w:szCs w:val="24"/>
        </w:rPr>
        <w:t xml:space="preserve">4) </w:t>
      </w:r>
    </w:p>
    <w:p w14:paraId="24F58A9D"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hardly walk at </w:t>
      </w:r>
      <w:proofErr w:type="gramStart"/>
      <w:r w:rsidRPr="00B41EE2">
        <w:rPr>
          <w:rFonts w:ascii="Times New Roman" w:hAnsi="Times New Roman" w:cs="Times New Roman"/>
          <w:sz w:val="24"/>
          <w:szCs w:val="24"/>
        </w:rPr>
        <w:t>all  (</w:t>
      </w:r>
      <w:proofErr w:type="gramEnd"/>
      <w:r w:rsidRPr="00B41EE2">
        <w:rPr>
          <w:rFonts w:ascii="Times New Roman" w:hAnsi="Times New Roman" w:cs="Times New Roman"/>
          <w:sz w:val="24"/>
          <w:szCs w:val="24"/>
        </w:rPr>
        <w:t xml:space="preserve">5) </w:t>
      </w:r>
    </w:p>
    <w:p w14:paraId="7AD36F17" w14:textId="77777777" w:rsidR="00FB0006" w:rsidRPr="00B41EE2" w:rsidRDefault="00FB0006" w:rsidP="00FB0006">
      <w:pPr>
        <w:rPr>
          <w:rFonts w:ascii="Times New Roman" w:hAnsi="Times New Roman" w:cs="Times New Roman"/>
          <w:sz w:val="24"/>
          <w:szCs w:val="24"/>
        </w:rPr>
      </w:pPr>
    </w:p>
    <w:p w14:paraId="1C59BF31" w14:textId="77777777" w:rsidR="00FB0006" w:rsidRPr="00B41EE2" w:rsidRDefault="00FB0006" w:rsidP="00FB0006">
      <w:pPr>
        <w:pStyle w:val="QuestionSeparator"/>
        <w:rPr>
          <w:rFonts w:ascii="Times New Roman" w:hAnsi="Times New Roman" w:cs="Times New Roman"/>
          <w:sz w:val="24"/>
          <w:szCs w:val="24"/>
        </w:rPr>
      </w:pPr>
    </w:p>
    <w:p w14:paraId="3A087BC4" w14:textId="77777777" w:rsidR="00FB0006" w:rsidRPr="00B41EE2" w:rsidRDefault="00FB0006" w:rsidP="00FB0006">
      <w:pPr>
        <w:rPr>
          <w:rFonts w:ascii="Times New Roman" w:hAnsi="Times New Roman" w:cs="Times New Roman"/>
          <w:sz w:val="24"/>
          <w:szCs w:val="24"/>
        </w:rPr>
      </w:pPr>
    </w:p>
    <w:p w14:paraId="7280D42F"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Q6 How many steps do you take a day from your AYA reports before you end your day? You can check this by going to the home screen of the maps page.</w:t>
      </w:r>
      <w:r w:rsidRPr="00B41EE2">
        <w:rPr>
          <w:rFonts w:ascii="Times New Roman" w:hAnsi="Times New Roman" w:cs="Times New Roman"/>
          <w:sz w:val="24"/>
          <w:szCs w:val="24"/>
        </w:rPr>
        <w:br/>
      </w:r>
    </w:p>
    <w:p w14:paraId="535901F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less than </w:t>
      </w:r>
      <w:proofErr w:type="gramStart"/>
      <w:r w:rsidRPr="00B41EE2">
        <w:rPr>
          <w:rFonts w:ascii="Times New Roman" w:hAnsi="Times New Roman" w:cs="Times New Roman"/>
          <w:sz w:val="24"/>
          <w:szCs w:val="24"/>
        </w:rPr>
        <w:t>1500  (</w:t>
      </w:r>
      <w:proofErr w:type="gramEnd"/>
      <w:r w:rsidRPr="00B41EE2">
        <w:rPr>
          <w:rFonts w:ascii="Times New Roman" w:hAnsi="Times New Roman" w:cs="Times New Roman"/>
          <w:sz w:val="24"/>
          <w:szCs w:val="24"/>
        </w:rPr>
        <w:t xml:space="preserve">1) </w:t>
      </w:r>
    </w:p>
    <w:p w14:paraId="18AC3F9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1500 - </w:t>
      </w:r>
      <w:proofErr w:type="gramStart"/>
      <w:r w:rsidRPr="00B41EE2">
        <w:rPr>
          <w:rFonts w:ascii="Times New Roman" w:hAnsi="Times New Roman" w:cs="Times New Roman"/>
          <w:sz w:val="24"/>
          <w:szCs w:val="24"/>
        </w:rPr>
        <w:t>3000  (</w:t>
      </w:r>
      <w:proofErr w:type="gramEnd"/>
      <w:r w:rsidRPr="00B41EE2">
        <w:rPr>
          <w:rFonts w:ascii="Times New Roman" w:hAnsi="Times New Roman" w:cs="Times New Roman"/>
          <w:sz w:val="24"/>
          <w:szCs w:val="24"/>
        </w:rPr>
        <w:t xml:space="preserve">2) </w:t>
      </w:r>
    </w:p>
    <w:p w14:paraId="230F35F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3000 - </w:t>
      </w:r>
      <w:proofErr w:type="gramStart"/>
      <w:r w:rsidRPr="00B41EE2">
        <w:rPr>
          <w:rFonts w:ascii="Times New Roman" w:hAnsi="Times New Roman" w:cs="Times New Roman"/>
          <w:sz w:val="24"/>
          <w:szCs w:val="24"/>
        </w:rPr>
        <w:t>4500  (</w:t>
      </w:r>
      <w:proofErr w:type="gramEnd"/>
      <w:r w:rsidRPr="00B41EE2">
        <w:rPr>
          <w:rFonts w:ascii="Times New Roman" w:hAnsi="Times New Roman" w:cs="Times New Roman"/>
          <w:sz w:val="24"/>
          <w:szCs w:val="24"/>
        </w:rPr>
        <w:t xml:space="preserve">3) </w:t>
      </w:r>
    </w:p>
    <w:p w14:paraId="1995A5CA"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4500 - </w:t>
      </w:r>
      <w:proofErr w:type="gramStart"/>
      <w:r w:rsidRPr="00B41EE2">
        <w:rPr>
          <w:rFonts w:ascii="Times New Roman" w:hAnsi="Times New Roman" w:cs="Times New Roman"/>
          <w:sz w:val="24"/>
          <w:szCs w:val="24"/>
        </w:rPr>
        <w:t>6000  (</w:t>
      </w:r>
      <w:proofErr w:type="gramEnd"/>
      <w:r w:rsidRPr="00B41EE2">
        <w:rPr>
          <w:rFonts w:ascii="Times New Roman" w:hAnsi="Times New Roman" w:cs="Times New Roman"/>
          <w:sz w:val="24"/>
          <w:szCs w:val="24"/>
        </w:rPr>
        <w:t xml:space="preserve">4) </w:t>
      </w:r>
    </w:p>
    <w:p w14:paraId="1D05E93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6000 - </w:t>
      </w:r>
      <w:proofErr w:type="gramStart"/>
      <w:r w:rsidRPr="00B41EE2">
        <w:rPr>
          <w:rFonts w:ascii="Times New Roman" w:hAnsi="Times New Roman" w:cs="Times New Roman"/>
          <w:sz w:val="24"/>
          <w:szCs w:val="24"/>
        </w:rPr>
        <w:t>7500  (</w:t>
      </w:r>
      <w:proofErr w:type="gramEnd"/>
      <w:r w:rsidRPr="00B41EE2">
        <w:rPr>
          <w:rFonts w:ascii="Times New Roman" w:hAnsi="Times New Roman" w:cs="Times New Roman"/>
          <w:sz w:val="24"/>
          <w:szCs w:val="24"/>
        </w:rPr>
        <w:t xml:space="preserve">5) </w:t>
      </w:r>
    </w:p>
    <w:p w14:paraId="06CF8FC3"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7500 - </w:t>
      </w:r>
      <w:proofErr w:type="gramStart"/>
      <w:r w:rsidRPr="00B41EE2">
        <w:rPr>
          <w:rFonts w:ascii="Times New Roman" w:hAnsi="Times New Roman" w:cs="Times New Roman"/>
          <w:sz w:val="24"/>
          <w:szCs w:val="24"/>
        </w:rPr>
        <w:t>9000  (</w:t>
      </w:r>
      <w:proofErr w:type="gramEnd"/>
      <w:r w:rsidRPr="00B41EE2">
        <w:rPr>
          <w:rFonts w:ascii="Times New Roman" w:hAnsi="Times New Roman" w:cs="Times New Roman"/>
          <w:sz w:val="24"/>
          <w:szCs w:val="24"/>
        </w:rPr>
        <w:t xml:space="preserve">6) </w:t>
      </w:r>
    </w:p>
    <w:p w14:paraId="63CADD9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9000 - </w:t>
      </w:r>
      <w:proofErr w:type="gramStart"/>
      <w:r w:rsidRPr="00B41EE2">
        <w:rPr>
          <w:rFonts w:ascii="Times New Roman" w:hAnsi="Times New Roman" w:cs="Times New Roman"/>
          <w:sz w:val="24"/>
          <w:szCs w:val="24"/>
        </w:rPr>
        <w:t>11500  (</w:t>
      </w:r>
      <w:proofErr w:type="gramEnd"/>
      <w:r w:rsidRPr="00B41EE2">
        <w:rPr>
          <w:rFonts w:ascii="Times New Roman" w:hAnsi="Times New Roman" w:cs="Times New Roman"/>
          <w:sz w:val="24"/>
          <w:szCs w:val="24"/>
        </w:rPr>
        <w:t xml:space="preserve">7) </w:t>
      </w:r>
    </w:p>
    <w:p w14:paraId="78A3DB1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11500 - </w:t>
      </w:r>
      <w:proofErr w:type="gramStart"/>
      <w:r w:rsidRPr="00B41EE2">
        <w:rPr>
          <w:rFonts w:ascii="Times New Roman" w:hAnsi="Times New Roman" w:cs="Times New Roman"/>
          <w:sz w:val="24"/>
          <w:szCs w:val="24"/>
        </w:rPr>
        <w:t>13000  (</w:t>
      </w:r>
      <w:proofErr w:type="gramEnd"/>
      <w:r w:rsidRPr="00B41EE2">
        <w:rPr>
          <w:rFonts w:ascii="Times New Roman" w:hAnsi="Times New Roman" w:cs="Times New Roman"/>
          <w:sz w:val="24"/>
          <w:szCs w:val="24"/>
        </w:rPr>
        <w:t xml:space="preserve">8) </w:t>
      </w:r>
    </w:p>
    <w:p w14:paraId="41182CFD"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over </w:t>
      </w:r>
      <w:proofErr w:type="gramStart"/>
      <w:r w:rsidRPr="00B41EE2">
        <w:rPr>
          <w:rFonts w:ascii="Times New Roman" w:hAnsi="Times New Roman" w:cs="Times New Roman"/>
          <w:sz w:val="24"/>
          <w:szCs w:val="24"/>
        </w:rPr>
        <w:t>13000  (</w:t>
      </w:r>
      <w:proofErr w:type="gramEnd"/>
      <w:r w:rsidRPr="00B41EE2">
        <w:rPr>
          <w:rFonts w:ascii="Times New Roman" w:hAnsi="Times New Roman" w:cs="Times New Roman"/>
          <w:sz w:val="24"/>
          <w:szCs w:val="24"/>
        </w:rPr>
        <w:t xml:space="preserve">9) </w:t>
      </w:r>
    </w:p>
    <w:p w14:paraId="5782ABAB" w14:textId="77777777" w:rsidR="00FB0006" w:rsidRPr="00B41EE2" w:rsidRDefault="00FB0006" w:rsidP="00FB0006">
      <w:pPr>
        <w:rPr>
          <w:rFonts w:ascii="Times New Roman" w:hAnsi="Times New Roman" w:cs="Times New Roman"/>
          <w:sz w:val="24"/>
          <w:szCs w:val="24"/>
        </w:rPr>
      </w:pPr>
    </w:p>
    <w:p w14:paraId="4B009D15" w14:textId="77777777" w:rsidR="00FB0006" w:rsidRPr="00B41EE2" w:rsidRDefault="00FB0006" w:rsidP="00FB0006">
      <w:pPr>
        <w:pStyle w:val="BlockEndLabel"/>
        <w:rPr>
          <w:rFonts w:ascii="Times New Roman" w:hAnsi="Times New Roman" w:cs="Times New Roman"/>
          <w:sz w:val="24"/>
          <w:szCs w:val="24"/>
        </w:rPr>
      </w:pPr>
      <w:r w:rsidRPr="00B41EE2">
        <w:rPr>
          <w:rFonts w:ascii="Times New Roman" w:hAnsi="Times New Roman" w:cs="Times New Roman"/>
          <w:sz w:val="24"/>
          <w:szCs w:val="24"/>
        </w:rPr>
        <w:t>End of Block: walking and usage questions</w:t>
      </w:r>
    </w:p>
    <w:p w14:paraId="7196FFEC" w14:textId="77777777" w:rsidR="00FB0006" w:rsidRPr="00B41EE2" w:rsidRDefault="00FB0006" w:rsidP="00FB0006">
      <w:pPr>
        <w:pStyle w:val="BlockSeparator"/>
        <w:rPr>
          <w:rFonts w:ascii="Times New Roman" w:hAnsi="Times New Roman" w:cs="Times New Roman"/>
          <w:sz w:val="24"/>
          <w:szCs w:val="24"/>
        </w:rPr>
      </w:pPr>
    </w:p>
    <w:p w14:paraId="48E50402" w14:textId="77777777" w:rsidR="00FB0006" w:rsidRPr="00B41EE2" w:rsidRDefault="00FB0006" w:rsidP="00FB0006">
      <w:pPr>
        <w:pStyle w:val="BlockStartLabel"/>
        <w:rPr>
          <w:rFonts w:ascii="Times New Roman" w:hAnsi="Times New Roman" w:cs="Times New Roman"/>
          <w:sz w:val="24"/>
          <w:szCs w:val="24"/>
        </w:rPr>
      </w:pPr>
      <w:r w:rsidRPr="00B41EE2">
        <w:rPr>
          <w:rFonts w:ascii="Times New Roman" w:hAnsi="Times New Roman" w:cs="Times New Roman"/>
          <w:sz w:val="24"/>
          <w:szCs w:val="24"/>
        </w:rPr>
        <w:t>Start of Block: Heritage Questions</w:t>
      </w:r>
    </w:p>
    <w:p w14:paraId="14D7A38F"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2FAA6ED4"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If Which of the following statements best describes you?  = I am a Chickasaw citizen</w:t>
      </w:r>
    </w:p>
    <w:p w14:paraId="386A989A" w14:textId="77777777" w:rsidR="00FB0006" w:rsidRPr="00B41EE2" w:rsidRDefault="00FB0006" w:rsidP="00FB0006">
      <w:pPr>
        <w:rPr>
          <w:rFonts w:ascii="Times New Roman" w:hAnsi="Times New Roman" w:cs="Times New Roman"/>
          <w:sz w:val="24"/>
          <w:szCs w:val="24"/>
        </w:rPr>
      </w:pPr>
    </w:p>
    <w:p w14:paraId="6C6D20C3"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Q7 Has the AYA app made you feel more connected to the Chickasaw Nation? In what ways has it affected your heritage?</w:t>
      </w:r>
    </w:p>
    <w:p w14:paraId="318ECA5B"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4DF5E617" w14:textId="77777777" w:rsidR="00FB0006" w:rsidRPr="00B41EE2" w:rsidRDefault="00FB0006" w:rsidP="00FB0006">
      <w:pPr>
        <w:rPr>
          <w:rFonts w:ascii="Times New Roman" w:hAnsi="Times New Roman" w:cs="Times New Roman"/>
          <w:sz w:val="24"/>
          <w:szCs w:val="24"/>
        </w:rPr>
      </w:pPr>
    </w:p>
    <w:p w14:paraId="6D88E2CF" w14:textId="77777777" w:rsidR="00FB0006" w:rsidRPr="00B41EE2" w:rsidRDefault="00FB0006" w:rsidP="00FB0006">
      <w:pPr>
        <w:pStyle w:val="QuestionSeparator"/>
        <w:rPr>
          <w:rFonts w:ascii="Times New Roman" w:hAnsi="Times New Roman" w:cs="Times New Roman"/>
          <w:sz w:val="24"/>
          <w:szCs w:val="24"/>
        </w:rPr>
      </w:pPr>
    </w:p>
    <w:p w14:paraId="377212F7"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2E4E59A2"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 xml:space="preserve">If Which of the following statements best describes you?  </w:t>
      </w:r>
      <w:proofErr w:type="gramStart"/>
      <w:r w:rsidRPr="00B41EE2">
        <w:rPr>
          <w:rFonts w:ascii="Times New Roman" w:hAnsi="Times New Roman" w:cs="Times New Roman"/>
          <w:sz w:val="24"/>
          <w:szCs w:val="24"/>
        </w:rPr>
        <w:t>!=</w:t>
      </w:r>
      <w:proofErr w:type="gramEnd"/>
      <w:r w:rsidRPr="00B41EE2">
        <w:rPr>
          <w:rFonts w:ascii="Times New Roman" w:hAnsi="Times New Roman" w:cs="Times New Roman"/>
          <w:sz w:val="24"/>
          <w:szCs w:val="24"/>
        </w:rPr>
        <w:t xml:space="preserve"> I am a Chickasaw citizen</w:t>
      </w:r>
    </w:p>
    <w:p w14:paraId="0ED175C5" w14:textId="77777777" w:rsidR="00FB0006" w:rsidRPr="00B41EE2" w:rsidRDefault="00FB0006" w:rsidP="00FB0006">
      <w:pPr>
        <w:rPr>
          <w:rFonts w:ascii="Times New Roman" w:hAnsi="Times New Roman" w:cs="Times New Roman"/>
          <w:sz w:val="24"/>
          <w:szCs w:val="24"/>
        </w:rPr>
      </w:pPr>
    </w:p>
    <w:p w14:paraId="149FB8D9"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Q8 Has the AYA app made you feel more connected to the Chickasaw Nation, such as your knowledge of the tribe.</w:t>
      </w:r>
    </w:p>
    <w:p w14:paraId="4E830BBD"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14662043" w14:textId="77777777" w:rsidR="00FB0006" w:rsidRPr="00B41EE2" w:rsidRDefault="00FB0006" w:rsidP="00FB0006">
      <w:pPr>
        <w:rPr>
          <w:rFonts w:ascii="Times New Roman" w:hAnsi="Times New Roman" w:cs="Times New Roman"/>
          <w:sz w:val="24"/>
          <w:szCs w:val="24"/>
        </w:rPr>
      </w:pPr>
    </w:p>
    <w:p w14:paraId="2CF07292" w14:textId="77777777" w:rsidR="00FB0006" w:rsidRPr="00B41EE2" w:rsidRDefault="00FB0006" w:rsidP="00FB0006">
      <w:pPr>
        <w:pStyle w:val="QuestionSeparator"/>
        <w:rPr>
          <w:rFonts w:ascii="Times New Roman" w:hAnsi="Times New Roman" w:cs="Times New Roman"/>
          <w:sz w:val="24"/>
          <w:szCs w:val="24"/>
        </w:rPr>
      </w:pPr>
    </w:p>
    <w:p w14:paraId="1F6828C7" w14:textId="77777777" w:rsidR="00FB0006" w:rsidRPr="00B41EE2" w:rsidRDefault="00FB0006" w:rsidP="00FB0006">
      <w:pPr>
        <w:rPr>
          <w:rFonts w:ascii="Times New Roman" w:hAnsi="Times New Roman" w:cs="Times New Roman"/>
          <w:sz w:val="24"/>
          <w:szCs w:val="24"/>
        </w:rPr>
      </w:pPr>
    </w:p>
    <w:p w14:paraId="79F116AF"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Q9 To what extent do you agree with the following </w:t>
      </w:r>
      <w:proofErr w:type="gramStart"/>
      <w:r w:rsidRPr="00B41EE2">
        <w:rPr>
          <w:rFonts w:ascii="Times New Roman" w:hAnsi="Times New Roman" w:cs="Times New Roman"/>
          <w:sz w:val="24"/>
          <w:szCs w:val="24"/>
        </w:rPr>
        <w:t>statements</w:t>
      </w:r>
      <w:proofErr w:type="gramEnd"/>
    </w:p>
    <w:p w14:paraId="310020DA"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Choice:</w:t>
      </w:r>
    </w:p>
    <w:p w14:paraId="6CF9069C"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If Which of the following statements best describes you?  = I am a Chickasaw citizen</w:t>
      </w:r>
    </w:p>
    <w:tbl>
      <w:tblPr>
        <w:tblStyle w:val="QQuestionTable"/>
        <w:tblW w:w="9576" w:type="auto"/>
        <w:tblLook w:val="07E0" w:firstRow="1" w:lastRow="1" w:firstColumn="1" w:lastColumn="1" w:noHBand="1" w:noVBand="1"/>
      </w:tblPr>
      <w:tblGrid>
        <w:gridCol w:w="1572"/>
        <w:gridCol w:w="1552"/>
        <w:gridCol w:w="1567"/>
        <w:gridCol w:w="1550"/>
        <w:gridCol w:w="1567"/>
        <w:gridCol w:w="1552"/>
      </w:tblGrid>
      <w:tr w:rsidR="00FB0006" w:rsidRPr="00B41EE2" w14:paraId="1771BF5E" w14:textId="77777777" w:rsidTr="00D25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287F9073" w14:textId="77777777" w:rsidR="00FB0006" w:rsidRPr="00B41EE2" w:rsidRDefault="00FB0006" w:rsidP="00D2504E">
            <w:pPr>
              <w:keepNext/>
              <w:rPr>
                <w:rFonts w:ascii="Times New Roman" w:hAnsi="Times New Roman" w:cs="Times New Roman"/>
                <w:sz w:val="24"/>
                <w:szCs w:val="24"/>
              </w:rPr>
            </w:pPr>
          </w:p>
        </w:tc>
        <w:tc>
          <w:tcPr>
            <w:tcW w:w="1596" w:type="dxa"/>
          </w:tcPr>
          <w:p w14:paraId="40D55655"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disagree (1)</w:t>
            </w:r>
          </w:p>
        </w:tc>
        <w:tc>
          <w:tcPr>
            <w:tcW w:w="1596" w:type="dxa"/>
          </w:tcPr>
          <w:p w14:paraId="535DCA74"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disagree (2)</w:t>
            </w:r>
          </w:p>
        </w:tc>
        <w:tc>
          <w:tcPr>
            <w:tcW w:w="1596" w:type="dxa"/>
          </w:tcPr>
          <w:p w14:paraId="502C9A3C"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Neither agree nor disagree (3)</w:t>
            </w:r>
          </w:p>
        </w:tc>
        <w:tc>
          <w:tcPr>
            <w:tcW w:w="1596" w:type="dxa"/>
          </w:tcPr>
          <w:p w14:paraId="5A25BE52"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agree (4)</w:t>
            </w:r>
          </w:p>
        </w:tc>
        <w:tc>
          <w:tcPr>
            <w:tcW w:w="1596" w:type="dxa"/>
          </w:tcPr>
          <w:p w14:paraId="75033769"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agree (5)</w:t>
            </w:r>
          </w:p>
        </w:tc>
      </w:tr>
      <w:tr w:rsidR="00FB0006" w:rsidRPr="00B41EE2" w14:paraId="1593A40A"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01C73552"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have a strong sense of belonging to the Chickasaw Nation (1) </w:t>
            </w:r>
          </w:p>
        </w:tc>
        <w:tc>
          <w:tcPr>
            <w:tcW w:w="1596" w:type="dxa"/>
          </w:tcPr>
          <w:p w14:paraId="525538CB"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A70B1D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62894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F382C6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90D12B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2594AFC0"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5C08D7E4" w14:textId="77777777" w:rsidR="00FB0006" w:rsidRPr="00B41EE2" w:rsidRDefault="00FB0006" w:rsidP="00D2504E">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Choice:</w:t>
            </w:r>
          </w:p>
          <w:p w14:paraId="5A4F31E0" w14:textId="77777777" w:rsidR="00FB0006" w:rsidRPr="00B41EE2" w:rsidRDefault="00FB0006" w:rsidP="00D2504E">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If Which of the following statements best describes you?  = I am a Chickasaw citizen</w:t>
            </w:r>
          </w:p>
          <w:p w14:paraId="2B39355E"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am proud to be Chickasaw (2) </w:t>
            </w:r>
          </w:p>
        </w:tc>
        <w:tc>
          <w:tcPr>
            <w:tcW w:w="1596" w:type="dxa"/>
          </w:tcPr>
          <w:p w14:paraId="4CC12C9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9D79337"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3764F8"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E295C9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D1757A"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3544B1DA"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542717D7"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have a duty to learn about the Chickasaw Nation (3) </w:t>
            </w:r>
          </w:p>
        </w:tc>
        <w:tc>
          <w:tcPr>
            <w:tcW w:w="1596" w:type="dxa"/>
          </w:tcPr>
          <w:p w14:paraId="7ACA6AB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26C1577"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7805829"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C3063F"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1D36133"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6E9EC508"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2767C73F"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started AYA to increase my feelings of self-worth (4) </w:t>
            </w:r>
          </w:p>
        </w:tc>
        <w:tc>
          <w:tcPr>
            <w:tcW w:w="1596" w:type="dxa"/>
          </w:tcPr>
          <w:p w14:paraId="5353879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6848AAF"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C94093"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BF41E8"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85060CF"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7CE2E8C6"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5BF9A9F5"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started AYA to develop my knowledge of the Chickasaw Nation (5) </w:t>
            </w:r>
          </w:p>
        </w:tc>
        <w:tc>
          <w:tcPr>
            <w:tcW w:w="1596" w:type="dxa"/>
          </w:tcPr>
          <w:p w14:paraId="13FA052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9A396C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3DB6D2A"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F7B24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07E6B3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5B84F1FC"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2808FA0E"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I began AYA to learn more about the Chickasaw Nation (6) </w:t>
            </w:r>
          </w:p>
        </w:tc>
        <w:tc>
          <w:tcPr>
            <w:tcW w:w="1596" w:type="dxa"/>
          </w:tcPr>
          <w:p w14:paraId="7B6DA3F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837C2AC"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E342437"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15E22C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368189C"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11C0D028"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16443E2B"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I started AYA to improve my physical fitness (7) </w:t>
            </w:r>
          </w:p>
        </w:tc>
        <w:tc>
          <w:tcPr>
            <w:tcW w:w="1596" w:type="dxa"/>
          </w:tcPr>
          <w:p w14:paraId="5311C77E"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C1F1EB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0EB1D1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6C6D7F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556E5F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4F43C070"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2CFE5471"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is helping me reach my fitness wellness goals (8) </w:t>
            </w:r>
          </w:p>
        </w:tc>
        <w:tc>
          <w:tcPr>
            <w:tcW w:w="1596" w:type="dxa"/>
          </w:tcPr>
          <w:p w14:paraId="33FA389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1599B8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5B1278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845F51A"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ED8D3D8"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54544ACE"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753A60A7"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helps me exercise (9) </w:t>
            </w:r>
          </w:p>
        </w:tc>
        <w:tc>
          <w:tcPr>
            <w:tcW w:w="1596" w:type="dxa"/>
          </w:tcPr>
          <w:p w14:paraId="5B9AC9F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C423CA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1EAB09"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94719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4D61799"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0C6B55A" w14:textId="77777777" w:rsidR="00FB0006" w:rsidRPr="00B41EE2" w:rsidRDefault="00FB0006" w:rsidP="00FB0006">
      <w:pPr>
        <w:rPr>
          <w:rFonts w:ascii="Times New Roman" w:hAnsi="Times New Roman" w:cs="Times New Roman"/>
          <w:sz w:val="24"/>
          <w:szCs w:val="24"/>
        </w:rPr>
      </w:pPr>
    </w:p>
    <w:p w14:paraId="2228027B" w14:textId="77777777" w:rsidR="00FB0006" w:rsidRPr="00B41EE2" w:rsidRDefault="00FB0006" w:rsidP="00FB0006">
      <w:pPr>
        <w:rPr>
          <w:rFonts w:ascii="Times New Roman" w:hAnsi="Times New Roman" w:cs="Times New Roman"/>
          <w:sz w:val="24"/>
          <w:szCs w:val="24"/>
        </w:rPr>
      </w:pPr>
    </w:p>
    <w:p w14:paraId="73F3F8C7" w14:textId="77777777" w:rsidR="00FB0006" w:rsidRPr="00B41EE2" w:rsidRDefault="00FB0006" w:rsidP="00FB0006">
      <w:pPr>
        <w:pStyle w:val="QuestionSeparator"/>
        <w:rPr>
          <w:rFonts w:ascii="Times New Roman" w:hAnsi="Times New Roman" w:cs="Times New Roman"/>
          <w:sz w:val="24"/>
          <w:szCs w:val="24"/>
        </w:rPr>
      </w:pPr>
    </w:p>
    <w:p w14:paraId="719BF129" w14:textId="77777777" w:rsidR="00FB0006" w:rsidRPr="00B41EE2" w:rsidRDefault="00FB0006" w:rsidP="00FB0006">
      <w:pPr>
        <w:rPr>
          <w:rFonts w:ascii="Times New Roman" w:hAnsi="Times New Roman" w:cs="Times New Roman"/>
          <w:sz w:val="24"/>
          <w:szCs w:val="24"/>
        </w:rPr>
      </w:pPr>
    </w:p>
    <w:p w14:paraId="067FB04D"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 xml:space="preserve">Q10 What type of knowledge from the AYA app were you most interested in </w:t>
      </w:r>
      <w:proofErr w:type="gramStart"/>
      <w:r w:rsidRPr="00B41EE2">
        <w:rPr>
          <w:rFonts w:ascii="Times New Roman" w:hAnsi="Times New Roman" w:cs="Times New Roman"/>
          <w:sz w:val="24"/>
          <w:szCs w:val="24"/>
        </w:rPr>
        <w:t>developing</w:t>
      </w:r>
      <w:proofErr w:type="gramEnd"/>
    </w:p>
    <w:p w14:paraId="6B9B3DEE"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History  (</w:t>
      </w:r>
      <w:proofErr w:type="gramEnd"/>
      <w:r w:rsidRPr="00B41EE2">
        <w:rPr>
          <w:rFonts w:ascii="Times New Roman" w:hAnsi="Times New Roman" w:cs="Times New Roman"/>
          <w:sz w:val="24"/>
          <w:szCs w:val="24"/>
        </w:rPr>
        <w:t xml:space="preserve">1) </w:t>
      </w:r>
    </w:p>
    <w:p w14:paraId="3DA3C9FF"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Language  (</w:t>
      </w:r>
      <w:proofErr w:type="gramEnd"/>
      <w:r w:rsidRPr="00B41EE2">
        <w:rPr>
          <w:rFonts w:ascii="Times New Roman" w:hAnsi="Times New Roman" w:cs="Times New Roman"/>
          <w:sz w:val="24"/>
          <w:szCs w:val="24"/>
        </w:rPr>
        <w:t xml:space="preserve">2) </w:t>
      </w:r>
    </w:p>
    <w:p w14:paraId="4F892343"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Geography  (</w:t>
      </w:r>
      <w:proofErr w:type="gramEnd"/>
      <w:r w:rsidRPr="00B41EE2">
        <w:rPr>
          <w:rFonts w:ascii="Times New Roman" w:hAnsi="Times New Roman" w:cs="Times New Roman"/>
          <w:sz w:val="24"/>
          <w:szCs w:val="24"/>
        </w:rPr>
        <w:t xml:space="preserve">3) </w:t>
      </w:r>
    </w:p>
    <w:p w14:paraId="5B1AA332" w14:textId="77777777" w:rsidR="00FB0006" w:rsidRPr="00B41EE2" w:rsidRDefault="00FB0006" w:rsidP="00FB0006">
      <w:pPr>
        <w:pStyle w:val="ListParagraph"/>
        <w:keepNext/>
        <w:numPr>
          <w:ilvl w:val="0"/>
          <w:numId w:val="2"/>
        </w:numPr>
        <w:rPr>
          <w:rFonts w:ascii="Times New Roman" w:hAnsi="Times New Roman" w:cs="Times New Roman"/>
          <w:sz w:val="24"/>
          <w:szCs w:val="24"/>
        </w:rPr>
      </w:pPr>
      <w:r w:rsidRPr="00B41EE2">
        <w:rPr>
          <w:rFonts w:ascii="Times New Roman" w:hAnsi="Times New Roman" w:cs="Times New Roman"/>
          <w:sz w:val="24"/>
          <w:szCs w:val="24"/>
        </w:rPr>
        <w:t xml:space="preserve">Health </w:t>
      </w:r>
      <w:proofErr w:type="gramStart"/>
      <w:r w:rsidRPr="00B41EE2">
        <w:rPr>
          <w:rFonts w:ascii="Times New Roman" w:hAnsi="Times New Roman" w:cs="Times New Roman"/>
          <w:sz w:val="24"/>
          <w:szCs w:val="24"/>
        </w:rPr>
        <w:t>tips  (</w:t>
      </w:r>
      <w:proofErr w:type="gramEnd"/>
      <w:r w:rsidRPr="00B41EE2">
        <w:rPr>
          <w:rFonts w:ascii="Times New Roman" w:hAnsi="Times New Roman" w:cs="Times New Roman"/>
          <w:sz w:val="24"/>
          <w:szCs w:val="24"/>
        </w:rPr>
        <w:t xml:space="preserve">4) </w:t>
      </w:r>
    </w:p>
    <w:p w14:paraId="27F3978C"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Other  (</w:t>
      </w:r>
      <w:proofErr w:type="gramEnd"/>
      <w:r w:rsidRPr="00B41EE2">
        <w:rPr>
          <w:rFonts w:ascii="Times New Roman" w:hAnsi="Times New Roman" w:cs="Times New Roman"/>
          <w:sz w:val="24"/>
          <w:szCs w:val="24"/>
        </w:rPr>
        <w:t xml:space="preserve">5) </w:t>
      </w:r>
    </w:p>
    <w:p w14:paraId="47099C4B" w14:textId="77777777" w:rsidR="00FB0006" w:rsidRPr="00B41EE2" w:rsidRDefault="00FB0006" w:rsidP="00FB0006">
      <w:pPr>
        <w:rPr>
          <w:rFonts w:ascii="Times New Roman" w:hAnsi="Times New Roman" w:cs="Times New Roman"/>
          <w:sz w:val="24"/>
          <w:szCs w:val="24"/>
        </w:rPr>
      </w:pPr>
    </w:p>
    <w:p w14:paraId="56BDB932" w14:textId="77777777" w:rsidR="00FB0006" w:rsidRPr="00B41EE2" w:rsidRDefault="00FB0006" w:rsidP="00FB0006">
      <w:pPr>
        <w:pStyle w:val="BlockEndLabel"/>
        <w:rPr>
          <w:rFonts w:ascii="Times New Roman" w:hAnsi="Times New Roman" w:cs="Times New Roman"/>
          <w:sz w:val="24"/>
          <w:szCs w:val="24"/>
        </w:rPr>
      </w:pPr>
      <w:r w:rsidRPr="00B41EE2">
        <w:rPr>
          <w:rFonts w:ascii="Times New Roman" w:hAnsi="Times New Roman" w:cs="Times New Roman"/>
          <w:sz w:val="24"/>
          <w:szCs w:val="24"/>
        </w:rPr>
        <w:t>End of Block: Heritage Questions</w:t>
      </w:r>
    </w:p>
    <w:p w14:paraId="477685BC" w14:textId="77777777" w:rsidR="00FB0006" w:rsidRPr="00B41EE2" w:rsidRDefault="00FB0006" w:rsidP="00FB0006">
      <w:pPr>
        <w:pStyle w:val="BlockSeparator"/>
        <w:rPr>
          <w:rFonts w:ascii="Times New Roman" w:hAnsi="Times New Roman" w:cs="Times New Roman"/>
          <w:sz w:val="24"/>
          <w:szCs w:val="24"/>
        </w:rPr>
      </w:pPr>
    </w:p>
    <w:p w14:paraId="28F55D95" w14:textId="77777777" w:rsidR="00FB0006" w:rsidRPr="00B41EE2" w:rsidRDefault="00FB0006" w:rsidP="00FB0006">
      <w:pPr>
        <w:pStyle w:val="BlockStartLabel"/>
        <w:rPr>
          <w:rFonts w:ascii="Times New Roman" w:hAnsi="Times New Roman" w:cs="Times New Roman"/>
          <w:sz w:val="24"/>
          <w:szCs w:val="24"/>
        </w:rPr>
      </w:pPr>
      <w:r w:rsidRPr="00B41EE2">
        <w:rPr>
          <w:rFonts w:ascii="Times New Roman" w:hAnsi="Times New Roman" w:cs="Times New Roman"/>
          <w:sz w:val="24"/>
          <w:szCs w:val="24"/>
        </w:rPr>
        <w:lastRenderedPageBreak/>
        <w:t>Start of Block: Block 2</w:t>
      </w:r>
    </w:p>
    <w:p w14:paraId="6813E043" w14:textId="77777777" w:rsidR="00FB0006" w:rsidRPr="00B41EE2" w:rsidRDefault="00FB0006" w:rsidP="00FB0006">
      <w:pPr>
        <w:rPr>
          <w:rFonts w:ascii="Times New Roman" w:hAnsi="Times New Roman" w:cs="Times New Roman"/>
          <w:sz w:val="24"/>
          <w:szCs w:val="24"/>
        </w:rPr>
      </w:pPr>
    </w:p>
    <w:p w14:paraId="5D8F60F3"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Q11 Are you part of any walking groups on the AYA app?</w:t>
      </w:r>
    </w:p>
    <w:p w14:paraId="608738B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1) </w:t>
      </w:r>
    </w:p>
    <w:p w14:paraId="3E97E10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No  (</w:t>
      </w:r>
      <w:proofErr w:type="gramEnd"/>
      <w:r w:rsidRPr="00B41EE2">
        <w:rPr>
          <w:rFonts w:ascii="Times New Roman" w:hAnsi="Times New Roman" w:cs="Times New Roman"/>
          <w:sz w:val="24"/>
          <w:szCs w:val="24"/>
        </w:rPr>
        <w:t xml:space="preserve">2) </w:t>
      </w:r>
    </w:p>
    <w:p w14:paraId="639FCE5C" w14:textId="77777777" w:rsidR="00FB0006" w:rsidRPr="00B41EE2" w:rsidRDefault="00FB0006" w:rsidP="00FB0006">
      <w:pPr>
        <w:rPr>
          <w:rFonts w:ascii="Times New Roman" w:hAnsi="Times New Roman" w:cs="Times New Roman"/>
          <w:sz w:val="24"/>
          <w:szCs w:val="24"/>
        </w:rPr>
      </w:pPr>
    </w:p>
    <w:p w14:paraId="04BC87F3" w14:textId="77777777" w:rsidR="00FB0006" w:rsidRPr="00B41EE2" w:rsidRDefault="00FB0006" w:rsidP="00FB0006">
      <w:pPr>
        <w:pStyle w:val="QuestionSeparator"/>
        <w:rPr>
          <w:rFonts w:ascii="Times New Roman" w:hAnsi="Times New Roman" w:cs="Times New Roman"/>
          <w:sz w:val="24"/>
          <w:szCs w:val="24"/>
        </w:rPr>
      </w:pPr>
    </w:p>
    <w:p w14:paraId="4FB837AA"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693C4C0C"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 xml:space="preserve">If </w:t>
      </w:r>
      <w:proofErr w:type="gramStart"/>
      <w:r w:rsidRPr="00B41EE2">
        <w:rPr>
          <w:rFonts w:ascii="Times New Roman" w:hAnsi="Times New Roman" w:cs="Times New Roman"/>
          <w:sz w:val="24"/>
          <w:szCs w:val="24"/>
        </w:rPr>
        <w:t>Are</w:t>
      </w:r>
      <w:proofErr w:type="gramEnd"/>
      <w:r w:rsidRPr="00B41EE2">
        <w:rPr>
          <w:rFonts w:ascii="Times New Roman" w:hAnsi="Times New Roman" w:cs="Times New Roman"/>
          <w:sz w:val="24"/>
          <w:szCs w:val="24"/>
        </w:rPr>
        <w:t xml:space="preserve"> you part of any walking groups on the AYA app? = Yes</w:t>
      </w:r>
    </w:p>
    <w:p w14:paraId="493E59A7" w14:textId="77777777" w:rsidR="00FB0006" w:rsidRPr="00B41EE2" w:rsidRDefault="00FB0006" w:rsidP="00FB0006">
      <w:pPr>
        <w:rPr>
          <w:rFonts w:ascii="Times New Roman" w:hAnsi="Times New Roman" w:cs="Times New Roman"/>
          <w:sz w:val="24"/>
          <w:szCs w:val="24"/>
        </w:rPr>
      </w:pPr>
    </w:p>
    <w:p w14:paraId="780227B8"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Q12 Where do you generally rank on the leaderboards?</w:t>
      </w:r>
    </w:p>
    <w:p w14:paraId="05BAA5B3"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High  (</w:t>
      </w:r>
      <w:proofErr w:type="gramEnd"/>
      <w:r w:rsidRPr="00B41EE2">
        <w:rPr>
          <w:rFonts w:ascii="Times New Roman" w:hAnsi="Times New Roman" w:cs="Times New Roman"/>
          <w:sz w:val="24"/>
          <w:szCs w:val="24"/>
        </w:rPr>
        <w:t xml:space="preserve">1) </w:t>
      </w:r>
    </w:p>
    <w:p w14:paraId="64736E36"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Middle  (</w:t>
      </w:r>
      <w:proofErr w:type="gramEnd"/>
      <w:r w:rsidRPr="00B41EE2">
        <w:rPr>
          <w:rFonts w:ascii="Times New Roman" w:hAnsi="Times New Roman" w:cs="Times New Roman"/>
          <w:sz w:val="24"/>
          <w:szCs w:val="24"/>
        </w:rPr>
        <w:t xml:space="preserve">2) </w:t>
      </w:r>
    </w:p>
    <w:p w14:paraId="3B57F19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Bottom  (</w:t>
      </w:r>
      <w:proofErr w:type="gramEnd"/>
      <w:r w:rsidRPr="00B41EE2">
        <w:rPr>
          <w:rFonts w:ascii="Times New Roman" w:hAnsi="Times New Roman" w:cs="Times New Roman"/>
          <w:sz w:val="24"/>
          <w:szCs w:val="24"/>
        </w:rPr>
        <w:t xml:space="preserve">3) </w:t>
      </w:r>
    </w:p>
    <w:p w14:paraId="37DB53B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have not used the leaderboards </w:t>
      </w:r>
      <w:proofErr w:type="gramStart"/>
      <w:r w:rsidRPr="00B41EE2">
        <w:rPr>
          <w:rFonts w:ascii="Times New Roman" w:hAnsi="Times New Roman" w:cs="Times New Roman"/>
          <w:sz w:val="24"/>
          <w:szCs w:val="24"/>
        </w:rPr>
        <w:t>function  (</w:t>
      </w:r>
      <w:proofErr w:type="gramEnd"/>
      <w:r w:rsidRPr="00B41EE2">
        <w:rPr>
          <w:rFonts w:ascii="Times New Roman" w:hAnsi="Times New Roman" w:cs="Times New Roman"/>
          <w:sz w:val="24"/>
          <w:szCs w:val="24"/>
        </w:rPr>
        <w:t xml:space="preserve">4) </w:t>
      </w:r>
    </w:p>
    <w:p w14:paraId="74277FF9" w14:textId="77777777" w:rsidR="00FB0006" w:rsidRPr="00B41EE2" w:rsidRDefault="00FB0006" w:rsidP="00FB0006">
      <w:pPr>
        <w:rPr>
          <w:rFonts w:ascii="Times New Roman" w:hAnsi="Times New Roman" w:cs="Times New Roman"/>
          <w:sz w:val="24"/>
          <w:szCs w:val="24"/>
        </w:rPr>
      </w:pPr>
    </w:p>
    <w:p w14:paraId="2A657443" w14:textId="77777777" w:rsidR="00FB0006" w:rsidRPr="00B41EE2" w:rsidRDefault="00FB0006" w:rsidP="00FB0006">
      <w:pPr>
        <w:pStyle w:val="QuestionSeparator"/>
        <w:rPr>
          <w:rFonts w:ascii="Times New Roman" w:hAnsi="Times New Roman" w:cs="Times New Roman"/>
          <w:sz w:val="24"/>
          <w:szCs w:val="24"/>
        </w:rPr>
      </w:pPr>
    </w:p>
    <w:p w14:paraId="1129EB1C"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102D5091"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 xml:space="preserve">If </w:t>
      </w:r>
      <w:proofErr w:type="gramStart"/>
      <w:r w:rsidRPr="00B41EE2">
        <w:rPr>
          <w:rFonts w:ascii="Times New Roman" w:hAnsi="Times New Roman" w:cs="Times New Roman"/>
          <w:sz w:val="24"/>
          <w:szCs w:val="24"/>
        </w:rPr>
        <w:t>Are</w:t>
      </w:r>
      <w:proofErr w:type="gramEnd"/>
      <w:r w:rsidRPr="00B41EE2">
        <w:rPr>
          <w:rFonts w:ascii="Times New Roman" w:hAnsi="Times New Roman" w:cs="Times New Roman"/>
          <w:sz w:val="24"/>
          <w:szCs w:val="24"/>
        </w:rPr>
        <w:t xml:space="preserve"> you part of any walking groups on the AYA app? = Yes</w:t>
      </w:r>
    </w:p>
    <w:p w14:paraId="3578716A" w14:textId="77777777" w:rsidR="00FB0006" w:rsidRPr="00B41EE2" w:rsidRDefault="00FB0006" w:rsidP="00FB0006">
      <w:pPr>
        <w:rPr>
          <w:rFonts w:ascii="Times New Roman" w:hAnsi="Times New Roman" w:cs="Times New Roman"/>
          <w:sz w:val="24"/>
          <w:szCs w:val="24"/>
        </w:rPr>
      </w:pPr>
    </w:p>
    <w:p w14:paraId="68A3C5D3"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Q13 Has the leaderboard competition affected your walking?</w:t>
      </w:r>
    </w:p>
    <w:p w14:paraId="6DE9131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4) </w:t>
      </w:r>
    </w:p>
    <w:p w14:paraId="218DE7E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Maybe  (</w:t>
      </w:r>
      <w:proofErr w:type="gramEnd"/>
      <w:r w:rsidRPr="00B41EE2">
        <w:rPr>
          <w:rFonts w:ascii="Times New Roman" w:hAnsi="Times New Roman" w:cs="Times New Roman"/>
          <w:sz w:val="24"/>
          <w:szCs w:val="24"/>
        </w:rPr>
        <w:t xml:space="preserve">5) </w:t>
      </w:r>
    </w:p>
    <w:p w14:paraId="5C05F8F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No  (</w:t>
      </w:r>
      <w:proofErr w:type="gramEnd"/>
      <w:r w:rsidRPr="00B41EE2">
        <w:rPr>
          <w:rFonts w:ascii="Times New Roman" w:hAnsi="Times New Roman" w:cs="Times New Roman"/>
          <w:sz w:val="24"/>
          <w:szCs w:val="24"/>
        </w:rPr>
        <w:t xml:space="preserve">6) </w:t>
      </w:r>
    </w:p>
    <w:p w14:paraId="6C2CB4C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N/</w:t>
      </w:r>
      <w:proofErr w:type="gramStart"/>
      <w:r w:rsidRPr="00B41EE2">
        <w:rPr>
          <w:rFonts w:ascii="Times New Roman" w:hAnsi="Times New Roman" w:cs="Times New Roman"/>
          <w:sz w:val="24"/>
          <w:szCs w:val="24"/>
        </w:rPr>
        <w:t>A  (</w:t>
      </w:r>
      <w:proofErr w:type="gramEnd"/>
      <w:r w:rsidRPr="00B41EE2">
        <w:rPr>
          <w:rFonts w:ascii="Times New Roman" w:hAnsi="Times New Roman" w:cs="Times New Roman"/>
          <w:sz w:val="24"/>
          <w:szCs w:val="24"/>
        </w:rPr>
        <w:t xml:space="preserve">7) </w:t>
      </w:r>
    </w:p>
    <w:p w14:paraId="6CD758CD" w14:textId="483E9245" w:rsidR="00FB0006" w:rsidRPr="00B41EE2" w:rsidRDefault="00FB0006" w:rsidP="00FB0006">
      <w:pPr>
        <w:rPr>
          <w:rFonts w:ascii="Times New Roman" w:hAnsi="Times New Roman" w:cs="Times New Roman"/>
          <w:sz w:val="24"/>
          <w:szCs w:val="24"/>
        </w:rPr>
      </w:pPr>
    </w:p>
    <w:p w14:paraId="1C76AE48"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Q14 Answer the following questions about the walking partners in the AYA </w:t>
      </w:r>
      <w:proofErr w:type="gramStart"/>
      <w:r w:rsidRPr="00B41EE2">
        <w:rPr>
          <w:rFonts w:ascii="Times New Roman" w:hAnsi="Times New Roman" w:cs="Times New Roman"/>
          <w:sz w:val="24"/>
          <w:szCs w:val="24"/>
        </w:rPr>
        <w:t>app</w:t>
      </w:r>
      <w:proofErr w:type="gramEnd"/>
    </w:p>
    <w:tbl>
      <w:tblPr>
        <w:tblStyle w:val="QQuestionTable"/>
        <w:tblW w:w="0" w:type="auto"/>
        <w:tblLook w:val="07E0" w:firstRow="1" w:lastRow="1" w:firstColumn="1" w:lastColumn="1" w:noHBand="1" w:noVBand="1"/>
      </w:tblPr>
      <w:tblGrid>
        <w:gridCol w:w="1125"/>
        <w:gridCol w:w="965"/>
        <w:gridCol w:w="1041"/>
        <w:gridCol w:w="923"/>
        <w:gridCol w:w="593"/>
        <w:gridCol w:w="625"/>
        <w:gridCol w:w="603"/>
        <w:gridCol w:w="635"/>
        <w:gridCol w:w="859"/>
        <w:gridCol w:w="806"/>
        <w:gridCol w:w="635"/>
        <w:gridCol w:w="550"/>
      </w:tblGrid>
      <w:tr w:rsidR="00FB0006" w:rsidRPr="00B41EE2" w14:paraId="4ED1A2BE" w14:textId="77777777" w:rsidTr="00D6441E">
        <w:trPr>
          <w:cnfStyle w:val="100000000000" w:firstRow="1" w:lastRow="0" w:firstColumn="0" w:lastColumn="0" w:oddVBand="0" w:evenVBand="0" w:oddHBand="0" w:evenHBand="0" w:firstRowFirstColumn="0" w:firstRowLastColumn="0" w:lastRowFirstColumn="0" w:lastRowLastColumn="0"/>
          <w:trHeight w:val="1590"/>
        </w:trPr>
        <w:tc>
          <w:tcPr>
            <w:cnfStyle w:val="001000000000" w:firstRow="0" w:lastRow="0" w:firstColumn="1" w:lastColumn="0" w:oddVBand="0" w:evenVBand="0" w:oddHBand="0" w:evenHBand="0" w:firstRowFirstColumn="0" w:firstRowLastColumn="0" w:lastRowFirstColumn="0" w:lastRowLastColumn="0"/>
            <w:tcW w:w="1106" w:type="dxa"/>
          </w:tcPr>
          <w:p w14:paraId="1008B2BC" w14:textId="77777777" w:rsidR="00FB0006" w:rsidRPr="00B41EE2" w:rsidRDefault="00FB0006" w:rsidP="00D2504E">
            <w:pPr>
              <w:keepNext/>
              <w:rPr>
                <w:rFonts w:ascii="Times New Roman" w:hAnsi="Times New Roman" w:cs="Times New Roman"/>
                <w:sz w:val="24"/>
                <w:szCs w:val="24"/>
              </w:rPr>
            </w:pPr>
          </w:p>
        </w:tc>
        <w:tc>
          <w:tcPr>
            <w:tcW w:w="949" w:type="dxa"/>
          </w:tcPr>
          <w:p w14:paraId="38BDA113"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41EE2">
              <w:rPr>
                <w:rFonts w:ascii="Times New Roman" w:hAnsi="Times New Roman" w:cs="Times New Roman"/>
                <w:sz w:val="24"/>
                <w:szCs w:val="24"/>
              </w:rPr>
              <w:t>Akanowa</w:t>
            </w:r>
            <w:proofErr w:type="spellEnd"/>
            <w:r w:rsidRPr="00B41EE2">
              <w:rPr>
                <w:rFonts w:ascii="Times New Roman" w:hAnsi="Times New Roman" w:cs="Times New Roman"/>
                <w:sz w:val="24"/>
                <w:szCs w:val="24"/>
              </w:rPr>
              <w:t xml:space="preserve"> (1)</w:t>
            </w:r>
          </w:p>
        </w:tc>
        <w:tc>
          <w:tcPr>
            <w:tcW w:w="1024" w:type="dxa"/>
          </w:tcPr>
          <w:p w14:paraId="5DD93A61"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41EE2">
              <w:rPr>
                <w:rFonts w:ascii="Times New Roman" w:hAnsi="Times New Roman" w:cs="Times New Roman"/>
                <w:sz w:val="24"/>
                <w:szCs w:val="24"/>
              </w:rPr>
              <w:t>Hikatubby</w:t>
            </w:r>
            <w:proofErr w:type="spellEnd"/>
            <w:r w:rsidRPr="00B41EE2">
              <w:rPr>
                <w:rFonts w:ascii="Times New Roman" w:hAnsi="Times New Roman" w:cs="Times New Roman"/>
                <w:sz w:val="24"/>
                <w:szCs w:val="24"/>
              </w:rPr>
              <w:t xml:space="preserve"> (2)</w:t>
            </w:r>
          </w:p>
        </w:tc>
        <w:tc>
          <w:tcPr>
            <w:tcW w:w="908" w:type="dxa"/>
          </w:tcPr>
          <w:p w14:paraId="71A18B54"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Solomon (3)</w:t>
            </w:r>
          </w:p>
        </w:tc>
        <w:tc>
          <w:tcPr>
            <w:tcW w:w="583" w:type="dxa"/>
          </w:tcPr>
          <w:p w14:paraId="5D6B0B87"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Mah Wah Ta (4)</w:t>
            </w:r>
          </w:p>
        </w:tc>
        <w:tc>
          <w:tcPr>
            <w:tcW w:w="614" w:type="dxa"/>
          </w:tcPr>
          <w:p w14:paraId="6EA6172D"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Eliza (5)</w:t>
            </w:r>
          </w:p>
        </w:tc>
        <w:tc>
          <w:tcPr>
            <w:tcW w:w="593" w:type="dxa"/>
          </w:tcPr>
          <w:p w14:paraId="74D41115"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Silas (6)</w:t>
            </w:r>
          </w:p>
        </w:tc>
        <w:tc>
          <w:tcPr>
            <w:tcW w:w="624" w:type="dxa"/>
          </w:tcPr>
          <w:p w14:paraId="06A036A9"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Ollie Belle (7)</w:t>
            </w:r>
          </w:p>
        </w:tc>
        <w:tc>
          <w:tcPr>
            <w:tcW w:w="845" w:type="dxa"/>
          </w:tcPr>
          <w:p w14:paraId="4B5DB7C0"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William (8)</w:t>
            </w:r>
          </w:p>
        </w:tc>
        <w:tc>
          <w:tcPr>
            <w:tcW w:w="793" w:type="dxa"/>
          </w:tcPr>
          <w:p w14:paraId="655F3017"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B41EE2">
              <w:rPr>
                <w:rFonts w:ascii="Times New Roman" w:hAnsi="Times New Roman" w:cs="Times New Roman"/>
                <w:sz w:val="24"/>
                <w:szCs w:val="24"/>
              </w:rPr>
              <w:t>Talowa</w:t>
            </w:r>
            <w:proofErr w:type="spellEnd"/>
            <w:r w:rsidRPr="00B41EE2">
              <w:rPr>
                <w:rFonts w:ascii="Times New Roman" w:hAnsi="Times New Roman" w:cs="Times New Roman"/>
                <w:sz w:val="24"/>
                <w:szCs w:val="24"/>
              </w:rPr>
              <w:t xml:space="preserve"> (9)</w:t>
            </w:r>
          </w:p>
        </w:tc>
        <w:tc>
          <w:tcPr>
            <w:tcW w:w="624" w:type="dxa"/>
          </w:tcPr>
          <w:p w14:paraId="0FC4DF6A"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Emet (10)</w:t>
            </w:r>
          </w:p>
        </w:tc>
        <w:tc>
          <w:tcPr>
            <w:tcW w:w="541" w:type="dxa"/>
          </w:tcPr>
          <w:p w14:paraId="0EBB9F0E"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Ben (11)</w:t>
            </w:r>
          </w:p>
        </w:tc>
      </w:tr>
      <w:tr w:rsidR="00FB0006" w:rsidRPr="00B41EE2" w14:paraId="56600D6A" w14:textId="77777777" w:rsidTr="00D6441E">
        <w:trPr>
          <w:trHeight w:val="1330"/>
        </w:trPr>
        <w:tc>
          <w:tcPr>
            <w:cnfStyle w:val="001000000000" w:firstRow="0" w:lastRow="0" w:firstColumn="1" w:lastColumn="0" w:oddVBand="0" w:evenVBand="0" w:oddHBand="0" w:evenHBand="0" w:firstRowFirstColumn="0" w:firstRowLastColumn="0" w:lastRowFirstColumn="0" w:lastRowLastColumn="0"/>
            <w:tcW w:w="1106" w:type="dxa"/>
          </w:tcPr>
          <w:p w14:paraId="5B5D37E0"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Which walking partners have you used? (1) </w:t>
            </w:r>
          </w:p>
        </w:tc>
        <w:tc>
          <w:tcPr>
            <w:tcW w:w="949" w:type="dxa"/>
          </w:tcPr>
          <w:p w14:paraId="223578F3"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4" w:type="dxa"/>
          </w:tcPr>
          <w:p w14:paraId="786DBD51"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8" w:type="dxa"/>
          </w:tcPr>
          <w:p w14:paraId="2504D1BA"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83" w:type="dxa"/>
          </w:tcPr>
          <w:p w14:paraId="44EE8571"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14" w:type="dxa"/>
          </w:tcPr>
          <w:p w14:paraId="0D8214B9"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93" w:type="dxa"/>
          </w:tcPr>
          <w:p w14:paraId="5261BA6C"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0A39AA70"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45" w:type="dxa"/>
          </w:tcPr>
          <w:p w14:paraId="614C3F10"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93" w:type="dxa"/>
          </w:tcPr>
          <w:p w14:paraId="451C2161"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63395489"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1" w:type="dxa"/>
          </w:tcPr>
          <w:p w14:paraId="296D04DB"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72395D64" w14:textId="77777777" w:rsidTr="00D6441E">
        <w:trPr>
          <w:trHeight w:val="1330"/>
        </w:trPr>
        <w:tc>
          <w:tcPr>
            <w:cnfStyle w:val="001000000000" w:firstRow="0" w:lastRow="0" w:firstColumn="1" w:lastColumn="0" w:oddVBand="0" w:evenVBand="0" w:oddHBand="0" w:evenHBand="0" w:firstRowFirstColumn="0" w:firstRowLastColumn="0" w:lastRowFirstColumn="0" w:lastRowLastColumn="0"/>
            <w:tcW w:w="1106" w:type="dxa"/>
          </w:tcPr>
          <w:p w14:paraId="3DEF7CC4"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Which walking partners did you drop? (2) </w:t>
            </w:r>
          </w:p>
        </w:tc>
        <w:tc>
          <w:tcPr>
            <w:tcW w:w="949" w:type="dxa"/>
          </w:tcPr>
          <w:p w14:paraId="27923C34"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4" w:type="dxa"/>
          </w:tcPr>
          <w:p w14:paraId="301C57EE"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8" w:type="dxa"/>
          </w:tcPr>
          <w:p w14:paraId="4A661269"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83" w:type="dxa"/>
          </w:tcPr>
          <w:p w14:paraId="48DD34E3"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14" w:type="dxa"/>
          </w:tcPr>
          <w:p w14:paraId="6942D422"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93" w:type="dxa"/>
          </w:tcPr>
          <w:p w14:paraId="43D11D3A"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485B2418"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45" w:type="dxa"/>
          </w:tcPr>
          <w:p w14:paraId="6B848761"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93" w:type="dxa"/>
          </w:tcPr>
          <w:p w14:paraId="564A8C33"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04F15307"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1" w:type="dxa"/>
          </w:tcPr>
          <w:p w14:paraId="390AE67F"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6AB1A9DB" w14:textId="77777777" w:rsidTr="00D6441E">
        <w:trPr>
          <w:trHeight w:val="2130"/>
        </w:trPr>
        <w:tc>
          <w:tcPr>
            <w:cnfStyle w:val="001000000000" w:firstRow="0" w:lastRow="0" w:firstColumn="1" w:lastColumn="0" w:oddVBand="0" w:evenVBand="0" w:oddHBand="0" w:evenHBand="0" w:firstRowFirstColumn="0" w:firstRowLastColumn="0" w:lastRowFirstColumn="0" w:lastRowLastColumn="0"/>
            <w:tcW w:w="1106" w:type="dxa"/>
          </w:tcPr>
          <w:p w14:paraId="1DC0BB91"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Which walking partners did you find most interesting? (3) </w:t>
            </w:r>
          </w:p>
        </w:tc>
        <w:tc>
          <w:tcPr>
            <w:tcW w:w="949" w:type="dxa"/>
          </w:tcPr>
          <w:p w14:paraId="05E8756F"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024" w:type="dxa"/>
          </w:tcPr>
          <w:p w14:paraId="41EDC8F0"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908" w:type="dxa"/>
          </w:tcPr>
          <w:p w14:paraId="5A428012"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83" w:type="dxa"/>
          </w:tcPr>
          <w:p w14:paraId="4438070F"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14" w:type="dxa"/>
          </w:tcPr>
          <w:p w14:paraId="3473A018"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93" w:type="dxa"/>
          </w:tcPr>
          <w:p w14:paraId="52D183CC"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4ABA0319"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845" w:type="dxa"/>
          </w:tcPr>
          <w:p w14:paraId="5D15B5B0"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793" w:type="dxa"/>
          </w:tcPr>
          <w:p w14:paraId="24E81873"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624" w:type="dxa"/>
          </w:tcPr>
          <w:p w14:paraId="76FEC2C0"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541" w:type="dxa"/>
          </w:tcPr>
          <w:p w14:paraId="26822AD3" w14:textId="77777777" w:rsidR="00FB0006" w:rsidRPr="00B41EE2" w:rsidRDefault="00FB0006" w:rsidP="00FB0006">
            <w:pPr>
              <w:pStyle w:val="ListParagraph"/>
              <w:keepNext/>
              <w:numPr>
                <w:ilvl w:val="0"/>
                <w:numId w:val="2"/>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3CCE2228" w14:textId="77777777" w:rsidR="00FB0006" w:rsidRPr="00B41EE2" w:rsidRDefault="00FB0006" w:rsidP="00FB0006">
      <w:pPr>
        <w:rPr>
          <w:rFonts w:ascii="Times New Roman" w:hAnsi="Times New Roman" w:cs="Times New Roman"/>
          <w:sz w:val="24"/>
          <w:szCs w:val="24"/>
        </w:rPr>
      </w:pPr>
    </w:p>
    <w:p w14:paraId="4B012C13" w14:textId="77777777" w:rsidR="00FB0006" w:rsidRPr="00B41EE2" w:rsidRDefault="00FB0006" w:rsidP="00FB0006">
      <w:pPr>
        <w:rPr>
          <w:rFonts w:ascii="Times New Roman" w:hAnsi="Times New Roman" w:cs="Times New Roman"/>
          <w:sz w:val="24"/>
          <w:szCs w:val="24"/>
        </w:rPr>
      </w:pPr>
    </w:p>
    <w:p w14:paraId="0704C30D" w14:textId="77777777" w:rsidR="00FB0006" w:rsidRPr="00B41EE2" w:rsidRDefault="00FB0006" w:rsidP="00FB0006">
      <w:pPr>
        <w:pStyle w:val="QuestionSeparator"/>
        <w:rPr>
          <w:rFonts w:ascii="Times New Roman" w:hAnsi="Times New Roman" w:cs="Times New Roman"/>
          <w:sz w:val="24"/>
          <w:szCs w:val="24"/>
        </w:rPr>
      </w:pPr>
    </w:p>
    <w:p w14:paraId="5CBB7DA6" w14:textId="77777777" w:rsidR="00FB0006" w:rsidRPr="00B41EE2" w:rsidRDefault="00FB0006" w:rsidP="00FB0006">
      <w:pPr>
        <w:rPr>
          <w:rFonts w:ascii="Times New Roman" w:hAnsi="Times New Roman" w:cs="Times New Roman"/>
          <w:sz w:val="24"/>
          <w:szCs w:val="24"/>
        </w:rPr>
      </w:pPr>
    </w:p>
    <w:p w14:paraId="1FD01E6D"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Q15 Does the walking companion system make you feel like you are learning from a member of the Chickasaw Nation in history and why?</w:t>
      </w:r>
    </w:p>
    <w:p w14:paraId="0E2BFC44"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487966D0" w14:textId="77777777" w:rsidR="00FB0006" w:rsidRPr="00B41EE2" w:rsidRDefault="00FB0006" w:rsidP="00FB0006">
      <w:pPr>
        <w:rPr>
          <w:rFonts w:ascii="Times New Roman" w:hAnsi="Times New Roman" w:cs="Times New Roman"/>
          <w:sz w:val="24"/>
          <w:szCs w:val="24"/>
        </w:rPr>
      </w:pPr>
    </w:p>
    <w:p w14:paraId="746A168C" w14:textId="77777777" w:rsidR="00FB0006" w:rsidRPr="00B41EE2" w:rsidRDefault="00FB0006" w:rsidP="00FB0006">
      <w:pPr>
        <w:pStyle w:val="QuestionSeparator"/>
        <w:rPr>
          <w:rFonts w:ascii="Times New Roman" w:hAnsi="Times New Roman" w:cs="Times New Roman"/>
          <w:sz w:val="24"/>
          <w:szCs w:val="24"/>
        </w:rPr>
      </w:pPr>
    </w:p>
    <w:p w14:paraId="24EFE2A9" w14:textId="77777777" w:rsidR="00FB0006" w:rsidRPr="00B41EE2" w:rsidRDefault="00FB0006" w:rsidP="00FB0006">
      <w:pPr>
        <w:rPr>
          <w:rFonts w:ascii="Times New Roman" w:hAnsi="Times New Roman" w:cs="Times New Roman"/>
          <w:sz w:val="24"/>
          <w:szCs w:val="24"/>
        </w:rPr>
      </w:pPr>
    </w:p>
    <w:p w14:paraId="21D73328" w14:textId="77777777" w:rsidR="00FB0006" w:rsidRPr="00B41EE2" w:rsidRDefault="00FB0006" w:rsidP="00FB0006">
      <w:pPr>
        <w:keepNext/>
        <w:rPr>
          <w:rFonts w:ascii="Times New Roman" w:hAnsi="Times New Roman" w:cs="Times New Roman"/>
          <w:sz w:val="24"/>
          <w:szCs w:val="24"/>
        </w:rPr>
      </w:pPr>
      <w:proofErr w:type="gramStart"/>
      <w:r w:rsidRPr="00B41EE2">
        <w:rPr>
          <w:rFonts w:ascii="Times New Roman" w:hAnsi="Times New Roman" w:cs="Times New Roman"/>
          <w:sz w:val="24"/>
          <w:szCs w:val="24"/>
        </w:rPr>
        <w:lastRenderedPageBreak/>
        <w:t>Q16</w:t>
      </w:r>
      <w:proofErr w:type="gramEnd"/>
      <w:r w:rsidRPr="00B41EE2">
        <w:rPr>
          <w:rFonts w:ascii="Times New Roman" w:hAnsi="Times New Roman" w:cs="Times New Roman"/>
          <w:sz w:val="24"/>
          <w:szCs w:val="24"/>
        </w:rPr>
        <w:t xml:space="preserve"> Do you interact and learn from the map system?</w:t>
      </w:r>
    </w:p>
    <w:p w14:paraId="57D23D2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Definitely </w:t>
      </w:r>
      <w:proofErr w:type="gramStart"/>
      <w:r w:rsidRPr="00B41EE2">
        <w:rPr>
          <w:rFonts w:ascii="Times New Roman" w:hAnsi="Times New Roman" w:cs="Times New Roman"/>
          <w:sz w:val="24"/>
          <w:szCs w:val="24"/>
        </w:rPr>
        <w:t>not  (</w:t>
      </w:r>
      <w:proofErr w:type="gramEnd"/>
      <w:r w:rsidRPr="00B41EE2">
        <w:rPr>
          <w:rFonts w:ascii="Times New Roman" w:hAnsi="Times New Roman" w:cs="Times New Roman"/>
          <w:sz w:val="24"/>
          <w:szCs w:val="24"/>
        </w:rPr>
        <w:t xml:space="preserve">1) </w:t>
      </w:r>
    </w:p>
    <w:p w14:paraId="377FEC4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Probably </w:t>
      </w:r>
      <w:proofErr w:type="gramStart"/>
      <w:r w:rsidRPr="00B41EE2">
        <w:rPr>
          <w:rFonts w:ascii="Times New Roman" w:hAnsi="Times New Roman" w:cs="Times New Roman"/>
          <w:sz w:val="24"/>
          <w:szCs w:val="24"/>
        </w:rPr>
        <w:t>not  (</w:t>
      </w:r>
      <w:proofErr w:type="gramEnd"/>
      <w:r w:rsidRPr="00B41EE2">
        <w:rPr>
          <w:rFonts w:ascii="Times New Roman" w:hAnsi="Times New Roman" w:cs="Times New Roman"/>
          <w:sz w:val="24"/>
          <w:szCs w:val="24"/>
        </w:rPr>
        <w:t xml:space="preserve">2) </w:t>
      </w:r>
    </w:p>
    <w:p w14:paraId="4198896E"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Might or might </w:t>
      </w:r>
      <w:proofErr w:type="gramStart"/>
      <w:r w:rsidRPr="00B41EE2">
        <w:rPr>
          <w:rFonts w:ascii="Times New Roman" w:hAnsi="Times New Roman" w:cs="Times New Roman"/>
          <w:sz w:val="24"/>
          <w:szCs w:val="24"/>
        </w:rPr>
        <w:t>not  (</w:t>
      </w:r>
      <w:proofErr w:type="gramEnd"/>
      <w:r w:rsidRPr="00B41EE2">
        <w:rPr>
          <w:rFonts w:ascii="Times New Roman" w:hAnsi="Times New Roman" w:cs="Times New Roman"/>
          <w:sz w:val="24"/>
          <w:szCs w:val="24"/>
        </w:rPr>
        <w:t xml:space="preserve">3) </w:t>
      </w:r>
    </w:p>
    <w:p w14:paraId="13DD23CB"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Probably </w:t>
      </w: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4) </w:t>
      </w:r>
    </w:p>
    <w:p w14:paraId="25B2ECA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Definitely </w:t>
      </w: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5) </w:t>
      </w:r>
    </w:p>
    <w:p w14:paraId="5C2C93B6" w14:textId="77777777" w:rsidR="00FB0006" w:rsidRPr="00B41EE2" w:rsidRDefault="00FB0006" w:rsidP="00FB0006">
      <w:pPr>
        <w:rPr>
          <w:rFonts w:ascii="Times New Roman" w:hAnsi="Times New Roman" w:cs="Times New Roman"/>
          <w:sz w:val="24"/>
          <w:szCs w:val="24"/>
        </w:rPr>
      </w:pPr>
    </w:p>
    <w:p w14:paraId="352B81F0" w14:textId="77777777" w:rsidR="00FB0006" w:rsidRPr="00B41EE2" w:rsidRDefault="00FB0006" w:rsidP="00FB0006">
      <w:pPr>
        <w:pStyle w:val="QuestionSeparator"/>
        <w:rPr>
          <w:rFonts w:ascii="Times New Roman" w:hAnsi="Times New Roman" w:cs="Times New Roman"/>
          <w:sz w:val="24"/>
          <w:szCs w:val="24"/>
        </w:rPr>
      </w:pPr>
    </w:p>
    <w:p w14:paraId="61249F57" w14:textId="77777777" w:rsidR="00FB0006" w:rsidRPr="00B41EE2" w:rsidRDefault="00FB0006" w:rsidP="00FB0006">
      <w:pPr>
        <w:rPr>
          <w:rFonts w:ascii="Times New Roman" w:hAnsi="Times New Roman" w:cs="Times New Roman"/>
          <w:sz w:val="24"/>
          <w:szCs w:val="24"/>
        </w:rPr>
      </w:pPr>
    </w:p>
    <w:p w14:paraId="5501AD90"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Q17 Does the visualization of progress on the map make you feel accomplished?</w:t>
      </w:r>
    </w:p>
    <w:p w14:paraId="3C6C48CD"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1) </w:t>
      </w:r>
    </w:p>
    <w:p w14:paraId="2131B1FF"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no  (</w:t>
      </w:r>
      <w:proofErr w:type="gramEnd"/>
      <w:r w:rsidRPr="00B41EE2">
        <w:rPr>
          <w:rFonts w:ascii="Times New Roman" w:hAnsi="Times New Roman" w:cs="Times New Roman"/>
          <w:sz w:val="24"/>
          <w:szCs w:val="24"/>
        </w:rPr>
        <w:t xml:space="preserve">2) </w:t>
      </w:r>
    </w:p>
    <w:p w14:paraId="0A864F18" w14:textId="77777777" w:rsidR="00FB0006" w:rsidRPr="00B41EE2" w:rsidRDefault="00FB0006" w:rsidP="00FB0006">
      <w:pPr>
        <w:rPr>
          <w:rFonts w:ascii="Times New Roman" w:hAnsi="Times New Roman" w:cs="Times New Roman"/>
          <w:sz w:val="24"/>
          <w:szCs w:val="24"/>
        </w:rPr>
      </w:pPr>
    </w:p>
    <w:p w14:paraId="5D94FBD2" w14:textId="77777777" w:rsidR="00FB0006" w:rsidRPr="00B41EE2" w:rsidRDefault="00FB0006" w:rsidP="00FB0006">
      <w:pPr>
        <w:pStyle w:val="QuestionSeparator"/>
        <w:rPr>
          <w:rFonts w:ascii="Times New Roman" w:hAnsi="Times New Roman" w:cs="Times New Roman"/>
          <w:sz w:val="24"/>
          <w:szCs w:val="24"/>
        </w:rPr>
      </w:pPr>
    </w:p>
    <w:p w14:paraId="378D98A8" w14:textId="77777777" w:rsidR="00FB0006" w:rsidRPr="00B41EE2" w:rsidRDefault="00FB0006" w:rsidP="00FB0006">
      <w:pPr>
        <w:rPr>
          <w:rFonts w:ascii="Times New Roman" w:hAnsi="Times New Roman" w:cs="Times New Roman"/>
          <w:sz w:val="24"/>
          <w:szCs w:val="24"/>
        </w:rPr>
      </w:pPr>
    </w:p>
    <w:p w14:paraId="4E26380D"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Q18 which of the following best describes how you consume AYA content?</w:t>
      </w:r>
    </w:p>
    <w:p w14:paraId="2B412E7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Read my AYA content as I unlock </w:t>
      </w:r>
      <w:proofErr w:type="gramStart"/>
      <w:r w:rsidRPr="00B41EE2">
        <w:rPr>
          <w:rFonts w:ascii="Times New Roman" w:hAnsi="Times New Roman" w:cs="Times New Roman"/>
          <w:sz w:val="24"/>
          <w:szCs w:val="24"/>
        </w:rPr>
        <w:t>it  (</w:t>
      </w:r>
      <w:proofErr w:type="gramEnd"/>
      <w:r w:rsidRPr="00B41EE2">
        <w:rPr>
          <w:rFonts w:ascii="Times New Roman" w:hAnsi="Times New Roman" w:cs="Times New Roman"/>
          <w:sz w:val="24"/>
          <w:szCs w:val="24"/>
        </w:rPr>
        <w:t xml:space="preserve">1) </w:t>
      </w:r>
    </w:p>
    <w:p w14:paraId="7E9FE8E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Binge all AYA content at </w:t>
      </w:r>
      <w:proofErr w:type="gramStart"/>
      <w:r w:rsidRPr="00B41EE2">
        <w:rPr>
          <w:rFonts w:ascii="Times New Roman" w:hAnsi="Times New Roman" w:cs="Times New Roman"/>
          <w:sz w:val="24"/>
          <w:szCs w:val="24"/>
        </w:rPr>
        <w:t>once  (</w:t>
      </w:r>
      <w:proofErr w:type="gramEnd"/>
      <w:r w:rsidRPr="00B41EE2">
        <w:rPr>
          <w:rFonts w:ascii="Times New Roman" w:hAnsi="Times New Roman" w:cs="Times New Roman"/>
          <w:sz w:val="24"/>
          <w:szCs w:val="24"/>
        </w:rPr>
        <w:t xml:space="preserve">2) </w:t>
      </w:r>
    </w:p>
    <w:p w14:paraId="57B72B8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don't read my AYA </w:t>
      </w:r>
      <w:proofErr w:type="gramStart"/>
      <w:r w:rsidRPr="00B41EE2">
        <w:rPr>
          <w:rFonts w:ascii="Times New Roman" w:hAnsi="Times New Roman" w:cs="Times New Roman"/>
          <w:sz w:val="24"/>
          <w:szCs w:val="24"/>
        </w:rPr>
        <w:t>content  (</w:t>
      </w:r>
      <w:proofErr w:type="gramEnd"/>
      <w:r w:rsidRPr="00B41EE2">
        <w:rPr>
          <w:rFonts w:ascii="Times New Roman" w:hAnsi="Times New Roman" w:cs="Times New Roman"/>
          <w:sz w:val="24"/>
          <w:szCs w:val="24"/>
        </w:rPr>
        <w:t xml:space="preserve">3) </w:t>
      </w:r>
    </w:p>
    <w:p w14:paraId="290CCD41" w14:textId="77777777" w:rsidR="00FB0006" w:rsidRPr="00B41EE2" w:rsidRDefault="00FB0006" w:rsidP="00FB0006">
      <w:pPr>
        <w:rPr>
          <w:rFonts w:ascii="Times New Roman" w:hAnsi="Times New Roman" w:cs="Times New Roman"/>
          <w:sz w:val="24"/>
          <w:szCs w:val="24"/>
        </w:rPr>
      </w:pPr>
    </w:p>
    <w:p w14:paraId="6B2B04D6" w14:textId="77777777" w:rsidR="00FB0006" w:rsidRPr="00B41EE2" w:rsidRDefault="00FB0006" w:rsidP="00FB0006">
      <w:pPr>
        <w:pStyle w:val="QuestionSeparator"/>
        <w:rPr>
          <w:rFonts w:ascii="Times New Roman" w:hAnsi="Times New Roman" w:cs="Times New Roman"/>
          <w:sz w:val="24"/>
          <w:szCs w:val="24"/>
        </w:rPr>
      </w:pPr>
    </w:p>
    <w:p w14:paraId="6C6577DB" w14:textId="77777777" w:rsidR="00FB0006" w:rsidRPr="00B41EE2" w:rsidRDefault="00FB0006" w:rsidP="00FB0006">
      <w:pPr>
        <w:rPr>
          <w:rFonts w:ascii="Times New Roman" w:hAnsi="Times New Roman" w:cs="Times New Roman"/>
          <w:sz w:val="24"/>
          <w:szCs w:val="24"/>
        </w:rPr>
      </w:pPr>
    </w:p>
    <w:p w14:paraId="0BB3FEFA"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Q19 Is walking recreationally something you now associate with a Chickasaw identity because of AYA?</w:t>
      </w:r>
    </w:p>
    <w:p w14:paraId="13497E63"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05824CF9" w14:textId="77777777" w:rsidR="00FB0006" w:rsidRPr="00B41EE2" w:rsidRDefault="00FB0006" w:rsidP="00FB0006">
      <w:pPr>
        <w:rPr>
          <w:rFonts w:ascii="Times New Roman" w:hAnsi="Times New Roman" w:cs="Times New Roman"/>
          <w:sz w:val="24"/>
          <w:szCs w:val="24"/>
        </w:rPr>
      </w:pPr>
    </w:p>
    <w:p w14:paraId="72CF97FD" w14:textId="77777777" w:rsidR="00FB0006" w:rsidRPr="00B41EE2" w:rsidRDefault="00FB0006" w:rsidP="00FB0006">
      <w:pPr>
        <w:pStyle w:val="QuestionSeparator"/>
        <w:rPr>
          <w:rFonts w:ascii="Times New Roman" w:hAnsi="Times New Roman" w:cs="Times New Roman"/>
          <w:sz w:val="24"/>
          <w:szCs w:val="24"/>
        </w:rPr>
      </w:pPr>
    </w:p>
    <w:p w14:paraId="2106B335" w14:textId="77777777" w:rsidR="00FB0006" w:rsidRPr="00B41EE2" w:rsidRDefault="00FB0006" w:rsidP="00FB0006">
      <w:pPr>
        <w:rPr>
          <w:rFonts w:ascii="Times New Roman" w:hAnsi="Times New Roman" w:cs="Times New Roman"/>
          <w:sz w:val="24"/>
          <w:szCs w:val="24"/>
        </w:rPr>
      </w:pPr>
    </w:p>
    <w:p w14:paraId="1915BA1E" w14:textId="77777777" w:rsidR="00FB0006" w:rsidRPr="00B41EE2" w:rsidRDefault="00FB0006" w:rsidP="00FB0006">
      <w:pPr>
        <w:keepNext/>
        <w:rPr>
          <w:rFonts w:ascii="Times New Roman" w:hAnsi="Times New Roman" w:cs="Times New Roman"/>
          <w:sz w:val="24"/>
          <w:szCs w:val="24"/>
        </w:rPr>
      </w:pPr>
      <w:proofErr w:type="gramStart"/>
      <w:r w:rsidRPr="00B41EE2">
        <w:rPr>
          <w:rFonts w:ascii="Times New Roman" w:hAnsi="Times New Roman" w:cs="Times New Roman"/>
          <w:sz w:val="24"/>
          <w:szCs w:val="24"/>
        </w:rPr>
        <w:t>Q20</w:t>
      </w:r>
      <w:proofErr w:type="gramEnd"/>
      <w:r w:rsidRPr="00B41EE2">
        <w:rPr>
          <w:rFonts w:ascii="Times New Roman" w:hAnsi="Times New Roman" w:cs="Times New Roman"/>
          <w:sz w:val="24"/>
          <w:szCs w:val="24"/>
        </w:rPr>
        <w:t xml:space="preserve"> Have you visited any locations marked by the virtual trails?</w:t>
      </w:r>
    </w:p>
    <w:p w14:paraId="7191DDC6"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Yes  (</w:t>
      </w:r>
      <w:proofErr w:type="gramEnd"/>
      <w:r w:rsidRPr="00B41EE2">
        <w:rPr>
          <w:rFonts w:ascii="Times New Roman" w:hAnsi="Times New Roman" w:cs="Times New Roman"/>
          <w:sz w:val="24"/>
          <w:szCs w:val="24"/>
        </w:rPr>
        <w:t xml:space="preserve">1) </w:t>
      </w:r>
    </w:p>
    <w:p w14:paraId="03F5DCB6"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No  (</w:t>
      </w:r>
      <w:proofErr w:type="gramEnd"/>
      <w:r w:rsidRPr="00B41EE2">
        <w:rPr>
          <w:rFonts w:ascii="Times New Roman" w:hAnsi="Times New Roman" w:cs="Times New Roman"/>
          <w:sz w:val="24"/>
          <w:szCs w:val="24"/>
        </w:rPr>
        <w:t xml:space="preserve">2) </w:t>
      </w:r>
    </w:p>
    <w:p w14:paraId="0A20D543" w14:textId="77777777" w:rsidR="00FB0006" w:rsidRPr="00B41EE2" w:rsidRDefault="00FB0006" w:rsidP="00FB0006">
      <w:pPr>
        <w:rPr>
          <w:rFonts w:ascii="Times New Roman" w:hAnsi="Times New Roman" w:cs="Times New Roman"/>
          <w:sz w:val="24"/>
          <w:szCs w:val="24"/>
        </w:rPr>
      </w:pPr>
    </w:p>
    <w:p w14:paraId="28A22616" w14:textId="77777777" w:rsidR="00FB0006" w:rsidRPr="00B41EE2" w:rsidRDefault="00FB0006" w:rsidP="00FB0006">
      <w:pPr>
        <w:pStyle w:val="QuestionSeparator"/>
        <w:rPr>
          <w:rFonts w:ascii="Times New Roman" w:hAnsi="Times New Roman" w:cs="Times New Roman"/>
          <w:sz w:val="24"/>
          <w:szCs w:val="24"/>
        </w:rPr>
      </w:pPr>
    </w:p>
    <w:p w14:paraId="6F9BDD0D"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497C2B5E"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 xml:space="preserve">If Which of the following statements best describes you?  </w:t>
      </w:r>
      <w:proofErr w:type="gramStart"/>
      <w:r w:rsidRPr="00B41EE2">
        <w:rPr>
          <w:rFonts w:ascii="Times New Roman" w:hAnsi="Times New Roman" w:cs="Times New Roman"/>
          <w:sz w:val="24"/>
          <w:szCs w:val="24"/>
        </w:rPr>
        <w:t>!=</w:t>
      </w:r>
      <w:proofErr w:type="gramEnd"/>
      <w:r w:rsidRPr="00B41EE2">
        <w:rPr>
          <w:rFonts w:ascii="Times New Roman" w:hAnsi="Times New Roman" w:cs="Times New Roman"/>
          <w:sz w:val="24"/>
          <w:szCs w:val="24"/>
        </w:rPr>
        <w:t xml:space="preserve"> I am a Chickasaw citizen</w:t>
      </w:r>
    </w:p>
    <w:p w14:paraId="3B988180" w14:textId="77777777" w:rsidR="00FB0006" w:rsidRPr="00B41EE2" w:rsidRDefault="00FB0006" w:rsidP="00FB0006">
      <w:pPr>
        <w:rPr>
          <w:rFonts w:ascii="Times New Roman" w:hAnsi="Times New Roman" w:cs="Times New Roman"/>
          <w:sz w:val="24"/>
          <w:szCs w:val="24"/>
        </w:rPr>
      </w:pPr>
    </w:p>
    <w:p w14:paraId="64ACE8DC"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 xml:space="preserve">Q21 The information provided by the app makes me feel more connected to the region the trails </w:t>
      </w:r>
      <w:proofErr w:type="gramStart"/>
      <w:r w:rsidRPr="00B41EE2">
        <w:rPr>
          <w:rFonts w:ascii="Times New Roman" w:hAnsi="Times New Roman" w:cs="Times New Roman"/>
          <w:sz w:val="24"/>
          <w:szCs w:val="24"/>
        </w:rPr>
        <w:t>cover</w:t>
      </w:r>
      <w:proofErr w:type="gramEnd"/>
    </w:p>
    <w:p w14:paraId="586E2633"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Strongly </w:t>
      </w:r>
      <w:proofErr w:type="gramStart"/>
      <w:r w:rsidRPr="00B41EE2">
        <w:rPr>
          <w:rFonts w:ascii="Times New Roman" w:hAnsi="Times New Roman" w:cs="Times New Roman"/>
          <w:sz w:val="24"/>
          <w:szCs w:val="24"/>
        </w:rPr>
        <w:t>disagree  (</w:t>
      </w:r>
      <w:proofErr w:type="gramEnd"/>
      <w:r w:rsidRPr="00B41EE2">
        <w:rPr>
          <w:rFonts w:ascii="Times New Roman" w:hAnsi="Times New Roman" w:cs="Times New Roman"/>
          <w:sz w:val="24"/>
          <w:szCs w:val="24"/>
        </w:rPr>
        <w:t xml:space="preserve">1) </w:t>
      </w:r>
    </w:p>
    <w:p w14:paraId="14BC4A0C"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Somewhat </w:t>
      </w:r>
      <w:proofErr w:type="gramStart"/>
      <w:r w:rsidRPr="00B41EE2">
        <w:rPr>
          <w:rFonts w:ascii="Times New Roman" w:hAnsi="Times New Roman" w:cs="Times New Roman"/>
          <w:sz w:val="24"/>
          <w:szCs w:val="24"/>
        </w:rPr>
        <w:t>disagree  (</w:t>
      </w:r>
      <w:proofErr w:type="gramEnd"/>
      <w:r w:rsidRPr="00B41EE2">
        <w:rPr>
          <w:rFonts w:ascii="Times New Roman" w:hAnsi="Times New Roman" w:cs="Times New Roman"/>
          <w:sz w:val="24"/>
          <w:szCs w:val="24"/>
        </w:rPr>
        <w:t xml:space="preserve">2) </w:t>
      </w:r>
    </w:p>
    <w:p w14:paraId="167167D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Neither agree nor </w:t>
      </w:r>
      <w:proofErr w:type="gramStart"/>
      <w:r w:rsidRPr="00B41EE2">
        <w:rPr>
          <w:rFonts w:ascii="Times New Roman" w:hAnsi="Times New Roman" w:cs="Times New Roman"/>
          <w:sz w:val="24"/>
          <w:szCs w:val="24"/>
        </w:rPr>
        <w:t>disagree  (</w:t>
      </w:r>
      <w:proofErr w:type="gramEnd"/>
      <w:r w:rsidRPr="00B41EE2">
        <w:rPr>
          <w:rFonts w:ascii="Times New Roman" w:hAnsi="Times New Roman" w:cs="Times New Roman"/>
          <w:sz w:val="24"/>
          <w:szCs w:val="24"/>
        </w:rPr>
        <w:t xml:space="preserve">3) </w:t>
      </w:r>
    </w:p>
    <w:p w14:paraId="17A9161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Somewhat </w:t>
      </w:r>
      <w:proofErr w:type="gramStart"/>
      <w:r w:rsidRPr="00B41EE2">
        <w:rPr>
          <w:rFonts w:ascii="Times New Roman" w:hAnsi="Times New Roman" w:cs="Times New Roman"/>
          <w:sz w:val="24"/>
          <w:szCs w:val="24"/>
        </w:rPr>
        <w:t>agree  (</w:t>
      </w:r>
      <w:proofErr w:type="gramEnd"/>
      <w:r w:rsidRPr="00B41EE2">
        <w:rPr>
          <w:rFonts w:ascii="Times New Roman" w:hAnsi="Times New Roman" w:cs="Times New Roman"/>
          <w:sz w:val="24"/>
          <w:szCs w:val="24"/>
        </w:rPr>
        <w:t xml:space="preserve">4) </w:t>
      </w:r>
    </w:p>
    <w:p w14:paraId="4CC07326"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Strongly </w:t>
      </w:r>
      <w:proofErr w:type="gramStart"/>
      <w:r w:rsidRPr="00B41EE2">
        <w:rPr>
          <w:rFonts w:ascii="Times New Roman" w:hAnsi="Times New Roman" w:cs="Times New Roman"/>
          <w:sz w:val="24"/>
          <w:szCs w:val="24"/>
        </w:rPr>
        <w:t>agree  (</w:t>
      </w:r>
      <w:proofErr w:type="gramEnd"/>
      <w:r w:rsidRPr="00B41EE2">
        <w:rPr>
          <w:rFonts w:ascii="Times New Roman" w:hAnsi="Times New Roman" w:cs="Times New Roman"/>
          <w:sz w:val="24"/>
          <w:szCs w:val="24"/>
        </w:rPr>
        <w:t xml:space="preserve">5) </w:t>
      </w:r>
    </w:p>
    <w:p w14:paraId="0E0E6501" w14:textId="77777777" w:rsidR="00FB0006" w:rsidRPr="00B41EE2" w:rsidRDefault="00FB0006" w:rsidP="00FB0006">
      <w:pPr>
        <w:rPr>
          <w:rFonts w:ascii="Times New Roman" w:hAnsi="Times New Roman" w:cs="Times New Roman"/>
          <w:sz w:val="24"/>
          <w:szCs w:val="24"/>
        </w:rPr>
      </w:pPr>
    </w:p>
    <w:p w14:paraId="594595ED" w14:textId="77777777" w:rsidR="00FB0006" w:rsidRPr="00B41EE2" w:rsidRDefault="00FB0006" w:rsidP="00FB0006">
      <w:pPr>
        <w:pStyle w:val="QuestionSeparator"/>
        <w:rPr>
          <w:rFonts w:ascii="Times New Roman" w:hAnsi="Times New Roman" w:cs="Times New Roman"/>
          <w:sz w:val="24"/>
          <w:szCs w:val="24"/>
        </w:rPr>
      </w:pPr>
    </w:p>
    <w:p w14:paraId="5D9598A3" w14:textId="77777777" w:rsidR="00FB0006" w:rsidRPr="00B41EE2" w:rsidRDefault="00FB0006" w:rsidP="00FB0006">
      <w:pPr>
        <w:rPr>
          <w:rFonts w:ascii="Times New Roman" w:hAnsi="Times New Roman" w:cs="Times New Roman"/>
          <w:sz w:val="24"/>
          <w:szCs w:val="24"/>
        </w:rPr>
      </w:pPr>
    </w:p>
    <w:p w14:paraId="4F0D8280"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Q22 To what extent do you agree with the following </w:t>
      </w:r>
      <w:proofErr w:type="gramStart"/>
      <w:r w:rsidRPr="00B41EE2">
        <w:rPr>
          <w:rFonts w:ascii="Times New Roman" w:hAnsi="Times New Roman" w:cs="Times New Roman"/>
          <w:sz w:val="24"/>
          <w:szCs w:val="24"/>
        </w:rPr>
        <w:t>statements</w:t>
      </w:r>
      <w:proofErr w:type="gramEnd"/>
    </w:p>
    <w:tbl>
      <w:tblPr>
        <w:tblStyle w:val="QQuestionTable"/>
        <w:tblW w:w="9576" w:type="auto"/>
        <w:tblLook w:val="07E0" w:firstRow="1" w:lastRow="1" w:firstColumn="1" w:lastColumn="1" w:noHBand="1" w:noVBand="1"/>
      </w:tblPr>
      <w:tblGrid>
        <w:gridCol w:w="1572"/>
        <w:gridCol w:w="1552"/>
        <w:gridCol w:w="1567"/>
        <w:gridCol w:w="1550"/>
        <w:gridCol w:w="1567"/>
        <w:gridCol w:w="1552"/>
      </w:tblGrid>
      <w:tr w:rsidR="00FB0006" w:rsidRPr="00B41EE2" w14:paraId="42121505" w14:textId="77777777" w:rsidTr="00D25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545447CF" w14:textId="77777777" w:rsidR="00FB0006" w:rsidRPr="00B41EE2" w:rsidRDefault="00FB0006" w:rsidP="00D2504E">
            <w:pPr>
              <w:keepNext/>
              <w:rPr>
                <w:rFonts w:ascii="Times New Roman" w:hAnsi="Times New Roman" w:cs="Times New Roman"/>
                <w:sz w:val="24"/>
                <w:szCs w:val="24"/>
              </w:rPr>
            </w:pPr>
          </w:p>
        </w:tc>
        <w:tc>
          <w:tcPr>
            <w:tcW w:w="1596" w:type="dxa"/>
          </w:tcPr>
          <w:p w14:paraId="4053ABD6"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disagree (1)</w:t>
            </w:r>
          </w:p>
        </w:tc>
        <w:tc>
          <w:tcPr>
            <w:tcW w:w="1596" w:type="dxa"/>
          </w:tcPr>
          <w:p w14:paraId="64F41033"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disagree (2)</w:t>
            </w:r>
          </w:p>
        </w:tc>
        <w:tc>
          <w:tcPr>
            <w:tcW w:w="1596" w:type="dxa"/>
          </w:tcPr>
          <w:p w14:paraId="021E5E1B"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Neither agree nor disagree (3)</w:t>
            </w:r>
          </w:p>
        </w:tc>
        <w:tc>
          <w:tcPr>
            <w:tcW w:w="1596" w:type="dxa"/>
          </w:tcPr>
          <w:p w14:paraId="620CE2A9"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agree (4)</w:t>
            </w:r>
          </w:p>
        </w:tc>
        <w:tc>
          <w:tcPr>
            <w:tcW w:w="1596" w:type="dxa"/>
          </w:tcPr>
          <w:p w14:paraId="236057B9"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agree (5)</w:t>
            </w:r>
          </w:p>
        </w:tc>
      </w:tr>
      <w:tr w:rsidR="00FB0006" w:rsidRPr="00B41EE2" w14:paraId="65300C12"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4ABD3F3A"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spurred my interest in learning the Chickasaw language (1) </w:t>
            </w:r>
          </w:p>
        </w:tc>
        <w:tc>
          <w:tcPr>
            <w:tcW w:w="1596" w:type="dxa"/>
          </w:tcPr>
          <w:p w14:paraId="592F68D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AD4DE1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359BD4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4BE1B5D"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C2C93D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2BD121C5"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7F4C097E"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helped grow my cultural affinity for the Chickasaw Nation (2) </w:t>
            </w:r>
          </w:p>
        </w:tc>
        <w:tc>
          <w:tcPr>
            <w:tcW w:w="1596" w:type="dxa"/>
          </w:tcPr>
          <w:p w14:paraId="231529C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DEF71B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5EA071E"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E1FE62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8CC973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3A414F40"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11095CC9"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helped me appreciate the Chickasaw Nation (3) </w:t>
            </w:r>
          </w:p>
        </w:tc>
        <w:tc>
          <w:tcPr>
            <w:tcW w:w="1596" w:type="dxa"/>
          </w:tcPr>
          <w:p w14:paraId="2F3932CF"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405EF3FC"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5C2DAA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F4ACC7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3922FD2"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768A1A6C" w14:textId="77777777" w:rsidR="00FB0006" w:rsidRPr="00B41EE2" w:rsidRDefault="00FB0006" w:rsidP="00FB0006">
      <w:pPr>
        <w:rPr>
          <w:rFonts w:ascii="Times New Roman" w:hAnsi="Times New Roman" w:cs="Times New Roman"/>
          <w:sz w:val="24"/>
          <w:szCs w:val="24"/>
        </w:rPr>
      </w:pPr>
    </w:p>
    <w:p w14:paraId="2B2488B6" w14:textId="77777777" w:rsidR="00FB0006" w:rsidRPr="00B41EE2" w:rsidRDefault="00FB0006" w:rsidP="00FB0006">
      <w:pPr>
        <w:rPr>
          <w:rFonts w:ascii="Times New Roman" w:hAnsi="Times New Roman" w:cs="Times New Roman"/>
          <w:sz w:val="24"/>
          <w:szCs w:val="24"/>
        </w:rPr>
      </w:pPr>
    </w:p>
    <w:p w14:paraId="339D821D" w14:textId="77777777" w:rsidR="00FB0006" w:rsidRPr="00B41EE2" w:rsidRDefault="00FB0006" w:rsidP="00FB0006">
      <w:pPr>
        <w:pStyle w:val="QuestionSeparator"/>
        <w:rPr>
          <w:rFonts w:ascii="Times New Roman" w:hAnsi="Times New Roman" w:cs="Times New Roman"/>
          <w:sz w:val="24"/>
          <w:szCs w:val="24"/>
        </w:rPr>
      </w:pPr>
    </w:p>
    <w:p w14:paraId="3C955DC4" w14:textId="77777777" w:rsidR="00FB0006" w:rsidRPr="00B41EE2" w:rsidRDefault="00FB0006" w:rsidP="00FB0006">
      <w:pPr>
        <w:pStyle w:val="QDisplayLogic"/>
        <w:keepNext/>
        <w:rPr>
          <w:rFonts w:ascii="Times New Roman" w:hAnsi="Times New Roman" w:cs="Times New Roman"/>
          <w:sz w:val="24"/>
          <w:szCs w:val="24"/>
        </w:rPr>
      </w:pPr>
      <w:r w:rsidRPr="00B41EE2">
        <w:rPr>
          <w:rFonts w:ascii="Times New Roman" w:hAnsi="Times New Roman" w:cs="Times New Roman"/>
          <w:sz w:val="24"/>
          <w:szCs w:val="24"/>
        </w:rPr>
        <w:t>Display This Question:</w:t>
      </w:r>
    </w:p>
    <w:p w14:paraId="493AE9C4" w14:textId="77777777" w:rsidR="00FB0006" w:rsidRPr="00B41EE2" w:rsidRDefault="00FB0006" w:rsidP="00FB0006">
      <w:pPr>
        <w:pStyle w:val="QDisplayLogic"/>
        <w:keepNext/>
        <w:ind w:firstLine="400"/>
        <w:rPr>
          <w:rFonts w:ascii="Times New Roman" w:hAnsi="Times New Roman" w:cs="Times New Roman"/>
          <w:sz w:val="24"/>
          <w:szCs w:val="24"/>
        </w:rPr>
      </w:pPr>
      <w:r w:rsidRPr="00B41EE2">
        <w:rPr>
          <w:rFonts w:ascii="Times New Roman" w:hAnsi="Times New Roman" w:cs="Times New Roman"/>
          <w:sz w:val="24"/>
          <w:szCs w:val="24"/>
        </w:rPr>
        <w:t>If Which of the following statements best describes you?  = I am a Chickasaw citizen</w:t>
      </w:r>
    </w:p>
    <w:p w14:paraId="7426DB91" w14:textId="77777777" w:rsidR="00FB0006" w:rsidRPr="00B41EE2" w:rsidRDefault="00FB0006" w:rsidP="00FB0006">
      <w:pPr>
        <w:rPr>
          <w:rFonts w:ascii="Times New Roman" w:hAnsi="Times New Roman" w:cs="Times New Roman"/>
          <w:sz w:val="24"/>
          <w:szCs w:val="24"/>
        </w:rPr>
      </w:pPr>
    </w:p>
    <w:p w14:paraId="11C241F0"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Q23 To what extent do you agree with the following </w:t>
      </w:r>
      <w:proofErr w:type="gramStart"/>
      <w:r w:rsidRPr="00B41EE2">
        <w:rPr>
          <w:rFonts w:ascii="Times New Roman" w:hAnsi="Times New Roman" w:cs="Times New Roman"/>
          <w:sz w:val="24"/>
          <w:szCs w:val="24"/>
        </w:rPr>
        <w:t>statements</w:t>
      </w:r>
      <w:proofErr w:type="gramEnd"/>
    </w:p>
    <w:tbl>
      <w:tblPr>
        <w:tblStyle w:val="QQuestionTable"/>
        <w:tblW w:w="9576" w:type="auto"/>
        <w:tblLook w:val="07E0" w:firstRow="1" w:lastRow="1" w:firstColumn="1" w:lastColumn="1" w:noHBand="1" w:noVBand="1"/>
      </w:tblPr>
      <w:tblGrid>
        <w:gridCol w:w="1572"/>
        <w:gridCol w:w="1552"/>
        <w:gridCol w:w="1567"/>
        <w:gridCol w:w="1550"/>
        <w:gridCol w:w="1567"/>
        <w:gridCol w:w="1552"/>
      </w:tblGrid>
      <w:tr w:rsidR="00FB0006" w:rsidRPr="00B41EE2" w14:paraId="0050A5F4" w14:textId="77777777" w:rsidTr="00D250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6" w:type="dxa"/>
          </w:tcPr>
          <w:p w14:paraId="64685C31" w14:textId="77777777" w:rsidR="00FB0006" w:rsidRPr="00B41EE2" w:rsidRDefault="00FB0006" w:rsidP="00D2504E">
            <w:pPr>
              <w:keepNext/>
              <w:rPr>
                <w:rFonts w:ascii="Times New Roman" w:hAnsi="Times New Roman" w:cs="Times New Roman"/>
                <w:sz w:val="24"/>
                <w:szCs w:val="24"/>
              </w:rPr>
            </w:pPr>
          </w:p>
        </w:tc>
        <w:tc>
          <w:tcPr>
            <w:tcW w:w="1596" w:type="dxa"/>
          </w:tcPr>
          <w:p w14:paraId="12A5B2FF"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disagree (1)</w:t>
            </w:r>
          </w:p>
        </w:tc>
        <w:tc>
          <w:tcPr>
            <w:tcW w:w="1596" w:type="dxa"/>
          </w:tcPr>
          <w:p w14:paraId="79D0A964"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disagree (2)</w:t>
            </w:r>
          </w:p>
        </w:tc>
        <w:tc>
          <w:tcPr>
            <w:tcW w:w="1596" w:type="dxa"/>
          </w:tcPr>
          <w:p w14:paraId="54FF497A"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Neither agree nor disagree (3)</w:t>
            </w:r>
          </w:p>
        </w:tc>
        <w:tc>
          <w:tcPr>
            <w:tcW w:w="1596" w:type="dxa"/>
          </w:tcPr>
          <w:p w14:paraId="60B2B9BD"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Somewhat agree (4)</w:t>
            </w:r>
          </w:p>
        </w:tc>
        <w:tc>
          <w:tcPr>
            <w:tcW w:w="1596" w:type="dxa"/>
          </w:tcPr>
          <w:p w14:paraId="438C817E" w14:textId="77777777" w:rsidR="00FB0006" w:rsidRPr="00B41EE2" w:rsidRDefault="00FB0006" w:rsidP="00D2504E">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1EE2">
              <w:rPr>
                <w:rFonts w:ascii="Times New Roman" w:hAnsi="Times New Roman" w:cs="Times New Roman"/>
                <w:sz w:val="24"/>
                <w:szCs w:val="24"/>
              </w:rPr>
              <w:t>Strongly agree (5)</w:t>
            </w:r>
          </w:p>
        </w:tc>
      </w:tr>
      <w:tr w:rsidR="00FB0006" w:rsidRPr="00B41EE2" w14:paraId="5CACE885"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30FB39B0"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made me prouder to be Chickasaw (1) </w:t>
            </w:r>
          </w:p>
        </w:tc>
        <w:tc>
          <w:tcPr>
            <w:tcW w:w="1596" w:type="dxa"/>
          </w:tcPr>
          <w:p w14:paraId="30E0E9AF"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F71B125"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7A5B8BA"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AC7AB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2EC420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17842D31"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70610D15"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made me feel closer to my Chickasaw heritage (2) </w:t>
            </w:r>
          </w:p>
        </w:tc>
        <w:tc>
          <w:tcPr>
            <w:tcW w:w="1596" w:type="dxa"/>
          </w:tcPr>
          <w:p w14:paraId="563FC58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788CED6"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673D3F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2496831E"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3D30E313"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48C0B858"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44C669BF"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made me more likely identify as Chickasaw first (3) </w:t>
            </w:r>
          </w:p>
        </w:tc>
        <w:tc>
          <w:tcPr>
            <w:tcW w:w="1596" w:type="dxa"/>
          </w:tcPr>
          <w:p w14:paraId="0AD3A007"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3AEE5A3"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17AC87CB"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0E227AC"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F18E2C7"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FB0006" w:rsidRPr="00B41EE2" w14:paraId="1D119EC8" w14:textId="77777777" w:rsidTr="00D2504E">
        <w:tc>
          <w:tcPr>
            <w:cnfStyle w:val="001000000000" w:firstRow="0" w:lastRow="0" w:firstColumn="1" w:lastColumn="0" w:oddVBand="0" w:evenVBand="0" w:oddHBand="0" w:evenHBand="0" w:firstRowFirstColumn="0" w:firstRowLastColumn="0" w:lastRowFirstColumn="0" w:lastRowLastColumn="0"/>
            <w:tcW w:w="1596" w:type="dxa"/>
          </w:tcPr>
          <w:p w14:paraId="246CEFD2" w14:textId="77777777" w:rsidR="00FB0006" w:rsidRPr="00B41EE2" w:rsidRDefault="00FB0006" w:rsidP="00D2504E">
            <w:pPr>
              <w:keepNext/>
              <w:rPr>
                <w:rFonts w:ascii="Times New Roman" w:hAnsi="Times New Roman" w:cs="Times New Roman"/>
                <w:sz w:val="24"/>
                <w:szCs w:val="24"/>
              </w:rPr>
            </w:pPr>
            <w:r w:rsidRPr="00B41EE2">
              <w:rPr>
                <w:rFonts w:ascii="Times New Roman" w:hAnsi="Times New Roman" w:cs="Times New Roman"/>
                <w:sz w:val="24"/>
                <w:szCs w:val="24"/>
              </w:rPr>
              <w:t xml:space="preserve">The AYA app has made me understand what my Chickasaw Ancestors went through (4) </w:t>
            </w:r>
          </w:p>
        </w:tc>
        <w:tc>
          <w:tcPr>
            <w:tcW w:w="1596" w:type="dxa"/>
          </w:tcPr>
          <w:p w14:paraId="02391BB1"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63E804F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5712F29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0CF05AB4"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596" w:type="dxa"/>
          </w:tcPr>
          <w:p w14:paraId="7BD45D70" w14:textId="77777777" w:rsidR="00FB0006" w:rsidRPr="00B41EE2" w:rsidRDefault="00FB0006" w:rsidP="00FB0006">
            <w:pPr>
              <w:pStyle w:val="ListParagraph"/>
              <w:keepNext/>
              <w:numPr>
                <w:ilvl w:val="0"/>
                <w:numId w:val="4"/>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48051355" w14:textId="77777777" w:rsidR="00FB0006" w:rsidRPr="00B41EE2" w:rsidRDefault="00FB0006" w:rsidP="00FB0006">
      <w:pPr>
        <w:rPr>
          <w:rFonts w:ascii="Times New Roman" w:hAnsi="Times New Roman" w:cs="Times New Roman"/>
          <w:sz w:val="24"/>
          <w:szCs w:val="24"/>
        </w:rPr>
      </w:pPr>
    </w:p>
    <w:p w14:paraId="05C371F5" w14:textId="77777777" w:rsidR="00FB0006" w:rsidRPr="00B41EE2" w:rsidRDefault="00FB0006" w:rsidP="00FB0006">
      <w:pPr>
        <w:rPr>
          <w:rFonts w:ascii="Times New Roman" w:hAnsi="Times New Roman" w:cs="Times New Roman"/>
          <w:sz w:val="24"/>
          <w:szCs w:val="24"/>
        </w:rPr>
      </w:pPr>
    </w:p>
    <w:p w14:paraId="35F781D2" w14:textId="77777777" w:rsidR="00FB0006" w:rsidRPr="00B41EE2" w:rsidRDefault="00FB0006" w:rsidP="00FB0006">
      <w:pPr>
        <w:pStyle w:val="BlockEndLabel"/>
        <w:rPr>
          <w:rFonts w:ascii="Times New Roman" w:hAnsi="Times New Roman" w:cs="Times New Roman"/>
          <w:sz w:val="24"/>
          <w:szCs w:val="24"/>
        </w:rPr>
      </w:pPr>
      <w:r w:rsidRPr="00B41EE2">
        <w:rPr>
          <w:rFonts w:ascii="Times New Roman" w:hAnsi="Times New Roman" w:cs="Times New Roman"/>
          <w:sz w:val="24"/>
          <w:szCs w:val="24"/>
        </w:rPr>
        <w:t>End of Block: Block 2</w:t>
      </w:r>
    </w:p>
    <w:p w14:paraId="733C2981" w14:textId="77777777" w:rsidR="00FB0006" w:rsidRPr="00B41EE2" w:rsidRDefault="00FB0006" w:rsidP="00FB0006">
      <w:pPr>
        <w:pStyle w:val="BlockSeparator"/>
        <w:rPr>
          <w:rFonts w:ascii="Times New Roman" w:hAnsi="Times New Roman" w:cs="Times New Roman"/>
          <w:sz w:val="24"/>
          <w:szCs w:val="24"/>
        </w:rPr>
      </w:pPr>
    </w:p>
    <w:p w14:paraId="6611405C" w14:textId="77777777" w:rsidR="00FB0006" w:rsidRPr="00B41EE2" w:rsidRDefault="00FB0006" w:rsidP="00FB0006">
      <w:pPr>
        <w:pStyle w:val="BlockStartLabel"/>
        <w:rPr>
          <w:rFonts w:ascii="Times New Roman" w:hAnsi="Times New Roman" w:cs="Times New Roman"/>
          <w:sz w:val="24"/>
          <w:szCs w:val="24"/>
        </w:rPr>
      </w:pPr>
      <w:r w:rsidRPr="00B41EE2">
        <w:rPr>
          <w:rFonts w:ascii="Times New Roman" w:hAnsi="Times New Roman" w:cs="Times New Roman"/>
          <w:sz w:val="24"/>
          <w:szCs w:val="24"/>
        </w:rPr>
        <w:t>Start of Block: Demographic Questions</w:t>
      </w:r>
    </w:p>
    <w:p w14:paraId="3EDEE50F" w14:textId="77777777" w:rsidR="00FB0006" w:rsidRPr="00B41EE2" w:rsidRDefault="00FB0006" w:rsidP="00FB0006">
      <w:pPr>
        <w:rPr>
          <w:rFonts w:ascii="Times New Roman" w:hAnsi="Times New Roman" w:cs="Times New Roman"/>
          <w:sz w:val="24"/>
          <w:szCs w:val="24"/>
        </w:rPr>
      </w:pPr>
    </w:p>
    <w:p w14:paraId="08064FE9"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 xml:space="preserve">Q24 What races or ethnicities do you identify with? select all that </w:t>
      </w:r>
      <w:proofErr w:type="gramStart"/>
      <w:r w:rsidRPr="00B41EE2">
        <w:rPr>
          <w:rFonts w:ascii="Times New Roman" w:hAnsi="Times New Roman" w:cs="Times New Roman"/>
          <w:sz w:val="24"/>
          <w:szCs w:val="24"/>
        </w:rPr>
        <w:t>apply</w:t>
      </w:r>
      <w:proofErr w:type="gramEnd"/>
    </w:p>
    <w:p w14:paraId="753460DA"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White  (</w:t>
      </w:r>
      <w:proofErr w:type="gramEnd"/>
      <w:r w:rsidRPr="00B41EE2">
        <w:rPr>
          <w:rFonts w:ascii="Times New Roman" w:hAnsi="Times New Roman" w:cs="Times New Roman"/>
          <w:sz w:val="24"/>
          <w:szCs w:val="24"/>
        </w:rPr>
        <w:t xml:space="preserve">1) </w:t>
      </w:r>
    </w:p>
    <w:p w14:paraId="757488C6" w14:textId="77777777" w:rsidR="00FB0006" w:rsidRPr="00B41EE2" w:rsidRDefault="00FB0006" w:rsidP="00FB0006">
      <w:pPr>
        <w:pStyle w:val="ListParagraph"/>
        <w:keepNext/>
        <w:numPr>
          <w:ilvl w:val="0"/>
          <w:numId w:val="2"/>
        </w:numPr>
        <w:rPr>
          <w:rFonts w:ascii="Times New Roman" w:hAnsi="Times New Roman" w:cs="Times New Roman"/>
          <w:sz w:val="24"/>
          <w:szCs w:val="24"/>
        </w:rPr>
      </w:pPr>
      <w:r w:rsidRPr="00B41EE2">
        <w:rPr>
          <w:rFonts w:ascii="Times New Roman" w:hAnsi="Times New Roman" w:cs="Times New Roman"/>
          <w:sz w:val="24"/>
          <w:szCs w:val="24"/>
        </w:rPr>
        <w:t xml:space="preserve">Black or African </w:t>
      </w:r>
      <w:proofErr w:type="gramStart"/>
      <w:r w:rsidRPr="00B41EE2">
        <w:rPr>
          <w:rFonts w:ascii="Times New Roman" w:hAnsi="Times New Roman" w:cs="Times New Roman"/>
          <w:sz w:val="24"/>
          <w:szCs w:val="24"/>
        </w:rPr>
        <w:t>American  (</w:t>
      </w:r>
      <w:proofErr w:type="gramEnd"/>
      <w:r w:rsidRPr="00B41EE2">
        <w:rPr>
          <w:rFonts w:ascii="Times New Roman" w:hAnsi="Times New Roman" w:cs="Times New Roman"/>
          <w:sz w:val="24"/>
          <w:szCs w:val="24"/>
        </w:rPr>
        <w:t xml:space="preserve">2) </w:t>
      </w:r>
    </w:p>
    <w:p w14:paraId="12AFFE42" w14:textId="77777777" w:rsidR="00FB0006" w:rsidRPr="00B41EE2" w:rsidRDefault="00FB0006" w:rsidP="00FB0006">
      <w:pPr>
        <w:pStyle w:val="ListParagraph"/>
        <w:keepNext/>
        <w:numPr>
          <w:ilvl w:val="0"/>
          <w:numId w:val="2"/>
        </w:numPr>
        <w:rPr>
          <w:rFonts w:ascii="Times New Roman" w:hAnsi="Times New Roman" w:cs="Times New Roman"/>
          <w:sz w:val="24"/>
          <w:szCs w:val="24"/>
        </w:rPr>
      </w:pPr>
      <w:r w:rsidRPr="00B41EE2">
        <w:rPr>
          <w:rFonts w:ascii="Times New Roman" w:hAnsi="Times New Roman" w:cs="Times New Roman"/>
          <w:sz w:val="24"/>
          <w:szCs w:val="24"/>
        </w:rPr>
        <w:t xml:space="preserve">American Indian or Alaska </w:t>
      </w:r>
      <w:proofErr w:type="gramStart"/>
      <w:r w:rsidRPr="00B41EE2">
        <w:rPr>
          <w:rFonts w:ascii="Times New Roman" w:hAnsi="Times New Roman" w:cs="Times New Roman"/>
          <w:sz w:val="24"/>
          <w:szCs w:val="24"/>
        </w:rPr>
        <w:t>Native  (</w:t>
      </w:r>
      <w:proofErr w:type="gramEnd"/>
      <w:r w:rsidRPr="00B41EE2">
        <w:rPr>
          <w:rFonts w:ascii="Times New Roman" w:hAnsi="Times New Roman" w:cs="Times New Roman"/>
          <w:sz w:val="24"/>
          <w:szCs w:val="24"/>
        </w:rPr>
        <w:t xml:space="preserve">3) </w:t>
      </w:r>
    </w:p>
    <w:p w14:paraId="04B9D3DE"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Asian  (</w:t>
      </w:r>
      <w:proofErr w:type="gramEnd"/>
      <w:r w:rsidRPr="00B41EE2">
        <w:rPr>
          <w:rFonts w:ascii="Times New Roman" w:hAnsi="Times New Roman" w:cs="Times New Roman"/>
          <w:sz w:val="24"/>
          <w:szCs w:val="24"/>
        </w:rPr>
        <w:t xml:space="preserve">4) </w:t>
      </w:r>
    </w:p>
    <w:p w14:paraId="68018D5D" w14:textId="77777777" w:rsidR="00FB0006" w:rsidRPr="00B41EE2" w:rsidRDefault="00FB0006" w:rsidP="00FB0006">
      <w:pPr>
        <w:pStyle w:val="ListParagraph"/>
        <w:keepNext/>
        <w:numPr>
          <w:ilvl w:val="0"/>
          <w:numId w:val="2"/>
        </w:numPr>
        <w:rPr>
          <w:rFonts w:ascii="Times New Roman" w:hAnsi="Times New Roman" w:cs="Times New Roman"/>
          <w:sz w:val="24"/>
          <w:szCs w:val="24"/>
        </w:rPr>
      </w:pPr>
      <w:r w:rsidRPr="00B41EE2">
        <w:rPr>
          <w:rFonts w:ascii="Times New Roman" w:hAnsi="Times New Roman" w:cs="Times New Roman"/>
          <w:sz w:val="24"/>
          <w:szCs w:val="24"/>
        </w:rPr>
        <w:t xml:space="preserve">Native Hawaiian or Pacific </w:t>
      </w:r>
      <w:proofErr w:type="gramStart"/>
      <w:r w:rsidRPr="00B41EE2">
        <w:rPr>
          <w:rFonts w:ascii="Times New Roman" w:hAnsi="Times New Roman" w:cs="Times New Roman"/>
          <w:sz w:val="24"/>
          <w:szCs w:val="24"/>
        </w:rPr>
        <w:t>Islander  (</w:t>
      </w:r>
      <w:proofErr w:type="gramEnd"/>
      <w:r w:rsidRPr="00B41EE2">
        <w:rPr>
          <w:rFonts w:ascii="Times New Roman" w:hAnsi="Times New Roman" w:cs="Times New Roman"/>
          <w:sz w:val="24"/>
          <w:szCs w:val="24"/>
        </w:rPr>
        <w:t xml:space="preserve">5) </w:t>
      </w:r>
    </w:p>
    <w:p w14:paraId="1E991EF3" w14:textId="77777777" w:rsidR="00FB0006" w:rsidRPr="00B41EE2" w:rsidRDefault="00FB0006" w:rsidP="00FB0006">
      <w:pPr>
        <w:pStyle w:val="ListParagraph"/>
        <w:keepNext/>
        <w:numPr>
          <w:ilvl w:val="0"/>
          <w:numId w:val="2"/>
        </w:numPr>
        <w:rPr>
          <w:rFonts w:ascii="Times New Roman" w:hAnsi="Times New Roman" w:cs="Times New Roman"/>
          <w:sz w:val="24"/>
          <w:szCs w:val="24"/>
        </w:rPr>
      </w:pPr>
      <w:proofErr w:type="gramStart"/>
      <w:r w:rsidRPr="00B41EE2">
        <w:rPr>
          <w:rFonts w:ascii="Times New Roman" w:hAnsi="Times New Roman" w:cs="Times New Roman"/>
          <w:sz w:val="24"/>
          <w:szCs w:val="24"/>
        </w:rPr>
        <w:t>Other  (</w:t>
      </w:r>
      <w:proofErr w:type="gramEnd"/>
      <w:r w:rsidRPr="00B41EE2">
        <w:rPr>
          <w:rFonts w:ascii="Times New Roman" w:hAnsi="Times New Roman" w:cs="Times New Roman"/>
          <w:sz w:val="24"/>
          <w:szCs w:val="24"/>
        </w:rPr>
        <w:t>6) __________________________________________________</w:t>
      </w:r>
    </w:p>
    <w:p w14:paraId="734514E9" w14:textId="77777777" w:rsidR="00FB0006" w:rsidRPr="00B41EE2" w:rsidRDefault="00FB0006" w:rsidP="00FB0006">
      <w:pPr>
        <w:rPr>
          <w:rFonts w:ascii="Times New Roman" w:hAnsi="Times New Roman" w:cs="Times New Roman"/>
          <w:sz w:val="24"/>
          <w:szCs w:val="24"/>
        </w:rPr>
      </w:pPr>
    </w:p>
    <w:p w14:paraId="3C40172C" w14:textId="77777777" w:rsidR="00FB0006" w:rsidRPr="00B41EE2" w:rsidRDefault="00FB0006" w:rsidP="00FB0006">
      <w:pPr>
        <w:pStyle w:val="QuestionSeparator"/>
        <w:rPr>
          <w:rFonts w:ascii="Times New Roman" w:hAnsi="Times New Roman" w:cs="Times New Roman"/>
          <w:sz w:val="24"/>
          <w:szCs w:val="24"/>
        </w:rPr>
      </w:pPr>
    </w:p>
    <w:p w14:paraId="01C5B573" w14:textId="77777777" w:rsidR="00FB0006" w:rsidRPr="00B41EE2" w:rsidRDefault="00FB0006" w:rsidP="00FB0006">
      <w:pPr>
        <w:rPr>
          <w:rFonts w:ascii="Times New Roman" w:hAnsi="Times New Roman" w:cs="Times New Roman"/>
          <w:sz w:val="24"/>
          <w:szCs w:val="24"/>
        </w:rPr>
      </w:pPr>
    </w:p>
    <w:p w14:paraId="18CEB4AD"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 xml:space="preserve">Q25 Which of the following best describes your </w:t>
      </w:r>
      <w:proofErr w:type="gramStart"/>
      <w:r w:rsidRPr="00B41EE2">
        <w:rPr>
          <w:rFonts w:ascii="Times New Roman" w:hAnsi="Times New Roman" w:cs="Times New Roman"/>
          <w:sz w:val="24"/>
          <w:szCs w:val="24"/>
        </w:rPr>
        <w:t>situation</w:t>
      </w:r>
      <w:proofErr w:type="gramEnd"/>
    </w:p>
    <w:p w14:paraId="4CF617A8"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live within the Chickasaw </w:t>
      </w:r>
      <w:proofErr w:type="gramStart"/>
      <w:r w:rsidRPr="00B41EE2">
        <w:rPr>
          <w:rFonts w:ascii="Times New Roman" w:hAnsi="Times New Roman" w:cs="Times New Roman"/>
          <w:sz w:val="24"/>
          <w:szCs w:val="24"/>
        </w:rPr>
        <w:t>Nation  (</w:t>
      </w:r>
      <w:proofErr w:type="gramEnd"/>
      <w:r w:rsidRPr="00B41EE2">
        <w:rPr>
          <w:rFonts w:ascii="Times New Roman" w:hAnsi="Times New Roman" w:cs="Times New Roman"/>
          <w:sz w:val="24"/>
          <w:szCs w:val="24"/>
        </w:rPr>
        <w:t xml:space="preserve">1) </w:t>
      </w:r>
    </w:p>
    <w:p w14:paraId="17F66B7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live close enough to the Chickasaw Nation to receive most </w:t>
      </w:r>
      <w:proofErr w:type="gramStart"/>
      <w:r w:rsidRPr="00B41EE2">
        <w:rPr>
          <w:rFonts w:ascii="Times New Roman" w:hAnsi="Times New Roman" w:cs="Times New Roman"/>
          <w:sz w:val="24"/>
          <w:szCs w:val="24"/>
        </w:rPr>
        <w:t>services  (</w:t>
      </w:r>
      <w:proofErr w:type="gramEnd"/>
      <w:r w:rsidRPr="00B41EE2">
        <w:rPr>
          <w:rFonts w:ascii="Times New Roman" w:hAnsi="Times New Roman" w:cs="Times New Roman"/>
          <w:sz w:val="24"/>
          <w:szCs w:val="24"/>
        </w:rPr>
        <w:t xml:space="preserve">2) </w:t>
      </w:r>
    </w:p>
    <w:p w14:paraId="6385692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I live away from the Chickasaw </w:t>
      </w:r>
      <w:proofErr w:type="gramStart"/>
      <w:r w:rsidRPr="00B41EE2">
        <w:rPr>
          <w:rFonts w:ascii="Times New Roman" w:hAnsi="Times New Roman" w:cs="Times New Roman"/>
          <w:sz w:val="24"/>
          <w:szCs w:val="24"/>
        </w:rPr>
        <w:t>Nation  (</w:t>
      </w:r>
      <w:proofErr w:type="gramEnd"/>
      <w:r w:rsidRPr="00B41EE2">
        <w:rPr>
          <w:rFonts w:ascii="Times New Roman" w:hAnsi="Times New Roman" w:cs="Times New Roman"/>
          <w:sz w:val="24"/>
          <w:szCs w:val="24"/>
        </w:rPr>
        <w:t xml:space="preserve">3) </w:t>
      </w:r>
    </w:p>
    <w:p w14:paraId="101EF9F9" w14:textId="77777777" w:rsidR="00FB0006" w:rsidRPr="00B41EE2" w:rsidRDefault="00FB0006" w:rsidP="00FB0006">
      <w:pPr>
        <w:rPr>
          <w:rFonts w:ascii="Times New Roman" w:hAnsi="Times New Roman" w:cs="Times New Roman"/>
          <w:sz w:val="24"/>
          <w:szCs w:val="24"/>
        </w:rPr>
      </w:pPr>
    </w:p>
    <w:p w14:paraId="0F6876EA" w14:textId="77777777" w:rsidR="00FB0006" w:rsidRPr="00B41EE2" w:rsidRDefault="00FB0006" w:rsidP="00FB0006">
      <w:pPr>
        <w:pStyle w:val="QuestionSeparator"/>
        <w:rPr>
          <w:rFonts w:ascii="Times New Roman" w:hAnsi="Times New Roman" w:cs="Times New Roman"/>
          <w:sz w:val="24"/>
          <w:szCs w:val="24"/>
        </w:rPr>
      </w:pPr>
    </w:p>
    <w:p w14:paraId="35A69DFD" w14:textId="77777777" w:rsidR="00FB0006" w:rsidRPr="00B41EE2" w:rsidRDefault="00FB0006" w:rsidP="00FB0006">
      <w:pPr>
        <w:rPr>
          <w:rFonts w:ascii="Times New Roman" w:hAnsi="Times New Roman" w:cs="Times New Roman"/>
          <w:sz w:val="24"/>
          <w:szCs w:val="24"/>
        </w:rPr>
      </w:pPr>
    </w:p>
    <w:p w14:paraId="5407C87A"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 xml:space="preserve">Q26 </w:t>
      </w:r>
      <w:proofErr w:type="gramStart"/>
      <w:r w:rsidRPr="00B41EE2">
        <w:rPr>
          <w:rFonts w:ascii="Times New Roman" w:hAnsi="Times New Roman" w:cs="Times New Roman"/>
          <w:sz w:val="24"/>
          <w:szCs w:val="24"/>
        </w:rPr>
        <w:t>What county</w:t>
      </w:r>
      <w:proofErr w:type="gramEnd"/>
      <w:r w:rsidRPr="00B41EE2">
        <w:rPr>
          <w:rFonts w:ascii="Times New Roman" w:hAnsi="Times New Roman" w:cs="Times New Roman"/>
          <w:sz w:val="24"/>
          <w:szCs w:val="24"/>
        </w:rPr>
        <w:t xml:space="preserve"> do you reside in?</w:t>
      </w:r>
    </w:p>
    <w:p w14:paraId="49A2DACB"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07B07BDC" w14:textId="77777777" w:rsidR="00FB0006" w:rsidRPr="00B41EE2" w:rsidRDefault="00FB0006" w:rsidP="00FB0006">
      <w:pPr>
        <w:rPr>
          <w:rFonts w:ascii="Times New Roman" w:hAnsi="Times New Roman" w:cs="Times New Roman"/>
          <w:sz w:val="24"/>
          <w:szCs w:val="24"/>
        </w:rPr>
      </w:pPr>
    </w:p>
    <w:p w14:paraId="188C5FCC" w14:textId="77777777" w:rsidR="00FB0006" w:rsidRPr="00B41EE2" w:rsidRDefault="00FB0006" w:rsidP="00FB0006">
      <w:pPr>
        <w:pStyle w:val="QuestionSeparator"/>
        <w:rPr>
          <w:rFonts w:ascii="Times New Roman" w:hAnsi="Times New Roman" w:cs="Times New Roman"/>
          <w:sz w:val="24"/>
          <w:szCs w:val="24"/>
        </w:rPr>
      </w:pPr>
    </w:p>
    <w:p w14:paraId="5C43C36A" w14:textId="77777777" w:rsidR="00FB0006" w:rsidRPr="00B41EE2" w:rsidRDefault="00FB0006" w:rsidP="00FB0006">
      <w:pPr>
        <w:rPr>
          <w:rFonts w:ascii="Times New Roman" w:hAnsi="Times New Roman" w:cs="Times New Roman"/>
          <w:sz w:val="24"/>
          <w:szCs w:val="24"/>
        </w:rPr>
      </w:pPr>
    </w:p>
    <w:p w14:paraId="2EAC9D17"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Q27 What state do you reside in?</w:t>
      </w:r>
    </w:p>
    <w:p w14:paraId="2F133E31" w14:textId="77777777" w:rsidR="00FB0006" w:rsidRPr="00B41EE2" w:rsidRDefault="00FB0006" w:rsidP="00FB0006">
      <w:pPr>
        <w:pStyle w:val="TextEntryLine"/>
        <w:ind w:firstLine="400"/>
        <w:rPr>
          <w:rFonts w:ascii="Times New Roman" w:hAnsi="Times New Roman" w:cs="Times New Roman"/>
          <w:sz w:val="24"/>
          <w:szCs w:val="24"/>
        </w:rPr>
      </w:pPr>
      <w:r w:rsidRPr="00B41EE2">
        <w:rPr>
          <w:rFonts w:ascii="Times New Roman" w:hAnsi="Times New Roman" w:cs="Times New Roman"/>
          <w:sz w:val="24"/>
          <w:szCs w:val="24"/>
        </w:rPr>
        <w:t>________________________________________________________________</w:t>
      </w:r>
    </w:p>
    <w:p w14:paraId="1045B88B" w14:textId="77777777" w:rsidR="00FB0006" w:rsidRPr="00B41EE2" w:rsidRDefault="00FB0006" w:rsidP="00FB0006">
      <w:pPr>
        <w:rPr>
          <w:rFonts w:ascii="Times New Roman" w:hAnsi="Times New Roman" w:cs="Times New Roman"/>
          <w:sz w:val="24"/>
          <w:szCs w:val="24"/>
        </w:rPr>
      </w:pPr>
    </w:p>
    <w:p w14:paraId="5DC55EB2" w14:textId="77777777" w:rsidR="00FB0006" w:rsidRPr="00B41EE2" w:rsidRDefault="00FB0006" w:rsidP="00FB0006">
      <w:pPr>
        <w:pStyle w:val="QuestionSeparator"/>
        <w:rPr>
          <w:rFonts w:ascii="Times New Roman" w:hAnsi="Times New Roman" w:cs="Times New Roman"/>
          <w:sz w:val="24"/>
          <w:szCs w:val="24"/>
        </w:rPr>
      </w:pPr>
    </w:p>
    <w:p w14:paraId="77CEC753" w14:textId="77777777" w:rsidR="00FB0006" w:rsidRPr="00B41EE2" w:rsidRDefault="00FB0006" w:rsidP="00FB0006">
      <w:pPr>
        <w:rPr>
          <w:rFonts w:ascii="Times New Roman" w:hAnsi="Times New Roman" w:cs="Times New Roman"/>
          <w:sz w:val="24"/>
          <w:szCs w:val="24"/>
        </w:rPr>
      </w:pPr>
    </w:p>
    <w:p w14:paraId="52C1B43C"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Q28 What is your gender?</w:t>
      </w:r>
    </w:p>
    <w:p w14:paraId="6C2C500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Male  (</w:t>
      </w:r>
      <w:proofErr w:type="gramEnd"/>
      <w:r w:rsidRPr="00B41EE2">
        <w:rPr>
          <w:rFonts w:ascii="Times New Roman" w:hAnsi="Times New Roman" w:cs="Times New Roman"/>
          <w:sz w:val="24"/>
          <w:szCs w:val="24"/>
        </w:rPr>
        <w:t xml:space="preserve">1) </w:t>
      </w:r>
    </w:p>
    <w:p w14:paraId="7B068AB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Female  (</w:t>
      </w:r>
      <w:proofErr w:type="gramEnd"/>
      <w:r w:rsidRPr="00B41EE2">
        <w:rPr>
          <w:rFonts w:ascii="Times New Roman" w:hAnsi="Times New Roman" w:cs="Times New Roman"/>
          <w:sz w:val="24"/>
          <w:szCs w:val="24"/>
        </w:rPr>
        <w:t xml:space="preserve">2) </w:t>
      </w:r>
    </w:p>
    <w:p w14:paraId="4504394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Other  (</w:t>
      </w:r>
      <w:proofErr w:type="gramEnd"/>
      <w:r w:rsidRPr="00B41EE2">
        <w:rPr>
          <w:rFonts w:ascii="Times New Roman" w:hAnsi="Times New Roman" w:cs="Times New Roman"/>
          <w:sz w:val="24"/>
          <w:szCs w:val="24"/>
        </w:rPr>
        <w:t xml:space="preserve">3) </w:t>
      </w:r>
    </w:p>
    <w:p w14:paraId="4E15B4C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Prefer not to </w:t>
      </w:r>
      <w:proofErr w:type="gramStart"/>
      <w:r w:rsidRPr="00B41EE2">
        <w:rPr>
          <w:rFonts w:ascii="Times New Roman" w:hAnsi="Times New Roman" w:cs="Times New Roman"/>
          <w:sz w:val="24"/>
          <w:szCs w:val="24"/>
        </w:rPr>
        <w:t>say  (</w:t>
      </w:r>
      <w:proofErr w:type="gramEnd"/>
      <w:r w:rsidRPr="00B41EE2">
        <w:rPr>
          <w:rFonts w:ascii="Times New Roman" w:hAnsi="Times New Roman" w:cs="Times New Roman"/>
          <w:sz w:val="24"/>
          <w:szCs w:val="24"/>
        </w:rPr>
        <w:t xml:space="preserve">4) </w:t>
      </w:r>
    </w:p>
    <w:p w14:paraId="31C41BCB" w14:textId="77777777" w:rsidR="00FB0006" w:rsidRPr="00B41EE2" w:rsidRDefault="00FB0006" w:rsidP="00FB0006">
      <w:pPr>
        <w:rPr>
          <w:rFonts w:ascii="Times New Roman" w:hAnsi="Times New Roman" w:cs="Times New Roman"/>
          <w:sz w:val="24"/>
          <w:szCs w:val="24"/>
        </w:rPr>
      </w:pPr>
    </w:p>
    <w:p w14:paraId="4B6AFFC1" w14:textId="77777777" w:rsidR="00FB0006" w:rsidRPr="00B41EE2" w:rsidRDefault="00FB0006" w:rsidP="00FB0006">
      <w:pPr>
        <w:pStyle w:val="QuestionSeparator"/>
        <w:rPr>
          <w:rFonts w:ascii="Times New Roman" w:hAnsi="Times New Roman" w:cs="Times New Roman"/>
          <w:sz w:val="24"/>
          <w:szCs w:val="24"/>
        </w:rPr>
      </w:pPr>
    </w:p>
    <w:p w14:paraId="62E2741D" w14:textId="77777777" w:rsidR="00FB0006" w:rsidRPr="00B41EE2" w:rsidRDefault="00FB0006" w:rsidP="00FB0006">
      <w:pPr>
        <w:rPr>
          <w:rFonts w:ascii="Times New Roman" w:hAnsi="Times New Roman" w:cs="Times New Roman"/>
          <w:sz w:val="24"/>
          <w:szCs w:val="24"/>
        </w:rPr>
      </w:pPr>
    </w:p>
    <w:p w14:paraId="248D770B"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t>Q29 What is your age?</w:t>
      </w:r>
    </w:p>
    <w:p w14:paraId="621CBA2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Under </w:t>
      </w:r>
      <w:proofErr w:type="gramStart"/>
      <w:r w:rsidRPr="00B41EE2">
        <w:rPr>
          <w:rFonts w:ascii="Times New Roman" w:hAnsi="Times New Roman" w:cs="Times New Roman"/>
          <w:sz w:val="24"/>
          <w:szCs w:val="24"/>
        </w:rPr>
        <w:t>18  (</w:t>
      </w:r>
      <w:proofErr w:type="gramEnd"/>
      <w:r w:rsidRPr="00B41EE2">
        <w:rPr>
          <w:rFonts w:ascii="Times New Roman" w:hAnsi="Times New Roman" w:cs="Times New Roman"/>
          <w:sz w:val="24"/>
          <w:szCs w:val="24"/>
        </w:rPr>
        <w:t xml:space="preserve">1) </w:t>
      </w:r>
    </w:p>
    <w:p w14:paraId="031E969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18 - </w:t>
      </w:r>
      <w:proofErr w:type="gramStart"/>
      <w:r w:rsidRPr="00B41EE2">
        <w:rPr>
          <w:rFonts w:ascii="Times New Roman" w:hAnsi="Times New Roman" w:cs="Times New Roman"/>
          <w:sz w:val="24"/>
          <w:szCs w:val="24"/>
        </w:rPr>
        <w:t>24  (</w:t>
      </w:r>
      <w:proofErr w:type="gramEnd"/>
      <w:r w:rsidRPr="00B41EE2">
        <w:rPr>
          <w:rFonts w:ascii="Times New Roman" w:hAnsi="Times New Roman" w:cs="Times New Roman"/>
          <w:sz w:val="24"/>
          <w:szCs w:val="24"/>
        </w:rPr>
        <w:t xml:space="preserve">2) </w:t>
      </w:r>
    </w:p>
    <w:p w14:paraId="478383E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25 - </w:t>
      </w:r>
      <w:proofErr w:type="gramStart"/>
      <w:r w:rsidRPr="00B41EE2">
        <w:rPr>
          <w:rFonts w:ascii="Times New Roman" w:hAnsi="Times New Roman" w:cs="Times New Roman"/>
          <w:sz w:val="24"/>
          <w:szCs w:val="24"/>
        </w:rPr>
        <w:t>34  (</w:t>
      </w:r>
      <w:proofErr w:type="gramEnd"/>
      <w:r w:rsidRPr="00B41EE2">
        <w:rPr>
          <w:rFonts w:ascii="Times New Roman" w:hAnsi="Times New Roman" w:cs="Times New Roman"/>
          <w:sz w:val="24"/>
          <w:szCs w:val="24"/>
        </w:rPr>
        <w:t xml:space="preserve">3) </w:t>
      </w:r>
    </w:p>
    <w:p w14:paraId="1B673FF6"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35 - </w:t>
      </w:r>
      <w:proofErr w:type="gramStart"/>
      <w:r w:rsidRPr="00B41EE2">
        <w:rPr>
          <w:rFonts w:ascii="Times New Roman" w:hAnsi="Times New Roman" w:cs="Times New Roman"/>
          <w:sz w:val="24"/>
          <w:szCs w:val="24"/>
        </w:rPr>
        <w:t>44  (</w:t>
      </w:r>
      <w:proofErr w:type="gramEnd"/>
      <w:r w:rsidRPr="00B41EE2">
        <w:rPr>
          <w:rFonts w:ascii="Times New Roman" w:hAnsi="Times New Roman" w:cs="Times New Roman"/>
          <w:sz w:val="24"/>
          <w:szCs w:val="24"/>
        </w:rPr>
        <w:t xml:space="preserve">4) </w:t>
      </w:r>
    </w:p>
    <w:p w14:paraId="630D761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45 - </w:t>
      </w:r>
      <w:proofErr w:type="gramStart"/>
      <w:r w:rsidRPr="00B41EE2">
        <w:rPr>
          <w:rFonts w:ascii="Times New Roman" w:hAnsi="Times New Roman" w:cs="Times New Roman"/>
          <w:sz w:val="24"/>
          <w:szCs w:val="24"/>
        </w:rPr>
        <w:t>54  (</w:t>
      </w:r>
      <w:proofErr w:type="gramEnd"/>
      <w:r w:rsidRPr="00B41EE2">
        <w:rPr>
          <w:rFonts w:ascii="Times New Roman" w:hAnsi="Times New Roman" w:cs="Times New Roman"/>
          <w:sz w:val="24"/>
          <w:szCs w:val="24"/>
        </w:rPr>
        <w:t xml:space="preserve">5) </w:t>
      </w:r>
    </w:p>
    <w:p w14:paraId="1678334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55 - </w:t>
      </w:r>
      <w:proofErr w:type="gramStart"/>
      <w:r w:rsidRPr="00B41EE2">
        <w:rPr>
          <w:rFonts w:ascii="Times New Roman" w:hAnsi="Times New Roman" w:cs="Times New Roman"/>
          <w:sz w:val="24"/>
          <w:szCs w:val="24"/>
        </w:rPr>
        <w:t>64  (</w:t>
      </w:r>
      <w:proofErr w:type="gramEnd"/>
      <w:r w:rsidRPr="00B41EE2">
        <w:rPr>
          <w:rFonts w:ascii="Times New Roman" w:hAnsi="Times New Roman" w:cs="Times New Roman"/>
          <w:sz w:val="24"/>
          <w:szCs w:val="24"/>
        </w:rPr>
        <w:t xml:space="preserve">6) </w:t>
      </w:r>
    </w:p>
    <w:p w14:paraId="1C53623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65 - </w:t>
      </w:r>
      <w:proofErr w:type="gramStart"/>
      <w:r w:rsidRPr="00B41EE2">
        <w:rPr>
          <w:rFonts w:ascii="Times New Roman" w:hAnsi="Times New Roman" w:cs="Times New Roman"/>
          <w:sz w:val="24"/>
          <w:szCs w:val="24"/>
        </w:rPr>
        <w:t>74  (</w:t>
      </w:r>
      <w:proofErr w:type="gramEnd"/>
      <w:r w:rsidRPr="00B41EE2">
        <w:rPr>
          <w:rFonts w:ascii="Times New Roman" w:hAnsi="Times New Roman" w:cs="Times New Roman"/>
          <w:sz w:val="24"/>
          <w:szCs w:val="24"/>
        </w:rPr>
        <w:t xml:space="preserve">7) </w:t>
      </w:r>
    </w:p>
    <w:p w14:paraId="45EAA4E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75 or </w:t>
      </w:r>
      <w:proofErr w:type="gramStart"/>
      <w:r w:rsidRPr="00B41EE2">
        <w:rPr>
          <w:rFonts w:ascii="Times New Roman" w:hAnsi="Times New Roman" w:cs="Times New Roman"/>
          <w:sz w:val="24"/>
          <w:szCs w:val="24"/>
        </w:rPr>
        <w:t>older  (</w:t>
      </w:r>
      <w:proofErr w:type="gramEnd"/>
      <w:r w:rsidRPr="00B41EE2">
        <w:rPr>
          <w:rFonts w:ascii="Times New Roman" w:hAnsi="Times New Roman" w:cs="Times New Roman"/>
          <w:sz w:val="24"/>
          <w:szCs w:val="24"/>
        </w:rPr>
        <w:t xml:space="preserve">8) </w:t>
      </w:r>
    </w:p>
    <w:p w14:paraId="55C5071C" w14:textId="77777777" w:rsidR="00FB0006" w:rsidRPr="00B41EE2" w:rsidRDefault="00FB0006" w:rsidP="00FB0006">
      <w:pPr>
        <w:rPr>
          <w:rFonts w:ascii="Times New Roman" w:hAnsi="Times New Roman" w:cs="Times New Roman"/>
          <w:sz w:val="24"/>
          <w:szCs w:val="24"/>
        </w:rPr>
      </w:pPr>
    </w:p>
    <w:p w14:paraId="02AEAB2C" w14:textId="77777777" w:rsidR="00FB0006" w:rsidRPr="00B41EE2" w:rsidRDefault="00FB0006" w:rsidP="00FB0006">
      <w:pPr>
        <w:pStyle w:val="QuestionSeparator"/>
        <w:rPr>
          <w:rFonts w:ascii="Times New Roman" w:hAnsi="Times New Roman" w:cs="Times New Roman"/>
          <w:sz w:val="24"/>
          <w:szCs w:val="24"/>
        </w:rPr>
      </w:pPr>
    </w:p>
    <w:p w14:paraId="01E95CFA" w14:textId="77777777" w:rsidR="00FB0006" w:rsidRPr="00B41EE2" w:rsidRDefault="00FB0006" w:rsidP="00FB0006">
      <w:pPr>
        <w:rPr>
          <w:rFonts w:ascii="Times New Roman" w:hAnsi="Times New Roman" w:cs="Times New Roman"/>
          <w:sz w:val="24"/>
          <w:szCs w:val="24"/>
        </w:rPr>
      </w:pPr>
    </w:p>
    <w:p w14:paraId="70A099D1" w14:textId="77777777" w:rsidR="00FB0006" w:rsidRPr="00B41EE2" w:rsidRDefault="00FB0006" w:rsidP="00FB0006">
      <w:pPr>
        <w:keepNext/>
        <w:rPr>
          <w:rFonts w:ascii="Times New Roman" w:hAnsi="Times New Roman" w:cs="Times New Roman"/>
          <w:sz w:val="24"/>
          <w:szCs w:val="24"/>
        </w:rPr>
      </w:pPr>
      <w:r w:rsidRPr="00B41EE2">
        <w:rPr>
          <w:rFonts w:ascii="Times New Roman" w:hAnsi="Times New Roman" w:cs="Times New Roman"/>
          <w:sz w:val="24"/>
          <w:szCs w:val="24"/>
        </w:rPr>
        <w:lastRenderedPageBreak/>
        <w:t>Q30 What is your highest level of educational attainment?</w:t>
      </w:r>
    </w:p>
    <w:p w14:paraId="5C39E433"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Less than high school </w:t>
      </w:r>
      <w:proofErr w:type="gramStart"/>
      <w:r w:rsidRPr="00B41EE2">
        <w:rPr>
          <w:rFonts w:ascii="Times New Roman" w:hAnsi="Times New Roman" w:cs="Times New Roman"/>
          <w:sz w:val="24"/>
          <w:szCs w:val="24"/>
        </w:rPr>
        <w:t>diploma  (</w:t>
      </w:r>
      <w:proofErr w:type="gramEnd"/>
      <w:r w:rsidRPr="00B41EE2">
        <w:rPr>
          <w:rFonts w:ascii="Times New Roman" w:hAnsi="Times New Roman" w:cs="Times New Roman"/>
          <w:sz w:val="24"/>
          <w:szCs w:val="24"/>
        </w:rPr>
        <w:t xml:space="preserve">1) </w:t>
      </w:r>
    </w:p>
    <w:p w14:paraId="33F465D9"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High school diploma or </w:t>
      </w:r>
      <w:proofErr w:type="gramStart"/>
      <w:r w:rsidRPr="00B41EE2">
        <w:rPr>
          <w:rFonts w:ascii="Times New Roman" w:hAnsi="Times New Roman" w:cs="Times New Roman"/>
          <w:sz w:val="24"/>
          <w:szCs w:val="24"/>
        </w:rPr>
        <w:t>GED  (</w:t>
      </w:r>
      <w:proofErr w:type="gramEnd"/>
      <w:r w:rsidRPr="00B41EE2">
        <w:rPr>
          <w:rFonts w:ascii="Times New Roman" w:hAnsi="Times New Roman" w:cs="Times New Roman"/>
          <w:sz w:val="24"/>
          <w:szCs w:val="24"/>
        </w:rPr>
        <w:t xml:space="preserve">2) </w:t>
      </w:r>
    </w:p>
    <w:p w14:paraId="41F41032"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Some college but no </w:t>
      </w:r>
      <w:proofErr w:type="gramStart"/>
      <w:r w:rsidRPr="00B41EE2">
        <w:rPr>
          <w:rFonts w:ascii="Times New Roman" w:hAnsi="Times New Roman" w:cs="Times New Roman"/>
          <w:sz w:val="24"/>
          <w:szCs w:val="24"/>
        </w:rPr>
        <w:t>degree  (</w:t>
      </w:r>
      <w:proofErr w:type="gramEnd"/>
      <w:r w:rsidRPr="00B41EE2">
        <w:rPr>
          <w:rFonts w:ascii="Times New Roman" w:hAnsi="Times New Roman" w:cs="Times New Roman"/>
          <w:sz w:val="24"/>
          <w:szCs w:val="24"/>
        </w:rPr>
        <w:t xml:space="preserve">3) </w:t>
      </w:r>
    </w:p>
    <w:p w14:paraId="4B1E2A40"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Associates </w:t>
      </w:r>
      <w:proofErr w:type="gramStart"/>
      <w:r w:rsidRPr="00B41EE2">
        <w:rPr>
          <w:rFonts w:ascii="Times New Roman" w:hAnsi="Times New Roman" w:cs="Times New Roman"/>
          <w:sz w:val="24"/>
          <w:szCs w:val="24"/>
        </w:rPr>
        <w:t>degree  (</w:t>
      </w:r>
      <w:proofErr w:type="gramEnd"/>
      <w:r w:rsidRPr="00B41EE2">
        <w:rPr>
          <w:rFonts w:ascii="Times New Roman" w:hAnsi="Times New Roman" w:cs="Times New Roman"/>
          <w:sz w:val="24"/>
          <w:szCs w:val="24"/>
        </w:rPr>
        <w:t xml:space="preserve">4) </w:t>
      </w:r>
    </w:p>
    <w:p w14:paraId="5F47BC27"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Bachelor's </w:t>
      </w:r>
      <w:proofErr w:type="gramStart"/>
      <w:r w:rsidRPr="00B41EE2">
        <w:rPr>
          <w:rFonts w:ascii="Times New Roman" w:hAnsi="Times New Roman" w:cs="Times New Roman"/>
          <w:sz w:val="24"/>
          <w:szCs w:val="24"/>
        </w:rPr>
        <w:t>degree  (</w:t>
      </w:r>
      <w:proofErr w:type="gramEnd"/>
      <w:r w:rsidRPr="00B41EE2">
        <w:rPr>
          <w:rFonts w:ascii="Times New Roman" w:hAnsi="Times New Roman" w:cs="Times New Roman"/>
          <w:sz w:val="24"/>
          <w:szCs w:val="24"/>
        </w:rPr>
        <w:t xml:space="preserve">5) </w:t>
      </w:r>
    </w:p>
    <w:p w14:paraId="5E0A1B61"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Master's </w:t>
      </w:r>
      <w:proofErr w:type="gramStart"/>
      <w:r w:rsidRPr="00B41EE2">
        <w:rPr>
          <w:rFonts w:ascii="Times New Roman" w:hAnsi="Times New Roman" w:cs="Times New Roman"/>
          <w:sz w:val="24"/>
          <w:szCs w:val="24"/>
        </w:rPr>
        <w:t>degree  (</w:t>
      </w:r>
      <w:proofErr w:type="gramEnd"/>
      <w:r w:rsidRPr="00B41EE2">
        <w:rPr>
          <w:rFonts w:ascii="Times New Roman" w:hAnsi="Times New Roman" w:cs="Times New Roman"/>
          <w:sz w:val="24"/>
          <w:szCs w:val="24"/>
        </w:rPr>
        <w:t xml:space="preserve">6) </w:t>
      </w:r>
    </w:p>
    <w:p w14:paraId="44C931B4" w14:textId="77777777" w:rsidR="00FB0006" w:rsidRPr="00B41EE2" w:rsidRDefault="00FB0006" w:rsidP="00FB0006">
      <w:pPr>
        <w:pStyle w:val="ListParagraph"/>
        <w:keepNext/>
        <w:numPr>
          <w:ilvl w:val="0"/>
          <w:numId w:val="4"/>
        </w:numPr>
        <w:rPr>
          <w:rFonts w:ascii="Times New Roman" w:hAnsi="Times New Roman" w:cs="Times New Roman"/>
          <w:sz w:val="24"/>
          <w:szCs w:val="24"/>
        </w:rPr>
      </w:pPr>
      <w:r w:rsidRPr="00B41EE2">
        <w:rPr>
          <w:rFonts w:ascii="Times New Roman" w:hAnsi="Times New Roman" w:cs="Times New Roman"/>
          <w:sz w:val="24"/>
          <w:szCs w:val="24"/>
        </w:rPr>
        <w:t xml:space="preserve">Professional degree or </w:t>
      </w:r>
      <w:proofErr w:type="gramStart"/>
      <w:r w:rsidRPr="00B41EE2">
        <w:rPr>
          <w:rFonts w:ascii="Times New Roman" w:hAnsi="Times New Roman" w:cs="Times New Roman"/>
          <w:sz w:val="24"/>
          <w:szCs w:val="24"/>
        </w:rPr>
        <w:t>Doctorate  (</w:t>
      </w:r>
      <w:proofErr w:type="gramEnd"/>
      <w:r w:rsidRPr="00B41EE2">
        <w:rPr>
          <w:rFonts w:ascii="Times New Roman" w:hAnsi="Times New Roman" w:cs="Times New Roman"/>
          <w:sz w:val="24"/>
          <w:szCs w:val="24"/>
        </w:rPr>
        <w:t xml:space="preserve">7) </w:t>
      </w:r>
    </w:p>
    <w:p w14:paraId="75849B95" w14:textId="77777777" w:rsidR="00FB0006" w:rsidRPr="00B41EE2" w:rsidRDefault="00FB0006" w:rsidP="00FB0006">
      <w:pPr>
        <w:pStyle w:val="ListParagraph"/>
        <w:keepNext/>
        <w:numPr>
          <w:ilvl w:val="0"/>
          <w:numId w:val="4"/>
        </w:numPr>
        <w:rPr>
          <w:rFonts w:ascii="Times New Roman" w:hAnsi="Times New Roman" w:cs="Times New Roman"/>
          <w:sz w:val="24"/>
          <w:szCs w:val="24"/>
        </w:rPr>
      </w:pPr>
      <w:proofErr w:type="gramStart"/>
      <w:r w:rsidRPr="00B41EE2">
        <w:rPr>
          <w:rFonts w:ascii="Times New Roman" w:hAnsi="Times New Roman" w:cs="Times New Roman"/>
          <w:sz w:val="24"/>
          <w:szCs w:val="24"/>
        </w:rPr>
        <w:t>Other  (</w:t>
      </w:r>
      <w:proofErr w:type="gramEnd"/>
      <w:r w:rsidRPr="00B41EE2">
        <w:rPr>
          <w:rFonts w:ascii="Times New Roman" w:hAnsi="Times New Roman" w:cs="Times New Roman"/>
          <w:sz w:val="24"/>
          <w:szCs w:val="24"/>
        </w:rPr>
        <w:t xml:space="preserve">8) </w:t>
      </w:r>
    </w:p>
    <w:p w14:paraId="7B51911F" w14:textId="77777777" w:rsidR="00FB0006" w:rsidRPr="00B41EE2" w:rsidRDefault="00FB0006" w:rsidP="00FB0006">
      <w:pPr>
        <w:rPr>
          <w:rFonts w:ascii="Times New Roman" w:hAnsi="Times New Roman" w:cs="Times New Roman"/>
          <w:sz w:val="24"/>
          <w:szCs w:val="24"/>
        </w:rPr>
      </w:pPr>
    </w:p>
    <w:p w14:paraId="033944FB" w14:textId="77777777" w:rsidR="00FB0006" w:rsidRPr="00B41EE2" w:rsidRDefault="00FB0006" w:rsidP="00FB0006">
      <w:pPr>
        <w:pStyle w:val="BlockEndLabel"/>
        <w:rPr>
          <w:rFonts w:ascii="Times New Roman" w:hAnsi="Times New Roman" w:cs="Times New Roman"/>
          <w:sz w:val="24"/>
          <w:szCs w:val="24"/>
        </w:rPr>
      </w:pPr>
      <w:r w:rsidRPr="00B41EE2">
        <w:rPr>
          <w:rFonts w:ascii="Times New Roman" w:hAnsi="Times New Roman" w:cs="Times New Roman"/>
          <w:sz w:val="24"/>
          <w:szCs w:val="24"/>
        </w:rPr>
        <w:t>End of Block: Demographic Questions</w:t>
      </w:r>
    </w:p>
    <w:p w14:paraId="47180841" w14:textId="77777777" w:rsidR="00FB0006" w:rsidRPr="00B41EE2" w:rsidRDefault="00FB0006" w:rsidP="00FB0006">
      <w:pPr>
        <w:pStyle w:val="BlockSeparator"/>
        <w:rPr>
          <w:rFonts w:ascii="Times New Roman" w:hAnsi="Times New Roman" w:cs="Times New Roman"/>
          <w:sz w:val="24"/>
          <w:szCs w:val="24"/>
        </w:rPr>
      </w:pPr>
    </w:p>
    <w:p w14:paraId="000192DE" w14:textId="77777777" w:rsidR="00FB0006" w:rsidRPr="00B41EE2" w:rsidRDefault="00FB0006" w:rsidP="00FB0006">
      <w:pPr>
        <w:rPr>
          <w:rFonts w:ascii="Times New Roman" w:hAnsi="Times New Roman" w:cs="Times New Roman"/>
          <w:sz w:val="24"/>
          <w:szCs w:val="24"/>
        </w:rPr>
      </w:pPr>
    </w:p>
    <w:p w14:paraId="04753B13" w14:textId="77777777" w:rsidR="00FB0006" w:rsidRPr="00B41EE2" w:rsidRDefault="00FB0006" w:rsidP="00595BF3">
      <w:pPr>
        <w:spacing w:line="480" w:lineRule="auto"/>
        <w:ind w:left="720" w:hanging="720"/>
        <w:rPr>
          <w:rFonts w:ascii="Times New Roman" w:eastAsia="Times New Roman" w:hAnsi="Times New Roman" w:cs="Times New Roman"/>
          <w:b/>
          <w:bCs/>
          <w:sz w:val="24"/>
          <w:szCs w:val="24"/>
          <w:u w:val="single"/>
        </w:rPr>
      </w:pPr>
    </w:p>
    <w:p w14:paraId="2D49B35C" w14:textId="77777777" w:rsidR="00595BF3" w:rsidRPr="00B41EE2" w:rsidRDefault="00595BF3" w:rsidP="00595BF3">
      <w:pPr>
        <w:ind w:left="720" w:hanging="720"/>
        <w:rPr>
          <w:rFonts w:ascii="Times New Roman" w:eastAsia="Times New Roman" w:hAnsi="Times New Roman" w:cs="Times New Roman"/>
          <w:sz w:val="24"/>
          <w:szCs w:val="24"/>
        </w:rPr>
      </w:pPr>
    </w:p>
    <w:p w14:paraId="1169645A" w14:textId="77777777" w:rsidR="00595BF3" w:rsidRPr="00B41EE2" w:rsidRDefault="00595BF3" w:rsidP="00602C54">
      <w:pPr>
        <w:spacing w:line="480" w:lineRule="auto"/>
        <w:ind w:left="720" w:hanging="720"/>
        <w:rPr>
          <w:rFonts w:ascii="Times New Roman" w:hAnsi="Times New Roman" w:cs="Times New Roman"/>
          <w:sz w:val="24"/>
          <w:szCs w:val="24"/>
        </w:rPr>
      </w:pPr>
    </w:p>
    <w:p w14:paraId="3A99A879" w14:textId="77777777" w:rsidR="000E661A" w:rsidRPr="00B41EE2" w:rsidRDefault="000E661A">
      <w:pPr>
        <w:rPr>
          <w:sz w:val="24"/>
          <w:szCs w:val="24"/>
        </w:rPr>
      </w:pPr>
    </w:p>
    <w:sectPr w:rsidR="000E661A" w:rsidRPr="00B41EE2" w:rsidSect="005D56A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B831FF" w14:textId="77777777" w:rsidR="006F637F" w:rsidRDefault="006F637F" w:rsidP="00602C54">
      <w:pPr>
        <w:spacing w:after="0" w:line="240" w:lineRule="auto"/>
      </w:pPr>
      <w:r>
        <w:separator/>
      </w:r>
    </w:p>
  </w:endnote>
  <w:endnote w:type="continuationSeparator" w:id="0">
    <w:p w14:paraId="466D8A4F" w14:textId="77777777" w:rsidR="006F637F" w:rsidRDefault="006F637F" w:rsidP="00602C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E05A6" w14:textId="4D6B701F" w:rsidR="00544403" w:rsidRDefault="00544403">
    <w:pPr>
      <w:pStyle w:val="Footer"/>
      <w:jc w:val="center"/>
    </w:pPr>
  </w:p>
  <w:p w14:paraId="1142F4C2" w14:textId="60B4C031" w:rsidR="005D56A5" w:rsidRDefault="005D5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0C684" w14:textId="77777777" w:rsidR="006F637F" w:rsidRDefault="006F637F" w:rsidP="00602C54">
      <w:pPr>
        <w:spacing w:after="0" w:line="240" w:lineRule="auto"/>
      </w:pPr>
      <w:r>
        <w:separator/>
      </w:r>
    </w:p>
  </w:footnote>
  <w:footnote w:type="continuationSeparator" w:id="0">
    <w:p w14:paraId="42A2BC5F" w14:textId="77777777" w:rsidR="006F637F" w:rsidRDefault="006F637F" w:rsidP="00602C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24613" w14:textId="1B255EE5" w:rsidR="00EE6B12" w:rsidRDefault="00EE6B12">
    <w:pPr>
      <w:pStyle w:val="Header"/>
      <w:jc w:val="right"/>
    </w:pPr>
  </w:p>
  <w:p w14:paraId="5E4A2EEF" w14:textId="77777777" w:rsidR="00602C54" w:rsidRDefault="00602C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389827"/>
      <w:docPartObj>
        <w:docPartGallery w:val="Page Numbers (Top of Page)"/>
        <w:docPartUnique/>
      </w:docPartObj>
    </w:sdtPr>
    <w:sdtEndPr>
      <w:rPr>
        <w:rFonts w:ascii="Times New Roman" w:hAnsi="Times New Roman" w:cs="Times New Roman"/>
        <w:noProof/>
        <w:sz w:val="24"/>
        <w:szCs w:val="24"/>
      </w:rPr>
    </w:sdtEndPr>
    <w:sdtContent>
      <w:p w14:paraId="432F9B5A" w14:textId="77777777" w:rsidR="00EE6B12" w:rsidRPr="00B41EE2" w:rsidRDefault="00EE6B12">
        <w:pPr>
          <w:pStyle w:val="Header"/>
          <w:jc w:val="right"/>
          <w:rPr>
            <w:rFonts w:ascii="Times New Roman" w:hAnsi="Times New Roman" w:cs="Times New Roman"/>
            <w:sz w:val="24"/>
            <w:szCs w:val="24"/>
          </w:rPr>
        </w:pPr>
        <w:r w:rsidRPr="00B41EE2">
          <w:rPr>
            <w:rFonts w:ascii="Times New Roman" w:hAnsi="Times New Roman" w:cs="Times New Roman"/>
            <w:sz w:val="24"/>
            <w:szCs w:val="24"/>
          </w:rPr>
          <w:fldChar w:fldCharType="begin"/>
        </w:r>
        <w:r w:rsidRPr="00B41EE2">
          <w:rPr>
            <w:rFonts w:ascii="Times New Roman" w:hAnsi="Times New Roman" w:cs="Times New Roman"/>
            <w:sz w:val="24"/>
            <w:szCs w:val="24"/>
          </w:rPr>
          <w:instrText xml:space="preserve"> PAGE   \* MERGEFORMAT </w:instrText>
        </w:r>
        <w:r w:rsidRPr="00B41EE2">
          <w:rPr>
            <w:rFonts w:ascii="Times New Roman" w:hAnsi="Times New Roman" w:cs="Times New Roman"/>
            <w:sz w:val="24"/>
            <w:szCs w:val="24"/>
          </w:rPr>
          <w:fldChar w:fldCharType="separate"/>
        </w:r>
        <w:r w:rsidRPr="00B41EE2">
          <w:rPr>
            <w:rFonts w:ascii="Times New Roman" w:hAnsi="Times New Roman" w:cs="Times New Roman"/>
            <w:noProof/>
            <w:sz w:val="24"/>
            <w:szCs w:val="24"/>
          </w:rPr>
          <w:t>2</w:t>
        </w:r>
        <w:r w:rsidRPr="00B41EE2">
          <w:rPr>
            <w:rFonts w:ascii="Times New Roman" w:hAnsi="Times New Roman" w:cs="Times New Roman"/>
            <w:noProof/>
            <w:sz w:val="24"/>
            <w:szCs w:val="24"/>
          </w:rPr>
          <w:fldChar w:fldCharType="end"/>
        </w:r>
      </w:p>
    </w:sdtContent>
  </w:sdt>
  <w:p w14:paraId="14679487" w14:textId="77777777" w:rsidR="00EE6B12" w:rsidRDefault="00EE6B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466655317">
    <w:abstractNumId w:val="2"/>
  </w:num>
  <w:num w:numId="2" w16cid:durableId="319385510">
    <w:abstractNumId w:val="1"/>
  </w:num>
  <w:num w:numId="3" w16cid:durableId="1885947280">
    <w:abstractNumId w:val="3"/>
  </w:num>
  <w:num w:numId="4" w16cid:durableId="1935701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4A1"/>
    <w:rsid w:val="00012408"/>
    <w:rsid w:val="0001638A"/>
    <w:rsid w:val="00025321"/>
    <w:rsid w:val="0002617F"/>
    <w:rsid w:val="00043F11"/>
    <w:rsid w:val="00054E47"/>
    <w:rsid w:val="000562D1"/>
    <w:rsid w:val="00057520"/>
    <w:rsid w:val="00064963"/>
    <w:rsid w:val="000703EF"/>
    <w:rsid w:val="00075E38"/>
    <w:rsid w:val="000816F8"/>
    <w:rsid w:val="000958A0"/>
    <w:rsid w:val="000A61EB"/>
    <w:rsid w:val="000B2AED"/>
    <w:rsid w:val="000B31D0"/>
    <w:rsid w:val="000B35D0"/>
    <w:rsid w:val="000B4A68"/>
    <w:rsid w:val="000B4CCF"/>
    <w:rsid w:val="000C2E7C"/>
    <w:rsid w:val="000D6AB0"/>
    <w:rsid w:val="000E013A"/>
    <w:rsid w:val="000E661A"/>
    <w:rsid w:val="000F7B48"/>
    <w:rsid w:val="00105E28"/>
    <w:rsid w:val="00106B6A"/>
    <w:rsid w:val="001111B1"/>
    <w:rsid w:val="001115AC"/>
    <w:rsid w:val="00113623"/>
    <w:rsid w:val="0011667B"/>
    <w:rsid w:val="001176B6"/>
    <w:rsid w:val="0012153E"/>
    <w:rsid w:val="00122B85"/>
    <w:rsid w:val="001250F8"/>
    <w:rsid w:val="001334A4"/>
    <w:rsid w:val="001409B2"/>
    <w:rsid w:val="00143BDB"/>
    <w:rsid w:val="00165BAB"/>
    <w:rsid w:val="00165C2A"/>
    <w:rsid w:val="001663BA"/>
    <w:rsid w:val="00166E0E"/>
    <w:rsid w:val="001809B6"/>
    <w:rsid w:val="001827C3"/>
    <w:rsid w:val="00191941"/>
    <w:rsid w:val="0019691C"/>
    <w:rsid w:val="0019766C"/>
    <w:rsid w:val="001C673C"/>
    <w:rsid w:val="001D1F10"/>
    <w:rsid w:val="00206145"/>
    <w:rsid w:val="002163E9"/>
    <w:rsid w:val="00224E4C"/>
    <w:rsid w:val="0022667A"/>
    <w:rsid w:val="0023069D"/>
    <w:rsid w:val="00236F83"/>
    <w:rsid w:val="00240958"/>
    <w:rsid w:val="00254A18"/>
    <w:rsid w:val="002555A3"/>
    <w:rsid w:val="00255FF9"/>
    <w:rsid w:val="00260492"/>
    <w:rsid w:val="00260B76"/>
    <w:rsid w:val="00272544"/>
    <w:rsid w:val="002739FB"/>
    <w:rsid w:val="00273F5A"/>
    <w:rsid w:val="00275B13"/>
    <w:rsid w:val="00281987"/>
    <w:rsid w:val="00283BFA"/>
    <w:rsid w:val="00287CCB"/>
    <w:rsid w:val="002918A9"/>
    <w:rsid w:val="002951E0"/>
    <w:rsid w:val="002A2927"/>
    <w:rsid w:val="002A4E29"/>
    <w:rsid w:val="002B5371"/>
    <w:rsid w:val="002C10AC"/>
    <w:rsid w:val="002C1990"/>
    <w:rsid w:val="002C2001"/>
    <w:rsid w:val="002C3831"/>
    <w:rsid w:val="002C673D"/>
    <w:rsid w:val="002E3E98"/>
    <w:rsid w:val="002E787E"/>
    <w:rsid w:val="002E7A78"/>
    <w:rsid w:val="002F4442"/>
    <w:rsid w:val="002F79CA"/>
    <w:rsid w:val="003035AE"/>
    <w:rsid w:val="003036D2"/>
    <w:rsid w:val="003050AC"/>
    <w:rsid w:val="003061B0"/>
    <w:rsid w:val="003121F5"/>
    <w:rsid w:val="003149C5"/>
    <w:rsid w:val="00322FED"/>
    <w:rsid w:val="003358C0"/>
    <w:rsid w:val="00335DEB"/>
    <w:rsid w:val="00345DEB"/>
    <w:rsid w:val="00347265"/>
    <w:rsid w:val="00350A64"/>
    <w:rsid w:val="00356AC3"/>
    <w:rsid w:val="00357738"/>
    <w:rsid w:val="0037332E"/>
    <w:rsid w:val="003744A1"/>
    <w:rsid w:val="003762ED"/>
    <w:rsid w:val="00380E27"/>
    <w:rsid w:val="00384446"/>
    <w:rsid w:val="003948D6"/>
    <w:rsid w:val="003A7CAA"/>
    <w:rsid w:val="003B0185"/>
    <w:rsid w:val="003B16C5"/>
    <w:rsid w:val="003C3231"/>
    <w:rsid w:val="003C7FD3"/>
    <w:rsid w:val="003D08C1"/>
    <w:rsid w:val="003E215E"/>
    <w:rsid w:val="003F3719"/>
    <w:rsid w:val="00403BD3"/>
    <w:rsid w:val="00404E1A"/>
    <w:rsid w:val="00407E9E"/>
    <w:rsid w:val="00436B97"/>
    <w:rsid w:val="004469EA"/>
    <w:rsid w:val="0047024F"/>
    <w:rsid w:val="00471713"/>
    <w:rsid w:val="004756CB"/>
    <w:rsid w:val="00483470"/>
    <w:rsid w:val="00483784"/>
    <w:rsid w:val="00495459"/>
    <w:rsid w:val="004B71DA"/>
    <w:rsid w:val="004C73EE"/>
    <w:rsid w:val="004D05EB"/>
    <w:rsid w:val="004D24DE"/>
    <w:rsid w:val="004D4B9E"/>
    <w:rsid w:val="004D5B2E"/>
    <w:rsid w:val="004E6760"/>
    <w:rsid w:val="004F69C7"/>
    <w:rsid w:val="004F6D9E"/>
    <w:rsid w:val="0050464D"/>
    <w:rsid w:val="00507DCC"/>
    <w:rsid w:val="00514CBF"/>
    <w:rsid w:val="00522014"/>
    <w:rsid w:val="00526E3B"/>
    <w:rsid w:val="00533AAC"/>
    <w:rsid w:val="00536756"/>
    <w:rsid w:val="0054344E"/>
    <w:rsid w:val="00544403"/>
    <w:rsid w:val="00544F31"/>
    <w:rsid w:val="00545604"/>
    <w:rsid w:val="005578B5"/>
    <w:rsid w:val="0056059A"/>
    <w:rsid w:val="0057084F"/>
    <w:rsid w:val="00571BF5"/>
    <w:rsid w:val="00574514"/>
    <w:rsid w:val="00575D5F"/>
    <w:rsid w:val="00581A83"/>
    <w:rsid w:val="00582030"/>
    <w:rsid w:val="00583425"/>
    <w:rsid w:val="005871D0"/>
    <w:rsid w:val="00587802"/>
    <w:rsid w:val="005945DF"/>
    <w:rsid w:val="00594D45"/>
    <w:rsid w:val="00595BF3"/>
    <w:rsid w:val="005A7E79"/>
    <w:rsid w:val="005B4286"/>
    <w:rsid w:val="005B43E6"/>
    <w:rsid w:val="005B521F"/>
    <w:rsid w:val="005C0AA5"/>
    <w:rsid w:val="005C0D3E"/>
    <w:rsid w:val="005C0F8A"/>
    <w:rsid w:val="005C21E4"/>
    <w:rsid w:val="005C315D"/>
    <w:rsid w:val="005D4D5C"/>
    <w:rsid w:val="005D56A5"/>
    <w:rsid w:val="005E01A6"/>
    <w:rsid w:val="005E1871"/>
    <w:rsid w:val="005E4912"/>
    <w:rsid w:val="005E4FCE"/>
    <w:rsid w:val="005E511B"/>
    <w:rsid w:val="00602C54"/>
    <w:rsid w:val="0060783E"/>
    <w:rsid w:val="006078D4"/>
    <w:rsid w:val="00613417"/>
    <w:rsid w:val="00623718"/>
    <w:rsid w:val="006239AC"/>
    <w:rsid w:val="00623EB1"/>
    <w:rsid w:val="00636970"/>
    <w:rsid w:val="00651D48"/>
    <w:rsid w:val="00663B2D"/>
    <w:rsid w:val="00672C37"/>
    <w:rsid w:val="006731BE"/>
    <w:rsid w:val="00682F23"/>
    <w:rsid w:val="00686530"/>
    <w:rsid w:val="00692678"/>
    <w:rsid w:val="00697679"/>
    <w:rsid w:val="00697D54"/>
    <w:rsid w:val="006B1BE7"/>
    <w:rsid w:val="006C0F17"/>
    <w:rsid w:val="006C1C63"/>
    <w:rsid w:val="006D075E"/>
    <w:rsid w:val="006D697F"/>
    <w:rsid w:val="006E6F10"/>
    <w:rsid w:val="006E76B8"/>
    <w:rsid w:val="006F036B"/>
    <w:rsid w:val="006F1872"/>
    <w:rsid w:val="006F637F"/>
    <w:rsid w:val="006F7155"/>
    <w:rsid w:val="006F759A"/>
    <w:rsid w:val="00705F2D"/>
    <w:rsid w:val="00706AE1"/>
    <w:rsid w:val="00723564"/>
    <w:rsid w:val="0072413E"/>
    <w:rsid w:val="007303D2"/>
    <w:rsid w:val="0073068E"/>
    <w:rsid w:val="00736FA7"/>
    <w:rsid w:val="007403C8"/>
    <w:rsid w:val="00754A71"/>
    <w:rsid w:val="00756294"/>
    <w:rsid w:val="007638E3"/>
    <w:rsid w:val="00772B88"/>
    <w:rsid w:val="007739CE"/>
    <w:rsid w:val="00775FC7"/>
    <w:rsid w:val="00776C71"/>
    <w:rsid w:val="00777970"/>
    <w:rsid w:val="007851AC"/>
    <w:rsid w:val="00787E78"/>
    <w:rsid w:val="00791B9A"/>
    <w:rsid w:val="007973A1"/>
    <w:rsid w:val="007A0246"/>
    <w:rsid w:val="007A2B1D"/>
    <w:rsid w:val="007A51C0"/>
    <w:rsid w:val="007A6C6B"/>
    <w:rsid w:val="007B2875"/>
    <w:rsid w:val="007B2BDD"/>
    <w:rsid w:val="007C605A"/>
    <w:rsid w:val="007C6EA5"/>
    <w:rsid w:val="007D2AF8"/>
    <w:rsid w:val="007D36D3"/>
    <w:rsid w:val="007D6C00"/>
    <w:rsid w:val="00806640"/>
    <w:rsid w:val="00810A9E"/>
    <w:rsid w:val="00811259"/>
    <w:rsid w:val="00836EDE"/>
    <w:rsid w:val="00837EE6"/>
    <w:rsid w:val="00857999"/>
    <w:rsid w:val="00861338"/>
    <w:rsid w:val="00873E65"/>
    <w:rsid w:val="00875A7D"/>
    <w:rsid w:val="0088357D"/>
    <w:rsid w:val="00887166"/>
    <w:rsid w:val="00887F61"/>
    <w:rsid w:val="008A27D7"/>
    <w:rsid w:val="008A7240"/>
    <w:rsid w:val="008B3095"/>
    <w:rsid w:val="008B39D5"/>
    <w:rsid w:val="008C1D84"/>
    <w:rsid w:val="008C32D9"/>
    <w:rsid w:val="008C5502"/>
    <w:rsid w:val="008C5D85"/>
    <w:rsid w:val="008D06DA"/>
    <w:rsid w:val="008D7454"/>
    <w:rsid w:val="008E0864"/>
    <w:rsid w:val="008F572B"/>
    <w:rsid w:val="008F73B3"/>
    <w:rsid w:val="00924A61"/>
    <w:rsid w:val="00940208"/>
    <w:rsid w:val="00950383"/>
    <w:rsid w:val="009527F0"/>
    <w:rsid w:val="00952CF3"/>
    <w:rsid w:val="00952F3A"/>
    <w:rsid w:val="009663CF"/>
    <w:rsid w:val="00981E7F"/>
    <w:rsid w:val="00984352"/>
    <w:rsid w:val="009850EF"/>
    <w:rsid w:val="009A5E0A"/>
    <w:rsid w:val="009B7354"/>
    <w:rsid w:val="009C0876"/>
    <w:rsid w:val="009C6413"/>
    <w:rsid w:val="009D3977"/>
    <w:rsid w:val="009D3BDB"/>
    <w:rsid w:val="009E10C9"/>
    <w:rsid w:val="009E677F"/>
    <w:rsid w:val="009E7414"/>
    <w:rsid w:val="009E7512"/>
    <w:rsid w:val="009F0877"/>
    <w:rsid w:val="009F1343"/>
    <w:rsid w:val="009F2B7D"/>
    <w:rsid w:val="009F305B"/>
    <w:rsid w:val="00A04273"/>
    <w:rsid w:val="00A11707"/>
    <w:rsid w:val="00A137DF"/>
    <w:rsid w:val="00A1757E"/>
    <w:rsid w:val="00A22263"/>
    <w:rsid w:val="00A234CA"/>
    <w:rsid w:val="00A31C36"/>
    <w:rsid w:val="00A436ED"/>
    <w:rsid w:val="00A46EF4"/>
    <w:rsid w:val="00A47181"/>
    <w:rsid w:val="00A47FAD"/>
    <w:rsid w:val="00A71C3B"/>
    <w:rsid w:val="00A77BD1"/>
    <w:rsid w:val="00A85137"/>
    <w:rsid w:val="00A86D22"/>
    <w:rsid w:val="00A87691"/>
    <w:rsid w:val="00A916FA"/>
    <w:rsid w:val="00AA4A39"/>
    <w:rsid w:val="00AB1072"/>
    <w:rsid w:val="00AB2EF3"/>
    <w:rsid w:val="00AB325C"/>
    <w:rsid w:val="00AB4014"/>
    <w:rsid w:val="00AC1807"/>
    <w:rsid w:val="00AC1884"/>
    <w:rsid w:val="00AE0783"/>
    <w:rsid w:val="00AE28FA"/>
    <w:rsid w:val="00AF229A"/>
    <w:rsid w:val="00AF59D6"/>
    <w:rsid w:val="00B00F11"/>
    <w:rsid w:val="00B036F9"/>
    <w:rsid w:val="00B03708"/>
    <w:rsid w:val="00B12EA4"/>
    <w:rsid w:val="00B22017"/>
    <w:rsid w:val="00B36E92"/>
    <w:rsid w:val="00B41EE2"/>
    <w:rsid w:val="00B42F3B"/>
    <w:rsid w:val="00B449FA"/>
    <w:rsid w:val="00B53371"/>
    <w:rsid w:val="00B74AE3"/>
    <w:rsid w:val="00B75E45"/>
    <w:rsid w:val="00B90A2B"/>
    <w:rsid w:val="00B91DEF"/>
    <w:rsid w:val="00BA48AC"/>
    <w:rsid w:val="00BB0DFD"/>
    <w:rsid w:val="00BB632D"/>
    <w:rsid w:val="00BC4D32"/>
    <w:rsid w:val="00BC69D4"/>
    <w:rsid w:val="00BE6D48"/>
    <w:rsid w:val="00BE7354"/>
    <w:rsid w:val="00BF080B"/>
    <w:rsid w:val="00BF5246"/>
    <w:rsid w:val="00C069F0"/>
    <w:rsid w:val="00C07DAF"/>
    <w:rsid w:val="00C14C9C"/>
    <w:rsid w:val="00C166CE"/>
    <w:rsid w:val="00C2038F"/>
    <w:rsid w:val="00C21C2D"/>
    <w:rsid w:val="00C220A9"/>
    <w:rsid w:val="00C2291F"/>
    <w:rsid w:val="00C301B6"/>
    <w:rsid w:val="00C34D36"/>
    <w:rsid w:val="00C61C54"/>
    <w:rsid w:val="00C7368E"/>
    <w:rsid w:val="00C7476E"/>
    <w:rsid w:val="00C776D1"/>
    <w:rsid w:val="00C86F0A"/>
    <w:rsid w:val="00C91384"/>
    <w:rsid w:val="00C9773E"/>
    <w:rsid w:val="00CA1C63"/>
    <w:rsid w:val="00CA44C6"/>
    <w:rsid w:val="00CA7601"/>
    <w:rsid w:val="00CB2D2D"/>
    <w:rsid w:val="00CB5F0E"/>
    <w:rsid w:val="00CC72A3"/>
    <w:rsid w:val="00CE1200"/>
    <w:rsid w:val="00CE12F4"/>
    <w:rsid w:val="00CE575C"/>
    <w:rsid w:val="00CF0F6E"/>
    <w:rsid w:val="00CF0FE9"/>
    <w:rsid w:val="00CF1A8F"/>
    <w:rsid w:val="00D01442"/>
    <w:rsid w:val="00D037D3"/>
    <w:rsid w:val="00D075CB"/>
    <w:rsid w:val="00D1214B"/>
    <w:rsid w:val="00D223BA"/>
    <w:rsid w:val="00D24F4F"/>
    <w:rsid w:val="00D304C3"/>
    <w:rsid w:val="00D30EEB"/>
    <w:rsid w:val="00D40448"/>
    <w:rsid w:val="00D42B2B"/>
    <w:rsid w:val="00D42EFD"/>
    <w:rsid w:val="00D47B05"/>
    <w:rsid w:val="00D542B0"/>
    <w:rsid w:val="00D54698"/>
    <w:rsid w:val="00D55ABE"/>
    <w:rsid w:val="00D55CAB"/>
    <w:rsid w:val="00D6441E"/>
    <w:rsid w:val="00D67F4E"/>
    <w:rsid w:val="00D7354B"/>
    <w:rsid w:val="00D76555"/>
    <w:rsid w:val="00D76599"/>
    <w:rsid w:val="00D9469C"/>
    <w:rsid w:val="00D964F7"/>
    <w:rsid w:val="00DA0054"/>
    <w:rsid w:val="00DA5980"/>
    <w:rsid w:val="00DA77B4"/>
    <w:rsid w:val="00DA79DB"/>
    <w:rsid w:val="00DB1A72"/>
    <w:rsid w:val="00DB77C7"/>
    <w:rsid w:val="00DD699F"/>
    <w:rsid w:val="00DE3783"/>
    <w:rsid w:val="00DE3E4D"/>
    <w:rsid w:val="00DF28B3"/>
    <w:rsid w:val="00E006AF"/>
    <w:rsid w:val="00E10890"/>
    <w:rsid w:val="00E2390D"/>
    <w:rsid w:val="00E23C1E"/>
    <w:rsid w:val="00E23C30"/>
    <w:rsid w:val="00E32034"/>
    <w:rsid w:val="00E3638A"/>
    <w:rsid w:val="00E42576"/>
    <w:rsid w:val="00E4314E"/>
    <w:rsid w:val="00E54B71"/>
    <w:rsid w:val="00E62FF5"/>
    <w:rsid w:val="00E675C6"/>
    <w:rsid w:val="00E71B8F"/>
    <w:rsid w:val="00E75072"/>
    <w:rsid w:val="00E75AEA"/>
    <w:rsid w:val="00E86E7A"/>
    <w:rsid w:val="00E91136"/>
    <w:rsid w:val="00E94B72"/>
    <w:rsid w:val="00E951A1"/>
    <w:rsid w:val="00EA10B6"/>
    <w:rsid w:val="00EA3B1F"/>
    <w:rsid w:val="00EA5C11"/>
    <w:rsid w:val="00EB14F2"/>
    <w:rsid w:val="00EC5921"/>
    <w:rsid w:val="00ED2763"/>
    <w:rsid w:val="00ED2C5D"/>
    <w:rsid w:val="00ED6D30"/>
    <w:rsid w:val="00EE4811"/>
    <w:rsid w:val="00EE6B12"/>
    <w:rsid w:val="00EF746F"/>
    <w:rsid w:val="00F07C79"/>
    <w:rsid w:val="00F2279B"/>
    <w:rsid w:val="00F42F7A"/>
    <w:rsid w:val="00F50E16"/>
    <w:rsid w:val="00F54756"/>
    <w:rsid w:val="00F5788C"/>
    <w:rsid w:val="00F60E9A"/>
    <w:rsid w:val="00F62C01"/>
    <w:rsid w:val="00F63703"/>
    <w:rsid w:val="00F7394A"/>
    <w:rsid w:val="00F73CF2"/>
    <w:rsid w:val="00F87319"/>
    <w:rsid w:val="00F92C37"/>
    <w:rsid w:val="00F94F84"/>
    <w:rsid w:val="00F974B2"/>
    <w:rsid w:val="00F97751"/>
    <w:rsid w:val="00F97997"/>
    <w:rsid w:val="00FA25BD"/>
    <w:rsid w:val="00FA7FFA"/>
    <w:rsid w:val="00FB0006"/>
    <w:rsid w:val="00FB19B1"/>
    <w:rsid w:val="00FB3917"/>
    <w:rsid w:val="00FB506D"/>
    <w:rsid w:val="00FD4C40"/>
    <w:rsid w:val="00FD7AC8"/>
    <w:rsid w:val="00FE4226"/>
    <w:rsid w:val="00FE5437"/>
    <w:rsid w:val="00FF4C2B"/>
    <w:rsid w:val="00FF652E"/>
    <w:rsid w:val="00FF7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5194D"/>
  <w15:chartTrackingRefBased/>
  <w15:docId w15:val="{A8F40878-BDCA-46B2-85F3-163C06C2B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2C54"/>
    <w:rPr>
      <w:kern w:val="0"/>
      <w14:ligatures w14:val="none"/>
    </w:rPr>
  </w:style>
  <w:style w:type="paragraph" w:styleId="Heading1">
    <w:name w:val="heading 1"/>
    <w:basedOn w:val="Normal"/>
    <w:next w:val="Normal"/>
    <w:link w:val="Heading1Char"/>
    <w:uiPriority w:val="9"/>
    <w:qFormat/>
    <w:rsid w:val="005834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2C54"/>
    <w:rPr>
      <w:color w:val="0563C1" w:themeColor="hyperlink"/>
      <w:u w:val="single"/>
    </w:rPr>
  </w:style>
  <w:style w:type="paragraph" w:styleId="Caption">
    <w:name w:val="caption"/>
    <w:basedOn w:val="Normal"/>
    <w:next w:val="Normal"/>
    <w:uiPriority w:val="35"/>
    <w:unhideWhenUsed/>
    <w:qFormat/>
    <w:rsid w:val="00602C54"/>
    <w:pPr>
      <w:spacing w:after="200" w:line="240" w:lineRule="auto"/>
    </w:pPr>
    <w:rPr>
      <w:i/>
      <w:iCs/>
      <w:color w:val="44546A" w:themeColor="text2"/>
      <w:sz w:val="18"/>
      <w:szCs w:val="18"/>
    </w:rPr>
  </w:style>
  <w:style w:type="character" w:customStyle="1" w:styleId="normaltextrun">
    <w:name w:val="normaltextrun"/>
    <w:basedOn w:val="DefaultParagraphFont"/>
    <w:rsid w:val="00602C54"/>
  </w:style>
  <w:style w:type="paragraph" w:customStyle="1" w:styleId="paragraph">
    <w:name w:val="paragraph"/>
    <w:basedOn w:val="Normal"/>
    <w:rsid w:val="00602C54"/>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customStyle="1" w:styleId="eop">
    <w:name w:val="eop"/>
    <w:basedOn w:val="DefaultParagraphFont"/>
    <w:rsid w:val="00602C54"/>
  </w:style>
  <w:style w:type="paragraph" w:styleId="Header">
    <w:name w:val="header"/>
    <w:basedOn w:val="Normal"/>
    <w:link w:val="HeaderChar"/>
    <w:uiPriority w:val="99"/>
    <w:unhideWhenUsed/>
    <w:rsid w:val="00602C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2C54"/>
    <w:rPr>
      <w:kern w:val="0"/>
      <w14:ligatures w14:val="none"/>
    </w:rPr>
  </w:style>
  <w:style w:type="paragraph" w:styleId="Footer">
    <w:name w:val="footer"/>
    <w:basedOn w:val="Normal"/>
    <w:link w:val="FooterChar"/>
    <w:uiPriority w:val="99"/>
    <w:unhideWhenUsed/>
    <w:rsid w:val="00602C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2C54"/>
    <w:rPr>
      <w:kern w:val="0"/>
      <w14:ligatures w14:val="none"/>
    </w:rPr>
  </w:style>
  <w:style w:type="paragraph" w:styleId="NoSpacing">
    <w:name w:val="No Spacing"/>
    <w:uiPriority w:val="1"/>
    <w:qFormat/>
    <w:rsid w:val="00E006AF"/>
    <w:pPr>
      <w:spacing w:after="0" w:line="240" w:lineRule="auto"/>
    </w:pPr>
    <w:rPr>
      <w:rFonts w:ascii="Times New Roman" w:hAnsi="Times New Roman"/>
      <w:kern w:val="0"/>
      <w:sz w:val="24"/>
      <w:szCs w:val="28"/>
      <w14:ligatures w14:val="none"/>
    </w:rPr>
  </w:style>
  <w:style w:type="table" w:styleId="TableGrid">
    <w:name w:val="Table Grid"/>
    <w:basedOn w:val="TableNormal"/>
    <w:uiPriority w:val="59"/>
    <w:rsid w:val="00E006AF"/>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83425"/>
    <w:rPr>
      <w:rFonts w:asciiTheme="majorHAnsi" w:eastAsiaTheme="majorEastAsia" w:hAnsiTheme="majorHAnsi" w:cstheme="majorBidi"/>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583425"/>
    <w:pPr>
      <w:outlineLvl w:val="9"/>
    </w:pPr>
  </w:style>
  <w:style w:type="paragraph" w:styleId="TOC2">
    <w:name w:val="toc 2"/>
    <w:basedOn w:val="Normal"/>
    <w:next w:val="Normal"/>
    <w:autoRedefine/>
    <w:uiPriority w:val="39"/>
    <w:unhideWhenUsed/>
    <w:rsid w:val="001C673C"/>
    <w:pPr>
      <w:spacing w:after="100"/>
    </w:pPr>
    <w:rPr>
      <w:rFonts w:eastAsiaTheme="minorEastAsia" w:cs="Times New Roman"/>
    </w:rPr>
  </w:style>
  <w:style w:type="paragraph" w:styleId="TOC1">
    <w:name w:val="toc 1"/>
    <w:basedOn w:val="Normal"/>
    <w:next w:val="Normal"/>
    <w:autoRedefine/>
    <w:uiPriority w:val="39"/>
    <w:unhideWhenUsed/>
    <w:rsid w:val="00075E38"/>
    <w:pPr>
      <w:spacing w:after="100"/>
    </w:pPr>
    <w:rPr>
      <w:rFonts w:eastAsiaTheme="minorEastAsia" w:cs="Times New Roman"/>
    </w:rPr>
  </w:style>
  <w:style w:type="paragraph" w:styleId="TOC3">
    <w:name w:val="toc 3"/>
    <w:basedOn w:val="Normal"/>
    <w:next w:val="Normal"/>
    <w:autoRedefine/>
    <w:uiPriority w:val="39"/>
    <w:unhideWhenUsed/>
    <w:rsid w:val="009527F0"/>
    <w:pPr>
      <w:tabs>
        <w:tab w:val="right" w:pos="9360"/>
      </w:tabs>
      <w:spacing w:after="100"/>
      <w:ind w:left="446"/>
    </w:pPr>
    <w:rPr>
      <w:rFonts w:eastAsiaTheme="minorEastAsia" w:cs="Times New Roman"/>
    </w:rPr>
  </w:style>
  <w:style w:type="paragraph" w:styleId="Revision">
    <w:name w:val="Revision"/>
    <w:hidden/>
    <w:uiPriority w:val="99"/>
    <w:semiHidden/>
    <w:rsid w:val="00A86D22"/>
    <w:pPr>
      <w:spacing w:after="0" w:line="240" w:lineRule="auto"/>
    </w:pPr>
    <w:rPr>
      <w:kern w:val="0"/>
      <w14:ligatures w14:val="none"/>
    </w:rPr>
  </w:style>
  <w:style w:type="character" w:styleId="CommentReference">
    <w:name w:val="annotation reference"/>
    <w:basedOn w:val="DefaultParagraphFont"/>
    <w:uiPriority w:val="99"/>
    <w:semiHidden/>
    <w:unhideWhenUsed/>
    <w:rsid w:val="000B2AED"/>
    <w:rPr>
      <w:sz w:val="16"/>
      <w:szCs w:val="16"/>
    </w:rPr>
  </w:style>
  <w:style w:type="paragraph" w:styleId="CommentText">
    <w:name w:val="annotation text"/>
    <w:basedOn w:val="Normal"/>
    <w:link w:val="CommentTextChar"/>
    <w:uiPriority w:val="99"/>
    <w:unhideWhenUsed/>
    <w:rsid w:val="000B2AED"/>
    <w:pPr>
      <w:spacing w:line="240" w:lineRule="auto"/>
    </w:pPr>
    <w:rPr>
      <w:sz w:val="20"/>
      <w:szCs w:val="20"/>
    </w:rPr>
  </w:style>
  <w:style w:type="character" w:customStyle="1" w:styleId="CommentTextChar">
    <w:name w:val="Comment Text Char"/>
    <w:basedOn w:val="DefaultParagraphFont"/>
    <w:link w:val="CommentText"/>
    <w:uiPriority w:val="99"/>
    <w:rsid w:val="000B2AE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B2AED"/>
    <w:rPr>
      <w:b/>
      <w:bCs/>
    </w:rPr>
  </w:style>
  <w:style w:type="character" w:customStyle="1" w:styleId="CommentSubjectChar">
    <w:name w:val="Comment Subject Char"/>
    <w:basedOn w:val="CommentTextChar"/>
    <w:link w:val="CommentSubject"/>
    <w:uiPriority w:val="99"/>
    <w:semiHidden/>
    <w:rsid w:val="000B2AED"/>
    <w:rPr>
      <w:b/>
      <w:bCs/>
      <w:kern w:val="0"/>
      <w:sz w:val="20"/>
      <w:szCs w:val="20"/>
      <w14:ligatures w14:val="none"/>
    </w:rPr>
  </w:style>
  <w:style w:type="character" w:styleId="UnresolvedMention">
    <w:name w:val="Unresolved Mention"/>
    <w:basedOn w:val="DefaultParagraphFont"/>
    <w:uiPriority w:val="99"/>
    <w:semiHidden/>
    <w:unhideWhenUsed/>
    <w:rsid w:val="00887F61"/>
    <w:rPr>
      <w:color w:val="605E5C"/>
      <w:shd w:val="clear" w:color="auto" w:fill="E1DFDD"/>
    </w:rPr>
  </w:style>
  <w:style w:type="table" w:customStyle="1" w:styleId="QQuestionTable">
    <w:name w:val="QQuestionTable"/>
    <w:uiPriority w:val="99"/>
    <w:qFormat/>
    <w:rsid w:val="00FB0006"/>
    <w:pPr>
      <w:spacing w:after="0" w:line="240" w:lineRule="auto"/>
      <w:jc w:val="center"/>
    </w:pPr>
    <w:rPr>
      <w:rFonts w:eastAsiaTheme="minorEastAsia"/>
      <w:kern w:val="0"/>
      <w:sz w:val="20"/>
      <w:szCs w:val="20"/>
      <w14:ligatures w14:val="none"/>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numbering" w:customStyle="1" w:styleId="Multipunch">
    <w:name w:val="Multi punch"/>
    <w:rsid w:val="00FB0006"/>
    <w:pPr>
      <w:numPr>
        <w:numId w:val="1"/>
      </w:numPr>
    </w:pPr>
  </w:style>
  <w:style w:type="paragraph" w:styleId="ListParagraph">
    <w:name w:val="List Paragraph"/>
    <w:basedOn w:val="Normal"/>
    <w:uiPriority w:val="34"/>
    <w:qFormat/>
    <w:rsid w:val="00FB0006"/>
    <w:pPr>
      <w:spacing w:after="0" w:line="276" w:lineRule="auto"/>
      <w:ind w:left="720"/>
    </w:pPr>
    <w:rPr>
      <w:rFonts w:eastAsiaTheme="minorEastAsia"/>
    </w:rPr>
  </w:style>
  <w:style w:type="numbering" w:customStyle="1" w:styleId="Singlepunch">
    <w:name w:val="Single punch"/>
    <w:rsid w:val="00FB0006"/>
    <w:pPr>
      <w:numPr>
        <w:numId w:val="3"/>
      </w:numPr>
    </w:pPr>
  </w:style>
  <w:style w:type="paragraph" w:customStyle="1" w:styleId="QDisplayLogic">
    <w:name w:val="QDisplayLogic"/>
    <w:basedOn w:val="Normal"/>
    <w:qFormat/>
    <w:rsid w:val="00FB0006"/>
    <w:pPr>
      <w:shd w:val="clear" w:color="auto" w:fill="6898BB"/>
      <w:spacing w:before="120" w:after="120" w:line="240" w:lineRule="auto"/>
    </w:pPr>
    <w:rPr>
      <w:rFonts w:eastAsiaTheme="minorEastAsia"/>
      <w:i/>
      <w:color w:val="FFFFFF"/>
      <w:sz w:val="20"/>
    </w:rPr>
  </w:style>
  <w:style w:type="paragraph" w:customStyle="1" w:styleId="QSkipLogic">
    <w:name w:val="QSkipLogic"/>
    <w:basedOn w:val="Normal"/>
    <w:qFormat/>
    <w:rsid w:val="00FB0006"/>
    <w:pPr>
      <w:shd w:val="clear" w:color="auto" w:fill="8D8D8D"/>
      <w:spacing w:before="120" w:after="120" w:line="240" w:lineRule="auto"/>
    </w:pPr>
    <w:rPr>
      <w:rFonts w:eastAsiaTheme="minorEastAsia"/>
      <w:i/>
      <w:color w:val="FFFFFF"/>
      <w:sz w:val="20"/>
    </w:rPr>
  </w:style>
  <w:style w:type="paragraph" w:customStyle="1" w:styleId="H2">
    <w:name w:val="H2"/>
    <w:next w:val="Normal"/>
    <w:rsid w:val="00FB0006"/>
    <w:pPr>
      <w:spacing w:after="240" w:line="240" w:lineRule="auto"/>
    </w:pPr>
    <w:rPr>
      <w:rFonts w:eastAsiaTheme="minorEastAsia"/>
      <w:b/>
      <w:color w:val="000000"/>
      <w:kern w:val="0"/>
      <w:sz w:val="48"/>
      <w:szCs w:val="48"/>
      <w14:ligatures w14:val="none"/>
    </w:rPr>
  </w:style>
  <w:style w:type="paragraph" w:customStyle="1" w:styleId="BlockStartLabel">
    <w:name w:val="BlockStartLabel"/>
    <w:basedOn w:val="Normal"/>
    <w:qFormat/>
    <w:rsid w:val="00FB0006"/>
    <w:pPr>
      <w:spacing w:before="120" w:after="120" w:line="240" w:lineRule="auto"/>
    </w:pPr>
    <w:rPr>
      <w:rFonts w:eastAsiaTheme="minorEastAsia"/>
      <w:b/>
      <w:color w:val="CCCCCC"/>
    </w:rPr>
  </w:style>
  <w:style w:type="paragraph" w:customStyle="1" w:styleId="BlockEndLabel">
    <w:name w:val="BlockEndLabel"/>
    <w:basedOn w:val="Normal"/>
    <w:qFormat/>
    <w:rsid w:val="00FB0006"/>
    <w:pPr>
      <w:spacing w:before="120" w:after="0" w:line="240" w:lineRule="auto"/>
    </w:pPr>
    <w:rPr>
      <w:rFonts w:eastAsiaTheme="minorEastAsia"/>
      <w:b/>
      <w:color w:val="CCCCCC"/>
    </w:rPr>
  </w:style>
  <w:style w:type="paragraph" w:customStyle="1" w:styleId="BlockSeparator">
    <w:name w:val="BlockSeparator"/>
    <w:basedOn w:val="Normal"/>
    <w:qFormat/>
    <w:rsid w:val="00FB0006"/>
    <w:pPr>
      <w:pBdr>
        <w:bottom w:val="single" w:sz="8" w:space="0" w:color="CCCCCC"/>
      </w:pBdr>
      <w:spacing w:after="0" w:line="120" w:lineRule="auto"/>
      <w:jc w:val="center"/>
    </w:pPr>
    <w:rPr>
      <w:rFonts w:eastAsiaTheme="minorEastAsia"/>
      <w:b/>
      <w:color w:val="CCCCCC"/>
    </w:rPr>
  </w:style>
  <w:style w:type="paragraph" w:customStyle="1" w:styleId="QuestionSeparator">
    <w:name w:val="QuestionSeparator"/>
    <w:basedOn w:val="Normal"/>
    <w:qFormat/>
    <w:rsid w:val="00FB0006"/>
    <w:pPr>
      <w:pBdr>
        <w:top w:val="dashed" w:sz="8" w:space="0" w:color="CCCCCC"/>
      </w:pBdr>
      <w:spacing w:before="120" w:after="120" w:line="120" w:lineRule="auto"/>
    </w:pPr>
    <w:rPr>
      <w:rFonts w:eastAsiaTheme="minorEastAsia"/>
    </w:rPr>
  </w:style>
  <w:style w:type="paragraph" w:customStyle="1" w:styleId="TextEntryLine">
    <w:name w:val="TextEntryLine"/>
    <w:basedOn w:val="Normal"/>
    <w:qFormat/>
    <w:rsid w:val="00FB0006"/>
    <w:pPr>
      <w:spacing w:before="240"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399471">
      <w:bodyDiv w:val="1"/>
      <w:marLeft w:val="0"/>
      <w:marRight w:val="0"/>
      <w:marTop w:val="0"/>
      <w:marBottom w:val="0"/>
      <w:divBdr>
        <w:top w:val="none" w:sz="0" w:space="0" w:color="auto"/>
        <w:left w:val="none" w:sz="0" w:space="0" w:color="auto"/>
        <w:bottom w:val="none" w:sz="0" w:space="0" w:color="auto"/>
        <w:right w:val="none" w:sz="0" w:space="0" w:color="auto"/>
      </w:divBdr>
      <w:divsChild>
        <w:div w:id="1844851372">
          <w:marLeft w:val="480"/>
          <w:marRight w:val="0"/>
          <w:marTop w:val="0"/>
          <w:marBottom w:val="0"/>
          <w:divBdr>
            <w:top w:val="none" w:sz="0" w:space="0" w:color="auto"/>
            <w:left w:val="none" w:sz="0" w:space="0" w:color="auto"/>
            <w:bottom w:val="none" w:sz="0" w:space="0" w:color="auto"/>
            <w:right w:val="none" w:sz="0" w:space="0" w:color="auto"/>
          </w:divBdr>
          <w:divsChild>
            <w:div w:id="84621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449880">
      <w:bodyDiv w:val="1"/>
      <w:marLeft w:val="0"/>
      <w:marRight w:val="0"/>
      <w:marTop w:val="0"/>
      <w:marBottom w:val="0"/>
      <w:divBdr>
        <w:top w:val="none" w:sz="0" w:space="0" w:color="auto"/>
        <w:left w:val="none" w:sz="0" w:space="0" w:color="auto"/>
        <w:bottom w:val="none" w:sz="0" w:space="0" w:color="auto"/>
        <w:right w:val="none" w:sz="0" w:space="0" w:color="auto"/>
      </w:divBdr>
      <w:divsChild>
        <w:div w:id="597982141">
          <w:marLeft w:val="480"/>
          <w:marRight w:val="0"/>
          <w:marTop w:val="0"/>
          <w:marBottom w:val="0"/>
          <w:divBdr>
            <w:top w:val="none" w:sz="0" w:space="0" w:color="auto"/>
            <w:left w:val="none" w:sz="0" w:space="0" w:color="auto"/>
            <w:bottom w:val="none" w:sz="0" w:space="0" w:color="auto"/>
            <w:right w:val="none" w:sz="0" w:space="0" w:color="auto"/>
          </w:divBdr>
          <w:divsChild>
            <w:div w:id="113058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6227">
      <w:bodyDiv w:val="1"/>
      <w:marLeft w:val="0"/>
      <w:marRight w:val="0"/>
      <w:marTop w:val="0"/>
      <w:marBottom w:val="0"/>
      <w:divBdr>
        <w:top w:val="none" w:sz="0" w:space="0" w:color="auto"/>
        <w:left w:val="none" w:sz="0" w:space="0" w:color="auto"/>
        <w:bottom w:val="none" w:sz="0" w:space="0" w:color="auto"/>
        <w:right w:val="none" w:sz="0" w:space="0" w:color="auto"/>
      </w:divBdr>
      <w:divsChild>
        <w:div w:id="1204362770">
          <w:marLeft w:val="480"/>
          <w:marRight w:val="0"/>
          <w:marTop w:val="0"/>
          <w:marBottom w:val="0"/>
          <w:divBdr>
            <w:top w:val="none" w:sz="0" w:space="0" w:color="auto"/>
            <w:left w:val="none" w:sz="0" w:space="0" w:color="auto"/>
            <w:bottom w:val="none" w:sz="0" w:space="0" w:color="auto"/>
            <w:right w:val="none" w:sz="0" w:space="0" w:color="auto"/>
          </w:divBdr>
          <w:divsChild>
            <w:div w:id="174117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812687">
      <w:bodyDiv w:val="1"/>
      <w:marLeft w:val="0"/>
      <w:marRight w:val="0"/>
      <w:marTop w:val="0"/>
      <w:marBottom w:val="0"/>
      <w:divBdr>
        <w:top w:val="none" w:sz="0" w:space="0" w:color="auto"/>
        <w:left w:val="none" w:sz="0" w:space="0" w:color="auto"/>
        <w:bottom w:val="none" w:sz="0" w:space="0" w:color="auto"/>
        <w:right w:val="none" w:sz="0" w:space="0" w:color="auto"/>
      </w:divBdr>
      <w:divsChild>
        <w:div w:id="528955807">
          <w:marLeft w:val="480"/>
          <w:marRight w:val="0"/>
          <w:marTop w:val="0"/>
          <w:marBottom w:val="0"/>
          <w:divBdr>
            <w:top w:val="none" w:sz="0" w:space="0" w:color="auto"/>
            <w:left w:val="none" w:sz="0" w:space="0" w:color="auto"/>
            <w:bottom w:val="none" w:sz="0" w:space="0" w:color="auto"/>
            <w:right w:val="none" w:sz="0" w:space="0" w:color="auto"/>
          </w:divBdr>
          <w:divsChild>
            <w:div w:id="58839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915135">
      <w:bodyDiv w:val="1"/>
      <w:marLeft w:val="0"/>
      <w:marRight w:val="0"/>
      <w:marTop w:val="0"/>
      <w:marBottom w:val="0"/>
      <w:divBdr>
        <w:top w:val="none" w:sz="0" w:space="0" w:color="auto"/>
        <w:left w:val="none" w:sz="0" w:space="0" w:color="auto"/>
        <w:bottom w:val="none" w:sz="0" w:space="0" w:color="auto"/>
        <w:right w:val="none" w:sz="0" w:space="0" w:color="auto"/>
      </w:divBdr>
      <w:divsChild>
        <w:div w:id="504442417">
          <w:marLeft w:val="480"/>
          <w:marRight w:val="0"/>
          <w:marTop w:val="0"/>
          <w:marBottom w:val="0"/>
          <w:divBdr>
            <w:top w:val="none" w:sz="0" w:space="0" w:color="auto"/>
            <w:left w:val="none" w:sz="0" w:space="0" w:color="auto"/>
            <w:bottom w:val="none" w:sz="0" w:space="0" w:color="auto"/>
            <w:right w:val="none" w:sz="0" w:space="0" w:color="auto"/>
          </w:divBdr>
          <w:divsChild>
            <w:div w:id="92884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763834">
      <w:bodyDiv w:val="1"/>
      <w:marLeft w:val="0"/>
      <w:marRight w:val="0"/>
      <w:marTop w:val="0"/>
      <w:marBottom w:val="0"/>
      <w:divBdr>
        <w:top w:val="none" w:sz="0" w:space="0" w:color="auto"/>
        <w:left w:val="none" w:sz="0" w:space="0" w:color="auto"/>
        <w:bottom w:val="none" w:sz="0" w:space="0" w:color="auto"/>
        <w:right w:val="none" w:sz="0" w:space="0" w:color="auto"/>
      </w:divBdr>
      <w:divsChild>
        <w:div w:id="1227647241">
          <w:marLeft w:val="0"/>
          <w:marRight w:val="0"/>
          <w:marTop w:val="0"/>
          <w:marBottom w:val="0"/>
          <w:divBdr>
            <w:top w:val="none" w:sz="0" w:space="0" w:color="auto"/>
            <w:left w:val="none" w:sz="0" w:space="0" w:color="auto"/>
            <w:bottom w:val="none" w:sz="0" w:space="0" w:color="auto"/>
            <w:right w:val="none" w:sz="0" w:space="0" w:color="auto"/>
          </w:divBdr>
        </w:div>
        <w:div w:id="806749492">
          <w:marLeft w:val="0"/>
          <w:marRight w:val="0"/>
          <w:marTop w:val="0"/>
          <w:marBottom w:val="0"/>
          <w:divBdr>
            <w:top w:val="none" w:sz="0" w:space="0" w:color="auto"/>
            <w:left w:val="none" w:sz="0" w:space="0" w:color="auto"/>
            <w:bottom w:val="none" w:sz="0" w:space="0" w:color="auto"/>
            <w:right w:val="none" w:sz="0" w:space="0" w:color="auto"/>
          </w:divBdr>
        </w:div>
        <w:div w:id="638876885">
          <w:marLeft w:val="0"/>
          <w:marRight w:val="0"/>
          <w:marTop w:val="0"/>
          <w:marBottom w:val="0"/>
          <w:divBdr>
            <w:top w:val="none" w:sz="0" w:space="0" w:color="auto"/>
            <w:left w:val="none" w:sz="0" w:space="0" w:color="auto"/>
            <w:bottom w:val="none" w:sz="0" w:space="0" w:color="auto"/>
            <w:right w:val="none" w:sz="0" w:space="0" w:color="auto"/>
          </w:divBdr>
        </w:div>
        <w:div w:id="751044981">
          <w:marLeft w:val="0"/>
          <w:marRight w:val="0"/>
          <w:marTop w:val="0"/>
          <w:marBottom w:val="0"/>
          <w:divBdr>
            <w:top w:val="none" w:sz="0" w:space="0" w:color="auto"/>
            <w:left w:val="none" w:sz="0" w:space="0" w:color="auto"/>
            <w:bottom w:val="none" w:sz="0" w:space="0" w:color="auto"/>
            <w:right w:val="none" w:sz="0" w:space="0" w:color="auto"/>
          </w:divBdr>
        </w:div>
        <w:div w:id="1570076178">
          <w:marLeft w:val="0"/>
          <w:marRight w:val="0"/>
          <w:marTop w:val="0"/>
          <w:marBottom w:val="0"/>
          <w:divBdr>
            <w:top w:val="none" w:sz="0" w:space="0" w:color="auto"/>
            <w:left w:val="none" w:sz="0" w:space="0" w:color="auto"/>
            <w:bottom w:val="none" w:sz="0" w:space="0" w:color="auto"/>
            <w:right w:val="none" w:sz="0" w:space="0" w:color="auto"/>
          </w:divBdr>
        </w:div>
      </w:divsChild>
    </w:div>
    <w:div w:id="937909982">
      <w:bodyDiv w:val="1"/>
      <w:marLeft w:val="0"/>
      <w:marRight w:val="0"/>
      <w:marTop w:val="0"/>
      <w:marBottom w:val="0"/>
      <w:divBdr>
        <w:top w:val="none" w:sz="0" w:space="0" w:color="auto"/>
        <w:left w:val="none" w:sz="0" w:space="0" w:color="auto"/>
        <w:bottom w:val="none" w:sz="0" w:space="0" w:color="auto"/>
        <w:right w:val="none" w:sz="0" w:space="0" w:color="auto"/>
      </w:divBdr>
      <w:divsChild>
        <w:div w:id="1255892931">
          <w:marLeft w:val="480"/>
          <w:marRight w:val="0"/>
          <w:marTop w:val="0"/>
          <w:marBottom w:val="0"/>
          <w:divBdr>
            <w:top w:val="none" w:sz="0" w:space="0" w:color="auto"/>
            <w:left w:val="none" w:sz="0" w:space="0" w:color="auto"/>
            <w:bottom w:val="none" w:sz="0" w:space="0" w:color="auto"/>
            <w:right w:val="none" w:sz="0" w:space="0" w:color="auto"/>
          </w:divBdr>
          <w:divsChild>
            <w:div w:id="163979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2270">
      <w:bodyDiv w:val="1"/>
      <w:marLeft w:val="0"/>
      <w:marRight w:val="0"/>
      <w:marTop w:val="0"/>
      <w:marBottom w:val="0"/>
      <w:divBdr>
        <w:top w:val="none" w:sz="0" w:space="0" w:color="auto"/>
        <w:left w:val="none" w:sz="0" w:space="0" w:color="auto"/>
        <w:bottom w:val="none" w:sz="0" w:space="0" w:color="auto"/>
        <w:right w:val="none" w:sz="0" w:space="0" w:color="auto"/>
      </w:divBdr>
      <w:divsChild>
        <w:div w:id="432286888">
          <w:marLeft w:val="480"/>
          <w:marRight w:val="0"/>
          <w:marTop w:val="0"/>
          <w:marBottom w:val="0"/>
          <w:divBdr>
            <w:top w:val="none" w:sz="0" w:space="0" w:color="auto"/>
            <w:left w:val="none" w:sz="0" w:space="0" w:color="auto"/>
            <w:bottom w:val="none" w:sz="0" w:space="0" w:color="auto"/>
            <w:right w:val="none" w:sz="0" w:space="0" w:color="auto"/>
          </w:divBdr>
          <w:divsChild>
            <w:div w:id="46828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947744">
      <w:bodyDiv w:val="1"/>
      <w:marLeft w:val="0"/>
      <w:marRight w:val="0"/>
      <w:marTop w:val="0"/>
      <w:marBottom w:val="0"/>
      <w:divBdr>
        <w:top w:val="none" w:sz="0" w:space="0" w:color="auto"/>
        <w:left w:val="none" w:sz="0" w:space="0" w:color="auto"/>
        <w:bottom w:val="none" w:sz="0" w:space="0" w:color="auto"/>
        <w:right w:val="none" w:sz="0" w:space="0" w:color="auto"/>
      </w:divBdr>
    </w:div>
    <w:div w:id="1675910022">
      <w:bodyDiv w:val="1"/>
      <w:marLeft w:val="0"/>
      <w:marRight w:val="0"/>
      <w:marTop w:val="0"/>
      <w:marBottom w:val="0"/>
      <w:divBdr>
        <w:top w:val="none" w:sz="0" w:space="0" w:color="auto"/>
        <w:left w:val="none" w:sz="0" w:space="0" w:color="auto"/>
        <w:bottom w:val="none" w:sz="0" w:space="0" w:color="auto"/>
        <w:right w:val="none" w:sz="0" w:space="0" w:color="auto"/>
      </w:divBdr>
    </w:div>
    <w:div w:id="1852836038">
      <w:bodyDiv w:val="1"/>
      <w:marLeft w:val="0"/>
      <w:marRight w:val="0"/>
      <w:marTop w:val="0"/>
      <w:marBottom w:val="0"/>
      <w:divBdr>
        <w:top w:val="none" w:sz="0" w:space="0" w:color="auto"/>
        <w:left w:val="none" w:sz="0" w:space="0" w:color="auto"/>
        <w:bottom w:val="none" w:sz="0" w:space="0" w:color="auto"/>
        <w:right w:val="none" w:sz="0" w:space="0" w:color="auto"/>
      </w:divBdr>
      <w:divsChild>
        <w:div w:id="1255363216">
          <w:marLeft w:val="480"/>
          <w:marRight w:val="0"/>
          <w:marTop w:val="0"/>
          <w:marBottom w:val="0"/>
          <w:divBdr>
            <w:top w:val="none" w:sz="0" w:space="0" w:color="auto"/>
            <w:left w:val="none" w:sz="0" w:space="0" w:color="auto"/>
            <w:bottom w:val="none" w:sz="0" w:space="0" w:color="auto"/>
            <w:right w:val="none" w:sz="0" w:space="0" w:color="auto"/>
          </w:divBdr>
          <w:divsChild>
            <w:div w:id="7261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3568">
      <w:bodyDiv w:val="1"/>
      <w:marLeft w:val="0"/>
      <w:marRight w:val="0"/>
      <w:marTop w:val="0"/>
      <w:marBottom w:val="0"/>
      <w:divBdr>
        <w:top w:val="none" w:sz="0" w:space="0" w:color="auto"/>
        <w:left w:val="none" w:sz="0" w:space="0" w:color="auto"/>
        <w:bottom w:val="none" w:sz="0" w:space="0" w:color="auto"/>
        <w:right w:val="none" w:sz="0" w:space="0" w:color="auto"/>
      </w:divBdr>
      <w:divsChild>
        <w:div w:id="395473470">
          <w:marLeft w:val="480"/>
          <w:marRight w:val="0"/>
          <w:marTop w:val="0"/>
          <w:marBottom w:val="0"/>
          <w:divBdr>
            <w:top w:val="none" w:sz="0" w:space="0" w:color="auto"/>
            <w:left w:val="none" w:sz="0" w:space="0" w:color="auto"/>
            <w:bottom w:val="none" w:sz="0" w:space="0" w:color="auto"/>
            <w:right w:val="none" w:sz="0" w:space="0" w:color="auto"/>
          </w:divBdr>
          <w:divsChild>
            <w:div w:id="544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52747">
      <w:bodyDiv w:val="1"/>
      <w:marLeft w:val="0"/>
      <w:marRight w:val="0"/>
      <w:marTop w:val="0"/>
      <w:marBottom w:val="0"/>
      <w:divBdr>
        <w:top w:val="none" w:sz="0" w:space="0" w:color="auto"/>
        <w:left w:val="none" w:sz="0" w:space="0" w:color="auto"/>
        <w:bottom w:val="none" w:sz="0" w:space="0" w:color="auto"/>
        <w:right w:val="none" w:sz="0" w:space="0" w:color="auto"/>
      </w:divBdr>
      <w:divsChild>
        <w:div w:id="490604571">
          <w:marLeft w:val="480"/>
          <w:marRight w:val="0"/>
          <w:marTop w:val="0"/>
          <w:marBottom w:val="0"/>
          <w:divBdr>
            <w:top w:val="none" w:sz="0" w:space="0" w:color="auto"/>
            <w:left w:val="none" w:sz="0" w:space="0" w:color="auto"/>
            <w:bottom w:val="none" w:sz="0" w:space="0" w:color="auto"/>
            <w:right w:val="none" w:sz="0" w:space="0" w:color="auto"/>
          </w:divBdr>
          <w:divsChild>
            <w:div w:id="193567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596388">
      <w:bodyDiv w:val="1"/>
      <w:marLeft w:val="0"/>
      <w:marRight w:val="0"/>
      <w:marTop w:val="0"/>
      <w:marBottom w:val="0"/>
      <w:divBdr>
        <w:top w:val="none" w:sz="0" w:space="0" w:color="auto"/>
        <w:left w:val="none" w:sz="0" w:space="0" w:color="auto"/>
        <w:bottom w:val="none" w:sz="0" w:space="0" w:color="auto"/>
        <w:right w:val="none" w:sz="0" w:space="0" w:color="auto"/>
      </w:divBdr>
      <w:divsChild>
        <w:div w:id="817650811">
          <w:marLeft w:val="480"/>
          <w:marRight w:val="0"/>
          <w:marTop w:val="0"/>
          <w:marBottom w:val="0"/>
          <w:divBdr>
            <w:top w:val="none" w:sz="0" w:space="0" w:color="auto"/>
            <w:left w:val="none" w:sz="0" w:space="0" w:color="auto"/>
            <w:bottom w:val="none" w:sz="0" w:space="0" w:color="auto"/>
            <w:right w:val="none" w:sz="0" w:space="0" w:color="auto"/>
          </w:divBdr>
          <w:divsChild>
            <w:div w:id="183345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524236">
      <w:bodyDiv w:val="1"/>
      <w:marLeft w:val="0"/>
      <w:marRight w:val="0"/>
      <w:marTop w:val="0"/>
      <w:marBottom w:val="0"/>
      <w:divBdr>
        <w:top w:val="none" w:sz="0" w:space="0" w:color="auto"/>
        <w:left w:val="none" w:sz="0" w:space="0" w:color="auto"/>
        <w:bottom w:val="none" w:sz="0" w:space="0" w:color="auto"/>
        <w:right w:val="none" w:sz="0" w:space="0" w:color="auto"/>
      </w:divBdr>
      <w:divsChild>
        <w:div w:id="509637029">
          <w:marLeft w:val="480"/>
          <w:marRight w:val="0"/>
          <w:marTop w:val="0"/>
          <w:marBottom w:val="0"/>
          <w:divBdr>
            <w:top w:val="none" w:sz="0" w:space="0" w:color="auto"/>
            <w:left w:val="none" w:sz="0" w:space="0" w:color="auto"/>
            <w:bottom w:val="none" w:sz="0" w:space="0" w:color="auto"/>
            <w:right w:val="none" w:sz="0" w:space="0" w:color="auto"/>
          </w:divBdr>
          <w:divsChild>
            <w:div w:id="678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hyperlink" Target="https://github.com/LauraMartinus/Papers/blob/master/Fighting_Obesity_A_Proposed_Formula.pdf" TargetMode="External"/><Relationship Id="rId84" Type="http://schemas.openxmlformats.org/officeDocument/2006/relationships/hyperlink" Target="https://doi.org/10.1080/21624887.2013.820015" TargetMode="External"/><Relationship Id="rId89" Type="http://schemas.openxmlformats.org/officeDocument/2006/relationships/hyperlink" Target="https://opentextbc.ca/mediastudies101/chapter/habermas-public-sphere/" TargetMode="External"/><Relationship Id="rId16" Type="http://schemas.openxmlformats.org/officeDocument/2006/relationships/image" Target="media/image3.png"/><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hyperlink" Target="https://doi.org/10.1080/714001037" TargetMode="External"/><Relationship Id="rId79" Type="http://schemas.openxmlformats.org/officeDocument/2006/relationships/hyperlink" Target="https://helda.helsinki.fi/handle/10138/309100" TargetMode="External"/><Relationship Id="rId102" Type="http://schemas.openxmlformats.org/officeDocument/2006/relationships/hyperlink" Target="mailto:Bobby.Saunkeah@Chickasaw.net" TargetMode="External"/><Relationship Id="rId5" Type="http://schemas.openxmlformats.org/officeDocument/2006/relationships/numbering" Target="numbering.xml"/><Relationship Id="rId90" Type="http://schemas.openxmlformats.org/officeDocument/2006/relationships/hyperlink" Target="https://doi.org/10.9790/0837-2405053138" TargetMode="External"/><Relationship Id="rId95" Type="http://schemas.openxmlformats.org/officeDocument/2006/relationships/hyperlink" Target="https://www.nih.gov/news-events/nih-research-matters/how-many-steps-better-health" TargetMode="Externa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hyperlink" Target="https://ayawalk.com/" TargetMode="External"/><Relationship Id="rId69" Type="http://schemas.openxmlformats.org/officeDocument/2006/relationships/hyperlink" Target="http://censusreporter.org/profiles/04000US40-oklahoma/" TargetMode="External"/><Relationship Id="rId80" Type="http://schemas.openxmlformats.org/officeDocument/2006/relationships/hyperlink" Target="https://kclpure.kcl.ac.uk/portal/en/publications/wargames-resurgent(895ece59-b72a-4ac9-9a86-30105d8968f7).html" TargetMode="External"/><Relationship Id="rId85" Type="http://schemas.openxmlformats.org/officeDocument/2006/relationships/hyperlink" Target="https://us.sagepub.com/en-us/nam/banal-nationalism/book205032" TargetMode="Externa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image" Target="media/image12.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image" Target="media/image46.png"/><Relationship Id="rId67" Type="http://schemas.openxmlformats.org/officeDocument/2006/relationships/hyperlink" Target="http://theses.ncl.ac.uk/jspui/handle/10443/3199" TargetMode="External"/><Relationship Id="rId103" Type="http://schemas.openxmlformats.org/officeDocument/2006/relationships/fontTable" Target="fontTable.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image" Target="media/image41.png"/><Relationship Id="rId62" Type="http://schemas.openxmlformats.org/officeDocument/2006/relationships/image" Target="media/image49.png"/><Relationship Id="rId70" Type="http://schemas.openxmlformats.org/officeDocument/2006/relationships/hyperlink" Target="https://ojs.library.dal.ca/djim/article/view/2012vol8Chorney/3132" TargetMode="External"/><Relationship Id="rId75" Type="http://schemas.openxmlformats.org/officeDocument/2006/relationships/hyperlink" Target="https://doi.org/10.1080/01956051.2018.1423204" TargetMode="External"/><Relationship Id="rId83" Type="http://schemas.openxmlformats.org/officeDocument/2006/relationships/hyperlink" Target="https://olh.openlibhums.org/article/id/4476/" TargetMode="External"/><Relationship Id="rId88" Type="http://schemas.openxmlformats.org/officeDocument/2006/relationships/hyperlink" Target="https://repository.isls.org//handle/1/713" TargetMode="External"/><Relationship Id="rId91" Type="http://schemas.openxmlformats.org/officeDocument/2006/relationships/hyperlink" Target="https://doi.org/10.1057/978-1-137-52217-7_4" TargetMode="External"/><Relationship Id="rId96" Type="http://schemas.openxmlformats.org/officeDocument/2006/relationships/hyperlink" Target="https://doi.org/10.1080/08913819608443423"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hyperlink" Target="https://onlinelibrary.wiley.com/doi/abs/10.1111/nana.12845." TargetMode="External"/><Relationship Id="rId73" Type="http://schemas.openxmlformats.org/officeDocument/2006/relationships/hyperlink" Target="https://doi.org/10.1016/0962-6298(96)00002-9" TargetMode="External"/><Relationship Id="rId78" Type="http://schemas.openxmlformats.org/officeDocument/2006/relationships/hyperlink" Target="http://bogost.com/writing/blog/gamification_is_bullshit/" TargetMode="External"/><Relationship Id="rId81" Type="http://schemas.openxmlformats.org/officeDocument/2006/relationships/hyperlink" Target="http://archive.org/details/homoludensstudyo0000unse" TargetMode="External"/><Relationship Id="rId86" Type="http://schemas.openxmlformats.org/officeDocument/2006/relationships/hyperlink" Target="https://files.eric.ed.gov/fulltext/ED340679.pdf" TargetMode="External"/><Relationship Id="rId94" Type="http://schemas.openxmlformats.org/officeDocument/2006/relationships/hyperlink" Target="https://doi.org/10.1016/0962-6298(93)90001-N" TargetMode="External"/><Relationship Id="rId99" Type="http://schemas.openxmlformats.org/officeDocument/2006/relationships/hyperlink" Target="https://www.okhistory.org/publications/enc/entry.php?entry=PI006" TargetMode="External"/><Relationship Id="rId101" Type="http://schemas.openxmlformats.org/officeDocument/2006/relationships/hyperlink" Target="https://www.mlb.com/yankees/fans/baseball-camp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5.jpeg"/><Relationship Id="rId39" Type="http://schemas.openxmlformats.org/officeDocument/2006/relationships/image" Target="media/image2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hyperlink" Target="https://reeceoreilly.com/exergaming-timeline/" TargetMode="External"/><Relationship Id="rId97" Type="http://schemas.openxmlformats.org/officeDocument/2006/relationships/hyperlink" Target="https://www.sciencedirect.com/topics/psychology/time-space-compression" TargetMode="External"/><Relationship Id="rId10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doi.org/10.17730/0888-4552.43.3.26" TargetMode="External"/><Relationship Id="rId92" Type="http://schemas.openxmlformats.org/officeDocument/2006/relationships/hyperlink" Target="https://doi.org/10.1111/j.1354-5078.2005.00191.x" TargetMode="External"/><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jpe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hyperlink" Target="https://www.gamedeveloper.com/design/persuasive-games-exploitationware" TargetMode="External"/><Relationship Id="rId87" Type="http://schemas.openxmlformats.org/officeDocument/2006/relationships/hyperlink" Target="https://doi.org/10.1080/14649360903414577" TargetMode="External"/><Relationship Id="rId61" Type="http://schemas.openxmlformats.org/officeDocument/2006/relationships/image" Target="media/image48.png"/><Relationship Id="rId82" Type="http://schemas.openxmlformats.org/officeDocument/2006/relationships/hyperlink" Target="https://ieeexplore.ieee.org/stamp/stamp.jsp?arnumber=5157004&amp;casa_token=-y-4JX8fA_AAAAAA:mDc6u5e5tsldaRyHSEEYjHBSTXOm6ld0xo0U_ljwoAcHvjKetIZrpa-rxNycmRWJYDUzZH-E&amp;tag=1" TargetMode="External"/><Relationship Id="rId19" Type="http://schemas.openxmlformats.org/officeDocument/2006/relationships/image" Target="media/image6.jpeg"/><Relationship Id="rId14" Type="http://schemas.openxmlformats.org/officeDocument/2006/relationships/image" Target="media/image1.jpe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hyperlink" Target="https://www.chickasawtimes.net/Web-Exclusives/chickasawtimes.net/Online-Articles/Archive/2019/January/%E2%80%98Aya-Your-Fitness-Journey%E2%80%99-app-now-available" TargetMode="External"/><Relationship Id="rId100" Type="http://schemas.openxmlformats.org/officeDocument/2006/relationships/hyperlink" Target="https://the-artifice.com/ludology-narratology-role-of-narrative/" TargetMode="Externa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hyperlink" Target="https://doi.org/10.1111/j.1467-8330.2007.00520.x" TargetMode="External"/><Relationship Id="rId93" Type="http://schemas.openxmlformats.org/officeDocument/2006/relationships/hyperlink" Target="https://doi.org/10.1016/j.ypmed.2008.03.011" TargetMode="External"/><Relationship Id="rId98" Type="http://schemas.openxmlformats.org/officeDocument/2006/relationships/hyperlink" Target="https://doi.org/10.1016/j.smr.2018.10.005" TargetMode="Externa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3ac2d48-c643-4529-a1a7-bc8199e3363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6027DFAF637A4D9E272E6B7FFA82E6" ma:contentTypeVersion="14" ma:contentTypeDescription="Create a new document." ma:contentTypeScope="" ma:versionID="eb89db8f82fc7acb613d8ca6de5ed081">
  <xsd:schema xmlns:xsd="http://www.w3.org/2001/XMLSchema" xmlns:xs="http://www.w3.org/2001/XMLSchema" xmlns:p="http://schemas.microsoft.com/office/2006/metadata/properties" xmlns:ns3="03ac2d48-c643-4529-a1a7-bc8199e33636" xmlns:ns4="4d8708cf-12b6-4387-a3d5-16036f2bbb44" targetNamespace="http://schemas.microsoft.com/office/2006/metadata/properties" ma:root="true" ma:fieldsID="1c716b4404daa8a742fa82d7a40847fc" ns3:_="" ns4:_="">
    <xsd:import namespace="03ac2d48-c643-4529-a1a7-bc8199e33636"/>
    <xsd:import namespace="4d8708cf-12b6-4387-a3d5-16036f2bbb4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c2d48-c643-4529-a1a7-bc8199e3363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8708cf-12b6-4387-a3d5-16036f2bbb44"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DE1BC8-C029-4FD3-B8BA-AA3DD7D96810}">
  <ds:schemaRefs>
    <ds:schemaRef ds:uri="http://schemas.openxmlformats.org/officeDocument/2006/bibliography"/>
  </ds:schemaRefs>
</ds:datastoreItem>
</file>

<file path=customXml/itemProps2.xml><?xml version="1.0" encoding="utf-8"?>
<ds:datastoreItem xmlns:ds="http://schemas.openxmlformats.org/officeDocument/2006/customXml" ds:itemID="{82718295-F83B-44D9-A92F-7F15462C49EF}">
  <ds:schemaRefs>
    <ds:schemaRef ds:uri="http://schemas.microsoft.com/sharepoint/v3/contenttype/forms"/>
  </ds:schemaRefs>
</ds:datastoreItem>
</file>

<file path=customXml/itemProps3.xml><?xml version="1.0" encoding="utf-8"?>
<ds:datastoreItem xmlns:ds="http://schemas.openxmlformats.org/officeDocument/2006/customXml" ds:itemID="{73ADB093-1B50-404E-8853-EA8C2BB3DF21}">
  <ds:schemaRefs>
    <ds:schemaRef ds:uri="http://schemas.microsoft.com/office/2006/metadata/properties"/>
    <ds:schemaRef ds:uri="http://schemas.microsoft.com/office/infopath/2007/PartnerControls"/>
    <ds:schemaRef ds:uri="03ac2d48-c643-4529-a1a7-bc8199e33636"/>
  </ds:schemaRefs>
</ds:datastoreItem>
</file>

<file path=customXml/itemProps4.xml><?xml version="1.0" encoding="utf-8"?>
<ds:datastoreItem xmlns:ds="http://schemas.openxmlformats.org/officeDocument/2006/customXml" ds:itemID="{06B98C6D-C74C-47D6-90B0-DC01224B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c2d48-c643-4529-a1a7-bc8199e33636"/>
    <ds:schemaRef ds:uri="4d8708cf-12b6-4387-a3d5-16036f2bb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31433</TotalTime>
  <Pages>145</Pages>
  <Words>35414</Words>
  <Characters>201860</Characters>
  <Application>Microsoft Office Word</Application>
  <DocSecurity>0</DocSecurity>
  <Lines>1682</Lines>
  <Paragraphs>473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Armor, Matthew C.</dc:creator>
  <cp:keywords/>
  <dc:description/>
  <cp:lastModifiedBy>Armor, Matthew C.</cp:lastModifiedBy>
  <cp:revision>17</cp:revision>
  <cp:lastPrinted>2023-12-07T22:02:00Z</cp:lastPrinted>
  <dcterms:created xsi:type="dcterms:W3CDTF">2023-10-30T22:42:00Z</dcterms:created>
  <dcterms:modified xsi:type="dcterms:W3CDTF">2023-12-15T15:32:00Z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0x010100B66027DFAF637A4D9E272E6B7FFA82E6</vt:lpwstr>
  </property>
</Properties>
</file>