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7B16E" w14:textId="77777777" w:rsidR="009773F6" w:rsidRPr="007D1162" w:rsidRDefault="009773F6" w:rsidP="009773F6">
      <w:pPr>
        <w:pStyle w:val="NoSpacing"/>
        <w:jc w:val="center"/>
        <w:rPr>
          <w:rFonts w:ascii="Times New Roman" w:hAnsi="Times New Roman" w:cs="Times New Roman"/>
          <w:caps/>
        </w:rPr>
      </w:pPr>
      <w:r w:rsidRPr="007D1162">
        <w:rPr>
          <w:rFonts w:ascii="Times New Roman" w:hAnsi="Times New Roman" w:cs="Times New Roman"/>
          <w:caps/>
        </w:rPr>
        <w:t>University of Oklahoma</w:t>
      </w:r>
    </w:p>
    <w:p w14:paraId="558EC6C4" w14:textId="77777777" w:rsidR="009773F6" w:rsidRPr="007D1162" w:rsidRDefault="009773F6" w:rsidP="009773F6">
      <w:pPr>
        <w:pStyle w:val="NoSpacing"/>
        <w:jc w:val="center"/>
        <w:rPr>
          <w:rFonts w:ascii="Times New Roman" w:hAnsi="Times New Roman" w:cs="Times New Roman"/>
          <w:caps/>
        </w:rPr>
      </w:pPr>
    </w:p>
    <w:p w14:paraId="616C2624" w14:textId="77777777" w:rsidR="009773F6" w:rsidRPr="007D1162" w:rsidRDefault="009773F6" w:rsidP="009773F6">
      <w:pPr>
        <w:pStyle w:val="NoSpacing"/>
        <w:jc w:val="center"/>
        <w:rPr>
          <w:rFonts w:ascii="Times New Roman" w:hAnsi="Times New Roman" w:cs="Times New Roman"/>
          <w:caps/>
        </w:rPr>
      </w:pPr>
      <w:r w:rsidRPr="007D1162">
        <w:rPr>
          <w:rFonts w:ascii="Times New Roman" w:hAnsi="Times New Roman" w:cs="Times New Roman"/>
          <w:caps/>
        </w:rPr>
        <w:t>Graduate College</w:t>
      </w:r>
    </w:p>
    <w:p w14:paraId="0D002439" w14:textId="77777777" w:rsidR="009773F6" w:rsidRPr="007D1162" w:rsidRDefault="009773F6" w:rsidP="009773F6">
      <w:pPr>
        <w:pStyle w:val="NoSpacing"/>
        <w:jc w:val="center"/>
        <w:rPr>
          <w:rFonts w:ascii="Times New Roman" w:hAnsi="Times New Roman" w:cs="Times New Roman"/>
          <w:caps/>
        </w:rPr>
      </w:pPr>
    </w:p>
    <w:p w14:paraId="597A5CD2" w14:textId="77777777" w:rsidR="009773F6" w:rsidRPr="007D1162" w:rsidRDefault="009773F6" w:rsidP="009773F6">
      <w:pPr>
        <w:pStyle w:val="NoSpacing"/>
        <w:jc w:val="center"/>
        <w:rPr>
          <w:rFonts w:ascii="Times New Roman" w:hAnsi="Times New Roman" w:cs="Times New Roman"/>
          <w:caps/>
        </w:rPr>
      </w:pPr>
    </w:p>
    <w:p w14:paraId="4647D462" w14:textId="77777777" w:rsidR="009773F6" w:rsidRPr="007D1162" w:rsidRDefault="009773F6" w:rsidP="009773F6">
      <w:pPr>
        <w:pStyle w:val="NoSpacing"/>
        <w:jc w:val="center"/>
        <w:rPr>
          <w:rFonts w:ascii="Times New Roman" w:hAnsi="Times New Roman" w:cs="Times New Roman"/>
          <w:caps/>
        </w:rPr>
      </w:pPr>
    </w:p>
    <w:p w14:paraId="4CAB8340" w14:textId="77777777" w:rsidR="009773F6" w:rsidRPr="007D1162" w:rsidRDefault="009773F6" w:rsidP="009773F6">
      <w:pPr>
        <w:pStyle w:val="NoSpacing"/>
        <w:jc w:val="center"/>
        <w:rPr>
          <w:rFonts w:ascii="Times New Roman" w:hAnsi="Times New Roman" w:cs="Times New Roman"/>
          <w:caps/>
        </w:rPr>
      </w:pPr>
    </w:p>
    <w:p w14:paraId="6AD70B4F" w14:textId="77777777" w:rsidR="009773F6" w:rsidRPr="007D1162" w:rsidRDefault="009773F6" w:rsidP="009773F6">
      <w:pPr>
        <w:pStyle w:val="NoSpacing"/>
        <w:jc w:val="center"/>
        <w:rPr>
          <w:rFonts w:ascii="Times New Roman" w:hAnsi="Times New Roman" w:cs="Times New Roman"/>
          <w:caps/>
        </w:rPr>
      </w:pPr>
    </w:p>
    <w:p w14:paraId="56D9C677" w14:textId="77777777" w:rsidR="009773F6" w:rsidRPr="007D1162" w:rsidRDefault="009773F6" w:rsidP="009773F6">
      <w:pPr>
        <w:pStyle w:val="NoSpacing"/>
        <w:jc w:val="center"/>
        <w:rPr>
          <w:rFonts w:ascii="Times New Roman" w:hAnsi="Times New Roman" w:cs="Times New Roman"/>
          <w:caps/>
        </w:rPr>
      </w:pPr>
    </w:p>
    <w:p w14:paraId="7B9FAB4D" w14:textId="77777777" w:rsidR="009773F6" w:rsidRPr="007D1162" w:rsidRDefault="009773F6" w:rsidP="009773F6">
      <w:pPr>
        <w:pStyle w:val="NoSpacing"/>
        <w:jc w:val="center"/>
        <w:rPr>
          <w:rFonts w:ascii="Times New Roman" w:hAnsi="Times New Roman" w:cs="Times New Roman"/>
          <w:caps/>
        </w:rPr>
      </w:pPr>
    </w:p>
    <w:p w14:paraId="377BB4A4" w14:textId="52CB0F49" w:rsidR="009773F6" w:rsidRPr="007D1162" w:rsidRDefault="00DB6FFC" w:rsidP="009773F6">
      <w:pPr>
        <w:pStyle w:val="NoSpacing"/>
        <w:spacing w:line="480" w:lineRule="auto"/>
        <w:jc w:val="center"/>
        <w:rPr>
          <w:rFonts w:ascii="Times New Roman" w:hAnsi="Times New Roman" w:cs="Times New Roman"/>
          <w:caps/>
        </w:rPr>
      </w:pPr>
      <w:r>
        <w:rPr>
          <w:rFonts w:ascii="Times New Roman" w:hAnsi="Times New Roman" w:cs="Times New Roman"/>
          <w:caps/>
        </w:rPr>
        <w:t>HIGH SCHOOL</w:t>
      </w:r>
      <w:r w:rsidR="009773F6" w:rsidRPr="007D1162">
        <w:rPr>
          <w:rFonts w:ascii="Times New Roman" w:hAnsi="Times New Roman" w:cs="Times New Roman"/>
          <w:caps/>
        </w:rPr>
        <w:t xml:space="preserve"> STUDENTS AND THEIR EXPERIENCES FROM U.S. HISTORY CLASSROOMS</w:t>
      </w:r>
    </w:p>
    <w:p w14:paraId="1FCDC13C" w14:textId="77777777" w:rsidR="009773F6" w:rsidRPr="007D1162" w:rsidRDefault="009773F6" w:rsidP="009773F6">
      <w:pPr>
        <w:pStyle w:val="NoSpacing"/>
        <w:jc w:val="center"/>
        <w:rPr>
          <w:rFonts w:ascii="Times New Roman" w:hAnsi="Times New Roman" w:cs="Times New Roman"/>
          <w:caps/>
        </w:rPr>
      </w:pPr>
    </w:p>
    <w:p w14:paraId="337AE37A" w14:textId="77777777" w:rsidR="009773F6" w:rsidRPr="007D1162" w:rsidRDefault="009773F6" w:rsidP="009773F6">
      <w:pPr>
        <w:pStyle w:val="NoSpacing"/>
        <w:jc w:val="center"/>
        <w:rPr>
          <w:rFonts w:ascii="Times New Roman" w:hAnsi="Times New Roman" w:cs="Times New Roman"/>
          <w:caps/>
        </w:rPr>
      </w:pPr>
    </w:p>
    <w:p w14:paraId="0C75A081" w14:textId="77777777" w:rsidR="009773F6" w:rsidRPr="007D1162" w:rsidRDefault="009773F6" w:rsidP="009773F6">
      <w:pPr>
        <w:pStyle w:val="NoSpacing"/>
        <w:jc w:val="center"/>
        <w:rPr>
          <w:rFonts w:ascii="Times New Roman" w:hAnsi="Times New Roman" w:cs="Times New Roman"/>
          <w:caps/>
        </w:rPr>
      </w:pPr>
    </w:p>
    <w:p w14:paraId="179B3EE5" w14:textId="77777777" w:rsidR="009773F6" w:rsidRPr="007D1162" w:rsidRDefault="009773F6" w:rsidP="009773F6">
      <w:pPr>
        <w:pStyle w:val="NoSpacing"/>
        <w:jc w:val="center"/>
        <w:rPr>
          <w:rFonts w:ascii="Times New Roman" w:hAnsi="Times New Roman" w:cs="Times New Roman"/>
          <w:caps/>
        </w:rPr>
      </w:pPr>
    </w:p>
    <w:p w14:paraId="39C89C5A" w14:textId="77777777" w:rsidR="009773F6" w:rsidRPr="007D1162" w:rsidRDefault="009773F6" w:rsidP="009773F6">
      <w:pPr>
        <w:pStyle w:val="NoSpacing"/>
        <w:jc w:val="center"/>
        <w:rPr>
          <w:rFonts w:ascii="Times New Roman" w:hAnsi="Times New Roman" w:cs="Times New Roman"/>
          <w:caps/>
        </w:rPr>
      </w:pPr>
    </w:p>
    <w:p w14:paraId="6022F545" w14:textId="77777777" w:rsidR="009773F6" w:rsidRPr="007D1162" w:rsidRDefault="009773F6" w:rsidP="009773F6">
      <w:pPr>
        <w:pStyle w:val="NoSpacing"/>
        <w:jc w:val="center"/>
        <w:rPr>
          <w:rFonts w:ascii="Times New Roman" w:hAnsi="Times New Roman" w:cs="Times New Roman"/>
          <w:caps/>
        </w:rPr>
      </w:pPr>
    </w:p>
    <w:p w14:paraId="38284A55" w14:textId="77777777" w:rsidR="009773F6" w:rsidRPr="007D1162" w:rsidRDefault="009773F6" w:rsidP="009773F6">
      <w:pPr>
        <w:pStyle w:val="NoSpacing"/>
        <w:jc w:val="center"/>
        <w:rPr>
          <w:rFonts w:ascii="Times New Roman" w:hAnsi="Times New Roman" w:cs="Times New Roman"/>
          <w:caps/>
        </w:rPr>
      </w:pPr>
      <w:r w:rsidRPr="007D1162">
        <w:rPr>
          <w:rFonts w:ascii="Times New Roman" w:hAnsi="Times New Roman" w:cs="Times New Roman"/>
          <w:caps/>
        </w:rPr>
        <w:t>A thesis</w:t>
      </w:r>
    </w:p>
    <w:p w14:paraId="7CB878CA" w14:textId="77777777" w:rsidR="009773F6" w:rsidRPr="007D1162" w:rsidRDefault="009773F6" w:rsidP="009773F6">
      <w:pPr>
        <w:pStyle w:val="NoSpacing"/>
        <w:jc w:val="center"/>
        <w:rPr>
          <w:rFonts w:ascii="Times New Roman" w:hAnsi="Times New Roman" w:cs="Times New Roman"/>
          <w:caps/>
        </w:rPr>
      </w:pPr>
    </w:p>
    <w:p w14:paraId="4BFEDC63" w14:textId="77777777" w:rsidR="009773F6" w:rsidRPr="007D1162" w:rsidRDefault="009773F6" w:rsidP="009773F6">
      <w:pPr>
        <w:pStyle w:val="NoSpacing"/>
        <w:jc w:val="center"/>
        <w:rPr>
          <w:rFonts w:ascii="Times New Roman" w:hAnsi="Times New Roman" w:cs="Times New Roman"/>
          <w:caps/>
        </w:rPr>
      </w:pPr>
      <w:r w:rsidRPr="007D1162">
        <w:rPr>
          <w:rFonts w:ascii="Times New Roman" w:hAnsi="Times New Roman" w:cs="Times New Roman"/>
          <w:caps/>
        </w:rPr>
        <w:t>submitted to the Graduate Faculty</w:t>
      </w:r>
    </w:p>
    <w:p w14:paraId="0B599750" w14:textId="77777777" w:rsidR="009773F6" w:rsidRPr="007D1162" w:rsidRDefault="009773F6" w:rsidP="009773F6">
      <w:pPr>
        <w:pStyle w:val="NoSpacing"/>
        <w:jc w:val="center"/>
        <w:rPr>
          <w:rFonts w:ascii="Times New Roman" w:hAnsi="Times New Roman" w:cs="Times New Roman"/>
        </w:rPr>
      </w:pPr>
    </w:p>
    <w:p w14:paraId="070E8745" w14:textId="77777777" w:rsidR="009773F6" w:rsidRPr="007D1162" w:rsidRDefault="009773F6" w:rsidP="009773F6">
      <w:pPr>
        <w:pStyle w:val="NoSpacing"/>
        <w:jc w:val="center"/>
        <w:rPr>
          <w:rFonts w:ascii="Times New Roman" w:hAnsi="Times New Roman" w:cs="Times New Roman"/>
        </w:rPr>
      </w:pPr>
      <w:r w:rsidRPr="007D1162">
        <w:rPr>
          <w:rFonts w:ascii="Times New Roman" w:hAnsi="Times New Roman" w:cs="Times New Roman"/>
        </w:rPr>
        <w:t>in partial fulfillment of the requirements for the</w:t>
      </w:r>
    </w:p>
    <w:p w14:paraId="5368262D" w14:textId="77777777" w:rsidR="009773F6" w:rsidRPr="007D1162" w:rsidRDefault="009773F6" w:rsidP="009773F6">
      <w:pPr>
        <w:pStyle w:val="NoSpacing"/>
        <w:jc w:val="center"/>
        <w:rPr>
          <w:rFonts w:ascii="Times New Roman" w:hAnsi="Times New Roman" w:cs="Times New Roman"/>
        </w:rPr>
      </w:pPr>
    </w:p>
    <w:p w14:paraId="5D8D6A75" w14:textId="0FF9869E" w:rsidR="009773F6" w:rsidRDefault="00B94FF3" w:rsidP="00B94FF3">
      <w:pPr>
        <w:pStyle w:val="NoSpacing"/>
        <w:spacing w:line="480" w:lineRule="auto"/>
        <w:jc w:val="center"/>
        <w:rPr>
          <w:rFonts w:ascii="Times New Roman" w:hAnsi="Times New Roman" w:cs="Times New Roman"/>
        </w:rPr>
      </w:pPr>
      <w:r>
        <w:rPr>
          <w:rFonts w:ascii="Times New Roman" w:hAnsi="Times New Roman" w:cs="Times New Roman"/>
        </w:rPr>
        <w:t xml:space="preserve">Degree of </w:t>
      </w:r>
    </w:p>
    <w:p w14:paraId="72AE1876" w14:textId="1BED687F" w:rsidR="00B94FF3" w:rsidRPr="007D1162" w:rsidRDefault="00B94FF3" w:rsidP="00B94FF3">
      <w:pPr>
        <w:pStyle w:val="NoSpacing"/>
        <w:spacing w:line="480" w:lineRule="auto"/>
        <w:jc w:val="center"/>
        <w:rPr>
          <w:rFonts w:ascii="Times New Roman" w:hAnsi="Times New Roman" w:cs="Times New Roman"/>
        </w:rPr>
      </w:pPr>
      <w:r>
        <w:rPr>
          <w:rFonts w:ascii="Times New Roman" w:hAnsi="Times New Roman" w:cs="Times New Roman"/>
        </w:rPr>
        <w:t>MASTER OF EDUCATION</w:t>
      </w:r>
    </w:p>
    <w:p w14:paraId="1539E9BE" w14:textId="77777777" w:rsidR="009773F6" w:rsidRPr="007D1162" w:rsidRDefault="009773F6" w:rsidP="009773F6">
      <w:pPr>
        <w:pStyle w:val="NoSpacing"/>
        <w:jc w:val="center"/>
        <w:rPr>
          <w:rFonts w:ascii="Times New Roman" w:hAnsi="Times New Roman" w:cs="Times New Roman"/>
        </w:rPr>
      </w:pPr>
    </w:p>
    <w:p w14:paraId="57539618" w14:textId="77777777" w:rsidR="009773F6" w:rsidRPr="007D1162" w:rsidRDefault="009773F6" w:rsidP="009773F6">
      <w:pPr>
        <w:pStyle w:val="NoSpacing"/>
        <w:jc w:val="center"/>
        <w:rPr>
          <w:rFonts w:ascii="Times New Roman" w:hAnsi="Times New Roman" w:cs="Times New Roman"/>
        </w:rPr>
      </w:pPr>
    </w:p>
    <w:p w14:paraId="3CB1FFEB" w14:textId="77777777" w:rsidR="009773F6" w:rsidRPr="007D1162" w:rsidRDefault="009773F6" w:rsidP="009773F6">
      <w:pPr>
        <w:pStyle w:val="NoSpacing"/>
        <w:jc w:val="center"/>
        <w:rPr>
          <w:rFonts w:ascii="Times New Roman" w:hAnsi="Times New Roman" w:cs="Times New Roman"/>
        </w:rPr>
      </w:pPr>
    </w:p>
    <w:p w14:paraId="13B3B51D" w14:textId="77777777" w:rsidR="009773F6" w:rsidRPr="007D1162" w:rsidRDefault="009773F6" w:rsidP="009773F6">
      <w:pPr>
        <w:pStyle w:val="NoSpacing"/>
        <w:jc w:val="center"/>
        <w:rPr>
          <w:rFonts w:ascii="Times New Roman" w:hAnsi="Times New Roman" w:cs="Times New Roman"/>
        </w:rPr>
      </w:pPr>
    </w:p>
    <w:p w14:paraId="7037CBBC" w14:textId="77777777" w:rsidR="009773F6" w:rsidRPr="007D1162" w:rsidRDefault="009773F6" w:rsidP="009773F6">
      <w:pPr>
        <w:pStyle w:val="NoSpacing"/>
        <w:jc w:val="center"/>
        <w:rPr>
          <w:rFonts w:ascii="Times New Roman" w:hAnsi="Times New Roman" w:cs="Times New Roman"/>
        </w:rPr>
      </w:pPr>
    </w:p>
    <w:p w14:paraId="278FDFF6" w14:textId="77777777" w:rsidR="009773F6" w:rsidRPr="007D1162" w:rsidRDefault="009773F6" w:rsidP="009773F6">
      <w:pPr>
        <w:pStyle w:val="NoSpacing"/>
        <w:jc w:val="center"/>
        <w:rPr>
          <w:rFonts w:ascii="Times New Roman" w:hAnsi="Times New Roman" w:cs="Times New Roman"/>
        </w:rPr>
      </w:pPr>
    </w:p>
    <w:p w14:paraId="558FB329" w14:textId="77777777" w:rsidR="009773F6" w:rsidRPr="007D1162" w:rsidRDefault="009773F6" w:rsidP="009773F6">
      <w:pPr>
        <w:pStyle w:val="NoSpacing"/>
        <w:jc w:val="center"/>
        <w:rPr>
          <w:rFonts w:ascii="Times New Roman" w:hAnsi="Times New Roman" w:cs="Times New Roman"/>
        </w:rPr>
      </w:pPr>
    </w:p>
    <w:p w14:paraId="04D92116" w14:textId="77777777" w:rsidR="009773F6" w:rsidRPr="007D1162" w:rsidRDefault="009773F6" w:rsidP="009773F6">
      <w:pPr>
        <w:pStyle w:val="NoSpacing"/>
        <w:jc w:val="center"/>
        <w:rPr>
          <w:rFonts w:ascii="Times New Roman" w:hAnsi="Times New Roman" w:cs="Times New Roman"/>
        </w:rPr>
      </w:pPr>
    </w:p>
    <w:p w14:paraId="18D6FFC4" w14:textId="77777777" w:rsidR="009773F6" w:rsidRPr="007D1162" w:rsidRDefault="009773F6" w:rsidP="009773F6">
      <w:pPr>
        <w:pStyle w:val="NoSpacing"/>
        <w:jc w:val="center"/>
        <w:rPr>
          <w:rFonts w:ascii="Times New Roman" w:hAnsi="Times New Roman" w:cs="Times New Roman"/>
        </w:rPr>
      </w:pPr>
    </w:p>
    <w:p w14:paraId="0B1ED394" w14:textId="77777777" w:rsidR="009773F6" w:rsidRPr="007D1162" w:rsidRDefault="009773F6" w:rsidP="009773F6">
      <w:pPr>
        <w:pStyle w:val="NoSpacing"/>
        <w:jc w:val="center"/>
        <w:rPr>
          <w:rFonts w:ascii="Times New Roman" w:hAnsi="Times New Roman" w:cs="Times New Roman"/>
        </w:rPr>
      </w:pPr>
    </w:p>
    <w:p w14:paraId="38A79248" w14:textId="77777777" w:rsidR="009773F6" w:rsidRPr="007D1162" w:rsidRDefault="009773F6" w:rsidP="009773F6">
      <w:pPr>
        <w:pStyle w:val="NoSpacing"/>
        <w:jc w:val="center"/>
        <w:rPr>
          <w:rFonts w:ascii="Times New Roman" w:hAnsi="Times New Roman" w:cs="Times New Roman"/>
        </w:rPr>
      </w:pPr>
      <w:r w:rsidRPr="007D1162">
        <w:rPr>
          <w:rFonts w:ascii="Times New Roman" w:hAnsi="Times New Roman" w:cs="Times New Roman"/>
        </w:rPr>
        <w:t>By</w:t>
      </w:r>
    </w:p>
    <w:p w14:paraId="0FA3B2DE" w14:textId="77777777" w:rsidR="009773F6" w:rsidRPr="007D1162" w:rsidRDefault="009773F6" w:rsidP="009773F6">
      <w:pPr>
        <w:pStyle w:val="NoSpacing"/>
        <w:jc w:val="center"/>
        <w:rPr>
          <w:rFonts w:ascii="Times New Roman" w:hAnsi="Times New Roman" w:cs="Times New Roman"/>
        </w:rPr>
      </w:pPr>
    </w:p>
    <w:p w14:paraId="1611B8E8" w14:textId="77777777" w:rsidR="009773F6" w:rsidRPr="007D1162" w:rsidRDefault="009773F6" w:rsidP="009773F6">
      <w:pPr>
        <w:pStyle w:val="NoSpacing"/>
        <w:jc w:val="center"/>
        <w:rPr>
          <w:rFonts w:ascii="Times New Roman" w:hAnsi="Times New Roman" w:cs="Times New Roman"/>
          <w:caps/>
        </w:rPr>
      </w:pPr>
      <w:r w:rsidRPr="007D1162">
        <w:rPr>
          <w:rFonts w:ascii="Times New Roman" w:hAnsi="Times New Roman" w:cs="Times New Roman"/>
          <w:caps/>
        </w:rPr>
        <w:t>KAMIAR MEHRABIAN</w:t>
      </w:r>
    </w:p>
    <w:p w14:paraId="40EF4FFB" w14:textId="77777777" w:rsidR="009773F6" w:rsidRPr="007D1162" w:rsidRDefault="009773F6" w:rsidP="009773F6">
      <w:pPr>
        <w:pStyle w:val="NoSpacing"/>
        <w:jc w:val="center"/>
        <w:rPr>
          <w:rFonts w:ascii="Times New Roman" w:hAnsi="Times New Roman" w:cs="Times New Roman"/>
        </w:rPr>
      </w:pPr>
      <w:r w:rsidRPr="007D1162">
        <w:rPr>
          <w:rFonts w:ascii="Times New Roman" w:hAnsi="Times New Roman" w:cs="Times New Roman"/>
        </w:rPr>
        <w:t>Norman, Oklahoma</w:t>
      </w:r>
    </w:p>
    <w:p w14:paraId="37DC36C3" w14:textId="77777777" w:rsidR="009773F6" w:rsidRPr="007D1162" w:rsidRDefault="009773F6" w:rsidP="009773F6">
      <w:pPr>
        <w:pStyle w:val="NoSpacing"/>
        <w:jc w:val="center"/>
        <w:rPr>
          <w:rFonts w:ascii="Times New Roman" w:hAnsi="Times New Roman" w:cs="Times New Roman"/>
        </w:rPr>
      </w:pPr>
      <w:r w:rsidRPr="007D1162">
        <w:rPr>
          <w:rFonts w:ascii="Times New Roman" w:hAnsi="Times New Roman" w:cs="Times New Roman"/>
        </w:rPr>
        <w:t>2018</w:t>
      </w:r>
    </w:p>
    <w:p w14:paraId="79560426" w14:textId="77777777" w:rsidR="00BA4B1A" w:rsidRDefault="009773F6" w:rsidP="009773F6">
      <w:pPr>
        <w:pStyle w:val="NoSpacing"/>
        <w:jc w:val="center"/>
        <w:rPr>
          <w:rFonts w:ascii="Times New Roman" w:hAnsi="Times New Roman" w:cs="Times New Roman"/>
        </w:rPr>
        <w:sectPr w:rsidR="00BA4B1A" w:rsidSect="00BA4B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2304" w:header="720" w:footer="720" w:gutter="0"/>
          <w:pgNumType w:fmt="lowerRoman" w:start="1"/>
          <w:cols w:space="720"/>
          <w:titlePg/>
          <w:docGrid w:linePitch="326"/>
        </w:sectPr>
      </w:pPr>
      <w:r w:rsidRPr="007D1162">
        <w:rPr>
          <w:rFonts w:ascii="Times New Roman" w:hAnsi="Times New Roman" w:cs="Times New Roman"/>
        </w:rPr>
        <w:br w:type="page"/>
      </w:r>
    </w:p>
    <w:p w14:paraId="6FF44AFF" w14:textId="73EA2029" w:rsidR="009773F6" w:rsidRPr="007D1162" w:rsidRDefault="009773F6" w:rsidP="00BA4B1A">
      <w:pPr>
        <w:pStyle w:val="NoSpacing"/>
        <w:rPr>
          <w:rFonts w:ascii="Times New Roman" w:hAnsi="Times New Roman" w:cs="Times New Roman"/>
        </w:rPr>
      </w:pPr>
    </w:p>
    <w:p w14:paraId="09EE0031" w14:textId="77777777" w:rsidR="009773F6" w:rsidRPr="007D1162" w:rsidRDefault="009773F6" w:rsidP="009773F6">
      <w:pPr>
        <w:pStyle w:val="NoSpacing"/>
        <w:jc w:val="center"/>
        <w:rPr>
          <w:rFonts w:ascii="Times New Roman" w:hAnsi="Times New Roman" w:cs="Times New Roman"/>
        </w:rPr>
      </w:pPr>
    </w:p>
    <w:p w14:paraId="0A8A0C7B" w14:textId="77777777" w:rsidR="009773F6" w:rsidRPr="007D1162" w:rsidRDefault="009773F6" w:rsidP="009773F6">
      <w:pPr>
        <w:pStyle w:val="NoSpacing"/>
        <w:jc w:val="center"/>
        <w:rPr>
          <w:rFonts w:ascii="Times New Roman" w:hAnsi="Times New Roman" w:cs="Times New Roman"/>
        </w:rPr>
      </w:pPr>
    </w:p>
    <w:p w14:paraId="6D0D7265" w14:textId="77777777" w:rsidR="009773F6" w:rsidRPr="007D1162" w:rsidRDefault="009773F6" w:rsidP="009773F6">
      <w:pPr>
        <w:pStyle w:val="NoSpacing"/>
        <w:jc w:val="center"/>
        <w:rPr>
          <w:rFonts w:ascii="Times New Roman" w:hAnsi="Times New Roman" w:cs="Times New Roman"/>
        </w:rPr>
      </w:pPr>
    </w:p>
    <w:p w14:paraId="37EA70DF" w14:textId="77777777" w:rsidR="009773F6" w:rsidRPr="007D1162" w:rsidRDefault="009773F6" w:rsidP="009773F6">
      <w:pPr>
        <w:pStyle w:val="NoSpacing"/>
        <w:jc w:val="center"/>
        <w:rPr>
          <w:rFonts w:ascii="Times New Roman" w:hAnsi="Times New Roman" w:cs="Times New Roman"/>
        </w:rPr>
      </w:pPr>
    </w:p>
    <w:p w14:paraId="37F8EF4F" w14:textId="56508C0C" w:rsidR="009773F6" w:rsidRPr="007D1162" w:rsidRDefault="00B94FF3" w:rsidP="009773F6">
      <w:pPr>
        <w:pStyle w:val="NoSpacing"/>
        <w:jc w:val="center"/>
        <w:rPr>
          <w:rFonts w:ascii="Times New Roman" w:hAnsi="Times New Roman" w:cs="Times New Roman"/>
          <w:caps/>
        </w:rPr>
      </w:pPr>
      <w:r>
        <w:rPr>
          <w:rFonts w:ascii="Times New Roman" w:hAnsi="Times New Roman" w:cs="Times New Roman"/>
          <w:caps/>
        </w:rPr>
        <w:t xml:space="preserve">HIGH SCHOOL </w:t>
      </w:r>
      <w:r w:rsidR="009773F6" w:rsidRPr="007D1162">
        <w:rPr>
          <w:rFonts w:ascii="Times New Roman" w:hAnsi="Times New Roman" w:cs="Times New Roman"/>
          <w:caps/>
        </w:rPr>
        <w:t>STUDENTS AND THEIR EXPERIENCES FROM U.S. HISTORY CLASSROOMS</w:t>
      </w:r>
    </w:p>
    <w:p w14:paraId="64016A6F" w14:textId="77777777" w:rsidR="009773F6" w:rsidRPr="007D1162" w:rsidRDefault="009773F6" w:rsidP="009773F6">
      <w:pPr>
        <w:pStyle w:val="NoSpacing"/>
        <w:jc w:val="center"/>
        <w:rPr>
          <w:rFonts w:ascii="Times New Roman" w:hAnsi="Times New Roman" w:cs="Times New Roman"/>
          <w:caps/>
        </w:rPr>
      </w:pPr>
    </w:p>
    <w:p w14:paraId="255D2221" w14:textId="77777777" w:rsidR="009773F6" w:rsidRPr="007D1162" w:rsidRDefault="009773F6" w:rsidP="009773F6">
      <w:pPr>
        <w:pStyle w:val="NoSpacing"/>
        <w:jc w:val="center"/>
        <w:rPr>
          <w:rFonts w:ascii="Times New Roman" w:hAnsi="Times New Roman" w:cs="Times New Roman"/>
          <w:caps/>
        </w:rPr>
      </w:pPr>
    </w:p>
    <w:p w14:paraId="00F324DB" w14:textId="77777777" w:rsidR="009773F6" w:rsidRPr="007D1162" w:rsidRDefault="009773F6" w:rsidP="009773F6">
      <w:pPr>
        <w:pStyle w:val="NoSpacing"/>
        <w:jc w:val="center"/>
        <w:rPr>
          <w:rFonts w:ascii="Times New Roman" w:hAnsi="Times New Roman" w:cs="Times New Roman"/>
          <w:caps/>
        </w:rPr>
      </w:pPr>
      <w:r w:rsidRPr="007D1162">
        <w:rPr>
          <w:rFonts w:ascii="Times New Roman" w:hAnsi="Times New Roman" w:cs="Times New Roman"/>
          <w:caps/>
        </w:rPr>
        <w:t>A thesis approved for the</w:t>
      </w:r>
    </w:p>
    <w:p w14:paraId="0AD9A95F" w14:textId="4494FDBD" w:rsidR="009773F6" w:rsidRPr="007D1162" w:rsidRDefault="009773F6" w:rsidP="009773F6">
      <w:pPr>
        <w:pStyle w:val="NoSpacing"/>
        <w:jc w:val="center"/>
        <w:rPr>
          <w:rFonts w:ascii="Times New Roman" w:hAnsi="Times New Roman" w:cs="Times New Roman"/>
          <w:caps/>
        </w:rPr>
      </w:pPr>
      <w:r w:rsidRPr="007D1162">
        <w:rPr>
          <w:rFonts w:ascii="Times New Roman" w:hAnsi="Times New Roman" w:cs="Times New Roman"/>
          <w:caps/>
        </w:rPr>
        <w:t>INSTRUCTIONAL LEADERSHIP AND ACADEMIC CURRICULUM</w:t>
      </w:r>
    </w:p>
    <w:p w14:paraId="5B4363C0" w14:textId="77777777" w:rsidR="009773F6" w:rsidRPr="007D1162" w:rsidRDefault="009773F6" w:rsidP="009773F6">
      <w:pPr>
        <w:pStyle w:val="NoSpacing"/>
        <w:jc w:val="center"/>
        <w:rPr>
          <w:rFonts w:ascii="Times New Roman" w:hAnsi="Times New Roman" w:cs="Times New Roman"/>
          <w:caps/>
        </w:rPr>
      </w:pPr>
    </w:p>
    <w:p w14:paraId="4356919B" w14:textId="77777777" w:rsidR="009773F6" w:rsidRPr="007D1162" w:rsidRDefault="009773F6" w:rsidP="009773F6">
      <w:pPr>
        <w:pStyle w:val="NoSpacing"/>
        <w:jc w:val="center"/>
        <w:rPr>
          <w:rFonts w:ascii="Times New Roman" w:hAnsi="Times New Roman" w:cs="Times New Roman"/>
          <w:caps/>
        </w:rPr>
      </w:pPr>
    </w:p>
    <w:p w14:paraId="6B1CC92A" w14:textId="77777777" w:rsidR="009773F6" w:rsidRPr="007D1162" w:rsidRDefault="009773F6" w:rsidP="009773F6">
      <w:pPr>
        <w:pStyle w:val="NoSpacing"/>
        <w:jc w:val="center"/>
        <w:rPr>
          <w:rFonts w:ascii="Times New Roman" w:hAnsi="Times New Roman" w:cs="Times New Roman"/>
          <w:caps/>
        </w:rPr>
      </w:pPr>
    </w:p>
    <w:p w14:paraId="4A5E32A3" w14:textId="77777777" w:rsidR="009773F6" w:rsidRPr="007D1162" w:rsidRDefault="009773F6" w:rsidP="009773F6">
      <w:pPr>
        <w:pStyle w:val="NoSpacing"/>
        <w:jc w:val="center"/>
        <w:rPr>
          <w:rFonts w:ascii="Times New Roman" w:hAnsi="Times New Roman" w:cs="Times New Roman"/>
          <w:caps/>
        </w:rPr>
      </w:pPr>
    </w:p>
    <w:p w14:paraId="1AC98417" w14:textId="77777777" w:rsidR="009773F6" w:rsidRPr="007D1162" w:rsidRDefault="009773F6" w:rsidP="009773F6">
      <w:pPr>
        <w:pStyle w:val="NoSpacing"/>
        <w:jc w:val="center"/>
        <w:rPr>
          <w:rFonts w:ascii="Times New Roman" w:hAnsi="Times New Roman" w:cs="Times New Roman"/>
          <w:caps/>
        </w:rPr>
      </w:pPr>
    </w:p>
    <w:p w14:paraId="3FDD16E9" w14:textId="77777777" w:rsidR="009773F6" w:rsidRPr="007D1162" w:rsidRDefault="009773F6" w:rsidP="009773F6">
      <w:pPr>
        <w:pStyle w:val="NoSpacing"/>
        <w:jc w:val="center"/>
        <w:rPr>
          <w:rFonts w:ascii="Times New Roman" w:hAnsi="Times New Roman" w:cs="Times New Roman"/>
          <w:caps/>
        </w:rPr>
      </w:pPr>
    </w:p>
    <w:p w14:paraId="1FC4B719" w14:textId="77777777" w:rsidR="009773F6" w:rsidRPr="007D1162" w:rsidRDefault="009773F6" w:rsidP="009773F6">
      <w:pPr>
        <w:pStyle w:val="NoSpacing"/>
        <w:jc w:val="center"/>
        <w:rPr>
          <w:rFonts w:ascii="Times New Roman" w:hAnsi="Times New Roman" w:cs="Times New Roman"/>
          <w:caps/>
        </w:rPr>
      </w:pPr>
    </w:p>
    <w:p w14:paraId="58B0F460" w14:textId="77777777" w:rsidR="009773F6" w:rsidRPr="007D1162" w:rsidRDefault="009773F6" w:rsidP="009773F6">
      <w:pPr>
        <w:pStyle w:val="NoSpacing"/>
        <w:jc w:val="center"/>
        <w:rPr>
          <w:rFonts w:ascii="Times New Roman" w:hAnsi="Times New Roman" w:cs="Times New Roman"/>
          <w:caps/>
        </w:rPr>
      </w:pPr>
    </w:p>
    <w:p w14:paraId="179BECDB" w14:textId="77777777" w:rsidR="009773F6" w:rsidRPr="007D1162" w:rsidRDefault="009773F6" w:rsidP="009773F6">
      <w:pPr>
        <w:pStyle w:val="NoSpacing"/>
        <w:jc w:val="center"/>
        <w:rPr>
          <w:rFonts w:ascii="Times New Roman" w:hAnsi="Times New Roman" w:cs="Times New Roman"/>
          <w:caps/>
        </w:rPr>
      </w:pPr>
      <w:r w:rsidRPr="007D1162">
        <w:rPr>
          <w:rFonts w:ascii="Times New Roman" w:hAnsi="Times New Roman" w:cs="Times New Roman"/>
          <w:caps/>
        </w:rPr>
        <w:t>By</w:t>
      </w:r>
    </w:p>
    <w:p w14:paraId="53DA4933" w14:textId="77777777" w:rsidR="009773F6" w:rsidRPr="007D1162" w:rsidRDefault="009773F6" w:rsidP="009773F6">
      <w:pPr>
        <w:pStyle w:val="NoSpacing"/>
        <w:jc w:val="center"/>
        <w:rPr>
          <w:rFonts w:ascii="Times New Roman" w:hAnsi="Times New Roman" w:cs="Times New Roman"/>
        </w:rPr>
      </w:pPr>
    </w:p>
    <w:p w14:paraId="783719D7" w14:textId="77777777" w:rsidR="009773F6" w:rsidRPr="007D1162" w:rsidRDefault="009773F6" w:rsidP="009773F6">
      <w:pPr>
        <w:pStyle w:val="NoSpacing"/>
        <w:jc w:val="center"/>
        <w:rPr>
          <w:rFonts w:ascii="Times New Roman" w:hAnsi="Times New Roman" w:cs="Times New Roman"/>
        </w:rPr>
      </w:pPr>
    </w:p>
    <w:p w14:paraId="74E75805" w14:textId="77777777" w:rsidR="009773F6" w:rsidRPr="007D1162" w:rsidRDefault="009773F6" w:rsidP="009773F6">
      <w:pPr>
        <w:pStyle w:val="NoSpacing"/>
        <w:jc w:val="center"/>
        <w:rPr>
          <w:rFonts w:ascii="Times New Roman" w:hAnsi="Times New Roman" w:cs="Times New Roman"/>
        </w:rPr>
      </w:pPr>
    </w:p>
    <w:p w14:paraId="6A28AF06" w14:textId="6884002F" w:rsidR="009773F6" w:rsidRPr="001C52E2" w:rsidRDefault="00BA4B1A" w:rsidP="001C52E2">
      <w:pPr>
        <w:pStyle w:val="NoSpacing"/>
        <w:ind w:left="720" w:firstLine="720"/>
        <w:jc w:val="right"/>
        <w:rPr>
          <w:rFonts w:ascii="Times New Roman" w:hAnsi="Times New Roman" w:cs="Times New Roman"/>
          <w:u w:val="single"/>
        </w:rPr>
      </w:pPr>
      <w:r>
        <w:rPr>
          <w:rFonts w:ascii="Times New Roman" w:hAnsi="Times New Roman" w:cs="Times New Roman"/>
          <w:u w:val="single"/>
        </w:rPr>
        <w:t>_________________________</w:t>
      </w:r>
    </w:p>
    <w:p w14:paraId="35CF7915" w14:textId="386A428E" w:rsidR="009773F6" w:rsidRPr="007D1162" w:rsidRDefault="001C52E2" w:rsidP="009773F6">
      <w:pPr>
        <w:pStyle w:val="NoSpacing"/>
        <w:jc w:val="right"/>
        <w:rPr>
          <w:rFonts w:ascii="Times New Roman" w:hAnsi="Times New Roman" w:cs="Times New Roman"/>
        </w:rPr>
      </w:pPr>
      <w:r>
        <w:rPr>
          <w:rFonts w:ascii="Times New Roman" w:hAnsi="Times New Roman" w:cs="Times New Roman"/>
        </w:rPr>
        <w:t xml:space="preserve">Dr. Kristy Brugar, chair </w:t>
      </w:r>
    </w:p>
    <w:p w14:paraId="7364F6CA" w14:textId="77777777" w:rsidR="009773F6" w:rsidRDefault="009773F6" w:rsidP="009773F6">
      <w:pPr>
        <w:pStyle w:val="NoSpacing"/>
        <w:jc w:val="right"/>
        <w:rPr>
          <w:rFonts w:ascii="Times New Roman" w:hAnsi="Times New Roman" w:cs="Times New Roman"/>
        </w:rPr>
      </w:pPr>
    </w:p>
    <w:p w14:paraId="2EEDAC12" w14:textId="77777777" w:rsidR="00B65B45" w:rsidRPr="007D1162" w:rsidRDefault="00B65B45" w:rsidP="009773F6">
      <w:pPr>
        <w:pStyle w:val="NoSpacing"/>
        <w:jc w:val="right"/>
        <w:rPr>
          <w:rFonts w:ascii="Times New Roman" w:hAnsi="Times New Roman" w:cs="Times New Roman"/>
        </w:rPr>
      </w:pPr>
    </w:p>
    <w:p w14:paraId="73878AF2" w14:textId="2DD7ECC4" w:rsidR="001C52E2" w:rsidRPr="001C52E2" w:rsidRDefault="00BA4B1A" w:rsidP="001C52E2">
      <w:pPr>
        <w:pStyle w:val="NoSpacing"/>
        <w:ind w:left="720" w:firstLine="720"/>
        <w:jc w:val="right"/>
        <w:rPr>
          <w:rFonts w:ascii="Times New Roman" w:hAnsi="Times New Roman" w:cs="Times New Roman"/>
          <w:u w:val="single"/>
        </w:rPr>
      </w:pPr>
      <w:r>
        <w:rPr>
          <w:rFonts w:ascii="Times New Roman" w:hAnsi="Times New Roman" w:cs="Times New Roman"/>
          <w:u w:val="single"/>
        </w:rPr>
        <w:t>_________________________</w:t>
      </w:r>
    </w:p>
    <w:p w14:paraId="10A3E9C8" w14:textId="6D9FB304" w:rsidR="009773F6" w:rsidRPr="001C52E2" w:rsidRDefault="001C52E2" w:rsidP="009773F6">
      <w:pPr>
        <w:pStyle w:val="NoSpacing"/>
        <w:jc w:val="right"/>
        <w:rPr>
          <w:rFonts w:ascii="Times New Roman" w:hAnsi="Times New Roman" w:cs="Times New Roman"/>
        </w:rPr>
      </w:pPr>
      <w:r w:rsidRPr="001C52E2">
        <w:rPr>
          <w:rFonts w:ascii="Times New Roman" w:hAnsi="Times New Roman" w:cs="Times New Roman"/>
        </w:rPr>
        <w:t>Dr. Neil Houser</w:t>
      </w:r>
    </w:p>
    <w:p w14:paraId="2B63C8D8" w14:textId="77777777" w:rsidR="001C52E2" w:rsidRPr="007D1162" w:rsidRDefault="001C52E2" w:rsidP="009773F6">
      <w:pPr>
        <w:pStyle w:val="NoSpacing"/>
        <w:jc w:val="right"/>
        <w:rPr>
          <w:rFonts w:ascii="Times New Roman" w:hAnsi="Times New Roman" w:cs="Times New Roman"/>
        </w:rPr>
      </w:pPr>
    </w:p>
    <w:p w14:paraId="7B4C5819" w14:textId="77777777" w:rsidR="009773F6" w:rsidRPr="007D1162" w:rsidRDefault="009773F6" w:rsidP="009773F6">
      <w:pPr>
        <w:pStyle w:val="NoSpacing"/>
        <w:jc w:val="right"/>
        <w:rPr>
          <w:rFonts w:ascii="Times New Roman" w:hAnsi="Times New Roman" w:cs="Times New Roman"/>
        </w:rPr>
      </w:pPr>
    </w:p>
    <w:p w14:paraId="3E98D27A" w14:textId="0C7E1083" w:rsidR="009773F6" w:rsidRPr="001C52E2" w:rsidRDefault="00BA4B1A" w:rsidP="001C52E2">
      <w:pPr>
        <w:pStyle w:val="NoSpacing"/>
        <w:ind w:left="720" w:firstLine="720"/>
        <w:jc w:val="right"/>
        <w:rPr>
          <w:rFonts w:ascii="Times New Roman" w:hAnsi="Times New Roman" w:cs="Times New Roman"/>
          <w:u w:val="single"/>
        </w:rPr>
      </w:pPr>
      <w:r>
        <w:rPr>
          <w:rFonts w:ascii="Times New Roman" w:hAnsi="Times New Roman" w:cs="Times New Roman"/>
          <w:u w:val="single"/>
        </w:rPr>
        <w:t>_________________________</w:t>
      </w:r>
    </w:p>
    <w:p w14:paraId="07CF63FF" w14:textId="1932F46E" w:rsidR="009773F6" w:rsidRPr="001C52E2" w:rsidRDefault="001C52E2" w:rsidP="009773F6">
      <w:pPr>
        <w:pStyle w:val="NoSpacing"/>
        <w:jc w:val="right"/>
        <w:rPr>
          <w:rFonts w:ascii="Times New Roman" w:hAnsi="Times New Roman" w:cs="Times New Roman"/>
        </w:rPr>
      </w:pPr>
      <w:r w:rsidRPr="001C52E2">
        <w:rPr>
          <w:rFonts w:ascii="Times New Roman" w:hAnsi="Times New Roman" w:cs="Times New Roman"/>
        </w:rPr>
        <w:t xml:space="preserve">Dr. Crag Hill         </w:t>
      </w:r>
    </w:p>
    <w:p w14:paraId="3A3BE0AA" w14:textId="77777777" w:rsidR="009773F6" w:rsidRPr="007D1162" w:rsidRDefault="009773F6" w:rsidP="009773F6">
      <w:pPr>
        <w:pStyle w:val="NoSpacing"/>
        <w:jc w:val="right"/>
        <w:rPr>
          <w:rFonts w:ascii="Times New Roman" w:hAnsi="Times New Roman" w:cs="Times New Roman"/>
        </w:rPr>
      </w:pPr>
    </w:p>
    <w:p w14:paraId="2626A7FC" w14:textId="77777777" w:rsidR="009773F6" w:rsidRPr="007D1162" w:rsidRDefault="009773F6" w:rsidP="009773F6">
      <w:pPr>
        <w:pStyle w:val="NoSpacing"/>
        <w:jc w:val="center"/>
        <w:rPr>
          <w:rFonts w:ascii="Times New Roman" w:hAnsi="Times New Roman" w:cs="Times New Roman"/>
        </w:rPr>
      </w:pPr>
      <w:r w:rsidRPr="007D1162">
        <w:rPr>
          <w:rFonts w:ascii="Times New Roman" w:hAnsi="Times New Roman" w:cs="Times New Roman"/>
        </w:rPr>
        <w:br w:type="page"/>
      </w:r>
    </w:p>
    <w:p w14:paraId="3BFC0A17" w14:textId="77777777" w:rsidR="00961194" w:rsidRDefault="00961194" w:rsidP="009773F6">
      <w:pPr>
        <w:pStyle w:val="NoSpacing"/>
        <w:jc w:val="center"/>
        <w:rPr>
          <w:rFonts w:ascii="Times New Roman" w:hAnsi="Times New Roman" w:cs="Times New Roman"/>
        </w:rPr>
        <w:sectPr w:rsidR="00961194" w:rsidSect="00BA4B1A">
          <w:pgSz w:w="12240" w:h="15840"/>
          <w:pgMar w:top="1440" w:right="1440" w:bottom="1440" w:left="2304" w:header="720" w:footer="720" w:gutter="0"/>
          <w:pgNumType w:fmt="lowerRoman" w:start="1"/>
          <w:cols w:space="720"/>
          <w:titlePg/>
          <w:docGrid w:linePitch="326"/>
        </w:sectPr>
      </w:pPr>
    </w:p>
    <w:p w14:paraId="34073A4D" w14:textId="59E83311" w:rsidR="009773F6" w:rsidRPr="007D1162" w:rsidRDefault="009773F6" w:rsidP="009773F6">
      <w:pPr>
        <w:pStyle w:val="NoSpacing"/>
        <w:jc w:val="center"/>
        <w:rPr>
          <w:rFonts w:ascii="Times New Roman" w:hAnsi="Times New Roman" w:cs="Times New Roman"/>
        </w:rPr>
      </w:pPr>
    </w:p>
    <w:p w14:paraId="145467F4" w14:textId="77777777" w:rsidR="009773F6" w:rsidRPr="007D1162" w:rsidRDefault="009773F6" w:rsidP="009773F6">
      <w:pPr>
        <w:pStyle w:val="NoSpacing"/>
        <w:jc w:val="center"/>
        <w:rPr>
          <w:rFonts w:ascii="Times New Roman" w:hAnsi="Times New Roman" w:cs="Times New Roman"/>
        </w:rPr>
      </w:pPr>
    </w:p>
    <w:p w14:paraId="0524B62A" w14:textId="77777777" w:rsidR="009773F6" w:rsidRPr="007D1162" w:rsidRDefault="009773F6" w:rsidP="009773F6">
      <w:pPr>
        <w:pStyle w:val="NoSpacing"/>
        <w:jc w:val="center"/>
        <w:rPr>
          <w:rFonts w:ascii="Times New Roman" w:hAnsi="Times New Roman" w:cs="Times New Roman"/>
        </w:rPr>
      </w:pPr>
    </w:p>
    <w:p w14:paraId="6C6D1769" w14:textId="77777777" w:rsidR="009773F6" w:rsidRPr="007D1162" w:rsidRDefault="009773F6" w:rsidP="009773F6">
      <w:pPr>
        <w:pStyle w:val="NoSpacing"/>
        <w:jc w:val="center"/>
        <w:rPr>
          <w:rFonts w:ascii="Times New Roman" w:hAnsi="Times New Roman" w:cs="Times New Roman"/>
        </w:rPr>
      </w:pPr>
    </w:p>
    <w:p w14:paraId="30281327" w14:textId="77777777" w:rsidR="009773F6" w:rsidRPr="007D1162" w:rsidRDefault="009773F6" w:rsidP="009773F6">
      <w:pPr>
        <w:pStyle w:val="NoSpacing"/>
        <w:jc w:val="center"/>
        <w:rPr>
          <w:rFonts w:ascii="Times New Roman" w:hAnsi="Times New Roman" w:cs="Times New Roman"/>
        </w:rPr>
      </w:pPr>
    </w:p>
    <w:p w14:paraId="0C738A53" w14:textId="77777777" w:rsidR="009773F6" w:rsidRPr="007D1162" w:rsidRDefault="009773F6" w:rsidP="009773F6">
      <w:pPr>
        <w:pStyle w:val="NoSpacing"/>
        <w:jc w:val="center"/>
        <w:rPr>
          <w:rFonts w:ascii="Times New Roman" w:hAnsi="Times New Roman" w:cs="Times New Roman"/>
        </w:rPr>
      </w:pPr>
    </w:p>
    <w:p w14:paraId="478E4CBF" w14:textId="77777777" w:rsidR="009773F6" w:rsidRPr="007D1162" w:rsidRDefault="009773F6" w:rsidP="009773F6">
      <w:pPr>
        <w:pStyle w:val="NoSpacing"/>
        <w:jc w:val="center"/>
        <w:rPr>
          <w:rFonts w:ascii="Times New Roman" w:hAnsi="Times New Roman" w:cs="Times New Roman"/>
        </w:rPr>
      </w:pPr>
    </w:p>
    <w:p w14:paraId="392316E0" w14:textId="77777777" w:rsidR="009773F6" w:rsidRPr="007D1162" w:rsidRDefault="009773F6" w:rsidP="009773F6">
      <w:pPr>
        <w:pStyle w:val="NoSpacing"/>
        <w:jc w:val="center"/>
        <w:rPr>
          <w:rFonts w:ascii="Times New Roman" w:hAnsi="Times New Roman" w:cs="Times New Roman"/>
        </w:rPr>
      </w:pPr>
    </w:p>
    <w:p w14:paraId="123160E6" w14:textId="77777777" w:rsidR="009773F6" w:rsidRPr="007D1162" w:rsidRDefault="009773F6" w:rsidP="009773F6">
      <w:pPr>
        <w:pStyle w:val="NoSpacing"/>
        <w:jc w:val="center"/>
        <w:rPr>
          <w:rFonts w:ascii="Times New Roman" w:hAnsi="Times New Roman" w:cs="Times New Roman"/>
        </w:rPr>
      </w:pPr>
    </w:p>
    <w:p w14:paraId="0B5F2303" w14:textId="77777777" w:rsidR="009773F6" w:rsidRPr="007D1162" w:rsidRDefault="009773F6" w:rsidP="009773F6">
      <w:pPr>
        <w:pStyle w:val="NoSpacing"/>
        <w:jc w:val="center"/>
        <w:rPr>
          <w:rFonts w:ascii="Times New Roman" w:hAnsi="Times New Roman" w:cs="Times New Roman"/>
        </w:rPr>
      </w:pPr>
    </w:p>
    <w:p w14:paraId="5BCEDA31" w14:textId="77777777" w:rsidR="009773F6" w:rsidRPr="007D1162" w:rsidRDefault="009773F6" w:rsidP="009773F6">
      <w:pPr>
        <w:pStyle w:val="NoSpacing"/>
        <w:jc w:val="center"/>
        <w:rPr>
          <w:rFonts w:ascii="Times New Roman" w:hAnsi="Times New Roman" w:cs="Times New Roman"/>
        </w:rPr>
      </w:pPr>
    </w:p>
    <w:p w14:paraId="29957B2B" w14:textId="77777777" w:rsidR="009773F6" w:rsidRPr="007D1162" w:rsidRDefault="009773F6" w:rsidP="009773F6">
      <w:pPr>
        <w:pStyle w:val="NoSpacing"/>
        <w:jc w:val="center"/>
        <w:rPr>
          <w:rFonts w:ascii="Times New Roman" w:hAnsi="Times New Roman" w:cs="Times New Roman"/>
        </w:rPr>
      </w:pPr>
    </w:p>
    <w:p w14:paraId="66A2F3A4" w14:textId="77777777" w:rsidR="009773F6" w:rsidRPr="007D1162" w:rsidRDefault="009773F6" w:rsidP="009773F6">
      <w:pPr>
        <w:pStyle w:val="NoSpacing"/>
        <w:jc w:val="center"/>
        <w:rPr>
          <w:rFonts w:ascii="Times New Roman" w:hAnsi="Times New Roman" w:cs="Times New Roman"/>
        </w:rPr>
      </w:pPr>
    </w:p>
    <w:p w14:paraId="1469BE50" w14:textId="77777777" w:rsidR="009773F6" w:rsidRPr="007D1162" w:rsidRDefault="009773F6" w:rsidP="009773F6">
      <w:pPr>
        <w:pStyle w:val="NoSpacing"/>
        <w:jc w:val="center"/>
        <w:rPr>
          <w:rFonts w:ascii="Times New Roman" w:hAnsi="Times New Roman" w:cs="Times New Roman"/>
        </w:rPr>
      </w:pPr>
    </w:p>
    <w:p w14:paraId="37B6AD79" w14:textId="77777777" w:rsidR="009773F6" w:rsidRPr="007D1162" w:rsidRDefault="009773F6" w:rsidP="009773F6">
      <w:pPr>
        <w:pStyle w:val="NoSpacing"/>
        <w:jc w:val="center"/>
        <w:rPr>
          <w:rFonts w:ascii="Times New Roman" w:hAnsi="Times New Roman" w:cs="Times New Roman"/>
        </w:rPr>
      </w:pPr>
    </w:p>
    <w:p w14:paraId="7629CD73" w14:textId="77777777" w:rsidR="009773F6" w:rsidRPr="007D1162" w:rsidRDefault="009773F6" w:rsidP="009773F6">
      <w:pPr>
        <w:pStyle w:val="NoSpacing"/>
        <w:jc w:val="center"/>
        <w:rPr>
          <w:rFonts w:ascii="Times New Roman" w:hAnsi="Times New Roman" w:cs="Times New Roman"/>
        </w:rPr>
      </w:pPr>
    </w:p>
    <w:p w14:paraId="3CBBB475" w14:textId="77777777" w:rsidR="009773F6" w:rsidRPr="007D1162" w:rsidRDefault="009773F6" w:rsidP="009773F6">
      <w:pPr>
        <w:pStyle w:val="NoSpacing"/>
        <w:jc w:val="center"/>
        <w:rPr>
          <w:rFonts w:ascii="Times New Roman" w:hAnsi="Times New Roman" w:cs="Times New Roman"/>
        </w:rPr>
      </w:pPr>
    </w:p>
    <w:p w14:paraId="0806B3C4" w14:textId="77777777" w:rsidR="009773F6" w:rsidRPr="007D1162" w:rsidRDefault="009773F6" w:rsidP="009773F6">
      <w:pPr>
        <w:pStyle w:val="NoSpacing"/>
        <w:jc w:val="center"/>
        <w:rPr>
          <w:rFonts w:ascii="Times New Roman" w:hAnsi="Times New Roman" w:cs="Times New Roman"/>
        </w:rPr>
      </w:pPr>
    </w:p>
    <w:p w14:paraId="042B0FB8" w14:textId="77777777" w:rsidR="009773F6" w:rsidRPr="007D1162" w:rsidRDefault="009773F6" w:rsidP="009773F6">
      <w:pPr>
        <w:pStyle w:val="NoSpacing"/>
        <w:jc w:val="center"/>
        <w:rPr>
          <w:rFonts w:ascii="Times New Roman" w:hAnsi="Times New Roman" w:cs="Times New Roman"/>
        </w:rPr>
      </w:pPr>
    </w:p>
    <w:p w14:paraId="0306AB16" w14:textId="77777777" w:rsidR="009773F6" w:rsidRPr="007D1162" w:rsidRDefault="009773F6" w:rsidP="009773F6">
      <w:pPr>
        <w:pStyle w:val="NoSpacing"/>
        <w:jc w:val="center"/>
        <w:rPr>
          <w:rFonts w:ascii="Times New Roman" w:hAnsi="Times New Roman" w:cs="Times New Roman"/>
        </w:rPr>
      </w:pPr>
    </w:p>
    <w:p w14:paraId="31DE2909" w14:textId="77777777" w:rsidR="009773F6" w:rsidRPr="007D1162" w:rsidRDefault="009773F6" w:rsidP="009773F6">
      <w:pPr>
        <w:pStyle w:val="NoSpacing"/>
        <w:jc w:val="center"/>
        <w:rPr>
          <w:rFonts w:ascii="Times New Roman" w:hAnsi="Times New Roman" w:cs="Times New Roman"/>
        </w:rPr>
      </w:pPr>
    </w:p>
    <w:p w14:paraId="32D90109" w14:textId="77777777" w:rsidR="009773F6" w:rsidRPr="007D1162" w:rsidRDefault="009773F6" w:rsidP="009773F6">
      <w:pPr>
        <w:pStyle w:val="NoSpacing"/>
        <w:jc w:val="center"/>
        <w:rPr>
          <w:rFonts w:ascii="Times New Roman" w:hAnsi="Times New Roman" w:cs="Times New Roman"/>
        </w:rPr>
      </w:pPr>
    </w:p>
    <w:p w14:paraId="4A097AAE" w14:textId="77777777" w:rsidR="009773F6" w:rsidRPr="007D1162" w:rsidRDefault="009773F6" w:rsidP="009773F6">
      <w:pPr>
        <w:pStyle w:val="NoSpacing"/>
        <w:jc w:val="center"/>
        <w:rPr>
          <w:rFonts w:ascii="Times New Roman" w:hAnsi="Times New Roman" w:cs="Times New Roman"/>
        </w:rPr>
      </w:pPr>
    </w:p>
    <w:p w14:paraId="68B438D4" w14:textId="77777777" w:rsidR="009773F6" w:rsidRPr="007D1162" w:rsidRDefault="009773F6" w:rsidP="009773F6">
      <w:pPr>
        <w:pStyle w:val="NoSpacing"/>
        <w:jc w:val="center"/>
        <w:rPr>
          <w:rFonts w:ascii="Times New Roman" w:hAnsi="Times New Roman" w:cs="Times New Roman"/>
        </w:rPr>
      </w:pPr>
    </w:p>
    <w:p w14:paraId="64F51220" w14:textId="77777777" w:rsidR="009773F6" w:rsidRPr="007D1162" w:rsidRDefault="009773F6" w:rsidP="009773F6">
      <w:pPr>
        <w:pStyle w:val="NoSpacing"/>
        <w:jc w:val="center"/>
        <w:rPr>
          <w:rFonts w:ascii="Times New Roman" w:hAnsi="Times New Roman" w:cs="Times New Roman"/>
        </w:rPr>
      </w:pPr>
    </w:p>
    <w:p w14:paraId="28C55228" w14:textId="77777777" w:rsidR="009773F6" w:rsidRPr="007D1162" w:rsidRDefault="009773F6" w:rsidP="009773F6">
      <w:pPr>
        <w:pStyle w:val="NoSpacing"/>
        <w:jc w:val="center"/>
        <w:rPr>
          <w:rFonts w:ascii="Times New Roman" w:hAnsi="Times New Roman" w:cs="Times New Roman"/>
        </w:rPr>
      </w:pPr>
    </w:p>
    <w:p w14:paraId="34ED9E07" w14:textId="77777777" w:rsidR="009773F6" w:rsidRPr="007D1162" w:rsidRDefault="009773F6" w:rsidP="009773F6">
      <w:pPr>
        <w:pStyle w:val="NoSpacing"/>
        <w:jc w:val="center"/>
        <w:rPr>
          <w:rFonts w:ascii="Times New Roman" w:hAnsi="Times New Roman" w:cs="Times New Roman"/>
        </w:rPr>
      </w:pPr>
    </w:p>
    <w:p w14:paraId="1AD42FB0" w14:textId="77777777" w:rsidR="009773F6" w:rsidRPr="007D1162" w:rsidRDefault="009773F6" w:rsidP="009773F6">
      <w:pPr>
        <w:pStyle w:val="NoSpacing"/>
        <w:jc w:val="center"/>
        <w:rPr>
          <w:rFonts w:ascii="Times New Roman" w:hAnsi="Times New Roman" w:cs="Times New Roman"/>
        </w:rPr>
      </w:pPr>
    </w:p>
    <w:p w14:paraId="59362ECE" w14:textId="77777777" w:rsidR="009773F6" w:rsidRPr="007D1162" w:rsidRDefault="009773F6" w:rsidP="009773F6">
      <w:pPr>
        <w:pStyle w:val="NoSpacing"/>
        <w:jc w:val="center"/>
        <w:rPr>
          <w:rFonts w:ascii="Times New Roman" w:hAnsi="Times New Roman" w:cs="Times New Roman"/>
        </w:rPr>
      </w:pPr>
    </w:p>
    <w:p w14:paraId="0EAE73B3" w14:textId="77777777" w:rsidR="009773F6" w:rsidRPr="007D1162" w:rsidRDefault="009773F6" w:rsidP="009773F6">
      <w:pPr>
        <w:pStyle w:val="NoSpacing"/>
        <w:jc w:val="center"/>
        <w:rPr>
          <w:rFonts w:ascii="Times New Roman" w:hAnsi="Times New Roman" w:cs="Times New Roman"/>
        </w:rPr>
      </w:pPr>
    </w:p>
    <w:p w14:paraId="55994BDB" w14:textId="77777777" w:rsidR="009773F6" w:rsidRPr="007D1162" w:rsidRDefault="009773F6" w:rsidP="009773F6">
      <w:pPr>
        <w:pStyle w:val="NoSpacing"/>
        <w:jc w:val="center"/>
        <w:rPr>
          <w:rFonts w:ascii="Times New Roman" w:hAnsi="Times New Roman" w:cs="Times New Roman"/>
        </w:rPr>
      </w:pPr>
    </w:p>
    <w:p w14:paraId="74FFE261" w14:textId="77777777" w:rsidR="009773F6" w:rsidRPr="007D1162" w:rsidRDefault="009773F6" w:rsidP="009773F6">
      <w:pPr>
        <w:pStyle w:val="NoSpacing"/>
        <w:jc w:val="center"/>
        <w:rPr>
          <w:rFonts w:ascii="Times New Roman" w:hAnsi="Times New Roman" w:cs="Times New Roman"/>
        </w:rPr>
      </w:pPr>
    </w:p>
    <w:p w14:paraId="179C8A91" w14:textId="77777777" w:rsidR="009773F6" w:rsidRPr="007D1162" w:rsidRDefault="009773F6" w:rsidP="009773F6">
      <w:pPr>
        <w:pStyle w:val="NoSpacing"/>
        <w:jc w:val="center"/>
        <w:rPr>
          <w:rFonts w:ascii="Times New Roman" w:hAnsi="Times New Roman" w:cs="Times New Roman"/>
        </w:rPr>
      </w:pPr>
    </w:p>
    <w:p w14:paraId="6B7CA2BB" w14:textId="77777777" w:rsidR="009773F6" w:rsidRPr="007D1162" w:rsidRDefault="009773F6" w:rsidP="009773F6">
      <w:pPr>
        <w:pStyle w:val="NoSpacing"/>
        <w:jc w:val="center"/>
        <w:rPr>
          <w:rFonts w:ascii="Times New Roman" w:hAnsi="Times New Roman" w:cs="Times New Roman"/>
        </w:rPr>
      </w:pPr>
    </w:p>
    <w:p w14:paraId="277BD9C5" w14:textId="77777777" w:rsidR="009773F6" w:rsidRPr="007D1162" w:rsidRDefault="009773F6" w:rsidP="009773F6">
      <w:pPr>
        <w:pStyle w:val="NoSpacing"/>
        <w:jc w:val="center"/>
        <w:rPr>
          <w:rFonts w:ascii="Times New Roman" w:hAnsi="Times New Roman" w:cs="Times New Roman"/>
        </w:rPr>
      </w:pPr>
    </w:p>
    <w:p w14:paraId="555E1B87" w14:textId="77777777" w:rsidR="009773F6" w:rsidRPr="007D1162" w:rsidRDefault="009773F6" w:rsidP="009773F6">
      <w:pPr>
        <w:pStyle w:val="NoSpacing"/>
        <w:jc w:val="center"/>
        <w:rPr>
          <w:rFonts w:ascii="Times New Roman" w:hAnsi="Times New Roman" w:cs="Times New Roman"/>
        </w:rPr>
      </w:pPr>
    </w:p>
    <w:p w14:paraId="1652F664" w14:textId="77777777" w:rsidR="009773F6" w:rsidRPr="007D1162" w:rsidRDefault="009773F6" w:rsidP="009773F6">
      <w:pPr>
        <w:pStyle w:val="NoSpacing"/>
        <w:jc w:val="center"/>
        <w:rPr>
          <w:rFonts w:ascii="Times New Roman" w:hAnsi="Times New Roman" w:cs="Times New Roman"/>
        </w:rPr>
      </w:pPr>
    </w:p>
    <w:p w14:paraId="07C326D5" w14:textId="77777777" w:rsidR="009773F6" w:rsidRPr="007D1162" w:rsidRDefault="009773F6" w:rsidP="009773F6">
      <w:pPr>
        <w:pStyle w:val="NoSpacing"/>
        <w:jc w:val="center"/>
        <w:rPr>
          <w:rFonts w:ascii="Times New Roman" w:hAnsi="Times New Roman" w:cs="Times New Roman"/>
        </w:rPr>
      </w:pPr>
    </w:p>
    <w:p w14:paraId="64B57E50" w14:textId="77777777" w:rsidR="009773F6" w:rsidRPr="007D1162" w:rsidRDefault="009773F6" w:rsidP="009773F6">
      <w:pPr>
        <w:pStyle w:val="NoSpacing"/>
        <w:jc w:val="center"/>
        <w:rPr>
          <w:rFonts w:ascii="Times New Roman" w:hAnsi="Times New Roman" w:cs="Times New Roman"/>
        </w:rPr>
      </w:pPr>
    </w:p>
    <w:p w14:paraId="21BBA11A" w14:textId="77777777" w:rsidR="009773F6" w:rsidRPr="007D1162" w:rsidRDefault="009773F6" w:rsidP="009773F6">
      <w:pPr>
        <w:pStyle w:val="NoSpacing"/>
        <w:jc w:val="center"/>
        <w:rPr>
          <w:rFonts w:ascii="Times New Roman" w:hAnsi="Times New Roman" w:cs="Times New Roman"/>
        </w:rPr>
      </w:pPr>
    </w:p>
    <w:p w14:paraId="36201459" w14:textId="77777777" w:rsidR="009773F6" w:rsidRPr="007D1162" w:rsidRDefault="009773F6" w:rsidP="009773F6">
      <w:pPr>
        <w:pStyle w:val="NoSpacing"/>
        <w:jc w:val="center"/>
        <w:rPr>
          <w:rFonts w:ascii="Times New Roman" w:hAnsi="Times New Roman" w:cs="Times New Roman"/>
        </w:rPr>
      </w:pPr>
    </w:p>
    <w:p w14:paraId="07B97320" w14:textId="77777777" w:rsidR="009773F6" w:rsidRPr="007D1162" w:rsidRDefault="009773F6" w:rsidP="009773F6">
      <w:pPr>
        <w:pStyle w:val="NoSpacing"/>
        <w:jc w:val="center"/>
        <w:rPr>
          <w:rFonts w:ascii="Times New Roman" w:hAnsi="Times New Roman" w:cs="Times New Roman"/>
        </w:rPr>
      </w:pPr>
    </w:p>
    <w:p w14:paraId="70824F77" w14:textId="77777777" w:rsidR="009773F6" w:rsidRPr="007D1162" w:rsidRDefault="009773F6" w:rsidP="009773F6">
      <w:pPr>
        <w:pStyle w:val="NoSpacing"/>
        <w:jc w:val="center"/>
        <w:rPr>
          <w:rFonts w:ascii="Times New Roman" w:hAnsi="Times New Roman" w:cs="Times New Roman"/>
        </w:rPr>
      </w:pPr>
      <w:r w:rsidRPr="007D1162">
        <w:rPr>
          <w:rFonts w:ascii="Times New Roman" w:hAnsi="Times New Roman" w:cs="Times New Roman"/>
        </w:rPr>
        <w:t xml:space="preserve">© Copyright by </w:t>
      </w:r>
      <w:r w:rsidRPr="007D1162">
        <w:rPr>
          <w:rFonts w:ascii="Times New Roman" w:hAnsi="Times New Roman" w:cs="Times New Roman"/>
          <w:caps/>
        </w:rPr>
        <w:t>KAMIAR MEHRABIAN</w:t>
      </w:r>
      <w:r w:rsidRPr="007D1162">
        <w:rPr>
          <w:rFonts w:ascii="Times New Roman" w:hAnsi="Times New Roman" w:cs="Times New Roman"/>
        </w:rPr>
        <w:t xml:space="preserve"> 2018</w:t>
      </w:r>
    </w:p>
    <w:p w14:paraId="522F74F3" w14:textId="77777777" w:rsidR="009773F6" w:rsidRPr="007D1162" w:rsidRDefault="009773F6" w:rsidP="009773F6">
      <w:pPr>
        <w:pStyle w:val="NoSpacing"/>
        <w:jc w:val="center"/>
        <w:rPr>
          <w:rFonts w:ascii="Times New Roman" w:hAnsi="Times New Roman" w:cs="Times New Roman"/>
        </w:rPr>
      </w:pPr>
      <w:r w:rsidRPr="007D1162">
        <w:rPr>
          <w:rFonts w:ascii="Times New Roman" w:hAnsi="Times New Roman" w:cs="Times New Roman"/>
        </w:rPr>
        <w:t>All Rights Reserved.</w:t>
      </w:r>
    </w:p>
    <w:p w14:paraId="01A67DB3" w14:textId="77777777" w:rsidR="009773F6" w:rsidRPr="007D1162" w:rsidRDefault="009773F6" w:rsidP="007D1162">
      <w:pPr>
        <w:pStyle w:val="Title"/>
        <w:jc w:val="center"/>
        <w:rPr>
          <w:rFonts w:ascii="Times New Roman" w:hAnsi="Times New Roman" w:cs="Times New Roman"/>
          <w:sz w:val="24"/>
          <w:szCs w:val="24"/>
        </w:rPr>
      </w:pPr>
      <w:r w:rsidRPr="007D1162">
        <w:rPr>
          <w:rFonts w:ascii="Times New Roman" w:hAnsi="Times New Roman" w:cs="Times New Roman"/>
          <w:sz w:val="24"/>
          <w:szCs w:val="24"/>
        </w:rPr>
        <w:br w:type="page"/>
      </w:r>
      <w:r w:rsidRPr="007D1162">
        <w:rPr>
          <w:rFonts w:ascii="Times New Roman" w:hAnsi="Times New Roman" w:cs="Times New Roman"/>
          <w:sz w:val="24"/>
          <w:szCs w:val="24"/>
        </w:rPr>
        <w:lastRenderedPageBreak/>
        <w:t>Table of Contents</w:t>
      </w:r>
    </w:p>
    <w:p w14:paraId="6B30F352" w14:textId="77777777" w:rsidR="009773F6" w:rsidRPr="007D1162" w:rsidRDefault="009773F6" w:rsidP="009773F6">
      <w:pPr>
        <w:pStyle w:val="NoSpacing"/>
        <w:rPr>
          <w:rFonts w:ascii="Times New Roman" w:hAnsi="Times New Roman" w:cs="Times New Roman"/>
        </w:rPr>
      </w:pPr>
    </w:p>
    <w:p w14:paraId="4FF392F1" w14:textId="3F8DA9E7" w:rsidR="009773F6" w:rsidRPr="007D1162" w:rsidRDefault="009773F6" w:rsidP="002B35AA">
      <w:pPr>
        <w:pStyle w:val="TOC1"/>
        <w:rPr>
          <w:sz w:val="22"/>
          <w:szCs w:val="22"/>
          <w:lang w:bidi="ar-SA"/>
        </w:rPr>
      </w:pPr>
      <w:r w:rsidRPr="007D1162">
        <w:fldChar w:fldCharType="begin"/>
      </w:r>
      <w:r w:rsidRPr="009773F6">
        <w:instrText xml:space="preserve"> TOC \o "3-3" \h \z \t "Heading 1,1,Heading 2,2,Chapter,1" </w:instrText>
      </w:r>
      <w:r w:rsidRPr="007D1162">
        <w:fldChar w:fldCharType="separate"/>
      </w:r>
    </w:p>
    <w:p w14:paraId="4E58FA32" w14:textId="67D1E096" w:rsidR="009773F6" w:rsidRPr="007D1162" w:rsidRDefault="00BA4B1A" w:rsidP="002B35AA">
      <w:pPr>
        <w:pStyle w:val="TOC1"/>
        <w:rPr>
          <w:sz w:val="22"/>
          <w:szCs w:val="22"/>
          <w:lang w:bidi="ar-SA"/>
        </w:rPr>
      </w:pPr>
      <w:hyperlink w:anchor="_Toc315681392" w:history="1">
        <w:r w:rsidR="009773F6" w:rsidRPr="007D1162">
          <w:rPr>
            <w:rStyle w:val="Hyperlink"/>
            <w:color w:val="000000" w:themeColor="text1"/>
          </w:rPr>
          <w:t>List of Tables</w:t>
        </w:r>
        <w:r w:rsidR="00865B82">
          <w:rPr>
            <w:webHidden/>
          </w:rPr>
          <w:t>....</w:t>
        </w:r>
        <w:r w:rsidR="002B35AA">
          <w:rPr>
            <w:webHidden/>
          </w:rPr>
          <w:t>...................................................................................................v</w:t>
        </w:r>
      </w:hyperlink>
    </w:p>
    <w:p w14:paraId="4683376A" w14:textId="1606EDB2" w:rsidR="009773F6" w:rsidRPr="007D1162" w:rsidRDefault="00BA4B1A" w:rsidP="002B35AA">
      <w:pPr>
        <w:pStyle w:val="TOC1"/>
        <w:rPr>
          <w:sz w:val="22"/>
          <w:szCs w:val="22"/>
          <w:lang w:bidi="ar-SA"/>
        </w:rPr>
      </w:pPr>
      <w:hyperlink w:anchor="_Toc315681393" w:history="1">
        <w:r w:rsidR="00424C5A" w:rsidRPr="007D1162">
          <w:rPr>
            <w:rStyle w:val="Hyperlink"/>
            <w:color w:val="000000" w:themeColor="text1"/>
            <w:u w:val="none"/>
          </w:rPr>
          <w:t>Abstract</w:t>
        </w:r>
      </w:hyperlink>
      <w:r w:rsidR="003073A0">
        <w:rPr>
          <w:rStyle w:val="Hyperlink"/>
          <w:color w:val="000000" w:themeColor="text1"/>
          <w:u w:val="none"/>
        </w:rPr>
        <w:t>.</w:t>
      </w:r>
      <w:r w:rsidR="00865B82">
        <w:rPr>
          <w:rStyle w:val="Hyperlink"/>
          <w:color w:val="000000" w:themeColor="text1"/>
          <w:u w:val="none"/>
        </w:rPr>
        <w:t>..................</w:t>
      </w:r>
      <w:r w:rsidR="002B35AA">
        <w:rPr>
          <w:rStyle w:val="Hyperlink"/>
          <w:color w:val="000000" w:themeColor="text1"/>
          <w:u w:val="none"/>
        </w:rPr>
        <w:t>............................................................................................</w:t>
      </w:r>
      <w:r w:rsidR="00424C5A" w:rsidRPr="007D1162">
        <w:rPr>
          <w:rStyle w:val="Hyperlink"/>
          <w:color w:val="000000" w:themeColor="text1"/>
          <w:u w:val="none"/>
        </w:rPr>
        <w:t>vi</w:t>
      </w:r>
    </w:p>
    <w:p w14:paraId="1D028EB9" w14:textId="1B58136A" w:rsidR="003073A0" w:rsidRDefault="00865B82" w:rsidP="002B35AA">
      <w:pPr>
        <w:pStyle w:val="TOC2"/>
        <w:tabs>
          <w:tab w:val="right" w:leader="dot" w:pos="8486"/>
        </w:tabs>
        <w:ind w:left="0" w:right="810" w:firstLine="0"/>
      </w:pPr>
      <w:r>
        <w:t>Introduction..</w:t>
      </w:r>
      <w:r w:rsidR="003073A0">
        <w:t>.......................................................................................................</w:t>
      </w:r>
      <w:r w:rsidR="002B35AA">
        <w:t>.</w:t>
      </w:r>
      <w:r w:rsidR="003073A0">
        <w:t>1</w:t>
      </w:r>
    </w:p>
    <w:p w14:paraId="28BCE9EB" w14:textId="2D18FD0B" w:rsidR="009773F6" w:rsidRPr="007D1162" w:rsidRDefault="00BA4B1A" w:rsidP="002B35AA">
      <w:pPr>
        <w:pStyle w:val="TOC2"/>
        <w:tabs>
          <w:tab w:val="right" w:leader="dot" w:pos="8486"/>
        </w:tabs>
        <w:ind w:left="0" w:right="810" w:firstLine="0"/>
        <w:rPr>
          <w:noProof/>
          <w:sz w:val="22"/>
          <w:szCs w:val="22"/>
          <w:lang w:bidi="ar-SA"/>
        </w:rPr>
      </w:pPr>
      <w:hyperlink w:anchor="_Toc315681396" w:history="1">
        <w:r w:rsidR="003073A0">
          <w:rPr>
            <w:rStyle w:val="Hyperlink"/>
            <w:noProof/>
          </w:rPr>
          <w:t>Theoretical Framework..</w:t>
        </w:r>
        <w:r w:rsidR="00865B82">
          <w:rPr>
            <w:noProof/>
            <w:webHidden/>
          </w:rPr>
          <w:t>....</w:t>
        </w:r>
        <w:r w:rsidR="003073A0">
          <w:rPr>
            <w:noProof/>
            <w:webHidden/>
          </w:rPr>
          <w:t>.................................................................................</w:t>
        </w:r>
        <w:r w:rsidR="002B35AA">
          <w:rPr>
            <w:noProof/>
            <w:webHidden/>
          </w:rPr>
          <w:t>.</w:t>
        </w:r>
        <w:r w:rsidR="001953EB">
          <w:rPr>
            <w:noProof/>
            <w:webHidden/>
          </w:rPr>
          <w:t>4</w:t>
        </w:r>
      </w:hyperlink>
    </w:p>
    <w:p w14:paraId="726697A3" w14:textId="779D4288" w:rsidR="009773F6" w:rsidRPr="007D1162" w:rsidRDefault="00BA4B1A" w:rsidP="002B35AA">
      <w:pPr>
        <w:pStyle w:val="TOC3"/>
        <w:tabs>
          <w:tab w:val="right" w:leader="dot" w:pos="8486"/>
        </w:tabs>
        <w:ind w:left="0" w:right="810" w:firstLine="0"/>
        <w:rPr>
          <w:noProof/>
          <w:sz w:val="22"/>
          <w:szCs w:val="22"/>
          <w:lang w:bidi="ar-SA"/>
        </w:rPr>
      </w:pPr>
      <w:hyperlink w:anchor="_Toc315681397" w:history="1">
        <w:r w:rsidR="001953EB">
          <w:rPr>
            <w:rStyle w:val="Hyperlink"/>
            <w:noProof/>
          </w:rPr>
          <w:t>Literature Review</w:t>
        </w:r>
        <w:r w:rsidR="00865B82">
          <w:rPr>
            <w:rStyle w:val="Hyperlink"/>
            <w:noProof/>
          </w:rPr>
          <w:t>..................</w:t>
        </w:r>
        <w:r w:rsidR="003073A0">
          <w:rPr>
            <w:rStyle w:val="Hyperlink"/>
            <w:noProof/>
          </w:rPr>
          <w:t>.............................................</w:t>
        </w:r>
        <w:r w:rsidR="002B35AA">
          <w:rPr>
            <w:rStyle w:val="Hyperlink"/>
            <w:noProof/>
          </w:rPr>
          <w:t>................................</w:t>
        </w:r>
        <w:r w:rsidR="003073A0">
          <w:rPr>
            <w:rStyle w:val="Hyperlink"/>
            <w:noProof/>
          </w:rPr>
          <w:t>.</w:t>
        </w:r>
        <w:r w:rsidR="002B35AA">
          <w:rPr>
            <w:rStyle w:val="Hyperlink"/>
            <w:noProof/>
          </w:rPr>
          <w:t>.</w:t>
        </w:r>
        <w:r w:rsidR="00606DB8">
          <w:rPr>
            <w:noProof/>
            <w:webHidden/>
          </w:rPr>
          <w:t>6</w:t>
        </w:r>
      </w:hyperlink>
    </w:p>
    <w:p w14:paraId="64D43C0D" w14:textId="69AB5C1A" w:rsidR="009773F6" w:rsidRPr="007D1162" w:rsidRDefault="00BA4B1A" w:rsidP="002B35AA">
      <w:pPr>
        <w:pStyle w:val="TOC1"/>
        <w:rPr>
          <w:sz w:val="22"/>
          <w:szCs w:val="22"/>
          <w:lang w:bidi="ar-SA"/>
        </w:rPr>
      </w:pPr>
      <w:hyperlink w:anchor="_Toc315681398" w:history="1">
        <w:r w:rsidR="001953EB">
          <w:rPr>
            <w:rStyle w:val="Hyperlink"/>
          </w:rPr>
          <w:t>Methods</w:t>
        </w:r>
        <w:r w:rsidR="002B35AA">
          <w:rPr>
            <w:rStyle w:val="Hyperlink"/>
          </w:rPr>
          <w:t>..</w:t>
        </w:r>
        <w:r w:rsidR="00865B82">
          <w:rPr>
            <w:rStyle w:val="Hyperlink"/>
          </w:rPr>
          <w:t>..................</w:t>
        </w:r>
        <w:r w:rsidR="002B35AA">
          <w:rPr>
            <w:rStyle w:val="Hyperlink"/>
          </w:rPr>
          <w:t>..........................................................................................</w:t>
        </w:r>
        <w:r w:rsidR="001953EB">
          <w:rPr>
            <w:webHidden/>
          </w:rPr>
          <w:t>1</w:t>
        </w:r>
        <w:r w:rsidR="003247C6">
          <w:rPr>
            <w:webHidden/>
          </w:rPr>
          <w:t>8</w:t>
        </w:r>
      </w:hyperlink>
    </w:p>
    <w:p w14:paraId="3D10B808" w14:textId="0E0C3E05" w:rsidR="009773F6" w:rsidRPr="007D1162" w:rsidRDefault="00BA4B1A" w:rsidP="002B35AA">
      <w:pPr>
        <w:pStyle w:val="TOC2"/>
        <w:tabs>
          <w:tab w:val="right" w:leader="dot" w:pos="8486"/>
        </w:tabs>
        <w:ind w:left="0" w:right="810" w:firstLine="0"/>
        <w:rPr>
          <w:noProof/>
          <w:sz w:val="22"/>
          <w:szCs w:val="22"/>
          <w:lang w:bidi="ar-SA"/>
        </w:rPr>
      </w:pPr>
      <w:hyperlink w:anchor="_Toc315681399" w:history="1">
        <w:r w:rsidR="001953EB">
          <w:rPr>
            <w:rStyle w:val="Hyperlink"/>
            <w:noProof/>
          </w:rPr>
          <w:t>Findings</w:t>
        </w:r>
        <w:r w:rsidR="00865B82">
          <w:rPr>
            <w:noProof/>
            <w:webHidden/>
          </w:rPr>
          <w:t>........</w:t>
        </w:r>
        <w:r w:rsidR="002B35AA">
          <w:rPr>
            <w:noProof/>
            <w:webHidden/>
          </w:rPr>
          <w:t>...........</w:t>
        </w:r>
        <w:r w:rsidR="002B35AA">
          <w:rPr>
            <w:noProof/>
            <w:webHidden/>
          </w:rPr>
          <w:t>.</w:t>
        </w:r>
        <w:r w:rsidR="002B35AA">
          <w:rPr>
            <w:noProof/>
            <w:webHidden/>
          </w:rPr>
          <w:t>..........................................................................................</w:t>
        </w:r>
        <w:r w:rsidR="00606DB8">
          <w:rPr>
            <w:noProof/>
            <w:webHidden/>
          </w:rPr>
          <w:t>2</w:t>
        </w:r>
        <w:r w:rsidR="003247C6">
          <w:rPr>
            <w:noProof/>
            <w:webHidden/>
          </w:rPr>
          <w:t>3</w:t>
        </w:r>
      </w:hyperlink>
    </w:p>
    <w:p w14:paraId="4570E7AB" w14:textId="402212EC" w:rsidR="009773F6" w:rsidRPr="007D1162" w:rsidRDefault="00BA4B1A" w:rsidP="002B35AA">
      <w:pPr>
        <w:pStyle w:val="TOC2"/>
        <w:tabs>
          <w:tab w:val="right" w:leader="dot" w:pos="8486"/>
        </w:tabs>
        <w:ind w:left="0" w:right="810" w:firstLine="0"/>
        <w:rPr>
          <w:noProof/>
          <w:sz w:val="22"/>
          <w:szCs w:val="22"/>
          <w:lang w:bidi="ar-SA"/>
        </w:rPr>
      </w:pPr>
      <w:hyperlink w:anchor="_Toc315681400" w:history="1">
        <w:r w:rsidR="002B35AA">
          <w:rPr>
            <w:rStyle w:val="Hyperlink"/>
            <w:noProof/>
          </w:rPr>
          <w:t>Implication</w:t>
        </w:r>
        <w:r w:rsidR="00865B82">
          <w:rPr>
            <w:rStyle w:val="Hyperlink"/>
            <w:noProof/>
          </w:rPr>
          <w:t>s</w:t>
        </w:r>
        <w:r w:rsidR="002B35AA">
          <w:rPr>
            <w:rStyle w:val="Hyperlink"/>
            <w:noProof/>
          </w:rPr>
          <w:t>........................................................................................................</w:t>
        </w:r>
        <w:r w:rsidR="00606DB8">
          <w:rPr>
            <w:noProof/>
            <w:webHidden/>
          </w:rPr>
          <w:t>4</w:t>
        </w:r>
        <w:r w:rsidR="003247C6">
          <w:rPr>
            <w:noProof/>
            <w:webHidden/>
          </w:rPr>
          <w:t>7</w:t>
        </w:r>
      </w:hyperlink>
    </w:p>
    <w:p w14:paraId="17746005" w14:textId="10833EA8" w:rsidR="009773F6" w:rsidRPr="007D1162" w:rsidRDefault="00BA4B1A" w:rsidP="002B35AA">
      <w:pPr>
        <w:pStyle w:val="TOC3"/>
        <w:tabs>
          <w:tab w:val="right" w:leader="dot" w:pos="8486"/>
        </w:tabs>
        <w:ind w:left="0" w:right="810" w:firstLine="0"/>
        <w:rPr>
          <w:noProof/>
          <w:sz w:val="22"/>
          <w:szCs w:val="22"/>
          <w:lang w:bidi="ar-SA"/>
        </w:rPr>
      </w:pPr>
      <w:hyperlink w:anchor="_Toc315681401" w:history="1">
        <w:r w:rsidR="001953EB">
          <w:rPr>
            <w:rStyle w:val="Hyperlink"/>
            <w:noProof/>
          </w:rPr>
          <w:t>Conclusion</w:t>
        </w:r>
        <w:r w:rsidR="00865B82">
          <w:rPr>
            <w:noProof/>
            <w:webHidden/>
          </w:rPr>
          <w:t>..</w:t>
        </w:r>
        <w:r w:rsidR="002B35AA">
          <w:rPr>
            <w:noProof/>
            <w:webHidden/>
          </w:rPr>
          <w:t>.......................................................................................................</w:t>
        </w:r>
        <w:r w:rsidR="003247C6">
          <w:rPr>
            <w:noProof/>
            <w:webHidden/>
          </w:rPr>
          <w:t>50</w:t>
        </w:r>
      </w:hyperlink>
    </w:p>
    <w:p w14:paraId="66944B93" w14:textId="71E3EF26" w:rsidR="009773F6" w:rsidRPr="007D1162" w:rsidRDefault="00BA4B1A" w:rsidP="002B35AA">
      <w:pPr>
        <w:pStyle w:val="TOC3"/>
        <w:tabs>
          <w:tab w:val="right" w:leader="dot" w:pos="8486"/>
        </w:tabs>
        <w:ind w:left="0" w:right="810" w:firstLine="0"/>
        <w:rPr>
          <w:noProof/>
          <w:sz w:val="22"/>
          <w:szCs w:val="22"/>
          <w:lang w:bidi="ar-SA"/>
        </w:rPr>
      </w:pPr>
      <w:hyperlink w:anchor="_Toc315681402" w:history="1">
        <w:r w:rsidR="001953EB">
          <w:rPr>
            <w:rStyle w:val="Hyperlink"/>
            <w:noProof/>
          </w:rPr>
          <w:t>References</w:t>
        </w:r>
        <w:r w:rsidR="00865B82">
          <w:rPr>
            <w:noProof/>
            <w:webHidden/>
          </w:rPr>
          <w:t>.</w:t>
        </w:r>
        <w:r w:rsidR="002B35AA">
          <w:rPr>
            <w:noProof/>
            <w:webHidden/>
          </w:rPr>
          <w:t>.........................................................................................................</w:t>
        </w:r>
        <w:r w:rsidR="003247C6">
          <w:rPr>
            <w:noProof/>
            <w:webHidden/>
          </w:rPr>
          <w:t>51</w:t>
        </w:r>
      </w:hyperlink>
    </w:p>
    <w:p w14:paraId="1F68B706" w14:textId="5D080D44" w:rsidR="009773F6" w:rsidRPr="007D1162" w:rsidRDefault="00BA4B1A" w:rsidP="002B35AA">
      <w:pPr>
        <w:pStyle w:val="TOC1"/>
        <w:rPr>
          <w:sz w:val="22"/>
          <w:szCs w:val="22"/>
          <w:lang w:bidi="ar-SA"/>
        </w:rPr>
      </w:pPr>
      <w:hyperlink w:anchor="_Toc315681404" w:history="1">
        <w:r w:rsidR="00865B82">
          <w:rPr>
            <w:rStyle w:val="Hyperlink"/>
          </w:rPr>
          <w:t>Appendix A</w:t>
        </w:r>
        <w:r w:rsidR="003073A0">
          <w:rPr>
            <w:rStyle w:val="Hyperlink"/>
          </w:rPr>
          <w:t>.</w:t>
        </w:r>
        <w:r w:rsidR="00865B82">
          <w:rPr>
            <w:rStyle w:val="Hyperlink"/>
          </w:rPr>
          <w:t>.............................</w:t>
        </w:r>
        <w:r w:rsidR="003073A0">
          <w:rPr>
            <w:rStyle w:val="Hyperlink"/>
          </w:rPr>
          <w:t>......................</w:t>
        </w:r>
        <w:r w:rsidR="00865B82">
          <w:rPr>
            <w:webHidden/>
          </w:rPr>
          <w:t>....................................................</w:t>
        </w:r>
        <w:r w:rsidR="003247C6">
          <w:rPr>
            <w:webHidden/>
          </w:rPr>
          <w:t>53</w:t>
        </w:r>
      </w:hyperlink>
    </w:p>
    <w:p w14:paraId="6F040275" w14:textId="7589E394" w:rsidR="00980A03" w:rsidRPr="009773F6" w:rsidRDefault="009773F6">
      <w:pPr>
        <w:spacing w:line="480" w:lineRule="auto"/>
        <w:jc w:val="center"/>
        <w:rPr>
          <w:rFonts w:ascii="Times New Roman" w:eastAsia="Times New Roman" w:hAnsi="Times New Roman" w:cs="Times New Roman"/>
        </w:rPr>
      </w:pPr>
      <w:r w:rsidRPr="007D1162">
        <w:rPr>
          <w:rFonts w:ascii="Times New Roman" w:hAnsi="Times New Roman" w:cs="Times New Roman"/>
        </w:rPr>
        <w:fldChar w:fldCharType="end"/>
      </w:r>
    </w:p>
    <w:p w14:paraId="44D0653D" w14:textId="09C8BAB1" w:rsidR="00DD681A" w:rsidRPr="009773F6" w:rsidRDefault="00DD681A">
      <w:pPr>
        <w:spacing w:line="480" w:lineRule="auto"/>
        <w:jc w:val="center"/>
        <w:rPr>
          <w:rFonts w:ascii="Times New Roman" w:eastAsia="Times New Roman" w:hAnsi="Times New Roman" w:cs="Times New Roman"/>
        </w:rPr>
      </w:pPr>
    </w:p>
    <w:p w14:paraId="74AED07E" w14:textId="71817AD1" w:rsidR="00DD681A" w:rsidRPr="009773F6" w:rsidRDefault="00DD681A">
      <w:pPr>
        <w:spacing w:line="480" w:lineRule="auto"/>
        <w:jc w:val="center"/>
        <w:rPr>
          <w:rFonts w:ascii="Times New Roman" w:eastAsia="Times New Roman" w:hAnsi="Times New Roman" w:cs="Times New Roman"/>
        </w:rPr>
      </w:pPr>
    </w:p>
    <w:p w14:paraId="0F51864F" w14:textId="77777777" w:rsidR="00DD681A" w:rsidRPr="009773F6" w:rsidRDefault="00DD681A">
      <w:pPr>
        <w:spacing w:line="480" w:lineRule="auto"/>
        <w:jc w:val="center"/>
        <w:rPr>
          <w:rFonts w:ascii="Times New Roman" w:eastAsia="Times New Roman" w:hAnsi="Times New Roman" w:cs="Times New Roman"/>
        </w:rPr>
      </w:pPr>
    </w:p>
    <w:p w14:paraId="07DF4362" w14:textId="2824BE75" w:rsidR="00980A03" w:rsidRPr="009773F6" w:rsidRDefault="00980A03">
      <w:pPr>
        <w:spacing w:line="480" w:lineRule="auto"/>
        <w:ind w:firstLine="720"/>
        <w:jc w:val="center"/>
        <w:rPr>
          <w:rFonts w:ascii="Times New Roman" w:eastAsia="Times New Roman" w:hAnsi="Times New Roman" w:cs="Times New Roman"/>
        </w:rPr>
      </w:pPr>
    </w:p>
    <w:p w14:paraId="753FEA49" w14:textId="77777777" w:rsidR="00D52479" w:rsidRDefault="00D52479">
      <w:pPr>
        <w:spacing w:line="480" w:lineRule="auto"/>
        <w:ind w:firstLine="720"/>
        <w:jc w:val="center"/>
        <w:rPr>
          <w:rFonts w:ascii="Times New Roman" w:eastAsia="Times New Roman" w:hAnsi="Times New Roman" w:cs="Times New Roman"/>
        </w:rPr>
        <w:sectPr w:rsidR="00D52479" w:rsidSect="00BA4B1A">
          <w:pgSz w:w="12240" w:h="15840"/>
          <w:pgMar w:top="1440" w:right="1440" w:bottom="1440" w:left="2304" w:header="720" w:footer="720" w:gutter="0"/>
          <w:pgNumType w:fmt="lowerRoman" w:start="1"/>
          <w:cols w:space="720"/>
          <w:titlePg/>
          <w:docGrid w:linePitch="326"/>
        </w:sectPr>
      </w:pPr>
    </w:p>
    <w:p w14:paraId="0F64CC6C" w14:textId="77777777" w:rsidR="00CD4ED8" w:rsidRPr="00424C5A" w:rsidRDefault="00CD4ED8">
      <w:pPr>
        <w:spacing w:line="480" w:lineRule="auto"/>
        <w:ind w:firstLine="720"/>
        <w:jc w:val="center"/>
        <w:rPr>
          <w:rFonts w:ascii="Times New Roman" w:eastAsia="Times New Roman" w:hAnsi="Times New Roman" w:cs="Times New Roman"/>
        </w:rPr>
      </w:pPr>
    </w:p>
    <w:p w14:paraId="49153692" w14:textId="1110A045" w:rsidR="00040D94" w:rsidRPr="007D1162" w:rsidRDefault="006E5E4D">
      <w:pPr>
        <w:spacing w:line="480" w:lineRule="auto"/>
        <w:ind w:firstLine="720"/>
        <w:jc w:val="center"/>
        <w:rPr>
          <w:rFonts w:ascii="Times New Roman" w:eastAsia="Times New Roman" w:hAnsi="Times New Roman" w:cs="Times New Roman"/>
          <w:b/>
        </w:rPr>
      </w:pPr>
      <w:bookmarkStart w:id="0" w:name="_Toc310579465"/>
      <w:bookmarkStart w:id="1" w:name="_Toc315681392"/>
      <w:r w:rsidRPr="007D1162">
        <w:rPr>
          <w:rFonts w:ascii="Times New Roman" w:hAnsi="Times New Roman" w:cs="Times New Roman"/>
          <w:b/>
        </w:rPr>
        <w:t>List of Tables</w:t>
      </w:r>
      <w:bookmarkEnd w:id="0"/>
      <w:bookmarkEnd w:id="1"/>
    </w:p>
    <w:p w14:paraId="725DDEE0" w14:textId="163C3C4D" w:rsidR="00040D94" w:rsidRPr="00424C5A" w:rsidRDefault="00040D94">
      <w:pPr>
        <w:spacing w:line="480" w:lineRule="auto"/>
        <w:ind w:firstLine="720"/>
        <w:jc w:val="center"/>
        <w:rPr>
          <w:rFonts w:ascii="Times New Roman" w:eastAsia="Times New Roman" w:hAnsi="Times New Roman" w:cs="Times New Roman"/>
        </w:rPr>
      </w:pPr>
    </w:p>
    <w:p w14:paraId="1FE21271" w14:textId="7A3E56D5" w:rsidR="00040D94" w:rsidRDefault="00C12F08" w:rsidP="007D116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Table 1. </w:t>
      </w:r>
      <w:r w:rsidR="001953EB">
        <w:rPr>
          <w:rFonts w:ascii="Times New Roman" w:eastAsia="Times New Roman" w:hAnsi="Times New Roman" w:cs="Times New Roman"/>
        </w:rPr>
        <w:t>Participant Identifier.........................</w:t>
      </w:r>
      <w:r>
        <w:rPr>
          <w:rFonts w:ascii="Times New Roman" w:eastAsia="Times New Roman" w:hAnsi="Times New Roman" w:cs="Times New Roman"/>
        </w:rPr>
        <w:t>.................</w:t>
      </w:r>
      <w:r w:rsidR="00865B82">
        <w:rPr>
          <w:rFonts w:ascii="Times New Roman" w:eastAsia="Times New Roman" w:hAnsi="Times New Roman" w:cs="Times New Roman"/>
        </w:rPr>
        <w:t>....................</w:t>
      </w:r>
      <w:r w:rsidR="00606DB8">
        <w:rPr>
          <w:rFonts w:ascii="Times New Roman" w:eastAsia="Times New Roman" w:hAnsi="Times New Roman" w:cs="Times New Roman"/>
        </w:rPr>
        <w:t>...</w:t>
      </w:r>
      <w:r w:rsidR="003247C6">
        <w:rPr>
          <w:rFonts w:ascii="Times New Roman" w:eastAsia="Times New Roman" w:hAnsi="Times New Roman" w:cs="Times New Roman"/>
        </w:rPr>
        <w:t>.............19</w:t>
      </w:r>
    </w:p>
    <w:p w14:paraId="6446B3AD" w14:textId="5C12ECE0" w:rsidR="00222380" w:rsidRDefault="00222380" w:rsidP="00C12F08">
      <w:pPr>
        <w:spacing w:line="480" w:lineRule="auto"/>
        <w:rPr>
          <w:rFonts w:ascii="Times New Roman" w:eastAsia="Times New Roman" w:hAnsi="Times New Roman" w:cs="Times New Roman"/>
        </w:rPr>
      </w:pPr>
      <w:r>
        <w:rPr>
          <w:rFonts w:ascii="Times New Roman" w:eastAsia="Times New Roman" w:hAnsi="Times New Roman" w:cs="Times New Roman"/>
        </w:rPr>
        <w:tab/>
      </w:r>
      <w:r w:rsidR="00C12F08">
        <w:rPr>
          <w:rFonts w:ascii="Times New Roman" w:eastAsia="Times New Roman" w:hAnsi="Times New Roman" w:cs="Times New Roman"/>
        </w:rPr>
        <w:t xml:space="preserve">Table 2. </w:t>
      </w:r>
      <w:r>
        <w:rPr>
          <w:rFonts w:ascii="Times New Roman" w:eastAsia="Times New Roman" w:hAnsi="Times New Roman" w:cs="Times New Roman"/>
        </w:rPr>
        <w:t>Participant Summary, Curriculum</w:t>
      </w:r>
      <w:r w:rsidR="00CA26E2">
        <w:rPr>
          <w:rFonts w:ascii="Times New Roman" w:eastAsia="Times New Roman" w:hAnsi="Times New Roman" w:cs="Times New Roman"/>
        </w:rPr>
        <w:t>........................................</w:t>
      </w:r>
      <w:r w:rsidR="00865B82">
        <w:rPr>
          <w:rFonts w:ascii="Times New Roman" w:eastAsia="Times New Roman" w:hAnsi="Times New Roman" w:cs="Times New Roman"/>
        </w:rPr>
        <w:t>.................</w:t>
      </w:r>
      <w:r w:rsidR="003247C6">
        <w:rPr>
          <w:rFonts w:ascii="Times New Roman" w:eastAsia="Times New Roman" w:hAnsi="Times New Roman" w:cs="Times New Roman"/>
        </w:rPr>
        <w:t>23</w:t>
      </w:r>
    </w:p>
    <w:p w14:paraId="392D125A" w14:textId="46C83A1B" w:rsidR="00222380" w:rsidRDefault="00222380" w:rsidP="00C12F08">
      <w:pPr>
        <w:spacing w:line="480" w:lineRule="auto"/>
        <w:rPr>
          <w:rFonts w:ascii="Times New Roman" w:eastAsia="Times New Roman" w:hAnsi="Times New Roman" w:cs="Times New Roman"/>
        </w:rPr>
      </w:pPr>
      <w:r>
        <w:rPr>
          <w:rFonts w:ascii="Times New Roman" w:eastAsia="Times New Roman" w:hAnsi="Times New Roman" w:cs="Times New Roman"/>
        </w:rPr>
        <w:tab/>
      </w:r>
      <w:r w:rsidR="00C12F08">
        <w:rPr>
          <w:rFonts w:ascii="Times New Roman" w:eastAsia="Times New Roman" w:hAnsi="Times New Roman" w:cs="Times New Roman"/>
        </w:rPr>
        <w:t xml:space="preserve">Table 3. </w:t>
      </w:r>
      <w:r>
        <w:rPr>
          <w:rFonts w:ascii="Times New Roman" w:eastAsia="Times New Roman" w:hAnsi="Times New Roman" w:cs="Times New Roman"/>
        </w:rPr>
        <w:t>Participant Summary, Pedagogical Practices</w:t>
      </w:r>
      <w:r w:rsidR="00CA26E2">
        <w:rPr>
          <w:rFonts w:ascii="Times New Roman" w:eastAsia="Times New Roman" w:hAnsi="Times New Roman" w:cs="Times New Roman"/>
        </w:rPr>
        <w:t>........................</w:t>
      </w:r>
      <w:r w:rsidR="00865B82">
        <w:rPr>
          <w:rFonts w:ascii="Times New Roman" w:eastAsia="Times New Roman" w:hAnsi="Times New Roman" w:cs="Times New Roman"/>
        </w:rPr>
        <w:t>...............</w:t>
      </w:r>
      <w:r w:rsidR="003247C6">
        <w:rPr>
          <w:rFonts w:ascii="Times New Roman" w:eastAsia="Times New Roman" w:hAnsi="Times New Roman" w:cs="Times New Roman"/>
        </w:rPr>
        <w:t>.34</w:t>
      </w:r>
    </w:p>
    <w:p w14:paraId="76A2083D" w14:textId="370FB0BE" w:rsidR="00222380" w:rsidRPr="00424C5A" w:rsidRDefault="00222380" w:rsidP="00C12F08">
      <w:pPr>
        <w:spacing w:line="480" w:lineRule="auto"/>
        <w:rPr>
          <w:rFonts w:ascii="Times New Roman" w:eastAsia="Times New Roman" w:hAnsi="Times New Roman" w:cs="Times New Roman"/>
        </w:rPr>
      </w:pPr>
      <w:r>
        <w:rPr>
          <w:rFonts w:ascii="Times New Roman" w:eastAsia="Times New Roman" w:hAnsi="Times New Roman" w:cs="Times New Roman"/>
        </w:rPr>
        <w:tab/>
      </w:r>
      <w:r w:rsidR="00C12F08">
        <w:rPr>
          <w:rFonts w:ascii="Times New Roman" w:eastAsia="Times New Roman" w:hAnsi="Times New Roman" w:cs="Times New Roman"/>
        </w:rPr>
        <w:t xml:space="preserve">Table 4. </w:t>
      </w:r>
      <w:r>
        <w:rPr>
          <w:rFonts w:ascii="Times New Roman" w:eastAsia="Times New Roman" w:hAnsi="Times New Roman" w:cs="Times New Roman"/>
        </w:rPr>
        <w:t xml:space="preserve">Participant Summary, Student </w:t>
      </w:r>
      <w:r w:rsidR="00CA26E2">
        <w:rPr>
          <w:rFonts w:ascii="Times New Roman" w:eastAsia="Times New Roman" w:hAnsi="Times New Roman" w:cs="Times New Roman"/>
        </w:rPr>
        <w:t>Curiosity...............................</w:t>
      </w:r>
      <w:r w:rsidR="00865B82">
        <w:rPr>
          <w:rFonts w:ascii="Times New Roman" w:eastAsia="Times New Roman" w:hAnsi="Times New Roman" w:cs="Times New Roman"/>
        </w:rPr>
        <w:t>...............</w:t>
      </w:r>
      <w:r w:rsidR="003247C6">
        <w:rPr>
          <w:rFonts w:ascii="Times New Roman" w:eastAsia="Times New Roman" w:hAnsi="Times New Roman" w:cs="Times New Roman"/>
        </w:rPr>
        <w:t>.41</w:t>
      </w:r>
    </w:p>
    <w:p w14:paraId="3C16820C" w14:textId="4687DB2E" w:rsidR="00040D94" w:rsidRPr="009773F6" w:rsidRDefault="00040D94">
      <w:pPr>
        <w:spacing w:line="480" w:lineRule="auto"/>
        <w:ind w:firstLine="720"/>
        <w:jc w:val="center"/>
        <w:rPr>
          <w:rFonts w:ascii="Times New Roman" w:eastAsia="Times New Roman" w:hAnsi="Times New Roman" w:cs="Times New Roman"/>
        </w:rPr>
      </w:pPr>
    </w:p>
    <w:p w14:paraId="64F03EDD" w14:textId="6FA8853D" w:rsidR="00040D94" w:rsidRPr="009773F6" w:rsidRDefault="00040D94">
      <w:pPr>
        <w:spacing w:line="480" w:lineRule="auto"/>
        <w:ind w:firstLine="720"/>
        <w:jc w:val="center"/>
        <w:rPr>
          <w:rFonts w:ascii="Times New Roman" w:eastAsia="Times New Roman" w:hAnsi="Times New Roman" w:cs="Times New Roman"/>
        </w:rPr>
      </w:pPr>
    </w:p>
    <w:p w14:paraId="2F0C7703" w14:textId="0C3E7FB1" w:rsidR="00040D94" w:rsidRPr="009773F6" w:rsidRDefault="00040D94">
      <w:pPr>
        <w:spacing w:line="480" w:lineRule="auto"/>
        <w:ind w:firstLine="720"/>
        <w:jc w:val="center"/>
        <w:rPr>
          <w:rFonts w:ascii="Times New Roman" w:eastAsia="Times New Roman" w:hAnsi="Times New Roman" w:cs="Times New Roman"/>
        </w:rPr>
      </w:pPr>
    </w:p>
    <w:p w14:paraId="54B5555C" w14:textId="4B987CC5" w:rsidR="00040D94" w:rsidRPr="009773F6" w:rsidRDefault="00040D94">
      <w:pPr>
        <w:spacing w:line="480" w:lineRule="auto"/>
        <w:ind w:firstLine="720"/>
        <w:jc w:val="center"/>
        <w:rPr>
          <w:rFonts w:ascii="Times New Roman" w:eastAsia="Times New Roman" w:hAnsi="Times New Roman" w:cs="Times New Roman"/>
        </w:rPr>
      </w:pPr>
    </w:p>
    <w:p w14:paraId="33F75CF2" w14:textId="33B57F6A" w:rsidR="00040D94" w:rsidRPr="009773F6" w:rsidRDefault="00040D94">
      <w:pPr>
        <w:spacing w:line="480" w:lineRule="auto"/>
        <w:ind w:firstLine="720"/>
        <w:jc w:val="center"/>
        <w:rPr>
          <w:rFonts w:ascii="Times New Roman" w:eastAsia="Times New Roman" w:hAnsi="Times New Roman" w:cs="Times New Roman"/>
        </w:rPr>
      </w:pPr>
    </w:p>
    <w:p w14:paraId="2766A9AC" w14:textId="77777777" w:rsidR="00424C5A" w:rsidRDefault="006E1027">
      <w:pPr>
        <w:rPr>
          <w:rFonts w:ascii="Times New Roman" w:eastAsia="Times New Roman" w:hAnsi="Times New Roman" w:cs="Times New Roman"/>
        </w:rPr>
        <w:sectPr w:rsidR="00424C5A" w:rsidSect="00BA4B1A">
          <w:footerReference w:type="first" r:id="rId14"/>
          <w:pgSz w:w="12240" w:h="15840"/>
          <w:pgMar w:top="1440" w:right="1440" w:bottom="1440" w:left="2304" w:header="720" w:footer="720" w:gutter="0"/>
          <w:pgNumType w:fmt="lowerRoman" w:start="1"/>
          <w:cols w:space="720"/>
          <w:titlePg/>
          <w:docGrid w:linePitch="326"/>
        </w:sectPr>
      </w:pPr>
      <w:r w:rsidRPr="009773F6">
        <w:rPr>
          <w:rFonts w:ascii="Times New Roman" w:eastAsia="Times New Roman" w:hAnsi="Times New Roman" w:cs="Times New Roman"/>
        </w:rPr>
        <w:br w:type="page"/>
      </w:r>
    </w:p>
    <w:p w14:paraId="54E5D4A2" w14:textId="4A5B30A9" w:rsidR="006E1027" w:rsidRPr="00424C5A" w:rsidRDefault="006E1027">
      <w:pPr>
        <w:rPr>
          <w:rFonts w:ascii="Times New Roman" w:eastAsia="Times New Roman" w:hAnsi="Times New Roman" w:cs="Times New Roman"/>
        </w:rPr>
      </w:pPr>
    </w:p>
    <w:p w14:paraId="1B28CA44" w14:textId="77777777" w:rsidR="00980A03" w:rsidRPr="009773F6" w:rsidRDefault="00D55633" w:rsidP="00C818DC">
      <w:pPr>
        <w:spacing w:line="480" w:lineRule="auto"/>
        <w:ind w:left="3600" w:firstLine="720"/>
        <w:outlineLvl w:val="0"/>
        <w:rPr>
          <w:rFonts w:ascii="Times New Roman" w:eastAsia="Times New Roman" w:hAnsi="Times New Roman" w:cs="Times New Roman"/>
          <w:b/>
        </w:rPr>
      </w:pPr>
      <w:r w:rsidRPr="009773F6">
        <w:rPr>
          <w:rFonts w:ascii="Times New Roman" w:eastAsia="Times New Roman" w:hAnsi="Times New Roman" w:cs="Times New Roman"/>
          <w:b/>
        </w:rPr>
        <w:t>Abstract</w:t>
      </w:r>
    </w:p>
    <w:p w14:paraId="06E44702" w14:textId="5EE33B4E" w:rsidR="00980A03" w:rsidRPr="009773F6" w:rsidRDefault="00D55633" w:rsidP="007C4EBB">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United States history is taught at least twice </w:t>
      </w:r>
      <w:r w:rsidR="006A1D08" w:rsidRPr="009773F6">
        <w:rPr>
          <w:rFonts w:ascii="Times New Roman" w:eastAsia="Times New Roman" w:hAnsi="Times New Roman" w:cs="Times New Roman"/>
        </w:rPr>
        <w:t xml:space="preserve">to </w:t>
      </w:r>
      <w:r w:rsidR="008D1E9A">
        <w:rPr>
          <w:rFonts w:ascii="Times New Roman" w:eastAsia="Times New Roman" w:hAnsi="Times New Roman" w:cs="Times New Roman"/>
        </w:rPr>
        <w:t xml:space="preserve">all </w:t>
      </w:r>
      <w:r w:rsidRPr="009773F6">
        <w:rPr>
          <w:rFonts w:ascii="Times New Roman" w:eastAsia="Times New Roman" w:hAnsi="Times New Roman" w:cs="Times New Roman"/>
        </w:rPr>
        <w:t xml:space="preserve">students </w:t>
      </w:r>
      <w:r w:rsidR="008D1E9A">
        <w:rPr>
          <w:rFonts w:ascii="Times New Roman" w:eastAsia="Times New Roman" w:hAnsi="Times New Roman" w:cs="Times New Roman"/>
        </w:rPr>
        <w:t xml:space="preserve">in the United States </w:t>
      </w:r>
      <w:r w:rsidRPr="009773F6">
        <w:rPr>
          <w:rFonts w:ascii="Times New Roman" w:eastAsia="Times New Roman" w:hAnsi="Times New Roman" w:cs="Times New Roman"/>
        </w:rPr>
        <w:t xml:space="preserve">that are </w:t>
      </w:r>
      <w:r w:rsidR="006A1D08" w:rsidRPr="009773F6">
        <w:rPr>
          <w:rFonts w:ascii="Times New Roman" w:eastAsia="Times New Roman" w:hAnsi="Times New Roman" w:cs="Times New Roman"/>
        </w:rPr>
        <w:t xml:space="preserve">between </w:t>
      </w:r>
      <w:r w:rsidRPr="009773F6">
        <w:rPr>
          <w:rFonts w:ascii="Times New Roman" w:eastAsia="Times New Roman" w:hAnsi="Times New Roman" w:cs="Times New Roman"/>
        </w:rPr>
        <w:t xml:space="preserve">thirteen </w:t>
      </w:r>
      <w:r w:rsidR="006A1D08" w:rsidRPr="009773F6">
        <w:rPr>
          <w:rFonts w:ascii="Times New Roman" w:eastAsia="Times New Roman" w:hAnsi="Times New Roman" w:cs="Times New Roman"/>
        </w:rPr>
        <w:t>to</w:t>
      </w:r>
      <w:r w:rsidRPr="009773F6">
        <w:rPr>
          <w:rFonts w:ascii="Times New Roman" w:eastAsia="Times New Roman" w:hAnsi="Times New Roman" w:cs="Times New Roman"/>
        </w:rPr>
        <w:t xml:space="preserve"> seventeen years old. </w:t>
      </w:r>
      <w:r w:rsidR="002B0B9B" w:rsidRPr="009773F6">
        <w:rPr>
          <w:rFonts w:ascii="Times New Roman" w:eastAsia="Times New Roman" w:hAnsi="Times New Roman" w:cs="Times New Roman"/>
          <w:i/>
        </w:rPr>
        <w:t>“All”</w:t>
      </w:r>
      <w:r w:rsidR="002B0B9B" w:rsidRPr="009773F6">
        <w:rPr>
          <w:rFonts w:ascii="Times New Roman" w:eastAsia="Times New Roman" w:hAnsi="Times New Roman" w:cs="Times New Roman"/>
        </w:rPr>
        <w:t xml:space="preserve"> is a word that suggests something that is complete, that encapsulates the entirety of some object, idea, person, and so forth.</w:t>
      </w:r>
      <w:r w:rsidRPr="009773F6">
        <w:rPr>
          <w:rFonts w:ascii="Times New Roman" w:eastAsia="Times New Roman" w:hAnsi="Times New Roman" w:cs="Times New Roman"/>
        </w:rPr>
        <w:t xml:space="preserve"> </w:t>
      </w:r>
      <w:r w:rsidR="002B0B9B" w:rsidRPr="009773F6">
        <w:rPr>
          <w:rFonts w:ascii="Times New Roman" w:eastAsia="Times New Roman" w:hAnsi="Times New Roman" w:cs="Times New Roman"/>
        </w:rPr>
        <w:t xml:space="preserve">However, sometimes </w:t>
      </w:r>
      <w:r w:rsidRPr="009773F6">
        <w:rPr>
          <w:rFonts w:ascii="Times New Roman" w:eastAsia="Times New Roman" w:hAnsi="Times New Roman" w:cs="Times New Roman"/>
        </w:rPr>
        <w:t>the idea “all” can be quite understated</w:t>
      </w:r>
      <w:r w:rsidR="002B0B9B" w:rsidRPr="009773F6">
        <w:rPr>
          <w:rFonts w:ascii="Times New Roman" w:eastAsia="Times New Roman" w:hAnsi="Times New Roman" w:cs="Times New Roman"/>
        </w:rPr>
        <w:t xml:space="preserve">-- </w:t>
      </w:r>
      <w:r w:rsidRPr="009773F6">
        <w:rPr>
          <w:rFonts w:ascii="Times New Roman" w:eastAsia="Times New Roman" w:hAnsi="Times New Roman" w:cs="Times New Roman"/>
        </w:rPr>
        <w:t>the problem</w:t>
      </w:r>
      <w:r w:rsidR="002B0B9B" w:rsidRPr="009773F6">
        <w:rPr>
          <w:rFonts w:ascii="Times New Roman" w:eastAsia="Times New Roman" w:hAnsi="Times New Roman" w:cs="Times New Roman"/>
        </w:rPr>
        <w:t xml:space="preserve"> identified in this study</w:t>
      </w:r>
      <w:r w:rsidRPr="009773F6">
        <w:rPr>
          <w:rFonts w:ascii="Times New Roman" w:eastAsia="Times New Roman" w:hAnsi="Times New Roman" w:cs="Times New Roman"/>
        </w:rPr>
        <w:t xml:space="preserve"> lies in that aspect of </w:t>
      </w:r>
      <w:r w:rsidRPr="009773F6">
        <w:rPr>
          <w:rFonts w:ascii="Times New Roman" w:eastAsia="Times New Roman" w:hAnsi="Times New Roman" w:cs="Times New Roman"/>
          <w:i/>
        </w:rPr>
        <w:t>all</w:t>
      </w:r>
      <w:r w:rsidRPr="009773F6">
        <w:rPr>
          <w:rFonts w:ascii="Times New Roman" w:eastAsia="Times New Roman" w:hAnsi="Times New Roman" w:cs="Times New Roman"/>
        </w:rPr>
        <w:t xml:space="preserve">; </w:t>
      </w:r>
      <w:r w:rsidR="00C818DC" w:rsidRPr="009773F6">
        <w:rPr>
          <w:rFonts w:ascii="Times New Roman" w:eastAsia="Times New Roman" w:hAnsi="Times New Roman" w:cs="Times New Roman"/>
        </w:rPr>
        <w:t>n</w:t>
      </w:r>
      <w:r w:rsidRPr="009773F6">
        <w:rPr>
          <w:rFonts w:ascii="Times New Roman" w:eastAsia="Times New Roman" w:hAnsi="Times New Roman" w:cs="Times New Roman"/>
        </w:rPr>
        <w:t xml:space="preserve">ot every person is represented in the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6A1D08"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6A1D08" w:rsidRPr="009773F6">
        <w:rPr>
          <w:rFonts w:ascii="Times New Roman" w:eastAsia="Times New Roman" w:hAnsi="Times New Roman" w:cs="Times New Roman"/>
        </w:rPr>
        <w:t>cu</w:t>
      </w:r>
      <w:r w:rsidRPr="009773F6">
        <w:rPr>
          <w:rFonts w:ascii="Times New Roman" w:eastAsia="Times New Roman" w:hAnsi="Times New Roman" w:cs="Times New Roman"/>
        </w:rPr>
        <w:t xml:space="preserve">rriculum, mainly just white, male, property owners. For a society that wants to educate its own people about the greatness of the country various people live in, it is quite problematic when </w:t>
      </w:r>
      <w:proofErr w:type="gramStart"/>
      <w:r w:rsidRPr="009773F6">
        <w:rPr>
          <w:rFonts w:ascii="Times New Roman" w:eastAsia="Times New Roman" w:hAnsi="Times New Roman" w:cs="Times New Roman"/>
          <w:i/>
        </w:rPr>
        <w:t>all</w:t>
      </w:r>
      <w:proofErr w:type="gramEnd"/>
      <w:r w:rsidRPr="009773F6">
        <w:rPr>
          <w:rFonts w:ascii="Times New Roman" w:eastAsia="Times New Roman" w:hAnsi="Times New Roman" w:cs="Times New Roman"/>
        </w:rPr>
        <w:t xml:space="preserve"> but one type of individual seems to be marginalized or peripheral to their own society. </w:t>
      </w:r>
    </w:p>
    <w:p w14:paraId="4EA616F7" w14:textId="4570088A" w:rsidR="00920111" w:rsidRPr="009773F6" w:rsidRDefault="00D55633" w:rsidP="00373C48">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Th</w:t>
      </w:r>
      <w:r w:rsidR="004D4BE1">
        <w:rPr>
          <w:rFonts w:ascii="Times New Roman" w:eastAsia="Times New Roman" w:hAnsi="Times New Roman" w:cs="Times New Roman"/>
        </w:rPr>
        <w:t>is</w:t>
      </w:r>
      <w:r w:rsidRPr="009773F6">
        <w:rPr>
          <w:rFonts w:ascii="Times New Roman" w:eastAsia="Times New Roman" w:hAnsi="Times New Roman" w:cs="Times New Roman"/>
        </w:rPr>
        <w:t xml:space="preserve"> research </w:t>
      </w:r>
      <w:r w:rsidR="00B0469F" w:rsidRPr="009773F6">
        <w:rPr>
          <w:rFonts w:ascii="Times New Roman" w:eastAsia="Times New Roman" w:hAnsi="Times New Roman" w:cs="Times New Roman"/>
        </w:rPr>
        <w:t xml:space="preserve">project explores </w:t>
      </w:r>
      <w:r w:rsidRPr="009773F6">
        <w:rPr>
          <w:rFonts w:ascii="Times New Roman" w:eastAsia="Times New Roman" w:hAnsi="Times New Roman" w:cs="Times New Roman"/>
        </w:rPr>
        <w:t xml:space="preserve">how representations (inclusion/exclusion) of individuals and events in the high school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287835" w:rsidRPr="009773F6">
        <w:rPr>
          <w:rFonts w:ascii="Times New Roman" w:eastAsia="Times New Roman" w:hAnsi="Times New Roman" w:cs="Times New Roman"/>
        </w:rPr>
        <w:t>c</w:t>
      </w:r>
      <w:r w:rsidRPr="009773F6">
        <w:rPr>
          <w:rFonts w:ascii="Times New Roman" w:eastAsia="Times New Roman" w:hAnsi="Times New Roman" w:cs="Times New Roman"/>
        </w:rPr>
        <w:t xml:space="preserve">urriculum impact students’ understanding of </w:t>
      </w:r>
      <w:r w:rsidR="00986633" w:rsidRPr="009773F6">
        <w:rPr>
          <w:rFonts w:ascii="Times New Roman" w:eastAsia="Times New Roman" w:hAnsi="Times New Roman" w:cs="Times New Roman"/>
        </w:rPr>
        <w:t>U.S.</w:t>
      </w:r>
      <w:r w:rsidRPr="00424C5A">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istory as well as their connection to</w:t>
      </w:r>
      <w:r w:rsidR="005231F6" w:rsidRPr="009773F6">
        <w:rPr>
          <w:rFonts w:ascii="Times New Roman" w:eastAsia="Times New Roman" w:hAnsi="Times New Roman" w:cs="Times New Roman"/>
        </w:rPr>
        <w:t xml:space="preserve"> history in general</w:t>
      </w:r>
      <w:r w:rsidRPr="009773F6">
        <w:rPr>
          <w:rFonts w:ascii="Times New Roman" w:eastAsia="Times New Roman" w:hAnsi="Times New Roman" w:cs="Times New Roman"/>
        </w:rPr>
        <w:t xml:space="preserve">. I want to know if </w:t>
      </w:r>
      <w:r w:rsidR="005231F6" w:rsidRPr="009773F6">
        <w:rPr>
          <w:rFonts w:ascii="Times New Roman" w:eastAsia="Times New Roman" w:hAnsi="Times New Roman" w:cs="Times New Roman"/>
        </w:rPr>
        <w:t xml:space="preserve">students thought about marginalization regarding </w:t>
      </w:r>
      <w:r w:rsidRPr="009773F6">
        <w:rPr>
          <w:rFonts w:ascii="Times New Roman" w:eastAsia="Times New Roman" w:hAnsi="Times New Roman" w:cs="Times New Roman"/>
        </w:rPr>
        <w:t xml:space="preserve">the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c</w:t>
      </w:r>
      <w:r w:rsidRPr="009773F6">
        <w:rPr>
          <w:rFonts w:ascii="Times New Roman" w:eastAsia="Times New Roman" w:hAnsi="Times New Roman" w:cs="Times New Roman"/>
        </w:rPr>
        <w:t>urriculum</w:t>
      </w:r>
      <w:r w:rsidR="005231F6" w:rsidRPr="009773F6">
        <w:rPr>
          <w:rFonts w:ascii="Times New Roman" w:eastAsia="Times New Roman" w:hAnsi="Times New Roman" w:cs="Times New Roman"/>
        </w:rPr>
        <w:t xml:space="preserve"> </w:t>
      </w:r>
      <w:r w:rsidRPr="009773F6">
        <w:rPr>
          <w:rFonts w:ascii="Times New Roman" w:eastAsia="Times New Roman" w:hAnsi="Times New Roman" w:cs="Times New Roman"/>
        </w:rPr>
        <w:t xml:space="preserve">towards </w:t>
      </w:r>
      <w:r w:rsidR="005231F6" w:rsidRPr="009773F6">
        <w:rPr>
          <w:rFonts w:ascii="Times New Roman" w:eastAsia="Times New Roman" w:hAnsi="Times New Roman" w:cs="Times New Roman"/>
        </w:rPr>
        <w:t xml:space="preserve">various </w:t>
      </w:r>
      <w:r w:rsidRPr="009773F6">
        <w:rPr>
          <w:rFonts w:ascii="Times New Roman" w:eastAsia="Times New Roman" w:hAnsi="Times New Roman" w:cs="Times New Roman"/>
        </w:rPr>
        <w:t>groups of people, but also how it impact</w:t>
      </w:r>
      <w:r w:rsidR="005231F6" w:rsidRPr="009773F6">
        <w:rPr>
          <w:rFonts w:ascii="Times New Roman" w:eastAsia="Times New Roman" w:hAnsi="Times New Roman" w:cs="Times New Roman"/>
        </w:rPr>
        <w:t>ed</w:t>
      </w:r>
      <w:r w:rsidRPr="009773F6">
        <w:rPr>
          <w:rFonts w:ascii="Times New Roman" w:eastAsia="Times New Roman" w:hAnsi="Times New Roman" w:cs="Times New Roman"/>
        </w:rPr>
        <w:t xml:space="preserve"> their view of education, history, learning history, and their </w:t>
      </w:r>
      <w:r w:rsidR="005231F6" w:rsidRPr="009773F6">
        <w:rPr>
          <w:rFonts w:ascii="Times New Roman" w:eastAsia="Times New Roman" w:hAnsi="Times New Roman" w:cs="Times New Roman"/>
        </w:rPr>
        <w:t xml:space="preserve">notions </w:t>
      </w:r>
      <w:r w:rsidRPr="009773F6">
        <w:rPr>
          <w:rFonts w:ascii="Times New Roman" w:eastAsia="Times New Roman" w:hAnsi="Times New Roman" w:cs="Times New Roman"/>
        </w:rPr>
        <w:t xml:space="preserve">of their own further education in general. How has this view of history impacted them? Impact </w:t>
      </w:r>
      <w:r w:rsidR="005231F6" w:rsidRPr="009773F6">
        <w:rPr>
          <w:rFonts w:ascii="Times New Roman" w:eastAsia="Times New Roman" w:hAnsi="Times New Roman" w:cs="Times New Roman"/>
        </w:rPr>
        <w:t>was</w:t>
      </w:r>
      <w:r w:rsidR="00C52709">
        <w:rPr>
          <w:rFonts w:ascii="Times New Roman" w:eastAsia="Times New Roman" w:hAnsi="Times New Roman" w:cs="Times New Roman"/>
        </w:rPr>
        <w:t xml:space="preserve"> indicated</w:t>
      </w:r>
      <w:r w:rsidRPr="009773F6">
        <w:rPr>
          <w:rFonts w:ascii="Times New Roman" w:eastAsia="Times New Roman" w:hAnsi="Times New Roman" w:cs="Times New Roman"/>
        </w:rPr>
        <w:t xml:space="preserve"> </w:t>
      </w:r>
      <w:r w:rsidR="00C52709">
        <w:rPr>
          <w:rFonts w:ascii="Times New Roman" w:eastAsia="Times New Roman" w:hAnsi="Times New Roman" w:cs="Times New Roman"/>
        </w:rPr>
        <w:t>through</w:t>
      </w:r>
      <w:r w:rsidRPr="009773F6">
        <w:rPr>
          <w:rFonts w:ascii="Times New Roman" w:eastAsia="Times New Roman" w:hAnsi="Times New Roman" w:cs="Times New Roman"/>
        </w:rPr>
        <w:t xml:space="preserve"> interviews </w:t>
      </w:r>
      <w:r w:rsidR="005231F6" w:rsidRPr="009773F6">
        <w:rPr>
          <w:rFonts w:ascii="Times New Roman" w:eastAsia="Times New Roman" w:hAnsi="Times New Roman" w:cs="Times New Roman"/>
        </w:rPr>
        <w:t xml:space="preserve">and focus group interviews </w:t>
      </w:r>
      <w:r w:rsidRPr="009773F6">
        <w:rPr>
          <w:rFonts w:ascii="Times New Roman" w:eastAsia="Times New Roman" w:hAnsi="Times New Roman" w:cs="Times New Roman"/>
        </w:rPr>
        <w:t>regarding students’ experiences in the class</w:t>
      </w:r>
      <w:r w:rsidR="00C52709">
        <w:rPr>
          <w:rFonts w:ascii="Times New Roman" w:eastAsia="Times New Roman" w:hAnsi="Times New Roman" w:cs="Times New Roman"/>
        </w:rPr>
        <w:t>(</w:t>
      </w:r>
      <w:proofErr w:type="spellStart"/>
      <w:r w:rsidR="00C52709">
        <w:rPr>
          <w:rFonts w:ascii="Times New Roman" w:eastAsia="Times New Roman" w:hAnsi="Times New Roman" w:cs="Times New Roman"/>
        </w:rPr>
        <w:t>es</w:t>
      </w:r>
      <w:proofErr w:type="spellEnd"/>
      <w:r w:rsidR="00C52709">
        <w:rPr>
          <w:rFonts w:ascii="Times New Roman" w:eastAsia="Times New Roman" w:hAnsi="Times New Roman" w:cs="Times New Roman"/>
        </w:rPr>
        <w:t>)</w:t>
      </w:r>
      <w:r w:rsidRPr="009773F6">
        <w:rPr>
          <w:rFonts w:ascii="Times New Roman" w:eastAsia="Times New Roman" w:hAnsi="Times New Roman" w:cs="Times New Roman"/>
        </w:rPr>
        <w:t xml:space="preserve"> they</w:t>
      </w:r>
      <w:r w:rsidR="005231F6" w:rsidRPr="009773F6">
        <w:rPr>
          <w:rFonts w:ascii="Times New Roman" w:eastAsia="Times New Roman" w:hAnsi="Times New Roman" w:cs="Times New Roman"/>
        </w:rPr>
        <w:t xml:space="preserve"> hav</w:t>
      </w:r>
      <w:r w:rsidRPr="009773F6">
        <w:rPr>
          <w:rFonts w:ascii="Times New Roman" w:eastAsia="Times New Roman" w:hAnsi="Times New Roman" w:cs="Times New Roman"/>
        </w:rPr>
        <w:t xml:space="preserve">e taken. In order to explore </w:t>
      </w:r>
      <w:r w:rsidR="005231F6" w:rsidRPr="009773F6">
        <w:rPr>
          <w:rFonts w:ascii="Times New Roman" w:eastAsia="Times New Roman" w:hAnsi="Times New Roman" w:cs="Times New Roman"/>
        </w:rPr>
        <w:t>my question</w:t>
      </w:r>
      <w:r w:rsidRPr="009773F6">
        <w:rPr>
          <w:rFonts w:ascii="Times New Roman" w:eastAsia="Times New Roman" w:hAnsi="Times New Roman" w:cs="Times New Roman"/>
        </w:rPr>
        <w:t xml:space="preserve"> deeply, I interview</w:t>
      </w:r>
      <w:r w:rsidR="005231F6" w:rsidRPr="009773F6">
        <w:rPr>
          <w:rFonts w:ascii="Times New Roman" w:eastAsia="Times New Roman" w:hAnsi="Times New Roman" w:cs="Times New Roman"/>
        </w:rPr>
        <w:t>ed</w:t>
      </w:r>
      <w:r w:rsidRPr="009773F6">
        <w:rPr>
          <w:rFonts w:ascii="Times New Roman" w:eastAsia="Times New Roman" w:hAnsi="Times New Roman" w:cs="Times New Roman"/>
        </w:rPr>
        <w:t xml:space="preserve"> former students that </w:t>
      </w:r>
      <w:r w:rsidR="005231F6" w:rsidRPr="009773F6">
        <w:rPr>
          <w:rFonts w:ascii="Times New Roman" w:eastAsia="Times New Roman" w:hAnsi="Times New Roman" w:cs="Times New Roman"/>
        </w:rPr>
        <w:t>wanted</w:t>
      </w:r>
      <w:r w:rsidRPr="009773F6">
        <w:rPr>
          <w:rFonts w:ascii="Times New Roman" w:eastAsia="Times New Roman" w:hAnsi="Times New Roman" w:cs="Times New Roman"/>
        </w:rPr>
        <w:t xml:space="preserve"> to contribute in such a study</w:t>
      </w:r>
      <w:r w:rsidR="00920111" w:rsidRPr="009773F6">
        <w:rPr>
          <w:rFonts w:ascii="Times New Roman" w:eastAsia="Times New Roman" w:hAnsi="Times New Roman" w:cs="Times New Roman"/>
        </w:rPr>
        <w:t xml:space="preserve">. </w:t>
      </w:r>
      <w:r w:rsidR="00920111" w:rsidRPr="009773F6">
        <w:rPr>
          <w:rFonts w:ascii="Times New Roman" w:eastAsia="Times New Roman" w:hAnsi="Times New Roman" w:cs="Times New Roman"/>
        </w:rPr>
        <w:tab/>
      </w:r>
    </w:p>
    <w:p w14:paraId="4ACF4FD9" w14:textId="77777777" w:rsidR="00BA4B1A" w:rsidRDefault="00920111" w:rsidP="007C4EBB">
      <w:pPr>
        <w:spacing w:line="480" w:lineRule="auto"/>
        <w:rPr>
          <w:rFonts w:ascii="Times New Roman" w:eastAsia="Times New Roman" w:hAnsi="Times New Roman" w:cs="Times New Roman"/>
        </w:rPr>
        <w:sectPr w:rsidR="00BA4B1A" w:rsidSect="00BA4B1A">
          <w:footerReference w:type="first" r:id="rId15"/>
          <w:pgSz w:w="12240" w:h="15840"/>
          <w:pgMar w:top="1440" w:right="1440" w:bottom="1440" w:left="2304" w:header="720" w:footer="720" w:gutter="0"/>
          <w:pgNumType w:fmt="lowerRoman" w:start="1"/>
          <w:cols w:space="720"/>
          <w:titlePg/>
          <w:docGrid w:linePitch="326"/>
        </w:sectPr>
      </w:pPr>
      <w:r w:rsidRPr="009773F6">
        <w:rPr>
          <w:rFonts w:ascii="Times New Roman" w:eastAsia="Times New Roman" w:hAnsi="Times New Roman" w:cs="Times New Roman"/>
        </w:rPr>
        <w:tab/>
      </w:r>
      <w:r w:rsidR="0088600A" w:rsidRPr="009773F6">
        <w:rPr>
          <w:rFonts w:ascii="Times New Roman" w:eastAsia="Times New Roman" w:hAnsi="Times New Roman" w:cs="Times New Roman"/>
        </w:rPr>
        <w:t xml:space="preserve">The </w:t>
      </w:r>
      <w:r w:rsidR="00B0469F" w:rsidRPr="009773F6">
        <w:rPr>
          <w:rFonts w:ascii="Times New Roman" w:eastAsia="Times New Roman" w:hAnsi="Times New Roman" w:cs="Times New Roman"/>
        </w:rPr>
        <w:t>findings</w:t>
      </w:r>
      <w:r w:rsidR="00D55633" w:rsidRPr="009773F6">
        <w:rPr>
          <w:rFonts w:ascii="Times New Roman" w:eastAsia="Times New Roman" w:hAnsi="Times New Roman" w:cs="Times New Roman"/>
        </w:rPr>
        <w:t xml:space="preserve"> of my study</w:t>
      </w:r>
      <w:r w:rsidR="00C52709">
        <w:rPr>
          <w:rFonts w:ascii="Times New Roman" w:eastAsia="Times New Roman" w:hAnsi="Times New Roman" w:cs="Times New Roman"/>
        </w:rPr>
        <w:t xml:space="preserve"> place </w:t>
      </w:r>
      <w:r w:rsidR="004D343C" w:rsidRPr="009773F6">
        <w:rPr>
          <w:rFonts w:ascii="Times New Roman" w:eastAsia="Times New Roman" w:hAnsi="Times New Roman" w:cs="Times New Roman"/>
        </w:rPr>
        <w:t>student</w:t>
      </w:r>
      <w:r w:rsidR="007D1162">
        <w:rPr>
          <w:rFonts w:ascii="Times New Roman" w:eastAsia="Times New Roman" w:hAnsi="Times New Roman" w:cs="Times New Roman"/>
        </w:rPr>
        <w:t>-</w:t>
      </w:r>
      <w:r w:rsidR="004D343C" w:rsidRPr="009773F6">
        <w:rPr>
          <w:rFonts w:ascii="Times New Roman" w:eastAsia="Times New Roman" w:hAnsi="Times New Roman" w:cs="Times New Roman"/>
        </w:rPr>
        <w:t>voice</w:t>
      </w:r>
      <w:r w:rsidR="00B0469F" w:rsidRPr="009773F6">
        <w:rPr>
          <w:rFonts w:ascii="Times New Roman" w:eastAsia="Times New Roman" w:hAnsi="Times New Roman" w:cs="Times New Roman"/>
        </w:rPr>
        <w:t xml:space="preserve"> at the center</w:t>
      </w:r>
      <w:r w:rsidR="00C52709">
        <w:rPr>
          <w:rFonts w:ascii="Times New Roman" w:eastAsia="Times New Roman" w:hAnsi="Times New Roman" w:cs="Times New Roman"/>
        </w:rPr>
        <w:t>.  S</w:t>
      </w:r>
      <w:r w:rsidR="00B0469F" w:rsidRPr="009773F6">
        <w:rPr>
          <w:rFonts w:ascii="Times New Roman" w:eastAsia="Times New Roman" w:hAnsi="Times New Roman" w:cs="Times New Roman"/>
        </w:rPr>
        <w:t>tudents describe</w:t>
      </w:r>
      <w:r w:rsidR="004D343C" w:rsidRPr="009773F6">
        <w:rPr>
          <w:rFonts w:ascii="Times New Roman" w:eastAsia="Times New Roman" w:hAnsi="Times New Roman" w:cs="Times New Roman"/>
        </w:rPr>
        <w:t xml:space="preserve"> what they have </w:t>
      </w:r>
      <w:r w:rsidR="00B0469F" w:rsidRPr="009773F6">
        <w:rPr>
          <w:rFonts w:ascii="Times New Roman" w:eastAsia="Times New Roman" w:hAnsi="Times New Roman" w:cs="Times New Roman"/>
        </w:rPr>
        <w:t>learned</w:t>
      </w:r>
      <w:r w:rsidR="004D343C" w:rsidRPr="009773F6">
        <w:rPr>
          <w:rFonts w:ascii="Times New Roman" w:eastAsia="Times New Roman" w:hAnsi="Times New Roman" w:cs="Times New Roman"/>
        </w:rPr>
        <w:t>, how they are being taught, and what their personal thoughts</w:t>
      </w:r>
      <w:r w:rsidR="007D1162">
        <w:rPr>
          <w:rFonts w:ascii="Times New Roman" w:eastAsia="Times New Roman" w:hAnsi="Times New Roman" w:cs="Times New Roman"/>
        </w:rPr>
        <w:t>,</w:t>
      </w:r>
      <w:r w:rsidR="004D343C" w:rsidRPr="009773F6">
        <w:rPr>
          <w:rFonts w:ascii="Times New Roman" w:eastAsia="Times New Roman" w:hAnsi="Times New Roman" w:cs="Times New Roman"/>
        </w:rPr>
        <w:t xml:space="preserve"> </w:t>
      </w:r>
      <w:r w:rsidR="007D1162">
        <w:rPr>
          <w:rFonts w:ascii="Times New Roman" w:eastAsia="Times New Roman" w:hAnsi="Times New Roman" w:cs="Times New Roman"/>
        </w:rPr>
        <w:t xml:space="preserve">which </w:t>
      </w:r>
      <w:r w:rsidR="004D343C" w:rsidRPr="009773F6">
        <w:rPr>
          <w:rFonts w:ascii="Times New Roman" w:eastAsia="Times New Roman" w:hAnsi="Times New Roman" w:cs="Times New Roman"/>
        </w:rPr>
        <w:t xml:space="preserve">was somewhat surprising to me. It confirmed my thoughts as a child about </w:t>
      </w:r>
    </w:p>
    <w:p w14:paraId="61F14447" w14:textId="596D2272" w:rsidR="00B80E91" w:rsidRDefault="004D343C" w:rsidP="007C4EBB">
      <w:pPr>
        <w:spacing w:line="480" w:lineRule="auto"/>
        <w:rPr>
          <w:rFonts w:ascii="Times New Roman" w:eastAsia="Times New Roman" w:hAnsi="Times New Roman" w:cs="Times New Roman"/>
        </w:rPr>
        <w:sectPr w:rsidR="00B80E91" w:rsidSect="00BA4B1A">
          <w:footerReference w:type="first" r:id="rId16"/>
          <w:pgSz w:w="12240" w:h="15840"/>
          <w:pgMar w:top="1440" w:right="1440" w:bottom="1440" w:left="2304" w:header="720" w:footer="720" w:gutter="0"/>
          <w:pgNumType w:fmt="lowerRoman" w:start="1"/>
          <w:cols w:space="720"/>
          <w:titlePg/>
          <w:docGrid w:linePitch="326"/>
        </w:sectPr>
      </w:pPr>
      <w:r w:rsidRPr="009773F6">
        <w:rPr>
          <w:rFonts w:ascii="Times New Roman" w:eastAsia="Times New Roman" w:hAnsi="Times New Roman" w:cs="Times New Roman"/>
        </w:rPr>
        <w:lastRenderedPageBreak/>
        <w:t xml:space="preserve">enjoying a diverse education about my family’s heritage. Many students were disconnected and disinterested in learning the current curriculum because of content and pedagogical practice.  </w:t>
      </w:r>
    </w:p>
    <w:p w14:paraId="73A7FCBA" w14:textId="7872AA04" w:rsidR="00980A03" w:rsidRPr="009773F6" w:rsidRDefault="00980A03" w:rsidP="007C4EBB">
      <w:pPr>
        <w:spacing w:line="480" w:lineRule="auto"/>
        <w:rPr>
          <w:rFonts w:ascii="Times New Roman" w:eastAsia="Times New Roman" w:hAnsi="Times New Roman" w:cs="Times New Roman"/>
        </w:rPr>
      </w:pPr>
    </w:p>
    <w:p w14:paraId="5FE395B6" w14:textId="77777777" w:rsidR="00980A03" w:rsidRPr="009773F6" w:rsidRDefault="00D55633" w:rsidP="007C4EBB">
      <w:pPr>
        <w:spacing w:line="480" w:lineRule="auto"/>
        <w:ind w:left="-576" w:firstLine="720"/>
        <w:jc w:val="center"/>
        <w:outlineLvl w:val="0"/>
        <w:rPr>
          <w:rFonts w:ascii="Times New Roman" w:eastAsia="Times New Roman" w:hAnsi="Times New Roman" w:cs="Times New Roman"/>
          <w:b/>
        </w:rPr>
      </w:pPr>
      <w:r w:rsidRPr="009773F6">
        <w:rPr>
          <w:rFonts w:ascii="Times New Roman" w:eastAsia="Times New Roman" w:hAnsi="Times New Roman" w:cs="Times New Roman"/>
          <w:b/>
        </w:rPr>
        <w:t>Introduction</w:t>
      </w:r>
    </w:p>
    <w:p w14:paraId="31AE5FFD" w14:textId="4B49FAF8" w:rsidR="00C52709" w:rsidRDefault="00D55633" w:rsidP="00C12F0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Since an early age, I have always been curious about how history “worked.” When I was in World History</w:t>
      </w:r>
      <w:r w:rsidR="00313168" w:rsidRPr="009773F6">
        <w:rPr>
          <w:rFonts w:ascii="Times New Roman" w:eastAsia="Times New Roman" w:hAnsi="Times New Roman" w:cs="Times New Roman"/>
        </w:rPr>
        <w:t xml:space="preserve"> class</w:t>
      </w:r>
      <w:r w:rsidRPr="009773F6">
        <w:rPr>
          <w:rFonts w:ascii="Times New Roman" w:eastAsia="Times New Roman" w:hAnsi="Times New Roman" w:cs="Times New Roman"/>
        </w:rPr>
        <w:t xml:space="preserve"> as a teenager, I learned about the ancient Greeks and </w:t>
      </w:r>
      <w:r w:rsidR="00313168" w:rsidRPr="009773F6">
        <w:rPr>
          <w:rFonts w:ascii="Times New Roman" w:eastAsia="Times New Roman" w:hAnsi="Times New Roman" w:cs="Times New Roman"/>
        </w:rPr>
        <w:t xml:space="preserve">the </w:t>
      </w:r>
      <w:r w:rsidR="00920111" w:rsidRPr="009773F6">
        <w:rPr>
          <w:rFonts w:ascii="Times New Roman" w:eastAsia="Times New Roman" w:hAnsi="Times New Roman" w:cs="Times New Roman"/>
        </w:rPr>
        <w:t>Mycenaean</w:t>
      </w:r>
      <w:r w:rsidR="00313168" w:rsidRPr="009773F6">
        <w:rPr>
          <w:rFonts w:ascii="Times New Roman" w:eastAsia="Times New Roman" w:hAnsi="Times New Roman" w:cs="Times New Roman"/>
        </w:rPr>
        <w:t xml:space="preserve">s - </w:t>
      </w:r>
      <w:r w:rsidRPr="009773F6">
        <w:rPr>
          <w:rFonts w:ascii="Times New Roman" w:eastAsia="Times New Roman" w:hAnsi="Times New Roman" w:cs="Times New Roman"/>
        </w:rPr>
        <w:t xml:space="preserve">and it was incredibly interesting. Then, when it was time to learn about the Persians and their </w:t>
      </w:r>
      <w:r w:rsidR="00C52709">
        <w:rPr>
          <w:rFonts w:ascii="Times New Roman" w:eastAsia="Times New Roman" w:hAnsi="Times New Roman" w:cs="Times New Roman"/>
        </w:rPr>
        <w:t>e</w:t>
      </w:r>
      <w:r w:rsidRPr="009773F6">
        <w:rPr>
          <w:rFonts w:ascii="Times New Roman" w:eastAsia="Times New Roman" w:hAnsi="Times New Roman" w:cs="Times New Roman"/>
        </w:rPr>
        <w:t xml:space="preserve">mpire, it was my jam! It was like I </w:t>
      </w:r>
      <w:r w:rsidR="00920111" w:rsidRPr="009773F6">
        <w:rPr>
          <w:rFonts w:ascii="Times New Roman" w:eastAsia="Times New Roman" w:hAnsi="Times New Roman" w:cs="Times New Roman"/>
        </w:rPr>
        <w:t>learned</w:t>
      </w:r>
      <w:r w:rsidRPr="009773F6">
        <w:rPr>
          <w:rFonts w:ascii="Times New Roman" w:eastAsia="Times New Roman" w:hAnsi="Times New Roman" w:cs="Times New Roman"/>
        </w:rPr>
        <w:t xml:space="preserve"> about my family and heritage </w:t>
      </w:r>
      <w:r w:rsidR="00C52709">
        <w:rPr>
          <w:rFonts w:ascii="Times New Roman" w:eastAsia="Times New Roman" w:hAnsi="Times New Roman" w:cs="Times New Roman"/>
        </w:rPr>
        <w:t xml:space="preserve">which </w:t>
      </w:r>
      <w:r w:rsidRPr="009773F6">
        <w:rPr>
          <w:rFonts w:ascii="Times New Roman" w:eastAsia="Times New Roman" w:hAnsi="Times New Roman" w:cs="Times New Roman"/>
        </w:rPr>
        <w:t>was amazing because all the people in the story look somewhat like me—then to find that it was the greatest empire in the world at one point, it was incredibly empowering. </w:t>
      </w:r>
      <w:r w:rsidR="00C52709" w:rsidRPr="009773F6">
        <w:rPr>
          <w:rFonts w:ascii="Times New Roman" w:eastAsia="Times New Roman" w:hAnsi="Times New Roman" w:cs="Times New Roman"/>
        </w:rPr>
        <w:t xml:space="preserve">While in my U.S. history classes, I became alienated from what I was learning. There was no way that I could see myself in what was being learned in class. It truly made me feel that my heritage was </w:t>
      </w:r>
      <w:proofErr w:type="gramStart"/>
      <w:r w:rsidR="00C52709" w:rsidRPr="009773F6">
        <w:rPr>
          <w:rFonts w:ascii="Times New Roman" w:eastAsia="Times New Roman" w:hAnsi="Times New Roman" w:cs="Times New Roman"/>
        </w:rPr>
        <w:t>insignif</w:t>
      </w:r>
      <w:bookmarkStart w:id="2" w:name="_GoBack"/>
      <w:bookmarkEnd w:id="2"/>
      <w:r w:rsidR="00C52709" w:rsidRPr="009773F6">
        <w:rPr>
          <w:rFonts w:ascii="Times New Roman" w:eastAsia="Times New Roman" w:hAnsi="Times New Roman" w:cs="Times New Roman"/>
        </w:rPr>
        <w:t>icant</w:t>
      </w:r>
      <w:proofErr w:type="gramEnd"/>
      <w:r w:rsidR="00C52709" w:rsidRPr="009773F6">
        <w:rPr>
          <w:rFonts w:ascii="Times New Roman" w:eastAsia="Times New Roman" w:hAnsi="Times New Roman" w:cs="Times New Roman"/>
        </w:rPr>
        <w:t> and it seemed like I was learning about </w:t>
      </w:r>
      <w:r w:rsidR="00C52709" w:rsidRPr="009773F6">
        <w:rPr>
          <w:rFonts w:ascii="Times New Roman" w:eastAsia="Times New Roman" w:hAnsi="Times New Roman" w:cs="Times New Roman"/>
          <w:i/>
        </w:rPr>
        <w:t>somebody else’s </w:t>
      </w:r>
      <w:r w:rsidR="00C52709" w:rsidRPr="009773F6">
        <w:rPr>
          <w:rFonts w:ascii="Times New Roman" w:eastAsia="Times New Roman" w:hAnsi="Times New Roman" w:cs="Times New Roman"/>
        </w:rPr>
        <w:t>history</w:t>
      </w:r>
      <w:r w:rsidR="00C52709">
        <w:rPr>
          <w:rFonts w:ascii="Times New Roman" w:eastAsia="Times New Roman" w:hAnsi="Times New Roman" w:cs="Times New Roman"/>
        </w:rPr>
        <w:t>.</w:t>
      </w:r>
    </w:p>
    <w:p w14:paraId="678B631D" w14:textId="4E84C3C6" w:rsidR="00980A03" w:rsidRPr="009773F6" w:rsidRDefault="00D55633">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When one looks at history textbooks, specifically United States</w:t>
      </w:r>
      <w:r w:rsidR="00DF38C1" w:rsidRPr="009773F6">
        <w:rPr>
          <w:rFonts w:ascii="Times New Roman" w:eastAsia="Times New Roman" w:hAnsi="Times New Roman" w:cs="Times New Roman"/>
        </w:rPr>
        <w:t xml:space="preserve"> (U.S.)</w:t>
      </w:r>
      <w:r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920111" w:rsidRPr="009773F6">
        <w:rPr>
          <w:rFonts w:ascii="Times New Roman" w:eastAsia="Times New Roman" w:hAnsi="Times New Roman" w:cs="Times New Roman"/>
        </w:rPr>
        <w:t>b</w:t>
      </w:r>
      <w:r w:rsidRPr="009773F6">
        <w:rPr>
          <w:rFonts w:ascii="Times New Roman" w:eastAsia="Times New Roman" w:hAnsi="Times New Roman" w:cs="Times New Roman"/>
        </w:rPr>
        <w:t>ooks, it</w:t>
      </w:r>
      <w:r w:rsidR="00A12713" w:rsidRPr="009773F6">
        <w:rPr>
          <w:rFonts w:ascii="Times New Roman" w:eastAsia="Times New Roman" w:hAnsi="Times New Roman" w:cs="Times New Roman"/>
        </w:rPr>
        <w:t xml:space="preserve"> is</w:t>
      </w:r>
      <w:r w:rsidRPr="009773F6">
        <w:rPr>
          <w:rFonts w:ascii="Times New Roman" w:eastAsia="Times New Roman" w:hAnsi="Times New Roman" w:cs="Times New Roman"/>
        </w:rPr>
        <w:t xml:space="preserve"> quite easy to see who is represented. </w:t>
      </w:r>
      <w:r w:rsidR="00986633" w:rsidRPr="009773F6">
        <w:rPr>
          <w:rFonts w:ascii="Times New Roman" w:eastAsia="Times New Roman" w:hAnsi="Times New Roman" w:cs="Times New Roman"/>
        </w:rPr>
        <w:t>Older, prestigious, white men are found in students’ textbooks and curriculum calendars more often than they are not, especially in comparison to the other groups of people that are present.</w:t>
      </w:r>
      <w:r w:rsidR="00B0469F" w:rsidRPr="009773F6">
        <w:rPr>
          <w:rFonts w:ascii="Times New Roman" w:eastAsia="Times New Roman" w:hAnsi="Times New Roman" w:cs="Times New Roman"/>
        </w:rPr>
        <w:t xml:space="preserve"> </w:t>
      </w:r>
      <w:r w:rsidR="00C52709">
        <w:rPr>
          <w:rFonts w:ascii="Times New Roman" w:eastAsia="Times New Roman" w:hAnsi="Times New Roman" w:cs="Times New Roman"/>
        </w:rPr>
        <w:t>These representations may go unnoticed by students as they</w:t>
      </w:r>
      <w:r w:rsidRPr="009773F6">
        <w:rPr>
          <w:rFonts w:ascii="Times New Roman" w:eastAsia="Times New Roman" w:hAnsi="Times New Roman" w:cs="Times New Roman"/>
        </w:rPr>
        <w:t xml:space="preserve"> mindlessly go from classroom to classroom without thinking about the curriculum. Students learn what they</w:t>
      </w:r>
      <w:r w:rsidR="00920111" w:rsidRPr="009773F6">
        <w:rPr>
          <w:rFonts w:ascii="Times New Roman" w:eastAsia="Times New Roman" w:hAnsi="Times New Roman" w:cs="Times New Roman"/>
        </w:rPr>
        <w:t xml:space="preserve"> ar</w:t>
      </w:r>
      <w:r w:rsidRPr="009773F6">
        <w:rPr>
          <w:rFonts w:ascii="Times New Roman" w:eastAsia="Times New Roman" w:hAnsi="Times New Roman" w:cs="Times New Roman"/>
        </w:rPr>
        <w:t>e “supposed to learn</w:t>
      </w:r>
      <w:r w:rsidR="00C52709">
        <w:rPr>
          <w:rFonts w:ascii="Times New Roman" w:eastAsia="Times New Roman" w:hAnsi="Times New Roman" w:cs="Times New Roman"/>
        </w:rPr>
        <w:t>.”</w:t>
      </w:r>
      <w:r w:rsidRPr="009773F6">
        <w:rPr>
          <w:rFonts w:ascii="Times New Roman" w:eastAsia="Times New Roman" w:hAnsi="Times New Roman" w:cs="Times New Roman"/>
        </w:rPr>
        <w:t xml:space="preserve"> </w:t>
      </w:r>
      <w:r w:rsidR="00C52709">
        <w:rPr>
          <w:rFonts w:ascii="Times New Roman" w:eastAsia="Times New Roman" w:hAnsi="Times New Roman" w:cs="Times New Roman"/>
        </w:rPr>
        <w:t>As a classroom teacher,</w:t>
      </w:r>
      <w:r w:rsidRPr="009773F6">
        <w:rPr>
          <w:rFonts w:ascii="Times New Roman" w:eastAsia="Times New Roman" w:hAnsi="Times New Roman" w:cs="Times New Roman"/>
        </w:rPr>
        <w:t xml:space="preserve"> a student might say, “Mr. Mehrabian, are we going to learn about this? Or when does this pop up?” And sometimes, I have to tell those eager students</w:t>
      </w:r>
      <w:r w:rsidR="00B0469F" w:rsidRPr="009773F6">
        <w:rPr>
          <w:rFonts w:ascii="Times New Roman" w:eastAsia="Times New Roman" w:hAnsi="Times New Roman" w:cs="Times New Roman"/>
        </w:rPr>
        <w:t>, that is</w:t>
      </w:r>
      <w:r w:rsidRPr="009773F6">
        <w:rPr>
          <w:rFonts w:ascii="Times New Roman" w:eastAsia="Times New Roman" w:hAnsi="Times New Roman" w:cs="Times New Roman"/>
        </w:rPr>
        <w:t xml:space="preserve"> not what they</w:t>
      </w:r>
      <w:r w:rsidR="00920111" w:rsidRPr="009773F6">
        <w:rPr>
          <w:rFonts w:ascii="Times New Roman" w:eastAsia="Times New Roman" w:hAnsi="Times New Roman" w:cs="Times New Roman"/>
        </w:rPr>
        <w:t xml:space="preserve"> a</w:t>
      </w:r>
      <w:r w:rsidRPr="009773F6">
        <w:rPr>
          <w:rFonts w:ascii="Times New Roman" w:eastAsia="Times New Roman" w:hAnsi="Times New Roman" w:cs="Times New Roman"/>
        </w:rPr>
        <w:t xml:space="preserve">re </w:t>
      </w:r>
      <w:r w:rsidR="00B0469F" w:rsidRPr="009773F6">
        <w:rPr>
          <w:rFonts w:ascii="Times New Roman" w:eastAsia="Times New Roman" w:hAnsi="Times New Roman" w:cs="Times New Roman"/>
        </w:rPr>
        <w:t>“</w:t>
      </w:r>
      <w:r w:rsidRPr="009773F6">
        <w:rPr>
          <w:rFonts w:ascii="Times New Roman" w:eastAsia="Times New Roman" w:hAnsi="Times New Roman" w:cs="Times New Roman"/>
        </w:rPr>
        <w:t>supposed to be learning</w:t>
      </w:r>
      <w:r w:rsidR="00B0469F" w:rsidRPr="009773F6">
        <w:rPr>
          <w:rFonts w:ascii="Times New Roman" w:eastAsia="Times New Roman" w:hAnsi="Times New Roman" w:cs="Times New Roman"/>
        </w:rPr>
        <w:t>”</w:t>
      </w:r>
      <w:r w:rsidRPr="009773F6">
        <w:rPr>
          <w:rFonts w:ascii="Times New Roman" w:eastAsia="Times New Roman" w:hAnsi="Times New Roman" w:cs="Times New Roman"/>
        </w:rPr>
        <w:t>—</w:t>
      </w:r>
      <w:r w:rsidR="002B0B9B" w:rsidRPr="009773F6">
        <w:rPr>
          <w:rFonts w:ascii="Times New Roman" w:eastAsia="Times New Roman" w:hAnsi="Times New Roman" w:cs="Times New Roman"/>
        </w:rPr>
        <w:t>the curriculum includes</w:t>
      </w:r>
      <w:r w:rsidRPr="009773F6">
        <w:rPr>
          <w:rFonts w:ascii="Times New Roman" w:eastAsia="Times New Roman" w:hAnsi="Times New Roman" w:cs="Times New Roman"/>
        </w:rPr>
        <w:t xml:space="preserve"> a set list of people</w:t>
      </w:r>
      <w:r w:rsidR="00920111" w:rsidRPr="009773F6">
        <w:rPr>
          <w:rFonts w:ascii="Times New Roman" w:eastAsia="Times New Roman" w:hAnsi="Times New Roman" w:cs="Times New Roman"/>
        </w:rPr>
        <w:t xml:space="preserve"> (</w:t>
      </w:r>
      <w:r w:rsidRPr="009773F6">
        <w:rPr>
          <w:rFonts w:ascii="Times New Roman" w:eastAsia="Times New Roman" w:hAnsi="Times New Roman" w:cs="Times New Roman"/>
        </w:rPr>
        <w:t>usually Anglo men</w:t>
      </w:r>
      <w:r w:rsidR="00920111" w:rsidRPr="009773F6">
        <w:rPr>
          <w:rFonts w:ascii="Times New Roman" w:eastAsia="Times New Roman" w:hAnsi="Times New Roman" w:cs="Times New Roman"/>
        </w:rPr>
        <w:t>), places, events, and time p</w:t>
      </w:r>
      <w:r w:rsidR="00313168" w:rsidRPr="009773F6">
        <w:rPr>
          <w:rFonts w:ascii="Times New Roman" w:eastAsia="Times New Roman" w:hAnsi="Times New Roman" w:cs="Times New Roman"/>
        </w:rPr>
        <w:t>er</w:t>
      </w:r>
      <w:r w:rsidR="00920111" w:rsidRPr="009773F6">
        <w:rPr>
          <w:rFonts w:ascii="Times New Roman" w:eastAsia="Times New Roman" w:hAnsi="Times New Roman" w:cs="Times New Roman"/>
        </w:rPr>
        <w:t>iods,</w:t>
      </w:r>
      <w:r w:rsidRPr="009773F6">
        <w:rPr>
          <w:rFonts w:ascii="Times New Roman" w:eastAsia="Times New Roman" w:hAnsi="Times New Roman" w:cs="Times New Roman"/>
        </w:rPr>
        <w:t xml:space="preserve"> and we simply </w:t>
      </w:r>
      <w:r w:rsidR="00AD7FEB" w:rsidRPr="009773F6">
        <w:rPr>
          <w:rFonts w:ascii="Times New Roman" w:eastAsia="Times New Roman" w:hAnsi="Times New Roman" w:cs="Times New Roman"/>
        </w:rPr>
        <w:t xml:space="preserve">do not </w:t>
      </w:r>
      <w:r w:rsidRPr="009773F6">
        <w:rPr>
          <w:rFonts w:ascii="Times New Roman" w:eastAsia="Times New Roman" w:hAnsi="Times New Roman" w:cs="Times New Roman"/>
        </w:rPr>
        <w:t xml:space="preserve">have time to cover </w:t>
      </w:r>
      <w:r w:rsidR="002B0B9B" w:rsidRPr="009773F6">
        <w:rPr>
          <w:rFonts w:ascii="Times New Roman" w:eastAsia="Times New Roman" w:hAnsi="Times New Roman" w:cs="Times New Roman"/>
        </w:rPr>
        <w:t>anything extra</w:t>
      </w:r>
      <w:r w:rsidRPr="009773F6">
        <w:rPr>
          <w:rFonts w:ascii="Times New Roman" w:eastAsia="Times New Roman" w:hAnsi="Times New Roman" w:cs="Times New Roman"/>
        </w:rPr>
        <w:t xml:space="preserve">. </w:t>
      </w:r>
    </w:p>
    <w:p w14:paraId="69663789" w14:textId="51B92447" w:rsidR="00980A03" w:rsidRPr="009773F6" w:rsidRDefault="00D55633">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That</w:t>
      </w:r>
      <w:r w:rsidR="00920111" w:rsidRPr="009773F6">
        <w:rPr>
          <w:rFonts w:ascii="Times New Roman" w:eastAsia="Times New Roman" w:hAnsi="Times New Roman" w:cs="Times New Roman"/>
        </w:rPr>
        <w:t xml:space="preserve"> is</w:t>
      </w:r>
      <w:r w:rsidRPr="009773F6">
        <w:rPr>
          <w:rFonts w:ascii="Times New Roman" w:eastAsia="Times New Roman" w:hAnsi="Times New Roman" w:cs="Times New Roman"/>
        </w:rPr>
        <w:t xml:space="preserve"> quite </w:t>
      </w:r>
      <w:r w:rsidR="002B0B9B" w:rsidRPr="009773F6">
        <w:rPr>
          <w:rFonts w:ascii="Times New Roman" w:eastAsia="Times New Roman" w:hAnsi="Times New Roman" w:cs="Times New Roman"/>
        </w:rPr>
        <w:t>tragic</w:t>
      </w:r>
      <w:r w:rsidR="00CD6463" w:rsidRPr="009773F6">
        <w:rPr>
          <w:rFonts w:ascii="Times New Roman" w:eastAsia="Times New Roman" w:hAnsi="Times New Roman" w:cs="Times New Roman"/>
        </w:rPr>
        <w:t xml:space="preserve"> </w:t>
      </w:r>
      <w:r w:rsidRPr="009773F6">
        <w:rPr>
          <w:rFonts w:ascii="Times New Roman" w:eastAsia="Times New Roman" w:hAnsi="Times New Roman" w:cs="Times New Roman"/>
        </w:rPr>
        <w:t xml:space="preserve">when one considers </w:t>
      </w:r>
      <w:r w:rsidR="00920111" w:rsidRPr="009773F6">
        <w:rPr>
          <w:rFonts w:ascii="Times New Roman" w:eastAsia="Times New Roman" w:hAnsi="Times New Roman" w:cs="Times New Roman"/>
        </w:rPr>
        <w:t xml:space="preserve">that </w:t>
      </w:r>
      <w:r w:rsidRPr="009773F6">
        <w:rPr>
          <w:rFonts w:ascii="Times New Roman" w:eastAsia="Times New Roman" w:hAnsi="Times New Roman" w:cs="Times New Roman"/>
        </w:rPr>
        <w:t xml:space="preserve">the American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102908" w:rsidRPr="009773F6">
        <w:rPr>
          <w:rFonts w:ascii="Times New Roman" w:eastAsia="Times New Roman" w:hAnsi="Times New Roman" w:cs="Times New Roman"/>
        </w:rPr>
        <w:t>t</w:t>
      </w:r>
      <w:r w:rsidRPr="009773F6">
        <w:rPr>
          <w:rFonts w:ascii="Times New Roman" w:eastAsia="Times New Roman" w:hAnsi="Times New Roman" w:cs="Times New Roman"/>
        </w:rPr>
        <w:t xml:space="preserve">extbooks are patriarchal hierarchies that are bound and forced upon various age groups of young </w:t>
      </w:r>
      <w:r w:rsidR="00C52709">
        <w:rPr>
          <w:rFonts w:ascii="Times New Roman" w:eastAsia="Times New Roman" w:hAnsi="Times New Roman" w:cs="Times New Roman"/>
        </w:rPr>
        <w:t xml:space="preserve">women and </w:t>
      </w:r>
      <w:proofErr w:type="gramStart"/>
      <w:r w:rsidR="00C52709">
        <w:rPr>
          <w:rFonts w:ascii="Times New Roman" w:eastAsia="Times New Roman" w:hAnsi="Times New Roman" w:cs="Times New Roman"/>
        </w:rPr>
        <w:t>men.</w:t>
      </w:r>
      <w:r w:rsidRPr="009773F6">
        <w:rPr>
          <w:rFonts w:ascii="Times New Roman" w:eastAsia="Times New Roman" w:hAnsi="Times New Roman" w:cs="Times New Roman"/>
        </w:rPr>
        <w:t>.</w:t>
      </w:r>
      <w:proofErr w:type="gramEnd"/>
      <w:r w:rsidRPr="009773F6">
        <w:rPr>
          <w:rFonts w:ascii="Times New Roman" w:eastAsia="Times New Roman" w:hAnsi="Times New Roman" w:cs="Times New Roman"/>
        </w:rPr>
        <w:t xml:space="preserve"> What about women</w:t>
      </w:r>
      <w:r w:rsidR="002B0B9B" w:rsidRPr="009773F6">
        <w:rPr>
          <w:rFonts w:ascii="Times New Roman" w:eastAsia="Times New Roman" w:hAnsi="Times New Roman" w:cs="Times New Roman"/>
        </w:rPr>
        <w:t xml:space="preserve"> and their historical </w:t>
      </w:r>
      <w:r w:rsidR="004C7AAC" w:rsidRPr="009773F6">
        <w:rPr>
          <w:rFonts w:ascii="Times New Roman" w:eastAsia="Times New Roman" w:hAnsi="Times New Roman" w:cs="Times New Roman"/>
        </w:rPr>
        <w:t>significance</w:t>
      </w:r>
      <w:r w:rsidRPr="009773F6">
        <w:rPr>
          <w:rFonts w:ascii="Times New Roman" w:eastAsia="Times New Roman" w:hAnsi="Times New Roman" w:cs="Times New Roman"/>
        </w:rPr>
        <w:t xml:space="preserve">? What about people of color, those that do not share backgrounds from the popular narrative in these books? What about women of color, and how American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istory has treated them so poorly? In what spaces are these ethnic minorities learning about people that are just like themselves? Or are they? How can we help them identify with who and what these people are learning about? </w:t>
      </w:r>
    </w:p>
    <w:p w14:paraId="116D611B" w14:textId="5C5E2C8D" w:rsidR="00980A03" w:rsidRPr="009773F6" w:rsidRDefault="00D55633">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Sincerely enough, the </w:t>
      </w:r>
      <w:r w:rsidR="00C52709">
        <w:rPr>
          <w:rFonts w:ascii="Times New Roman" w:eastAsia="Times New Roman" w:hAnsi="Times New Roman" w:cs="Times New Roman"/>
        </w:rPr>
        <w:t>issue</w:t>
      </w:r>
      <w:r w:rsidRPr="009773F6">
        <w:rPr>
          <w:rFonts w:ascii="Times New Roman" w:eastAsia="Times New Roman" w:hAnsi="Times New Roman" w:cs="Times New Roman"/>
        </w:rPr>
        <w:t xml:space="preserve"> behind </w:t>
      </w:r>
      <w:r w:rsidR="00C52709">
        <w:rPr>
          <w:rFonts w:ascii="Times New Roman" w:eastAsia="Times New Roman" w:hAnsi="Times New Roman" w:cs="Times New Roman"/>
        </w:rPr>
        <w:t>many</w:t>
      </w:r>
      <w:r w:rsidRPr="009773F6">
        <w:rPr>
          <w:rFonts w:ascii="Times New Roman" w:eastAsia="Times New Roman" w:hAnsi="Times New Roman" w:cs="Times New Roman"/>
        </w:rPr>
        <w:t xml:space="preserve"> of th</w:t>
      </w:r>
      <w:r w:rsidR="00DF38C1" w:rsidRPr="009773F6">
        <w:rPr>
          <w:rFonts w:ascii="Times New Roman" w:eastAsia="Times New Roman" w:hAnsi="Times New Roman" w:cs="Times New Roman"/>
        </w:rPr>
        <w:t>ese</w:t>
      </w:r>
      <w:r w:rsidRPr="009773F6">
        <w:rPr>
          <w:rFonts w:ascii="Times New Roman" w:eastAsia="Times New Roman" w:hAnsi="Times New Roman" w:cs="Times New Roman"/>
        </w:rPr>
        <w:t xml:space="preserve"> question</w:t>
      </w:r>
      <w:r w:rsidR="00DF38C1" w:rsidRPr="009773F6">
        <w:rPr>
          <w:rFonts w:ascii="Times New Roman" w:eastAsia="Times New Roman" w:hAnsi="Times New Roman" w:cs="Times New Roman"/>
        </w:rPr>
        <w:t>s</w:t>
      </w:r>
      <w:r w:rsidRPr="009773F6">
        <w:rPr>
          <w:rFonts w:ascii="Times New Roman" w:eastAsia="Times New Roman" w:hAnsi="Times New Roman" w:cs="Times New Roman"/>
        </w:rPr>
        <w:t xml:space="preserve"> is the</w:t>
      </w:r>
      <w:r w:rsidR="00C52709">
        <w:rPr>
          <w:rFonts w:ascii="Times New Roman" w:eastAsia="Times New Roman" w:hAnsi="Times New Roman" w:cs="Times New Roman"/>
        </w:rPr>
        <w:t xml:space="preserve"> narratives of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istory</w:t>
      </w:r>
      <w:r w:rsidR="0099197C">
        <w:rPr>
          <w:rFonts w:ascii="Times New Roman" w:eastAsia="Times New Roman" w:hAnsi="Times New Roman" w:cs="Times New Roman"/>
        </w:rPr>
        <w:t xml:space="preserve"> taught to students.</w:t>
      </w:r>
      <w:r w:rsidRPr="009773F6">
        <w:rPr>
          <w:rFonts w:ascii="Times New Roman" w:eastAsia="Times New Roman" w:hAnsi="Times New Roman" w:cs="Times New Roman"/>
        </w:rPr>
        <w:t xml:space="preserve"> </w:t>
      </w:r>
      <w:r w:rsidR="0099197C">
        <w:rPr>
          <w:rFonts w:ascii="Times New Roman" w:eastAsia="Times New Roman" w:hAnsi="Times New Roman" w:cs="Times New Roman"/>
        </w:rPr>
        <w:t>T</w:t>
      </w:r>
      <w:r w:rsidR="0099197C" w:rsidRPr="009773F6">
        <w:rPr>
          <w:rFonts w:ascii="Times New Roman" w:eastAsia="Times New Roman" w:hAnsi="Times New Roman" w:cs="Times New Roman"/>
        </w:rPr>
        <w:t xml:space="preserve">extbook content </w:t>
      </w:r>
      <w:r w:rsidR="0099197C">
        <w:rPr>
          <w:rFonts w:ascii="Times New Roman" w:eastAsia="Times New Roman" w:hAnsi="Times New Roman" w:cs="Times New Roman"/>
        </w:rPr>
        <w:t xml:space="preserve">has remained </w:t>
      </w:r>
      <w:r w:rsidR="0099197C" w:rsidRPr="009773F6">
        <w:rPr>
          <w:rFonts w:ascii="Times New Roman" w:eastAsia="Times New Roman" w:hAnsi="Times New Roman" w:cs="Times New Roman"/>
        </w:rPr>
        <w:t xml:space="preserve">roughly the same since the 1980s (Roberts, 2014). </w:t>
      </w:r>
      <w:r w:rsidRPr="009773F6">
        <w:rPr>
          <w:rFonts w:ascii="Times New Roman" w:eastAsia="Times New Roman" w:hAnsi="Times New Roman" w:cs="Times New Roman"/>
        </w:rPr>
        <w:t xml:space="preserve">However, the </w:t>
      </w:r>
      <w:r w:rsidR="00C52709">
        <w:rPr>
          <w:rFonts w:ascii="Times New Roman" w:eastAsia="Times New Roman" w:hAnsi="Times New Roman" w:cs="Times New Roman"/>
        </w:rPr>
        <w:t xml:space="preserve">population of the </w:t>
      </w:r>
      <w:r w:rsidRPr="009773F6">
        <w:rPr>
          <w:rFonts w:ascii="Times New Roman" w:eastAsia="Times New Roman" w:hAnsi="Times New Roman" w:cs="Times New Roman"/>
        </w:rPr>
        <w:t>United States is growing ever-diverse</w:t>
      </w:r>
      <w:r w:rsidR="0099197C">
        <w:rPr>
          <w:rFonts w:ascii="Times New Roman" w:eastAsia="Times New Roman" w:hAnsi="Times New Roman" w:cs="Times New Roman"/>
        </w:rPr>
        <w:t>.</w:t>
      </w:r>
      <w:r w:rsidRPr="009773F6">
        <w:rPr>
          <w:rFonts w:ascii="Times New Roman" w:eastAsia="Times New Roman" w:hAnsi="Times New Roman" w:cs="Times New Roman"/>
        </w:rPr>
        <w:t xml:space="preserve"> </w:t>
      </w:r>
      <w:r w:rsidR="0099197C">
        <w:rPr>
          <w:rFonts w:ascii="Times New Roman" w:eastAsia="Times New Roman" w:hAnsi="Times New Roman" w:cs="Times New Roman"/>
        </w:rPr>
        <w:t xml:space="preserve"> </w:t>
      </w:r>
      <w:r w:rsidRPr="009773F6">
        <w:rPr>
          <w:rFonts w:ascii="Times New Roman" w:eastAsia="Times New Roman" w:hAnsi="Times New Roman" w:cs="Times New Roman"/>
        </w:rPr>
        <w:t>Th</w:t>
      </w:r>
      <w:r w:rsidR="00313168" w:rsidRPr="009773F6">
        <w:rPr>
          <w:rFonts w:ascii="Times New Roman" w:eastAsia="Times New Roman" w:hAnsi="Times New Roman" w:cs="Times New Roman"/>
        </w:rPr>
        <w:t>is</w:t>
      </w:r>
      <w:r w:rsidRPr="009773F6">
        <w:rPr>
          <w:rFonts w:ascii="Times New Roman" w:eastAsia="Times New Roman" w:hAnsi="Times New Roman" w:cs="Times New Roman"/>
        </w:rPr>
        <w:t xml:space="preserve"> </w:t>
      </w:r>
      <w:r w:rsidR="00313168" w:rsidRPr="009773F6">
        <w:rPr>
          <w:rFonts w:ascii="Times New Roman" w:eastAsia="Times New Roman" w:hAnsi="Times New Roman" w:cs="Times New Roman"/>
        </w:rPr>
        <w:t xml:space="preserve">is a </w:t>
      </w:r>
      <w:r w:rsidRPr="009773F6">
        <w:rPr>
          <w:rFonts w:ascii="Times New Roman" w:eastAsia="Times New Roman" w:hAnsi="Times New Roman" w:cs="Times New Roman"/>
        </w:rPr>
        <w:t xml:space="preserve">problematic notion </w:t>
      </w:r>
      <w:r w:rsidR="00313168" w:rsidRPr="009773F6">
        <w:rPr>
          <w:rFonts w:ascii="Times New Roman" w:eastAsia="Times New Roman" w:hAnsi="Times New Roman" w:cs="Times New Roman"/>
        </w:rPr>
        <w:t>because the</w:t>
      </w:r>
      <w:r w:rsidRPr="009773F6">
        <w:rPr>
          <w:rFonts w:ascii="Times New Roman" w:eastAsia="Times New Roman" w:hAnsi="Times New Roman" w:cs="Times New Roman"/>
        </w:rPr>
        <w:t xml:space="preserve"> growing population that </w:t>
      </w:r>
      <w:r w:rsidR="00AD7FEB" w:rsidRPr="009773F6">
        <w:rPr>
          <w:rFonts w:ascii="Times New Roman" w:eastAsia="Times New Roman" w:hAnsi="Times New Roman" w:cs="Times New Roman"/>
        </w:rPr>
        <w:t xml:space="preserve">does not </w:t>
      </w:r>
      <w:r w:rsidRPr="009773F6">
        <w:rPr>
          <w:rFonts w:ascii="Times New Roman" w:eastAsia="Times New Roman" w:hAnsi="Times New Roman" w:cs="Times New Roman"/>
        </w:rPr>
        <w:t xml:space="preserve">even come close </w:t>
      </w:r>
      <w:r w:rsidR="00DF38C1" w:rsidRPr="009773F6">
        <w:rPr>
          <w:rFonts w:ascii="Times New Roman" w:eastAsia="Times New Roman" w:hAnsi="Times New Roman" w:cs="Times New Roman"/>
        </w:rPr>
        <w:t xml:space="preserve">demographically </w:t>
      </w:r>
      <w:r w:rsidRPr="009773F6">
        <w:rPr>
          <w:rFonts w:ascii="Times New Roman" w:eastAsia="Times New Roman" w:hAnsi="Times New Roman" w:cs="Times New Roman"/>
        </w:rPr>
        <w:t xml:space="preserve">to mirroring the history </w:t>
      </w:r>
      <w:r w:rsidR="00313168" w:rsidRPr="009773F6">
        <w:rPr>
          <w:rFonts w:ascii="Times New Roman" w:eastAsia="Times New Roman" w:hAnsi="Times New Roman" w:cs="Times New Roman"/>
        </w:rPr>
        <w:t xml:space="preserve">which </w:t>
      </w:r>
      <w:r w:rsidRPr="009773F6">
        <w:rPr>
          <w:rFonts w:ascii="Times New Roman" w:eastAsia="Times New Roman" w:hAnsi="Times New Roman" w:cs="Times New Roman"/>
        </w:rPr>
        <w:t xml:space="preserve">students are learning. </w:t>
      </w:r>
      <w:r w:rsidR="0099197C">
        <w:rPr>
          <w:rFonts w:ascii="Times New Roman" w:eastAsia="Times New Roman" w:hAnsi="Times New Roman" w:cs="Times New Roman"/>
        </w:rPr>
        <w:t xml:space="preserve">As a result, </w:t>
      </w:r>
      <w:r w:rsidR="00920111" w:rsidRPr="009773F6">
        <w:rPr>
          <w:rFonts w:ascii="Times New Roman" w:eastAsia="Times New Roman" w:hAnsi="Times New Roman" w:cs="Times New Roman"/>
        </w:rPr>
        <w:t>I would</w:t>
      </w:r>
      <w:r w:rsidRPr="009773F6">
        <w:rPr>
          <w:rFonts w:ascii="Times New Roman" w:eastAsia="Times New Roman" w:hAnsi="Times New Roman" w:cs="Times New Roman"/>
        </w:rPr>
        <w:t xml:space="preserve"> say that quite a few students are being </w:t>
      </w:r>
      <w:r w:rsidR="00920111" w:rsidRPr="009773F6">
        <w:rPr>
          <w:rFonts w:ascii="Times New Roman" w:eastAsia="Times New Roman" w:hAnsi="Times New Roman" w:cs="Times New Roman"/>
        </w:rPr>
        <w:t>“</w:t>
      </w:r>
      <w:r w:rsidRPr="009773F6">
        <w:rPr>
          <w:rFonts w:ascii="Times New Roman" w:eastAsia="Times New Roman" w:hAnsi="Times New Roman" w:cs="Times New Roman"/>
        </w:rPr>
        <w:t>taught at</w:t>
      </w:r>
      <w:r w:rsidR="00920111" w:rsidRPr="009773F6">
        <w:rPr>
          <w:rFonts w:ascii="Times New Roman" w:eastAsia="Times New Roman" w:hAnsi="Times New Roman" w:cs="Times New Roman"/>
        </w:rPr>
        <w:t>” as passive learners</w:t>
      </w:r>
      <w:r w:rsidRPr="009773F6">
        <w:rPr>
          <w:rFonts w:ascii="Times New Roman" w:eastAsia="Times New Roman" w:hAnsi="Times New Roman" w:cs="Times New Roman"/>
        </w:rPr>
        <w:t>, rather than being active learners</w:t>
      </w:r>
      <w:r w:rsidR="00313168" w:rsidRPr="009773F6">
        <w:rPr>
          <w:rFonts w:ascii="Times New Roman" w:eastAsia="Times New Roman" w:hAnsi="Times New Roman" w:cs="Times New Roman"/>
        </w:rPr>
        <w:t>.</w:t>
      </w:r>
      <w:r w:rsidRPr="009773F6">
        <w:rPr>
          <w:rFonts w:ascii="Times New Roman" w:eastAsia="Times New Roman" w:hAnsi="Times New Roman" w:cs="Times New Roman"/>
        </w:rPr>
        <w:t xml:space="preserve"> </w:t>
      </w:r>
      <w:r w:rsidR="0099197C">
        <w:rPr>
          <w:rFonts w:ascii="Times New Roman" w:eastAsia="Times New Roman" w:hAnsi="Times New Roman" w:cs="Times New Roman"/>
        </w:rPr>
        <w:t xml:space="preserve">My </w:t>
      </w:r>
      <w:r w:rsidR="00C12F08">
        <w:rPr>
          <w:rFonts w:ascii="Times New Roman" w:eastAsia="Times New Roman" w:hAnsi="Times New Roman" w:cs="Times New Roman"/>
        </w:rPr>
        <w:t xml:space="preserve">inclination </w:t>
      </w:r>
      <w:r w:rsidR="0099197C">
        <w:rPr>
          <w:rFonts w:ascii="Times New Roman" w:eastAsia="Times New Roman" w:hAnsi="Times New Roman" w:cs="Times New Roman"/>
        </w:rPr>
        <w:t>is that t</w:t>
      </w:r>
      <w:r w:rsidR="00313168" w:rsidRPr="009773F6">
        <w:rPr>
          <w:rFonts w:ascii="Times New Roman" w:eastAsia="Times New Roman" w:hAnsi="Times New Roman" w:cs="Times New Roman"/>
        </w:rPr>
        <w:t>his has the potential for</w:t>
      </w:r>
      <w:r w:rsidRPr="009773F6">
        <w:rPr>
          <w:rFonts w:ascii="Times New Roman" w:eastAsia="Times New Roman" w:hAnsi="Times New Roman" w:cs="Times New Roman"/>
        </w:rPr>
        <w:t xml:space="preserve"> many </w:t>
      </w:r>
      <w:r w:rsidR="00313168" w:rsidRPr="009773F6">
        <w:rPr>
          <w:rFonts w:ascii="Times New Roman" w:eastAsia="Times New Roman" w:hAnsi="Times New Roman" w:cs="Times New Roman"/>
        </w:rPr>
        <w:t>to</w:t>
      </w:r>
      <w:r w:rsidRPr="009773F6">
        <w:rPr>
          <w:rFonts w:ascii="Times New Roman" w:eastAsia="Times New Roman" w:hAnsi="Times New Roman" w:cs="Times New Roman"/>
        </w:rPr>
        <w:t xml:space="preserve"> feel disengaged from the narrative of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313168" w:rsidRPr="009773F6">
        <w:rPr>
          <w:rFonts w:ascii="Times New Roman" w:eastAsia="Times New Roman" w:hAnsi="Times New Roman" w:cs="Times New Roman"/>
        </w:rPr>
        <w:t xml:space="preserve">that does not often reflect </w:t>
      </w:r>
      <w:r w:rsidRPr="009773F6">
        <w:rPr>
          <w:rFonts w:ascii="Times New Roman" w:eastAsia="Times New Roman" w:hAnsi="Times New Roman" w:cs="Times New Roman"/>
        </w:rPr>
        <w:t>their own heritage.</w:t>
      </w:r>
    </w:p>
    <w:p w14:paraId="2C331696" w14:textId="325232A3" w:rsidR="00980A03" w:rsidRPr="009773F6" w:rsidRDefault="007F55EB">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Considering the lack of diversity in curriculum and textbooks</w:t>
      </w:r>
      <w:r w:rsidR="00373C48" w:rsidRPr="009773F6">
        <w:rPr>
          <w:rFonts w:ascii="Times New Roman" w:eastAsia="Times New Roman" w:hAnsi="Times New Roman" w:cs="Times New Roman"/>
        </w:rPr>
        <w:t>,</w:t>
      </w:r>
      <w:r w:rsidRPr="009773F6">
        <w:rPr>
          <w:rFonts w:ascii="Times New Roman" w:eastAsia="Times New Roman" w:hAnsi="Times New Roman" w:cs="Times New Roman"/>
        </w:rPr>
        <w:t xml:space="preserve"> </w:t>
      </w:r>
      <w:r w:rsidR="00373C48" w:rsidRPr="009773F6">
        <w:rPr>
          <w:rFonts w:ascii="Times New Roman" w:eastAsia="Times New Roman" w:hAnsi="Times New Roman" w:cs="Times New Roman"/>
        </w:rPr>
        <w:t>h</w:t>
      </w:r>
      <w:r w:rsidR="00D55633" w:rsidRPr="009773F6">
        <w:rPr>
          <w:rFonts w:ascii="Times New Roman" w:eastAsia="Times New Roman" w:hAnsi="Times New Roman" w:cs="Times New Roman"/>
        </w:rPr>
        <w:t>ow do representations (inclusion/exclusion) of individuals</w:t>
      </w:r>
      <w:r w:rsidR="0099197C">
        <w:rPr>
          <w:rFonts w:ascii="Times New Roman" w:eastAsia="Times New Roman" w:hAnsi="Times New Roman" w:cs="Times New Roman"/>
        </w:rPr>
        <w:t>,</w:t>
      </w:r>
      <w:r w:rsidR="00D55633" w:rsidRPr="009773F6">
        <w:rPr>
          <w:rFonts w:ascii="Times New Roman" w:eastAsia="Times New Roman" w:hAnsi="Times New Roman" w:cs="Times New Roman"/>
        </w:rPr>
        <w:t xml:space="preserve"> and events in the high school </w:t>
      </w:r>
      <w:r w:rsidR="00986633" w:rsidRPr="009773F6">
        <w:rPr>
          <w:rFonts w:ascii="Times New Roman" w:eastAsia="Times New Roman" w:hAnsi="Times New Roman" w:cs="Times New Roman"/>
        </w:rPr>
        <w:t>U.S.</w:t>
      </w:r>
      <w:r w:rsidR="00D55633"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00D55633" w:rsidRPr="009773F6">
        <w:rPr>
          <w:rFonts w:ascii="Times New Roman" w:eastAsia="Times New Roman" w:hAnsi="Times New Roman" w:cs="Times New Roman"/>
        </w:rPr>
        <w:t xml:space="preserve">istory </w:t>
      </w:r>
      <w:r w:rsidR="00287835" w:rsidRPr="009773F6">
        <w:rPr>
          <w:rFonts w:ascii="Times New Roman" w:eastAsia="Times New Roman" w:hAnsi="Times New Roman" w:cs="Times New Roman"/>
        </w:rPr>
        <w:t>c</w:t>
      </w:r>
      <w:r w:rsidR="00D55633" w:rsidRPr="009773F6">
        <w:rPr>
          <w:rFonts w:ascii="Times New Roman" w:eastAsia="Times New Roman" w:hAnsi="Times New Roman" w:cs="Times New Roman"/>
        </w:rPr>
        <w:t xml:space="preserve">urriculum impact students’ understanding of </w:t>
      </w:r>
      <w:r w:rsidR="00986633" w:rsidRPr="009773F6">
        <w:rPr>
          <w:rFonts w:ascii="Times New Roman" w:eastAsia="Times New Roman" w:hAnsi="Times New Roman" w:cs="Times New Roman"/>
        </w:rPr>
        <w:t>U.S.</w:t>
      </w:r>
      <w:r w:rsidR="00D55633"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00D55633" w:rsidRPr="009773F6">
        <w:rPr>
          <w:rFonts w:ascii="Times New Roman" w:eastAsia="Times New Roman" w:hAnsi="Times New Roman" w:cs="Times New Roman"/>
        </w:rPr>
        <w:t>istory as well as their connection to the curriculum</w:t>
      </w:r>
      <w:r w:rsidR="00920111" w:rsidRPr="009773F6">
        <w:rPr>
          <w:rFonts w:ascii="Times New Roman" w:eastAsia="Times New Roman" w:hAnsi="Times New Roman" w:cs="Times New Roman"/>
        </w:rPr>
        <w:t>?</w:t>
      </w:r>
      <w:r w:rsidR="00D55633" w:rsidRPr="009773F6">
        <w:rPr>
          <w:rFonts w:ascii="Times New Roman" w:eastAsia="Times New Roman" w:hAnsi="Times New Roman" w:cs="Times New Roman"/>
        </w:rPr>
        <w:t xml:space="preserve"> I</w:t>
      </w:r>
      <w:r w:rsidR="00920111" w:rsidRPr="009773F6">
        <w:rPr>
          <w:rFonts w:ascii="Times New Roman" w:eastAsia="Times New Roman" w:hAnsi="Times New Roman" w:cs="Times New Roman"/>
        </w:rPr>
        <w:t xml:space="preserve"> was </w:t>
      </w:r>
      <w:r w:rsidR="00D55633" w:rsidRPr="009773F6">
        <w:rPr>
          <w:rFonts w:ascii="Times New Roman" w:eastAsia="Times New Roman" w:hAnsi="Times New Roman" w:cs="Times New Roman"/>
        </w:rPr>
        <w:t xml:space="preserve">curious to know how </w:t>
      </w:r>
      <w:r w:rsidR="0099197C">
        <w:rPr>
          <w:rFonts w:ascii="Times New Roman" w:eastAsia="Times New Roman" w:hAnsi="Times New Roman" w:cs="Times New Roman"/>
        </w:rPr>
        <w:t>a</w:t>
      </w:r>
      <w:r w:rsidR="00D55633" w:rsidRPr="009773F6">
        <w:rPr>
          <w:rFonts w:ascii="Times New Roman" w:eastAsia="Times New Roman" w:hAnsi="Times New Roman" w:cs="Times New Roman"/>
        </w:rPr>
        <w:t xml:space="preserve"> lack of diversity impact</w:t>
      </w:r>
      <w:r w:rsidR="00920111" w:rsidRPr="009773F6">
        <w:rPr>
          <w:rFonts w:ascii="Times New Roman" w:eastAsia="Times New Roman" w:hAnsi="Times New Roman" w:cs="Times New Roman"/>
        </w:rPr>
        <w:t xml:space="preserve">ed </w:t>
      </w:r>
      <w:r w:rsidR="00D55633" w:rsidRPr="009773F6">
        <w:rPr>
          <w:rFonts w:ascii="Times New Roman" w:eastAsia="Times New Roman" w:hAnsi="Times New Roman" w:cs="Times New Roman"/>
        </w:rPr>
        <w:t xml:space="preserve">students that have taken the mandated </w:t>
      </w:r>
      <w:r w:rsidR="0099197C">
        <w:rPr>
          <w:rFonts w:ascii="Times New Roman" w:eastAsia="Times New Roman" w:hAnsi="Times New Roman" w:cs="Times New Roman"/>
        </w:rPr>
        <w:t xml:space="preserve">U.S. history </w:t>
      </w:r>
      <w:r w:rsidR="00D55633" w:rsidRPr="009773F6">
        <w:rPr>
          <w:rFonts w:ascii="Times New Roman" w:eastAsia="Times New Roman" w:hAnsi="Times New Roman" w:cs="Times New Roman"/>
        </w:rPr>
        <w:t xml:space="preserve">course. Did it make them become </w:t>
      </w:r>
      <w:r w:rsidR="00D55633" w:rsidRPr="009773F6">
        <w:rPr>
          <w:rFonts w:ascii="Times New Roman" w:eastAsia="Times New Roman" w:hAnsi="Times New Roman" w:cs="Times New Roman"/>
        </w:rPr>
        <w:lastRenderedPageBreak/>
        <w:t xml:space="preserve">disenfranchised to their own education? In what ways </w:t>
      </w:r>
      <w:r w:rsidR="00922BA3" w:rsidRPr="009773F6">
        <w:rPr>
          <w:rFonts w:ascii="Times New Roman" w:eastAsia="Times New Roman" w:hAnsi="Times New Roman" w:cs="Times New Roman"/>
        </w:rPr>
        <w:t xml:space="preserve">have </w:t>
      </w:r>
      <w:r w:rsidR="00D55633" w:rsidRPr="009773F6">
        <w:rPr>
          <w:rFonts w:ascii="Times New Roman" w:eastAsia="Times New Roman" w:hAnsi="Times New Roman" w:cs="Times New Roman"/>
        </w:rPr>
        <w:t xml:space="preserve">students of their ethnic minority group </w:t>
      </w:r>
      <w:r w:rsidR="00922BA3" w:rsidRPr="009773F6">
        <w:rPr>
          <w:rFonts w:ascii="Times New Roman" w:eastAsia="Times New Roman" w:hAnsi="Times New Roman" w:cs="Times New Roman"/>
        </w:rPr>
        <w:t xml:space="preserve">received </w:t>
      </w:r>
      <w:r w:rsidR="00D55633" w:rsidRPr="009773F6">
        <w:rPr>
          <w:rFonts w:ascii="Times New Roman" w:eastAsia="Times New Roman" w:hAnsi="Times New Roman" w:cs="Times New Roman"/>
        </w:rPr>
        <w:t xml:space="preserve">education about their own personal heritage? </w:t>
      </w:r>
    </w:p>
    <w:p w14:paraId="3798FE69" w14:textId="31B28F09" w:rsidR="003E22D8" w:rsidRPr="009773F6" w:rsidRDefault="00D55633" w:rsidP="003E22D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As an ethnic minority and </w:t>
      </w:r>
      <w:r w:rsidR="0099197C">
        <w:rPr>
          <w:rFonts w:ascii="Times New Roman" w:eastAsia="Times New Roman" w:hAnsi="Times New Roman" w:cs="Times New Roman"/>
        </w:rPr>
        <w:t>classroom teacher</w:t>
      </w:r>
      <w:r w:rsidRPr="009773F6">
        <w:rPr>
          <w:rFonts w:ascii="Times New Roman" w:eastAsia="Times New Roman" w:hAnsi="Times New Roman" w:cs="Times New Roman"/>
        </w:rPr>
        <w:t xml:space="preserve">, </w:t>
      </w:r>
      <w:r w:rsidR="002C152F" w:rsidRPr="009773F6">
        <w:rPr>
          <w:rFonts w:ascii="Times New Roman" w:eastAsia="Times New Roman" w:hAnsi="Times New Roman" w:cs="Times New Roman"/>
        </w:rPr>
        <w:t xml:space="preserve">my </w:t>
      </w:r>
      <w:r w:rsidR="009C5892" w:rsidRPr="009773F6">
        <w:rPr>
          <w:rFonts w:ascii="Times New Roman" w:eastAsia="Times New Roman" w:hAnsi="Times New Roman" w:cs="Times New Roman"/>
        </w:rPr>
        <w:t xml:space="preserve">goal is to create a new United States history </w:t>
      </w:r>
      <w:r w:rsidR="00DF38C1" w:rsidRPr="009773F6">
        <w:rPr>
          <w:rFonts w:ascii="Times New Roman" w:eastAsia="Times New Roman" w:hAnsi="Times New Roman" w:cs="Times New Roman"/>
        </w:rPr>
        <w:t>experience for my students</w:t>
      </w:r>
      <w:r w:rsidR="009C5892" w:rsidRPr="009773F6">
        <w:rPr>
          <w:rFonts w:ascii="Times New Roman" w:eastAsia="Times New Roman" w:hAnsi="Times New Roman" w:cs="Times New Roman"/>
        </w:rPr>
        <w:t xml:space="preserve"> </w:t>
      </w:r>
      <w:r w:rsidR="00DF38C1" w:rsidRPr="009773F6">
        <w:rPr>
          <w:rFonts w:ascii="Times New Roman" w:eastAsia="Times New Roman" w:hAnsi="Times New Roman" w:cs="Times New Roman"/>
        </w:rPr>
        <w:t xml:space="preserve">that </w:t>
      </w:r>
      <w:r w:rsidR="009C5892" w:rsidRPr="009773F6">
        <w:rPr>
          <w:rFonts w:ascii="Times New Roman" w:eastAsia="Times New Roman" w:hAnsi="Times New Roman" w:cs="Times New Roman"/>
        </w:rPr>
        <w:t>focus</w:t>
      </w:r>
      <w:r w:rsidR="00DF38C1" w:rsidRPr="009773F6">
        <w:rPr>
          <w:rFonts w:ascii="Times New Roman" w:eastAsia="Times New Roman" w:hAnsi="Times New Roman" w:cs="Times New Roman"/>
        </w:rPr>
        <w:t>es</w:t>
      </w:r>
      <w:r w:rsidR="009C5892" w:rsidRPr="009773F6">
        <w:rPr>
          <w:rFonts w:ascii="Times New Roman" w:eastAsia="Times New Roman" w:hAnsi="Times New Roman" w:cs="Times New Roman"/>
        </w:rPr>
        <w:t xml:space="preserve"> on not just the white-male dominated parts of American society, but also encompassing the “peripheral” </w:t>
      </w:r>
      <w:r w:rsidR="00FA44C4">
        <w:rPr>
          <w:rFonts w:ascii="Times New Roman" w:eastAsia="Times New Roman" w:hAnsi="Times New Roman" w:cs="Times New Roman"/>
        </w:rPr>
        <w:t>narratives</w:t>
      </w:r>
      <w:r w:rsidR="009C5892" w:rsidRPr="009773F6">
        <w:rPr>
          <w:rFonts w:ascii="Times New Roman" w:eastAsia="Times New Roman" w:hAnsi="Times New Roman" w:cs="Times New Roman"/>
        </w:rPr>
        <w:t xml:space="preserve"> as well—they</w:t>
      </w:r>
      <w:r w:rsidR="00DF38C1" w:rsidRPr="009773F6">
        <w:rPr>
          <w:rFonts w:ascii="Times New Roman" w:eastAsia="Times New Roman" w:hAnsi="Times New Roman" w:cs="Times New Roman"/>
        </w:rPr>
        <w:t xml:space="preserve"> are</w:t>
      </w:r>
      <w:r w:rsidR="009C5892" w:rsidRPr="009773F6">
        <w:rPr>
          <w:rFonts w:ascii="Times New Roman" w:eastAsia="Times New Roman" w:hAnsi="Times New Roman" w:cs="Times New Roman"/>
        </w:rPr>
        <w:t xml:space="preserve"> just as important. Sincere questions, or maybe worries that I have in regard to </w:t>
      </w:r>
      <w:r w:rsidR="007F55EB" w:rsidRPr="009773F6">
        <w:rPr>
          <w:rFonts w:ascii="Times New Roman" w:eastAsia="Times New Roman" w:hAnsi="Times New Roman" w:cs="Times New Roman"/>
        </w:rPr>
        <w:t>a newly adjusted</w:t>
      </w:r>
      <w:r w:rsidR="009C5892" w:rsidRPr="009773F6">
        <w:rPr>
          <w:rFonts w:ascii="Times New Roman" w:eastAsia="Times New Roman" w:hAnsi="Times New Roman" w:cs="Times New Roman"/>
        </w:rPr>
        <w:t xml:space="preserve"> curriculum is whether or not schools would be willing to adopt such a curriculum? Would </w:t>
      </w:r>
      <w:r w:rsidR="0099197C">
        <w:rPr>
          <w:rFonts w:ascii="Times New Roman" w:eastAsia="Times New Roman" w:hAnsi="Times New Roman" w:cs="Times New Roman"/>
        </w:rPr>
        <w:t>veteran</w:t>
      </w:r>
      <w:r w:rsidR="009C5892" w:rsidRPr="009773F6">
        <w:rPr>
          <w:rFonts w:ascii="Times New Roman" w:eastAsia="Times New Roman" w:hAnsi="Times New Roman" w:cs="Times New Roman"/>
        </w:rPr>
        <w:t xml:space="preserve"> teachers be willing to change </w:t>
      </w:r>
      <w:proofErr w:type="gramStart"/>
      <w:r w:rsidR="009C5892" w:rsidRPr="009773F6">
        <w:rPr>
          <w:rFonts w:ascii="Times New Roman" w:eastAsia="Times New Roman" w:hAnsi="Times New Roman" w:cs="Times New Roman"/>
        </w:rPr>
        <w:t xml:space="preserve">their </w:t>
      </w:r>
      <w:r w:rsidR="0099197C">
        <w:rPr>
          <w:rFonts w:ascii="Times New Roman" w:eastAsia="Times New Roman" w:hAnsi="Times New Roman" w:cs="Times New Roman"/>
        </w:rPr>
        <w:t>the</w:t>
      </w:r>
      <w:proofErr w:type="gramEnd"/>
      <w:r w:rsidR="0099197C">
        <w:rPr>
          <w:rFonts w:ascii="Times New Roman" w:eastAsia="Times New Roman" w:hAnsi="Times New Roman" w:cs="Times New Roman"/>
        </w:rPr>
        <w:t xml:space="preserve"> content and pedagogy of their </w:t>
      </w:r>
      <w:r w:rsidR="009C5892" w:rsidRPr="009773F6">
        <w:rPr>
          <w:rFonts w:ascii="Times New Roman" w:eastAsia="Times New Roman" w:hAnsi="Times New Roman" w:cs="Times New Roman"/>
        </w:rPr>
        <w:t xml:space="preserve">teaching? What about textbook companies? With a new curriculum comes new texts and literature to help educate youths upon these new subjects. </w:t>
      </w:r>
    </w:p>
    <w:p w14:paraId="4C3A226F" w14:textId="55C9F320" w:rsidR="009C5892" w:rsidRPr="009773F6" w:rsidRDefault="003E22D8" w:rsidP="003E22D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In the following pages, I </w:t>
      </w:r>
      <w:r w:rsidR="00DB6FFC">
        <w:rPr>
          <w:rFonts w:ascii="Times New Roman" w:eastAsia="Times New Roman" w:hAnsi="Times New Roman" w:cs="Times New Roman"/>
        </w:rPr>
        <w:t>describe</w:t>
      </w:r>
      <w:r w:rsidRPr="009773F6">
        <w:rPr>
          <w:rFonts w:ascii="Times New Roman" w:eastAsia="Times New Roman" w:hAnsi="Times New Roman" w:cs="Times New Roman"/>
        </w:rPr>
        <w:t xml:space="preserve"> the theoretical framework</w:t>
      </w:r>
      <w:r w:rsidR="00DB6FFC">
        <w:rPr>
          <w:rFonts w:ascii="Times New Roman" w:eastAsia="Times New Roman" w:hAnsi="Times New Roman" w:cs="Times New Roman"/>
        </w:rPr>
        <w:t>s</w:t>
      </w:r>
      <w:r w:rsidRPr="009773F6">
        <w:rPr>
          <w:rFonts w:ascii="Times New Roman" w:eastAsia="Times New Roman" w:hAnsi="Times New Roman" w:cs="Times New Roman"/>
        </w:rPr>
        <w:t xml:space="preserve"> that I have used to guide this work as well as foundational research that has informed my work.  Then</w:t>
      </w:r>
      <w:r w:rsidR="0032330D" w:rsidRPr="009773F6">
        <w:rPr>
          <w:rFonts w:ascii="Times New Roman" w:eastAsia="Times New Roman" w:hAnsi="Times New Roman" w:cs="Times New Roman"/>
        </w:rPr>
        <w:t xml:space="preserve">, I share the methods of how this study was </w:t>
      </w:r>
      <w:r w:rsidR="00DB6FFC">
        <w:rPr>
          <w:rFonts w:ascii="Times New Roman" w:eastAsia="Times New Roman" w:hAnsi="Times New Roman" w:cs="Times New Roman"/>
        </w:rPr>
        <w:t xml:space="preserve">designed </w:t>
      </w:r>
      <w:r w:rsidR="0032330D" w:rsidRPr="009773F6">
        <w:rPr>
          <w:rFonts w:ascii="Times New Roman" w:eastAsia="Times New Roman" w:hAnsi="Times New Roman" w:cs="Times New Roman"/>
        </w:rPr>
        <w:t xml:space="preserve">along with the categorical findings that I </w:t>
      </w:r>
      <w:r w:rsidR="00DB6FFC">
        <w:rPr>
          <w:rFonts w:ascii="Times New Roman" w:eastAsia="Times New Roman" w:hAnsi="Times New Roman" w:cs="Times New Roman"/>
        </w:rPr>
        <w:t>identif</w:t>
      </w:r>
      <w:r w:rsidR="0015159B">
        <w:rPr>
          <w:rFonts w:ascii="Times New Roman" w:eastAsia="Times New Roman" w:hAnsi="Times New Roman" w:cs="Times New Roman"/>
        </w:rPr>
        <w:t>i</w:t>
      </w:r>
      <w:r w:rsidR="00DB6FFC">
        <w:rPr>
          <w:rFonts w:ascii="Times New Roman" w:eastAsia="Times New Roman" w:hAnsi="Times New Roman" w:cs="Times New Roman"/>
        </w:rPr>
        <w:t>ed</w:t>
      </w:r>
      <w:r w:rsidR="0032330D" w:rsidRPr="009773F6">
        <w:rPr>
          <w:rFonts w:ascii="Times New Roman" w:eastAsia="Times New Roman" w:hAnsi="Times New Roman" w:cs="Times New Roman"/>
        </w:rPr>
        <w:t>. After,</w:t>
      </w:r>
      <w:r w:rsidR="002B0B9B" w:rsidRPr="009773F6">
        <w:rPr>
          <w:rFonts w:ascii="Times New Roman" w:eastAsia="Times New Roman" w:hAnsi="Times New Roman" w:cs="Times New Roman"/>
        </w:rPr>
        <w:t xml:space="preserve"> I </w:t>
      </w:r>
      <w:r w:rsidR="00DB6FFC">
        <w:rPr>
          <w:rFonts w:ascii="Times New Roman" w:eastAsia="Times New Roman" w:hAnsi="Times New Roman" w:cs="Times New Roman"/>
        </w:rPr>
        <w:t>co</w:t>
      </w:r>
      <w:r w:rsidR="002B0B9B" w:rsidRPr="009773F6">
        <w:rPr>
          <w:rFonts w:ascii="Times New Roman" w:eastAsia="Times New Roman" w:hAnsi="Times New Roman" w:cs="Times New Roman"/>
        </w:rPr>
        <w:t>nclude</w:t>
      </w:r>
      <w:r w:rsidR="0032330D" w:rsidRPr="009773F6">
        <w:rPr>
          <w:rFonts w:ascii="Times New Roman" w:eastAsia="Times New Roman" w:hAnsi="Times New Roman" w:cs="Times New Roman"/>
        </w:rPr>
        <w:t xml:space="preserve"> a discussion of </w:t>
      </w:r>
      <w:r w:rsidR="002B0B9B" w:rsidRPr="009773F6">
        <w:rPr>
          <w:rFonts w:ascii="Times New Roman" w:eastAsia="Times New Roman" w:hAnsi="Times New Roman" w:cs="Times New Roman"/>
        </w:rPr>
        <w:t xml:space="preserve">the </w:t>
      </w:r>
      <w:r w:rsidR="0032330D" w:rsidRPr="009773F6">
        <w:rPr>
          <w:rFonts w:ascii="Times New Roman" w:eastAsia="Times New Roman" w:hAnsi="Times New Roman" w:cs="Times New Roman"/>
        </w:rPr>
        <w:t xml:space="preserve">implications regarding the outcome of the study ensues. </w:t>
      </w:r>
    </w:p>
    <w:p w14:paraId="06BAED9C" w14:textId="77777777" w:rsidR="009C5892" w:rsidRPr="009773F6" w:rsidRDefault="009C5892" w:rsidP="007C4EBB">
      <w:pPr>
        <w:spacing w:line="480" w:lineRule="auto"/>
        <w:ind w:firstLine="720"/>
        <w:rPr>
          <w:rFonts w:ascii="Times New Roman" w:hAnsi="Times New Roman" w:cs="Times New Roman"/>
        </w:rPr>
      </w:pPr>
    </w:p>
    <w:p w14:paraId="0820B6D1" w14:textId="77777777" w:rsidR="00980A03" w:rsidRPr="009773F6" w:rsidRDefault="00980A03">
      <w:pPr>
        <w:spacing w:line="480" w:lineRule="auto"/>
        <w:ind w:firstLine="720"/>
        <w:rPr>
          <w:rFonts w:ascii="Times New Roman" w:hAnsi="Times New Roman" w:cs="Times New Roman"/>
          <w:b/>
        </w:rPr>
      </w:pPr>
    </w:p>
    <w:p w14:paraId="60FB192A" w14:textId="77777777" w:rsidR="003E22D8" w:rsidRPr="009773F6" w:rsidRDefault="003E22D8">
      <w:pPr>
        <w:rPr>
          <w:rFonts w:ascii="Times New Roman" w:eastAsia="Times New Roman" w:hAnsi="Times New Roman" w:cs="Times New Roman"/>
          <w:b/>
        </w:rPr>
      </w:pPr>
      <w:r w:rsidRPr="009773F6">
        <w:rPr>
          <w:rFonts w:ascii="Times New Roman" w:eastAsia="Times New Roman" w:hAnsi="Times New Roman" w:cs="Times New Roman"/>
          <w:b/>
        </w:rPr>
        <w:br w:type="page"/>
      </w:r>
    </w:p>
    <w:p w14:paraId="6A122832" w14:textId="5775E5BB" w:rsidR="00980A03" w:rsidRPr="009773F6" w:rsidRDefault="00D55633" w:rsidP="003E22D8">
      <w:pPr>
        <w:spacing w:line="480" w:lineRule="auto"/>
        <w:jc w:val="center"/>
        <w:outlineLvl w:val="0"/>
        <w:rPr>
          <w:rFonts w:ascii="Times New Roman" w:eastAsia="Times New Roman" w:hAnsi="Times New Roman" w:cs="Times New Roman"/>
          <w:b/>
        </w:rPr>
      </w:pPr>
      <w:r w:rsidRPr="009773F6">
        <w:rPr>
          <w:rFonts w:ascii="Times New Roman" w:eastAsia="Times New Roman" w:hAnsi="Times New Roman" w:cs="Times New Roman"/>
          <w:b/>
        </w:rPr>
        <w:lastRenderedPageBreak/>
        <w:t>Theoretical Framework</w:t>
      </w:r>
    </w:p>
    <w:p w14:paraId="1C013F1F" w14:textId="2C19BD2F" w:rsidR="003E22D8" w:rsidRPr="009773F6" w:rsidRDefault="003E22D8">
      <w:pPr>
        <w:spacing w:line="480" w:lineRule="auto"/>
        <w:ind w:firstLine="720"/>
        <w:rPr>
          <w:rFonts w:ascii="Times New Roman" w:hAnsi="Times New Roman" w:cs="Times New Roman"/>
        </w:rPr>
      </w:pPr>
      <w:r w:rsidRPr="009773F6">
        <w:rPr>
          <w:rFonts w:ascii="Times New Roman" w:hAnsi="Times New Roman" w:cs="Times New Roman"/>
        </w:rPr>
        <w:t>For this study I have used two inter-related theories associated with curriculum and pedagogy.</w:t>
      </w:r>
      <w:r w:rsidR="00606D95" w:rsidRPr="009773F6">
        <w:rPr>
          <w:rFonts w:ascii="Times New Roman" w:hAnsi="Times New Roman" w:cs="Times New Roman"/>
        </w:rPr>
        <w:t xml:space="preserve"> One theory draws from Ladson-Billings (1995) and her discussion of cultural competence and recognition among one’s own culture. Secondly, I also drew from the work of Eisner </w:t>
      </w:r>
      <w:r w:rsidR="00AB3E0B" w:rsidRPr="009773F6">
        <w:rPr>
          <w:rFonts w:ascii="Times New Roman" w:hAnsi="Times New Roman" w:cs="Times New Roman"/>
        </w:rPr>
        <w:t>(</w:t>
      </w:r>
      <w:r w:rsidR="00875942" w:rsidRPr="009773F6">
        <w:rPr>
          <w:rFonts w:ascii="Times New Roman" w:hAnsi="Times New Roman" w:cs="Times New Roman"/>
        </w:rPr>
        <w:t>1985</w:t>
      </w:r>
      <w:r w:rsidR="00AB3E0B" w:rsidRPr="009773F6">
        <w:rPr>
          <w:rFonts w:ascii="Times New Roman" w:hAnsi="Times New Roman" w:cs="Times New Roman"/>
        </w:rPr>
        <w:t xml:space="preserve">) </w:t>
      </w:r>
      <w:r w:rsidR="00606D95" w:rsidRPr="009773F6">
        <w:rPr>
          <w:rFonts w:ascii="Times New Roman" w:hAnsi="Times New Roman" w:cs="Times New Roman"/>
        </w:rPr>
        <w:t>regarding the varying types of curriculum</w:t>
      </w:r>
      <w:r w:rsidR="00AB3E0B" w:rsidRPr="009773F6">
        <w:rPr>
          <w:rFonts w:ascii="Times New Roman" w:hAnsi="Times New Roman" w:cs="Times New Roman"/>
        </w:rPr>
        <w:t xml:space="preserve"> that are taught by educators.</w:t>
      </w:r>
      <w:r w:rsidR="00606D95" w:rsidRPr="009773F6">
        <w:rPr>
          <w:rFonts w:ascii="Times New Roman" w:hAnsi="Times New Roman" w:cs="Times New Roman"/>
        </w:rPr>
        <w:t xml:space="preserve"> </w:t>
      </w:r>
    </w:p>
    <w:p w14:paraId="5CE20FFB" w14:textId="709482FA" w:rsidR="00DD681A" w:rsidRPr="009773F6" w:rsidRDefault="00D55633" w:rsidP="007C4EBB">
      <w:pPr>
        <w:spacing w:line="480" w:lineRule="auto"/>
        <w:ind w:firstLine="720"/>
        <w:rPr>
          <w:rFonts w:ascii="Times New Roman" w:hAnsi="Times New Roman" w:cs="Times New Roman"/>
        </w:rPr>
      </w:pPr>
      <w:r w:rsidRPr="009773F6">
        <w:rPr>
          <w:rFonts w:ascii="Times New Roman" w:hAnsi="Times New Roman" w:cs="Times New Roman"/>
        </w:rPr>
        <w:t xml:space="preserve">Culturally Relevant Pedagogy is the concept in which educators are able to educate students for academic success and competence of recognizing culture, but also the students are taught to recognize, understand, and even critique social inequities as well (Ladson-Billings, 1995). </w:t>
      </w:r>
      <w:r w:rsidR="004D775B" w:rsidRPr="009773F6">
        <w:rPr>
          <w:rFonts w:ascii="Times New Roman" w:hAnsi="Times New Roman" w:cs="Times New Roman"/>
        </w:rPr>
        <w:t xml:space="preserve">The concept </w:t>
      </w:r>
      <w:r w:rsidR="003E22D8" w:rsidRPr="009773F6">
        <w:rPr>
          <w:rFonts w:ascii="Times New Roman" w:hAnsi="Times New Roman" w:cs="Times New Roman"/>
        </w:rPr>
        <w:t xml:space="preserve">describes one’s ability </w:t>
      </w:r>
      <w:r w:rsidR="004D775B" w:rsidRPr="009773F6">
        <w:rPr>
          <w:rFonts w:ascii="Times New Roman" w:hAnsi="Times New Roman" w:cs="Times New Roman"/>
        </w:rPr>
        <w:t>to display cultural competence, but in the essence that each student could then relate what they are learning to their own culture. In some ways it could bridge an approach of</w:t>
      </w:r>
      <w:r w:rsidR="00922BA3" w:rsidRPr="009773F6">
        <w:rPr>
          <w:rFonts w:ascii="Times New Roman" w:hAnsi="Times New Roman" w:cs="Times New Roman"/>
        </w:rPr>
        <w:t xml:space="preserve"> a</w:t>
      </w:r>
      <w:r w:rsidR="004D775B" w:rsidRPr="009773F6">
        <w:rPr>
          <w:rFonts w:ascii="Times New Roman" w:hAnsi="Times New Roman" w:cs="Times New Roman"/>
        </w:rPr>
        <w:t xml:space="preserve"> </w:t>
      </w:r>
      <w:r w:rsidR="00922BA3" w:rsidRPr="009773F6">
        <w:rPr>
          <w:rFonts w:ascii="Times New Roman" w:hAnsi="Times New Roman" w:cs="Times New Roman"/>
        </w:rPr>
        <w:t>“</w:t>
      </w:r>
      <w:r w:rsidR="004D775B" w:rsidRPr="009773F6">
        <w:rPr>
          <w:rFonts w:ascii="Times New Roman" w:hAnsi="Times New Roman" w:cs="Times New Roman"/>
        </w:rPr>
        <w:t>one-two</w:t>
      </w:r>
      <w:r w:rsidR="00922BA3" w:rsidRPr="009773F6">
        <w:rPr>
          <w:rFonts w:ascii="Times New Roman" w:hAnsi="Times New Roman" w:cs="Times New Roman"/>
        </w:rPr>
        <w:t>”</w:t>
      </w:r>
      <w:r w:rsidR="004D775B" w:rsidRPr="009773F6">
        <w:rPr>
          <w:rFonts w:ascii="Times New Roman" w:hAnsi="Times New Roman" w:cs="Times New Roman"/>
        </w:rPr>
        <w:t xml:space="preserve"> narrative historical pedagogy to multiple narratives that </w:t>
      </w:r>
      <w:r w:rsidR="00922BA3" w:rsidRPr="009773F6">
        <w:rPr>
          <w:rFonts w:ascii="Times New Roman" w:hAnsi="Times New Roman" w:cs="Times New Roman"/>
        </w:rPr>
        <w:t xml:space="preserve">would </w:t>
      </w:r>
      <w:r w:rsidR="004D775B" w:rsidRPr="009773F6">
        <w:rPr>
          <w:rFonts w:ascii="Times New Roman" w:hAnsi="Times New Roman" w:cs="Times New Roman"/>
        </w:rPr>
        <w:t>reach most student</w:t>
      </w:r>
      <w:r w:rsidR="003B3B06">
        <w:rPr>
          <w:rFonts w:ascii="Times New Roman" w:hAnsi="Times New Roman" w:cs="Times New Roman"/>
        </w:rPr>
        <w:t>s on a culturally relevant ways</w:t>
      </w:r>
      <w:r w:rsidR="004D775B" w:rsidRPr="009773F6">
        <w:rPr>
          <w:rFonts w:ascii="Times New Roman" w:hAnsi="Times New Roman" w:cs="Times New Roman"/>
        </w:rPr>
        <w:t xml:space="preserve">.  </w:t>
      </w:r>
      <w:r w:rsidRPr="009773F6">
        <w:rPr>
          <w:rFonts w:ascii="Times New Roman" w:hAnsi="Times New Roman" w:cs="Times New Roman"/>
        </w:rPr>
        <w:t>Since th</w:t>
      </w:r>
      <w:r w:rsidR="00F10781" w:rsidRPr="009773F6">
        <w:rPr>
          <w:rFonts w:ascii="Times New Roman" w:hAnsi="Times New Roman" w:cs="Times New Roman"/>
        </w:rPr>
        <w:t>is</w:t>
      </w:r>
      <w:r w:rsidRPr="009773F6">
        <w:rPr>
          <w:rFonts w:ascii="Times New Roman" w:hAnsi="Times New Roman" w:cs="Times New Roman"/>
        </w:rPr>
        <w:t xml:space="preserve"> study </w:t>
      </w:r>
      <w:r w:rsidR="00F10781" w:rsidRPr="009773F6">
        <w:rPr>
          <w:rFonts w:ascii="Times New Roman" w:hAnsi="Times New Roman" w:cs="Times New Roman"/>
        </w:rPr>
        <w:t>is</w:t>
      </w:r>
      <w:r w:rsidR="00922BA3" w:rsidRPr="009773F6">
        <w:rPr>
          <w:rFonts w:ascii="Times New Roman" w:hAnsi="Times New Roman" w:cs="Times New Roman"/>
        </w:rPr>
        <w:t xml:space="preserve"> </w:t>
      </w:r>
      <w:r w:rsidRPr="009773F6">
        <w:rPr>
          <w:rFonts w:ascii="Times New Roman" w:hAnsi="Times New Roman" w:cs="Times New Roman"/>
        </w:rPr>
        <w:t xml:space="preserve">based upon understanding who or what is represented, or possibly not represented in regard to </w:t>
      </w:r>
      <w:r w:rsidR="00986633" w:rsidRPr="009773F6">
        <w:rPr>
          <w:rFonts w:ascii="Times New Roman" w:hAnsi="Times New Roman" w:cs="Times New Roman"/>
        </w:rPr>
        <w:t>U.S.</w:t>
      </w:r>
      <w:r w:rsidRPr="009773F6">
        <w:rPr>
          <w:rFonts w:ascii="Times New Roman" w:hAnsi="Times New Roman" w:cs="Times New Roman"/>
        </w:rPr>
        <w:t xml:space="preserve"> </w:t>
      </w:r>
      <w:r w:rsidR="00102908" w:rsidRPr="009773F6">
        <w:rPr>
          <w:rFonts w:ascii="Times New Roman" w:hAnsi="Times New Roman" w:cs="Times New Roman"/>
        </w:rPr>
        <w:t>h</w:t>
      </w:r>
      <w:r w:rsidRPr="009773F6">
        <w:rPr>
          <w:rFonts w:ascii="Times New Roman" w:hAnsi="Times New Roman" w:cs="Times New Roman"/>
        </w:rPr>
        <w:t xml:space="preserve">istory curriculum, looking through this lens encapsulates what I am trying to accomplish: analyzing if students are impacted in such a way that it alters their connection to </w:t>
      </w:r>
      <w:r w:rsidR="00986633" w:rsidRPr="009773F6">
        <w:rPr>
          <w:rFonts w:ascii="Times New Roman" w:hAnsi="Times New Roman" w:cs="Times New Roman"/>
        </w:rPr>
        <w:t>U.S.</w:t>
      </w:r>
      <w:r w:rsidRPr="009773F6">
        <w:rPr>
          <w:rFonts w:ascii="Times New Roman" w:hAnsi="Times New Roman" w:cs="Times New Roman"/>
        </w:rPr>
        <w:t xml:space="preserve"> history or history in general because of the amount of diversity they see in their </w:t>
      </w:r>
      <w:r w:rsidR="00986633" w:rsidRPr="009773F6">
        <w:rPr>
          <w:rFonts w:ascii="Times New Roman" w:hAnsi="Times New Roman" w:cs="Times New Roman"/>
        </w:rPr>
        <w:t>U.S.</w:t>
      </w:r>
      <w:r w:rsidRPr="009773F6">
        <w:rPr>
          <w:rFonts w:ascii="Times New Roman" w:hAnsi="Times New Roman" w:cs="Times New Roman"/>
        </w:rPr>
        <w:t xml:space="preserve"> history courses. </w:t>
      </w:r>
    </w:p>
    <w:p w14:paraId="00A8DCC0" w14:textId="2521BD0A" w:rsidR="00980A03" w:rsidRPr="009773F6" w:rsidRDefault="006B3CEF" w:rsidP="00373C4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 In </w:t>
      </w:r>
      <w:r w:rsidR="00875942" w:rsidRPr="009773F6">
        <w:rPr>
          <w:rFonts w:ascii="Times New Roman" w:eastAsia="Times New Roman" w:hAnsi="Times New Roman" w:cs="Times New Roman"/>
        </w:rPr>
        <w:t>1985</w:t>
      </w:r>
      <w:r w:rsidR="005E0656">
        <w:rPr>
          <w:rFonts w:ascii="Times New Roman" w:eastAsia="Times New Roman" w:hAnsi="Times New Roman" w:cs="Times New Roman"/>
        </w:rPr>
        <w:t xml:space="preserve">, Elliott Eisner wrote about </w:t>
      </w:r>
      <w:r w:rsidR="007F55EB" w:rsidRPr="009773F6">
        <w:rPr>
          <w:rFonts w:ascii="Times New Roman" w:eastAsia="Times New Roman" w:hAnsi="Times New Roman" w:cs="Times New Roman"/>
        </w:rPr>
        <w:t xml:space="preserve">the teaching of </w:t>
      </w:r>
      <w:r w:rsidRPr="009773F6">
        <w:rPr>
          <w:rFonts w:ascii="Times New Roman" w:eastAsia="Times New Roman" w:hAnsi="Times New Roman" w:cs="Times New Roman"/>
        </w:rPr>
        <w:t xml:space="preserve">curriculum, but </w:t>
      </w:r>
      <w:r w:rsidR="002B0B9B" w:rsidRPr="009773F6">
        <w:rPr>
          <w:rFonts w:ascii="Times New Roman" w:eastAsia="Times New Roman" w:hAnsi="Times New Roman" w:cs="Times New Roman"/>
        </w:rPr>
        <w:t xml:space="preserve">it was also </w:t>
      </w:r>
      <w:r w:rsidRPr="009773F6">
        <w:rPr>
          <w:rFonts w:ascii="Times New Roman" w:eastAsia="Times New Roman" w:hAnsi="Times New Roman" w:cs="Times New Roman"/>
        </w:rPr>
        <w:t xml:space="preserve">a discussion about educational institutions educating students more or far less than the intended approach. Eisner approached what is to be learned in three varying categories of curricula: explicit, implicit, and null. The explicit curriculum is simply what the educator is trying to convey to students out of their own practice—this is the most </w:t>
      </w:r>
      <w:r w:rsidRPr="009773F6">
        <w:rPr>
          <w:rFonts w:ascii="Times New Roman" w:eastAsia="Times New Roman" w:hAnsi="Times New Roman" w:cs="Times New Roman"/>
        </w:rPr>
        <w:lastRenderedPageBreak/>
        <w:t>common of the three categorical methods according to Eisner</w:t>
      </w:r>
      <w:r w:rsidR="007F55EB" w:rsidRPr="009773F6">
        <w:rPr>
          <w:rFonts w:ascii="Times New Roman" w:eastAsia="Times New Roman" w:hAnsi="Times New Roman" w:cs="Times New Roman"/>
        </w:rPr>
        <w:t xml:space="preserve"> since it is written in their curriculum guides and course content</w:t>
      </w:r>
      <w:r w:rsidRPr="009773F6">
        <w:rPr>
          <w:rFonts w:ascii="Times New Roman" w:eastAsia="Times New Roman" w:hAnsi="Times New Roman" w:cs="Times New Roman"/>
        </w:rPr>
        <w:t>. Secon</w:t>
      </w:r>
      <w:r w:rsidR="005E0656">
        <w:rPr>
          <w:rFonts w:ascii="Times New Roman" w:eastAsia="Times New Roman" w:hAnsi="Times New Roman" w:cs="Times New Roman"/>
        </w:rPr>
        <w:t>d, the implicit curriculum</w:t>
      </w:r>
      <w:r w:rsidRPr="009773F6">
        <w:rPr>
          <w:rFonts w:ascii="Times New Roman" w:eastAsia="Times New Roman" w:hAnsi="Times New Roman" w:cs="Times New Roman"/>
        </w:rPr>
        <w:t xml:space="preserve"> is the interpretation of material by teachers, it is not written down in a curriculum calenda</w:t>
      </w:r>
      <w:r w:rsidR="005E0656">
        <w:rPr>
          <w:rFonts w:ascii="Times New Roman" w:eastAsia="Times New Roman" w:hAnsi="Times New Roman" w:cs="Times New Roman"/>
        </w:rPr>
        <w:t>r or guide.</w:t>
      </w:r>
      <w:r w:rsidRPr="009773F6">
        <w:rPr>
          <w:rFonts w:ascii="Times New Roman" w:eastAsia="Times New Roman" w:hAnsi="Times New Roman" w:cs="Times New Roman"/>
        </w:rPr>
        <w:t xml:space="preserve"> </w:t>
      </w:r>
      <w:r w:rsidR="005E0656">
        <w:rPr>
          <w:rFonts w:ascii="Times New Roman" w:eastAsia="Times New Roman" w:hAnsi="Times New Roman" w:cs="Times New Roman"/>
        </w:rPr>
        <w:t xml:space="preserve"> It</w:t>
      </w:r>
      <w:r w:rsidRPr="009773F6">
        <w:rPr>
          <w:rFonts w:ascii="Times New Roman" w:eastAsia="Times New Roman" w:hAnsi="Times New Roman" w:cs="Times New Roman"/>
        </w:rPr>
        <w:t xml:space="preserve"> cannot be replicated by other teachers simply because it is individual</w:t>
      </w:r>
      <w:r w:rsidR="0024352B" w:rsidRPr="009773F6">
        <w:rPr>
          <w:rFonts w:ascii="Times New Roman" w:eastAsia="Times New Roman" w:hAnsi="Times New Roman" w:cs="Times New Roman"/>
        </w:rPr>
        <w:t>ly done</w:t>
      </w:r>
      <w:r w:rsidRPr="009773F6">
        <w:rPr>
          <w:rFonts w:ascii="Times New Roman" w:eastAsia="Times New Roman" w:hAnsi="Times New Roman" w:cs="Times New Roman"/>
        </w:rPr>
        <w:t>. In the implicit curriculum, teachers may teach unintended lessons about certain topics due to their implicit thoughts and biases regarding such concepts</w:t>
      </w:r>
      <w:r w:rsidR="0024352B" w:rsidRPr="009773F6">
        <w:rPr>
          <w:rFonts w:ascii="Times New Roman" w:eastAsia="Times New Roman" w:hAnsi="Times New Roman" w:cs="Times New Roman"/>
        </w:rPr>
        <w:t xml:space="preserve"> while preparing their own materials for class</w:t>
      </w:r>
      <w:r w:rsidRPr="009773F6">
        <w:rPr>
          <w:rFonts w:ascii="Times New Roman" w:eastAsia="Times New Roman" w:hAnsi="Times New Roman" w:cs="Times New Roman"/>
        </w:rPr>
        <w:t>. Lastly, Eisner discussed the null curriculum,</w:t>
      </w:r>
      <w:r w:rsidR="00D632A4">
        <w:rPr>
          <w:rFonts w:ascii="Times New Roman" w:eastAsia="Times New Roman" w:hAnsi="Times New Roman" w:cs="Times New Roman"/>
        </w:rPr>
        <w:t xml:space="preserve"> the content that is not taught</w:t>
      </w:r>
      <w:r w:rsidR="005E0656">
        <w:rPr>
          <w:rFonts w:ascii="Times New Roman" w:hAnsi="Times New Roman" w:cs="Times New Roman"/>
        </w:rPr>
        <w:t>.</w:t>
      </w:r>
      <w:r w:rsidR="0024352B" w:rsidRPr="009773F6">
        <w:rPr>
          <w:rFonts w:ascii="Times New Roman" w:hAnsi="Times New Roman" w:cs="Times New Roman"/>
        </w:rPr>
        <w:t xml:space="preserve"> It is not in the curriculum guides or calendars, nor the course content.</w:t>
      </w:r>
    </w:p>
    <w:p w14:paraId="762CC08D" w14:textId="77777777" w:rsidR="00606DB8" w:rsidRDefault="00606DB8">
      <w:pPr>
        <w:rPr>
          <w:rFonts w:ascii="Times New Roman" w:eastAsia="Times New Roman" w:hAnsi="Times New Roman" w:cs="Times New Roman"/>
          <w:b/>
        </w:rPr>
      </w:pPr>
      <w:r>
        <w:rPr>
          <w:rFonts w:ascii="Times New Roman" w:eastAsia="Times New Roman" w:hAnsi="Times New Roman" w:cs="Times New Roman"/>
          <w:b/>
        </w:rPr>
        <w:br w:type="page"/>
      </w:r>
    </w:p>
    <w:p w14:paraId="69297196" w14:textId="06EE11C7" w:rsidR="00980A03" w:rsidRPr="009773F6" w:rsidRDefault="00D55633">
      <w:pPr>
        <w:spacing w:line="480" w:lineRule="auto"/>
        <w:ind w:left="-1008" w:firstLine="720"/>
        <w:jc w:val="center"/>
        <w:outlineLvl w:val="0"/>
        <w:rPr>
          <w:rFonts w:ascii="Times New Roman" w:eastAsia="Times New Roman" w:hAnsi="Times New Roman" w:cs="Times New Roman"/>
          <w:b/>
        </w:rPr>
      </w:pPr>
      <w:r w:rsidRPr="009773F6">
        <w:rPr>
          <w:rFonts w:ascii="Times New Roman" w:eastAsia="Times New Roman" w:hAnsi="Times New Roman" w:cs="Times New Roman"/>
          <w:b/>
        </w:rPr>
        <w:lastRenderedPageBreak/>
        <w:t>Literature Review</w:t>
      </w:r>
    </w:p>
    <w:p w14:paraId="0926033A" w14:textId="5C66428D" w:rsidR="006B3CEF" w:rsidRPr="009773F6" w:rsidRDefault="008D611B" w:rsidP="00A94A73">
      <w:pPr>
        <w:spacing w:line="480" w:lineRule="auto"/>
        <w:outlineLvl w:val="0"/>
        <w:rPr>
          <w:rFonts w:ascii="Times New Roman" w:eastAsia="Times New Roman" w:hAnsi="Times New Roman" w:cs="Times New Roman"/>
        </w:rPr>
      </w:pPr>
      <w:r w:rsidRPr="009773F6">
        <w:rPr>
          <w:rFonts w:ascii="Times New Roman" w:eastAsia="Times New Roman" w:hAnsi="Times New Roman" w:cs="Times New Roman"/>
          <w:b/>
        </w:rPr>
        <w:tab/>
      </w:r>
      <w:r w:rsidR="00E60F52" w:rsidRPr="009773F6">
        <w:rPr>
          <w:rFonts w:ascii="Times New Roman" w:eastAsia="Times New Roman" w:hAnsi="Times New Roman" w:cs="Times New Roman"/>
        </w:rPr>
        <w:t>This study draws on several areas of established research including: curriculum, pedagogical practices, and curiosity</w:t>
      </w:r>
      <w:r w:rsidRPr="009773F6">
        <w:rPr>
          <w:rFonts w:ascii="Times New Roman" w:eastAsia="Times New Roman" w:hAnsi="Times New Roman" w:cs="Times New Roman"/>
        </w:rPr>
        <w:t xml:space="preserve">. All three of these </w:t>
      </w:r>
      <w:r w:rsidR="00A94A73" w:rsidRPr="009773F6">
        <w:rPr>
          <w:rFonts w:ascii="Times New Roman" w:eastAsia="Times New Roman" w:hAnsi="Times New Roman" w:cs="Times New Roman"/>
        </w:rPr>
        <w:t xml:space="preserve">areas of the literature </w:t>
      </w:r>
      <w:r w:rsidRPr="009773F6">
        <w:rPr>
          <w:rFonts w:ascii="Times New Roman" w:eastAsia="Times New Roman" w:hAnsi="Times New Roman" w:cs="Times New Roman"/>
        </w:rPr>
        <w:t xml:space="preserve">are integral </w:t>
      </w:r>
      <w:r w:rsidR="00A94A73" w:rsidRPr="009773F6">
        <w:rPr>
          <w:rFonts w:ascii="Times New Roman" w:eastAsia="Times New Roman" w:hAnsi="Times New Roman" w:cs="Times New Roman"/>
        </w:rPr>
        <w:t>in</w:t>
      </w:r>
      <w:r w:rsidRPr="009773F6">
        <w:rPr>
          <w:rFonts w:ascii="Times New Roman" w:eastAsia="Times New Roman" w:hAnsi="Times New Roman" w:cs="Times New Roman"/>
        </w:rPr>
        <w:t xml:space="preserve"> my </w:t>
      </w:r>
      <w:r w:rsidR="00DF38C1" w:rsidRPr="009773F6">
        <w:rPr>
          <w:rFonts w:ascii="Times New Roman" w:eastAsia="Times New Roman" w:hAnsi="Times New Roman" w:cs="Times New Roman"/>
        </w:rPr>
        <w:t>study</w:t>
      </w:r>
      <w:r w:rsidR="00A94A73" w:rsidRPr="009773F6">
        <w:rPr>
          <w:rFonts w:ascii="Times New Roman" w:eastAsia="Times New Roman" w:hAnsi="Times New Roman" w:cs="Times New Roman"/>
        </w:rPr>
        <w:t>.</w:t>
      </w:r>
      <w:r w:rsidRPr="009773F6">
        <w:rPr>
          <w:rFonts w:ascii="Times New Roman" w:eastAsia="Times New Roman" w:hAnsi="Times New Roman" w:cs="Times New Roman"/>
        </w:rPr>
        <w:t xml:space="preserve"> </w:t>
      </w:r>
      <w:r w:rsidR="00A94A73" w:rsidRPr="009773F6">
        <w:rPr>
          <w:rFonts w:ascii="Times New Roman" w:eastAsia="Times New Roman" w:hAnsi="Times New Roman" w:cs="Times New Roman"/>
        </w:rPr>
        <w:t>The research I read and share here</w:t>
      </w:r>
      <w:r w:rsidRPr="009773F6">
        <w:rPr>
          <w:rFonts w:ascii="Times New Roman" w:eastAsia="Times New Roman" w:hAnsi="Times New Roman" w:cs="Times New Roman"/>
        </w:rPr>
        <w:t xml:space="preserve"> range</w:t>
      </w:r>
      <w:r w:rsidR="00A94A73" w:rsidRPr="009773F6">
        <w:rPr>
          <w:rFonts w:ascii="Times New Roman" w:eastAsia="Times New Roman" w:hAnsi="Times New Roman" w:cs="Times New Roman"/>
        </w:rPr>
        <w:t>s</w:t>
      </w:r>
      <w:r w:rsidRPr="009773F6">
        <w:rPr>
          <w:rFonts w:ascii="Times New Roman" w:eastAsia="Times New Roman" w:hAnsi="Times New Roman" w:cs="Times New Roman"/>
        </w:rPr>
        <w:t xml:space="preserve"> </w:t>
      </w:r>
      <w:r w:rsidR="00036A72" w:rsidRPr="009773F6">
        <w:rPr>
          <w:rFonts w:ascii="Times New Roman" w:eastAsia="Times New Roman" w:hAnsi="Times New Roman" w:cs="Times New Roman"/>
        </w:rPr>
        <w:t xml:space="preserve">from </w:t>
      </w:r>
      <w:r w:rsidR="00A94A73" w:rsidRPr="009773F6">
        <w:rPr>
          <w:rFonts w:ascii="Times New Roman" w:eastAsia="Times New Roman" w:hAnsi="Times New Roman" w:cs="Times New Roman"/>
        </w:rPr>
        <w:t xml:space="preserve">empirical </w:t>
      </w:r>
      <w:r w:rsidR="00036A72" w:rsidRPr="009773F6">
        <w:rPr>
          <w:rFonts w:ascii="Times New Roman" w:eastAsia="Times New Roman" w:hAnsi="Times New Roman" w:cs="Times New Roman"/>
        </w:rPr>
        <w:t xml:space="preserve">research </w:t>
      </w:r>
      <w:r w:rsidR="00A94A73" w:rsidRPr="009773F6">
        <w:rPr>
          <w:rFonts w:ascii="Times New Roman" w:eastAsia="Times New Roman" w:hAnsi="Times New Roman" w:cs="Times New Roman"/>
        </w:rPr>
        <w:t xml:space="preserve">to practitioner </w:t>
      </w:r>
      <w:r w:rsidR="00AB3E0B" w:rsidRPr="009773F6">
        <w:rPr>
          <w:rFonts w:ascii="Times New Roman" w:eastAsia="Times New Roman" w:hAnsi="Times New Roman" w:cs="Times New Roman"/>
        </w:rPr>
        <w:t>pieces both</w:t>
      </w:r>
      <w:r w:rsidR="00A94A73" w:rsidRPr="009773F6">
        <w:rPr>
          <w:rFonts w:ascii="Times New Roman" w:eastAsia="Times New Roman" w:hAnsi="Times New Roman" w:cs="Times New Roman"/>
        </w:rPr>
        <w:t xml:space="preserve"> involving </w:t>
      </w:r>
      <w:r w:rsidR="00036A72" w:rsidRPr="009773F6">
        <w:rPr>
          <w:rFonts w:ascii="Times New Roman" w:eastAsia="Times New Roman" w:hAnsi="Times New Roman" w:cs="Times New Roman"/>
        </w:rPr>
        <w:t>educators</w:t>
      </w:r>
      <w:r w:rsidR="00A94A73" w:rsidRPr="009773F6">
        <w:rPr>
          <w:rFonts w:ascii="Times New Roman" w:eastAsia="Times New Roman" w:hAnsi="Times New Roman" w:cs="Times New Roman"/>
        </w:rPr>
        <w:t xml:space="preserve"> and</w:t>
      </w:r>
      <w:r w:rsidR="00036A72" w:rsidRPr="009773F6">
        <w:rPr>
          <w:rFonts w:ascii="Times New Roman" w:eastAsia="Times New Roman" w:hAnsi="Times New Roman" w:cs="Times New Roman"/>
        </w:rPr>
        <w:t xml:space="preserve"> students. </w:t>
      </w:r>
    </w:p>
    <w:p w14:paraId="578DA781" w14:textId="737F5CAE" w:rsidR="0080105E" w:rsidRPr="009773F6" w:rsidRDefault="0080105E"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b/>
        </w:rPr>
        <w:t>Curriculum</w:t>
      </w:r>
    </w:p>
    <w:p w14:paraId="4F530939" w14:textId="4FC5C55C" w:rsidR="00C12F08" w:rsidRPr="00C12F08" w:rsidRDefault="00D55633" w:rsidP="00C12F08">
      <w:pPr>
        <w:pStyle w:val="xmsonormal"/>
        <w:spacing w:before="0" w:beforeAutospacing="0" w:after="0" w:afterAutospacing="0" w:line="480" w:lineRule="auto"/>
        <w:rPr>
          <w:rFonts w:ascii="Calibri" w:hAnsi="Calibri" w:cs="Times New Roman"/>
          <w:color w:val="000000"/>
          <w:sz w:val="24"/>
          <w:szCs w:val="24"/>
        </w:rPr>
      </w:pPr>
      <w:r w:rsidRPr="009773F6">
        <w:rPr>
          <w:rFonts w:ascii="Times New Roman" w:eastAsia="Times New Roman" w:hAnsi="Times New Roman" w:cs="Times New Roman"/>
        </w:rPr>
        <w:tab/>
      </w:r>
      <w:r w:rsidR="00C12F08" w:rsidRPr="00C12F08">
        <w:rPr>
          <w:rFonts w:ascii="Times New Roman" w:hAnsi="Times New Roman" w:cs="Times New Roman"/>
          <w:color w:val="000000"/>
          <w:sz w:val="24"/>
          <w:szCs w:val="24"/>
        </w:rPr>
        <w:t>In</w:t>
      </w:r>
      <w:r w:rsidR="00FA44C4">
        <w:rPr>
          <w:rFonts w:ascii="Times New Roman" w:hAnsi="Times New Roman" w:cs="Times New Roman"/>
          <w:color w:val="000000"/>
          <w:sz w:val="24"/>
          <w:szCs w:val="24"/>
        </w:rPr>
        <w:t xml:space="preserve"> 1988, James Banks discussed</w:t>
      </w:r>
      <w:r w:rsidR="00C12F08" w:rsidRPr="00C12F08">
        <w:rPr>
          <w:rFonts w:ascii="Times New Roman" w:hAnsi="Times New Roman" w:cs="Times New Roman"/>
          <w:color w:val="000000"/>
          <w:sz w:val="24"/>
          <w:szCs w:val="24"/>
        </w:rPr>
        <w:t xml:space="preserve"> various approaches to U.S. history curriculum reform in regard to becoming more diverse and multicultural. He suggested that there were four definite approaches to integrating ethnic content into the curriculum with the following approaches: The Contributions Approach, Ethnic Additive Approach, The Transformative Approach, and The Decision-Making and Social Action Approach. </w:t>
      </w:r>
    </w:p>
    <w:p w14:paraId="3F95C26C" w14:textId="79F20818" w:rsidR="00C12F08" w:rsidRPr="00C12F08" w:rsidRDefault="00C12F08" w:rsidP="00C12F08">
      <w:pPr>
        <w:pBdr>
          <w:top w:val="none" w:sz="0" w:space="0" w:color="auto"/>
          <w:left w:val="none" w:sz="0" w:space="0" w:color="auto"/>
          <w:bottom w:val="none" w:sz="0" w:space="0" w:color="auto"/>
          <w:right w:val="none" w:sz="0" w:space="0" w:color="auto"/>
          <w:between w:val="none" w:sz="0" w:space="0" w:color="auto"/>
        </w:pBdr>
        <w:spacing w:line="480" w:lineRule="auto"/>
        <w:rPr>
          <w:rFonts w:cs="Times New Roman"/>
        </w:rPr>
      </w:pPr>
      <w:r w:rsidRPr="00C12F08">
        <w:rPr>
          <w:rFonts w:ascii="Times New Roman" w:hAnsi="Times New Roman" w:cs="Times New Roman"/>
        </w:rPr>
        <w:t xml:space="preserve">            The Contributions Approach </w:t>
      </w:r>
      <w:r w:rsidR="00FA44C4">
        <w:rPr>
          <w:rFonts w:ascii="Times New Roman" w:hAnsi="Times New Roman" w:cs="Times New Roman"/>
        </w:rPr>
        <w:t xml:space="preserve">(Banks, 1988) </w:t>
      </w:r>
      <w:r w:rsidRPr="00C12F08">
        <w:rPr>
          <w:rFonts w:ascii="Times New Roman" w:hAnsi="Times New Roman" w:cs="Times New Roman"/>
        </w:rPr>
        <w:t xml:space="preserve">is the most-frequently used approach and it is the first phase in an ethnic revival movement. It is characterized by adding in ethnic heroes into the curriculum— people that have done something significant. The Ethnic Addition Approach allows </w:t>
      </w:r>
      <w:r w:rsidR="00FA44C4">
        <w:rPr>
          <w:rFonts w:ascii="Times New Roman" w:hAnsi="Times New Roman" w:cs="Times New Roman"/>
        </w:rPr>
        <w:t>an</w:t>
      </w:r>
      <w:r w:rsidRPr="00C12F08">
        <w:rPr>
          <w:rFonts w:ascii="Times New Roman" w:hAnsi="Times New Roman" w:cs="Times New Roman"/>
        </w:rPr>
        <w:t xml:space="preserve"> educator to </w:t>
      </w:r>
      <w:r w:rsidR="00FA44C4">
        <w:rPr>
          <w:rFonts w:ascii="Times New Roman" w:hAnsi="Times New Roman" w:cs="Times New Roman"/>
        </w:rPr>
        <w:t>incorporate</w:t>
      </w:r>
      <w:r w:rsidRPr="00C12F08">
        <w:rPr>
          <w:rFonts w:ascii="Times New Roman" w:hAnsi="Times New Roman" w:cs="Times New Roman"/>
        </w:rPr>
        <w:t xml:space="preserve"> ethnic content into the curriculum without actually restructuring it, but it fails to help students view society from diverse and cultural perspectives. Banks suggested that this approach does not truly facilitate student understanding of diverse communities and backgrounds. </w:t>
      </w:r>
    </w:p>
    <w:p w14:paraId="316A444B" w14:textId="0E70F205" w:rsidR="00C12F08" w:rsidRPr="00C12F08" w:rsidRDefault="00C12F08" w:rsidP="00C12F08">
      <w:pPr>
        <w:pBdr>
          <w:top w:val="none" w:sz="0" w:space="0" w:color="auto"/>
          <w:left w:val="none" w:sz="0" w:space="0" w:color="auto"/>
          <w:bottom w:val="none" w:sz="0" w:space="0" w:color="auto"/>
          <w:right w:val="none" w:sz="0" w:space="0" w:color="auto"/>
          <w:between w:val="none" w:sz="0" w:space="0" w:color="auto"/>
        </w:pBdr>
        <w:spacing w:line="480" w:lineRule="auto"/>
        <w:rPr>
          <w:rFonts w:cs="Times New Roman"/>
        </w:rPr>
      </w:pPr>
      <w:r w:rsidRPr="00C12F08">
        <w:rPr>
          <w:rFonts w:ascii="Times New Roman" w:hAnsi="Times New Roman" w:cs="Times New Roman"/>
        </w:rPr>
        <w:t>           </w:t>
      </w:r>
      <w:r w:rsidR="00FA44C4" w:rsidRPr="00C12F08">
        <w:rPr>
          <w:rFonts w:ascii="Times New Roman" w:hAnsi="Times New Roman" w:cs="Times New Roman"/>
        </w:rPr>
        <w:t xml:space="preserve">Banks described </w:t>
      </w:r>
      <w:r w:rsidRPr="00C12F08">
        <w:rPr>
          <w:rFonts w:ascii="Times New Roman" w:hAnsi="Times New Roman" w:cs="Times New Roman"/>
        </w:rPr>
        <w:t xml:space="preserve">The Transformative Approach </w:t>
      </w:r>
      <w:r w:rsidR="00FA44C4">
        <w:rPr>
          <w:rFonts w:ascii="Times New Roman" w:hAnsi="Times New Roman" w:cs="Times New Roman"/>
        </w:rPr>
        <w:t xml:space="preserve">as </w:t>
      </w:r>
      <w:r w:rsidRPr="00C12F08">
        <w:rPr>
          <w:rFonts w:ascii="Times New Roman" w:hAnsi="Times New Roman" w:cs="Times New Roman"/>
        </w:rPr>
        <w:t>very different from the previous two approaches—this one does not add in ethnic heroes, rather it is an infusion of various perspectives and points of view. Instead of interjecting new historical figures</w:t>
      </w:r>
      <w:r w:rsidR="00FA44C4">
        <w:rPr>
          <w:rFonts w:ascii="Times New Roman" w:hAnsi="Times New Roman" w:cs="Times New Roman"/>
        </w:rPr>
        <w:t xml:space="preserve"> as in the previous two approaches, the Transformative Approach positions learners</w:t>
      </w:r>
      <w:r w:rsidRPr="00C12F08">
        <w:rPr>
          <w:rFonts w:ascii="Times New Roman" w:hAnsi="Times New Roman" w:cs="Times New Roman"/>
        </w:rPr>
        <w:t xml:space="preserve"> to gain a greater understanding of diversity and multiculturalism through varying </w:t>
      </w:r>
      <w:r w:rsidRPr="00C12F08">
        <w:rPr>
          <w:rFonts w:ascii="Times New Roman" w:hAnsi="Times New Roman" w:cs="Times New Roman"/>
        </w:rPr>
        <w:lastRenderedPageBreak/>
        <w:t>perspectiv</w:t>
      </w:r>
      <w:r w:rsidR="00FA44C4">
        <w:rPr>
          <w:rFonts w:ascii="Times New Roman" w:hAnsi="Times New Roman" w:cs="Times New Roman"/>
        </w:rPr>
        <w:t>es and points of view. Lastly, T</w:t>
      </w:r>
      <w:r w:rsidRPr="00C12F08">
        <w:rPr>
          <w:rFonts w:ascii="Times New Roman" w:hAnsi="Times New Roman" w:cs="Times New Roman"/>
        </w:rPr>
        <w:t>he Decision Making and Social Action Approach si</w:t>
      </w:r>
      <w:r w:rsidR="00FA44C4">
        <w:rPr>
          <w:rFonts w:ascii="Times New Roman" w:hAnsi="Times New Roman" w:cs="Times New Roman"/>
        </w:rPr>
        <w:t>mply includes many elements of T</w:t>
      </w:r>
      <w:r w:rsidRPr="00C12F08">
        <w:rPr>
          <w:rFonts w:ascii="Times New Roman" w:hAnsi="Times New Roman" w:cs="Times New Roman"/>
        </w:rPr>
        <w:t xml:space="preserve">he Transformative Approach, but it also </w:t>
      </w:r>
      <w:r w:rsidR="00FA44C4">
        <w:rPr>
          <w:rFonts w:ascii="Times New Roman" w:hAnsi="Times New Roman" w:cs="Times New Roman"/>
        </w:rPr>
        <w:t xml:space="preserve">contextualizes </w:t>
      </w:r>
      <w:r w:rsidR="00052861">
        <w:rPr>
          <w:rFonts w:ascii="Times New Roman" w:hAnsi="Times New Roman" w:cs="Times New Roman"/>
        </w:rPr>
        <w:t>student learning in particular units with decision-making</w:t>
      </w:r>
      <w:r w:rsidRPr="00C12F08">
        <w:rPr>
          <w:rFonts w:ascii="Times New Roman" w:hAnsi="Times New Roman" w:cs="Times New Roman"/>
        </w:rPr>
        <w:t>. It requires students to study and analyz</w:t>
      </w:r>
      <w:r w:rsidR="00052861">
        <w:rPr>
          <w:rFonts w:ascii="Times New Roman" w:hAnsi="Times New Roman" w:cs="Times New Roman"/>
        </w:rPr>
        <w:t xml:space="preserve">e social problems and to henceforth enact </w:t>
      </w:r>
      <w:r w:rsidRPr="00C12F08">
        <w:rPr>
          <w:rFonts w:ascii="Times New Roman" w:hAnsi="Times New Roman" w:cs="Times New Roman"/>
        </w:rPr>
        <w:t xml:space="preserve">agency of social justice. Although Banks (1988) suggested these methods of multicultural curriculum reform in the late 1980s, the ideas are consistently relevant in comparison to what Sam </w:t>
      </w:r>
      <w:proofErr w:type="spellStart"/>
      <w:r w:rsidRPr="00C12F08">
        <w:rPr>
          <w:rFonts w:ascii="Times New Roman" w:hAnsi="Times New Roman" w:cs="Times New Roman"/>
        </w:rPr>
        <w:t>Wineburg</w:t>
      </w:r>
      <w:proofErr w:type="spellEnd"/>
      <w:r w:rsidRPr="00C12F08">
        <w:rPr>
          <w:rFonts w:ascii="Times New Roman" w:hAnsi="Times New Roman" w:cs="Times New Roman"/>
        </w:rPr>
        <w:t xml:space="preserve"> revealed in his 2008 study.</w:t>
      </w:r>
    </w:p>
    <w:p w14:paraId="32B924D6" w14:textId="1E017067" w:rsidR="00980A03" w:rsidRPr="009773F6" w:rsidRDefault="00D55633" w:rsidP="00C12F0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Throughout the 1940s and 1950s, </w:t>
      </w:r>
      <w:r w:rsidR="00A94A73" w:rsidRPr="009773F6">
        <w:rPr>
          <w:rFonts w:ascii="Times New Roman" w:eastAsia="Times New Roman" w:hAnsi="Times New Roman" w:cs="Times New Roman"/>
        </w:rPr>
        <w:t>B</w:t>
      </w:r>
      <w:r w:rsidRPr="009773F6">
        <w:rPr>
          <w:rFonts w:ascii="Times New Roman" w:eastAsia="Times New Roman" w:hAnsi="Times New Roman" w:cs="Times New Roman"/>
        </w:rPr>
        <w:t>lack America celebrated Negro History Week with speeches, parades, and educational events—but not until the 1960s did White America take much notice to it (</w:t>
      </w:r>
      <w:proofErr w:type="spellStart"/>
      <w:r w:rsidRPr="009773F6">
        <w:rPr>
          <w:rFonts w:ascii="Times New Roman" w:eastAsia="Times New Roman" w:hAnsi="Times New Roman" w:cs="Times New Roman"/>
        </w:rPr>
        <w:t>Wineburg</w:t>
      </w:r>
      <w:proofErr w:type="spellEnd"/>
      <w:r w:rsidRPr="009773F6">
        <w:rPr>
          <w:rFonts w:ascii="Times New Roman" w:eastAsia="Times New Roman" w:hAnsi="Times New Roman" w:cs="Times New Roman"/>
        </w:rPr>
        <w:t>, 2008). During the 1940-50s, ca</w:t>
      </w:r>
      <w:r w:rsidR="00A94A73" w:rsidRPr="009773F6">
        <w:rPr>
          <w:rFonts w:ascii="Times New Roman" w:eastAsia="Times New Roman" w:hAnsi="Times New Roman" w:cs="Times New Roman"/>
        </w:rPr>
        <w:t>u</w:t>
      </w:r>
      <w:r w:rsidRPr="009773F6">
        <w:rPr>
          <w:rFonts w:ascii="Times New Roman" w:eastAsia="Times New Roman" w:hAnsi="Times New Roman" w:cs="Times New Roman"/>
        </w:rPr>
        <w:t>sal textbook</w:t>
      </w:r>
      <w:r w:rsidR="006B3CEF" w:rsidRPr="009773F6">
        <w:rPr>
          <w:rFonts w:ascii="Times New Roman" w:eastAsia="Times New Roman" w:hAnsi="Times New Roman" w:cs="Times New Roman"/>
        </w:rPr>
        <w:t>s (those most often used in public school classrooms)</w:t>
      </w:r>
      <w:r w:rsidRPr="009773F6">
        <w:rPr>
          <w:rFonts w:ascii="Times New Roman" w:eastAsia="Times New Roman" w:hAnsi="Times New Roman" w:cs="Times New Roman"/>
        </w:rPr>
        <w:t xml:space="preserve"> essentially ignored Black Americans</w:t>
      </w:r>
      <w:r w:rsidR="0024352B" w:rsidRPr="009773F6">
        <w:rPr>
          <w:rFonts w:ascii="Times New Roman" w:eastAsia="Times New Roman" w:hAnsi="Times New Roman" w:cs="Times New Roman"/>
        </w:rPr>
        <w:t xml:space="preserve"> (Fitzgeral</w:t>
      </w:r>
      <w:r w:rsidR="00875942" w:rsidRPr="009773F6">
        <w:rPr>
          <w:rFonts w:ascii="Times New Roman" w:eastAsia="Times New Roman" w:hAnsi="Times New Roman" w:cs="Times New Roman"/>
        </w:rPr>
        <w:t>d, 1986</w:t>
      </w:r>
      <w:r w:rsidR="0024352B" w:rsidRPr="009773F6">
        <w:rPr>
          <w:rFonts w:ascii="Times New Roman" w:eastAsia="Times New Roman" w:hAnsi="Times New Roman" w:cs="Times New Roman"/>
        </w:rPr>
        <w:t>)</w:t>
      </w:r>
      <w:r w:rsidRPr="009773F6">
        <w:rPr>
          <w:rFonts w:ascii="Times New Roman" w:eastAsia="Times New Roman" w:hAnsi="Times New Roman" w:cs="Times New Roman"/>
        </w:rPr>
        <w:t xml:space="preserve"> except in their faceless silhouette as slaves</w:t>
      </w:r>
      <w:r w:rsidR="0024352B" w:rsidRPr="009773F6">
        <w:rPr>
          <w:rFonts w:ascii="Times New Roman" w:eastAsia="Times New Roman" w:hAnsi="Times New Roman" w:cs="Times New Roman"/>
        </w:rPr>
        <w:t>.</w:t>
      </w:r>
      <w:r w:rsidRPr="009773F6">
        <w:rPr>
          <w:rFonts w:ascii="Times New Roman" w:eastAsia="Times New Roman" w:hAnsi="Times New Roman" w:cs="Times New Roman"/>
        </w:rPr>
        <w:t xml:space="preserve"> Fitz</w:t>
      </w:r>
      <w:r w:rsidR="0024352B" w:rsidRPr="009773F6">
        <w:rPr>
          <w:rFonts w:ascii="Times New Roman" w:eastAsia="Times New Roman" w:hAnsi="Times New Roman" w:cs="Times New Roman"/>
        </w:rPr>
        <w:t xml:space="preserve">gerald </w:t>
      </w:r>
      <w:r w:rsidRPr="009773F6">
        <w:rPr>
          <w:rFonts w:ascii="Times New Roman" w:eastAsia="Times New Roman" w:hAnsi="Times New Roman" w:cs="Times New Roman"/>
        </w:rPr>
        <w:t xml:space="preserve">wrote that blacks were never really acknowledged, </w:t>
      </w:r>
      <w:r w:rsidR="007605BE" w:rsidRPr="009773F6">
        <w:rPr>
          <w:rFonts w:ascii="Times New Roman" w:eastAsia="Times New Roman" w:hAnsi="Times New Roman" w:cs="Times New Roman"/>
        </w:rPr>
        <w:t>they were written out of the</w:t>
      </w:r>
      <w:r w:rsidRPr="009773F6">
        <w:rPr>
          <w:rFonts w:ascii="Times New Roman" w:eastAsia="Times New Roman" w:hAnsi="Times New Roman" w:cs="Times New Roman"/>
        </w:rPr>
        <w:t xml:space="preserve"> curriculum</w:t>
      </w:r>
      <w:r w:rsidR="0024352B" w:rsidRPr="009773F6">
        <w:rPr>
          <w:rFonts w:ascii="Times New Roman" w:eastAsia="Times New Roman" w:hAnsi="Times New Roman" w:cs="Times New Roman"/>
        </w:rPr>
        <w:t xml:space="preserve"> (Eisner, </w:t>
      </w:r>
      <w:r w:rsidR="00875942" w:rsidRPr="009773F6">
        <w:rPr>
          <w:rFonts w:ascii="Times New Roman" w:eastAsia="Times New Roman" w:hAnsi="Times New Roman" w:cs="Times New Roman"/>
        </w:rPr>
        <w:t>1985</w:t>
      </w:r>
      <w:r w:rsidR="0024352B" w:rsidRPr="009773F6">
        <w:rPr>
          <w:rFonts w:ascii="Times New Roman" w:eastAsia="Times New Roman" w:hAnsi="Times New Roman" w:cs="Times New Roman"/>
        </w:rPr>
        <w:t>)</w:t>
      </w:r>
      <w:r w:rsidR="006B3CEF" w:rsidRPr="009773F6">
        <w:rPr>
          <w:rFonts w:ascii="Times New Roman" w:eastAsia="Times New Roman" w:hAnsi="Times New Roman" w:cs="Times New Roman"/>
        </w:rPr>
        <w:t>.  They were</w:t>
      </w:r>
      <w:r w:rsidRPr="009773F6">
        <w:rPr>
          <w:rFonts w:ascii="Times New Roman" w:eastAsia="Times New Roman" w:hAnsi="Times New Roman" w:cs="Times New Roman"/>
        </w:rPr>
        <w:t xml:space="preserve"> </w:t>
      </w:r>
      <w:r w:rsidR="006B3CEF" w:rsidRPr="009773F6">
        <w:rPr>
          <w:rFonts w:ascii="Times New Roman" w:eastAsia="Times New Roman" w:hAnsi="Times New Roman" w:cs="Times New Roman"/>
        </w:rPr>
        <w:t>l</w:t>
      </w:r>
      <w:r w:rsidRPr="009773F6">
        <w:rPr>
          <w:rFonts w:ascii="Times New Roman" w:eastAsia="Times New Roman" w:hAnsi="Times New Roman" w:cs="Times New Roman"/>
        </w:rPr>
        <w:t xml:space="preserve">iterally </w:t>
      </w:r>
      <w:r w:rsidR="006B3CEF" w:rsidRPr="009773F6">
        <w:rPr>
          <w:rFonts w:ascii="Times New Roman" w:eastAsia="Times New Roman" w:hAnsi="Times New Roman" w:cs="Times New Roman"/>
        </w:rPr>
        <w:t xml:space="preserve">and figuratively </w:t>
      </w:r>
      <w:r w:rsidRPr="009773F6">
        <w:rPr>
          <w:rFonts w:ascii="Times New Roman" w:eastAsia="Times New Roman" w:hAnsi="Times New Roman" w:cs="Times New Roman"/>
        </w:rPr>
        <w:t xml:space="preserve">invisible. </w:t>
      </w:r>
      <w:r w:rsidR="0072037E" w:rsidRPr="009773F6">
        <w:rPr>
          <w:rFonts w:ascii="Times New Roman" w:eastAsia="Times New Roman" w:hAnsi="Times New Roman" w:cs="Times New Roman"/>
        </w:rPr>
        <w:t>One might consider</w:t>
      </w:r>
      <w:r w:rsidR="00F10781" w:rsidRPr="009773F6">
        <w:rPr>
          <w:rFonts w:ascii="Times New Roman" w:eastAsia="Times New Roman" w:hAnsi="Times New Roman" w:cs="Times New Roman"/>
        </w:rPr>
        <w:t xml:space="preserve"> </w:t>
      </w:r>
      <w:r w:rsidRPr="009773F6">
        <w:rPr>
          <w:rFonts w:ascii="Times New Roman" w:eastAsia="Times New Roman" w:hAnsi="Times New Roman" w:cs="Times New Roman"/>
        </w:rPr>
        <w:t xml:space="preserve">Ralph Ellison’s </w:t>
      </w:r>
      <w:r w:rsidRPr="009773F6">
        <w:rPr>
          <w:rFonts w:ascii="Times New Roman" w:eastAsia="Times New Roman" w:hAnsi="Times New Roman" w:cs="Times New Roman"/>
          <w:i/>
        </w:rPr>
        <w:t>Invisible Man</w:t>
      </w:r>
      <w:r w:rsidRPr="009773F6">
        <w:rPr>
          <w:rFonts w:ascii="Times New Roman" w:eastAsia="Times New Roman" w:hAnsi="Times New Roman" w:cs="Times New Roman"/>
        </w:rPr>
        <w:t xml:space="preserve">, a novel </w:t>
      </w:r>
      <w:r w:rsidR="00986633" w:rsidRPr="009773F6">
        <w:rPr>
          <w:rFonts w:ascii="Times New Roman" w:eastAsia="Times New Roman" w:hAnsi="Times New Roman" w:cs="Times New Roman"/>
        </w:rPr>
        <w:t xml:space="preserve">where Ellison pointed out the </w:t>
      </w:r>
      <w:proofErr w:type="spellStart"/>
      <w:r w:rsidR="00986633" w:rsidRPr="009773F6">
        <w:rPr>
          <w:rFonts w:ascii="Times New Roman" w:eastAsia="Times New Roman" w:hAnsi="Times New Roman" w:cs="Times New Roman"/>
        </w:rPr>
        <w:t>placelessness</w:t>
      </w:r>
      <w:proofErr w:type="spellEnd"/>
      <w:r w:rsidR="00986633" w:rsidRPr="009773F6">
        <w:rPr>
          <w:rFonts w:ascii="Times New Roman" w:eastAsia="Times New Roman" w:hAnsi="Times New Roman" w:cs="Times New Roman"/>
        </w:rPr>
        <w:t xml:space="preserve"> of</w:t>
      </w:r>
      <w:r w:rsidR="0024352B" w:rsidRPr="009773F6">
        <w:rPr>
          <w:rFonts w:ascii="Times New Roman" w:eastAsia="Times New Roman" w:hAnsi="Times New Roman" w:cs="Times New Roman"/>
        </w:rPr>
        <w:t xml:space="preserve"> African American</w:t>
      </w:r>
      <w:r w:rsidR="00986633" w:rsidRPr="009773F6">
        <w:rPr>
          <w:rFonts w:ascii="Times New Roman" w:eastAsia="Times New Roman" w:hAnsi="Times New Roman" w:cs="Times New Roman"/>
        </w:rPr>
        <w:t>s</w:t>
      </w:r>
      <w:r w:rsidR="006607D4" w:rsidRPr="009773F6">
        <w:rPr>
          <w:rFonts w:ascii="Times New Roman" w:eastAsia="Times New Roman" w:hAnsi="Times New Roman" w:cs="Times New Roman"/>
        </w:rPr>
        <w:t xml:space="preserve"> in s</w:t>
      </w:r>
      <w:r w:rsidRPr="009773F6">
        <w:rPr>
          <w:rFonts w:ascii="Times New Roman" w:eastAsia="Times New Roman" w:hAnsi="Times New Roman" w:cs="Times New Roman"/>
        </w:rPr>
        <w:t>ociety in 1952</w:t>
      </w:r>
      <w:r w:rsidR="006607D4" w:rsidRPr="009773F6">
        <w:rPr>
          <w:rFonts w:ascii="Times New Roman" w:eastAsia="Times New Roman" w:hAnsi="Times New Roman" w:cs="Times New Roman"/>
        </w:rPr>
        <w:t>; Fitzgerald (1986) echoed,</w:t>
      </w:r>
      <w:r w:rsidR="00A94A73" w:rsidRPr="009773F6">
        <w:rPr>
          <w:rFonts w:ascii="Times New Roman" w:eastAsia="Times New Roman" w:hAnsi="Times New Roman" w:cs="Times New Roman"/>
        </w:rPr>
        <w:t xml:space="preserve"> t</w:t>
      </w:r>
      <w:r w:rsidRPr="009773F6">
        <w:rPr>
          <w:rFonts w:ascii="Times New Roman" w:eastAsia="Times New Roman" w:hAnsi="Times New Roman" w:cs="Times New Roman"/>
        </w:rPr>
        <w:t xml:space="preserve">he narratives of various textbooks during the 1940-50s described the population of the United States with this idea that </w:t>
      </w:r>
      <w:r w:rsidR="00A94A73" w:rsidRPr="009773F6">
        <w:rPr>
          <w:rFonts w:ascii="Times New Roman" w:eastAsia="Times New Roman" w:hAnsi="Times New Roman" w:cs="Times New Roman"/>
        </w:rPr>
        <w:t xml:space="preserve">African Americans </w:t>
      </w:r>
      <w:r w:rsidRPr="009773F6">
        <w:rPr>
          <w:rFonts w:ascii="Times New Roman" w:eastAsia="Times New Roman" w:hAnsi="Times New Roman" w:cs="Times New Roman"/>
        </w:rPr>
        <w:t>and Native American populations should be cast aside, and that</w:t>
      </w:r>
      <w:r w:rsidR="00924337" w:rsidRPr="009773F6">
        <w:rPr>
          <w:rFonts w:ascii="Times New Roman" w:eastAsia="Times New Roman" w:hAnsi="Times New Roman" w:cs="Times New Roman"/>
        </w:rPr>
        <w:t xml:space="preserve"> i</w:t>
      </w:r>
      <w:r w:rsidRPr="009773F6">
        <w:rPr>
          <w:rFonts w:ascii="Times New Roman" w:eastAsia="Times New Roman" w:hAnsi="Times New Roman" w:cs="Times New Roman"/>
        </w:rPr>
        <w:t xml:space="preserve">s what </w:t>
      </w:r>
      <w:r w:rsidR="00924337" w:rsidRPr="009773F6">
        <w:rPr>
          <w:rFonts w:ascii="Times New Roman" w:eastAsia="Times New Roman" w:hAnsi="Times New Roman" w:cs="Times New Roman"/>
        </w:rPr>
        <w:t>s</w:t>
      </w:r>
      <w:r w:rsidRPr="009773F6">
        <w:rPr>
          <w:rFonts w:ascii="Times New Roman" w:eastAsia="Times New Roman" w:hAnsi="Times New Roman" w:cs="Times New Roman"/>
        </w:rPr>
        <w:t xml:space="preserve">ocial </w:t>
      </w:r>
      <w:r w:rsidR="00924337" w:rsidRPr="009773F6">
        <w:rPr>
          <w:rFonts w:ascii="Times New Roman" w:eastAsia="Times New Roman" w:hAnsi="Times New Roman" w:cs="Times New Roman"/>
        </w:rPr>
        <w:t>s</w:t>
      </w:r>
      <w:r w:rsidRPr="009773F6">
        <w:rPr>
          <w:rFonts w:ascii="Times New Roman" w:eastAsia="Times New Roman" w:hAnsi="Times New Roman" w:cs="Times New Roman"/>
        </w:rPr>
        <w:t xml:space="preserve">tudies </w:t>
      </w:r>
      <w:r w:rsidR="00924337" w:rsidRPr="009773F6">
        <w:rPr>
          <w:rFonts w:ascii="Times New Roman" w:eastAsia="Times New Roman" w:hAnsi="Times New Roman" w:cs="Times New Roman"/>
        </w:rPr>
        <w:t>e</w:t>
      </w:r>
      <w:r w:rsidRPr="009773F6">
        <w:rPr>
          <w:rFonts w:ascii="Times New Roman" w:eastAsia="Times New Roman" w:hAnsi="Times New Roman" w:cs="Times New Roman"/>
        </w:rPr>
        <w:t>ducation was taught and received by students.</w:t>
      </w:r>
      <w:r w:rsidR="0072037E" w:rsidRPr="009773F6">
        <w:rPr>
          <w:rFonts w:ascii="Times New Roman" w:eastAsia="Times New Roman" w:hAnsi="Times New Roman" w:cs="Times New Roman"/>
        </w:rPr>
        <w:t xml:space="preserve"> Many men and women that were in grade school during this fragile time in </w:t>
      </w:r>
      <w:r w:rsidR="00986633" w:rsidRPr="009773F6">
        <w:rPr>
          <w:rFonts w:ascii="Times New Roman" w:eastAsia="Times New Roman" w:hAnsi="Times New Roman" w:cs="Times New Roman"/>
        </w:rPr>
        <w:t>U.S.</w:t>
      </w:r>
      <w:r w:rsidR="0072037E" w:rsidRPr="009773F6">
        <w:rPr>
          <w:rFonts w:ascii="Times New Roman" w:eastAsia="Times New Roman" w:hAnsi="Times New Roman" w:cs="Times New Roman"/>
        </w:rPr>
        <w:t xml:space="preserve"> history were given a partial history to operate from—but to the narrative in which they operated, it was “normal.” Now, </w:t>
      </w:r>
      <w:proofErr w:type="spellStart"/>
      <w:r w:rsidR="0072037E" w:rsidRPr="009773F6">
        <w:rPr>
          <w:rFonts w:ascii="Times New Roman" w:eastAsia="Times New Roman" w:hAnsi="Times New Roman" w:cs="Times New Roman"/>
        </w:rPr>
        <w:t>Wineburg</w:t>
      </w:r>
      <w:proofErr w:type="spellEnd"/>
      <w:r w:rsidR="0072037E" w:rsidRPr="009773F6">
        <w:rPr>
          <w:rFonts w:ascii="Times New Roman" w:eastAsia="Times New Roman" w:hAnsi="Times New Roman" w:cs="Times New Roman"/>
        </w:rPr>
        <w:t xml:space="preserve"> suggested that although those were the </w:t>
      </w:r>
      <w:r w:rsidR="0072037E" w:rsidRPr="009773F6">
        <w:rPr>
          <w:rFonts w:ascii="Times New Roman" w:eastAsia="Times New Roman" w:hAnsi="Times New Roman" w:cs="Times New Roman"/>
        </w:rPr>
        <w:lastRenderedPageBreak/>
        <w:t>texts from the early Cold War Era, today’s mainstream books look like a radical turnaround—in fact minorities had moved center stage by the 1960s (</w:t>
      </w:r>
      <w:proofErr w:type="spellStart"/>
      <w:r w:rsidR="0072037E" w:rsidRPr="009773F6">
        <w:rPr>
          <w:rFonts w:ascii="Times New Roman" w:eastAsia="Times New Roman" w:hAnsi="Times New Roman" w:cs="Times New Roman"/>
        </w:rPr>
        <w:t>Wineburg</w:t>
      </w:r>
      <w:proofErr w:type="spellEnd"/>
      <w:r w:rsidR="0072037E" w:rsidRPr="009773F6">
        <w:rPr>
          <w:rFonts w:ascii="Times New Roman" w:eastAsia="Times New Roman" w:hAnsi="Times New Roman" w:cs="Times New Roman"/>
        </w:rPr>
        <w:t>, 2008).</w:t>
      </w:r>
    </w:p>
    <w:p w14:paraId="1FC60DB9" w14:textId="50DFA5E1" w:rsidR="005300F4" w:rsidRPr="009773F6" w:rsidRDefault="00D039B3" w:rsidP="00373C4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In a discussion about educational materials inside textbooks, </w:t>
      </w:r>
      <w:r w:rsidR="005300F4" w:rsidRPr="009773F6">
        <w:rPr>
          <w:rFonts w:ascii="Times New Roman" w:eastAsia="Times New Roman" w:hAnsi="Times New Roman" w:cs="Times New Roman"/>
        </w:rPr>
        <w:t xml:space="preserve">Roberts (2014) </w:t>
      </w:r>
      <w:r w:rsidRPr="009773F6">
        <w:rPr>
          <w:rFonts w:ascii="Times New Roman" w:eastAsia="Times New Roman" w:hAnsi="Times New Roman" w:cs="Times New Roman"/>
        </w:rPr>
        <w:t>examined</w:t>
      </w:r>
      <w:r w:rsidR="005300F4" w:rsidRPr="009773F6">
        <w:rPr>
          <w:rFonts w:ascii="Times New Roman" w:eastAsia="Times New Roman" w:hAnsi="Times New Roman" w:cs="Times New Roman"/>
        </w:rPr>
        <w:t xml:space="preserve"> </w:t>
      </w:r>
      <w:r w:rsidRPr="009773F6">
        <w:rPr>
          <w:rFonts w:ascii="Times New Roman" w:eastAsia="Times New Roman" w:hAnsi="Times New Roman" w:cs="Times New Roman"/>
        </w:rPr>
        <w:t>them</w:t>
      </w:r>
      <w:r w:rsidR="005300F4" w:rsidRPr="009773F6">
        <w:rPr>
          <w:rFonts w:ascii="Times New Roman" w:eastAsia="Times New Roman" w:hAnsi="Times New Roman" w:cs="Times New Roman"/>
        </w:rPr>
        <w:t xml:space="preserve"> in general and discovered what was problematic with them in various ways. He suggested that there were ways to make textbooks and studies more effective for educators. First, he suggested that it was important to analyze both the textbook and the standards simultaneously. In this essence, sometimes the text did not match the standard that was supposed to be conveyed, so it would be necessary for a teacher to seek additional resources. Secondly, Roberts pointed out that it is important to analyze an entire textbook, and from then to move off from topic driven studies of an evaluation of a text—it is much better to analyze a book’s strengths and weaknesses in this way. Lastly, he suggested to simply provide student centered lessons. He suggested that textbooks should make more practical guides for educators in an attempt to deliver quality, detailed, possible lesson plans that eliminate textbook bias or controversy. Of course, the most important piece of information to Roberts’ study was that </w:t>
      </w:r>
      <w:r w:rsidR="00052861">
        <w:rPr>
          <w:rFonts w:ascii="Times New Roman" w:eastAsia="Times New Roman" w:hAnsi="Times New Roman" w:cs="Times New Roman"/>
        </w:rPr>
        <w:t>textbooks and their analyses have</w:t>
      </w:r>
      <w:r w:rsidR="005300F4" w:rsidRPr="009773F6">
        <w:rPr>
          <w:rFonts w:ascii="Times New Roman" w:eastAsia="Times New Roman" w:hAnsi="Times New Roman" w:cs="Times New Roman"/>
        </w:rPr>
        <w:t xml:space="preserve"> not changed for more than twenty years—which is problematic.</w:t>
      </w:r>
    </w:p>
    <w:p w14:paraId="7CFB7084" w14:textId="3C399F0A" w:rsidR="00E1261B" w:rsidRPr="009773F6" w:rsidRDefault="00D55633"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924337" w:rsidRPr="009773F6">
        <w:rPr>
          <w:rFonts w:ascii="Times New Roman" w:eastAsia="Times New Roman" w:hAnsi="Times New Roman" w:cs="Times New Roman"/>
        </w:rPr>
        <w:t>M</w:t>
      </w:r>
      <w:r w:rsidRPr="009773F6">
        <w:rPr>
          <w:rFonts w:ascii="Times New Roman" w:eastAsia="Times New Roman" w:hAnsi="Times New Roman" w:cs="Times New Roman"/>
        </w:rPr>
        <w:t xml:space="preserve">y previous notions that certain </w:t>
      </w:r>
      <w:r w:rsidR="007605BE" w:rsidRPr="009773F6">
        <w:rPr>
          <w:rFonts w:ascii="Times New Roman" w:eastAsia="Times New Roman" w:hAnsi="Times New Roman" w:cs="Times New Roman"/>
        </w:rPr>
        <w:t xml:space="preserve">groups of </w:t>
      </w:r>
      <w:r w:rsidRPr="009773F6">
        <w:rPr>
          <w:rFonts w:ascii="Times New Roman" w:eastAsia="Times New Roman" w:hAnsi="Times New Roman" w:cs="Times New Roman"/>
        </w:rPr>
        <w:t xml:space="preserve">people are not represented in </w:t>
      </w:r>
      <w:r w:rsidR="007605BE" w:rsidRPr="009773F6">
        <w:rPr>
          <w:rFonts w:ascii="Times New Roman" w:eastAsia="Times New Roman" w:hAnsi="Times New Roman" w:cs="Times New Roman"/>
        </w:rPr>
        <w:t>U</w:t>
      </w:r>
      <w:r w:rsidR="00373C48" w:rsidRPr="009773F6">
        <w:rPr>
          <w:rFonts w:ascii="Times New Roman" w:eastAsia="Times New Roman" w:hAnsi="Times New Roman" w:cs="Times New Roman"/>
        </w:rPr>
        <w:t>.</w:t>
      </w:r>
      <w:r w:rsidR="007605BE" w:rsidRPr="009773F6">
        <w:rPr>
          <w:rFonts w:ascii="Times New Roman" w:eastAsia="Times New Roman" w:hAnsi="Times New Roman" w:cs="Times New Roman"/>
        </w:rPr>
        <w:t>S</w:t>
      </w:r>
      <w:r w:rsidR="00373C48" w:rsidRPr="009773F6">
        <w:rPr>
          <w:rFonts w:ascii="Times New Roman" w:eastAsia="Times New Roman" w:hAnsi="Times New Roman" w:cs="Times New Roman"/>
        </w:rPr>
        <w:t>.</w:t>
      </w:r>
      <w:r w:rsidR="00924337" w:rsidRPr="009773F6">
        <w:rPr>
          <w:rFonts w:ascii="Times New Roman" w:eastAsia="Times New Roman" w:hAnsi="Times New Roman" w:cs="Times New Roman"/>
        </w:rPr>
        <w:t xml:space="preserve"> history </w:t>
      </w:r>
      <w:r w:rsidRPr="009773F6">
        <w:rPr>
          <w:rFonts w:ascii="Times New Roman" w:eastAsia="Times New Roman" w:hAnsi="Times New Roman" w:cs="Times New Roman"/>
        </w:rPr>
        <w:t xml:space="preserve">curriculum </w:t>
      </w:r>
      <w:r w:rsidR="00924337" w:rsidRPr="009773F6">
        <w:rPr>
          <w:rFonts w:ascii="Times New Roman" w:eastAsia="Times New Roman" w:hAnsi="Times New Roman" w:cs="Times New Roman"/>
        </w:rPr>
        <w:t>were certainly reinforced by this literature</w:t>
      </w:r>
      <w:r w:rsidRPr="009773F6">
        <w:rPr>
          <w:rFonts w:ascii="Times New Roman" w:eastAsia="Times New Roman" w:hAnsi="Times New Roman" w:cs="Times New Roman"/>
        </w:rPr>
        <w:t>. It</w:t>
      </w:r>
      <w:r w:rsidR="00A12713" w:rsidRPr="009773F6">
        <w:rPr>
          <w:rFonts w:ascii="Times New Roman" w:eastAsia="Times New Roman" w:hAnsi="Times New Roman" w:cs="Times New Roman"/>
        </w:rPr>
        <w:t xml:space="preserve"> is</w:t>
      </w:r>
      <w:r w:rsidRPr="009773F6">
        <w:rPr>
          <w:rFonts w:ascii="Times New Roman" w:eastAsia="Times New Roman" w:hAnsi="Times New Roman" w:cs="Times New Roman"/>
        </w:rPr>
        <w:t xml:space="preserve"> true, minorities had finally made their way into the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istory textbooks, but is it something to be celebrated? Of course, after being a part of the null curriculum, something that’s not there, it</w:t>
      </w:r>
      <w:r w:rsidR="00A12713" w:rsidRPr="009773F6">
        <w:rPr>
          <w:rFonts w:ascii="Times New Roman" w:eastAsia="Times New Roman" w:hAnsi="Times New Roman" w:cs="Times New Roman"/>
        </w:rPr>
        <w:t xml:space="preserve"> is</w:t>
      </w:r>
      <w:r w:rsidRPr="009773F6">
        <w:rPr>
          <w:rFonts w:ascii="Times New Roman" w:eastAsia="Times New Roman" w:hAnsi="Times New Roman" w:cs="Times New Roman"/>
        </w:rPr>
        <w:t xml:space="preserve"> quite exciting to finally “win a battle” </w:t>
      </w:r>
      <w:r w:rsidRPr="00052861">
        <w:rPr>
          <w:rFonts w:ascii="Times New Roman" w:eastAsia="Times New Roman" w:hAnsi="Times New Roman" w:cs="Times New Roman"/>
          <w:i/>
        </w:rPr>
        <w:t>per se</w:t>
      </w:r>
      <w:r w:rsidRPr="009773F6">
        <w:rPr>
          <w:rFonts w:ascii="Times New Roman" w:eastAsia="Times New Roman" w:hAnsi="Times New Roman" w:cs="Times New Roman"/>
        </w:rPr>
        <w:t xml:space="preserve">. But what about the fashion in which minorities are portrayed or placed in these new textbooks or </w:t>
      </w:r>
      <w:r w:rsidR="007605BE" w:rsidRPr="009773F6">
        <w:rPr>
          <w:rFonts w:ascii="Times New Roman" w:eastAsia="Times New Roman" w:hAnsi="Times New Roman" w:cs="Times New Roman"/>
        </w:rPr>
        <w:t>curricula</w:t>
      </w:r>
      <w:r w:rsidR="00052861">
        <w:rPr>
          <w:rFonts w:ascii="Times New Roman" w:eastAsia="Times New Roman" w:hAnsi="Times New Roman" w:cs="Times New Roman"/>
        </w:rPr>
        <w:t xml:space="preserve">?  Would students remember these diverse historical figures </w:t>
      </w:r>
      <w:r w:rsidRPr="009773F6">
        <w:rPr>
          <w:rFonts w:ascii="Times New Roman" w:eastAsia="Times New Roman" w:hAnsi="Times New Roman" w:cs="Times New Roman"/>
        </w:rPr>
        <w:t xml:space="preserve">when they were taught; or </w:t>
      </w:r>
      <w:r w:rsidRPr="009773F6">
        <w:rPr>
          <w:rFonts w:ascii="Times New Roman" w:eastAsia="Times New Roman" w:hAnsi="Times New Roman" w:cs="Times New Roman"/>
          <w:i/>
        </w:rPr>
        <w:t>if</w:t>
      </w:r>
      <w:r w:rsidRPr="009773F6">
        <w:rPr>
          <w:rFonts w:ascii="Times New Roman" w:eastAsia="Times New Roman" w:hAnsi="Times New Roman" w:cs="Times New Roman"/>
        </w:rPr>
        <w:t xml:space="preserve"> they </w:t>
      </w:r>
      <w:r w:rsidRPr="009773F6">
        <w:rPr>
          <w:rFonts w:ascii="Times New Roman" w:eastAsia="Times New Roman" w:hAnsi="Times New Roman" w:cs="Times New Roman"/>
        </w:rPr>
        <w:lastRenderedPageBreak/>
        <w:t>were taught the new infor</w:t>
      </w:r>
      <w:r w:rsidR="00052861">
        <w:rPr>
          <w:rFonts w:ascii="Times New Roman" w:eastAsia="Times New Roman" w:hAnsi="Times New Roman" w:cs="Times New Roman"/>
        </w:rPr>
        <w:t>mation by their teachers</w:t>
      </w:r>
      <w:r w:rsidRPr="009773F6">
        <w:rPr>
          <w:rFonts w:ascii="Times New Roman" w:eastAsia="Times New Roman" w:hAnsi="Times New Roman" w:cs="Times New Roman"/>
        </w:rPr>
        <w:t xml:space="preserve">? For example, Dred Scott was added into the curriculum to for United States </w:t>
      </w:r>
      <w:r w:rsidR="00DF38C1" w:rsidRPr="009773F6">
        <w:rPr>
          <w:rFonts w:ascii="Times New Roman" w:eastAsia="Times New Roman" w:hAnsi="Times New Roman" w:cs="Times New Roman"/>
        </w:rPr>
        <w:t>g</w:t>
      </w:r>
      <w:r w:rsidRPr="009773F6">
        <w:rPr>
          <w:rFonts w:ascii="Times New Roman" w:eastAsia="Times New Roman" w:hAnsi="Times New Roman" w:cs="Times New Roman"/>
        </w:rPr>
        <w:t xml:space="preserve">overnment to serve as an example of a court case; </w:t>
      </w:r>
      <w:r w:rsidR="007605BE" w:rsidRPr="009773F6">
        <w:rPr>
          <w:rFonts w:ascii="Times New Roman" w:eastAsia="Times New Roman" w:hAnsi="Times New Roman" w:cs="Times New Roman"/>
        </w:rPr>
        <w:t>it was ruled that</w:t>
      </w:r>
      <w:r w:rsidRPr="009773F6">
        <w:rPr>
          <w:rFonts w:ascii="Times New Roman" w:eastAsia="Times New Roman" w:hAnsi="Times New Roman" w:cs="Times New Roman"/>
        </w:rPr>
        <w:t xml:space="preserve"> a slave is </w:t>
      </w:r>
      <w:r w:rsidR="007605BE" w:rsidRPr="009773F6">
        <w:rPr>
          <w:rFonts w:ascii="Times New Roman" w:eastAsia="Times New Roman" w:hAnsi="Times New Roman" w:cs="Times New Roman"/>
        </w:rPr>
        <w:t xml:space="preserve">still </w:t>
      </w:r>
      <w:r w:rsidRPr="009773F6">
        <w:rPr>
          <w:rFonts w:ascii="Times New Roman" w:eastAsia="Times New Roman" w:hAnsi="Times New Roman" w:cs="Times New Roman"/>
        </w:rPr>
        <w:t xml:space="preserve">a slave regardless of the position on the map. Essentially, the newer textbooks were using these “new figures” </w:t>
      </w:r>
      <w:r w:rsidR="007605BE" w:rsidRPr="009773F6">
        <w:rPr>
          <w:rFonts w:ascii="Times New Roman" w:eastAsia="Times New Roman" w:hAnsi="Times New Roman" w:cs="Times New Roman"/>
        </w:rPr>
        <w:t xml:space="preserve">like Dred Scott </w:t>
      </w:r>
      <w:r w:rsidRPr="009773F6">
        <w:rPr>
          <w:rFonts w:ascii="Times New Roman" w:eastAsia="Times New Roman" w:hAnsi="Times New Roman" w:cs="Times New Roman"/>
        </w:rPr>
        <w:t>in history as typical tokenism (Foster, 1999).</w:t>
      </w:r>
    </w:p>
    <w:p w14:paraId="61E32495" w14:textId="70FF327E" w:rsidR="0072037E" w:rsidRPr="009773F6" w:rsidRDefault="0072037E" w:rsidP="0092433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480" w:lineRule="auto"/>
        <w:rPr>
          <w:rFonts w:ascii="Times New Roman" w:hAnsi="Times New Roman" w:cs="Times New Roman"/>
        </w:rPr>
      </w:pPr>
      <w:r w:rsidRPr="009773F6">
        <w:rPr>
          <w:rFonts w:ascii="Times New Roman" w:eastAsia="Times New Roman" w:hAnsi="Times New Roman" w:cs="Times New Roman"/>
        </w:rPr>
        <w:tab/>
      </w:r>
      <w:r w:rsidR="00924337" w:rsidRPr="009773F6">
        <w:rPr>
          <w:rFonts w:ascii="Times New Roman" w:eastAsia="Times New Roman" w:hAnsi="Times New Roman" w:cs="Times New Roman"/>
        </w:rPr>
        <w:t xml:space="preserve">Students do learn U.S. </w:t>
      </w:r>
      <w:r w:rsidR="006607D4" w:rsidRPr="009773F6">
        <w:rPr>
          <w:rFonts w:ascii="Times New Roman" w:eastAsia="Times New Roman" w:hAnsi="Times New Roman" w:cs="Times New Roman"/>
        </w:rPr>
        <w:t xml:space="preserve">history </w:t>
      </w:r>
      <w:r w:rsidR="00924337" w:rsidRPr="009773F6">
        <w:rPr>
          <w:rFonts w:ascii="Times New Roman" w:eastAsia="Times New Roman" w:hAnsi="Times New Roman" w:cs="Times New Roman"/>
        </w:rPr>
        <w:t xml:space="preserve">beyond simply </w:t>
      </w:r>
      <w:r w:rsidR="001447ED" w:rsidRPr="009773F6">
        <w:rPr>
          <w:rFonts w:ascii="Times New Roman" w:eastAsia="Times New Roman" w:hAnsi="Times New Roman" w:cs="Times New Roman"/>
        </w:rPr>
        <w:t>textbooks</w:t>
      </w:r>
      <w:r w:rsidR="00924337" w:rsidRPr="009773F6">
        <w:rPr>
          <w:rFonts w:ascii="Times New Roman" w:eastAsia="Times New Roman" w:hAnsi="Times New Roman" w:cs="Times New Roman"/>
        </w:rPr>
        <w:t>.</w:t>
      </w:r>
      <w:r w:rsidR="001447ED" w:rsidRPr="009773F6">
        <w:rPr>
          <w:rFonts w:ascii="Times New Roman" w:eastAsia="Times New Roman" w:hAnsi="Times New Roman" w:cs="Times New Roman"/>
        </w:rPr>
        <w:t xml:space="preserve"> </w:t>
      </w:r>
      <w:r w:rsidR="00924337" w:rsidRPr="009773F6">
        <w:rPr>
          <w:rFonts w:ascii="Times New Roman" w:eastAsia="Times New Roman" w:hAnsi="Times New Roman" w:cs="Times New Roman"/>
        </w:rPr>
        <w:t>It</w:t>
      </w:r>
      <w:r w:rsidR="001447ED" w:rsidRPr="009773F6">
        <w:rPr>
          <w:rFonts w:ascii="Times New Roman" w:eastAsia="Times New Roman" w:hAnsi="Times New Roman" w:cs="Times New Roman"/>
        </w:rPr>
        <w:t xml:space="preserve"> is intriguing that students</w:t>
      </w:r>
      <w:r w:rsidRPr="009773F6">
        <w:rPr>
          <w:rFonts w:ascii="Times New Roman" w:eastAsia="Times New Roman" w:hAnsi="Times New Roman" w:cs="Times New Roman"/>
        </w:rPr>
        <w:t xml:space="preserve"> are </w:t>
      </w:r>
      <w:r w:rsidR="001447ED" w:rsidRPr="009773F6">
        <w:rPr>
          <w:rFonts w:ascii="Times New Roman" w:eastAsia="Times New Roman" w:hAnsi="Times New Roman" w:cs="Times New Roman"/>
        </w:rPr>
        <w:t>more</w:t>
      </w:r>
      <w:r w:rsidRPr="009773F6">
        <w:rPr>
          <w:rFonts w:ascii="Times New Roman" w:eastAsia="Times New Roman" w:hAnsi="Times New Roman" w:cs="Times New Roman"/>
        </w:rPr>
        <w:t xml:space="preserve"> likely to learn history from </w:t>
      </w:r>
      <w:r w:rsidRPr="009773F6">
        <w:rPr>
          <w:rFonts w:ascii="Times New Roman" w:hAnsi="Times New Roman" w:cs="Times New Roman"/>
        </w:rPr>
        <w:t>television, movies, fictional texts, museums, and images than from reading</w:t>
      </w:r>
      <w:r w:rsidR="00924337" w:rsidRPr="009773F6">
        <w:rPr>
          <w:rFonts w:ascii="Times New Roman" w:hAnsi="Times New Roman" w:cs="Times New Roman"/>
        </w:rPr>
        <w:t xml:space="preserve"> </w:t>
      </w:r>
      <w:r w:rsidRPr="009773F6">
        <w:rPr>
          <w:rFonts w:ascii="Times New Roman" w:hAnsi="Times New Roman" w:cs="Times New Roman"/>
        </w:rPr>
        <w:t>informational text (Rosenzweig</w:t>
      </w:r>
      <w:r w:rsidR="001447ED" w:rsidRPr="009773F6">
        <w:rPr>
          <w:rFonts w:ascii="Times New Roman" w:hAnsi="Times New Roman" w:cs="Times New Roman"/>
        </w:rPr>
        <w:t xml:space="preserve"> &amp; </w:t>
      </w:r>
      <w:proofErr w:type="spellStart"/>
      <w:r w:rsidR="00FB7790" w:rsidRPr="009773F6">
        <w:rPr>
          <w:rFonts w:ascii="Times New Roman" w:hAnsi="Times New Roman" w:cs="Times New Roman"/>
        </w:rPr>
        <w:t>Thelen</w:t>
      </w:r>
      <w:proofErr w:type="spellEnd"/>
      <w:r w:rsidR="001447ED" w:rsidRPr="009773F6">
        <w:rPr>
          <w:rFonts w:ascii="Times New Roman" w:hAnsi="Times New Roman" w:cs="Times New Roman"/>
        </w:rPr>
        <w:t xml:space="preserve">, </w:t>
      </w:r>
      <w:r w:rsidR="000A577D" w:rsidRPr="009773F6">
        <w:rPr>
          <w:rFonts w:ascii="Times New Roman" w:hAnsi="Times New Roman" w:cs="Times New Roman"/>
        </w:rPr>
        <w:t>2013</w:t>
      </w:r>
      <w:r w:rsidR="001447ED" w:rsidRPr="009773F6">
        <w:rPr>
          <w:rFonts w:ascii="Times New Roman" w:hAnsi="Times New Roman" w:cs="Times New Roman"/>
        </w:rPr>
        <w:t>). H</w:t>
      </w:r>
      <w:r w:rsidRPr="009773F6">
        <w:rPr>
          <w:rFonts w:ascii="Times New Roman" w:hAnsi="Times New Roman" w:cs="Times New Roman"/>
        </w:rPr>
        <w:t>istorians</w:t>
      </w:r>
      <w:r w:rsidR="006607D4" w:rsidRPr="009773F6">
        <w:rPr>
          <w:rFonts w:ascii="Times New Roman" w:hAnsi="Times New Roman" w:cs="Times New Roman"/>
        </w:rPr>
        <w:t>,</w:t>
      </w:r>
      <w:r w:rsidRPr="009773F6">
        <w:rPr>
          <w:rFonts w:ascii="Times New Roman" w:hAnsi="Times New Roman" w:cs="Times New Roman"/>
        </w:rPr>
        <w:t xml:space="preserve"> Roy Rosenzweig and Dave</w:t>
      </w:r>
      <w:r w:rsidR="006607D4" w:rsidRPr="009773F6">
        <w:rPr>
          <w:rFonts w:ascii="Times New Roman" w:hAnsi="Times New Roman" w:cs="Times New Roman"/>
        </w:rPr>
        <w:t xml:space="preserve"> </w:t>
      </w:r>
      <w:proofErr w:type="spellStart"/>
      <w:r w:rsidR="00FB7790" w:rsidRPr="009773F6">
        <w:rPr>
          <w:rFonts w:ascii="Times New Roman" w:hAnsi="Times New Roman" w:cs="Times New Roman"/>
        </w:rPr>
        <w:t>Thelen</w:t>
      </w:r>
      <w:proofErr w:type="spellEnd"/>
      <w:r w:rsidR="006607D4" w:rsidRPr="009773F6">
        <w:rPr>
          <w:rFonts w:ascii="Times New Roman" w:hAnsi="Times New Roman" w:cs="Times New Roman"/>
        </w:rPr>
        <w:t>,</w:t>
      </w:r>
      <w:r w:rsidR="00D632A4">
        <w:rPr>
          <w:rFonts w:ascii="Times New Roman" w:hAnsi="Times New Roman" w:cs="Times New Roman"/>
        </w:rPr>
        <w:t xml:space="preserve"> explored the </w:t>
      </w:r>
      <w:r w:rsidRPr="009773F6">
        <w:rPr>
          <w:rFonts w:ascii="Times New Roman" w:hAnsi="Times New Roman" w:cs="Times New Roman"/>
        </w:rPr>
        <w:t>popular u</w:t>
      </w:r>
      <w:r w:rsidR="00D632A4">
        <w:rPr>
          <w:rFonts w:ascii="Times New Roman" w:hAnsi="Times New Roman" w:cs="Times New Roman"/>
        </w:rPr>
        <w:t>ses of history in American life (</w:t>
      </w:r>
      <w:proofErr w:type="spellStart"/>
      <w:r w:rsidR="00D632A4">
        <w:rPr>
          <w:rFonts w:ascii="Times New Roman" w:hAnsi="Times New Roman" w:cs="Times New Roman"/>
        </w:rPr>
        <w:t>e.g</w:t>
      </w:r>
      <w:proofErr w:type="spellEnd"/>
      <w:r w:rsidR="00D632A4">
        <w:rPr>
          <w:rFonts w:ascii="Times New Roman" w:hAnsi="Times New Roman" w:cs="Times New Roman"/>
        </w:rPr>
        <w:t xml:space="preserve">, mainstream films). </w:t>
      </w:r>
      <w:r w:rsidRPr="009773F6">
        <w:rPr>
          <w:rFonts w:ascii="Times New Roman" w:hAnsi="Times New Roman" w:cs="Times New Roman"/>
        </w:rPr>
        <w:t>They conducted a</w:t>
      </w:r>
      <w:r w:rsidR="00D632A4">
        <w:rPr>
          <w:rFonts w:ascii="Times New Roman" w:hAnsi="Times New Roman" w:cs="Times New Roman"/>
        </w:rPr>
        <w:t xml:space="preserve"> </w:t>
      </w:r>
      <w:r w:rsidRPr="009773F6">
        <w:rPr>
          <w:rFonts w:ascii="Times New Roman" w:hAnsi="Times New Roman" w:cs="Times New Roman"/>
        </w:rPr>
        <w:t>national survey, which revealed that 80% of re</w:t>
      </w:r>
      <w:r w:rsidR="001447ED" w:rsidRPr="009773F6">
        <w:rPr>
          <w:rFonts w:ascii="Times New Roman" w:hAnsi="Times New Roman" w:cs="Times New Roman"/>
        </w:rPr>
        <w:t xml:space="preserve">spondents ranked museums as the </w:t>
      </w:r>
      <w:r w:rsidRPr="009773F6">
        <w:rPr>
          <w:rFonts w:ascii="Times New Roman" w:hAnsi="Times New Roman" w:cs="Times New Roman"/>
        </w:rPr>
        <w:t>most</w:t>
      </w:r>
      <w:r w:rsidR="001447ED" w:rsidRPr="009773F6">
        <w:rPr>
          <w:rFonts w:ascii="Times New Roman" w:hAnsi="Times New Roman" w:cs="Times New Roman"/>
        </w:rPr>
        <w:t xml:space="preserve"> </w:t>
      </w:r>
      <w:r w:rsidRPr="009773F6">
        <w:rPr>
          <w:rFonts w:ascii="Times New Roman" w:hAnsi="Times New Roman" w:cs="Times New Roman"/>
        </w:rPr>
        <w:t>trustworthy</w:t>
      </w:r>
      <w:r w:rsidR="001447ED" w:rsidRPr="009773F6">
        <w:rPr>
          <w:rFonts w:ascii="Times New Roman" w:hAnsi="Times New Roman" w:cs="Times New Roman"/>
        </w:rPr>
        <w:t xml:space="preserve"> </w:t>
      </w:r>
      <w:r w:rsidRPr="009773F6">
        <w:rPr>
          <w:rFonts w:ascii="Times New Roman" w:hAnsi="Times New Roman" w:cs="Times New Roman"/>
        </w:rPr>
        <w:t>source of historical information, followed by personal accounts from grandparents</w:t>
      </w:r>
      <w:r w:rsidR="00D632A4">
        <w:rPr>
          <w:rFonts w:ascii="Times New Roman" w:hAnsi="Times New Roman" w:cs="Times New Roman"/>
        </w:rPr>
        <w:t xml:space="preserve"> </w:t>
      </w:r>
      <w:r w:rsidRPr="009773F6">
        <w:rPr>
          <w:rFonts w:ascii="Times New Roman" w:hAnsi="Times New Roman" w:cs="Times New Roman"/>
        </w:rPr>
        <w:t>or other relatives (69%). College history professors were ranked at 54%, followed by high school</w:t>
      </w:r>
      <w:r w:rsidR="00D632A4">
        <w:rPr>
          <w:rFonts w:ascii="Times New Roman" w:hAnsi="Times New Roman" w:cs="Times New Roman"/>
        </w:rPr>
        <w:t xml:space="preserve"> </w:t>
      </w:r>
      <w:r w:rsidRPr="009773F6">
        <w:rPr>
          <w:rFonts w:ascii="Times New Roman" w:hAnsi="Times New Roman" w:cs="Times New Roman"/>
        </w:rPr>
        <w:t xml:space="preserve">teachers (35%), nonfiction books (32%), and movies and television programs (11%). </w:t>
      </w:r>
    </w:p>
    <w:p w14:paraId="4647360F" w14:textId="02D872EF" w:rsidR="00406E20" w:rsidRPr="009773F6" w:rsidRDefault="001447ED"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6607D4" w:rsidRPr="009773F6">
        <w:rPr>
          <w:rFonts w:ascii="Times New Roman" w:eastAsia="Times New Roman" w:hAnsi="Times New Roman" w:cs="Times New Roman"/>
        </w:rPr>
        <w:t xml:space="preserve">Rosenzweig and </w:t>
      </w:r>
      <w:proofErr w:type="spellStart"/>
      <w:r w:rsidR="00FB7790" w:rsidRPr="009773F6">
        <w:rPr>
          <w:rFonts w:ascii="Times New Roman" w:eastAsia="Times New Roman" w:hAnsi="Times New Roman" w:cs="Times New Roman"/>
        </w:rPr>
        <w:t>Thelen</w:t>
      </w:r>
      <w:proofErr w:type="spellEnd"/>
      <w:r w:rsidR="006607D4" w:rsidRPr="009773F6">
        <w:rPr>
          <w:rFonts w:ascii="Times New Roman" w:eastAsia="Times New Roman" w:hAnsi="Times New Roman" w:cs="Times New Roman"/>
        </w:rPr>
        <w:t xml:space="preserve"> suggested that students ranked where they get trusted historical information</w:t>
      </w:r>
      <w:r w:rsidR="003612E8" w:rsidRPr="009773F6">
        <w:rPr>
          <w:rFonts w:ascii="Times New Roman" w:eastAsia="Times New Roman" w:hAnsi="Times New Roman" w:cs="Times New Roman"/>
        </w:rPr>
        <w:t>— m</w:t>
      </w:r>
      <w:r w:rsidR="006607D4" w:rsidRPr="009773F6">
        <w:rPr>
          <w:rFonts w:ascii="Times New Roman" w:eastAsia="Times New Roman" w:hAnsi="Times New Roman" w:cs="Times New Roman"/>
        </w:rPr>
        <w:t>useums, older relatives, and college professors</w:t>
      </w:r>
      <w:r w:rsidR="003612E8" w:rsidRPr="009773F6">
        <w:rPr>
          <w:rFonts w:ascii="Times New Roman" w:eastAsia="Times New Roman" w:hAnsi="Times New Roman" w:cs="Times New Roman"/>
        </w:rPr>
        <w:t xml:space="preserve"> were more valid to students than high school teachers and non-fiction books. So, regarding</w:t>
      </w:r>
      <w:r w:rsidRPr="009773F6">
        <w:rPr>
          <w:rFonts w:ascii="Times New Roman" w:eastAsia="Times New Roman" w:hAnsi="Times New Roman" w:cs="Times New Roman"/>
        </w:rPr>
        <w:t xml:space="preserve"> a discussion of what students remember from their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history courses, </w:t>
      </w:r>
      <w:proofErr w:type="spellStart"/>
      <w:r w:rsidR="00406E20" w:rsidRPr="009773F6">
        <w:rPr>
          <w:rFonts w:ascii="Times New Roman" w:eastAsia="Times New Roman" w:hAnsi="Times New Roman" w:cs="Times New Roman"/>
        </w:rPr>
        <w:t>Wineburg</w:t>
      </w:r>
      <w:proofErr w:type="spellEnd"/>
      <w:r w:rsidR="00406E20" w:rsidRPr="009773F6">
        <w:rPr>
          <w:rFonts w:ascii="Times New Roman" w:eastAsia="Times New Roman" w:hAnsi="Times New Roman" w:cs="Times New Roman"/>
        </w:rPr>
        <w:t xml:space="preserve"> </w:t>
      </w:r>
      <w:r w:rsidR="003612E8" w:rsidRPr="009773F6">
        <w:rPr>
          <w:rFonts w:ascii="Times New Roman" w:eastAsia="Times New Roman" w:hAnsi="Times New Roman" w:cs="Times New Roman"/>
        </w:rPr>
        <w:t xml:space="preserve">(2008) </w:t>
      </w:r>
      <w:r w:rsidR="00406E20" w:rsidRPr="009773F6">
        <w:rPr>
          <w:rFonts w:ascii="Times New Roman" w:eastAsia="Times New Roman" w:hAnsi="Times New Roman" w:cs="Times New Roman"/>
        </w:rPr>
        <w:t xml:space="preserve">set out to explore this idea of historical consciousness since the early Cold War. </w:t>
      </w:r>
      <w:r w:rsidRPr="009773F6">
        <w:rPr>
          <w:rFonts w:ascii="Times New Roman" w:eastAsia="Times New Roman" w:hAnsi="Times New Roman" w:cs="Times New Roman"/>
        </w:rPr>
        <w:t>He questioned if the</w:t>
      </w:r>
      <w:r w:rsidR="00406E20" w:rsidRPr="009773F6">
        <w:rPr>
          <w:rFonts w:ascii="Times New Roman" w:eastAsia="Times New Roman" w:hAnsi="Times New Roman" w:cs="Times New Roman"/>
        </w:rPr>
        <w:t xml:space="preserve"> contemporary classroom changed its views upon who is reflected in their curriculum, and how it impacts students and th</w:t>
      </w:r>
      <w:r w:rsidRPr="009773F6">
        <w:rPr>
          <w:rFonts w:ascii="Times New Roman" w:eastAsia="Times New Roman" w:hAnsi="Times New Roman" w:cs="Times New Roman"/>
        </w:rPr>
        <w:t>eir knowledge.</w:t>
      </w:r>
      <w:r w:rsidR="00406E20" w:rsidRPr="009773F6">
        <w:rPr>
          <w:rFonts w:ascii="Times New Roman" w:eastAsia="Times New Roman" w:hAnsi="Times New Roman" w:cs="Times New Roman"/>
        </w:rPr>
        <w:t xml:space="preserve"> </w:t>
      </w:r>
      <w:proofErr w:type="spellStart"/>
      <w:r w:rsidR="00406E20" w:rsidRPr="009773F6">
        <w:rPr>
          <w:rFonts w:ascii="Times New Roman" w:eastAsia="Times New Roman" w:hAnsi="Times New Roman" w:cs="Times New Roman"/>
        </w:rPr>
        <w:t>Wineburg’s</w:t>
      </w:r>
      <w:proofErr w:type="spellEnd"/>
      <w:r w:rsidR="00406E20" w:rsidRPr="009773F6">
        <w:rPr>
          <w:rFonts w:ascii="Times New Roman" w:eastAsia="Times New Roman" w:hAnsi="Times New Roman" w:cs="Times New Roman"/>
        </w:rPr>
        <w:t xml:space="preserve"> study gave students blank paper to list famous Americans since 1492 and they must not list </w:t>
      </w:r>
      <w:r w:rsidR="00406E20" w:rsidRPr="009773F6">
        <w:rPr>
          <w:rFonts w:ascii="Times New Roman" w:eastAsia="Times New Roman" w:hAnsi="Times New Roman" w:cs="Times New Roman"/>
        </w:rPr>
        <w:lastRenderedPageBreak/>
        <w:t xml:space="preserve">presidents of the country. He tried to be as conscious of demographics as possible, even branching out to American-born adults that were over the age of forty-five, sampling those that have been “processed” through American public schools and the results were quite interesting besides celebrities: Martin Luther King Jr., Rosa Parks, and Harriet Tubman. </w:t>
      </w:r>
      <w:r w:rsidR="00D52590" w:rsidRPr="009773F6">
        <w:rPr>
          <w:rFonts w:ascii="Times New Roman" w:eastAsia="Times New Roman" w:hAnsi="Times New Roman" w:cs="Times New Roman"/>
        </w:rPr>
        <w:t>The region in which students were polled</w:t>
      </w:r>
      <w:r w:rsidR="00406E20" w:rsidRPr="009773F6">
        <w:rPr>
          <w:rFonts w:ascii="Times New Roman" w:eastAsia="Times New Roman" w:hAnsi="Times New Roman" w:cs="Times New Roman"/>
        </w:rPr>
        <w:t xml:space="preserve"> played a great role in establishing these significant figures, but it was quite apparent that whites were exponentially more likely to name white figures just as black individuals were to name other African American figures.</w:t>
      </w:r>
    </w:p>
    <w:p w14:paraId="34F1BC29" w14:textId="44BDED7A" w:rsidR="00406E20" w:rsidRPr="009773F6" w:rsidRDefault="00406E20"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In a curriculum where few minorities are rec</w:t>
      </w:r>
      <w:r w:rsidR="00A12713" w:rsidRPr="009773F6">
        <w:rPr>
          <w:rFonts w:ascii="Times New Roman" w:eastAsia="Times New Roman" w:hAnsi="Times New Roman" w:cs="Times New Roman"/>
        </w:rPr>
        <w:t>ognized, and when they are, it is</w:t>
      </w:r>
      <w:r w:rsidRPr="009773F6">
        <w:rPr>
          <w:rFonts w:ascii="Times New Roman" w:eastAsia="Times New Roman" w:hAnsi="Times New Roman" w:cs="Times New Roman"/>
        </w:rPr>
        <w:t xml:space="preserve"> quite marginal, where do ethnic and gender minorities go to receive their education? Popular culture in YouTube videos, shows like </w:t>
      </w:r>
      <w:r w:rsidRPr="009773F6">
        <w:rPr>
          <w:rFonts w:ascii="Times New Roman" w:eastAsia="Times New Roman" w:hAnsi="Times New Roman" w:cs="Times New Roman"/>
          <w:i/>
        </w:rPr>
        <w:t>The Sopranos</w:t>
      </w:r>
      <w:r w:rsidRPr="009773F6">
        <w:rPr>
          <w:rFonts w:ascii="Times New Roman" w:eastAsia="Times New Roman" w:hAnsi="Times New Roman" w:cs="Times New Roman"/>
        </w:rPr>
        <w:t xml:space="preserve"> and </w:t>
      </w:r>
      <w:r w:rsidRPr="009773F6">
        <w:rPr>
          <w:rFonts w:ascii="Times New Roman" w:eastAsia="Times New Roman" w:hAnsi="Times New Roman" w:cs="Times New Roman"/>
          <w:i/>
        </w:rPr>
        <w:t>The Simpsons</w:t>
      </w:r>
      <w:r w:rsidRPr="009773F6">
        <w:rPr>
          <w:rFonts w:ascii="Times New Roman" w:eastAsia="Times New Roman" w:hAnsi="Times New Roman" w:cs="Times New Roman"/>
        </w:rPr>
        <w:t xml:space="preserve"> are closing the gap to the lack of education, the new age of culture is a powerful force when it comes to </w:t>
      </w:r>
      <w:r w:rsidR="00D52590" w:rsidRPr="009773F6">
        <w:rPr>
          <w:rFonts w:ascii="Times New Roman" w:eastAsia="Times New Roman" w:hAnsi="Times New Roman" w:cs="Times New Roman"/>
        </w:rPr>
        <w:t>learning</w:t>
      </w:r>
      <w:r w:rsidRPr="009773F6">
        <w:rPr>
          <w:rFonts w:ascii="Times New Roman" w:eastAsia="Times New Roman" w:hAnsi="Times New Roman" w:cs="Times New Roman"/>
        </w:rPr>
        <w:t xml:space="preserve"> (Bailey, </w:t>
      </w:r>
      <w:r w:rsidR="006E1027" w:rsidRPr="009773F6">
        <w:rPr>
          <w:rFonts w:ascii="Times New Roman" w:eastAsia="Times New Roman" w:hAnsi="Times New Roman" w:cs="Times New Roman"/>
        </w:rPr>
        <w:t>1956</w:t>
      </w:r>
      <w:r w:rsidRPr="009773F6">
        <w:rPr>
          <w:rFonts w:ascii="Times New Roman" w:eastAsia="Times New Roman" w:hAnsi="Times New Roman" w:cs="Times New Roman"/>
        </w:rPr>
        <w:t>). And, just like myself during public school, is this lack of “formal education” for minority students about people such as themselves creating disinterest among students to continue their education or pursue a path of social studies?</w:t>
      </w:r>
    </w:p>
    <w:p w14:paraId="1675FD3A" w14:textId="4327AEF4" w:rsidR="00406E20" w:rsidRPr="009773F6" w:rsidRDefault="00406E20">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D52590" w:rsidRPr="009773F6">
        <w:rPr>
          <w:rFonts w:ascii="Times New Roman" w:eastAsia="Times New Roman" w:hAnsi="Times New Roman" w:cs="Times New Roman"/>
        </w:rPr>
        <w:t xml:space="preserve">In a matter of who is truly present in historical narratives, </w:t>
      </w:r>
      <w:r w:rsidRPr="009773F6">
        <w:rPr>
          <w:rFonts w:ascii="Times New Roman" w:eastAsia="Times New Roman" w:hAnsi="Times New Roman" w:cs="Times New Roman"/>
        </w:rPr>
        <w:t>Shear</w:t>
      </w:r>
      <w:r w:rsidR="00875942" w:rsidRPr="009773F6">
        <w:rPr>
          <w:rFonts w:ascii="Times New Roman" w:eastAsia="Times New Roman" w:hAnsi="Times New Roman" w:cs="Times New Roman"/>
        </w:rPr>
        <w:t xml:space="preserve">, Knowles, </w:t>
      </w:r>
      <w:proofErr w:type="spellStart"/>
      <w:r w:rsidR="00875942" w:rsidRPr="009773F6">
        <w:rPr>
          <w:rFonts w:ascii="Times New Roman" w:eastAsia="Times New Roman" w:hAnsi="Times New Roman" w:cs="Times New Roman"/>
        </w:rPr>
        <w:t>Shoden</w:t>
      </w:r>
      <w:proofErr w:type="spellEnd"/>
      <w:r w:rsidR="00875942" w:rsidRPr="009773F6">
        <w:rPr>
          <w:rFonts w:ascii="Times New Roman" w:eastAsia="Times New Roman" w:hAnsi="Times New Roman" w:cs="Times New Roman"/>
        </w:rPr>
        <w:t>, and Castro</w:t>
      </w:r>
      <w:r w:rsidRPr="009773F6">
        <w:rPr>
          <w:rFonts w:ascii="Times New Roman" w:eastAsia="Times New Roman" w:hAnsi="Times New Roman" w:cs="Times New Roman"/>
        </w:rPr>
        <w:t xml:space="preserve"> (2015</w:t>
      </w:r>
      <w:r w:rsidR="00D52590" w:rsidRPr="009773F6">
        <w:rPr>
          <w:rFonts w:ascii="Times New Roman" w:eastAsia="Times New Roman" w:hAnsi="Times New Roman" w:cs="Times New Roman"/>
        </w:rPr>
        <w:t>)</w:t>
      </w:r>
      <w:r w:rsidRPr="009773F6">
        <w:rPr>
          <w:rFonts w:ascii="Times New Roman" w:eastAsia="Times New Roman" w:hAnsi="Times New Roman" w:cs="Times New Roman"/>
        </w:rPr>
        <w:t xml:space="preserve"> investigated how frequent or infrequent people of indigenous histories or cultures were represented in textbooks—but also how they were covered, depicted and analyzed.  Similar to the </w:t>
      </w:r>
      <w:proofErr w:type="spellStart"/>
      <w:r w:rsidRPr="009773F6">
        <w:rPr>
          <w:rFonts w:ascii="Times New Roman" w:eastAsia="Times New Roman" w:hAnsi="Times New Roman" w:cs="Times New Roman"/>
        </w:rPr>
        <w:t>Wineburg</w:t>
      </w:r>
      <w:proofErr w:type="spellEnd"/>
      <w:r w:rsidRPr="009773F6">
        <w:rPr>
          <w:rFonts w:ascii="Times New Roman" w:eastAsia="Times New Roman" w:hAnsi="Times New Roman" w:cs="Times New Roman"/>
        </w:rPr>
        <w:t xml:space="preserve"> study, this one too suggested that Euro-American voices dominated textbooks and influenced classroom experi</w:t>
      </w:r>
      <w:r w:rsidR="005300F4" w:rsidRPr="009773F6">
        <w:rPr>
          <w:rFonts w:ascii="Times New Roman" w:eastAsia="Times New Roman" w:hAnsi="Times New Roman" w:cs="Times New Roman"/>
        </w:rPr>
        <w:t>ences (Barton, 2004). In regard</w:t>
      </w:r>
      <w:r w:rsidRPr="009773F6">
        <w:rPr>
          <w:rFonts w:ascii="Times New Roman" w:eastAsia="Times New Roman" w:hAnsi="Times New Roman" w:cs="Times New Roman"/>
        </w:rPr>
        <w:t xml:space="preserve"> to reviewing the literature, I found it quite frustrating to not find a study that depicted interviews explicitly stating how lack of personal identity for </w:t>
      </w:r>
      <w:r w:rsidRPr="009773F6">
        <w:rPr>
          <w:rFonts w:ascii="Times New Roman" w:eastAsia="Times New Roman" w:hAnsi="Times New Roman" w:cs="Times New Roman"/>
        </w:rPr>
        <w:lastRenderedPageBreak/>
        <w:t xml:space="preserve">ethnic and gender minorities had an impact on </w:t>
      </w:r>
      <w:r w:rsidR="007605BE" w:rsidRPr="009773F6">
        <w:rPr>
          <w:rFonts w:ascii="Times New Roman" w:eastAsia="Times New Roman" w:hAnsi="Times New Roman" w:cs="Times New Roman"/>
        </w:rPr>
        <w:t xml:space="preserve">students’ </w:t>
      </w:r>
      <w:r w:rsidRPr="009773F6">
        <w:rPr>
          <w:rFonts w:ascii="Times New Roman" w:eastAsia="Times New Roman" w:hAnsi="Times New Roman" w:cs="Times New Roman"/>
        </w:rPr>
        <w:t>social standings in the public classroom. In the en</w:t>
      </w:r>
      <w:r w:rsidR="00A11FC9" w:rsidRPr="009773F6">
        <w:rPr>
          <w:rFonts w:ascii="Times New Roman" w:eastAsia="Times New Roman" w:hAnsi="Times New Roman" w:cs="Times New Roman"/>
        </w:rPr>
        <w:t xml:space="preserve">d of that study, Shear </w:t>
      </w:r>
      <w:r w:rsidR="007C6F23" w:rsidRPr="009773F6">
        <w:rPr>
          <w:rFonts w:ascii="Times New Roman" w:eastAsia="Times New Roman" w:hAnsi="Times New Roman" w:cs="Times New Roman"/>
        </w:rPr>
        <w:t xml:space="preserve">et al (2015) </w:t>
      </w:r>
      <w:r w:rsidR="00A11FC9" w:rsidRPr="009773F6">
        <w:rPr>
          <w:rFonts w:ascii="Times New Roman" w:eastAsia="Times New Roman" w:hAnsi="Times New Roman" w:cs="Times New Roman"/>
        </w:rPr>
        <w:t xml:space="preserve">suggested </w:t>
      </w:r>
      <w:r w:rsidRPr="009773F6">
        <w:rPr>
          <w:rFonts w:ascii="Times New Roman" w:eastAsia="Times New Roman" w:hAnsi="Times New Roman" w:cs="Times New Roman"/>
        </w:rPr>
        <w:t xml:space="preserve">similar data to what </w:t>
      </w:r>
      <w:proofErr w:type="spellStart"/>
      <w:r w:rsidRPr="009773F6">
        <w:rPr>
          <w:rFonts w:ascii="Times New Roman" w:eastAsia="Times New Roman" w:hAnsi="Times New Roman" w:cs="Times New Roman"/>
        </w:rPr>
        <w:t>Wineburg</w:t>
      </w:r>
      <w:proofErr w:type="spellEnd"/>
      <w:r w:rsidRPr="009773F6">
        <w:rPr>
          <w:rFonts w:ascii="Times New Roman" w:eastAsia="Times New Roman" w:hAnsi="Times New Roman" w:cs="Times New Roman"/>
        </w:rPr>
        <w:t xml:space="preserve"> did—the ethnic minorities, in this case, indigenous people, were incredibly undervalued and misinterpreted in the national curriculum and only slightly accurate in certain states where these people were a substantial portion of the population. It was noted that indigenous people were portrayed in a fashion that was more geared toward pre-1900 American civilization; the textbooks portraying the information have not been changed for nearly twenty-five years, which is nauseating (Roberts, 2014).</w:t>
      </w:r>
    </w:p>
    <w:p w14:paraId="662E0187" w14:textId="0E05FADF" w:rsidR="00A35B92" w:rsidRPr="009773F6" w:rsidRDefault="00A35B92">
      <w:pPr>
        <w:spacing w:line="480" w:lineRule="auto"/>
        <w:rPr>
          <w:rFonts w:ascii="Times New Roman" w:eastAsia="Times New Roman" w:hAnsi="Times New Roman" w:cs="Times New Roman"/>
          <w:b/>
        </w:rPr>
      </w:pPr>
      <w:r w:rsidRPr="009773F6">
        <w:rPr>
          <w:rFonts w:ascii="Times New Roman" w:eastAsia="Times New Roman" w:hAnsi="Times New Roman" w:cs="Times New Roman"/>
          <w:b/>
        </w:rPr>
        <w:t>Pedagogical Practices</w:t>
      </w:r>
    </w:p>
    <w:p w14:paraId="3D151675" w14:textId="1927829A" w:rsidR="00A35B92" w:rsidRPr="009773F6" w:rsidRDefault="00A35B92">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78673E" w:rsidRPr="009773F6">
        <w:rPr>
          <w:rFonts w:ascii="Times New Roman" w:eastAsia="Times New Roman" w:hAnsi="Times New Roman" w:cs="Times New Roman"/>
        </w:rPr>
        <w:t xml:space="preserve">In a study done by Martell and Stevens (2017), researchers found that many teachers made race explicit in their classrooms by actually including race in teaching units that were not necessarily considered race-related; the lessons typically focused on not only race, but inequality as well. While many educators did emphasize race in the classrooms, </w:t>
      </w:r>
      <w:r w:rsidR="00F32AA7" w:rsidRPr="009773F6">
        <w:rPr>
          <w:rFonts w:ascii="Times New Roman" w:eastAsia="Times New Roman" w:hAnsi="Times New Roman" w:cs="Times New Roman"/>
        </w:rPr>
        <w:t>they did it in</w:t>
      </w:r>
      <w:r w:rsidR="00D632A4">
        <w:rPr>
          <w:rFonts w:ascii="Times New Roman" w:eastAsia="Times New Roman" w:hAnsi="Times New Roman" w:cs="Times New Roman"/>
        </w:rPr>
        <w:t xml:space="preserve"> differing</w:t>
      </w:r>
      <w:r w:rsidR="00F32AA7" w:rsidRPr="009773F6">
        <w:rPr>
          <w:rFonts w:ascii="Times New Roman" w:eastAsia="Times New Roman" w:hAnsi="Times New Roman" w:cs="Times New Roman"/>
        </w:rPr>
        <w:t xml:space="preserve"> ways: some educators focused more on </w:t>
      </w:r>
      <w:r w:rsidR="00D632A4">
        <w:rPr>
          <w:rFonts w:ascii="Times New Roman" w:eastAsia="Times New Roman" w:hAnsi="Times New Roman" w:cs="Times New Roman"/>
        </w:rPr>
        <w:t>tolerance of race, while others</w:t>
      </w:r>
      <w:r w:rsidR="00F32AA7" w:rsidRPr="009773F6">
        <w:rPr>
          <w:rFonts w:ascii="Times New Roman" w:eastAsia="Times New Roman" w:hAnsi="Times New Roman" w:cs="Times New Roman"/>
        </w:rPr>
        <w:t xml:space="preserve"> projected more towards equity.</w:t>
      </w:r>
      <w:r w:rsidR="00BF3E50" w:rsidRPr="009773F6">
        <w:rPr>
          <w:rFonts w:ascii="Times New Roman" w:eastAsia="Times New Roman" w:hAnsi="Times New Roman" w:cs="Times New Roman"/>
        </w:rPr>
        <w:t xml:space="preserve"> Many teachers however taught race as a social construct, but as a part of society</w:t>
      </w:r>
      <w:r w:rsidR="00924337" w:rsidRPr="009773F6">
        <w:rPr>
          <w:rFonts w:ascii="Times New Roman" w:eastAsia="Times New Roman" w:hAnsi="Times New Roman" w:cs="Times New Roman"/>
        </w:rPr>
        <w:t>.</w:t>
      </w:r>
      <w:r w:rsidR="00BF3E50" w:rsidRPr="009773F6">
        <w:rPr>
          <w:rFonts w:ascii="Times New Roman" w:eastAsia="Times New Roman" w:hAnsi="Times New Roman" w:cs="Times New Roman"/>
        </w:rPr>
        <w:t xml:space="preserve"> In contrast, some focused simply on tolerance, making them the gatekeeper of race in the classroom (Thornton, 2005).</w:t>
      </w:r>
      <w:r w:rsidR="00D52590" w:rsidRPr="009773F6">
        <w:rPr>
          <w:rFonts w:ascii="Times New Roman" w:eastAsia="Times New Roman" w:hAnsi="Times New Roman" w:cs="Times New Roman"/>
        </w:rPr>
        <w:t xml:space="preserve"> It was quite clear that there is a division among educators upon how they approached their students in a conversation of race relations. </w:t>
      </w:r>
    </w:p>
    <w:p w14:paraId="5F3F02B3" w14:textId="02A9BBD7" w:rsidR="00BF3E50" w:rsidRPr="009773F6" w:rsidRDefault="00BF3E50">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6B3CEF" w:rsidRPr="009773F6">
        <w:rPr>
          <w:rFonts w:ascii="Times New Roman" w:eastAsia="Times New Roman" w:hAnsi="Times New Roman" w:cs="Times New Roman"/>
        </w:rPr>
        <w:t>Similarly,</w:t>
      </w:r>
      <w:r w:rsidR="00DD681A" w:rsidRPr="009773F6">
        <w:rPr>
          <w:rFonts w:ascii="Times New Roman" w:eastAsia="Times New Roman" w:hAnsi="Times New Roman" w:cs="Times New Roman"/>
        </w:rPr>
        <w:t xml:space="preserve"> Epstein (2009</w:t>
      </w:r>
      <w:r w:rsidR="002512E6" w:rsidRPr="009773F6">
        <w:rPr>
          <w:rFonts w:ascii="Times New Roman" w:eastAsia="Times New Roman" w:hAnsi="Times New Roman" w:cs="Times New Roman"/>
        </w:rPr>
        <w:t xml:space="preserve">) discussed race and identity in classrooms across the United States as it pertained to </w:t>
      </w:r>
      <w:r w:rsidR="00BA3FF7" w:rsidRPr="009773F6">
        <w:rPr>
          <w:rFonts w:ascii="Times New Roman" w:eastAsia="Times New Roman" w:hAnsi="Times New Roman" w:cs="Times New Roman"/>
        </w:rPr>
        <w:t xml:space="preserve">pedagogy as well as students’ reactions and opportunities in those environments. Epstein evaluated the pedagogies of various teachers across the country, analyzed the impact on student identities and student </w:t>
      </w:r>
      <w:r w:rsidR="00BA3FF7" w:rsidRPr="009773F6">
        <w:rPr>
          <w:rFonts w:ascii="Times New Roman" w:eastAsia="Times New Roman" w:hAnsi="Times New Roman" w:cs="Times New Roman"/>
        </w:rPr>
        <w:lastRenderedPageBreak/>
        <w:t xml:space="preserve">interpretation, examined racial divides in the interpretation of </w:t>
      </w:r>
      <w:r w:rsidR="00986633" w:rsidRPr="009773F6">
        <w:rPr>
          <w:rFonts w:ascii="Times New Roman" w:eastAsia="Times New Roman" w:hAnsi="Times New Roman" w:cs="Times New Roman"/>
        </w:rPr>
        <w:t>U.S.</w:t>
      </w:r>
      <w:r w:rsidR="00BA3FF7" w:rsidRPr="009773F6">
        <w:rPr>
          <w:rFonts w:ascii="Times New Roman" w:eastAsia="Times New Roman" w:hAnsi="Times New Roman" w:cs="Times New Roman"/>
        </w:rPr>
        <w:t xml:space="preserve"> history, and finally discussed the implications of </w:t>
      </w:r>
      <w:r w:rsidR="00986633" w:rsidRPr="009773F6">
        <w:rPr>
          <w:rFonts w:ascii="Times New Roman" w:eastAsia="Times New Roman" w:hAnsi="Times New Roman" w:cs="Times New Roman"/>
        </w:rPr>
        <w:t>U.S.</w:t>
      </w:r>
      <w:r w:rsidR="00BA3FF7" w:rsidRPr="009773F6">
        <w:rPr>
          <w:rFonts w:ascii="Times New Roman" w:eastAsia="Times New Roman" w:hAnsi="Times New Roman" w:cs="Times New Roman"/>
        </w:rPr>
        <w:t xml:space="preserve"> history teachers that teach race from a stance of social justice. Her results </w:t>
      </w:r>
      <w:r w:rsidR="001669BE" w:rsidRPr="009773F6">
        <w:rPr>
          <w:rFonts w:ascii="Times New Roman" w:eastAsia="Times New Roman" w:hAnsi="Times New Roman" w:cs="Times New Roman"/>
        </w:rPr>
        <w:t xml:space="preserve">showed that </w:t>
      </w:r>
      <w:r w:rsidR="00BA3FF7" w:rsidRPr="009773F6">
        <w:rPr>
          <w:rFonts w:ascii="Times New Roman" w:eastAsia="Times New Roman" w:hAnsi="Times New Roman" w:cs="Times New Roman"/>
        </w:rPr>
        <w:t xml:space="preserve">many educators simply dedicated a month to African Americans, </w:t>
      </w:r>
      <w:r w:rsidR="00D632A4">
        <w:rPr>
          <w:rFonts w:ascii="Times New Roman" w:eastAsia="Times New Roman" w:hAnsi="Times New Roman" w:cs="Times New Roman"/>
        </w:rPr>
        <w:t xml:space="preserve">one </w:t>
      </w:r>
      <w:r w:rsidR="00BA3FF7" w:rsidRPr="009773F6">
        <w:rPr>
          <w:rFonts w:ascii="Times New Roman" w:eastAsia="Times New Roman" w:hAnsi="Times New Roman" w:cs="Times New Roman"/>
        </w:rPr>
        <w:t xml:space="preserve">does not </w:t>
      </w:r>
      <w:r w:rsidR="007605BE" w:rsidRPr="009773F6">
        <w:rPr>
          <w:rFonts w:ascii="Times New Roman" w:eastAsia="Times New Roman" w:hAnsi="Times New Roman" w:cs="Times New Roman"/>
        </w:rPr>
        <w:t>have to undertake extensive</w:t>
      </w:r>
      <w:r w:rsidR="00BA3FF7" w:rsidRPr="009773F6">
        <w:rPr>
          <w:rFonts w:ascii="Times New Roman" w:eastAsia="Times New Roman" w:hAnsi="Times New Roman" w:cs="Times New Roman"/>
        </w:rPr>
        <w:t xml:space="preserve"> research to pinpoint the certain month: February. </w:t>
      </w:r>
      <w:r w:rsidR="00924337" w:rsidRPr="009773F6">
        <w:rPr>
          <w:rFonts w:ascii="Times New Roman" w:eastAsia="Times New Roman" w:hAnsi="Times New Roman" w:cs="Times New Roman"/>
        </w:rPr>
        <w:t xml:space="preserve"> E</w:t>
      </w:r>
      <w:r w:rsidR="001669BE" w:rsidRPr="009773F6">
        <w:rPr>
          <w:rFonts w:ascii="Times New Roman" w:eastAsia="Times New Roman" w:hAnsi="Times New Roman" w:cs="Times New Roman"/>
        </w:rPr>
        <w:t>ducators do not always include diversity in a discussion with historical narrative throughout the entire school year</w:t>
      </w:r>
      <w:r w:rsidR="00924337" w:rsidRPr="009773F6">
        <w:rPr>
          <w:rFonts w:ascii="Times New Roman" w:eastAsia="Times New Roman" w:hAnsi="Times New Roman" w:cs="Times New Roman"/>
        </w:rPr>
        <w:t xml:space="preserve"> (Epstein, 2009; Martell &amp; Stevens, 2017)</w:t>
      </w:r>
      <w:r w:rsidR="00D632A4">
        <w:rPr>
          <w:rFonts w:ascii="Times New Roman" w:eastAsia="Times New Roman" w:hAnsi="Times New Roman" w:cs="Times New Roman"/>
        </w:rPr>
        <w:t>.</w:t>
      </w:r>
      <w:r w:rsidR="00924337" w:rsidRPr="009773F6">
        <w:rPr>
          <w:rFonts w:ascii="Times New Roman" w:eastAsia="Times New Roman" w:hAnsi="Times New Roman" w:cs="Times New Roman"/>
        </w:rPr>
        <w:t xml:space="preserve"> </w:t>
      </w:r>
      <w:r w:rsidR="00D632A4">
        <w:rPr>
          <w:rFonts w:ascii="Times New Roman" w:eastAsia="Times New Roman" w:hAnsi="Times New Roman" w:cs="Times New Roman"/>
        </w:rPr>
        <w:t xml:space="preserve"> </w:t>
      </w:r>
      <w:r w:rsidR="001669BE" w:rsidRPr="009773F6">
        <w:rPr>
          <w:rFonts w:ascii="Times New Roman" w:eastAsia="Times New Roman" w:hAnsi="Times New Roman" w:cs="Times New Roman"/>
        </w:rPr>
        <w:t xml:space="preserve">Some simply dedicate </w:t>
      </w:r>
      <w:r w:rsidR="00816D48" w:rsidRPr="009773F6">
        <w:rPr>
          <w:rFonts w:ascii="Times New Roman" w:eastAsia="Times New Roman" w:hAnsi="Times New Roman" w:cs="Times New Roman"/>
        </w:rPr>
        <w:t>a small portion of time to discuss diversity among race in various times throughout the year.</w:t>
      </w:r>
    </w:p>
    <w:p w14:paraId="3A207131" w14:textId="6672B68B" w:rsidR="00976BC5" w:rsidRPr="009773F6" w:rsidRDefault="0083119C">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AB3E0B" w:rsidRPr="009773F6">
        <w:rPr>
          <w:rFonts w:ascii="Times New Roman" w:eastAsia="Times New Roman" w:hAnsi="Times New Roman" w:cs="Times New Roman"/>
        </w:rPr>
        <w:t>Because of the various methods teachers went through educating about race in the classrooms, Epstein</w:t>
      </w:r>
      <w:r w:rsidRPr="009773F6">
        <w:rPr>
          <w:rFonts w:ascii="Times New Roman" w:eastAsia="Times New Roman" w:hAnsi="Times New Roman" w:cs="Times New Roman"/>
        </w:rPr>
        <w:t xml:space="preserve"> broke down how each teacher taught race relatio</w:t>
      </w:r>
      <w:r w:rsidR="00D632A4">
        <w:rPr>
          <w:rFonts w:ascii="Times New Roman" w:eastAsia="Times New Roman" w:hAnsi="Times New Roman" w:cs="Times New Roman"/>
        </w:rPr>
        <w:t>ns in a pedagogical style table.  These approaches included</w:t>
      </w:r>
      <w:r w:rsidRPr="009773F6">
        <w:rPr>
          <w:rFonts w:ascii="Times New Roman" w:eastAsia="Times New Roman" w:hAnsi="Times New Roman" w:cs="Times New Roman"/>
        </w:rPr>
        <w:t xml:space="preserve"> </w:t>
      </w:r>
      <w:r w:rsidR="00D632A4">
        <w:rPr>
          <w:rFonts w:ascii="Times New Roman" w:eastAsia="Times New Roman" w:hAnsi="Times New Roman" w:cs="Times New Roman"/>
        </w:rPr>
        <w:t xml:space="preserve">a focus on </w:t>
      </w:r>
      <w:r w:rsidRPr="009773F6">
        <w:rPr>
          <w:rFonts w:ascii="Times New Roman" w:eastAsia="Times New Roman" w:hAnsi="Times New Roman" w:cs="Times New Roman"/>
        </w:rPr>
        <w:t>race relations, rights, and teacher</w:t>
      </w:r>
      <w:r w:rsidR="004B1EA5" w:rsidRPr="009773F6">
        <w:rPr>
          <w:rFonts w:ascii="Times New Roman" w:eastAsia="Times New Roman" w:hAnsi="Times New Roman" w:cs="Times New Roman"/>
        </w:rPr>
        <w:t>-</w:t>
      </w:r>
      <w:r w:rsidRPr="009773F6">
        <w:rPr>
          <w:rFonts w:ascii="Times New Roman" w:eastAsia="Times New Roman" w:hAnsi="Times New Roman" w:cs="Times New Roman"/>
        </w:rPr>
        <w:t xml:space="preserve"> or student</w:t>
      </w:r>
      <w:r w:rsidR="004B1EA5" w:rsidRPr="009773F6">
        <w:rPr>
          <w:rFonts w:ascii="Times New Roman" w:eastAsia="Times New Roman" w:hAnsi="Times New Roman" w:cs="Times New Roman"/>
        </w:rPr>
        <w:t>-</w:t>
      </w:r>
      <w:r w:rsidRPr="009773F6">
        <w:rPr>
          <w:rFonts w:ascii="Times New Roman" w:eastAsia="Times New Roman" w:hAnsi="Times New Roman" w:cs="Times New Roman"/>
        </w:rPr>
        <w:t>centered</w:t>
      </w:r>
      <w:r w:rsidR="00D632A4">
        <w:rPr>
          <w:rFonts w:ascii="Times New Roman" w:eastAsia="Times New Roman" w:hAnsi="Times New Roman" w:cs="Times New Roman"/>
        </w:rPr>
        <w:t xml:space="preserve"> practice</w:t>
      </w:r>
      <w:r w:rsidRPr="009773F6">
        <w:rPr>
          <w:rFonts w:ascii="Times New Roman" w:eastAsia="Times New Roman" w:hAnsi="Times New Roman" w:cs="Times New Roman"/>
        </w:rPr>
        <w:t>. Regarding the approach to race relations, she documented whether or not teachers c</w:t>
      </w:r>
      <w:r w:rsidR="00D632A4">
        <w:rPr>
          <w:rFonts w:ascii="Times New Roman" w:eastAsia="Times New Roman" w:hAnsi="Times New Roman" w:cs="Times New Roman"/>
        </w:rPr>
        <w:t>onveyed it</w:t>
      </w:r>
      <w:r w:rsidRPr="009773F6">
        <w:rPr>
          <w:rFonts w:ascii="Times New Roman" w:eastAsia="Times New Roman" w:hAnsi="Times New Roman" w:cs="Times New Roman"/>
        </w:rPr>
        <w:t xml:space="preserve"> as racism and viole</w:t>
      </w:r>
      <w:r w:rsidR="00D632A4">
        <w:rPr>
          <w:rFonts w:ascii="Times New Roman" w:eastAsia="Times New Roman" w:hAnsi="Times New Roman" w:cs="Times New Roman"/>
        </w:rPr>
        <w:t>nce, racial cooperation, or</w:t>
      </w:r>
      <w:r w:rsidRPr="009773F6">
        <w:rPr>
          <w:rFonts w:ascii="Times New Roman" w:eastAsia="Times New Roman" w:hAnsi="Times New Roman" w:cs="Times New Roman"/>
        </w:rPr>
        <w:t xml:space="preserve"> as a problem yet to be solved. When identifying the approach to equality of rights in the United States, she identified teaching styles as part of rights being expanded, racism still existing, equality existing, or equality exists but alongside individual prejudice. Lastly, she documented whether or not the method of teaching students about race relations happened to be teacher</w:t>
      </w:r>
      <w:r w:rsidR="00D632A4">
        <w:rPr>
          <w:rFonts w:ascii="Times New Roman" w:eastAsia="Times New Roman" w:hAnsi="Times New Roman" w:cs="Times New Roman"/>
        </w:rPr>
        <w:t>- or student-</w:t>
      </w:r>
      <w:r w:rsidRPr="009773F6">
        <w:rPr>
          <w:rFonts w:ascii="Times New Roman" w:eastAsia="Times New Roman" w:hAnsi="Times New Roman" w:cs="Times New Roman"/>
        </w:rPr>
        <w:t xml:space="preserve">centered. In her narrative, it was </w:t>
      </w:r>
      <w:r w:rsidR="00DE0B9E" w:rsidRPr="009773F6">
        <w:rPr>
          <w:rFonts w:ascii="Times New Roman" w:eastAsia="Times New Roman" w:hAnsi="Times New Roman" w:cs="Times New Roman"/>
        </w:rPr>
        <w:t xml:space="preserve">very mixed upon the approach to the race relations, but it was very clear that the majority of the lessons </w:t>
      </w:r>
      <w:r w:rsidR="00D632A4">
        <w:rPr>
          <w:rFonts w:ascii="Times New Roman" w:eastAsia="Times New Roman" w:hAnsi="Times New Roman" w:cs="Times New Roman"/>
        </w:rPr>
        <w:t xml:space="preserve">that </w:t>
      </w:r>
      <w:r w:rsidR="00DE0B9E" w:rsidRPr="009773F6">
        <w:rPr>
          <w:rFonts w:ascii="Times New Roman" w:eastAsia="Times New Roman" w:hAnsi="Times New Roman" w:cs="Times New Roman"/>
        </w:rPr>
        <w:t>were teacher</w:t>
      </w:r>
      <w:r w:rsidR="00E5077E" w:rsidRPr="009773F6">
        <w:rPr>
          <w:rFonts w:ascii="Times New Roman" w:eastAsia="Times New Roman" w:hAnsi="Times New Roman" w:cs="Times New Roman"/>
        </w:rPr>
        <w:t>-</w:t>
      </w:r>
      <w:r w:rsidR="00D632A4">
        <w:rPr>
          <w:rFonts w:ascii="Times New Roman" w:eastAsia="Times New Roman" w:hAnsi="Times New Roman" w:cs="Times New Roman"/>
        </w:rPr>
        <w:t>centered</w:t>
      </w:r>
      <w:r w:rsidR="00DE0B9E" w:rsidRPr="009773F6">
        <w:rPr>
          <w:rFonts w:ascii="Times New Roman" w:eastAsia="Times New Roman" w:hAnsi="Times New Roman" w:cs="Times New Roman"/>
        </w:rPr>
        <w:t xml:space="preserve"> left very little wiggle room for student interaction. </w:t>
      </w:r>
      <w:r w:rsidR="00816D48" w:rsidRPr="009773F6">
        <w:rPr>
          <w:rFonts w:ascii="Times New Roman" w:eastAsia="Times New Roman" w:hAnsi="Times New Roman" w:cs="Times New Roman"/>
        </w:rPr>
        <w:t xml:space="preserve">In this method, the teacher would have complete control of the narrative, lack of student voice, and possible exclusions from the curriculum (Eisner, </w:t>
      </w:r>
      <w:r w:rsidR="00875942" w:rsidRPr="009773F6">
        <w:rPr>
          <w:rFonts w:ascii="Times New Roman" w:eastAsia="Times New Roman" w:hAnsi="Times New Roman" w:cs="Times New Roman"/>
        </w:rPr>
        <w:t>1985</w:t>
      </w:r>
      <w:r w:rsidR="00D8201A">
        <w:rPr>
          <w:rFonts w:ascii="Times New Roman" w:eastAsia="Times New Roman" w:hAnsi="Times New Roman" w:cs="Times New Roman"/>
        </w:rPr>
        <w:t xml:space="preserve">; </w:t>
      </w:r>
      <w:r w:rsidR="0008126D">
        <w:rPr>
          <w:rFonts w:ascii="Times New Roman" w:eastAsia="Times New Roman" w:hAnsi="Times New Roman" w:cs="Times New Roman"/>
        </w:rPr>
        <w:t>Freire</w:t>
      </w:r>
      <w:r w:rsidR="00D8201A">
        <w:rPr>
          <w:rFonts w:ascii="Times New Roman" w:eastAsia="Times New Roman" w:hAnsi="Times New Roman" w:cs="Times New Roman"/>
        </w:rPr>
        <w:t>, 2000</w:t>
      </w:r>
      <w:r w:rsidR="00816D48" w:rsidRPr="009773F6">
        <w:rPr>
          <w:rFonts w:ascii="Times New Roman" w:eastAsia="Times New Roman" w:hAnsi="Times New Roman" w:cs="Times New Roman"/>
        </w:rPr>
        <w:t>).</w:t>
      </w:r>
    </w:p>
    <w:p w14:paraId="61626338" w14:textId="31ED764F" w:rsidR="003C6E54" w:rsidRPr="009773F6" w:rsidRDefault="00816D4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 xml:space="preserve">In a narrative of varying approaches from educators in relation to educating about race, </w:t>
      </w:r>
      <w:r w:rsidR="003C6E54" w:rsidRPr="009773F6">
        <w:rPr>
          <w:rFonts w:ascii="Times New Roman" w:eastAsia="Times New Roman" w:hAnsi="Times New Roman" w:cs="Times New Roman"/>
        </w:rPr>
        <w:t>Martell and Stevens (2017</w:t>
      </w:r>
      <w:r w:rsidRPr="009773F6">
        <w:rPr>
          <w:rFonts w:ascii="Times New Roman" w:eastAsia="Times New Roman" w:hAnsi="Times New Roman" w:cs="Times New Roman"/>
        </w:rPr>
        <w:t>)</w:t>
      </w:r>
      <w:r w:rsidR="003C6E54" w:rsidRPr="009773F6">
        <w:rPr>
          <w:rFonts w:ascii="Times New Roman" w:eastAsia="Times New Roman" w:hAnsi="Times New Roman" w:cs="Times New Roman"/>
        </w:rPr>
        <w:t xml:space="preserve"> suggested that through the comparing and contrasting of</w:t>
      </w:r>
      <w:r w:rsidRPr="009773F6">
        <w:rPr>
          <w:rFonts w:ascii="Times New Roman" w:eastAsia="Times New Roman" w:hAnsi="Times New Roman" w:cs="Times New Roman"/>
        </w:rPr>
        <w:t xml:space="preserve"> teachers’ methods, one</w:t>
      </w:r>
      <w:r w:rsidR="003C6E54" w:rsidRPr="009773F6">
        <w:rPr>
          <w:rFonts w:ascii="Times New Roman" w:eastAsia="Times New Roman" w:hAnsi="Times New Roman" w:cs="Times New Roman"/>
        </w:rPr>
        <w:t xml:space="preserve"> can better understand the experiences of students that are sitting in classrooms. What they found in</w:t>
      </w:r>
      <w:r w:rsidRPr="009773F6">
        <w:rPr>
          <w:rFonts w:ascii="Times New Roman" w:eastAsia="Times New Roman" w:hAnsi="Times New Roman" w:cs="Times New Roman"/>
        </w:rPr>
        <w:t xml:space="preserve"> their</w:t>
      </w:r>
      <w:r w:rsidR="003C6E54" w:rsidRPr="009773F6">
        <w:rPr>
          <w:rFonts w:ascii="Times New Roman" w:eastAsia="Times New Roman" w:hAnsi="Times New Roman" w:cs="Times New Roman"/>
        </w:rPr>
        <w:t xml:space="preserve"> study was that some teachers, more often teachers of color, made </w:t>
      </w:r>
      <w:r w:rsidRPr="009773F6">
        <w:rPr>
          <w:rFonts w:ascii="Times New Roman" w:eastAsia="Times New Roman" w:hAnsi="Times New Roman" w:cs="Times New Roman"/>
        </w:rPr>
        <w:t>students aware of racism</w:t>
      </w:r>
      <w:r w:rsidR="003C6E54" w:rsidRPr="009773F6">
        <w:rPr>
          <w:rFonts w:ascii="Times New Roman" w:eastAsia="Times New Roman" w:hAnsi="Times New Roman" w:cs="Times New Roman"/>
        </w:rPr>
        <w:t>—that</w:t>
      </w:r>
      <w:r w:rsidR="00E5077E" w:rsidRPr="009773F6">
        <w:rPr>
          <w:rFonts w:ascii="Times New Roman" w:eastAsia="Times New Roman" w:hAnsi="Times New Roman" w:cs="Times New Roman"/>
        </w:rPr>
        <w:t xml:space="preserve"> i</w:t>
      </w:r>
      <w:r w:rsidR="003C6E54" w:rsidRPr="009773F6">
        <w:rPr>
          <w:rFonts w:ascii="Times New Roman" w:eastAsia="Times New Roman" w:hAnsi="Times New Roman" w:cs="Times New Roman"/>
        </w:rPr>
        <w:t>s important because white teachers in suburban schools tended to give students more of an analysis about what race meant in society. The contrast between how students</w:t>
      </w:r>
      <w:r w:rsidRPr="009773F6">
        <w:rPr>
          <w:rFonts w:ascii="Times New Roman" w:eastAsia="Times New Roman" w:hAnsi="Times New Roman" w:cs="Times New Roman"/>
        </w:rPr>
        <w:t xml:space="preserve"> were</w:t>
      </w:r>
      <w:r w:rsidR="003C6E54" w:rsidRPr="009773F6">
        <w:rPr>
          <w:rFonts w:ascii="Times New Roman" w:eastAsia="Times New Roman" w:hAnsi="Times New Roman" w:cs="Times New Roman"/>
        </w:rPr>
        <w:t xml:space="preserve"> approached with interaction regarding topics of race in the classroom was intriguing. Some of what was communicated was the idea that white students should also confront their white privilege—creating an atmosphere for discussion among the kids about hierarchical development of society</w:t>
      </w:r>
      <w:r w:rsidR="00D8201A">
        <w:rPr>
          <w:rFonts w:ascii="Times New Roman" w:eastAsia="Times New Roman" w:hAnsi="Times New Roman" w:cs="Times New Roman"/>
        </w:rPr>
        <w:t xml:space="preserve"> (McIntosh, 1989)</w:t>
      </w:r>
      <w:r w:rsidR="003C6E54" w:rsidRPr="009773F6">
        <w:rPr>
          <w:rFonts w:ascii="Times New Roman" w:eastAsia="Times New Roman" w:hAnsi="Times New Roman" w:cs="Times New Roman"/>
        </w:rPr>
        <w:t xml:space="preserve">. However, </w:t>
      </w:r>
      <w:r w:rsidR="00D8201A">
        <w:rPr>
          <w:rFonts w:ascii="Times New Roman" w:eastAsia="Times New Roman" w:hAnsi="Times New Roman" w:cs="Times New Roman"/>
        </w:rPr>
        <w:t xml:space="preserve">Martell and Stevens (2017) found </w:t>
      </w:r>
      <w:r w:rsidR="003C6E54" w:rsidRPr="009773F6">
        <w:rPr>
          <w:rFonts w:ascii="Times New Roman" w:eastAsia="Times New Roman" w:hAnsi="Times New Roman" w:cs="Times New Roman"/>
        </w:rPr>
        <w:t xml:space="preserve">when teachers conveyed a message of tolerance, it </w:t>
      </w:r>
      <w:r w:rsidR="00D8201A">
        <w:rPr>
          <w:rFonts w:ascii="Times New Roman" w:eastAsia="Times New Roman" w:hAnsi="Times New Roman" w:cs="Times New Roman"/>
        </w:rPr>
        <w:t>squashed student interaction. Thus, it</w:t>
      </w:r>
      <w:r w:rsidR="003C6E54" w:rsidRPr="009773F6">
        <w:rPr>
          <w:rFonts w:ascii="Times New Roman" w:eastAsia="Times New Roman" w:hAnsi="Times New Roman" w:cs="Times New Roman"/>
        </w:rPr>
        <w:t xml:space="preserve"> provided very little room for students to discuss race and other social inequalities. </w:t>
      </w:r>
    </w:p>
    <w:p w14:paraId="62EC01A9" w14:textId="200AED34" w:rsidR="00FD03F7" w:rsidRPr="009773F6" w:rsidRDefault="00426BF6">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Discussing race relations in the United States can be uncomfortable, so it is not surprising </w:t>
      </w:r>
      <w:r w:rsidR="00052861">
        <w:rPr>
          <w:rFonts w:ascii="Times New Roman" w:eastAsia="Times New Roman" w:hAnsi="Times New Roman" w:cs="Times New Roman"/>
        </w:rPr>
        <w:t xml:space="preserve">that teachers proceed cautiously with </w:t>
      </w:r>
      <w:r w:rsidRPr="009773F6">
        <w:rPr>
          <w:rFonts w:ascii="Times New Roman" w:eastAsia="Times New Roman" w:hAnsi="Times New Roman" w:cs="Times New Roman"/>
        </w:rPr>
        <w:t xml:space="preserve">their students </w:t>
      </w:r>
      <w:r w:rsidR="00052861">
        <w:rPr>
          <w:rFonts w:ascii="Times New Roman" w:eastAsia="Times New Roman" w:hAnsi="Times New Roman" w:cs="Times New Roman"/>
        </w:rPr>
        <w:t>about this topic</w:t>
      </w:r>
      <w:r w:rsidRPr="009773F6">
        <w:rPr>
          <w:rFonts w:ascii="Times New Roman" w:eastAsia="Times New Roman" w:hAnsi="Times New Roman" w:cs="Times New Roman"/>
        </w:rPr>
        <w:t xml:space="preserve">. For example, </w:t>
      </w:r>
      <w:r w:rsidR="00CA649B" w:rsidRPr="009773F6">
        <w:rPr>
          <w:rFonts w:ascii="Times New Roman" w:eastAsia="Times New Roman" w:hAnsi="Times New Roman" w:cs="Times New Roman"/>
        </w:rPr>
        <w:t>Hess (</w:t>
      </w:r>
      <w:r w:rsidR="000A577D" w:rsidRPr="009773F6">
        <w:rPr>
          <w:rFonts w:ascii="Times New Roman" w:eastAsia="Times New Roman" w:hAnsi="Times New Roman" w:cs="Times New Roman"/>
        </w:rPr>
        <w:t>1998</w:t>
      </w:r>
      <w:r w:rsidR="00CA649B" w:rsidRPr="009773F6">
        <w:rPr>
          <w:rFonts w:ascii="Times New Roman" w:eastAsia="Times New Roman" w:hAnsi="Times New Roman" w:cs="Times New Roman"/>
        </w:rPr>
        <w:t xml:space="preserve">) examined public schools and how educators taught controversial public issues, or CPI. In the process, she observed many teachers, interviewed them, and looked for artifacts that were helpful in teaching CPI. Hess established six major concepts from her study: first, teachers should teach for discussion, it molds critical thinking skills, creates an atmosphere conducive to content, and develops student interpersonal skills. Secondly, it is imperative that teachers make discussion a forum for students. Third, an educator must select an appropriate mode of discussion that is useful and can be later defined as effective discussion among classmates. Fourth, Hess asserted </w:t>
      </w:r>
      <w:r w:rsidR="00CA649B" w:rsidRPr="009773F6">
        <w:rPr>
          <w:rFonts w:ascii="Times New Roman" w:eastAsia="Times New Roman" w:hAnsi="Times New Roman" w:cs="Times New Roman"/>
        </w:rPr>
        <w:lastRenderedPageBreak/>
        <w:t>that there must be a way to properly assess student participation in discussing CPI. Fifth, she acknowledged that the teacher view should not play a substantial role regarding the CPI, but also admits that the teacher interferes simply by influencing the choice of CPI. Lastly, Hess stated it is quite important to have received support from the school administration—in other words it is important that what is happening is aligned with the school views</w:t>
      </w:r>
      <w:r w:rsidR="004C0C6F" w:rsidRPr="009773F6">
        <w:rPr>
          <w:rFonts w:ascii="Times New Roman" w:eastAsia="Times New Roman" w:hAnsi="Times New Roman" w:cs="Times New Roman"/>
        </w:rPr>
        <w:t xml:space="preserve"> and operations.</w:t>
      </w:r>
      <w:r w:rsidR="00052861">
        <w:rPr>
          <w:rFonts w:ascii="Times New Roman" w:eastAsia="Times New Roman" w:hAnsi="Times New Roman" w:cs="Times New Roman"/>
        </w:rPr>
        <w:t xml:space="preserve">  Although Hess outlines these necessities, they are not always present in schools and for teachers.</w:t>
      </w:r>
    </w:p>
    <w:p w14:paraId="16854239" w14:textId="625D425B" w:rsidR="003C6E54" w:rsidRPr="009773F6" w:rsidRDefault="003C6E54">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Epstein (2009) discussed the impact of certain pedagogical practices regarding race that might influence students in the classroom. One of the impacts that Epstein pointed out was the Civil Rights Movement and those that were involved. She examined that white students tended to view minorities during the era as victims—people that were being targeted. In contrast, the students that are minorities viewed the people that struggled for equality as actual figures of momentous history. Interestingly enough, Epstein also pointed out that the white students viewed Europeans as positive figures that were nation builders—almost as if humanity would not have gotten very far without the help of modern Europe. There were differences in the frameworks of how varying students learned historical content: white students saw Native Americans as isolated members of society, </w:t>
      </w:r>
      <w:r w:rsidR="007605BE" w:rsidRPr="009773F6">
        <w:rPr>
          <w:rFonts w:ascii="Times New Roman" w:eastAsia="Times New Roman" w:hAnsi="Times New Roman" w:cs="Times New Roman"/>
        </w:rPr>
        <w:t xml:space="preserve">people of African descent </w:t>
      </w:r>
      <w:r w:rsidRPr="009773F6">
        <w:rPr>
          <w:rFonts w:ascii="Times New Roman" w:eastAsia="Times New Roman" w:hAnsi="Times New Roman" w:cs="Times New Roman"/>
        </w:rPr>
        <w:t xml:space="preserve">as victims, and Europeans as positive, transformational groups that spurred economic and social growth. But black students viewed Europeans and white Americans as folks that enjoyed many rights around the world to which that same privilege for people of color was excluded. Epstein (2009) identified a lasting effect on students regarding the pedagogy of teachers in all of this study: educators have the ability to amplify any pre-conceived notions about </w:t>
      </w:r>
      <w:r w:rsidRPr="009773F6">
        <w:rPr>
          <w:rFonts w:ascii="Times New Roman" w:eastAsia="Times New Roman" w:hAnsi="Times New Roman" w:cs="Times New Roman"/>
        </w:rPr>
        <w:lastRenderedPageBreak/>
        <w:t xml:space="preserve">history, whether it is intentional or not (Eisner, </w:t>
      </w:r>
      <w:r w:rsidR="00875942" w:rsidRPr="009773F6">
        <w:rPr>
          <w:rFonts w:ascii="Times New Roman" w:eastAsia="Times New Roman" w:hAnsi="Times New Roman" w:cs="Times New Roman"/>
        </w:rPr>
        <w:t>1985</w:t>
      </w:r>
      <w:r w:rsidRPr="009773F6">
        <w:rPr>
          <w:rFonts w:ascii="Times New Roman" w:eastAsia="Times New Roman" w:hAnsi="Times New Roman" w:cs="Times New Roman"/>
        </w:rPr>
        <w:t>).</w:t>
      </w:r>
      <w:r w:rsidR="00426BF6" w:rsidRPr="009773F6">
        <w:rPr>
          <w:rFonts w:ascii="Times New Roman" w:eastAsia="Times New Roman" w:hAnsi="Times New Roman" w:cs="Times New Roman"/>
        </w:rPr>
        <w:t xml:space="preserve"> This unintentional passing of knowledge Eisner conceptualized is known as the implicit curriculum, </w:t>
      </w:r>
      <w:r w:rsidR="005C33F7" w:rsidRPr="009773F6">
        <w:rPr>
          <w:rFonts w:ascii="Times New Roman" w:eastAsia="Times New Roman" w:hAnsi="Times New Roman" w:cs="Times New Roman"/>
        </w:rPr>
        <w:t xml:space="preserve">something that teachers themselves create in their own methods that could misguide students if it is misunderstood. </w:t>
      </w:r>
      <w:r w:rsidRPr="009773F6">
        <w:rPr>
          <w:rFonts w:ascii="Times New Roman" w:eastAsia="Times New Roman" w:hAnsi="Times New Roman" w:cs="Times New Roman"/>
        </w:rPr>
        <w:t xml:space="preserve"> </w:t>
      </w:r>
      <w:r w:rsidRPr="009773F6">
        <w:rPr>
          <w:rFonts w:ascii="Times New Roman" w:eastAsia="Times New Roman" w:hAnsi="Times New Roman" w:cs="Times New Roman"/>
          <w:b/>
          <w:i/>
        </w:rPr>
        <w:t xml:space="preserve"> </w:t>
      </w:r>
    </w:p>
    <w:p w14:paraId="54486689" w14:textId="3292D8FA" w:rsidR="00976BC5" w:rsidRPr="009773F6" w:rsidRDefault="00976BC5">
      <w:pPr>
        <w:spacing w:line="480" w:lineRule="auto"/>
        <w:rPr>
          <w:rFonts w:ascii="Times New Roman" w:eastAsia="Times New Roman" w:hAnsi="Times New Roman" w:cs="Times New Roman"/>
          <w:b/>
        </w:rPr>
      </w:pPr>
      <w:r w:rsidRPr="009773F6">
        <w:rPr>
          <w:rFonts w:ascii="Times New Roman" w:eastAsia="Times New Roman" w:hAnsi="Times New Roman" w:cs="Times New Roman"/>
          <w:b/>
        </w:rPr>
        <w:t>Student Curiosity</w:t>
      </w:r>
    </w:p>
    <w:p w14:paraId="40C7927B" w14:textId="3E7B0C68" w:rsidR="0083119C" w:rsidRPr="009773F6" w:rsidRDefault="0083119C">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315C29" w:rsidRPr="009773F6">
        <w:rPr>
          <w:rFonts w:ascii="Times New Roman" w:eastAsia="Times New Roman" w:hAnsi="Times New Roman" w:cs="Times New Roman"/>
        </w:rPr>
        <w:t xml:space="preserve">In 2005, Thornton wrote a piece about </w:t>
      </w:r>
      <w:r w:rsidR="00E5077E" w:rsidRPr="009773F6">
        <w:rPr>
          <w:rFonts w:ascii="Times New Roman" w:eastAsia="Times New Roman" w:hAnsi="Times New Roman" w:cs="Times New Roman"/>
        </w:rPr>
        <w:t xml:space="preserve">curricular </w:t>
      </w:r>
      <w:r w:rsidR="00315C29" w:rsidRPr="009773F6">
        <w:rPr>
          <w:rFonts w:ascii="Times New Roman" w:eastAsia="Times New Roman" w:hAnsi="Times New Roman" w:cs="Times New Roman"/>
        </w:rPr>
        <w:t xml:space="preserve">gatekeeping, what it meant for educators and students. He explicitly stated that the teacher is crucial in three elements in regard to gatekeeping: the aims of what one wants to teach, the subject matter and methods to carry out the aims, but also student interest and effort. </w:t>
      </w:r>
      <w:r w:rsidR="00B10528" w:rsidRPr="009773F6">
        <w:rPr>
          <w:rFonts w:ascii="Times New Roman" w:eastAsia="Times New Roman" w:hAnsi="Times New Roman" w:cs="Times New Roman"/>
        </w:rPr>
        <w:t xml:space="preserve">Students often become lazy and lack effort in social studies because they’re not interested or challenged in any way—teachers should not only be including content into classroom experiences, but also captivate interest. </w:t>
      </w:r>
      <w:r w:rsidR="00F61944" w:rsidRPr="009773F6">
        <w:rPr>
          <w:rFonts w:ascii="Times New Roman" w:eastAsia="Times New Roman" w:hAnsi="Times New Roman" w:cs="Times New Roman"/>
        </w:rPr>
        <w:t>Or, students may actually give some sort of effort, but not in interest of the subject matter as much as it is interest to get their work done. Pope</w:t>
      </w:r>
      <w:r w:rsidR="004B1EA5" w:rsidRPr="009773F6">
        <w:rPr>
          <w:rFonts w:ascii="Times New Roman" w:eastAsia="Times New Roman" w:hAnsi="Times New Roman" w:cs="Times New Roman"/>
        </w:rPr>
        <w:t xml:space="preserve"> (2001)</w:t>
      </w:r>
      <w:r w:rsidR="00F61944" w:rsidRPr="009773F6">
        <w:rPr>
          <w:rFonts w:ascii="Times New Roman" w:eastAsia="Times New Roman" w:hAnsi="Times New Roman" w:cs="Times New Roman"/>
        </w:rPr>
        <w:t xml:space="preserve"> called it “doing school,” this is basically where students complete the work and give off a vibe of academic success and </w:t>
      </w:r>
      <w:r w:rsidR="00DD681A" w:rsidRPr="009773F6">
        <w:rPr>
          <w:rFonts w:ascii="Times New Roman" w:eastAsia="Times New Roman" w:hAnsi="Times New Roman" w:cs="Times New Roman"/>
        </w:rPr>
        <w:t>excellence but</w:t>
      </w:r>
      <w:r w:rsidR="00F61944" w:rsidRPr="009773F6">
        <w:rPr>
          <w:rFonts w:ascii="Times New Roman" w:eastAsia="Times New Roman" w:hAnsi="Times New Roman" w:cs="Times New Roman"/>
        </w:rPr>
        <w:t xml:space="preserve"> are lacking in any intrinsic interest in their studies. Although students gain the reward of a good grade, Pope suggested that “doing school” leaves no </w:t>
      </w:r>
      <w:r w:rsidR="00DD681A" w:rsidRPr="009773F6">
        <w:rPr>
          <w:rFonts w:ascii="Times New Roman" w:eastAsia="Times New Roman" w:hAnsi="Times New Roman" w:cs="Times New Roman"/>
        </w:rPr>
        <w:t>long-lasting</w:t>
      </w:r>
      <w:r w:rsidR="00F61944" w:rsidRPr="009773F6">
        <w:rPr>
          <w:rFonts w:ascii="Times New Roman" w:eastAsia="Times New Roman" w:hAnsi="Times New Roman" w:cs="Times New Roman"/>
        </w:rPr>
        <w:t xml:space="preserve"> impact upon the student and any content that was previously learned would be quickly forgotten. </w:t>
      </w:r>
    </w:p>
    <w:p w14:paraId="670E149C" w14:textId="5B0EFB1E" w:rsidR="00F61944" w:rsidRPr="009773F6" w:rsidRDefault="00F61944">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 xml:space="preserve">Thornton </w:t>
      </w:r>
      <w:r w:rsidR="004B1EA5" w:rsidRPr="009773F6">
        <w:rPr>
          <w:rFonts w:ascii="Times New Roman" w:eastAsia="Times New Roman" w:hAnsi="Times New Roman" w:cs="Times New Roman"/>
        </w:rPr>
        <w:t xml:space="preserve">(2005) </w:t>
      </w:r>
      <w:r w:rsidRPr="009773F6">
        <w:rPr>
          <w:rFonts w:ascii="Times New Roman" w:eastAsia="Times New Roman" w:hAnsi="Times New Roman" w:cs="Times New Roman"/>
        </w:rPr>
        <w:t xml:space="preserve">expressed that it is imperative to build genuine student interest about what they are working toward. The best route to their engagement and achievement is something that is challenging but also interesting. </w:t>
      </w:r>
      <w:r w:rsidR="006713AE" w:rsidRPr="009773F6">
        <w:rPr>
          <w:rFonts w:ascii="Times New Roman" w:eastAsia="Times New Roman" w:hAnsi="Times New Roman" w:cs="Times New Roman"/>
        </w:rPr>
        <w:t>There can be no</w:t>
      </w:r>
      <w:r w:rsidR="004B1EA5" w:rsidRPr="009773F6">
        <w:rPr>
          <w:rFonts w:ascii="Times New Roman" w:eastAsia="Times New Roman" w:hAnsi="Times New Roman" w:cs="Times New Roman"/>
        </w:rPr>
        <w:t xml:space="preserve"> </w:t>
      </w:r>
      <w:r w:rsidR="006713AE" w:rsidRPr="009773F6">
        <w:rPr>
          <w:rFonts w:ascii="Times New Roman" w:eastAsia="Times New Roman" w:hAnsi="Times New Roman" w:cs="Times New Roman"/>
        </w:rPr>
        <w:t xml:space="preserve">development without any sort of interest—it is completely necessary to excite the imagination and thoughts of students to gain their attention (Whitehead, </w:t>
      </w:r>
      <w:r w:rsidR="00CD031E" w:rsidRPr="009773F6">
        <w:rPr>
          <w:rFonts w:ascii="Times New Roman" w:eastAsia="Times New Roman" w:hAnsi="Times New Roman" w:cs="Times New Roman"/>
        </w:rPr>
        <w:t>1967</w:t>
      </w:r>
      <w:r w:rsidR="000A577D" w:rsidRPr="009773F6">
        <w:rPr>
          <w:rFonts w:ascii="Times New Roman" w:eastAsia="Times New Roman" w:hAnsi="Times New Roman" w:cs="Times New Roman"/>
        </w:rPr>
        <w:t>/2011</w:t>
      </w:r>
      <w:r w:rsidR="006713AE" w:rsidRPr="009773F6">
        <w:rPr>
          <w:rFonts w:ascii="Times New Roman" w:eastAsia="Times New Roman" w:hAnsi="Times New Roman" w:cs="Times New Roman"/>
        </w:rPr>
        <w:t xml:space="preserve">). </w:t>
      </w:r>
      <w:r w:rsidR="006713AE" w:rsidRPr="009773F6">
        <w:rPr>
          <w:rFonts w:ascii="Times New Roman" w:eastAsia="Times New Roman" w:hAnsi="Times New Roman" w:cs="Times New Roman"/>
        </w:rPr>
        <w:lastRenderedPageBreak/>
        <w:t xml:space="preserve">However, in order to gain interest, the educator must first get to know their students and </w:t>
      </w:r>
      <w:r w:rsidR="00EC625E">
        <w:rPr>
          <w:rFonts w:ascii="Times New Roman" w:eastAsia="Times New Roman" w:hAnsi="Times New Roman" w:cs="Times New Roman"/>
        </w:rPr>
        <w:t>figure out what they enjoy, in order to</w:t>
      </w:r>
      <w:r w:rsidR="006713AE" w:rsidRPr="009773F6">
        <w:rPr>
          <w:rFonts w:ascii="Times New Roman" w:eastAsia="Times New Roman" w:hAnsi="Times New Roman" w:cs="Times New Roman"/>
        </w:rPr>
        <w:t xml:space="preserve"> tie it with lessons in hand. </w:t>
      </w:r>
    </w:p>
    <w:p w14:paraId="4A6B4924" w14:textId="297AE43E" w:rsidR="00ED5DCA" w:rsidRPr="009773F6" w:rsidRDefault="00ED5DCA" w:rsidP="00145189">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It would be a mistake to simply look for a motive to study some sort of lesson instead of the actual motive inside the lesson (Dewey, 1902/1975). For students, peaking their curiosity does not simply suggest to an educator needs to come dressed up for whatever lesson they are about to teach or give out treats for correct answers in</w:t>
      </w:r>
      <w:r w:rsidR="00BD0651" w:rsidRPr="009773F6">
        <w:rPr>
          <w:rFonts w:ascii="Times New Roman" w:eastAsia="Times New Roman" w:hAnsi="Times New Roman" w:cs="Times New Roman"/>
        </w:rPr>
        <w:t xml:space="preserve"> order to get through a lesson— </w:t>
      </w:r>
      <w:r w:rsidRPr="009773F6">
        <w:rPr>
          <w:rFonts w:ascii="Times New Roman" w:eastAsia="Times New Roman" w:hAnsi="Times New Roman" w:cs="Times New Roman"/>
        </w:rPr>
        <w:t xml:space="preserve">The </w:t>
      </w:r>
      <w:r w:rsidR="00BD0651" w:rsidRPr="009773F6">
        <w:rPr>
          <w:rFonts w:ascii="Times New Roman" w:eastAsia="Times New Roman" w:hAnsi="Times New Roman" w:cs="Times New Roman"/>
        </w:rPr>
        <w:t xml:space="preserve">concepts being taught should be captivating in the lesson of </w:t>
      </w:r>
      <w:r w:rsidRPr="009773F6">
        <w:rPr>
          <w:rFonts w:ascii="Times New Roman" w:eastAsia="Times New Roman" w:hAnsi="Times New Roman" w:cs="Times New Roman"/>
        </w:rPr>
        <w:t xml:space="preserve">what </w:t>
      </w:r>
      <w:r w:rsidR="00BD0651" w:rsidRPr="009773F6">
        <w:rPr>
          <w:rFonts w:ascii="Times New Roman" w:eastAsia="Times New Roman" w:hAnsi="Times New Roman" w:cs="Times New Roman"/>
        </w:rPr>
        <w:t>the teacher is</w:t>
      </w:r>
      <w:r w:rsidRPr="009773F6">
        <w:rPr>
          <w:rFonts w:ascii="Times New Roman" w:eastAsia="Times New Roman" w:hAnsi="Times New Roman" w:cs="Times New Roman"/>
        </w:rPr>
        <w:t xml:space="preserve"> trying to convey. Thornton (2005) suggested that students would not be interested in learning lessons if they felt coerced to be motivated, because then it could lead to be quite ritualistic, like doing school</w:t>
      </w:r>
      <w:r w:rsidR="00BD0651" w:rsidRPr="009773F6">
        <w:rPr>
          <w:rFonts w:ascii="Times New Roman" w:eastAsia="Times New Roman" w:hAnsi="Times New Roman" w:cs="Times New Roman"/>
        </w:rPr>
        <w:t xml:space="preserve"> (Pope, 2001)</w:t>
      </w:r>
      <w:r w:rsidRPr="009773F6">
        <w:rPr>
          <w:rFonts w:ascii="Times New Roman" w:eastAsia="Times New Roman" w:hAnsi="Times New Roman" w:cs="Times New Roman"/>
        </w:rPr>
        <w:t xml:space="preserve">. </w:t>
      </w:r>
    </w:p>
    <w:p w14:paraId="4BD48C84" w14:textId="2A5C1DF9" w:rsidR="00F32AA7" w:rsidRPr="009773F6" w:rsidRDefault="00ED5DCA" w:rsidP="007C4EBB">
      <w:pPr>
        <w:spacing w:line="480" w:lineRule="auto"/>
        <w:rPr>
          <w:rFonts w:ascii="Times New Roman" w:eastAsia="Times New Roman" w:hAnsi="Times New Roman" w:cs="Times New Roman"/>
          <w:b/>
        </w:rPr>
      </w:pPr>
      <w:r w:rsidRPr="009773F6">
        <w:rPr>
          <w:rFonts w:ascii="Times New Roman" w:eastAsia="Times New Roman" w:hAnsi="Times New Roman" w:cs="Times New Roman"/>
        </w:rPr>
        <w:tab/>
        <w:t xml:space="preserve">A large part of student curiosity and motivation is simply student voice and perspective. As Thornton </w:t>
      </w:r>
      <w:r w:rsidR="00BD0651" w:rsidRPr="009773F6">
        <w:rPr>
          <w:rFonts w:ascii="Times New Roman" w:eastAsia="Times New Roman" w:hAnsi="Times New Roman" w:cs="Times New Roman"/>
        </w:rPr>
        <w:t xml:space="preserve">(2005) </w:t>
      </w:r>
      <w:r w:rsidRPr="009773F6">
        <w:rPr>
          <w:rFonts w:ascii="Times New Roman" w:eastAsia="Times New Roman" w:hAnsi="Times New Roman" w:cs="Times New Roman"/>
        </w:rPr>
        <w:t xml:space="preserve">suggested, students would like the curriculum to be more individualized in order for peak curiosity and interest—this way classroom interactions are far more frequent to spur conversation about real content matter. Also, the idea of choice is likely to peak a student and their curiosity—if one or two narratives is placed for learning, it could develop a lack of care for the topic or message at hand. However, if multiple perspectives from various social groups was adopted, it would likely create an atmosphere of curiosity, to which would be carried into excitement of group conversation allowed by the gatekeeper. </w:t>
      </w:r>
    </w:p>
    <w:p w14:paraId="24AFD8DA" w14:textId="77777777" w:rsidR="00D77D96" w:rsidRPr="009773F6" w:rsidRDefault="00D77D96">
      <w:pPr>
        <w:spacing w:line="480" w:lineRule="auto"/>
        <w:rPr>
          <w:rFonts w:ascii="Times New Roman" w:eastAsia="Times New Roman" w:hAnsi="Times New Roman" w:cs="Times New Roman"/>
          <w:b/>
        </w:rPr>
      </w:pPr>
      <w:r w:rsidRPr="009773F6">
        <w:rPr>
          <w:rFonts w:ascii="Times New Roman" w:eastAsia="Times New Roman" w:hAnsi="Times New Roman" w:cs="Times New Roman"/>
          <w:b/>
        </w:rPr>
        <w:t xml:space="preserve">Conclusion </w:t>
      </w:r>
    </w:p>
    <w:p w14:paraId="3E8B15D4" w14:textId="2EF439F8" w:rsidR="00980A03" w:rsidRPr="009773F6" w:rsidRDefault="00D55633">
      <w:pPr>
        <w:spacing w:line="480" w:lineRule="auto"/>
        <w:rPr>
          <w:rFonts w:ascii="Times New Roman" w:eastAsia="Times New Roman" w:hAnsi="Times New Roman" w:cs="Times New Roman"/>
        </w:rPr>
      </w:pPr>
      <w:r w:rsidRPr="009773F6">
        <w:rPr>
          <w:rFonts w:ascii="Times New Roman" w:eastAsia="Times New Roman" w:hAnsi="Times New Roman" w:cs="Times New Roman"/>
          <w:b/>
        </w:rPr>
        <w:tab/>
      </w:r>
      <w:r w:rsidR="00ED5DCA" w:rsidRPr="009773F6">
        <w:rPr>
          <w:rFonts w:ascii="Times New Roman" w:hAnsi="Times New Roman" w:cs="Times New Roman"/>
        </w:rPr>
        <w:t xml:space="preserve">After reading the research </w:t>
      </w:r>
      <w:r w:rsidR="00D77D96" w:rsidRPr="009773F6">
        <w:rPr>
          <w:rFonts w:ascii="Times New Roman" w:hAnsi="Times New Roman" w:cs="Times New Roman"/>
        </w:rPr>
        <w:t xml:space="preserve">by </w:t>
      </w:r>
      <w:proofErr w:type="spellStart"/>
      <w:r w:rsidR="00CE2471" w:rsidRPr="009773F6">
        <w:rPr>
          <w:rFonts w:ascii="Times New Roman" w:hAnsi="Times New Roman" w:cs="Times New Roman"/>
        </w:rPr>
        <w:t>Wineburg</w:t>
      </w:r>
      <w:proofErr w:type="spellEnd"/>
      <w:r w:rsidR="00CE2471" w:rsidRPr="009773F6">
        <w:rPr>
          <w:rFonts w:ascii="Times New Roman" w:hAnsi="Times New Roman" w:cs="Times New Roman"/>
        </w:rPr>
        <w:t xml:space="preserve"> (2008)</w:t>
      </w:r>
      <w:r w:rsidR="00ED5DCA" w:rsidRPr="009773F6">
        <w:rPr>
          <w:rFonts w:ascii="Times New Roman" w:hAnsi="Times New Roman" w:cs="Times New Roman"/>
        </w:rPr>
        <w:t xml:space="preserve">, </w:t>
      </w:r>
      <w:r w:rsidR="00CE2471" w:rsidRPr="009773F6">
        <w:rPr>
          <w:rFonts w:ascii="Times New Roman" w:hAnsi="Times New Roman" w:cs="Times New Roman"/>
        </w:rPr>
        <w:t>Epstein (2009), Eisner (</w:t>
      </w:r>
      <w:r w:rsidR="00875942" w:rsidRPr="009773F6">
        <w:rPr>
          <w:rFonts w:ascii="Times New Roman" w:hAnsi="Times New Roman" w:cs="Times New Roman"/>
        </w:rPr>
        <w:t>1985</w:t>
      </w:r>
      <w:r w:rsidR="00CE2471" w:rsidRPr="009773F6">
        <w:rPr>
          <w:rFonts w:ascii="Times New Roman" w:hAnsi="Times New Roman" w:cs="Times New Roman"/>
        </w:rPr>
        <w:t>), and Ladson-Billings (1995),</w:t>
      </w:r>
      <w:r w:rsidR="003C2117" w:rsidRPr="009773F6">
        <w:rPr>
          <w:rFonts w:ascii="Times New Roman" w:hAnsi="Times New Roman" w:cs="Times New Roman"/>
        </w:rPr>
        <w:t xml:space="preserve"> and others,</w:t>
      </w:r>
      <w:r w:rsidR="00CE2471" w:rsidRPr="009773F6">
        <w:rPr>
          <w:rFonts w:ascii="Times New Roman" w:hAnsi="Times New Roman" w:cs="Times New Roman"/>
        </w:rPr>
        <w:t xml:space="preserve"> </w:t>
      </w:r>
      <w:r w:rsidR="00ED5DCA" w:rsidRPr="009773F6">
        <w:rPr>
          <w:rFonts w:ascii="Times New Roman" w:hAnsi="Times New Roman" w:cs="Times New Roman"/>
        </w:rPr>
        <w:t>I was struck by the seeming lack of student voice around these issues.  My study attempts to fill that gap</w:t>
      </w:r>
      <w:r w:rsidRPr="009773F6">
        <w:rPr>
          <w:rFonts w:ascii="Times New Roman" w:eastAsia="Times New Roman" w:hAnsi="Times New Roman" w:cs="Times New Roman"/>
        </w:rPr>
        <w:t xml:space="preserve">. There are many studies </w:t>
      </w:r>
      <w:r w:rsidRPr="009773F6">
        <w:rPr>
          <w:rFonts w:ascii="Times New Roman" w:eastAsia="Times New Roman" w:hAnsi="Times New Roman" w:cs="Times New Roman"/>
        </w:rPr>
        <w:lastRenderedPageBreak/>
        <w:t xml:space="preserve">somewhat similar to the </w:t>
      </w:r>
      <w:proofErr w:type="spellStart"/>
      <w:r w:rsidRPr="009773F6">
        <w:rPr>
          <w:rFonts w:ascii="Times New Roman" w:eastAsia="Times New Roman" w:hAnsi="Times New Roman" w:cs="Times New Roman"/>
        </w:rPr>
        <w:t>Wineburg</w:t>
      </w:r>
      <w:proofErr w:type="spellEnd"/>
      <w:r w:rsidRPr="009773F6">
        <w:rPr>
          <w:rFonts w:ascii="Times New Roman" w:eastAsia="Times New Roman" w:hAnsi="Times New Roman" w:cs="Times New Roman"/>
        </w:rPr>
        <w:t xml:space="preserve"> </w:t>
      </w:r>
      <w:r w:rsidR="00D77D96" w:rsidRPr="009773F6">
        <w:rPr>
          <w:rFonts w:ascii="Times New Roman" w:eastAsia="Times New Roman" w:hAnsi="Times New Roman" w:cs="Times New Roman"/>
        </w:rPr>
        <w:t>(</w:t>
      </w:r>
      <w:r w:rsidR="00AB3E0B" w:rsidRPr="009773F6">
        <w:rPr>
          <w:rFonts w:ascii="Times New Roman" w:eastAsia="Times New Roman" w:hAnsi="Times New Roman" w:cs="Times New Roman"/>
        </w:rPr>
        <w:t>2008</w:t>
      </w:r>
      <w:r w:rsidR="00D77D96" w:rsidRPr="009773F6">
        <w:rPr>
          <w:rFonts w:ascii="Times New Roman" w:eastAsia="Times New Roman" w:hAnsi="Times New Roman" w:cs="Times New Roman"/>
        </w:rPr>
        <w:t xml:space="preserve">) </w:t>
      </w:r>
      <w:r w:rsidRPr="009773F6">
        <w:rPr>
          <w:rFonts w:ascii="Times New Roman" w:eastAsia="Times New Roman" w:hAnsi="Times New Roman" w:cs="Times New Roman"/>
        </w:rPr>
        <w:t>and Shear</w:t>
      </w:r>
      <w:r w:rsidR="00D77D96" w:rsidRPr="009773F6">
        <w:rPr>
          <w:rFonts w:ascii="Times New Roman" w:eastAsia="Times New Roman" w:hAnsi="Times New Roman" w:cs="Times New Roman"/>
        </w:rPr>
        <w:t xml:space="preserve"> et al (</w:t>
      </w:r>
      <w:r w:rsidR="00AB3E0B" w:rsidRPr="009773F6">
        <w:rPr>
          <w:rFonts w:ascii="Times New Roman" w:eastAsia="Times New Roman" w:hAnsi="Times New Roman" w:cs="Times New Roman"/>
        </w:rPr>
        <w:t>2015</w:t>
      </w:r>
      <w:r w:rsidR="00D77D96" w:rsidRPr="009773F6">
        <w:rPr>
          <w:rFonts w:ascii="Times New Roman" w:eastAsia="Times New Roman" w:hAnsi="Times New Roman" w:cs="Times New Roman"/>
        </w:rPr>
        <w:t>)</w:t>
      </w:r>
      <w:r w:rsidRPr="009773F6">
        <w:rPr>
          <w:rFonts w:ascii="Times New Roman" w:eastAsia="Times New Roman" w:hAnsi="Times New Roman" w:cs="Times New Roman"/>
        </w:rPr>
        <w:t xml:space="preserve"> projects, but none of them</w:t>
      </w:r>
      <w:r w:rsidR="00BB066B" w:rsidRPr="009773F6">
        <w:rPr>
          <w:rFonts w:ascii="Times New Roman" w:eastAsia="Times New Roman" w:hAnsi="Times New Roman" w:cs="Times New Roman"/>
        </w:rPr>
        <w:t xml:space="preserve"> directly</w:t>
      </w:r>
      <w:r w:rsidRPr="009773F6">
        <w:rPr>
          <w:rFonts w:ascii="Times New Roman" w:eastAsia="Times New Roman" w:hAnsi="Times New Roman" w:cs="Times New Roman"/>
        </w:rPr>
        <w:t xml:space="preserve"> discuss inherently what I</w:t>
      </w:r>
      <w:r w:rsidR="00E5077E" w:rsidRPr="009773F6">
        <w:rPr>
          <w:rFonts w:ascii="Times New Roman" w:eastAsia="Times New Roman" w:hAnsi="Times New Roman" w:cs="Times New Roman"/>
        </w:rPr>
        <w:t xml:space="preserve"> a</w:t>
      </w:r>
      <w:r w:rsidRPr="009773F6">
        <w:rPr>
          <w:rFonts w:ascii="Times New Roman" w:eastAsia="Times New Roman" w:hAnsi="Times New Roman" w:cs="Times New Roman"/>
        </w:rPr>
        <w:t>m interested in:</w:t>
      </w:r>
      <w:r w:rsidRPr="009773F6">
        <w:rPr>
          <w:rFonts w:ascii="Times New Roman" w:eastAsia="Times New Roman" w:hAnsi="Times New Roman" w:cs="Times New Roman"/>
          <w:b/>
        </w:rPr>
        <w:t xml:space="preserve"> </w:t>
      </w:r>
      <w:r w:rsidR="00E5077E" w:rsidRPr="009773F6">
        <w:rPr>
          <w:rFonts w:ascii="Times New Roman" w:eastAsia="Times New Roman" w:hAnsi="Times New Roman" w:cs="Times New Roman"/>
        </w:rPr>
        <w:t>h</w:t>
      </w:r>
      <w:r w:rsidRPr="009773F6">
        <w:rPr>
          <w:rFonts w:ascii="Times New Roman" w:eastAsia="Times New Roman" w:hAnsi="Times New Roman" w:cs="Times New Roman"/>
        </w:rPr>
        <w:t xml:space="preserve">ow representations (inclusion/exclusion) of individuals and events in the high school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287835" w:rsidRPr="009773F6">
        <w:rPr>
          <w:rFonts w:ascii="Times New Roman" w:eastAsia="Times New Roman" w:hAnsi="Times New Roman" w:cs="Times New Roman"/>
        </w:rPr>
        <w:t>c</w:t>
      </w:r>
      <w:r w:rsidRPr="009773F6">
        <w:rPr>
          <w:rFonts w:ascii="Times New Roman" w:eastAsia="Times New Roman" w:hAnsi="Times New Roman" w:cs="Times New Roman"/>
        </w:rPr>
        <w:t xml:space="preserve">urriculum impact students’ understanding of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as well as their connection to the curriculum. </w:t>
      </w:r>
      <w:r w:rsidR="00BB066B" w:rsidRPr="009773F6">
        <w:rPr>
          <w:rFonts w:ascii="Times New Roman" w:eastAsia="Times New Roman" w:hAnsi="Times New Roman" w:cs="Times New Roman"/>
        </w:rPr>
        <w:t xml:space="preserve">Epstein </w:t>
      </w:r>
      <w:r w:rsidR="00BD0651" w:rsidRPr="009773F6">
        <w:rPr>
          <w:rFonts w:ascii="Times New Roman" w:eastAsia="Times New Roman" w:hAnsi="Times New Roman" w:cs="Times New Roman"/>
        </w:rPr>
        <w:t xml:space="preserve">(2009) </w:t>
      </w:r>
      <w:r w:rsidR="003C2117" w:rsidRPr="009773F6">
        <w:rPr>
          <w:rFonts w:ascii="Times New Roman" w:eastAsia="Times New Roman" w:hAnsi="Times New Roman" w:cs="Times New Roman"/>
        </w:rPr>
        <w:t>mentioned</w:t>
      </w:r>
      <w:r w:rsidR="00BB066B" w:rsidRPr="009773F6">
        <w:rPr>
          <w:rFonts w:ascii="Times New Roman" w:eastAsia="Times New Roman" w:hAnsi="Times New Roman" w:cs="Times New Roman"/>
        </w:rPr>
        <w:t xml:space="preserve"> the study explicitly in a chapter in which students were impacted by the Civil Rights, but the study itself is centered around the teachers and what pedagogy they are using</w:t>
      </w:r>
      <w:r w:rsidR="00E5077E" w:rsidRPr="009773F6">
        <w:rPr>
          <w:rFonts w:ascii="Times New Roman" w:eastAsia="Times New Roman" w:hAnsi="Times New Roman" w:cs="Times New Roman"/>
        </w:rPr>
        <w:t>.</w:t>
      </w:r>
      <w:r w:rsidR="00BB066B" w:rsidRPr="009773F6">
        <w:rPr>
          <w:rFonts w:ascii="Times New Roman" w:eastAsia="Times New Roman" w:hAnsi="Times New Roman" w:cs="Times New Roman"/>
        </w:rPr>
        <w:t xml:space="preserve"> My study is student</w:t>
      </w:r>
      <w:r w:rsidR="00E5077E" w:rsidRPr="009773F6">
        <w:rPr>
          <w:rFonts w:ascii="Times New Roman" w:eastAsia="Times New Roman" w:hAnsi="Times New Roman" w:cs="Times New Roman"/>
        </w:rPr>
        <w:t>-</w:t>
      </w:r>
      <w:r w:rsidR="00BB066B" w:rsidRPr="009773F6">
        <w:rPr>
          <w:rFonts w:ascii="Times New Roman" w:eastAsia="Times New Roman" w:hAnsi="Times New Roman" w:cs="Times New Roman"/>
        </w:rPr>
        <w:t xml:space="preserve">centered. </w:t>
      </w:r>
      <w:r w:rsidRPr="009773F6">
        <w:rPr>
          <w:rFonts w:ascii="Times New Roman" w:eastAsia="Times New Roman" w:hAnsi="Times New Roman" w:cs="Times New Roman"/>
        </w:rPr>
        <w:t xml:space="preserve">I want to know if people realize how marginalizing the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c</w:t>
      </w:r>
      <w:r w:rsidRPr="009773F6">
        <w:rPr>
          <w:rFonts w:ascii="Times New Roman" w:eastAsia="Times New Roman" w:hAnsi="Times New Roman" w:cs="Times New Roman"/>
        </w:rPr>
        <w:t>urriculum is towards most groups of people, but also how it impacts their view of education, history, learning history, and their thoughts of their own further education in general</w:t>
      </w:r>
      <w:r w:rsidR="009C5892" w:rsidRPr="009773F6">
        <w:rPr>
          <w:rFonts w:ascii="Times New Roman" w:eastAsia="Times New Roman" w:hAnsi="Times New Roman" w:cs="Times New Roman"/>
        </w:rPr>
        <w:t>.</w:t>
      </w:r>
    </w:p>
    <w:p w14:paraId="77F8E6F6" w14:textId="49011E69" w:rsidR="00D77D96" w:rsidRPr="009773F6" w:rsidRDefault="00D55633">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In light of this,</w:t>
      </w:r>
      <w:r w:rsidR="00406E20" w:rsidRPr="009773F6">
        <w:rPr>
          <w:rFonts w:ascii="Times New Roman" w:eastAsia="Times New Roman" w:hAnsi="Times New Roman" w:cs="Times New Roman"/>
        </w:rPr>
        <w:t xml:space="preserve"> </w:t>
      </w:r>
      <w:r w:rsidRPr="009773F6">
        <w:rPr>
          <w:rFonts w:ascii="Times New Roman" w:eastAsia="Times New Roman" w:hAnsi="Times New Roman" w:cs="Times New Roman"/>
        </w:rPr>
        <w:t>my research question</w:t>
      </w:r>
      <w:r w:rsidR="00406E20" w:rsidRPr="009773F6">
        <w:rPr>
          <w:rFonts w:ascii="Times New Roman" w:eastAsia="Times New Roman" w:hAnsi="Times New Roman" w:cs="Times New Roman"/>
        </w:rPr>
        <w:t xml:space="preserve"> is</w:t>
      </w:r>
      <w:r w:rsidR="00D77D96" w:rsidRPr="009773F6">
        <w:rPr>
          <w:rFonts w:ascii="Times New Roman" w:eastAsia="Times New Roman" w:hAnsi="Times New Roman" w:cs="Times New Roman"/>
        </w:rPr>
        <w:t>:</w:t>
      </w:r>
    </w:p>
    <w:p w14:paraId="16AF3DCF" w14:textId="1C6CB172" w:rsidR="002C152F" w:rsidRPr="009773F6" w:rsidRDefault="00406E20">
      <w:pPr>
        <w:spacing w:line="480" w:lineRule="auto"/>
        <w:rPr>
          <w:rFonts w:ascii="Times New Roman" w:eastAsia="Times New Roman" w:hAnsi="Times New Roman" w:cs="Times New Roman"/>
          <w:i/>
        </w:rPr>
      </w:pPr>
      <w:r w:rsidRPr="009773F6">
        <w:rPr>
          <w:rFonts w:ascii="Times New Roman" w:eastAsia="Times New Roman" w:hAnsi="Times New Roman" w:cs="Times New Roman"/>
        </w:rPr>
        <w:t xml:space="preserve"> </w:t>
      </w:r>
      <w:r w:rsidR="00D77D96" w:rsidRPr="009773F6">
        <w:rPr>
          <w:rFonts w:ascii="Times New Roman" w:eastAsia="Times New Roman" w:hAnsi="Times New Roman" w:cs="Times New Roman"/>
          <w:i/>
        </w:rPr>
        <w:t>A</w:t>
      </w:r>
      <w:r w:rsidRPr="009773F6">
        <w:rPr>
          <w:rFonts w:ascii="Times New Roman" w:eastAsia="Times New Roman" w:hAnsi="Times New Roman" w:cs="Times New Roman"/>
          <w:i/>
        </w:rPr>
        <w:t>re</w:t>
      </w:r>
      <w:r w:rsidR="00D55633" w:rsidRPr="009773F6">
        <w:rPr>
          <w:rFonts w:ascii="Times New Roman" w:eastAsia="Times New Roman" w:hAnsi="Times New Roman" w:cs="Times New Roman"/>
          <w:i/>
        </w:rPr>
        <w:t xml:space="preserve"> high school seniors impacted by the representation of the amount of diversity in </w:t>
      </w:r>
      <w:r w:rsidR="00986633" w:rsidRPr="009773F6">
        <w:rPr>
          <w:rFonts w:ascii="Times New Roman" w:eastAsia="Times New Roman" w:hAnsi="Times New Roman" w:cs="Times New Roman"/>
          <w:i/>
        </w:rPr>
        <w:t>U.S.</w:t>
      </w:r>
      <w:r w:rsidR="00D55633" w:rsidRPr="009773F6">
        <w:rPr>
          <w:rFonts w:ascii="Times New Roman" w:eastAsia="Times New Roman" w:hAnsi="Times New Roman" w:cs="Times New Roman"/>
          <w:i/>
        </w:rPr>
        <w:t xml:space="preserve"> history curriculum in such a way that it alter</w:t>
      </w:r>
      <w:r w:rsidRPr="009773F6">
        <w:rPr>
          <w:rFonts w:ascii="Times New Roman" w:eastAsia="Times New Roman" w:hAnsi="Times New Roman" w:cs="Times New Roman"/>
          <w:i/>
        </w:rPr>
        <w:t xml:space="preserve">s </w:t>
      </w:r>
      <w:r w:rsidR="00D55633" w:rsidRPr="009773F6">
        <w:rPr>
          <w:rFonts w:ascii="Times New Roman" w:eastAsia="Times New Roman" w:hAnsi="Times New Roman" w:cs="Times New Roman"/>
          <w:i/>
        </w:rPr>
        <w:t xml:space="preserve">their connection to </w:t>
      </w:r>
      <w:r w:rsidR="00986633" w:rsidRPr="009773F6">
        <w:rPr>
          <w:rFonts w:ascii="Times New Roman" w:eastAsia="Times New Roman" w:hAnsi="Times New Roman" w:cs="Times New Roman"/>
          <w:i/>
        </w:rPr>
        <w:t>U.S.</w:t>
      </w:r>
      <w:r w:rsidR="00D55633" w:rsidRPr="009773F6">
        <w:rPr>
          <w:rFonts w:ascii="Times New Roman" w:eastAsia="Times New Roman" w:hAnsi="Times New Roman" w:cs="Times New Roman"/>
          <w:i/>
        </w:rPr>
        <w:t xml:space="preserve"> history or history in general</w:t>
      </w:r>
      <w:r w:rsidRPr="009773F6">
        <w:rPr>
          <w:rFonts w:ascii="Times New Roman" w:eastAsia="Times New Roman" w:hAnsi="Times New Roman" w:cs="Times New Roman"/>
          <w:i/>
        </w:rPr>
        <w:t>?</w:t>
      </w:r>
    </w:p>
    <w:p w14:paraId="0E82E69F" w14:textId="11CC7088" w:rsidR="00980A03" w:rsidRPr="009773F6" w:rsidRDefault="00980A03">
      <w:pPr>
        <w:spacing w:line="480" w:lineRule="auto"/>
        <w:rPr>
          <w:rFonts w:ascii="Times New Roman" w:eastAsia="Times New Roman" w:hAnsi="Times New Roman" w:cs="Times New Roman"/>
        </w:rPr>
      </w:pPr>
    </w:p>
    <w:p w14:paraId="593C0E4E" w14:textId="77777777" w:rsidR="00D77D96" w:rsidRPr="009773F6" w:rsidRDefault="00D77D96">
      <w:pPr>
        <w:rPr>
          <w:rFonts w:ascii="Times New Roman" w:eastAsia="Times New Roman" w:hAnsi="Times New Roman" w:cs="Times New Roman"/>
          <w:b/>
        </w:rPr>
      </w:pPr>
      <w:r w:rsidRPr="009773F6">
        <w:rPr>
          <w:rFonts w:ascii="Times New Roman" w:eastAsia="Times New Roman" w:hAnsi="Times New Roman" w:cs="Times New Roman"/>
          <w:b/>
        </w:rPr>
        <w:br w:type="page"/>
      </w:r>
    </w:p>
    <w:p w14:paraId="4ED6213A" w14:textId="6B05D151" w:rsidR="00980A03" w:rsidRPr="009773F6" w:rsidRDefault="00D55633">
      <w:pPr>
        <w:spacing w:line="480" w:lineRule="auto"/>
        <w:jc w:val="center"/>
        <w:outlineLvl w:val="0"/>
        <w:rPr>
          <w:rFonts w:ascii="Times New Roman" w:eastAsia="Times New Roman" w:hAnsi="Times New Roman" w:cs="Times New Roman"/>
          <w:b/>
        </w:rPr>
      </w:pPr>
      <w:r w:rsidRPr="009773F6">
        <w:rPr>
          <w:rFonts w:ascii="Times New Roman" w:eastAsia="Times New Roman" w:hAnsi="Times New Roman" w:cs="Times New Roman"/>
          <w:b/>
        </w:rPr>
        <w:lastRenderedPageBreak/>
        <w:t>Methods</w:t>
      </w:r>
    </w:p>
    <w:p w14:paraId="07C58225" w14:textId="77777777" w:rsidR="00980A03" w:rsidRPr="009773F6" w:rsidRDefault="00D55633">
      <w:pPr>
        <w:spacing w:line="480" w:lineRule="auto"/>
        <w:outlineLvl w:val="0"/>
        <w:rPr>
          <w:rFonts w:ascii="Times New Roman" w:eastAsia="Times New Roman" w:hAnsi="Times New Roman" w:cs="Times New Roman"/>
          <w:b/>
        </w:rPr>
      </w:pPr>
      <w:r w:rsidRPr="009773F6">
        <w:rPr>
          <w:rFonts w:ascii="Times New Roman" w:eastAsia="Times New Roman" w:hAnsi="Times New Roman" w:cs="Times New Roman"/>
          <w:b/>
        </w:rPr>
        <w:t>Research Design</w:t>
      </w:r>
    </w:p>
    <w:p w14:paraId="3F1E7146" w14:textId="10E027E0" w:rsidR="00980A03" w:rsidRPr="009773F6" w:rsidRDefault="00D55633" w:rsidP="00D77D96">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The primary focus and nature of this research study is social and behavioral—it does not </w:t>
      </w:r>
      <w:r w:rsidRPr="009773F6">
        <w:rPr>
          <w:rFonts w:ascii="Times New Roman" w:eastAsia="Times New Roman" w:hAnsi="Times New Roman" w:cs="Times New Roman"/>
          <w:i/>
        </w:rPr>
        <w:t>only</w:t>
      </w:r>
      <w:r w:rsidRPr="009773F6">
        <w:rPr>
          <w:rFonts w:ascii="Times New Roman" w:eastAsia="Times New Roman" w:hAnsi="Times New Roman" w:cs="Times New Roman"/>
        </w:rPr>
        <w:t xml:space="preserve"> pertain to pre-existing research and records. The research design is a case study at Anderson High School in order to interview former students from several differing backgrounds. I chose a case study strictly to investigate a concept within a community since its basic tenets focus on a descriptive question such as, “what is happening here” or something more explanatory, such as, “how or why this happened?” (Shavelson </w:t>
      </w:r>
      <w:r w:rsidR="00D77D96" w:rsidRPr="009773F6">
        <w:rPr>
          <w:rFonts w:ascii="Times New Roman" w:eastAsia="Times New Roman" w:hAnsi="Times New Roman" w:cs="Times New Roman"/>
        </w:rPr>
        <w:t>&amp;</w:t>
      </w:r>
      <w:r w:rsidRPr="009773F6">
        <w:rPr>
          <w:rFonts w:ascii="Times New Roman" w:eastAsia="Times New Roman" w:hAnsi="Times New Roman" w:cs="Times New Roman"/>
        </w:rPr>
        <w:t xml:space="preserve"> Townes, 200</w:t>
      </w:r>
      <w:r w:rsidR="000A577D" w:rsidRPr="009773F6">
        <w:rPr>
          <w:rFonts w:ascii="Times New Roman" w:eastAsia="Times New Roman" w:hAnsi="Times New Roman" w:cs="Times New Roman"/>
        </w:rPr>
        <w:t>3</w:t>
      </w:r>
      <w:r w:rsidRPr="009773F6">
        <w:rPr>
          <w:rFonts w:ascii="Times New Roman" w:eastAsia="Times New Roman" w:hAnsi="Times New Roman" w:cs="Times New Roman"/>
        </w:rPr>
        <w:t xml:space="preserve">). The reason I am approaching the study in this way is to gain an immediate and greater insight into the complexity of students and their connections to the amount of diversity in their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102908"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102908" w:rsidRPr="009773F6">
        <w:rPr>
          <w:rFonts w:ascii="Times New Roman" w:eastAsia="Times New Roman" w:hAnsi="Times New Roman" w:cs="Times New Roman"/>
        </w:rPr>
        <w:t>c</w:t>
      </w:r>
      <w:r w:rsidRPr="009773F6">
        <w:rPr>
          <w:rFonts w:ascii="Times New Roman" w:eastAsia="Times New Roman" w:hAnsi="Times New Roman" w:cs="Times New Roman"/>
        </w:rPr>
        <w:t>urriculum and whether or not students are impacted in a way that they are more connected or disconnected from their learning.</w:t>
      </w:r>
    </w:p>
    <w:p w14:paraId="0DEC6E3D" w14:textId="77777777" w:rsidR="00980A03" w:rsidRPr="009773F6" w:rsidRDefault="00D55633" w:rsidP="007C4EBB">
      <w:pPr>
        <w:spacing w:line="480" w:lineRule="auto"/>
        <w:outlineLvl w:val="0"/>
        <w:rPr>
          <w:rFonts w:ascii="Times New Roman" w:eastAsia="Times New Roman" w:hAnsi="Times New Roman" w:cs="Times New Roman"/>
          <w:b/>
        </w:rPr>
      </w:pPr>
      <w:r w:rsidRPr="009773F6">
        <w:rPr>
          <w:rFonts w:ascii="Times New Roman" w:eastAsia="Times New Roman" w:hAnsi="Times New Roman" w:cs="Times New Roman"/>
          <w:b/>
        </w:rPr>
        <w:t>Context and Participants</w:t>
      </w:r>
    </w:p>
    <w:p w14:paraId="424DCB8A" w14:textId="6762A783" w:rsidR="00980A03" w:rsidRPr="009773F6" w:rsidRDefault="00D55633">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Anderson High School is a suburban city that is classified as one of the most populated schools in a state within the Southern Plains. The </w:t>
      </w:r>
      <w:r w:rsidR="003B3B06">
        <w:rPr>
          <w:rFonts w:ascii="Times New Roman" w:eastAsia="Times New Roman" w:hAnsi="Times New Roman" w:cs="Times New Roman"/>
        </w:rPr>
        <w:t xml:space="preserve">population of the </w:t>
      </w:r>
      <w:r w:rsidRPr="009773F6">
        <w:rPr>
          <w:rFonts w:ascii="Times New Roman" w:eastAsia="Times New Roman" w:hAnsi="Times New Roman" w:cs="Times New Roman"/>
        </w:rPr>
        <w:t xml:space="preserve">school </w:t>
      </w:r>
      <w:r w:rsidR="003B3B06">
        <w:rPr>
          <w:rFonts w:ascii="Times New Roman" w:eastAsia="Times New Roman" w:hAnsi="Times New Roman" w:cs="Times New Roman"/>
        </w:rPr>
        <w:t>comes</w:t>
      </w:r>
      <w:r w:rsidR="00375C16">
        <w:rPr>
          <w:rFonts w:ascii="Times New Roman" w:eastAsia="Times New Roman" w:hAnsi="Times New Roman" w:cs="Times New Roman"/>
        </w:rPr>
        <w:t xml:space="preserve"> from </w:t>
      </w:r>
      <w:r w:rsidR="003B3B06">
        <w:rPr>
          <w:rFonts w:ascii="Times New Roman" w:eastAsia="Times New Roman" w:hAnsi="Times New Roman" w:cs="Times New Roman"/>
        </w:rPr>
        <w:t xml:space="preserve">primarily </w:t>
      </w:r>
      <w:r w:rsidR="00375C16">
        <w:rPr>
          <w:rFonts w:ascii="Times New Roman" w:eastAsia="Times New Roman" w:hAnsi="Times New Roman" w:cs="Times New Roman"/>
        </w:rPr>
        <w:t>blue-</w:t>
      </w:r>
      <w:r w:rsidRPr="009773F6">
        <w:rPr>
          <w:rFonts w:ascii="Times New Roman" w:eastAsia="Times New Roman" w:hAnsi="Times New Roman" w:cs="Times New Roman"/>
        </w:rPr>
        <w:t xml:space="preserve">collar backgrounds—middle and lower class socioeconomic statuses are very apparent. The school hosts approximately 2,400 students. According to </w:t>
      </w:r>
      <w:r w:rsidR="00986633" w:rsidRPr="009773F6">
        <w:rPr>
          <w:rFonts w:ascii="Times New Roman" w:eastAsia="Times New Roman" w:hAnsi="Times New Roman" w:cs="Times New Roman"/>
          <w:i/>
        </w:rPr>
        <w:t>U.S.</w:t>
      </w:r>
      <w:r w:rsidRPr="009773F6">
        <w:rPr>
          <w:rFonts w:ascii="Times New Roman" w:eastAsia="Times New Roman" w:hAnsi="Times New Roman" w:cs="Times New Roman"/>
          <w:i/>
        </w:rPr>
        <w:t xml:space="preserve"> News</w:t>
      </w:r>
      <w:r w:rsidRPr="009773F6">
        <w:rPr>
          <w:rFonts w:ascii="Times New Roman" w:eastAsia="Times New Roman" w:hAnsi="Times New Roman" w:cs="Times New Roman"/>
        </w:rPr>
        <w:t xml:space="preserve">, 53% of the population is white, 18% is multicultural, 12% is Hispanic, 8% is African American, 7% is American Indian or Alaskan Native, 2% is Asian, and 0.1% is Pacific Islander; Gender distribution among the school is 52% male, 48% female. More than a third of students (36%) is labeled as Economically Disadvantaged and qualify for free and reduced lunches. </w:t>
      </w:r>
    </w:p>
    <w:p w14:paraId="6184DD68" w14:textId="68BF2D55" w:rsidR="00145189" w:rsidRPr="009773F6" w:rsidRDefault="00D55633" w:rsidP="007D1162">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 xml:space="preserve">The eight participants </w:t>
      </w:r>
      <w:r w:rsidR="00D77D96" w:rsidRPr="009773F6">
        <w:rPr>
          <w:rFonts w:ascii="Times New Roman" w:eastAsia="Times New Roman" w:hAnsi="Times New Roman" w:cs="Times New Roman"/>
        </w:rPr>
        <w:t>selected</w:t>
      </w:r>
      <w:r w:rsidRPr="009773F6">
        <w:rPr>
          <w:rFonts w:ascii="Times New Roman" w:eastAsia="Times New Roman" w:hAnsi="Times New Roman" w:cs="Times New Roman"/>
        </w:rPr>
        <w:t xml:space="preserve"> for the study have a familiarity with the </w:t>
      </w:r>
      <w:r w:rsidR="004D4BE1">
        <w:rPr>
          <w:rFonts w:ascii="Times New Roman" w:eastAsia="Times New Roman" w:hAnsi="Times New Roman" w:cs="Times New Roman"/>
        </w:rPr>
        <w:t>me</w:t>
      </w:r>
      <w:r w:rsidRPr="009773F6">
        <w:rPr>
          <w:rFonts w:ascii="Times New Roman" w:eastAsia="Times New Roman" w:hAnsi="Times New Roman" w:cs="Times New Roman"/>
        </w:rPr>
        <w:t xml:space="preserve">, many of them were former </w:t>
      </w:r>
      <w:r w:rsidR="00D77D96" w:rsidRPr="009773F6">
        <w:rPr>
          <w:rFonts w:ascii="Times New Roman" w:eastAsia="Times New Roman" w:hAnsi="Times New Roman" w:cs="Times New Roman"/>
        </w:rPr>
        <w:t>students</w:t>
      </w:r>
      <w:r w:rsidR="00E5077E" w:rsidRPr="009773F6">
        <w:rPr>
          <w:rFonts w:ascii="Times New Roman" w:eastAsia="Times New Roman" w:hAnsi="Times New Roman" w:cs="Times New Roman"/>
        </w:rPr>
        <w:t xml:space="preserve"> and other participants in marching band which I serve as a</w:t>
      </w:r>
      <w:r w:rsidR="003612E8" w:rsidRPr="009773F6">
        <w:rPr>
          <w:rFonts w:ascii="Times New Roman" w:eastAsia="Times New Roman" w:hAnsi="Times New Roman" w:cs="Times New Roman"/>
        </w:rPr>
        <w:t xml:space="preserve"> marching technique </w:t>
      </w:r>
      <w:r w:rsidR="00E5077E" w:rsidRPr="009773F6">
        <w:rPr>
          <w:rFonts w:ascii="Times New Roman" w:eastAsia="Times New Roman" w:hAnsi="Times New Roman" w:cs="Times New Roman"/>
        </w:rPr>
        <w:t>advisor</w:t>
      </w:r>
      <w:r w:rsidRPr="009773F6">
        <w:rPr>
          <w:rFonts w:ascii="Times New Roman" w:eastAsia="Times New Roman" w:hAnsi="Times New Roman" w:cs="Times New Roman"/>
        </w:rPr>
        <w:t>. The participants are senior</w:t>
      </w:r>
      <w:r w:rsidR="00D77D96" w:rsidRPr="009773F6">
        <w:rPr>
          <w:rFonts w:ascii="Times New Roman" w:eastAsia="Times New Roman" w:hAnsi="Times New Roman" w:cs="Times New Roman"/>
        </w:rPr>
        <w:t>s at</w:t>
      </w:r>
      <w:r w:rsidRPr="009773F6">
        <w:rPr>
          <w:rFonts w:ascii="Times New Roman" w:eastAsia="Times New Roman" w:hAnsi="Times New Roman" w:cs="Times New Roman"/>
        </w:rPr>
        <w:t xml:space="preserve"> Anderson High School. Eight participants were chosen </w:t>
      </w:r>
      <w:r w:rsidR="00D77D96" w:rsidRPr="009773F6">
        <w:rPr>
          <w:rFonts w:ascii="Times New Roman" w:eastAsia="Times New Roman" w:hAnsi="Times New Roman" w:cs="Times New Roman"/>
        </w:rPr>
        <w:t xml:space="preserve">from </w:t>
      </w:r>
      <w:r w:rsidRPr="009773F6">
        <w:rPr>
          <w:rFonts w:ascii="Times New Roman" w:eastAsia="Times New Roman" w:hAnsi="Times New Roman" w:cs="Times New Roman"/>
        </w:rPr>
        <w:t>the pool of available participants</w:t>
      </w:r>
      <w:r w:rsidR="00D77D96" w:rsidRPr="009773F6">
        <w:rPr>
          <w:rFonts w:ascii="Times New Roman" w:eastAsia="Times New Roman" w:hAnsi="Times New Roman" w:cs="Times New Roman"/>
        </w:rPr>
        <w:t xml:space="preserve"> to </w:t>
      </w:r>
      <w:r w:rsidRPr="009773F6">
        <w:rPr>
          <w:rFonts w:ascii="Times New Roman" w:eastAsia="Times New Roman" w:hAnsi="Times New Roman" w:cs="Times New Roman"/>
        </w:rPr>
        <w:t xml:space="preserve">reflect the demographics of </w:t>
      </w:r>
      <w:r w:rsidR="00D77D96" w:rsidRPr="009773F6">
        <w:rPr>
          <w:rFonts w:ascii="Times New Roman" w:eastAsia="Times New Roman" w:hAnsi="Times New Roman" w:cs="Times New Roman"/>
        </w:rPr>
        <w:t xml:space="preserve">Anderson High School </w:t>
      </w:r>
      <w:r w:rsidRPr="009773F6">
        <w:rPr>
          <w:rFonts w:ascii="Times New Roman" w:eastAsia="Times New Roman" w:hAnsi="Times New Roman" w:cs="Times New Roman"/>
        </w:rPr>
        <w:t xml:space="preserve">(See Table 1). There were four male and four female participants—of the males, they identified as: African American, Caucasian, and Native American. Of the females, they identified as: Caucasian, Mexican, and Native American. </w:t>
      </w:r>
      <w:r w:rsidR="00373C48" w:rsidRPr="009773F6">
        <w:rPr>
          <w:rFonts w:ascii="Times New Roman" w:eastAsia="Times New Roman" w:hAnsi="Times New Roman" w:cs="Times New Roman"/>
        </w:rPr>
        <w:t xml:space="preserve">All names are student-selected pseudonyms.  </w:t>
      </w:r>
      <w:r w:rsidRPr="009773F6">
        <w:rPr>
          <w:rFonts w:ascii="Times New Roman" w:eastAsia="Times New Roman" w:hAnsi="Times New Roman" w:cs="Times New Roman"/>
        </w:rPr>
        <w:t xml:space="preserve">The focus on this study </w:t>
      </w:r>
      <w:r w:rsidR="00AD7FEB" w:rsidRPr="009773F6">
        <w:rPr>
          <w:rFonts w:ascii="Times New Roman" w:eastAsia="Times New Roman" w:hAnsi="Times New Roman" w:cs="Times New Roman"/>
        </w:rPr>
        <w:t xml:space="preserve">does not </w:t>
      </w:r>
      <w:r w:rsidRPr="009773F6">
        <w:rPr>
          <w:rFonts w:ascii="Times New Roman" w:eastAsia="Times New Roman" w:hAnsi="Times New Roman" w:cs="Times New Roman"/>
        </w:rPr>
        <w:t xml:space="preserve">just hone in on students’ perspectives and thoughts, but how those ideas </w:t>
      </w:r>
      <w:r w:rsidR="00373C48" w:rsidRPr="009773F6">
        <w:rPr>
          <w:rFonts w:ascii="Times New Roman" w:eastAsia="Times New Roman" w:hAnsi="Times New Roman" w:cs="Times New Roman"/>
        </w:rPr>
        <w:t xml:space="preserve">may </w:t>
      </w:r>
      <w:r w:rsidRPr="009773F6">
        <w:rPr>
          <w:rFonts w:ascii="Times New Roman" w:eastAsia="Times New Roman" w:hAnsi="Times New Roman" w:cs="Times New Roman"/>
        </w:rPr>
        <w:t xml:space="preserve">impact their education. </w:t>
      </w:r>
    </w:p>
    <w:p w14:paraId="61A5C3EA" w14:textId="67EC75B7" w:rsidR="00980A03" w:rsidRPr="009773F6" w:rsidRDefault="00D55633" w:rsidP="007D1162">
      <w:pPr>
        <w:outlineLvl w:val="0"/>
        <w:rPr>
          <w:rFonts w:ascii="Times New Roman" w:eastAsia="Times New Roman" w:hAnsi="Times New Roman" w:cs="Times New Roman"/>
        </w:rPr>
      </w:pPr>
      <w:r w:rsidRPr="009773F6">
        <w:rPr>
          <w:rFonts w:ascii="Times New Roman" w:eastAsia="Times New Roman" w:hAnsi="Times New Roman" w:cs="Times New Roman"/>
        </w:rPr>
        <w:t>Table 1</w:t>
      </w:r>
      <w:r w:rsidR="008A19F2" w:rsidRPr="009773F6">
        <w:rPr>
          <w:rFonts w:ascii="Times New Roman" w:eastAsia="Times New Roman" w:hAnsi="Times New Roman" w:cs="Times New Roman"/>
        </w:rPr>
        <w:t>.</w:t>
      </w:r>
    </w:p>
    <w:p w14:paraId="7FDD4D53" w14:textId="555EE966" w:rsidR="008A19F2" w:rsidRPr="009773F6" w:rsidRDefault="00C26238" w:rsidP="007D1162">
      <w:pPr>
        <w:outlineLvl w:val="0"/>
        <w:rPr>
          <w:rFonts w:ascii="Times New Roman" w:eastAsia="Times New Roman" w:hAnsi="Times New Roman" w:cs="Times New Roman"/>
        </w:rPr>
      </w:pPr>
      <w:r>
        <w:rPr>
          <w:rFonts w:ascii="Times New Roman" w:eastAsia="Times New Roman" w:hAnsi="Times New Roman" w:cs="Times New Roman"/>
        </w:rPr>
        <w:t>Participant Identifier</w:t>
      </w:r>
    </w:p>
    <w:tbl>
      <w:tblPr>
        <w:tblStyle w:val="a"/>
        <w:tblW w:w="8472" w:type="dxa"/>
        <w:tblBorders>
          <w:top w:val="single" w:sz="4" w:space="0" w:color="auto"/>
          <w:bottom w:val="single" w:sz="4" w:space="0" w:color="auto"/>
        </w:tblBorders>
        <w:tblLayout w:type="fixed"/>
        <w:tblLook w:val="0400" w:firstRow="0" w:lastRow="0" w:firstColumn="0" w:lastColumn="0" w:noHBand="0" w:noVBand="1"/>
      </w:tblPr>
      <w:tblGrid>
        <w:gridCol w:w="1484"/>
        <w:gridCol w:w="1747"/>
        <w:gridCol w:w="1747"/>
        <w:gridCol w:w="1747"/>
        <w:gridCol w:w="1747"/>
      </w:tblGrid>
      <w:tr w:rsidR="008A19F2" w:rsidRPr="009773F6" w14:paraId="56FC7D99" w14:textId="77777777" w:rsidTr="00BA4B1A">
        <w:trPr>
          <w:trHeight w:val="1484"/>
        </w:trPr>
        <w:tc>
          <w:tcPr>
            <w:tcW w:w="1484" w:type="dxa"/>
            <w:tcBorders>
              <w:top w:val="single" w:sz="4" w:space="0" w:color="auto"/>
              <w:bottom w:val="single" w:sz="4" w:space="0" w:color="auto"/>
            </w:tcBorders>
          </w:tcPr>
          <w:p w14:paraId="2F59D21C" w14:textId="77777777" w:rsidR="00980A03" w:rsidRPr="009773F6" w:rsidRDefault="00D55633"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Name</w:t>
            </w:r>
          </w:p>
        </w:tc>
        <w:tc>
          <w:tcPr>
            <w:tcW w:w="1747" w:type="dxa"/>
            <w:tcBorders>
              <w:top w:val="single" w:sz="4" w:space="0" w:color="auto"/>
              <w:bottom w:val="single" w:sz="4" w:space="0" w:color="auto"/>
            </w:tcBorders>
          </w:tcPr>
          <w:p w14:paraId="23DE3771" w14:textId="77777777" w:rsidR="00980A03" w:rsidRPr="009773F6" w:rsidRDefault="00D55633"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Former Student</w:t>
            </w:r>
          </w:p>
        </w:tc>
        <w:tc>
          <w:tcPr>
            <w:tcW w:w="1747" w:type="dxa"/>
            <w:tcBorders>
              <w:top w:val="single" w:sz="4" w:space="0" w:color="auto"/>
              <w:bottom w:val="single" w:sz="4" w:space="0" w:color="auto"/>
            </w:tcBorders>
          </w:tcPr>
          <w:p w14:paraId="1F01B787" w14:textId="747E4F10" w:rsidR="00980A03" w:rsidRPr="009773F6" w:rsidRDefault="00285731">
            <w:pPr>
              <w:spacing w:line="480" w:lineRule="auto"/>
              <w:rPr>
                <w:rFonts w:ascii="Times New Roman" w:eastAsia="Times New Roman" w:hAnsi="Times New Roman" w:cs="Times New Roman"/>
              </w:rPr>
            </w:pPr>
            <w:r w:rsidRPr="009773F6">
              <w:rPr>
                <w:rFonts w:ascii="Times New Roman" w:eastAsia="Times New Roman" w:hAnsi="Times New Roman" w:cs="Times New Roman"/>
              </w:rPr>
              <w:t>Self-Identified</w:t>
            </w:r>
            <w:r w:rsidR="00D55633" w:rsidRPr="009773F6">
              <w:rPr>
                <w:rFonts w:ascii="Times New Roman" w:eastAsia="Times New Roman" w:hAnsi="Times New Roman" w:cs="Times New Roman"/>
              </w:rPr>
              <w:t xml:space="preserve"> Gender</w:t>
            </w:r>
          </w:p>
        </w:tc>
        <w:tc>
          <w:tcPr>
            <w:tcW w:w="1747" w:type="dxa"/>
            <w:tcBorders>
              <w:top w:val="single" w:sz="4" w:space="0" w:color="auto"/>
              <w:bottom w:val="single" w:sz="4" w:space="0" w:color="auto"/>
            </w:tcBorders>
          </w:tcPr>
          <w:p w14:paraId="1FEA88D7" w14:textId="3164C93D" w:rsidR="00980A03" w:rsidRPr="009773F6" w:rsidRDefault="00285731">
            <w:pPr>
              <w:spacing w:line="480" w:lineRule="auto"/>
              <w:rPr>
                <w:rFonts w:ascii="Times New Roman" w:eastAsia="Times New Roman" w:hAnsi="Times New Roman" w:cs="Times New Roman"/>
              </w:rPr>
            </w:pPr>
            <w:r w:rsidRPr="009773F6">
              <w:rPr>
                <w:rFonts w:ascii="Times New Roman" w:eastAsia="Times New Roman" w:hAnsi="Times New Roman" w:cs="Times New Roman"/>
              </w:rPr>
              <w:t>Self-Identified</w:t>
            </w:r>
            <w:r w:rsidR="00D55633" w:rsidRPr="009773F6">
              <w:rPr>
                <w:rFonts w:ascii="Times New Roman" w:eastAsia="Times New Roman" w:hAnsi="Times New Roman" w:cs="Times New Roman"/>
              </w:rPr>
              <w:t xml:space="preserve"> Ethnicity</w:t>
            </w:r>
            <w:r w:rsidR="003B3B06">
              <w:rPr>
                <w:rFonts w:ascii="Times New Roman" w:eastAsia="Times New Roman" w:hAnsi="Times New Roman" w:cs="Times New Roman"/>
              </w:rPr>
              <w:t>*</w:t>
            </w:r>
          </w:p>
        </w:tc>
        <w:tc>
          <w:tcPr>
            <w:tcW w:w="1747" w:type="dxa"/>
            <w:tcBorders>
              <w:top w:val="single" w:sz="4" w:space="0" w:color="auto"/>
              <w:bottom w:val="single" w:sz="4" w:space="0" w:color="auto"/>
            </w:tcBorders>
          </w:tcPr>
          <w:p w14:paraId="03906EEF" w14:textId="77777777" w:rsidR="00980A03" w:rsidRPr="009773F6" w:rsidRDefault="00D55633"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Social Studies after High School?</w:t>
            </w:r>
          </w:p>
        </w:tc>
      </w:tr>
      <w:tr w:rsidR="009E54E4" w:rsidRPr="009773F6" w14:paraId="5B50CEBF" w14:textId="77777777" w:rsidTr="003247C6">
        <w:trPr>
          <w:trHeight w:val="1601"/>
        </w:trPr>
        <w:tc>
          <w:tcPr>
            <w:tcW w:w="1484" w:type="dxa"/>
            <w:tcBorders>
              <w:top w:val="single" w:sz="4" w:space="0" w:color="auto"/>
              <w:bottom w:val="nil"/>
            </w:tcBorders>
          </w:tcPr>
          <w:p w14:paraId="55BA9A54" w14:textId="5D6B3E0A" w:rsidR="009E54E4" w:rsidRPr="009773F6" w:rsidRDefault="009E54E4"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Hugh</w:t>
            </w:r>
          </w:p>
        </w:tc>
        <w:tc>
          <w:tcPr>
            <w:tcW w:w="1747" w:type="dxa"/>
            <w:tcBorders>
              <w:top w:val="single" w:sz="4" w:space="0" w:color="auto"/>
              <w:bottom w:val="nil"/>
            </w:tcBorders>
          </w:tcPr>
          <w:p w14:paraId="72BF6593" w14:textId="7637E0E4"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c>
          <w:tcPr>
            <w:tcW w:w="1747" w:type="dxa"/>
            <w:tcBorders>
              <w:top w:val="single" w:sz="4" w:space="0" w:color="auto"/>
              <w:bottom w:val="nil"/>
            </w:tcBorders>
          </w:tcPr>
          <w:p w14:paraId="33A8A92C" w14:textId="58BB942C"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M</w:t>
            </w:r>
          </w:p>
        </w:tc>
        <w:tc>
          <w:tcPr>
            <w:tcW w:w="1747" w:type="dxa"/>
            <w:tcBorders>
              <w:top w:val="single" w:sz="4" w:space="0" w:color="auto"/>
              <w:bottom w:val="nil"/>
            </w:tcBorders>
          </w:tcPr>
          <w:p w14:paraId="686EBEB2" w14:textId="2F3033E0"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 and Native American</w:t>
            </w:r>
          </w:p>
        </w:tc>
        <w:tc>
          <w:tcPr>
            <w:tcW w:w="1747" w:type="dxa"/>
            <w:tcBorders>
              <w:top w:val="single" w:sz="4" w:space="0" w:color="auto"/>
              <w:bottom w:val="nil"/>
            </w:tcBorders>
          </w:tcPr>
          <w:p w14:paraId="7B9697F7" w14:textId="6742F4AF"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r>
      <w:tr w:rsidR="009E54E4" w:rsidRPr="009773F6" w14:paraId="6B9762B3" w14:textId="77777777" w:rsidTr="003247C6">
        <w:trPr>
          <w:trHeight w:val="799"/>
        </w:trPr>
        <w:tc>
          <w:tcPr>
            <w:tcW w:w="1484" w:type="dxa"/>
            <w:tcBorders>
              <w:top w:val="nil"/>
            </w:tcBorders>
          </w:tcPr>
          <w:p w14:paraId="1D87096C" w14:textId="53FD4372" w:rsidR="009E54E4" w:rsidRPr="009773F6" w:rsidRDefault="009E54E4"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Jane</w:t>
            </w:r>
          </w:p>
        </w:tc>
        <w:tc>
          <w:tcPr>
            <w:tcW w:w="1747" w:type="dxa"/>
            <w:tcBorders>
              <w:top w:val="nil"/>
            </w:tcBorders>
          </w:tcPr>
          <w:p w14:paraId="60813532" w14:textId="3611535E"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c>
          <w:tcPr>
            <w:tcW w:w="1747" w:type="dxa"/>
            <w:tcBorders>
              <w:top w:val="nil"/>
            </w:tcBorders>
          </w:tcPr>
          <w:p w14:paraId="57E2AB82" w14:textId="51B806A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F</w:t>
            </w:r>
          </w:p>
        </w:tc>
        <w:tc>
          <w:tcPr>
            <w:tcW w:w="1747" w:type="dxa"/>
            <w:tcBorders>
              <w:top w:val="nil"/>
            </w:tcBorders>
          </w:tcPr>
          <w:p w14:paraId="2DDA8D18" w14:textId="1BE415C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1747" w:type="dxa"/>
            <w:tcBorders>
              <w:top w:val="nil"/>
            </w:tcBorders>
          </w:tcPr>
          <w:p w14:paraId="346396A7" w14:textId="0288F8AA"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r w:rsidR="003B3B06">
              <w:rPr>
                <w:rFonts w:ascii="Times New Roman" w:eastAsia="Times New Roman" w:hAnsi="Times New Roman" w:cs="Times New Roman"/>
              </w:rPr>
              <w:t>**</w:t>
            </w:r>
          </w:p>
        </w:tc>
      </w:tr>
      <w:tr w:rsidR="009E54E4" w:rsidRPr="009773F6" w14:paraId="193B3505" w14:textId="77777777" w:rsidTr="003247C6">
        <w:trPr>
          <w:trHeight w:val="821"/>
        </w:trPr>
        <w:tc>
          <w:tcPr>
            <w:tcW w:w="1484" w:type="dxa"/>
          </w:tcPr>
          <w:p w14:paraId="4895B16A" w14:textId="2E8463D5" w:rsidR="009E54E4" w:rsidRPr="009773F6" w:rsidRDefault="009E54E4"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Lorenzo</w:t>
            </w:r>
          </w:p>
        </w:tc>
        <w:tc>
          <w:tcPr>
            <w:tcW w:w="1747" w:type="dxa"/>
          </w:tcPr>
          <w:p w14:paraId="31C405D4" w14:textId="27F6B7A6"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c>
          <w:tcPr>
            <w:tcW w:w="1747" w:type="dxa"/>
          </w:tcPr>
          <w:p w14:paraId="48205315" w14:textId="3EF029E8"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M</w:t>
            </w:r>
          </w:p>
        </w:tc>
        <w:tc>
          <w:tcPr>
            <w:tcW w:w="1747" w:type="dxa"/>
          </w:tcPr>
          <w:p w14:paraId="1B2027E5" w14:textId="5A038C53"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1747" w:type="dxa"/>
          </w:tcPr>
          <w:p w14:paraId="3BA738CF" w14:textId="552B2EE8"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r>
      <w:tr w:rsidR="009E54E4" w:rsidRPr="009773F6" w14:paraId="429BADF1" w14:textId="77777777" w:rsidTr="003247C6">
        <w:trPr>
          <w:trHeight w:val="799"/>
        </w:trPr>
        <w:tc>
          <w:tcPr>
            <w:tcW w:w="1484" w:type="dxa"/>
          </w:tcPr>
          <w:p w14:paraId="0F6DAFCD" w14:textId="77777777" w:rsidR="009E54E4" w:rsidRPr="009773F6" w:rsidRDefault="009E54E4"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Katerina</w:t>
            </w:r>
          </w:p>
        </w:tc>
        <w:tc>
          <w:tcPr>
            <w:tcW w:w="1747" w:type="dxa"/>
          </w:tcPr>
          <w:p w14:paraId="7DFDFAAD"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c>
          <w:tcPr>
            <w:tcW w:w="1747" w:type="dxa"/>
          </w:tcPr>
          <w:p w14:paraId="1386A953"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F</w:t>
            </w:r>
          </w:p>
        </w:tc>
        <w:tc>
          <w:tcPr>
            <w:tcW w:w="1747" w:type="dxa"/>
          </w:tcPr>
          <w:p w14:paraId="301A8CFA"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Native American</w:t>
            </w:r>
          </w:p>
        </w:tc>
        <w:tc>
          <w:tcPr>
            <w:tcW w:w="1747" w:type="dxa"/>
          </w:tcPr>
          <w:p w14:paraId="059F12AA"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r>
      <w:tr w:rsidR="009E54E4" w:rsidRPr="009773F6" w14:paraId="160799F5" w14:textId="77777777" w:rsidTr="003247C6">
        <w:trPr>
          <w:trHeight w:val="799"/>
        </w:trPr>
        <w:tc>
          <w:tcPr>
            <w:tcW w:w="1484" w:type="dxa"/>
          </w:tcPr>
          <w:p w14:paraId="696CDA81" w14:textId="77777777" w:rsidR="009E54E4" w:rsidRPr="009773F6" w:rsidRDefault="009E54E4" w:rsidP="007C4EBB">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Katheryne</w:t>
            </w:r>
            <w:proofErr w:type="spellEnd"/>
          </w:p>
        </w:tc>
        <w:tc>
          <w:tcPr>
            <w:tcW w:w="1747" w:type="dxa"/>
          </w:tcPr>
          <w:p w14:paraId="10076C8B"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c>
          <w:tcPr>
            <w:tcW w:w="1747" w:type="dxa"/>
          </w:tcPr>
          <w:p w14:paraId="07DBD6A2"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F</w:t>
            </w:r>
          </w:p>
        </w:tc>
        <w:tc>
          <w:tcPr>
            <w:tcW w:w="1747" w:type="dxa"/>
          </w:tcPr>
          <w:p w14:paraId="17C5B8EE"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1747" w:type="dxa"/>
          </w:tcPr>
          <w:p w14:paraId="17543F28"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N</w:t>
            </w:r>
          </w:p>
        </w:tc>
      </w:tr>
      <w:tr w:rsidR="009E54E4" w:rsidRPr="009773F6" w14:paraId="39089F82" w14:textId="77777777" w:rsidTr="003247C6">
        <w:trPr>
          <w:trHeight w:val="799"/>
        </w:trPr>
        <w:tc>
          <w:tcPr>
            <w:tcW w:w="1484" w:type="dxa"/>
          </w:tcPr>
          <w:p w14:paraId="3CA9F6DD" w14:textId="74B3638D" w:rsidR="009E54E4" w:rsidRPr="009773F6" w:rsidRDefault="009E54E4"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lastRenderedPageBreak/>
              <w:t>Kyanna</w:t>
            </w:r>
          </w:p>
        </w:tc>
        <w:tc>
          <w:tcPr>
            <w:tcW w:w="1747" w:type="dxa"/>
          </w:tcPr>
          <w:p w14:paraId="5F70523A" w14:textId="20FF204B"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c>
          <w:tcPr>
            <w:tcW w:w="1747" w:type="dxa"/>
          </w:tcPr>
          <w:p w14:paraId="730F6205" w14:textId="7686B1B0"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F</w:t>
            </w:r>
          </w:p>
        </w:tc>
        <w:tc>
          <w:tcPr>
            <w:tcW w:w="1747" w:type="dxa"/>
          </w:tcPr>
          <w:p w14:paraId="303049B0" w14:textId="285BA1FA"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Mexican (Latina)</w:t>
            </w:r>
          </w:p>
        </w:tc>
        <w:tc>
          <w:tcPr>
            <w:tcW w:w="1747" w:type="dxa"/>
          </w:tcPr>
          <w:p w14:paraId="47879FC2" w14:textId="5BB83A84"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r w:rsidR="003B3B06">
              <w:rPr>
                <w:rFonts w:ascii="Times New Roman" w:eastAsia="Times New Roman" w:hAnsi="Times New Roman" w:cs="Times New Roman"/>
              </w:rPr>
              <w:t>**</w:t>
            </w:r>
          </w:p>
        </w:tc>
      </w:tr>
      <w:tr w:rsidR="009E54E4" w:rsidRPr="009773F6" w14:paraId="6270FCD0" w14:textId="77777777" w:rsidTr="003247C6">
        <w:trPr>
          <w:trHeight w:val="1601"/>
        </w:trPr>
        <w:tc>
          <w:tcPr>
            <w:tcW w:w="1484" w:type="dxa"/>
          </w:tcPr>
          <w:p w14:paraId="79550746" w14:textId="77777777" w:rsidR="009E54E4" w:rsidRPr="009773F6" w:rsidRDefault="009E54E4" w:rsidP="007C4EBB">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Maxcyn</w:t>
            </w:r>
            <w:proofErr w:type="spellEnd"/>
          </w:p>
        </w:tc>
        <w:tc>
          <w:tcPr>
            <w:tcW w:w="1747" w:type="dxa"/>
          </w:tcPr>
          <w:p w14:paraId="4E04F719" w14:textId="77777777" w:rsidR="009E54E4" w:rsidRPr="009773F6" w:rsidRDefault="009E54E4">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c>
          <w:tcPr>
            <w:tcW w:w="1747" w:type="dxa"/>
          </w:tcPr>
          <w:p w14:paraId="2F885EDD"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M</w:t>
            </w:r>
          </w:p>
        </w:tc>
        <w:tc>
          <w:tcPr>
            <w:tcW w:w="1747" w:type="dxa"/>
          </w:tcPr>
          <w:p w14:paraId="1DAC0387"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African American</w:t>
            </w:r>
          </w:p>
        </w:tc>
        <w:tc>
          <w:tcPr>
            <w:tcW w:w="1747" w:type="dxa"/>
          </w:tcPr>
          <w:p w14:paraId="6B101135" w14:textId="77777777"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r>
      <w:tr w:rsidR="009E54E4" w:rsidRPr="009773F6" w14:paraId="71CE9221" w14:textId="77777777" w:rsidTr="00BA4B1A">
        <w:trPr>
          <w:trHeight w:val="990"/>
        </w:trPr>
        <w:tc>
          <w:tcPr>
            <w:tcW w:w="1484" w:type="dxa"/>
          </w:tcPr>
          <w:p w14:paraId="239F9A65" w14:textId="0FED5821" w:rsidR="009E54E4" w:rsidRPr="009773F6" w:rsidRDefault="009E54E4"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Publius</w:t>
            </w:r>
          </w:p>
        </w:tc>
        <w:tc>
          <w:tcPr>
            <w:tcW w:w="1747" w:type="dxa"/>
          </w:tcPr>
          <w:p w14:paraId="3CF2DE92" w14:textId="4740EC96"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c>
          <w:tcPr>
            <w:tcW w:w="1747" w:type="dxa"/>
          </w:tcPr>
          <w:p w14:paraId="4C5164A0" w14:textId="20C1046B"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M</w:t>
            </w:r>
          </w:p>
        </w:tc>
        <w:tc>
          <w:tcPr>
            <w:tcW w:w="1747" w:type="dxa"/>
          </w:tcPr>
          <w:p w14:paraId="698E22F1" w14:textId="27D3531E"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1747" w:type="dxa"/>
          </w:tcPr>
          <w:p w14:paraId="0CDF6912" w14:textId="71285BFE" w:rsidR="009E54E4" w:rsidRPr="009773F6" w:rsidRDefault="009E54E4" w:rsidP="00145189">
            <w:pPr>
              <w:spacing w:line="480" w:lineRule="auto"/>
              <w:rPr>
                <w:rFonts w:ascii="Times New Roman" w:eastAsia="Times New Roman" w:hAnsi="Times New Roman" w:cs="Times New Roman"/>
              </w:rPr>
            </w:pPr>
            <w:r w:rsidRPr="009773F6">
              <w:rPr>
                <w:rFonts w:ascii="Times New Roman" w:eastAsia="Times New Roman" w:hAnsi="Times New Roman" w:cs="Times New Roman"/>
              </w:rPr>
              <w:t>Y</w:t>
            </w:r>
          </w:p>
        </w:tc>
      </w:tr>
    </w:tbl>
    <w:p w14:paraId="364880A7" w14:textId="37E0A1A4" w:rsidR="003B3B06" w:rsidRPr="003B3B06" w:rsidRDefault="003B3B06" w:rsidP="003247C6">
      <w:pPr>
        <w:spacing w:line="480" w:lineRule="auto"/>
        <w:outlineLvl w:val="0"/>
        <w:rPr>
          <w:rFonts w:ascii="Times New Roman" w:eastAsia="Times New Roman" w:hAnsi="Times New Roman" w:cs="Times New Roman"/>
          <w:sz w:val="20"/>
          <w:szCs w:val="20"/>
        </w:rPr>
      </w:pPr>
      <w:r w:rsidRPr="003B3B06">
        <w:rPr>
          <w:rFonts w:ascii="Times New Roman" w:eastAsia="Times New Roman" w:hAnsi="Times New Roman" w:cs="Times New Roman"/>
          <w:sz w:val="20"/>
          <w:szCs w:val="20"/>
        </w:rPr>
        <w:t xml:space="preserve">* The categories were identified by </w:t>
      </w:r>
      <w:r w:rsidRPr="003B3B06">
        <w:rPr>
          <w:rFonts w:ascii="Times New Roman" w:eastAsia="Times New Roman" w:hAnsi="Times New Roman" w:cs="Times New Roman"/>
          <w:i/>
          <w:sz w:val="20"/>
          <w:szCs w:val="20"/>
        </w:rPr>
        <w:t>U.S. News and World Report</w:t>
      </w:r>
      <w:r w:rsidRPr="003B3B06">
        <w:rPr>
          <w:rFonts w:ascii="Times New Roman" w:eastAsia="Times New Roman" w:hAnsi="Times New Roman" w:cs="Times New Roman"/>
          <w:sz w:val="20"/>
          <w:szCs w:val="20"/>
        </w:rPr>
        <w:t>.</w:t>
      </w:r>
    </w:p>
    <w:p w14:paraId="1CC8FDD7" w14:textId="3FA5DBCE" w:rsidR="00980A03" w:rsidRPr="003B3B06" w:rsidRDefault="003B3B06" w:rsidP="003247C6">
      <w:pPr>
        <w:spacing w:line="480" w:lineRule="auto"/>
        <w:outlineLvl w:val="0"/>
        <w:rPr>
          <w:rFonts w:ascii="Times New Roman" w:eastAsia="Times New Roman" w:hAnsi="Times New Roman" w:cs="Times New Roman"/>
          <w:sz w:val="20"/>
          <w:szCs w:val="20"/>
        </w:rPr>
      </w:pPr>
      <w:r w:rsidRPr="003B3B06">
        <w:rPr>
          <w:rFonts w:ascii="Times New Roman" w:eastAsia="Times New Roman" w:hAnsi="Times New Roman" w:cs="Times New Roman"/>
          <w:sz w:val="20"/>
          <w:szCs w:val="20"/>
        </w:rPr>
        <w:t>Y**- Denotes student that intends to take political science</w:t>
      </w:r>
    </w:p>
    <w:p w14:paraId="49A0BC06" w14:textId="58EE55C3" w:rsidR="00980A03" w:rsidRPr="003B3B06" w:rsidRDefault="00D55633" w:rsidP="003247C6">
      <w:pPr>
        <w:spacing w:line="480" w:lineRule="auto"/>
        <w:rPr>
          <w:rFonts w:ascii="Times New Roman" w:eastAsia="Times New Roman" w:hAnsi="Times New Roman" w:cs="Times New Roman"/>
          <w:sz w:val="20"/>
          <w:szCs w:val="20"/>
        </w:rPr>
      </w:pPr>
      <w:r w:rsidRPr="003B3B06">
        <w:rPr>
          <w:rFonts w:ascii="Times New Roman" w:eastAsia="Times New Roman" w:hAnsi="Times New Roman" w:cs="Times New Roman"/>
          <w:sz w:val="20"/>
          <w:szCs w:val="20"/>
        </w:rPr>
        <w:t>Y*</w:t>
      </w:r>
      <w:r w:rsidR="003B3B06" w:rsidRPr="003B3B06">
        <w:rPr>
          <w:rFonts w:ascii="Times New Roman" w:eastAsia="Times New Roman" w:hAnsi="Times New Roman" w:cs="Times New Roman"/>
          <w:sz w:val="20"/>
          <w:szCs w:val="20"/>
        </w:rPr>
        <w:t>**</w:t>
      </w:r>
      <w:r w:rsidRPr="003B3B06">
        <w:rPr>
          <w:rFonts w:ascii="Times New Roman" w:eastAsia="Times New Roman" w:hAnsi="Times New Roman" w:cs="Times New Roman"/>
          <w:sz w:val="20"/>
          <w:szCs w:val="20"/>
        </w:rPr>
        <w:t>- suggests a participant that will take social studies or history classes after high school, but only as a notion of mandated General Education classes.</w:t>
      </w:r>
    </w:p>
    <w:p w14:paraId="365A01AE" w14:textId="6BD3AFEE" w:rsidR="00980A03" w:rsidRPr="009773F6" w:rsidRDefault="00D55633" w:rsidP="003247C6">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I recruited, gained consent, and collect/organize</w:t>
      </w:r>
      <w:r w:rsidR="005918C7" w:rsidRPr="009773F6">
        <w:rPr>
          <w:rFonts w:ascii="Times New Roman" w:eastAsia="Times New Roman" w:hAnsi="Times New Roman" w:cs="Times New Roman"/>
        </w:rPr>
        <w:t>d</w:t>
      </w:r>
      <w:r w:rsidRPr="009773F6">
        <w:rPr>
          <w:rFonts w:ascii="Times New Roman" w:eastAsia="Times New Roman" w:hAnsi="Times New Roman" w:cs="Times New Roman"/>
        </w:rPr>
        <w:t xml:space="preserve"> data. The participants were </w:t>
      </w:r>
      <w:r w:rsidR="00D77D96" w:rsidRPr="009773F6">
        <w:rPr>
          <w:rFonts w:ascii="Times New Roman" w:eastAsia="Times New Roman" w:hAnsi="Times New Roman" w:cs="Times New Roman"/>
        </w:rPr>
        <w:t>approached to participate</w:t>
      </w:r>
      <w:r w:rsidRPr="009773F6">
        <w:rPr>
          <w:rFonts w:ascii="Times New Roman" w:eastAsia="Times New Roman" w:hAnsi="Times New Roman" w:cs="Times New Roman"/>
        </w:rPr>
        <w:t xml:space="preserve"> because they previously took American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is</w:t>
      </w:r>
      <w:r w:rsidR="00A03DC8" w:rsidRPr="009773F6">
        <w:rPr>
          <w:rFonts w:ascii="Times New Roman" w:eastAsia="Times New Roman" w:hAnsi="Times New Roman" w:cs="Times New Roman"/>
        </w:rPr>
        <w:t>tory at Anderson High School. The study</w:t>
      </w:r>
      <w:r w:rsidRPr="009773F6">
        <w:rPr>
          <w:rFonts w:ascii="Times New Roman" w:eastAsia="Times New Roman" w:hAnsi="Times New Roman" w:cs="Times New Roman"/>
        </w:rPr>
        <w:t xml:space="preserve"> allowed students to reflect on a completed experience (the class) and look forward to future educational experiences.</w:t>
      </w:r>
    </w:p>
    <w:p w14:paraId="1C2D98E4" w14:textId="5CE0F7E0" w:rsidR="00980A03" w:rsidRPr="009773F6" w:rsidRDefault="004D4BE1" w:rsidP="003247C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w:t>
      </w:r>
      <w:r w:rsidR="005918C7" w:rsidRPr="009773F6">
        <w:rPr>
          <w:rFonts w:ascii="Times New Roman" w:eastAsia="Times New Roman" w:hAnsi="Times New Roman" w:cs="Times New Roman"/>
        </w:rPr>
        <w:t>approached</w:t>
      </w:r>
      <w:r w:rsidR="00D55633" w:rsidRPr="009773F6">
        <w:rPr>
          <w:rFonts w:ascii="Times New Roman" w:eastAsia="Times New Roman" w:hAnsi="Times New Roman" w:cs="Times New Roman"/>
        </w:rPr>
        <w:t xml:space="preserve"> the participants in a fashion of using a system called </w:t>
      </w:r>
      <w:r w:rsidR="00D55633" w:rsidRPr="009773F6">
        <w:rPr>
          <w:rFonts w:ascii="Times New Roman" w:eastAsia="Times New Roman" w:hAnsi="Times New Roman" w:cs="Times New Roman"/>
          <w:i/>
        </w:rPr>
        <w:t>Remind</w:t>
      </w:r>
      <w:r w:rsidR="00C35977">
        <w:rPr>
          <w:rFonts w:ascii="Times New Roman" w:eastAsia="Times New Roman" w:hAnsi="Times New Roman" w:cs="Times New Roman"/>
          <w:i/>
        </w:rPr>
        <w:t xml:space="preserve"> </w:t>
      </w:r>
      <w:r w:rsidR="00C35977" w:rsidRPr="00C35977">
        <w:rPr>
          <w:rFonts w:ascii="Times New Roman" w:eastAsia="Times New Roman" w:hAnsi="Times New Roman" w:cs="Times New Roman"/>
        </w:rPr>
        <w:t>(a group messaging platform</w:t>
      </w:r>
      <w:r w:rsidR="00C35977">
        <w:rPr>
          <w:rFonts w:ascii="Times New Roman" w:eastAsia="Times New Roman" w:hAnsi="Times New Roman" w:cs="Times New Roman"/>
        </w:rPr>
        <w:t xml:space="preserve"> for schools)</w:t>
      </w:r>
      <w:r w:rsidR="00D55633" w:rsidRPr="009773F6">
        <w:rPr>
          <w:rFonts w:ascii="Times New Roman" w:eastAsia="Times New Roman" w:hAnsi="Times New Roman" w:cs="Times New Roman"/>
        </w:rPr>
        <w:t xml:space="preserve">, a safe electronic messaging system that allows teachers to communicate between current and former students. The students for the study </w:t>
      </w:r>
      <w:r w:rsidR="00C35977">
        <w:rPr>
          <w:rFonts w:ascii="Times New Roman" w:eastAsia="Times New Roman" w:hAnsi="Times New Roman" w:cs="Times New Roman"/>
        </w:rPr>
        <w:t xml:space="preserve">are </w:t>
      </w:r>
      <w:r w:rsidR="00D55633" w:rsidRPr="009773F6">
        <w:rPr>
          <w:rFonts w:ascii="Times New Roman" w:eastAsia="Times New Roman" w:hAnsi="Times New Roman" w:cs="Times New Roman"/>
        </w:rPr>
        <w:t xml:space="preserve">current seniors in high school, that way they have previously experienced the current mandated United States history curriculum. The information given to the students in the remind message will be as such: "I am doing a graduate study at The University of Oklahoma regarding your </w:t>
      </w:r>
      <w:r w:rsidR="00986633" w:rsidRPr="009773F6">
        <w:rPr>
          <w:rFonts w:ascii="Times New Roman" w:eastAsia="Times New Roman" w:hAnsi="Times New Roman" w:cs="Times New Roman"/>
        </w:rPr>
        <w:t>U.S.</w:t>
      </w:r>
      <w:r w:rsidR="00D55633"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D55633" w:rsidRPr="009773F6">
        <w:rPr>
          <w:rFonts w:ascii="Times New Roman" w:eastAsia="Times New Roman" w:hAnsi="Times New Roman" w:cs="Times New Roman"/>
        </w:rPr>
        <w:t xml:space="preserve">istory classes taken last year. If you are interested in participating, please stop by my classroom on [date]." In order to minimize </w:t>
      </w:r>
      <w:r w:rsidR="00D55633" w:rsidRPr="009773F6">
        <w:rPr>
          <w:rFonts w:ascii="Times New Roman" w:eastAsia="Times New Roman" w:hAnsi="Times New Roman" w:cs="Times New Roman"/>
        </w:rPr>
        <w:lastRenderedPageBreak/>
        <w:t>coercion of students that may or may not want to participate i</w:t>
      </w:r>
      <w:r w:rsidR="00AE3220">
        <w:rPr>
          <w:rFonts w:ascii="Times New Roman" w:eastAsia="Times New Roman" w:hAnsi="Times New Roman" w:cs="Times New Roman"/>
        </w:rPr>
        <w:t xml:space="preserve">n the study, after the initial </w:t>
      </w:r>
      <w:r w:rsidR="00AE3220" w:rsidRPr="00AE3220">
        <w:rPr>
          <w:rFonts w:ascii="Times New Roman" w:eastAsia="Times New Roman" w:hAnsi="Times New Roman" w:cs="Times New Roman"/>
          <w:i/>
        </w:rPr>
        <w:t>R</w:t>
      </w:r>
      <w:r w:rsidR="00D55633" w:rsidRPr="00AE3220">
        <w:rPr>
          <w:rFonts w:ascii="Times New Roman" w:eastAsia="Times New Roman" w:hAnsi="Times New Roman" w:cs="Times New Roman"/>
          <w:i/>
        </w:rPr>
        <w:t>emind</w:t>
      </w:r>
      <w:r w:rsidR="00D55633" w:rsidRPr="009773F6">
        <w:rPr>
          <w:rFonts w:ascii="Times New Roman" w:eastAsia="Times New Roman" w:hAnsi="Times New Roman" w:cs="Times New Roman"/>
        </w:rPr>
        <w:t xml:space="preserve"> is sent out t</w:t>
      </w:r>
      <w:r w:rsidR="00AE3220">
        <w:rPr>
          <w:rFonts w:ascii="Times New Roman" w:eastAsia="Times New Roman" w:hAnsi="Times New Roman" w:cs="Times New Roman"/>
        </w:rPr>
        <w:t>o former students, there was</w:t>
      </w:r>
      <w:r w:rsidR="00D55633" w:rsidRPr="009773F6">
        <w:rPr>
          <w:rFonts w:ascii="Times New Roman" w:eastAsia="Times New Roman" w:hAnsi="Times New Roman" w:cs="Times New Roman"/>
        </w:rPr>
        <w:t xml:space="preserve"> one more final follow-up message. </w:t>
      </w:r>
    </w:p>
    <w:p w14:paraId="1C4F23B8" w14:textId="77777777" w:rsidR="00980A03" w:rsidRPr="009773F6" w:rsidRDefault="00D55633" w:rsidP="003247C6">
      <w:pPr>
        <w:spacing w:line="480" w:lineRule="auto"/>
        <w:outlineLvl w:val="0"/>
        <w:rPr>
          <w:rFonts w:ascii="Times New Roman" w:eastAsia="Times New Roman" w:hAnsi="Times New Roman" w:cs="Times New Roman"/>
          <w:b/>
        </w:rPr>
      </w:pPr>
      <w:r w:rsidRPr="009773F6">
        <w:rPr>
          <w:rFonts w:ascii="Times New Roman" w:eastAsia="Times New Roman" w:hAnsi="Times New Roman" w:cs="Times New Roman"/>
          <w:b/>
        </w:rPr>
        <w:t>Data Collection and Analysis</w:t>
      </w:r>
    </w:p>
    <w:p w14:paraId="231A08DC" w14:textId="2C6ECB08" w:rsidR="00980A03" w:rsidRPr="009773F6" w:rsidRDefault="00D55633" w:rsidP="003247C6">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 xml:space="preserve">The data collected for this study include individual (n= </w:t>
      </w:r>
      <w:r w:rsidR="000975E7" w:rsidRPr="009773F6">
        <w:rPr>
          <w:rFonts w:ascii="Times New Roman" w:eastAsia="Times New Roman" w:hAnsi="Times New Roman" w:cs="Times New Roman"/>
        </w:rPr>
        <w:t>8</w:t>
      </w:r>
      <w:r w:rsidRPr="009773F6">
        <w:rPr>
          <w:rFonts w:ascii="Times New Roman" w:eastAsia="Times New Roman" w:hAnsi="Times New Roman" w:cs="Times New Roman"/>
        </w:rPr>
        <w:t xml:space="preserve">) and focus group interviews (n= 2).  In order to gain the necessary information for my proposed study regarding thoughts, feelings, and experiences, initial individual semi-structured interviews based on a list of questions will be conducted (See Appendix A). The students were asked various questions in order to create a narrative of their personal experiences that paint a completely accurate depiction of their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courses. The questions build from basic blocks to more specific, deeper thought provoking material—as the interview process continues, the participants should find themselves addressing the more complex content. </w:t>
      </w:r>
      <w:r w:rsidR="00AE3220">
        <w:rPr>
          <w:rFonts w:ascii="Times New Roman" w:eastAsia="Times New Roman" w:hAnsi="Times New Roman" w:cs="Times New Roman"/>
        </w:rPr>
        <w:t>A couple of example</w:t>
      </w:r>
      <w:r w:rsidR="009F0585" w:rsidRPr="009773F6">
        <w:rPr>
          <w:rFonts w:ascii="Times New Roman" w:eastAsia="Times New Roman" w:hAnsi="Times New Roman" w:cs="Times New Roman"/>
        </w:rPr>
        <w:t xml:space="preserve"> of questions</w:t>
      </w:r>
      <w:r w:rsidR="002B4880" w:rsidRPr="009773F6">
        <w:rPr>
          <w:rFonts w:ascii="Times New Roman" w:eastAsia="Times New Roman" w:hAnsi="Times New Roman" w:cs="Times New Roman"/>
        </w:rPr>
        <w:t xml:space="preserve"> </w:t>
      </w:r>
      <w:r w:rsidR="009F0585" w:rsidRPr="009773F6">
        <w:rPr>
          <w:rFonts w:ascii="Times New Roman" w:eastAsia="Times New Roman" w:hAnsi="Times New Roman" w:cs="Times New Roman"/>
        </w:rPr>
        <w:t>from the individual interviews: “Tell me about your experiences regarding</w:t>
      </w:r>
      <w:r w:rsidR="00287835" w:rsidRPr="009773F6">
        <w:rPr>
          <w:rFonts w:ascii="Times New Roman" w:eastAsia="Times New Roman" w:hAnsi="Times New Roman" w:cs="Times New Roman"/>
        </w:rPr>
        <w:t xml:space="preserve"> your previous class of </w:t>
      </w:r>
      <w:r w:rsidR="00986633" w:rsidRPr="009773F6">
        <w:rPr>
          <w:rFonts w:ascii="Times New Roman" w:eastAsia="Times New Roman" w:hAnsi="Times New Roman" w:cs="Times New Roman"/>
        </w:rPr>
        <w:t>U.S.</w:t>
      </w:r>
      <w:r w:rsidR="00287835" w:rsidRPr="009773F6">
        <w:rPr>
          <w:rFonts w:ascii="Times New Roman" w:eastAsia="Times New Roman" w:hAnsi="Times New Roman" w:cs="Times New Roman"/>
        </w:rPr>
        <w:t xml:space="preserve"> h</w:t>
      </w:r>
      <w:r w:rsidR="009F0585" w:rsidRPr="009773F6">
        <w:rPr>
          <w:rFonts w:ascii="Times New Roman" w:eastAsia="Times New Roman" w:hAnsi="Times New Roman" w:cs="Times New Roman"/>
        </w:rPr>
        <w:t xml:space="preserve">istory, what did you learn?” Also, “How would you describe the diversity of our school, community, and nation?” </w:t>
      </w:r>
      <w:r w:rsidRPr="009773F6">
        <w:rPr>
          <w:rFonts w:ascii="Times New Roman" w:eastAsia="Times New Roman" w:hAnsi="Times New Roman" w:cs="Times New Roman"/>
        </w:rPr>
        <w:t xml:space="preserve">Students also took part in focus group interviews that were designed to follow up on individual </w:t>
      </w:r>
      <w:r w:rsidR="00A03DC8" w:rsidRPr="009773F6">
        <w:rPr>
          <w:rFonts w:ascii="Times New Roman" w:eastAsia="Times New Roman" w:hAnsi="Times New Roman" w:cs="Times New Roman"/>
        </w:rPr>
        <w:t>interviews and</w:t>
      </w:r>
      <w:r w:rsidRPr="009773F6">
        <w:rPr>
          <w:rFonts w:ascii="Times New Roman" w:eastAsia="Times New Roman" w:hAnsi="Times New Roman" w:cs="Times New Roman"/>
        </w:rPr>
        <w:t xml:space="preserve"> put students in conversation within one another in order to elicit deeper memories to create a better understanding of student experiences.</w:t>
      </w:r>
      <w:r w:rsidR="009F0585" w:rsidRPr="009773F6">
        <w:rPr>
          <w:rFonts w:ascii="Times New Roman" w:eastAsia="Times New Roman" w:hAnsi="Times New Roman" w:cs="Times New Roman"/>
        </w:rPr>
        <w:t xml:space="preserve"> A couple of examples questions from focus groups: “If you had to pick three very important figure</w:t>
      </w:r>
      <w:r w:rsidR="00287835" w:rsidRPr="009773F6">
        <w:rPr>
          <w:rFonts w:ascii="Times New Roman" w:eastAsia="Times New Roman" w:hAnsi="Times New Roman" w:cs="Times New Roman"/>
        </w:rPr>
        <w:t xml:space="preserve">s you learned about in </w:t>
      </w:r>
      <w:r w:rsidR="00986633" w:rsidRPr="009773F6">
        <w:rPr>
          <w:rFonts w:ascii="Times New Roman" w:eastAsia="Times New Roman" w:hAnsi="Times New Roman" w:cs="Times New Roman"/>
        </w:rPr>
        <w:t>U.S.</w:t>
      </w:r>
      <w:r w:rsidR="00287835" w:rsidRPr="009773F6">
        <w:rPr>
          <w:rFonts w:ascii="Times New Roman" w:eastAsia="Times New Roman" w:hAnsi="Times New Roman" w:cs="Times New Roman"/>
        </w:rPr>
        <w:t xml:space="preserve"> h</w:t>
      </w:r>
      <w:r w:rsidR="009F0585" w:rsidRPr="009773F6">
        <w:rPr>
          <w:rFonts w:ascii="Times New Roman" w:eastAsia="Times New Roman" w:hAnsi="Times New Roman" w:cs="Times New Roman"/>
        </w:rPr>
        <w:t xml:space="preserve">istory, who would they be, and why?” Also, “Considering how you identify yourself (race, gender, ethnicity, sexual orientation, religion), what factors do you think have influenced what you </w:t>
      </w:r>
      <w:r w:rsidR="00287835" w:rsidRPr="009773F6">
        <w:rPr>
          <w:rFonts w:ascii="Times New Roman" w:eastAsia="Times New Roman" w:hAnsi="Times New Roman" w:cs="Times New Roman"/>
        </w:rPr>
        <w:t xml:space="preserve">learned or remembered about </w:t>
      </w:r>
      <w:r w:rsidR="00986633" w:rsidRPr="009773F6">
        <w:rPr>
          <w:rFonts w:ascii="Times New Roman" w:eastAsia="Times New Roman" w:hAnsi="Times New Roman" w:cs="Times New Roman"/>
        </w:rPr>
        <w:t>U.S.</w:t>
      </w:r>
      <w:r w:rsidR="00287835" w:rsidRPr="009773F6">
        <w:rPr>
          <w:rFonts w:ascii="Times New Roman" w:eastAsia="Times New Roman" w:hAnsi="Times New Roman" w:cs="Times New Roman"/>
        </w:rPr>
        <w:t xml:space="preserve"> h</w:t>
      </w:r>
      <w:r w:rsidR="009F0585" w:rsidRPr="009773F6">
        <w:rPr>
          <w:rFonts w:ascii="Times New Roman" w:eastAsia="Times New Roman" w:hAnsi="Times New Roman" w:cs="Times New Roman"/>
        </w:rPr>
        <w:t>istory?”</w:t>
      </w:r>
    </w:p>
    <w:p w14:paraId="3547DCE9" w14:textId="3E540262" w:rsidR="00980A03" w:rsidRPr="003B3B06" w:rsidRDefault="00D55633" w:rsidP="003247C6">
      <w:pPr>
        <w:spacing w:line="480" w:lineRule="auto"/>
        <w:rPr>
          <w:rFonts w:ascii="Times New Roman" w:hAnsi="Times New Roman" w:cs="Times New Roman"/>
        </w:rPr>
      </w:pPr>
      <w:bookmarkStart w:id="3" w:name="_gjdgxs" w:colFirst="0" w:colLast="0"/>
      <w:bookmarkEnd w:id="3"/>
      <w:r w:rsidRPr="009773F6">
        <w:rPr>
          <w:rFonts w:ascii="Times New Roman" w:eastAsia="Times New Roman" w:hAnsi="Times New Roman" w:cs="Times New Roman"/>
        </w:rPr>
        <w:lastRenderedPageBreak/>
        <w:tab/>
        <w:t xml:space="preserve">Following the individual and focus group interviews, I transcribed all interviews.  Through this transcription process, I was able to reflect upon the various responses that include the participants’ tone and body language.  Once the transcriptions were completed, I shared the interviews with students – an opportunity to member check. A member check was used to increase the validity of the data and provides participants an opportunity to clarify, amend, or expand upon their interview, previously.  Once the member checking was completed, I worked with my advisor for initial reading and analysis.  We followed a three-step interpretivist approach </w:t>
      </w:r>
      <w:r w:rsidR="000975E7" w:rsidRPr="009773F6">
        <w:rPr>
          <w:rFonts w:ascii="Times New Roman" w:eastAsia="Times New Roman" w:hAnsi="Times New Roman" w:cs="Times New Roman"/>
        </w:rPr>
        <w:t>(</w:t>
      </w:r>
      <w:r w:rsidR="000975E7" w:rsidRPr="009773F6">
        <w:rPr>
          <w:rFonts w:ascii="Times New Roman" w:eastAsia="Arial" w:hAnsi="Times New Roman" w:cs="Times New Roman"/>
        </w:rPr>
        <w:t>Mi</w:t>
      </w:r>
      <w:r w:rsidRPr="009773F6">
        <w:rPr>
          <w:rFonts w:ascii="Times New Roman" w:eastAsia="Arial" w:hAnsi="Times New Roman" w:cs="Times New Roman"/>
        </w:rPr>
        <w:t xml:space="preserve">les, Huberman, &amp; </w:t>
      </w:r>
      <w:proofErr w:type="spellStart"/>
      <w:r w:rsidRPr="009773F6">
        <w:rPr>
          <w:rFonts w:ascii="Times New Roman" w:eastAsia="Arial" w:hAnsi="Times New Roman" w:cs="Times New Roman"/>
        </w:rPr>
        <w:t>Saldona</w:t>
      </w:r>
      <w:proofErr w:type="spellEnd"/>
      <w:r w:rsidR="00E01789" w:rsidRPr="009773F6">
        <w:rPr>
          <w:rFonts w:ascii="Times New Roman" w:eastAsia="Arial" w:hAnsi="Times New Roman" w:cs="Times New Roman"/>
        </w:rPr>
        <w:t xml:space="preserve">, </w:t>
      </w:r>
      <w:r w:rsidRPr="009773F6">
        <w:rPr>
          <w:rFonts w:ascii="Times New Roman" w:eastAsia="Arial" w:hAnsi="Times New Roman" w:cs="Times New Roman"/>
        </w:rPr>
        <w:t>201</w:t>
      </w:r>
      <w:r w:rsidR="006E1027" w:rsidRPr="009773F6">
        <w:rPr>
          <w:rFonts w:ascii="Times New Roman" w:eastAsia="Arial" w:hAnsi="Times New Roman" w:cs="Times New Roman"/>
        </w:rPr>
        <w:t>3</w:t>
      </w:r>
      <w:r w:rsidRPr="009773F6">
        <w:rPr>
          <w:rFonts w:ascii="Times New Roman" w:eastAsia="Arial" w:hAnsi="Times New Roman" w:cs="Times New Roman"/>
        </w:rPr>
        <w:t>)</w:t>
      </w:r>
      <w:r w:rsidR="002C152F" w:rsidRPr="009773F6">
        <w:rPr>
          <w:rFonts w:ascii="Times New Roman" w:eastAsia="Times New Roman" w:hAnsi="Times New Roman" w:cs="Times New Roman"/>
        </w:rPr>
        <w:t>.</w:t>
      </w:r>
      <w:r w:rsidRPr="009773F6">
        <w:rPr>
          <w:rFonts w:ascii="Times New Roman" w:eastAsia="Times New Roman" w:hAnsi="Times New Roman" w:cs="Times New Roman"/>
        </w:rPr>
        <w:t xml:space="preserve"> The first step in analyzing the transcriptions, we</w:t>
      </w:r>
      <w:r w:rsidRPr="009773F6">
        <w:rPr>
          <w:rFonts w:ascii="Times New Roman" w:hAnsi="Times New Roman" w:cs="Times New Roman"/>
        </w:rPr>
        <w:t xml:space="preserve"> coded 25% of interviews together, then coded 25% independently, then we met and discussed questions or concerns that arose from this process, then the final 50% (n=4) were c</w:t>
      </w:r>
      <w:r w:rsidR="00EC6334">
        <w:rPr>
          <w:rFonts w:ascii="Times New Roman" w:hAnsi="Times New Roman" w:cs="Times New Roman"/>
        </w:rPr>
        <w:t xml:space="preserve">oded completely independently. </w:t>
      </w:r>
    </w:p>
    <w:p w14:paraId="7ACABB6A" w14:textId="77777777" w:rsidR="003B3B06" w:rsidRDefault="003B3B06">
      <w:pPr>
        <w:rPr>
          <w:rFonts w:ascii="Times New Roman" w:eastAsia="Times New Roman" w:hAnsi="Times New Roman" w:cs="Times New Roman"/>
          <w:b/>
        </w:rPr>
      </w:pPr>
      <w:r>
        <w:rPr>
          <w:rFonts w:ascii="Times New Roman" w:eastAsia="Times New Roman" w:hAnsi="Times New Roman" w:cs="Times New Roman"/>
          <w:b/>
        </w:rPr>
        <w:br w:type="page"/>
      </w:r>
    </w:p>
    <w:p w14:paraId="20F2B32F" w14:textId="37EC2EC3" w:rsidR="005649D5" w:rsidRPr="009773F6" w:rsidRDefault="005649D5">
      <w:pPr>
        <w:spacing w:line="480" w:lineRule="auto"/>
        <w:jc w:val="center"/>
        <w:outlineLvl w:val="0"/>
        <w:rPr>
          <w:rFonts w:ascii="Times New Roman" w:eastAsia="Times New Roman" w:hAnsi="Times New Roman" w:cs="Times New Roman"/>
          <w:b/>
        </w:rPr>
      </w:pPr>
      <w:r w:rsidRPr="009773F6">
        <w:rPr>
          <w:rFonts w:ascii="Times New Roman" w:eastAsia="Times New Roman" w:hAnsi="Times New Roman" w:cs="Times New Roman"/>
          <w:b/>
        </w:rPr>
        <w:lastRenderedPageBreak/>
        <w:t>Findings</w:t>
      </w:r>
    </w:p>
    <w:p w14:paraId="65AC9992" w14:textId="316FB950" w:rsidR="000520DA" w:rsidRPr="009773F6" w:rsidRDefault="005649D5">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0520DA" w:rsidRPr="009773F6">
        <w:rPr>
          <w:rFonts w:ascii="Times New Roman" w:eastAsia="Times New Roman" w:hAnsi="Times New Roman" w:cs="Times New Roman"/>
        </w:rPr>
        <w:t xml:space="preserve">In this section, </w:t>
      </w:r>
      <w:r w:rsidR="00453F79" w:rsidRPr="009773F6">
        <w:rPr>
          <w:rFonts w:ascii="Times New Roman" w:eastAsia="Times New Roman" w:hAnsi="Times New Roman" w:cs="Times New Roman"/>
        </w:rPr>
        <w:t xml:space="preserve">there is a </w:t>
      </w:r>
      <w:r w:rsidR="000520DA" w:rsidRPr="009773F6">
        <w:rPr>
          <w:rFonts w:ascii="Times New Roman" w:eastAsia="Times New Roman" w:hAnsi="Times New Roman" w:cs="Times New Roman"/>
        </w:rPr>
        <w:t xml:space="preserve">commonality among all participants regarding their connections to </w:t>
      </w:r>
      <w:r w:rsidR="00986633" w:rsidRPr="009773F6">
        <w:rPr>
          <w:rFonts w:ascii="Times New Roman" w:eastAsia="Times New Roman" w:hAnsi="Times New Roman" w:cs="Times New Roman"/>
        </w:rPr>
        <w:t>U.S.</w:t>
      </w:r>
      <w:r w:rsidR="000520DA" w:rsidRPr="009773F6">
        <w:rPr>
          <w:rFonts w:ascii="Times New Roman" w:eastAsia="Times New Roman" w:hAnsi="Times New Roman" w:cs="Times New Roman"/>
        </w:rPr>
        <w:t xml:space="preserve"> history or lack thereof, and</w:t>
      </w:r>
      <w:r w:rsidR="00453F79" w:rsidRPr="009773F6">
        <w:rPr>
          <w:rFonts w:ascii="Times New Roman" w:eastAsia="Times New Roman" w:hAnsi="Times New Roman" w:cs="Times New Roman"/>
        </w:rPr>
        <w:t xml:space="preserve"> I</w:t>
      </w:r>
      <w:r w:rsidR="000520DA" w:rsidRPr="009773F6">
        <w:rPr>
          <w:rFonts w:ascii="Times New Roman" w:eastAsia="Times New Roman" w:hAnsi="Times New Roman" w:cs="Times New Roman"/>
        </w:rPr>
        <w:t xml:space="preserve"> explain it through the lenses of culturally relevant pedagogy as well as the differing curriculums such as the hidden, null, or implicit. An </w:t>
      </w:r>
      <w:r w:rsidR="008C3ECD" w:rsidRPr="009773F6">
        <w:rPr>
          <w:rFonts w:ascii="Times New Roman" w:eastAsia="Times New Roman" w:hAnsi="Times New Roman" w:cs="Times New Roman"/>
        </w:rPr>
        <w:t>exploration</w:t>
      </w:r>
      <w:r w:rsidR="000520DA" w:rsidRPr="009773F6">
        <w:rPr>
          <w:rFonts w:ascii="Times New Roman" w:eastAsia="Times New Roman" w:hAnsi="Times New Roman" w:cs="Times New Roman"/>
        </w:rPr>
        <w:t xml:space="preserve"> of </w:t>
      </w:r>
      <w:r w:rsidR="008C3ECD" w:rsidRPr="009773F6">
        <w:rPr>
          <w:rFonts w:ascii="Times New Roman" w:eastAsia="Times New Roman" w:hAnsi="Times New Roman" w:cs="Times New Roman"/>
        </w:rPr>
        <w:t>s</w:t>
      </w:r>
      <w:r w:rsidR="000520DA" w:rsidRPr="009773F6">
        <w:rPr>
          <w:rFonts w:ascii="Times New Roman" w:eastAsia="Times New Roman" w:hAnsi="Times New Roman" w:cs="Times New Roman"/>
        </w:rPr>
        <w:t>tudent in</w:t>
      </w:r>
      <w:r w:rsidR="008C3ECD" w:rsidRPr="009773F6">
        <w:rPr>
          <w:rFonts w:ascii="Times New Roman" w:eastAsia="Times New Roman" w:hAnsi="Times New Roman" w:cs="Times New Roman"/>
        </w:rPr>
        <w:t>terviews</w:t>
      </w:r>
      <w:r w:rsidR="000520DA" w:rsidRPr="009773F6">
        <w:rPr>
          <w:rFonts w:ascii="Times New Roman" w:eastAsia="Times New Roman" w:hAnsi="Times New Roman" w:cs="Times New Roman"/>
        </w:rPr>
        <w:t xml:space="preserve"> </w:t>
      </w:r>
      <w:r w:rsidR="00AE3220">
        <w:rPr>
          <w:rFonts w:ascii="Times New Roman" w:eastAsia="Times New Roman" w:hAnsi="Times New Roman" w:cs="Times New Roman"/>
        </w:rPr>
        <w:t xml:space="preserve">in </w:t>
      </w:r>
      <w:r w:rsidR="000520DA" w:rsidRPr="009773F6">
        <w:rPr>
          <w:rFonts w:ascii="Times New Roman" w:eastAsia="Times New Roman" w:hAnsi="Times New Roman" w:cs="Times New Roman"/>
        </w:rPr>
        <w:t xml:space="preserve">relation to their responses and conversation from focus groups served as a meaningful insight as to how they view </w:t>
      </w:r>
      <w:r w:rsidR="00986633" w:rsidRPr="009773F6">
        <w:rPr>
          <w:rFonts w:ascii="Times New Roman" w:eastAsia="Times New Roman" w:hAnsi="Times New Roman" w:cs="Times New Roman"/>
        </w:rPr>
        <w:t>U.S.</w:t>
      </w:r>
      <w:r w:rsidR="000520DA" w:rsidRPr="009773F6">
        <w:rPr>
          <w:rFonts w:ascii="Times New Roman" w:eastAsia="Times New Roman" w:hAnsi="Times New Roman" w:cs="Times New Roman"/>
        </w:rPr>
        <w:t xml:space="preserve"> history and history</w:t>
      </w:r>
      <w:r w:rsidR="00E5077E" w:rsidRPr="009773F6">
        <w:rPr>
          <w:rFonts w:ascii="Times New Roman" w:eastAsia="Times New Roman" w:hAnsi="Times New Roman" w:cs="Times New Roman"/>
        </w:rPr>
        <w:t>,</w:t>
      </w:r>
      <w:r w:rsidR="000520DA" w:rsidRPr="009773F6">
        <w:rPr>
          <w:rFonts w:ascii="Times New Roman" w:eastAsia="Times New Roman" w:hAnsi="Times New Roman" w:cs="Times New Roman"/>
        </w:rPr>
        <w:t xml:space="preserve"> in general.</w:t>
      </w:r>
      <w:r w:rsidR="000F1BBF" w:rsidRPr="009773F6">
        <w:rPr>
          <w:rFonts w:ascii="Times New Roman" w:eastAsia="Times New Roman" w:hAnsi="Times New Roman" w:cs="Times New Roman"/>
        </w:rPr>
        <w:t xml:space="preserve"> </w:t>
      </w:r>
      <w:r w:rsidR="008E40AC" w:rsidRPr="009773F6">
        <w:rPr>
          <w:rFonts w:ascii="Times New Roman" w:eastAsia="Times New Roman" w:hAnsi="Times New Roman" w:cs="Times New Roman"/>
        </w:rPr>
        <w:t xml:space="preserve">The participants involved in the study were: </w:t>
      </w:r>
      <w:proofErr w:type="spellStart"/>
      <w:r w:rsidR="008E40AC" w:rsidRPr="009773F6">
        <w:rPr>
          <w:rFonts w:ascii="Times New Roman" w:eastAsia="Times New Roman" w:hAnsi="Times New Roman" w:cs="Times New Roman"/>
        </w:rPr>
        <w:t>Maxcyn</w:t>
      </w:r>
      <w:proofErr w:type="spellEnd"/>
      <w:r w:rsidR="008E40AC" w:rsidRPr="009773F6">
        <w:rPr>
          <w:rFonts w:ascii="Times New Roman" w:eastAsia="Times New Roman" w:hAnsi="Times New Roman" w:cs="Times New Roman"/>
        </w:rPr>
        <w:t xml:space="preserve">, Katerina, Hugh, </w:t>
      </w:r>
      <w:proofErr w:type="spellStart"/>
      <w:r w:rsidR="008E40AC" w:rsidRPr="009773F6">
        <w:rPr>
          <w:rFonts w:ascii="Times New Roman" w:eastAsia="Times New Roman" w:hAnsi="Times New Roman" w:cs="Times New Roman"/>
        </w:rPr>
        <w:t>Katheryne</w:t>
      </w:r>
      <w:proofErr w:type="spellEnd"/>
      <w:r w:rsidR="008E40AC" w:rsidRPr="009773F6">
        <w:rPr>
          <w:rFonts w:ascii="Times New Roman" w:eastAsia="Times New Roman" w:hAnsi="Times New Roman" w:cs="Times New Roman"/>
        </w:rPr>
        <w:t>, Kyanna, Lorenzo, Publius, and Jane.</w:t>
      </w:r>
      <w:r w:rsidR="000F1BBF" w:rsidRPr="009773F6">
        <w:rPr>
          <w:rFonts w:ascii="Times New Roman" w:eastAsia="Times New Roman" w:hAnsi="Times New Roman" w:cs="Times New Roman"/>
        </w:rPr>
        <w:t xml:space="preserve"> I have organized my findings into three categories</w:t>
      </w:r>
      <w:r w:rsidR="00B10528" w:rsidRPr="009773F6">
        <w:rPr>
          <w:rFonts w:ascii="Times New Roman" w:eastAsia="Times New Roman" w:hAnsi="Times New Roman" w:cs="Times New Roman"/>
        </w:rPr>
        <w:t xml:space="preserve"> and the following pages are organized under these three headings</w:t>
      </w:r>
      <w:r w:rsidR="000F1BBF" w:rsidRPr="009773F6">
        <w:rPr>
          <w:rFonts w:ascii="Times New Roman" w:eastAsia="Times New Roman" w:hAnsi="Times New Roman" w:cs="Times New Roman"/>
        </w:rPr>
        <w:t xml:space="preserve">: curriculum, pedagogical practices, and curiosity. </w:t>
      </w:r>
    </w:p>
    <w:p w14:paraId="70275DCA" w14:textId="638891D4" w:rsidR="000F1BBF" w:rsidRDefault="000F1BBF">
      <w:pPr>
        <w:spacing w:line="480" w:lineRule="auto"/>
        <w:rPr>
          <w:rFonts w:ascii="Times New Roman" w:eastAsia="Times New Roman" w:hAnsi="Times New Roman" w:cs="Times New Roman"/>
          <w:b/>
        </w:rPr>
      </w:pPr>
      <w:r w:rsidRPr="009773F6">
        <w:rPr>
          <w:rFonts w:ascii="Times New Roman" w:eastAsia="Times New Roman" w:hAnsi="Times New Roman" w:cs="Times New Roman"/>
          <w:b/>
        </w:rPr>
        <w:t>Curriculum</w:t>
      </w:r>
    </w:p>
    <w:p w14:paraId="15383A6E" w14:textId="71121D02" w:rsidR="00406345" w:rsidRPr="009773F6" w:rsidRDefault="00EC6334" w:rsidP="00EC6334">
      <w:pPr>
        <w:outlineLvl w:val="0"/>
        <w:rPr>
          <w:rFonts w:ascii="Times New Roman" w:eastAsia="Times New Roman" w:hAnsi="Times New Roman" w:cs="Times New Roman"/>
        </w:rPr>
      </w:pPr>
      <w:r w:rsidRPr="009773F6">
        <w:rPr>
          <w:rFonts w:ascii="Times New Roman" w:eastAsia="Times New Roman" w:hAnsi="Times New Roman" w:cs="Times New Roman"/>
        </w:rPr>
        <w:t xml:space="preserve">Table </w:t>
      </w:r>
      <w:r>
        <w:rPr>
          <w:rFonts w:ascii="Times New Roman" w:eastAsia="Times New Roman" w:hAnsi="Times New Roman" w:cs="Times New Roman"/>
        </w:rPr>
        <w:t>2</w:t>
      </w:r>
      <w:r w:rsidRPr="009773F6">
        <w:rPr>
          <w:rFonts w:ascii="Times New Roman" w:eastAsia="Times New Roman" w:hAnsi="Times New Roman" w:cs="Times New Roman"/>
        </w:rPr>
        <w:t>.</w:t>
      </w:r>
    </w:p>
    <w:p w14:paraId="0EF9EAD4" w14:textId="3437411B" w:rsidR="00EC6334" w:rsidRPr="00EC6334" w:rsidRDefault="00EC6334" w:rsidP="00EC6334">
      <w:pPr>
        <w:outlineLvl w:val="0"/>
        <w:rPr>
          <w:rFonts w:ascii="Times New Roman" w:eastAsia="Times New Roman" w:hAnsi="Times New Roman" w:cs="Times New Roman"/>
          <w:i/>
        </w:rPr>
      </w:pPr>
      <w:r w:rsidRPr="00EC6334">
        <w:rPr>
          <w:rFonts w:ascii="Times New Roman" w:eastAsia="Times New Roman" w:hAnsi="Times New Roman" w:cs="Times New Roman"/>
          <w:i/>
        </w:rPr>
        <w:t>Participant Summary, Curriculum</w:t>
      </w:r>
    </w:p>
    <w:tbl>
      <w:tblPr>
        <w:tblStyle w:val="a"/>
        <w:tblW w:w="8653" w:type="dxa"/>
        <w:tblBorders>
          <w:top w:val="single" w:sz="4" w:space="0" w:color="auto"/>
          <w:bottom w:val="single" w:sz="4" w:space="0" w:color="auto"/>
        </w:tblBorders>
        <w:tblLayout w:type="fixed"/>
        <w:tblLook w:val="0400" w:firstRow="0" w:lastRow="0" w:firstColumn="0" w:lastColumn="0" w:noHBand="0" w:noVBand="1"/>
      </w:tblPr>
      <w:tblGrid>
        <w:gridCol w:w="1226"/>
        <w:gridCol w:w="1813"/>
        <w:gridCol w:w="5614"/>
      </w:tblGrid>
      <w:tr w:rsidR="00406345" w:rsidRPr="009773F6" w14:paraId="265D72C8" w14:textId="0F5B0C5D" w:rsidTr="00BA4B1A">
        <w:trPr>
          <w:trHeight w:val="1115"/>
        </w:trPr>
        <w:tc>
          <w:tcPr>
            <w:tcW w:w="1226" w:type="dxa"/>
            <w:tcBorders>
              <w:top w:val="single" w:sz="4" w:space="0" w:color="auto"/>
              <w:bottom w:val="single" w:sz="4" w:space="0" w:color="auto"/>
            </w:tcBorders>
          </w:tcPr>
          <w:p w14:paraId="24B2897B"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Name</w:t>
            </w:r>
          </w:p>
        </w:tc>
        <w:tc>
          <w:tcPr>
            <w:tcW w:w="1813" w:type="dxa"/>
            <w:tcBorders>
              <w:top w:val="single" w:sz="4" w:space="0" w:color="auto"/>
              <w:bottom w:val="single" w:sz="4" w:space="0" w:color="auto"/>
            </w:tcBorders>
          </w:tcPr>
          <w:p w14:paraId="6ED4B8B0"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Self-Identified Ethnicity</w:t>
            </w:r>
          </w:p>
        </w:tc>
        <w:tc>
          <w:tcPr>
            <w:tcW w:w="5614" w:type="dxa"/>
            <w:tcBorders>
              <w:top w:val="single" w:sz="4" w:space="0" w:color="auto"/>
              <w:bottom w:val="single" w:sz="4" w:space="0" w:color="auto"/>
            </w:tcBorders>
          </w:tcPr>
          <w:p w14:paraId="32F606AE" w14:textId="2C038C43"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Summary</w:t>
            </w:r>
          </w:p>
        </w:tc>
      </w:tr>
      <w:tr w:rsidR="00406345" w:rsidRPr="009773F6" w14:paraId="669988B0" w14:textId="236B1236" w:rsidTr="00865B82">
        <w:trPr>
          <w:trHeight w:val="1083"/>
        </w:trPr>
        <w:tc>
          <w:tcPr>
            <w:tcW w:w="1226" w:type="dxa"/>
            <w:tcBorders>
              <w:top w:val="single" w:sz="4" w:space="0" w:color="auto"/>
            </w:tcBorders>
          </w:tcPr>
          <w:p w14:paraId="6A09177A"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Hugh</w:t>
            </w:r>
          </w:p>
        </w:tc>
        <w:tc>
          <w:tcPr>
            <w:tcW w:w="1813" w:type="dxa"/>
            <w:tcBorders>
              <w:top w:val="single" w:sz="4" w:space="0" w:color="auto"/>
            </w:tcBorders>
          </w:tcPr>
          <w:p w14:paraId="1308DDFE"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 and Native American</w:t>
            </w:r>
          </w:p>
        </w:tc>
        <w:tc>
          <w:tcPr>
            <w:tcW w:w="5614" w:type="dxa"/>
            <w:tcBorders>
              <w:top w:val="single" w:sz="4" w:space="0" w:color="auto"/>
            </w:tcBorders>
          </w:tcPr>
          <w:p w14:paraId="5DA662A7" w14:textId="6E617648"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He noted the repetitive nature of the curriculum, e.g., Civil War cites.</w:t>
            </w:r>
          </w:p>
        </w:tc>
      </w:tr>
      <w:tr w:rsidR="00406345" w:rsidRPr="009773F6" w14:paraId="7DA289C5" w14:textId="532393FB" w:rsidTr="00865B82">
        <w:trPr>
          <w:trHeight w:val="1083"/>
        </w:trPr>
        <w:tc>
          <w:tcPr>
            <w:tcW w:w="1226" w:type="dxa"/>
          </w:tcPr>
          <w:p w14:paraId="2B1DA48D"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Jane</w:t>
            </w:r>
          </w:p>
        </w:tc>
        <w:tc>
          <w:tcPr>
            <w:tcW w:w="1813" w:type="dxa"/>
          </w:tcPr>
          <w:p w14:paraId="793173FC"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614" w:type="dxa"/>
          </w:tcPr>
          <w:p w14:paraId="16F0F2EE" w14:textId="2C700B6C"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She noted the repetitive nature of the curriculum, e.g., figures and events associated with World War II</w:t>
            </w:r>
          </w:p>
        </w:tc>
      </w:tr>
      <w:tr w:rsidR="00406345" w:rsidRPr="009773F6" w14:paraId="1513A521" w14:textId="34A459C5" w:rsidTr="00865B82">
        <w:trPr>
          <w:trHeight w:val="1641"/>
        </w:trPr>
        <w:tc>
          <w:tcPr>
            <w:tcW w:w="1226" w:type="dxa"/>
          </w:tcPr>
          <w:p w14:paraId="5F8C4A78"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Lorenzo</w:t>
            </w:r>
          </w:p>
        </w:tc>
        <w:tc>
          <w:tcPr>
            <w:tcW w:w="1813" w:type="dxa"/>
          </w:tcPr>
          <w:p w14:paraId="0BC8C288"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614" w:type="dxa"/>
          </w:tcPr>
          <w:p w14:paraId="2014B515" w14:textId="02E5158E"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He acknowledged interest in the presentation of diversity in terms of change but expressed lack of interest in terms of gender diversity.</w:t>
            </w:r>
          </w:p>
        </w:tc>
      </w:tr>
      <w:tr w:rsidR="00406345" w:rsidRPr="009773F6" w14:paraId="22590490" w14:textId="5573AA4A" w:rsidTr="00865B82">
        <w:trPr>
          <w:trHeight w:val="1083"/>
        </w:trPr>
        <w:tc>
          <w:tcPr>
            <w:tcW w:w="1226" w:type="dxa"/>
          </w:tcPr>
          <w:p w14:paraId="2DB2A7C6"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lastRenderedPageBreak/>
              <w:t>Katerina</w:t>
            </w:r>
          </w:p>
        </w:tc>
        <w:tc>
          <w:tcPr>
            <w:tcW w:w="1813" w:type="dxa"/>
          </w:tcPr>
          <w:p w14:paraId="522882C3"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Native American</w:t>
            </w:r>
          </w:p>
        </w:tc>
        <w:tc>
          <w:tcPr>
            <w:tcW w:w="5614" w:type="dxa"/>
          </w:tcPr>
          <w:p w14:paraId="5158B38C" w14:textId="6987849C"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 xml:space="preserve">She focused on presentations of inequities, particularly in terms of rights and gender.  </w:t>
            </w:r>
          </w:p>
        </w:tc>
      </w:tr>
      <w:tr w:rsidR="00406345" w:rsidRPr="009773F6" w14:paraId="4F261A7C" w14:textId="52ECD375" w:rsidTr="00865B82">
        <w:trPr>
          <w:trHeight w:val="1083"/>
        </w:trPr>
        <w:tc>
          <w:tcPr>
            <w:tcW w:w="1226" w:type="dxa"/>
          </w:tcPr>
          <w:p w14:paraId="4C10CD9F" w14:textId="77777777" w:rsidR="00406345" w:rsidRPr="009773F6" w:rsidRDefault="00406345" w:rsidP="00EC6334">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Katheryne</w:t>
            </w:r>
            <w:proofErr w:type="spellEnd"/>
          </w:p>
        </w:tc>
        <w:tc>
          <w:tcPr>
            <w:tcW w:w="1813" w:type="dxa"/>
          </w:tcPr>
          <w:p w14:paraId="35A746CE"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614" w:type="dxa"/>
          </w:tcPr>
          <w:p w14:paraId="627901EC" w14:textId="161953D1"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Her understanding of the curriculum appeared to be confined to a list of vocabulary presented in classes.</w:t>
            </w:r>
          </w:p>
        </w:tc>
      </w:tr>
      <w:tr w:rsidR="00406345" w:rsidRPr="009773F6" w14:paraId="3B764EB7" w14:textId="574BB371" w:rsidTr="00865B82">
        <w:trPr>
          <w:trHeight w:val="1097"/>
        </w:trPr>
        <w:tc>
          <w:tcPr>
            <w:tcW w:w="1226" w:type="dxa"/>
          </w:tcPr>
          <w:p w14:paraId="03D2F7AB"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Kyanna</w:t>
            </w:r>
          </w:p>
        </w:tc>
        <w:tc>
          <w:tcPr>
            <w:tcW w:w="1813" w:type="dxa"/>
          </w:tcPr>
          <w:p w14:paraId="12B535AE" w14:textId="7777777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Mexican (Latina)</w:t>
            </w:r>
          </w:p>
        </w:tc>
        <w:tc>
          <w:tcPr>
            <w:tcW w:w="5614" w:type="dxa"/>
          </w:tcPr>
          <w:p w14:paraId="0E2FE7CC" w14:textId="7EA4BEB2"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Her understanding of the curriculum appeared to be confined to a list of vocabulary presented in classes.</w:t>
            </w:r>
          </w:p>
        </w:tc>
      </w:tr>
      <w:tr w:rsidR="00406345" w:rsidRPr="009773F6" w14:paraId="1C8A8D9D" w14:textId="5EDC263E" w:rsidTr="00865B82">
        <w:trPr>
          <w:trHeight w:val="1083"/>
        </w:trPr>
        <w:tc>
          <w:tcPr>
            <w:tcW w:w="1226" w:type="dxa"/>
          </w:tcPr>
          <w:p w14:paraId="44B69D5E" w14:textId="1AAA4C93" w:rsidR="00406345" w:rsidRPr="009773F6" w:rsidRDefault="00406345" w:rsidP="00EC6334">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Maxcyn</w:t>
            </w:r>
            <w:proofErr w:type="spellEnd"/>
          </w:p>
        </w:tc>
        <w:tc>
          <w:tcPr>
            <w:tcW w:w="1813" w:type="dxa"/>
          </w:tcPr>
          <w:p w14:paraId="35A0BC0B" w14:textId="003ED91E"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African American</w:t>
            </w:r>
          </w:p>
        </w:tc>
        <w:tc>
          <w:tcPr>
            <w:tcW w:w="5614" w:type="dxa"/>
          </w:tcPr>
          <w:p w14:paraId="3EB40E03" w14:textId="13DFA81D"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He expressed interest and disinterest in the curriculum presented as it connected with himself.</w:t>
            </w:r>
          </w:p>
        </w:tc>
      </w:tr>
      <w:tr w:rsidR="00406345" w:rsidRPr="009773F6" w14:paraId="02D653A6" w14:textId="1C8A5BBD" w:rsidTr="00BA4B1A">
        <w:trPr>
          <w:trHeight w:val="1341"/>
        </w:trPr>
        <w:tc>
          <w:tcPr>
            <w:tcW w:w="1226" w:type="dxa"/>
          </w:tcPr>
          <w:p w14:paraId="0A676E6B" w14:textId="614491D5"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Publius</w:t>
            </w:r>
          </w:p>
        </w:tc>
        <w:tc>
          <w:tcPr>
            <w:tcW w:w="1813" w:type="dxa"/>
          </w:tcPr>
          <w:p w14:paraId="5524875F" w14:textId="50031747" w:rsidR="00406345" w:rsidRPr="009773F6" w:rsidRDefault="00406345" w:rsidP="00EC6334">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614" w:type="dxa"/>
          </w:tcPr>
          <w:p w14:paraId="02EE228D" w14:textId="06410F4B" w:rsidR="00406345" w:rsidRPr="009773F6" w:rsidRDefault="00406345" w:rsidP="00EC6334">
            <w:pPr>
              <w:spacing w:line="480" w:lineRule="auto"/>
              <w:rPr>
                <w:rFonts w:ascii="Times New Roman" w:eastAsia="Times New Roman" w:hAnsi="Times New Roman" w:cs="Times New Roman"/>
              </w:rPr>
            </w:pPr>
            <w:r>
              <w:rPr>
                <w:rFonts w:ascii="Times New Roman" w:eastAsia="Times New Roman" w:hAnsi="Times New Roman" w:cs="Times New Roman"/>
              </w:rPr>
              <w:t>He viewed the curriculum as diverse and expressed a need for multiple perspectives.</w:t>
            </w:r>
          </w:p>
        </w:tc>
      </w:tr>
    </w:tbl>
    <w:p w14:paraId="370096D1" w14:textId="77777777" w:rsidR="00EC6334" w:rsidRPr="009773F6" w:rsidRDefault="00EC6334">
      <w:pPr>
        <w:spacing w:line="480" w:lineRule="auto"/>
        <w:rPr>
          <w:rFonts w:ascii="Times New Roman" w:eastAsia="Times New Roman" w:hAnsi="Times New Roman" w:cs="Times New Roman"/>
          <w:b/>
        </w:rPr>
      </w:pPr>
    </w:p>
    <w:p w14:paraId="7DE1D5B0" w14:textId="5715EC0B" w:rsidR="00550333" w:rsidRPr="009773F6" w:rsidRDefault="00CD7CB9" w:rsidP="00D77D96">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Across the several interviews</w:t>
      </w:r>
      <w:r w:rsidR="008E40AC" w:rsidRPr="009773F6">
        <w:rPr>
          <w:rFonts w:ascii="Times New Roman" w:eastAsia="Times New Roman" w:hAnsi="Times New Roman" w:cs="Times New Roman"/>
        </w:rPr>
        <w:t xml:space="preserve"> of participants</w:t>
      </w:r>
      <w:r w:rsidRPr="009773F6">
        <w:rPr>
          <w:rFonts w:ascii="Times New Roman" w:eastAsia="Times New Roman" w:hAnsi="Times New Roman" w:cs="Times New Roman"/>
        </w:rPr>
        <w:t xml:space="preserve">, there was a commonality between several students and their interactions with curriculum and education. </w:t>
      </w:r>
      <w:proofErr w:type="spellStart"/>
      <w:r w:rsidRPr="009773F6">
        <w:rPr>
          <w:rFonts w:ascii="Times New Roman" w:eastAsia="Times New Roman" w:hAnsi="Times New Roman" w:cs="Times New Roman"/>
        </w:rPr>
        <w:t>Maxcyn</w:t>
      </w:r>
      <w:proofErr w:type="spellEnd"/>
      <w:r w:rsidR="008E40AC" w:rsidRPr="009773F6">
        <w:rPr>
          <w:rFonts w:ascii="Times New Roman" w:eastAsia="Times New Roman" w:hAnsi="Times New Roman" w:cs="Times New Roman"/>
        </w:rPr>
        <w:t>, one of the participants,</w:t>
      </w:r>
      <w:r w:rsidRPr="009773F6">
        <w:rPr>
          <w:rFonts w:ascii="Times New Roman" w:eastAsia="Times New Roman" w:hAnsi="Times New Roman" w:cs="Times New Roman"/>
        </w:rPr>
        <w:t xml:space="preserve"> was impacted by the amount of diversity by immediately being drawn to topics that resembled himself </w:t>
      </w:r>
      <w:r w:rsidR="00D84D5A" w:rsidRPr="009773F6">
        <w:rPr>
          <w:rFonts w:ascii="Times New Roman" w:eastAsia="Times New Roman" w:hAnsi="Times New Roman" w:cs="Times New Roman"/>
        </w:rPr>
        <w:t xml:space="preserve">(Ladson-Billing, 1995) </w:t>
      </w:r>
      <w:r w:rsidRPr="009773F6">
        <w:rPr>
          <w:rFonts w:ascii="Times New Roman" w:eastAsia="Times New Roman" w:hAnsi="Times New Roman" w:cs="Times New Roman"/>
        </w:rPr>
        <w:t>as a young, African American man. He had peaked interest and connection when he felt like he was included within the content of what he was being taught. At the same time, I believe that his focus and connection regarding the theme of oppression is dear and important to him for others to learn—he wants to be a history teacher in order to create a comfortable atmosphere of diversity and learning for his future stud</w:t>
      </w:r>
      <w:r w:rsidR="00FB60C2" w:rsidRPr="009773F6">
        <w:rPr>
          <w:rFonts w:ascii="Times New Roman" w:eastAsia="Times New Roman" w:hAnsi="Times New Roman" w:cs="Times New Roman"/>
        </w:rPr>
        <w:t xml:space="preserve">ents. </w:t>
      </w:r>
    </w:p>
    <w:p w14:paraId="1D4C6E61" w14:textId="26250FE0" w:rsidR="00CD7CB9" w:rsidRPr="009773F6" w:rsidRDefault="00FB60C2" w:rsidP="00D77D96">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S</w:t>
      </w:r>
      <w:r w:rsidR="00CD7CB9" w:rsidRPr="009773F6">
        <w:rPr>
          <w:rFonts w:ascii="Times New Roman" w:eastAsia="Times New Roman" w:hAnsi="Times New Roman" w:cs="Times New Roman"/>
        </w:rPr>
        <w:t>imilarly, Katerina</w:t>
      </w:r>
      <w:r w:rsidRPr="009773F6">
        <w:rPr>
          <w:rFonts w:ascii="Times New Roman" w:eastAsia="Times New Roman" w:hAnsi="Times New Roman" w:cs="Times New Roman"/>
        </w:rPr>
        <w:t xml:space="preserve"> is engaged in history, and she also focused in on the inequality of rights. She was able to recognize not just what sh</w:t>
      </w:r>
      <w:r w:rsidR="00DA248D" w:rsidRPr="009773F6">
        <w:rPr>
          <w:rFonts w:ascii="Times New Roman" w:eastAsia="Times New Roman" w:hAnsi="Times New Roman" w:cs="Times New Roman"/>
        </w:rPr>
        <w:t>e is taught, but what is also not taught</w:t>
      </w:r>
      <w:r w:rsidR="00E01789" w:rsidRPr="009773F6">
        <w:rPr>
          <w:rFonts w:ascii="Times New Roman" w:eastAsia="Times New Roman" w:hAnsi="Times New Roman" w:cs="Times New Roman"/>
        </w:rPr>
        <w:t xml:space="preserve"> (Eisner, </w:t>
      </w:r>
      <w:r w:rsidR="00875942" w:rsidRPr="009773F6">
        <w:rPr>
          <w:rFonts w:ascii="Times New Roman" w:eastAsia="Times New Roman" w:hAnsi="Times New Roman" w:cs="Times New Roman"/>
        </w:rPr>
        <w:t>1985</w:t>
      </w:r>
      <w:r w:rsidR="00E01789" w:rsidRPr="009773F6">
        <w:rPr>
          <w:rFonts w:ascii="Times New Roman" w:eastAsia="Times New Roman" w:hAnsi="Times New Roman" w:cs="Times New Roman"/>
        </w:rPr>
        <w:t>)</w:t>
      </w:r>
      <w:r w:rsidR="00DA248D" w:rsidRPr="009773F6">
        <w:rPr>
          <w:rFonts w:ascii="Times New Roman" w:eastAsia="Times New Roman" w:hAnsi="Times New Roman" w:cs="Times New Roman"/>
        </w:rPr>
        <w:t xml:space="preserve">—and those are the concepts that engage her the most. </w:t>
      </w:r>
      <w:r w:rsidR="00DA248D" w:rsidRPr="009773F6">
        <w:rPr>
          <w:rFonts w:ascii="Times New Roman" w:eastAsia="Times New Roman" w:hAnsi="Times New Roman" w:cs="Times New Roman"/>
        </w:rPr>
        <w:lastRenderedPageBreak/>
        <w:t>Overall, she is impacted by the amount of diversity that represents her</w:t>
      </w:r>
      <w:r w:rsidR="00550333" w:rsidRPr="009773F6">
        <w:rPr>
          <w:rFonts w:ascii="Times New Roman" w:eastAsia="Times New Roman" w:hAnsi="Times New Roman" w:cs="Times New Roman"/>
        </w:rPr>
        <w:t xml:space="preserve"> (</w:t>
      </w:r>
      <w:r w:rsidR="000520DA" w:rsidRPr="009773F6">
        <w:rPr>
          <w:rFonts w:ascii="Times New Roman" w:eastAsia="Times New Roman" w:hAnsi="Times New Roman" w:cs="Times New Roman"/>
        </w:rPr>
        <w:t>Ladson-</w:t>
      </w:r>
      <w:r w:rsidR="00550333" w:rsidRPr="009773F6">
        <w:rPr>
          <w:rFonts w:ascii="Times New Roman" w:eastAsia="Times New Roman" w:hAnsi="Times New Roman" w:cs="Times New Roman"/>
        </w:rPr>
        <w:t>Billings</w:t>
      </w:r>
      <w:r w:rsidR="000520DA" w:rsidRPr="009773F6">
        <w:rPr>
          <w:rFonts w:ascii="Times New Roman" w:eastAsia="Times New Roman" w:hAnsi="Times New Roman" w:cs="Times New Roman"/>
        </w:rPr>
        <w:t>,</w:t>
      </w:r>
      <w:r w:rsidR="00550333" w:rsidRPr="009773F6">
        <w:rPr>
          <w:rFonts w:ascii="Times New Roman" w:eastAsia="Times New Roman" w:hAnsi="Times New Roman" w:cs="Times New Roman"/>
        </w:rPr>
        <w:t xml:space="preserve"> </w:t>
      </w:r>
      <w:r w:rsidR="000520DA" w:rsidRPr="009773F6">
        <w:rPr>
          <w:rFonts w:ascii="Times New Roman" w:eastAsia="Times New Roman" w:hAnsi="Times New Roman" w:cs="Times New Roman"/>
        </w:rPr>
        <w:t>1995</w:t>
      </w:r>
      <w:r w:rsidR="00550333" w:rsidRPr="009773F6">
        <w:rPr>
          <w:rFonts w:ascii="Times New Roman" w:eastAsia="Times New Roman" w:hAnsi="Times New Roman" w:cs="Times New Roman"/>
        </w:rPr>
        <w:t>)</w:t>
      </w:r>
      <w:r w:rsidR="00DA248D" w:rsidRPr="009773F6">
        <w:rPr>
          <w:rFonts w:ascii="Times New Roman" w:eastAsia="Times New Roman" w:hAnsi="Times New Roman" w:cs="Times New Roman"/>
        </w:rPr>
        <w:t xml:space="preserve">, but she is taken aback to ponder why others are not represented in curriculum, public figures, and entities. </w:t>
      </w:r>
      <w:r w:rsidR="00337D59" w:rsidRPr="009773F6">
        <w:rPr>
          <w:rFonts w:ascii="Times New Roman" w:eastAsia="Times New Roman" w:hAnsi="Times New Roman" w:cs="Times New Roman"/>
        </w:rPr>
        <w:t xml:space="preserve">Through the interviews and focus groups, it became clear that </w:t>
      </w:r>
      <w:proofErr w:type="spellStart"/>
      <w:r w:rsidR="00337D59" w:rsidRPr="009773F6">
        <w:rPr>
          <w:rFonts w:ascii="Times New Roman" w:eastAsia="Times New Roman" w:hAnsi="Times New Roman" w:cs="Times New Roman"/>
        </w:rPr>
        <w:t>Maxcyn</w:t>
      </w:r>
      <w:proofErr w:type="spellEnd"/>
      <w:r w:rsidR="00337D59" w:rsidRPr="009773F6">
        <w:rPr>
          <w:rFonts w:ascii="Times New Roman" w:eastAsia="Times New Roman" w:hAnsi="Times New Roman" w:cs="Times New Roman"/>
        </w:rPr>
        <w:t xml:space="preserve"> had not necessarily been taught with an emphasis upon culturally relevant pedagogy as much as he identified with members of society that he envisioned himself as being. However, with Katerina, it was clear that she was able to bridge connections of what was in the text and what </w:t>
      </w:r>
      <w:r w:rsidR="00AD7FEB" w:rsidRPr="009773F6">
        <w:rPr>
          <w:rFonts w:ascii="Times New Roman" w:eastAsia="Times New Roman" w:hAnsi="Times New Roman" w:cs="Times New Roman"/>
        </w:rPr>
        <w:t>was not</w:t>
      </w:r>
      <w:r w:rsidR="00337D59" w:rsidRPr="009773F6">
        <w:rPr>
          <w:rFonts w:ascii="Times New Roman" w:eastAsia="Times New Roman" w:hAnsi="Times New Roman" w:cs="Times New Roman"/>
        </w:rPr>
        <w:t xml:space="preserve"> necessarily there, whether it was in the classroom or not. It may have been </w:t>
      </w:r>
      <w:r w:rsidR="00AE3220">
        <w:rPr>
          <w:rFonts w:ascii="Times New Roman" w:eastAsia="Times New Roman" w:hAnsi="Times New Roman" w:cs="Times New Roman"/>
        </w:rPr>
        <w:t xml:space="preserve">a </w:t>
      </w:r>
      <w:r w:rsidR="00337D59" w:rsidRPr="009773F6">
        <w:rPr>
          <w:rFonts w:ascii="Times New Roman" w:eastAsia="Times New Roman" w:hAnsi="Times New Roman" w:cs="Times New Roman"/>
        </w:rPr>
        <w:t>combination of her classroom education and personal curiosity, or simply her teacher was fantastic at delivering something that was culturally relevant, but her understanding of connections between the explicit and null were very clear.</w:t>
      </w:r>
    </w:p>
    <w:p w14:paraId="1C936426" w14:textId="145B950A" w:rsidR="00AC767C" w:rsidRPr="009773F6" w:rsidRDefault="00AC767C" w:rsidP="007C4EBB">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 xml:space="preserve">Kyanna, Hugh, and Katheryn were a stark contrast to Katerina and </w:t>
      </w:r>
      <w:proofErr w:type="spellStart"/>
      <w:r w:rsidRPr="009773F6">
        <w:rPr>
          <w:rFonts w:ascii="Times New Roman" w:eastAsia="Times New Roman" w:hAnsi="Times New Roman" w:cs="Times New Roman"/>
        </w:rPr>
        <w:t>Maxcyn</w:t>
      </w:r>
      <w:proofErr w:type="spellEnd"/>
      <w:r w:rsidRPr="009773F6">
        <w:rPr>
          <w:rFonts w:ascii="Times New Roman" w:eastAsia="Times New Roman" w:hAnsi="Times New Roman" w:cs="Times New Roman"/>
        </w:rPr>
        <w:t xml:space="preserve">; Kyanna was not afforded the opportunity of engagement with her teacher—she was not prompted with controversial details of history, but she did seem intrigued by political science, which somewhat connected what she was supposed to have learned during her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history course. Kyanna was an incredibly passive participant in her education</w:t>
      </w:r>
      <w:r w:rsidR="00AB3E0B" w:rsidRPr="009773F6">
        <w:rPr>
          <w:rFonts w:ascii="Times New Roman" w:eastAsia="Times New Roman" w:hAnsi="Times New Roman" w:cs="Times New Roman"/>
        </w:rPr>
        <w:t>—she was not able to take any active participation within her own learning because of the complete control her teacher had over the classroom atmosphere</w:t>
      </w:r>
      <w:r w:rsidR="000F1BBF" w:rsidRPr="009773F6">
        <w:rPr>
          <w:rFonts w:ascii="Times New Roman" w:eastAsia="Times New Roman" w:hAnsi="Times New Roman" w:cs="Times New Roman"/>
        </w:rPr>
        <w:t>.</w:t>
      </w:r>
      <w:r w:rsidRPr="009773F6">
        <w:rPr>
          <w:rFonts w:ascii="Times New Roman" w:eastAsia="Times New Roman" w:hAnsi="Times New Roman" w:cs="Times New Roman"/>
        </w:rPr>
        <w:t xml:space="preserve"> </w:t>
      </w:r>
      <w:r w:rsidR="00673429" w:rsidRPr="009773F6">
        <w:rPr>
          <w:rFonts w:ascii="Times New Roman" w:eastAsia="Times New Roman" w:hAnsi="Times New Roman" w:cs="Times New Roman"/>
        </w:rPr>
        <w:t>She said, “last year, I learned nothing but to write from the book and take notes</w:t>
      </w:r>
      <w:r w:rsidR="00741C72" w:rsidRPr="009773F6">
        <w:rPr>
          <w:rFonts w:ascii="Times New Roman" w:eastAsia="Times New Roman" w:hAnsi="Times New Roman" w:cs="Times New Roman"/>
        </w:rPr>
        <w:t xml:space="preserve">… it was the class I slept in… literally all we had to do was write notes and vocab words and then we were done for the day. </w:t>
      </w:r>
      <w:proofErr w:type="gramStart"/>
      <w:r w:rsidR="00741C72" w:rsidRPr="009773F6">
        <w:rPr>
          <w:rFonts w:ascii="Times New Roman" w:eastAsia="Times New Roman" w:hAnsi="Times New Roman" w:cs="Times New Roman"/>
        </w:rPr>
        <w:t>So</w:t>
      </w:r>
      <w:proofErr w:type="gramEnd"/>
      <w:r w:rsidR="00741C72" w:rsidRPr="009773F6">
        <w:rPr>
          <w:rFonts w:ascii="Times New Roman" w:eastAsia="Times New Roman" w:hAnsi="Times New Roman" w:cs="Times New Roman"/>
        </w:rPr>
        <w:t xml:space="preserve"> I’d get it all done fast.” </w:t>
      </w:r>
      <w:r w:rsidRPr="009773F6">
        <w:rPr>
          <w:rFonts w:ascii="Times New Roman" w:eastAsia="Times New Roman" w:hAnsi="Times New Roman" w:cs="Times New Roman"/>
        </w:rPr>
        <w:t xml:space="preserve">Similarly, </w:t>
      </w:r>
      <w:proofErr w:type="spellStart"/>
      <w:r w:rsidRPr="009773F6">
        <w:rPr>
          <w:rFonts w:ascii="Times New Roman" w:eastAsia="Times New Roman" w:hAnsi="Times New Roman" w:cs="Times New Roman"/>
        </w:rPr>
        <w:t>Katheryne</w:t>
      </w:r>
      <w:proofErr w:type="spellEnd"/>
      <w:r w:rsidRPr="009773F6">
        <w:rPr>
          <w:rFonts w:ascii="Times New Roman" w:eastAsia="Times New Roman" w:hAnsi="Times New Roman" w:cs="Times New Roman"/>
        </w:rPr>
        <w:t xml:space="preserve"> was also not afforded opportunities to engage in possibly controversial topics in class activity and was subject to constant work from a textbook that </w:t>
      </w:r>
      <w:r w:rsidR="008E40AC" w:rsidRPr="009773F6">
        <w:rPr>
          <w:rFonts w:ascii="Times New Roman" w:eastAsia="Times New Roman" w:hAnsi="Times New Roman" w:cs="Times New Roman"/>
        </w:rPr>
        <w:t>entailed defining words for sake of vocabulary</w:t>
      </w:r>
      <w:r w:rsidRPr="009773F6">
        <w:rPr>
          <w:rFonts w:ascii="Times New Roman" w:eastAsia="Times New Roman" w:hAnsi="Times New Roman" w:cs="Times New Roman"/>
        </w:rPr>
        <w:t xml:space="preserve">. </w:t>
      </w:r>
      <w:r w:rsidRPr="009773F6">
        <w:rPr>
          <w:rFonts w:ascii="Times New Roman" w:eastAsia="Times New Roman" w:hAnsi="Times New Roman" w:cs="Times New Roman"/>
        </w:rPr>
        <w:lastRenderedPageBreak/>
        <w:t xml:space="preserve">This notion of classroom activity or lack thereof created an atmosphere conducive to </w:t>
      </w:r>
      <w:proofErr w:type="spellStart"/>
      <w:r w:rsidRPr="009773F6">
        <w:rPr>
          <w:rFonts w:ascii="Times New Roman" w:eastAsia="Times New Roman" w:hAnsi="Times New Roman" w:cs="Times New Roman"/>
        </w:rPr>
        <w:t>Katheryne</w:t>
      </w:r>
      <w:proofErr w:type="spellEnd"/>
      <w:r w:rsidRPr="009773F6">
        <w:rPr>
          <w:rFonts w:ascii="Times New Roman" w:eastAsia="Times New Roman" w:hAnsi="Times New Roman" w:cs="Times New Roman"/>
        </w:rPr>
        <w:t xml:space="preserve"> becoming a passive participant in her own education, </w:t>
      </w:r>
      <w:r w:rsidR="00287835" w:rsidRPr="009773F6">
        <w:rPr>
          <w:rFonts w:ascii="Times New Roman" w:eastAsia="Times New Roman" w:hAnsi="Times New Roman" w:cs="Times New Roman"/>
        </w:rPr>
        <w:t xml:space="preserve">which disconnected her from </w:t>
      </w:r>
      <w:r w:rsidR="00986633" w:rsidRPr="009773F6">
        <w:rPr>
          <w:rFonts w:ascii="Times New Roman" w:eastAsia="Times New Roman" w:hAnsi="Times New Roman" w:cs="Times New Roman"/>
        </w:rPr>
        <w:t>U.S.</w:t>
      </w:r>
      <w:r w:rsidR="00287835" w:rsidRPr="009773F6">
        <w:rPr>
          <w:rFonts w:ascii="Times New Roman" w:eastAsia="Times New Roman" w:hAnsi="Times New Roman" w:cs="Times New Roman"/>
        </w:rPr>
        <w:t xml:space="preserve"> h</w:t>
      </w:r>
      <w:r w:rsidRPr="009773F6">
        <w:rPr>
          <w:rFonts w:ascii="Times New Roman" w:eastAsia="Times New Roman" w:hAnsi="Times New Roman" w:cs="Times New Roman"/>
        </w:rPr>
        <w:t xml:space="preserve">istory all together. </w:t>
      </w:r>
      <w:r w:rsidR="00D150CA" w:rsidRPr="009773F6">
        <w:rPr>
          <w:rFonts w:ascii="Times New Roman" w:eastAsia="Times New Roman" w:hAnsi="Times New Roman" w:cs="Times New Roman"/>
        </w:rPr>
        <w:t xml:space="preserve">Hugh was </w:t>
      </w:r>
      <w:r w:rsidR="001C56BA" w:rsidRPr="009773F6">
        <w:rPr>
          <w:rFonts w:ascii="Times New Roman" w:eastAsia="Times New Roman" w:hAnsi="Times New Roman" w:cs="Times New Roman"/>
        </w:rPr>
        <w:t xml:space="preserve">a </w:t>
      </w:r>
      <w:r w:rsidR="009F20DA" w:rsidRPr="009773F6">
        <w:rPr>
          <w:rFonts w:ascii="Times New Roman" w:eastAsia="Times New Roman" w:hAnsi="Times New Roman" w:cs="Times New Roman"/>
        </w:rPr>
        <w:t>product</w:t>
      </w:r>
      <w:r w:rsidR="001C56BA" w:rsidRPr="009773F6">
        <w:rPr>
          <w:rFonts w:ascii="Times New Roman" w:eastAsia="Times New Roman" w:hAnsi="Times New Roman" w:cs="Times New Roman"/>
        </w:rPr>
        <w:t xml:space="preserve"> of the environment that was teacher-centered and not student driven. His lack of education in the classroom peaked his interest in politics because he was curious as to why the United States had certain predicaments in its social settings. He was able to recognize diversity, where it is present and where it is absent, and his peaked interest in political movements caused him to buy into social studies.</w:t>
      </w:r>
    </w:p>
    <w:p w14:paraId="3A54C328" w14:textId="367C9B63" w:rsidR="00E04E64" w:rsidRPr="009773F6" w:rsidRDefault="00E04E64">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 xml:space="preserve">Through </w:t>
      </w:r>
      <w:r w:rsidR="003B5EBB" w:rsidRPr="009773F6">
        <w:rPr>
          <w:rFonts w:ascii="Times New Roman" w:eastAsia="Times New Roman" w:hAnsi="Times New Roman" w:cs="Times New Roman"/>
        </w:rPr>
        <w:t>Kyanna</w:t>
      </w:r>
      <w:r w:rsidR="00E5077E" w:rsidRPr="009773F6">
        <w:rPr>
          <w:rFonts w:ascii="Times New Roman" w:eastAsia="Times New Roman" w:hAnsi="Times New Roman" w:cs="Times New Roman"/>
        </w:rPr>
        <w:t>’s</w:t>
      </w:r>
      <w:r w:rsidR="003B5EBB" w:rsidRPr="009773F6">
        <w:rPr>
          <w:rFonts w:ascii="Times New Roman" w:eastAsia="Times New Roman" w:hAnsi="Times New Roman" w:cs="Times New Roman"/>
        </w:rPr>
        <w:t xml:space="preserve">, </w:t>
      </w:r>
      <w:proofErr w:type="spellStart"/>
      <w:r w:rsidR="003B5EBB" w:rsidRPr="009773F6">
        <w:rPr>
          <w:rFonts w:ascii="Times New Roman" w:eastAsia="Times New Roman" w:hAnsi="Times New Roman" w:cs="Times New Roman"/>
        </w:rPr>
        <w:t>Katheryne</w:t>
      </w:r>
      <w:r w:rsidR="00E5077E" w:rsidRPr="009773F6">
        <w:rPr>
          <w:rFonts w:ascii="Times New Roman" w:eastAsia="Times New Roman" w:hAnsi="Times New Roman" w:cs="Times New Roman"/>
        </w:rPr>
        <w:t>’s</w:t>
      </w:r>
      <w:proofErr w:type="spellEnd"/>
      <w:r w:rsidR="003B5EBB" w:rsidRPr="009773F6">
        <w:rPr>
          <w:rFonts w:ascii="Times New Roman" w:eastAsia="Times New Roman" w:hAnsi="Times New Roman" w:cs="Times New Roman"/>
        </w:rPr>
        <w:t xml:space="preserve">, and Hugh’s narratives, it was very apparent that they were not subject to culturally relevant pedagogy, if any at all. Their experiences in the classroom fit under the null </w:t>
      </w:r>
      <w:r w:rsidR="0052045E" w:rsidRPr="009773F6">
        <w:rPr>
          <w:rFonts w:ascii="Times New Roman" w:eastAsia="Times New Roman" w:hAnsi="Times New Roman" w:cs="Times New Roman"/>
        </w:rPr>
        <w:t>(Eisner, 1985)</w:t>
      </w:r>
      <w:r w:rsidR="0052045E">
        <w:rPr>
          <w:rFonts w:ascii="Times New Roman" w:eastAsia="Times New Roman" w:hAnsi="Times New Roman" w:cs="Times New Roman"/>
        </w:rPr>
        <w:t xml:space="preserve"> </w:t>
      </w:r>
      <w:r w:rsidR="003B5EBB" w:rsidRPr="009773F6">
        <w:rPr>
          <w:rFonts w:ascii="Times New Roman" w:eastAsia="Times New Roman" w:hAnsi="Times New Roman" w:cs="Times New Roman"/>
        </w:rPr>
        <w:t>or hidden curriculum</w:t>
      </w:r>
      <w:r w:rsidR="00E01789" w:rsidRPr="009773F6">
        <w:rPr>
          <w:rFonts w:ascii="Times New Roman" w:eastAsia="Times New Roman" w:hAnsi="Times New Roman" w:cs="Times New Roman"/>
        </w:rPr>
        <w:t xml:space="preserve"> </w:t>
      </w:r>
      <w:r w:rsidR="0052045E">
        <w:rPr>
          <w:rFonts w:ascii="Times New Roman" w:eastAsia="Times New Roman" w:hAnsi="Times New Roman" w:cs="Times New Roman"/>
        </w:rPr>
        <w:t>(</w:t>
      </w:r>
      <w:proofErr w:type="spellStart"/>
      <w:r w:rsidR="0052045E">
        <w:rPr>
          <w:rFonts w:ascii="Times New Roman" w:eastAsia="Times New Roman" w:hAnsi="Times New Roman" w:cs="Times New Roman"/>
        </w:rPr>
        <w:t>Anyon</w:t>
      </w:r>
      <w:proofErr w:type="spellEnd"/>
      <w:r w:rsidR="0052045E">
        <w:rPr>
          <w:rFonts w:ascii="Times New Roman" w:eastAsia="Times New Roman" w:hAnsi="Times New Roman" w:cs="Times New Roman"/>
        </w:rPr>
        <w:t xml:space="preserve">, 1981) </w:t>
      </w:r>
      <w:r w:rsidR="000F1BBF" w:rsidRPr="009773F6">
        <w:rPr>
          <w:rFonts w:ascii="Times New Roman" w:eastAsia="Times New Roman" w:hAnsi="Times New Roman" w:cs="Times New Roman"/>
        </w:rPr>
        <w:t xml:space="preserve">based on their memories and our conversation </w:t>
      </w:r>
      <w:r w:rsidR="003B5EBB" w:rsidRPr="009773F6">
        <w:rPr>
          <w:rFonts w:ascii="Times New Roman" w:eastAsia="Times New Roman" w:hAnsi="Times New Roman" w:cs="Times New Roman"/>
        </w:rPr>
        <w:t>they were not given the opportunity to engage in dialogue that may be seen as controversial (Epstein, 2009</w:t>
      </w:r>
      <w:r w:rsidR="008C3ECD" w:rsidRPr="009773F6">
        <w:rPr>
          <w:rFonts w:ascii="Times New Roman" w:eastAsia="Times New Roman" w:hAnsi="Times New Roman" w:cs="Times New Roman"/>
        </w:rPr>
        <w:t xml:space="preserve">; Hess, </w:t>
      </w:r>
      <w:r w:rsidR="000A577D" w:rsidRPr="009773F6">
        <w:rPr>
          <w:rFonts w:ascii="Times New Roman" w:eastAsia="Times New Roman" w:hAnsi="Times New Roman" w:cs="Times New Roman"/>
        </w:rPr>
        <w:t>1998</w:t>
      </w:r>
      <w:r w:rsidR="003B5EBB" w:rsidRPr="009773F6">
        <w:rPr>
          <w:rFonts w:ascii="Times New Roman" w:eastAsia="Times New Roman" w:hAnsi="Times New Roman" w:cs="Times New Roman"/>
        </w:rPr>
        <w:t>).</w:t>
      </w:r>
      <w:r w:rsidR="00A650A5" w:rsidRPr="009773F6">
        <w:rPr>
          <w:rFonts w:ascii="Times New Roman" w:eastAsia="Times New Roman" w:hAnsi="Times New Roman" w:cs="Times New Roman"/>
        </w:rPr>
        <w:t xml:space="preserve"> They often referred to working from a textbook as their source of education during their time as a junior in high school. </w:t>
      </w:r>
    </w:p>
    <w:p w14:paraId="68BBD629" w14:textId="676FE1B3" w:rsidR="000F1BBF" w:rsidRPr="009773F6" w:rsidRDefault="00A650A5">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 xml:space="preserve">Jane, Publius, and Lorenzo also had an interesting dynamic attributed with their interview responses. Jane was able to see the frequency in which people are placed in the curriculum, but she was not provoked to think about it. She had peaked interest regarding the people not listed in the curriculum, notably the </w:t>
      </w:r>
      <w:r w:rsidR="00AE3220">
        <w:rPr>
          <w:rFonts w:ascii="Times New Roman" w:eastAsia="Times New Roman" w:hAnsi="Times New Roman" w:cs="Times New Roman"/>
        </w:rPr>
        <w:t>LGTBQ+</w:t>
      </w:r>
      <w:r w:rsidRPr="009773F6">
        <w:rPr>
          <w:rFonts w:ascii="Times New Roman" w:eastAsia="Times New Roman" w:hAnsi="Times New Roman" w:cs="Times New Roman"/>
        </w:rPr>
        <w:t xml:space="preserve"> community, but she was seemingly detached from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history. She viewed history has repetitive, something she re-learned every year—I think if she had a variety of concepts to learn from an abundance of perspectives</w:t>
      </w:r>
      <w:r w:rsidR="00D84D5A" w:rsidRPr="009773F6">
        <w:rPr>
          <w:rFonts w:ascii="Times New Roman" w:eastAsia="Times New Roman" w:hAnsi="Times New Roman" w:cs="Times New Roman"/>
        </w:rPr>
        <w:t xml:space="preserve"> (Ladson-Billings, 1995)</w:t>
      </w:r>
      <w:r w:rsidRPr="009773F6">
        <w:rPr>
          <w:rFonts w:ascii="Times New Roman" w:eastAsia="Times New Roman" w:hAnsi="Times New Roman" w:cs="Times New Roman"/>
        </w:rPr>
        <w:t xml:space="preserve">, she would not be largely disenfranchised to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history. </w:t>
      </w:r>
    </w:p>
    <w:p w14:paraId="033419DF" w14:textId="40DFFB79" w:rsidR="000F1BBF" w:rsidRPr="009773F6" w:rsidRDefault="00A650A5" w:rsidP="00373C4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Lorenzo is an interesting ca</w:t>
      </w:r>
      <w:r w:rsidR="00F30DC1" w:rsidRPr="009773F6">
        <w:rPr>
          <w:rFonts w:ascii="Times New Roman" w:eastAsia="Times New Roman" w:hAnsi="Times New Roman" w:cs="Times New Roman"/>
        </w:rPr>
        <w:t xml:space="preserve">se; </w:t>
      </w:r>
      <w:r w:rsidR="00E5077E" w:rsidRPr="009773F6">
        <w:rPr>
          <w:rFonts w:ascii="Times New Roman" w:eastAsia="Times New Roman" w:hAnsi="Times New Roman" w:cs="Times New Roman"/>
        </w:rPr>
        <w:t>h</w:t>
      </w:r>
      <w:r w:rsidR="00F30DC1" w:rsidRPr="009773F6">
        <w:rPr>
          <w:rFonts w:ascii="Times New Roman" w:eastAsia="Times New Roman" w:hAnsi="Times New Roman" w:cs="Times New Roman"/>
        </w:rPr>
        <w:t xml:space="preserve">e is intrigued by diversity especially when change is associated with it, but diversity among gender, specifically women, disengaged him. He had the ability to see who or what was represented, however he viewed some content as connecting and important as well as he donned other concepts as meaningless. He was an active participant in his class, but I am unsure if he gained anything from them </w:t>
      </w:r>
      <w:r w:rsidR="008E40AC" w:rsidRPr="009773F6">
        <w:rPr>
          <w:rFonts w:ascii="Times New Roman" w:eastAsia="Times New Roman" w:hAnsi="Times New Roman" w:cs="Times New Roman"/>
        </w:rPr>
        <w:t>beyond merely reinforcing</w:t>
      </w:r>
      <w:r w:rsidR="00F30DC1" w:rsidRPr="009773F6">
        <w:rPr>
          <w:rFonts w:ascii="Times New Roman" w:eastAsia="Times New Roman" w:hAnsi="Times New Roman" w:cs="Times New Roman"/>
        </w:rPr>
        <w:t xml:space="preserve"> preconceived beliefs before entering </w:t>
      </w:r>
      <w:r w:rsidR="00986633" w:rsidRPr="009773F6">
        <w:rPr>
          <w:rFonts w:ascii="Times New Roman" w:eastAsia="Times New Roman" w:hAnsi="Times New Roman" w:cs="Times New Roman"/>
        </w:rPr>
        <w:t>U.S.</w:t>
      </w:r>
      <w:r w:rsidR="00F30DC1" w:rsidRPr="009773F6">
        <w:rPr>
          <w:rFonts w:ascii="Times New Roman" w:eastAsia="Times New Roman" w:hAnsi="Times New Roman" w:cs="Times New Roman"/>
        </w:rPr>
        <w:t xml:space="preserve"> history.</w:t>
      </w:r>
      <w:r w:rsidR="00741C72" w:rsidRPr="009773F6">
        <w:rPr>
          <w:rFonts w:ascii="Times New Roman" w:eastAsia="Times New Roman" w:hAnsi="Times New Roman" w:cs="Times New Roman"/>
        </w:rPr>
        <w:t xml:space="preserve"> Lorenzo enjoyed U.S. history far before he reached his junior year of high school, he credited it to media by saying, “I watched a lot of ‘Crash Course’ world history with John Green, I enjoy that a lot. I have also watched a good degree of documentaries</w:t>
      </w:r>
      <w:r w:rsidR="00AE3220">
        <w:rPr>
          <w:rFonts w:ascii="Times New Roman" w:eastAsia="Times New Roman" w:hAnsi="Times New Roman" w:cs="Times New Roman"/>
        </w:rPr>
        <w:t>”</w:t>
      </w:r>
      <w:r w:rsidR="00741C72" w:rsidRPr="009773F6">
        <w:rPr>
          <w:rFonts w:ascii="Times New Roman" w:eastAsia="Times New Roman" w:hAnsi="Times New Roman" w:cs="Times New Roman"/>
        </w:rPr>
        <w:t xml:space="preserve"> (</w:t>
      </w:r>
      <w:r w:rsidR="00741C72" w:rsidRPr="009773F6">
        <w:rPr>
          <w:rFonts w:ascii="Times New Roman" w:eastAsia="Arial Unicode MS" w:hAnsi="Times New Roman" w:cs="Times New Roman"/>
        </w:rPr>
        <w:t xml:space="preserve">Rosenzweig &amp; </w:t>
      </w:r>
      <w:proofErr w:type="spellStart"/>
      <w:r w:rsidR="00741C72" w:rsidRPr="009773F6">
        <w:rPr>
          <w:rFonts w:ascii="Times New Roman" w:eastAsia="Arial Unicode MS" w:hAnsi="Times New Roman" w:cs="Times New Roman"/>
        </w:rPr>
        <w:t>Thelen</w:t>
      </w:r>
      <w:proofErr w:type="spellEnd"/>
      <w:r w:rsidR="00AE3220">
        <w:rPr>
          <w:rFonts w:ascii="Times New Roman" w:eastAsia="Arial Unicode MS" w:hAnsi="Times New Roman" w:cs="Times New Roman"/>
        </w:rPr>
        <w:t>, 2013).</w:t>
      </w:r>
    </w:p>
    <w:p w14:paraId="31BE8050" w14:textId="00D123E9" w:rsidR="00A650A5" w:rsidRPr="009773F6" w:rsidRDefault="00F30DC1" w:rsidP="00373C4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 </w:t>
      </w:r>
      <w:r w:rsidR="00D0273F" w:rsidRPr="009773F6">
        <w:rPr>
          <w:rFonts w:ascii="Times New Roman" w:eastAsia="Times New Roman" w:hAnsi="Times New Roman" w:cs="Times New Roman"/>
        </w:rPr>
        <w:t xml:space="preserve">Publius viewed his education as diverse, he thought that his classroom teacher covered the major people as well as the major religions that were associated with the United States at the time. He suggested the class became stagnant at time and the games the teacher would play kept him interested to keep coming to class. Lastly, he viewed his curriculum as diverse, but mentioned that it would be no fun to learn about something without multiple perspectives. </w:t>
      </w:r>
    </w:p>
    <w:p w14:paraId="28860EDA" w14:textId="42F7F201" w:rsidR="00D0273F" w:rsidRPr="009773F6" w:rsidRDefault="00D0273F">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9F21B7" w:rsidRPr="009773F6">
        <w:rPr>
          <w:rFonts w:ascii="Times New Roman" w:eastAsia="Times New Roman" w:hAnsi="Times New Roman" w:cs="Times New Roman"/>
        </w:rPr>
        <w:t xml:space="preserve">Both Lorenzo and Publius suggested that the only things that kept them engaged in class was the meaningful content that the curriculum brought to them—both viewed impactful moments of history in their own context to take greater ownership and connectivity to </w:t>
      </w:r>
      <w:r w:rsidR="00986633" w:rsidRPr="009773F6">
        <w:rPr>
          <w:rFonts w:ascii="Times New Roman" w:eastAsia="Times New Roman" w:hAnsi="Times New Roman" w:cs="Times New Roman"/>
        </w:rPr>
        <w:t>U.S.</w:t>
      </w:r>
      <w:r w:rsidR="009F21B7" w:rsidRPr="009773F6">
        <w:rPr>
          <w:rFonts w:ascii="Times New Roman" w:eastAsia="Times New Roman" w:hAnsi="Times New Roman" w:cs="Times New Roman"/>
        </w:rPr>
        <w:t xml:space="preserve"> history (Ladson-Billings, 1995). However, Jane, she had peaked interest in other aspects of history and was not prompted to think about how her curriculum was set up, nor the key figures that make up </w:t>
      </w:r>
      <w:r w:rsidR="000520DA" w:rsidRPr="009773F6">
        <w:rPr>
          <w:rFonts w:ascii="Times New Roman" w:eastAsia="Times New Roman" w:hAnsi="Times New Roman" w:cs="Times New Roman"/>
        </w:rPr>
        <w:t xml:space="preserve">the content of </w:t>
      </w:r>
      <w:r w:rsidR="00986633" w:rsidRPr="009773F6">
        <w:rPr>
          <w:rFonts w:ascii="Times New Roman" w:eastAsia="Times New Roman" w:hAnsi="Times New Roman" w:cs="Times New Roman"/>
        </w:rPr>
        <w:t>U.S.</w:t>
      </w:r>
      <w:r w:rsidR="000520DA" w:rsidRPr="009773F6">
        <w:rPr>
          <w:rFonts w:ascii="Times New Roman" w:eastAsia="Times New Roman" w:hAnsi="Times New Roman" w:cs="Times New Roman"/>
        </w:rPr>
        <w:t xml:space="preserve"> history. </w:t>
      </w:r>
    </w:p>
    <w:p w14:paraId="25B7C331" w14:textId="3D0BFA2A" w:rsidR="003013C6" w:rsidRPr="009773F6" w:rsidRDefault="000520DA" w:rsidP="00D77D96">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 xml:space="preserve">The study yielded more results than I was initially anticipating. </w:t>
      </w:r>
      <w:r w:rsidR="005649D5" w:rsidRPr="009773F6">
        <w:rPr>
          <w:rFonts w:ascii="Times New Roman" w:eastAsia="Times New Roman" w:hAnsi="Times New Roman" w:cs="Times New Roman"/>
        </w:rPr>
        <w:t>It was completely necessary to divide the findings</w:t>
      </w:r>
      <w:r w:rsidR="00E5077E" w:rsidRPr="009773F6">
        <w:rPr>
          <w:rFonts w:ascii="Times New Roman" w:eastAsia="Times New Roman" w:hAnsi="Times New Roman" w:cs="Times New Roman"/>
        </w:rPr>
        <w:t xml:space="preserve"> further</w:t>
      </w:r>
      <w:r w:rsidR="005649D5" w:rsidRPr="009773F6">
        <w:rPr>
          <w:rFonts w:ascii="Times New Roman" w:eastAsia="Times New Roman" w:hAnsi="Times New Roman" w:cs="Times New Roman"/>
        </w:rPr>
        <w:t xml:space="preserve"> into three separate categories: </w:t>
      </w:r>
      <w:r w:rsidR="00036A72" w:rsidRPr="009773F6">
        <w:rPr>
          <w:rFonts w:ascii="Times New Roman" w:eastAsia="Times New Roman" w:hAnsi="Times New Roman" w:cs="Times New Roman"/>
        </w:rPr>
        <w:t>curriculum</w:t>
      </w:r>
      <w:r w:rsidR="003013C6" w:rsidRPr="009773F6">
        <w:rPr>
          <w:rFonts w:ascii="Times New Roman" w:eastAsia="Times New Roman" w:hAnsi="Times New Roman" w:cs="Times New Roman"/>
        </w:rPr>
        <w:t>,</w:t>
      </w:r>
      <w:r w:rsidR="005649D5" w:rsidRPr="009773F6">
        <w:rPr>
          <w:rFonts w:ascii="Times New Roman" w:eastAsia="Times New Roman" w:hAnsi="Times New Roman" w:cs="Times New Roman"/>
        </w:rPr>
        <w:t xml:space="preserve"> </w:t>
      </w:r>
      <w:r w:rsidR="00A32704" w:rsidRPr="009773F6">
        <w:rPr>
          <w:rFonts w:ascii="Times New Roman" w:eastAsia="Times New Roman" w:hAnsi="Times New Roman" w:cs="Times New Roman"/>
        </w:rPr>
        <w:t>i</w:t>
      </w:r>
      <w:r w:rsidR="005649D5" w:rsidRPr="009773F6">
        <w:rPr>
          <w:rFonts w:ascii="Times New Roman" w:eastAsia="Times New Roman" w:hAnsi="Times New Roman" w:cs="Times New Roman"/>
        </w:rPr>
        <w:t xml:space="preserve">mpact of </w:t>
      </w:r>
      <w:r w:rsidR="00A32704" w:rsidRPr="009773F6">
        <w:rPr>
          <w:rFonts w:ascii="Times New Roman" w:eastAsia="Times New Roman" w:hAnsi="Times New Roman" w:cs="Times New Roman"/>
        </w:rPr>
        <w:t>p</w:t>
      </w:r>
      <w:r w:rsidR="005649D5" w:rsidRPr="009773F6">
        <w:rPr>
          <w:rFonts w:ascii="Times New Roman" w:eastAsia="Times New Roman" w:hAnsi="Times New Roman" w:cs="Times New Roman"/>
        </w:rPr>
        <w:t xml:space="preserve">edagogical </w:t>
      </w:r>
      <w:r w:rsidR="00A32704" w:rsidRPr="009773F6">
        <w:rPr>
          <w:rFonts w:ascii="Times New Roman" w:eastAsia="Times New Roman" w:hAnsi="Times New Roman" w:cs="Times New Roman"/>
        </w:rPr>
        <w:t>p</w:t>
      </w:r>
      <w:r w:rsidR="005649D5" w:rsidRPr="009773F6">
        <w:rPr>
          <w:rFonts w:ascii="Times New Roman" w:eastAsia="Times New Roman" w:hAnsi="Times New Roman" w:cs="Times New Roman"/>
        </w:rPr>
        <w:t xml:space="preserve">ractices, and </w:t>
      </w:r>
      <w:r w:rsidR="00A32704" w:rsidRPr="009773F6">
        <w:rPr>
          <w:rFonts w:ascii="Times New Roman" w:eastAsia="Times New Roman" w:hAnsi="Times New Roman" w:cs="Times New Roman"/>
        </w:rPr>
        <w:t>s</w:t>
      </w:r>
      <w:r w:rsidR="005649D5" w:rsidRPr="009773F6">
        <w:rPr>
          <w:rFonts w:ascii="Times New Roman" w:eastAsia="Times New Roman" w:hAnsi="Times New Roman" w:cs="Times New Roman"/>
        </w:rPr>
        <w:t xml:space="preserve">tudent </w:t>
      </w:r>
      <w:r w:rsidR="00A32704" w:rsidRPr="009773F6">
        <w:rPr>
          <w:rFonts w:ascii="Times New Roman" w:eastAsia="Times New Roman" w:hAnsi="Times New Roman" w:cs="Times New Roman"/>
        </w:rPr>
        <w:t>c</w:t>
      </w:r>
      <w:r w:rsidR="005649D5" w:rsidRPr="009773F6">
        <w:rPr>
          <w:rFonts w:ascii="Times New Roman" w:eastAsia="Times New Roman" w:hAnsi="Times New Roman" w:cs="Times New Roman"/>
        </w:rPr>
        <w:t xml:space="preserve">uriosities. </w:t>
      </w:r>
      <w:r w:rsidR="00036A72" w:rsidRPr="009773F6">
        <w:rPr>
          <w:rFonts w:ascii="Times New Roman" w:eastAsia="Times New Roman" w:hAnsi="Times New Roman" w:cs="Times New Roman"/>
        </w:rPr>
        <w:t>The curric</w:t>
      </w:r>
      <w:r w:rsidR="003013C6" w:rsidRPr="009773F6">
        <w:rPr>
          <w:rFonts w:ascii="Times New Roman" w:eastAsia="Times New Roman" w:hAnsi="Times New Roman" w:cs="Times New Roman"/>
        </w:rPr>
        <w:t>ulum is related to Eisner’s (</w:t>
      </w:r>
      <w:r w:rsidR="00875942" w:rsidRPr="009773F6">
        <w:rPr>
          <w:rFonts w:ascii="Times New Roman" w:eastAsia="Times New Roman" w:hAnsi="Times New Roman" w:cs="Times New Roman"/>
        </w:rPr>
        <w:t>1985</w:t>
      </w:r>
      <w:r w:rsidR="003013C6" w:rsidRPr="009773F6">
        <w:rPr>
          <w:rFonts w:ascii="Times New Roman" w:eastAsia="Times New Roman" w:hAnsi="Times New Roman" w:cs="Times New Roman"/>
        </w:rPr>
        <w:t xml:space="preserve">) previous discussion about what is taught from a curricular standpoint—they are explicit, implicit, and null. The explicit material is what is being delivered by the educator to the students while the implicit is understood as teachers that have delivered instruction, but some information the students take away was not intended by the teacher. Lastly is the null curriculum, Eisner </w:t>
      </w:r>
      <w:r w:rsidR="000F1BBF" w:rsidRPr="009773F6">
        <w:rPr>
          <w:rFonts w:ascii="Times New Roman" w:eastAsia="Times New Roman" w:hAnsi="Times New Roman" w:cs="Times New Roman"/>
        </w:rPr>
        <w:t>(</w:t>
      </w:r>
      <w:r w:rsidR="00875942" w:rsidRPr="009773F6">
        <w:rPr>
          <w:rFonts w:ascii="Times New Roman" w:eastAsia="Times New Roman" w:hAnsi="Times New Roman" w:cs="Times New Roman"/>
        </w:rPr>
        <w:t>1985</w:t>
      </w:r>
      <w:r w:rsidR="000F1BBF" w:rsidRPr="009773F6">
        <w:rPr>
          <w:rFonts w:ascii="Times New Roman" w:eastAsia="Times New Roman" w:hAnsi="Times New Roman" w:cs="Times New Roman"/>
        </w:rPr>
        <w:t xml:space="preserve">) </w:t>
      </w:r>
      <w:r w:rsidR="003013C6" w:rsidRPr="009773F6">
        <w:rPr>
          <w:rFonts w:ascii="Times New Roman" w:eastAsia="Times New Roman" w:hAnsi="Times New Roman" w:cs="Times New Roman"/>
        </w:rPr>
        <w:t xml:space="preserve">pointed out that this sort of curriculum or content was not taught, it is left out of instruction. Regarding the category of pedagogical practices, I looked into students’ experiences and they reflected upon how their own teachers’ instruction may or may not have affected them. </w:t>
      </w:r>
      <w:r w:rsidR="00102908" w:rsidRPr="009773F6">
        <w:rPr>
          <w:rFonts w:ascii="Times New Roman" w:eastAsia="Times New Roman" w:hAnsi="Times New Roman" w:cs="Times New Roman"/>
        </w:rPr>
        <w:t>Lastly, I looked into student curiosities because the participants are naturally curious about things that they learned—but also did not learn. I was intrigued to understand in what ways the participants were curious inside and outside of their classroom atmosphere.</w:t>
      </w:r>
    </w:p>
    <w:p w14:paraId="51BAD552" w14:textId="7543934D" w:rsidR="005649D5" w:rsidRPr="00F73CCD" w:rsidRDefault="005649D5" w:rsidP="00F73CCD">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All three categories</w:t>
      </w:r>
      <w:r w:rsidR="00487E13" w:rsidRPr="009773F6">
        <w:rPr>
          <w:rFonts w:ascii="Times New Roman" w:eastAsia="Times New Roman" w:hAnsi="Times New Roman" w:cs="Times New Roman"/>
        </w:rPr>
        <w:t xml:space="preserve">, </w:t>
      </w:r>
      <w:r w:rsidR="009F20DA" w:rsidRPr="009773F6">
        <w:rPr>
          <w:rFonts w:ascii="Times New Roman" w:eastAsia="Times New Roman" w:hAnsi="Times New Roman" w:cs="Times New Roman"/>
        </w:rPr>
        <w:t>curriculum</w:t>
      </w:r>
      <w:r w:rsidR="00487E13" w:rsidRPr="009773F6">
        <w:rPr>
          <w:rFonts w:ascii="Times New Roman" w:eastAsia="Times New Roman" w:hAnsi="Times New Roman" w:cs="Times New Roman"/>
        </w:rPr>
        <w:t xml:space="preserve"> (described above)</w:t>
      </w:r>
      <w:r w:rsidR="009F20DA" w:rsidRPr="009773F6">
        <w:rPr>
          <w:rFonts w:ascii="Times New Roman" w:eastAsia="Times New Roman" w:hAnsi="Times New Roman" w:cs="Times New Roman"/>
        </w:rPr>
        <w:t>, pedago</w:t>
      </w:r>
      <w:r w:rsidR="00487E13" w:rsidRPr="009773F6">
        <w:rPr>
          <w:rFonts w:ascii="Times New Roman" w:eastAsia="Times New Roman" w:hAnsi="Times New Roman" w:cs="Times New Roman"/>
        </w:rPr>
        <w:t xml:space="preserve">gical practices, and curiosity, </w:t>
      </w:r>
      <w:r w:rsidRPr="009773F6">
        <w:rPr>
          <w:rFonts w:ascii="Times New Roman" w:eastAsia="Times New Roman" w:hAnsi="Times New Roman" w:cs="Times New Roman"/>
        </w:rPr>
        <w:t xml:space="preserve">have major implications for the future as it pertains to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287835" w:rsidRPr="009773F6">
        <w:rPr>
          <w:rFonts w:ascii="Times New Roman" w:eastAsia="Times New Roman" w:hAnsi="Times New Roman" w:cs="Times New Roman"/>
        </w:rPr>
        <w:t>c</w:t>
      </w:r>
      <w:r w:rsidRPr="009773F6">
        <w:rPr>
          <w:rFonts w:ascii="Times New Roman" w:eastAsia="Times New Roman" w:hAnsi="Times New Roman" w:cs="Times New Roman"/>
        </w:rPr>
        <w:t xml:space="preserve">urriculum and the methods in which educators provide </w:t>
      </w:r>
      <w:r w:rsidR="00CE2471" w:rsidRPr="009773F6">
        <w:rPr>
          <w:rFonts w:ascii="Times New Roman" w:eastAsia="Times New Roman" w:hAnsi="Times New Roman" w:cs="Times New Roman"/>
        </w:rPr>
        <w:t xml:space="preserve">students </w:t>
      </w:r>
      <w:r w:rsidRPr="009773F6">
        <w:rPr>
          <w:rFonts w:ascii="Times New Roman" w:eastAsia="Times New Roman" w:hAnsi="Times New Roman" w:cs="Times New Roman"/>
        </w:rPr>
        <w:t>with various experiences for an all-encompassing</w:t>
      </w:r>
      <w:r w:rsidR="00CE2471" w:rsidRPr="009773F6">
        <w:rPr>
          <w:rFonts w:ascii="Times New Roman" w:eastAsia="Times New Roman" w:hAnsi="Times New Roman" w:cs="Times New Roman"/>
        </w:rPr>
        <w:t>, diverse,</w:t>
      </w:r>
      <w:r w:rsidRPr="009773F6">
        <w:rPr>
          <w:rFonts w:ascii="Times New Roman" w:eastAsia="Times New Roman" w:hAnsi="Times New Roman" w:cs="Times New Roman"/>
        </w:rPr>
        <w:t xml:space="preserve">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0520DA" w:rsidRPr="009773F6">
        <w:rPr>
          <w:rFonts w:ascii="Times New Roman" w:eastAsia="Times New Roman" w:hAnsi="Times New Roman" w:cs="Times New Roman"/>
        </w:rPr>
        <w:t>h</w:t>
      </w:r>
      <w:r w:rsidRPr="009773F6">
        <w:rPr>
          <w:rFonts w:ascii="Times New Roman" w:eastAsia="Times New Roman" w:hAnsi="Times New Roman" w:cs="Times New Roman"/>
        </w:rPr>
        <w:t>istory education</w:t>
      </w:r>
      <w:r w:rsidR="00CE2471" w:rsidRPr="009773F6">
        <w:rPr>
          <w:rFonts w:ascii="Times New Roman" w:eastAsia="Times New Roman" w:hAnsi="Times New Roman" w:cs="Times New Roman"/>
        </w:rPr>
        <w:t xml:space="preserve"> (Ladson-Billings, 1995)</w:t>
      </w:r>
      <w:r w:rsidRPr="009773F6">
        <w:rPr>
          <w:rFonts w:ascii="Times New Roman" w:eastAsia="Times New Roman" w:hAnsi="Times New Roman" w:cs="Times New Roman"/>
        </w:rPr>
        <w:t>.</w:t>
      </w:r>
      <w:r w:rsidR="00CE2471" w:rsidRPr="009773F6">
        <w:rPr>
          <w:rFonts w:ascii="Times New Roman" w:eastAsia="Times New Roman" w:hAnsi="Times New Roman" w:cs="Times New Roman"/>
        </w:rPr>
        <w:t xml:space="preserve"> Pedagogical practices </w:t>
      </w:r>
      <w:r w:rsidR="007E3ECC" w:rsidRPr="009773F6">
        <w:rPr>
          <w:rFonts w:ascii="Times New Roman" w:eastAsia="Times New Roman" w:hAnsi="Times New Roman" w:cs="Times New Roman"/>
        </w:rPr>
        <w:t xml:space="preserve">encompass how various methods of teaching may have influenced students and their thoughts regarding </w:t>
      </w:r>
      <w:r w:rsidR="00986633" w:rsidRPr="009773F6">
        <w:rPr>
          <w:rFonts w:ascii="Times New Roman" w:eastAsia="Times New Roman" w:hAnsi="Times New Roman" w:cs="Times New Roman"/>
        </w:rPr>
        <w:t>U.S.</w:t>
      </w:r>
      <w:r w:rsidR="007E3ECC" w:rsidRPr="009773F6">
        <w:rPr>
          <w:rFonts w:ascii="Times New Roman" w:eastAsia="Times New Roman" w:hAnsi="Times New Roman" w:cs="Times New Roman"/>
        </w:rPr>
        <w:t xml:space="preserve"> history. In the </w:t>
      </w:r>
      <w:r w:rsidR="00487E13" w:rsidRPr="009773F6">
        <w:rPr>
          <w:rFonts w:ascii="Times New Roman" w:eastAsia="Times New Roman" w:hAnsi="Times New Roman" w:cs="Times New Roman"/>
        </w:rPr>
        <w:t xml:space="preserve">category regarding student curiosity, it served a few purposes for students that </w:t>
      </w:r>
      <w:proofErr w:type="gramStart"/>
      <w:r w:rsidR="00D84D5A" w:rsidRPr="009773F6">
        <w:rPr>
          <w:rFonts w:ascii="Times New Roman" w:eastAsia="Times New Roman" w:hAnsi="Times New Roman" w:cs="Times New Roman"/>
        </w:rPr>
        <w:t>sought after</w:t>
      </w:r>
      <w:proofErr w:type="gramEnd"/>
      <w:r w:rsidR="00487E13" w:rsidRPr="009773F6">
        <w:rPr>
          <w:rFonts w:ascii="Times New Roman" w:eastAsia="Times New Roman" w:hAnsi="Times New Roman" w:cs="Times New Roman"/>
        </w:rPr>
        <w:t xml:space="preserve"> knowledge for a variety of reasons—for example, a student might want to know more about a topic, so they research it on their own. Or, a student noticed a concept in history that they are fond of </w:t>
      </w:r>
      <w:r w:rsidR="00487E13" w:rsidRPr="009773F6">
        <w:rPr>
          <w:rFonts w:ascii="Times New Roman" w:eastAsia="Times New Roman" w:hAnsi="Times New Roman" w:cs="Times New Roman"/>
        </w:rPr>
        <w:lastRenderedPageBreak/>
        <w:t xml:space="preserve">happened to not be covered at all through their classroom experience, so they sought after additional information, themselves. </w:t>
      </w:r>
      <w:r w:rsidR="00930B51" w:rsidRPr="009773F6">
        <w:rPr>
          <w:rFonts w:ascii="Times New Roman" w:eastAsia="Times New Roman" w:hAnsi="Times New Roman" w:cs="Times New Roman"/>
        </w:rPr>
        <w:t xml:space="preserve">Through these categories, I report the information on if students have altered connections to </w:t>
      </w:r>
      <w:r w:rsidR="00986633" w:rsidRPr="009773F6">
        <w:rPr>
          <w:rFonts w:ascii="Times New Roman" w:eastAsia="Times New Roman" w:hAnsi="Times New Roman" w:cs="Times New Roman"/>
        </w:rPr>
        <w:t>U.S.</w:t>
      </w:r>
      <w:r w:rsidR="00930B51" w:rsidRPr="009773F6">
        <w:rPr>
          <w:rFonts w:ascii="Times New Roman" w:eastAsia="Times New Roman" w:hAnsi="Times New Roman" w:cs="Times New Roman"/>
        </w:rPr>
        <w:t xml:space="preserve"> </w:t>
      </w:r>
      <w:r w:rsidR="000520DA" w:rsidRPr="009773F6">
        <w:rPr>
          <w:rFonts w:ascii="Times New Roman" w:eastAsia="Times New Roman" w:hAnsi="Times New Roman" w:cs="Times New Roman"/>
        </w:rPr>
        <w:t>h</w:t>
      </w:r>
      <w:r w:rsidR="00930B51" w:rsidRPr="009773F6">
        <w:rPr>
          <w:rFonts w:ascii="Times New Roman" w:eastAsia="Times New Roman" w:hAnsi="Times New Roman" w:cs="Times New Roman"/>
        </w:rPr>
        <w:t xml:space="preserve">istory or </w:t>
      </w:r>
      <w:r w:rsidR="000520DA" w:rsidRPr="009773F6">
        <w:rPr>
          <w:rFonts w:ascii="Times New Roman" w:eastAsia="Times New Roman" w:hAnsi="Times New Roman" w:cs="Times New Roman"/>
        </w:rPr>
        <w:t>h</w:t>
      </w:r>
      <w:r w:rsidR="00930B51" w:rsidRPr="009773F6">
        <w:rPr>
          <w:rFonts w:ascii="Times New Roman" w:eastAsia="Times New Roman" w:hAnsi="Times New Roman" w:cs="Times New Roman"/>
        </w:rPr>
        <w:t xml:space="preserve">istory in general in regard to the representations of the amount of diversity in the curriculum they learned as </w:t>
      </w:r>
      <w:r w:rsidR="000520DA" w:rsidRPr="009773F6">
        <w:rPr>
          <w:rFonts w:ascii="Times New Roman" w:eastAsia="Times New Roman" w:hAnsi="Times New Roman" w:cs="Times New Roman"/>
        </w:rPr>
        <w:t>j</w:t>
      </w:r>
      <w:r w:rsidR="00930B51" w:rsidRPr="009773F6">
        <w:rPr>
          <w:rFonts w:ascii="Times New Roman" w:eastAsia="Times New Roman" w:hAnsi="Times New Roman" w:cs="Times New Roman"/>
        </w:rPr>
        <w:t xml:space="preserve">uniors in high school. </w:t>
      </w:r>
      <w:r w:rsidR="00741C72" w:rsidRPr="009773F6">
        <w:rPr>
          <w:rFonts w:ascii="Times New Roman" w:eastAsia="Times New Roman" w:hAnsi="Times New Roman" w:cs="Times New Roman"/>
          <w:b/>
        </w:rPr>
        <w:tab/>
      </w:r>
    </w:p>
    <w:p w14:paraId="07969138" w14:textId="6699B3EF" w:rsidR="00980A03" w:rsidRPr="009773F6" w:rsidRDefault="00930B51">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D02179" w:rsidRPr="009773F6">
        <w:rPr>
          <w:rFonts w:ascii="Times New Roman" w:eastAsia="Times New Roman" w:hAnsi="Times New Roman" w:cs="Times New Roman"/>
        </w:rPr>
        <w:t>The participants in the study were incredibly forthc</w:t>
      </w:r>
      <w:r w:rsidR="00FC681E" w:rsidRPr="009773F6">
        <w:rPr>
          <w:rFonts w:ascii="Times New Roman" w:eastAsia="Times New Roman" w:hAnsi="Times New Roman" w:cs="Times New Roman"/>
        </w:rPr>
        <w:t>oming in their responses to my interview</w:t>
      </w:r>
      <w:r w:rsidR="00D02179" w:rsidRPr="009773F6">
        <w:rPr>
          <w:rFonts w:ascii="Times New Roman" w:eastAsia="Times New Roman" w:hAnsi="Times New Roman" w:cs="Times New Roman"/>
        </w:rPr>
        <w:t xml:space="preserve"> questions. All eight of them were prompted if their community and school were diverse places, to which all of them approved of that sentiment to a certain extent. The majority of the participants suggested that there was a sense of diversity in general terms of race, ethnicity, culture, gender, and sexuality. However, </w:t>
      </w:r>
      <w:r w:rsidR="00FB7790" w:rsidRPr="009773F6">
        <w:rPr>
          <w:rFonts w:ascii="Times New Roman" w:eastAsia="Times New Roman" w:hAnsi="Times New Roman" w:cs="Times New Roman"/>
        </w:rPr>
        <w:t>Lorenzo and Jane</w:t>
      </w:r>
      <w:r w:rsidR="00D02179" w:rsidRPr="009773F6">
        <w:rPr>
          <w:rFonts w:ascii="Times New Roman" w:eastAsia="Times New Roman" w:hAnsi="Times New Roman" w:cs="Times New Roman"/>
        </w:rPr>
        <w:t xml:space="preserve"> mentioned sexuality and gender more in particular. Participants were then prompted if they felt whether or not the diversity they believed to be present in their communities were also present in their curriculum of study for </w:t>
      </w:r>
      <w:r w:rsidR="00986633" w:rsidRPr="009773F6">
        <w:rPr>
          <w:rFonts w:ascii="Times New Roman" w:eastAsia="Times New Roman" w:hAnsi="Times New Roman" w:cs="Times New Roman"/>
        </w:rPr>
        <w:t>U.S.</w:t>
      </w:r>
      <w:r w:rsidR="00D02179"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D02179" w:rsidRPr="009773F6">
        <w:rPr>
          <w:rFonts w:ascii="Times New Roman" w:eastAsia="Times New Roman" w:hAnsi="Times New Roman" w:cs="Times New Roman"/>
        </w:rPr>
        <w:t xml:space="preserve">istory—six of the eight participants stated no, a couple of them were very absolute in their ideas that the diversity of people we had just discussed were completely absent from their learning: </w:t>
      </w:r>
      <w:r w:rsidR="00E5077E" w:rsidRPr="009773F6">
        <w:rPr>
          <w:rFonts w:ascii="Times New Roman" w:eastAsia="Times New Roman" w:hAnsi="Times New Roman" w:cs="Times New Roman"/>
        </w:rPr>
        <w:t>t</w:t>
      </w:r>
      <w:r w:rsidR="00D02179" w:rsidRPr="009773F6">
        <w:rPr>
          <w:rFonts w:ascii="Times New Roman" w:eastAsia="Times New Roman" w:hAnsi="Times New Roman" w:cs="Times New Roman"/>
        </w:rPr>
        <w:t xml:space="preserve">he </w:t>
      </w:r>
      <w:r w:rsidR="00E5077E" w:rsidRPr="009773F6">
        <w:rPr>
          <w:rFonts w:ascii="Times New Roman" w:eastAsia="Times New Roman" w:hAnsi="Times New Roman" w:cs="Times New Roman"/>
        </w:rPr>
        <w:t>n</w:t>
      </w:r>
      <w:r w:rsidR="00D02179" w:rsidRPr="009773F6">
        <w:rPr>
          <w:rFonts w:ascii="Times New Roman" w:eastAsia="Times New Roman" w:hAnsi="Times New Roman" w:cs="Times New Roman"/>
        </w:rPr>
        <w:t xml:space="preserve">ull </w:t>
      </w:r>
      <w:r w:rsidR="00E5077E" w:rsidRPr="009773F6">
        <w:rPr>
          <w:rFonts w:ascii="Times New Roman" w:eastAsia="Times New Roman" w:hAnsi="Times New Roman" w:cs="Times New Roman"/>
        </w:rPr>
        <w:t>c</w:t>
      </w:r>
      <w:r w:rsidR="00D02179" w:rsidRPr="009773F6">
        <w:rPr>
          <w:rFonts w:ascii="Times New Roman" w:eastAsia="Times New Roman" w:hAnsi="Times New Roman" w:cs="Times New Roman"/>
        </w:rPr>
        <w:t>urriculum</w:t>
      </w:r>
      <w:r w:rsidR="00127109" w:rsidRPr="009773F6">
        <w:rPr>
          <w:rFonts w:ascii="Times New Roman" w:eastAsia="Times New Roman" w:hAnsi="Times New Roman" w:cs="Times New Roman"/>
        </w:rPr>
        <w:t xml:space="preserve"> (Eisner, </w:t>
      </w:r>
      <w:r w:rsidR="00875942" w:rsidRPr="009773F6">
        <w:rPr>
          <w:rFonts w:ascii="Times New Roman" w:eastAsia="Times New Roman" w:hAnsi="Times New Roman" w:cs="Times New Roman"/>
        </w:rPr>
        <w:t>1985</w:t>
      </w:r>
      <w:r w:rsidR="00127109" w:rsidRPr="009773F6">
        <w:rPr>
          <w:rFonts w:ascii="Times New Roman" w:eastAsia="Times New Roman" w:hAnsi="Times New Roman" w:cs="Times New Roman"/>
        </w:rPr>
        <w:t xml:space="preserve">). </w:t>
      </w:r>
    </w:p>
    <w:p w14:paraId="21BCF11A" w14:textId="73A6EC04" w:rsidR="00127109" w:rsidRPr="009773F6" w:rsidRDefault="00127109">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242672" w:rsidRPr="009773F6">
        <w:rPr>
          <w:rFonts w:ascii="Times New Roman" w:hAnsi="Times New Roman" w:cs="Times New Roman"/>
        </w:rPr>
        <w:t xml:space="preserve">Who is included?  Who is missing?  Building on Epstein’s (2009) and </w:t>
      </w:r>
      <w:proofErr w:type="spellStart"/>
      <w:r w:rsidR="00242672" w:rsidRPr="009773F6">
        <w:rPr>
          <w:rFonts w:ascii="Times New Roman" w:hAnsi="Times New Roman" w:cs="Times New Roman"/>
        </w:rPr>
        <w:t>Wineburg’s</w:t>
      </w:r>
      <w:proofErr w:type="spellEnd"/>
      <w:r w:rsidR="00242672" w:rsidRPr="009773F6">
        <w:rPr>
          <w:rFonts w:ascii="Times New Roman" w:hAnsi="Times New Roman" w:cs="Times New Roman"/>
        </w:rPr>
        <w:t xml:space="preserve"> (2008) works, the h</w:t>
      </w:r>
      <w:r w:rsidR="009F20DA" w:rsidRPr="009773F6">
        <w:rPr>
          <w:rFonts w:ascii="Times New Roman" w:hAnsi="Times New Roman" w:cs="Times New Roman"/>
        </w:rPr>
        <w:t>igh school students identified presidential candidates, World War II, and the Civil Rights Movement</w:t>
      </w:r>
      <w:r w:rsidR="00242672" w:rsidRPr="009773F6">
        <w:rPr>
          <w:rFonts w:ascii="Times New Roman" w:hAnsi="Times New Roman" w:cs="Times New Roman"/>
        </w:rPr>
        <w:t xml:space="preserve"> from their </w:t>
      </w:r>
      <w:r w:rsidR="00986633" w:rsidRPr="009773F6">
        <w:rPr>
          <w:rFonts w:ascii="Times New Roman" w:hAnsi="Times New Roman" w:cs="Times New Roman"/>
        </w:rPr>
        <w:t>U.S.</w:t>
      </w:r>
      <w:r w:rsidR="00242672" w:rsidRPr="009773F6">
        <w:rPr>
          <w:rFonts w:ascii="Times New Roman" w:hAnsi="Times New Roman" w:cs="Times New Roman"/>
        </w:rPr>
        <w:t xml:space="preserve"> history experiences.  However, the </w:t>
      </w:r>
      <w:r w:rsidRPr="009773F6">
        <w:rPr>
          <w:rFonts w:ascii="Times New Roman" w:eastAsia="Times New Roman" w:hAnsi="Times New Roman" w:cs="Times New Roman"/>
        </w:rPr>
        <w:t>participants were able to identify the groups of people</w:t>
      </w:r>
      <w:r w:rsidR="00242672" w:rsidRPr="009773F6">
        <w:rPr>
          <w:rFonts w:ascii="Times New Roman" w:eastAsia="Times New Roman" w:hAnsi="Times New Roman" w:cs="Times New Roman"/>
        </w:rPr>
        <w:t xml:space="preserve"> and concepts</w:t>
      </w:r>
      <w:r w:rsidRPr="009773F6">
        <w:rPr>
          <w:rFonts w:ascii="Times New Roman" w:eastAsia="Times New Roman" w:hAnsi="Times New Roman" w:cs="Times New Roman"/>
        </w:rPr>
        <w:t xml:space="preserve"> that were missing, and even why they think they might be missing. As some suggested, the curriculum that these teens were studying is heavily based upon historical leaders that tended to be white men. Others suggested explicitly who they believe was missing from </w:t>
      </w:r>
      <w:r w:rsidRPr="009773F6">
        <w:rPr>
          <w:rFonts w:ascii="Times New Roman" w:eastAsia="Times New Roman" w:hAnsi="Times New Roman" w:cs="Times New Roman"/>
        </w:rPr>
        <w:lastRenderedPageBreak/>
        <w:t xml:space="preserve">their study of the United States as </w:t>
      </w:r>
      <w:r w:rsidR="000F1BBF" w:rsidRPr="009773F6">
        <w:rPr>
          <w:rFonts w:ascii="Times New Roman" w:eastAsia="Times New Roman" w:hAnsi="Times New Roman" w:cs="Times New Roman"/>
        </w:rPr>
        <w:t>j</w:t>
      </w:r>
      <w:r w:rsidRPr="009773F6">
        <w:rPr>
          <w:rFonts w:ascii="Times New Roman" w:eastAsia="Times New Roman" w:hAnsi="Times New Roman" w:cs="Times New Roman"/>
        </w:rPr>
        <w:t xml:space="preserve">uniors in high school: women, Hispanics, Middle Eastern people, and members from the </w:t>
      </w:r>
      <w:r w:rsidR="00AE3220">
        <w:rPr>
          <w:rFonts w:ascii="Times New Roman" w:eastAsia="Times New Roman" w:hAnsi="Times New Roman" w:cs="Times New Roman"/>
        </w:rPr>
        <w:t>LGTBQ+</w:t>
      </w:r>
      <w:r w:rsidRPr="009773F6">
        <w:rPr>
          <w:rFonts w:ascii="Times New Roman" w:eastAsia="Times New Roman" w:hAnsi="Times New Roman" w:cs="Times New Roman"/>
        </w:rPr>
        <w:t xml:space="preserve"> community. This notion of absenteeism among the majority of participants </w:t>
      </w:r>
      <w:r w:rsidR="00AD7FEB" w:rsidRPr="009773F6">
        <w:rPr>
          <w:rFonts w:ascii="Times New Roman" w:eastAsia="Times New Roman" w:hAnsi="Times New Roman" w:cs="Times New Roman"/>
        </w:rPr>
        <w:t xml:space="preserve">did not </w:t>
      </w:r>
      <w:r w:rsidRPr="009773F6">
        <w:rPr>
          <w:rFonts w:ascii="Times New Roman" w:eastAsia="Times New Roman" w:hAnsi="Times New Roman" w:cs="Times New Roman"/>
        </w:rPr>
        <w:t xml:space="preserve">just settle in the classroom; some participants even projected this notion of </w:t>
      </w:r>
      <w:r w:rsidR="000975E7" w:rsidRPr="009773F6">
        <w:rPr>
          <w:rFonts w:ascii="Times New Roman" w:eastAsia="Times New Roman" w:hAnsi="Times New Roman" w:cs="Times New Roman"/>
        </w:rPr>
        <w:t>h</w:t>
      </w:r>
      <w:r w:rsidRPr="009773F6">
        <w:rPr>
          <w:rFonts w:ascii="Times New Roman" w:eastAsia="Times New Roman" w:hAnsi="Times New Roman" w:cs="Times New Roman"/>
        </w:rPr>
        <w:t>istory and its</w:t>
      </w:r>
      <w:r w:rsidR="00546BB2" w:rsidRPr="009773F6">
        <w:rPr>
          <w:rFonts w:ascii="Times New Roman" w:eastAsia="Times New Roman" w:hAnsi="Times New Roman" w:cs="Times New Roman"/>
        </w:rPr>
        <w:t xml:space="preserve"> dominant figures in public places such as parks involving memorials for war and other valiant efforts the people of the United States have endured. In her interview, Katerina stated </w:t>
      </w:r>
      <w:r w:rsidR="00A74385" w:rsidRPr="009773F6">
        <w:rPr>
          <w:rFonts w:ascii="Times New Roman" w:eastAsia="Times New Roman" w:hAnsi="Times New Roman" w:cs="Times New Roman"/>
        </w:rPr>
        <w:t>“</w:t>
      </w:r>
      <w:r w:rsidR="00F9114A" w:rsidRPr="009773F6">
        <w:rPr>
          <w:rFonts w:ascii="Times New Roman" w:eastAsia="Times New Roman" w:hAnsi="Times New Roman" w:cs="Times New Roman"/>
        </w:rPr>
        <w:t>you can go to parks and see monuments and stuff like that of people that died in battle or people important to the city. You don’t really see women or people of other ethnicities… you don’t see them being celebrated for the same accomplishments that they had of someone else</w:t>
      </w:r>
      <w:r w:rsidR="00373C48" w:rsidRPr="009773F6">
        <w:rPr>
          <w:rFonts w:ascii="Times New Roman" w:eastAsia="Times New Roman" w:hAnsi="Times New Roman" w:cs="Times New Roman"/>
        </w:rPr>
        <w:t>”</w:t>
      </w:r>
      <w:r w:rsidR="00F9114A" w:rsidRPr="009773F6">
        <w:rPr>
          <w:rFonts w:ascii="Times New Roman" w:eastAsia="Times New Roman" w:hAnsi="Times New Roman" w:cs="Times New Roman"/>
        </w:rPr>
        <w:t xml:space="preserve"> (Eisner, </w:t>
      </w:r>
      <w:r w:rsidR="00875942" w:rsidRPr="009773F6">
        <w:rPr>
          <w:rFonts w:ascii="Times New Roman" w:eastAsia="Times New Roman" w:hAnsi="Times New Roman" w:cs="Times New Roman"/>
        </w:rPr>
        <w:t>1985</w:t>
      </w:r>
      <w:r w:rsidR="00F9114A" w:rsidRPr="009773F6">
        <w:rPr>
          <w:rFonts w:ascii="Times New Roman" w:eastAsia="Times New Roman" w:hAnsi="Times New Roman" w:cs="Times New Roman"/>
        </w:rPr>
        <w:t>).</w:t>
      </w:r>
    </w:p>
    <w:p w14:paraId="0049D06A" w14:textId="1D943384" w:rsidR="0050155F" w:rsidRPr="009773F6" w:rsidRDefault="0050155F">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 xml:space="preserve">However, two other participants, Lorenzo and Publius, thought the curriculum was diverse and well-rounded from their own educational experiences. Both thought that their class covered many ethnic backgrounds, religions, men and women, although Lorenzo believed that there was a gap in the curriculum in regard to varying sexual and gender counterparts of society (to which he explained there may not be much information about those groups). Lorenzo, who is a very advanced student in terms of his history courses, believed that sometimes the makers of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w:t>
      </w:r>
      <w:r w:rsidR="00287835" w:rsidRPr="009773F6">
        <w:rPr>
          <w:rFonts w:ascii="Times New Roman" w:eastAsia="Times New Roman" w:hAnsi="Times New Roman" w:cs="Times New Roman"/>
        </w:rPr>
        <w:t>c</w:t>
      </w:r>
      <w:r w:rsidR="00AE3220">
        <w:rPr>
          <w:rFonts w:ascii="Times New Roman" w:eastAsia="Times New Roman" w:hAnsi="Times New Roman" w:cs="Times New Roman"/>
        </w:rPr>
        <w:t>urricula</w:t>
      </w:r>
      <w:r w:rsidRPr="009773F6">
        <w:rPr>
          <w:rFonts w:ascii="Times New Roman" w:eastAsia="Times New Roman" w:hAnsi="Times New Roman" w:cs="Times New Roman"/>
        </w:rPr>
        <w:t xml:space="preserve"> </w:t>
      </w:r>
      <w:r w:rsidR="008E40AC" w:rsidRPr="009773F6">
        <w:rPr>
          <w:rFonts w:ascii="Times New Roman" w:eastAsia="Times New Roman" w:hAnsi="Times New Roman" w:cs="Times New Roman"/>
        </w:rPr>
        <w:t xml:space="preserve">are </w:t>
      </w:r>
      <w:r w:rsidR="00483370" w:rsidRPr="009773F6">
        <w:rPr>
          <w:rFonts w:ascii="Times New Roman" w:eastAsia="Times New Roman" w:hAnsi="Times New Roman" w:cs="Times New Roman"/>
        </w:rPr>
        <w:t>“shoe-horning”</w:t>
      </w:r>
      <w:r w:rsidR="008E40AC" w:rsidRPr="009773F6">
        <w:rPr>
          <w:rFonts w:ascii="Times New Roman" w:eastAsia="Times New Roman" w:hAnsi="Times New Roman" w:cs="Times New Roman"/>
        </w:rPr>
        <w:t xml:space="preserve"> information.</w:t>
      </w:r>
      <w:r w:rsidR="00AE3220">
        <w:rPr>
          <w:rFonts w:ascii="Times New Roman" w:eastAsia="Times New Roman" w:hAnsi="Times New Roman" w:cs="Times New Roman"/>
        </w:rPr>
        <w:t xml:space="preserve"> He explained</w:t>
      </w:r>
      <w:r w:rsidR="00F9114A" w:rsidRPr="009773F6">
        <w:rPr>
          <w:rFonts w:ascii="Times New Roman" w:eastAsia="Times New Roman" w:hAnsi="Times New Roman" w:cs="Times New Roman"/>
        </w:rPr>
        <w:t>, “I feel like they try and shoe-horn in women’s actions. Like some things that were less relevant that seem kind of forced in there just to check a box. Maybe they can find more relevant information about what we were doing.” I asked him what he meant by that, he said, “like, to make sure they’re being diverse. I feel like there’s been stuff that isn’t necessarily historically relevant to</w:t>
      </w:r>
      <w:r w:rsidR="00AE3220">
        <w:rPr>
          <w:rFonts w:ascii="Times New Roman" w:eastAsia="Times New Roman" w:hAnsi="Times New Roman" w:cs="Times New Roman"/>
        </w:rPr>
        <w:t xml:space="preserve"> today” (Ladson-Billings, 1995).</w:t>
      </w:r>
    </w:p>
    <w:p w14:paraId="6939DBFE" w14:textId="76EED430" w:rsidR="00415A96" w:rsidRPr="009773F6" w:rsidRDefault="00415A96">
      <w:pPr>
        <w:spacing w:line="480" w:lineRule="auto"/>
        <w:rPr>
          <w:rFonts w:ascii="Times New Roman" w:eastAsia="Times New Roman" w:hAnsi="Times New Roman" w:cs="Times New Roman"/>
        </w:rPr>
      </w:pPr>
      <w:r w:rsidRPr="009773F6">
        <w:rPr>
          <w:rFonts w:ascii="Times New Roman" w:eastAsia="Times New Roman" w:hAnsi="Times New Roman" w:cs="Times New Roman"/>
        </w:rPr>
        <w:lastRenderedPageBreak/>
        <w:tab/>
        <w:t xml:space="preserve"> A very common theme among the participants was the overall knowledge</w:t>
      </w:r>
      <w:r w:rsidR="00C7604B" w:rsidRPr="009773F6">
        <w:rPr>
          <w:rFonts w:ascii="Times New Roman" w:eastAsia="Times New Roman" w:hAnsi="Times New Roman" w:cs="Times New Roman"/>
        </w:rPr>
        <w:t>,</w:t>
      </w:r>
      <w:r w:rsidRPr="009773F6">
        <w:rPr>
          <w:rFonts w:ascii="Times New Roman" w:eastAsia="Times New Roman" w:hAnsi="Times New Roman" w:cs="Times New Roman"/>
        </w:rPr>
        <w:t xml:space="preserve"> understanding</w:t>
      </w:r>
      <w:r w:rsidR="00C7604B" w:rsidRPr="009773F6">
        <w:rPr>
          <w:rFonts w:ascii="Times New Roman" w:eastAsia="Times New Roman" w:hAnsi="Times New Roman" w:cs="Times New Roman"/>
        </w:rPr>
        <w:t>, and interest in</w:t>
      </w:r>
      <w:r w:rsidR="00F00371">
        <w:rPr>
          <w:rFonts w:ascii="Times New Roman" w:eastAsia="Times New Roman" w:hAnsi="Times New Roman" w:cs="Times New Roman"/>
        </w:rPr>
        <w:t xml:space="preserve"> world w</w:t>
      </w:r>
      <w:r w:rsidRPr="009773F6">
        <w:rPr>
          <w:rFonts w:ascii="Times New Roman" w:eastAsia="Times New Roman" w:hAnsi="Times New Roman" w:cs="Times New Roman"/>
        </w:rPr>
        <w:t>ars, specifically World War Two. It was very apparent that the students remembered and were able to recall those specific events. The overarching theme behind this according to the students in their focus groups was that t</w:t>
      </w:r>
      <w:r w:rsidR="00F00371">
        <w:rPr>
          <w:rFonts w:ascii="Times New Roman" w:eastAsia="Times New Roman" w:hAnsi="Times New Roman" w:cs="Times New Roman"/>
        </w:rPr>
        <w:t>he participants remembered world w</w:t>
      </w:r>
      <w:r w:rsidRPr="009773F6">
        <w:rPr>
          <w:rFonts w:ascii="Times New Roman" w:eastAsia="Times New Roman" w:hAnsi="Times New Roman" w:cs="Times New Roman"/>
        </w:rPr>
        <w:t xml:space="preserve">ars far more than anything else because it was stressed by their educators, the content was covered later in the year, and the units of content lasted longer than many of the other concepts. </w:t>
      </w:r>
    </w:p>
    <w:p w14:paraId="59F0FF3D" w14:textId="470AD6C1" w:rsidR="00415A96" w:rsidRPr="009773F6" w:rsidRDefault="00415A96">
      <w:pPr>
        <w:spacing w:line="480" w:lineRule="auto"/>
        <w:ind w:firstLine="432"/>
        <w:rPr>
          <w:rFonts w:ascii="Times New Roman" w:eastAsia="Times New Roman" w:hAnsi="Times New Roman" w:cs="Times New Roman"/>
        </w:rPr>
      </w:pPr>
      <w:r w:rsidRPr="009773F6">
        <w:rPr>
          <w:rFonts w:ascii="Times New Roman" w:eastAsia="Times New Roman" w:hAnsi="Times New Roman" w:cs="Times New Roman"/>
        </w:rPr>
        <w:t xml:space="preserve">Another common theme among the curriculum that students were able to identify was the discrimination of groups of people, or </w:t>
      </w:r>
      <w:r w:rsidR="004D06AF">
        <w:rPr>
          <w:rFonts w:ascii="Times New Roman" w:eastAsia="Times New Roman" w:hAnsi="Times New Roman" w:cs="Times New Roman"/>
        </w:rPr>
        <w:t xml:space="preserve">a </w:t>
      </w:r>
      <w:r w:rsidRPr="009773F6">
        <w:rPr>
          <w:rFonts w:ascii="Times New Roman" w:eastAsia="Times New Roman" w:hAnsi="Times New Roman" w:cs="Times New Roman"/>
        </w:rPr>
        <w:t>hierarchy that was developing in the null and implicit curriculum</w:t>
      </w:r>
      <w:r w:rsidR="00F00371">
        <w:rPr>
          <w:rFonts w:ascii="Times New Roman" w:eastAsia="Times New Roman" w:hAnsi="Times New Roman" w:cs="Times New Roman"/>
        </w:rPr>
        <w:t xml:space="preserve"> (Eisner, 1985)</w:t>
      </w:r>
      <w:r w:rsidRPr="009773F6">
        <w:rPr>
          <w:rFonts w:ascii="Times New Roman" w:eastAsia="Times New Roman" w:hAnsi="Times New Roman" w:cs="Times New Roman"/>
        </w:rPr>
        <w:t xml:space="preserve">. </w:t>
      </w:r>
      <w:r w:rsidR="00B6703B" w:rsidRPr="009773F6">
        <w:rPr>
          <w:rFonts w:ascii="Times New Roman" w:eastAsia="Times New Roman" w:hAnsi="Times New Roman" w:cs="Times New Roman"/>
        </w:rPr>
        <w:t>Kat</w:t>
      </w:r>
      <w:r w:rsidR="004D06AF">
        <w:rPr>
          <w:rFonts w:ascii="Times New Roman" w:eastAsia="Times New Roman" w:hAnsi="Times New Roman" w:cs="Times New Roman"/>
        </w:rPr>
        <w:t xml:space="preserve">erina suggested </w:t>
      </w:r>
      <w:r w:rsidR="00B6703B" w:rsidRPr="009773F6">
        <w:rPr>
          <w:rFonts w:ascii="Times New Roman" w:eastAsia="Times New Roman" w:hAnsi="Times New Roman" w:cs="Times New Roman"/>
        </w:rPr>
        <w:t xml:space="preserve">history </w:t>
      </w:r>
      <w:r w:rsidR="004D06AF">
        <w:rPr>
          <w:rFonts w:ascii="Times New Roman" w:eastAsia="Times New Roman" w:hAnsi="Times New Roman" w:cs="Times New Roman"/>
        </w:rPr>
        <w:t xml:space="preserve">curriculum </w:t>
      </w:r>
      <w:r w:rsidR="00B6703B" w:rsidRPr="009773F6">
        <w:rPr>
          <w:rFonts w:ascii="Times New Roman" w:eastAsia="Times New Roman" w:hAnsi="Times New Roman" w:cs="Times New Roman"/>
        </w:rPr>
        <w:t>is more focused on the benefits of time passing and the accomplishments that come wi</w:t>
      </w:r>
      <w:r w:rsidR="004D06AF">
        <w:rPr>
          <w:rFonts w:ascii="Times New Roman" w:eastAsia="Times New Roman" w:hAnsi="Times New Roman" w:cs="Times New Roman"/>
        </w:rPr>
        <w:t>th it rather than the drawbacks.  S</w:t>
      </w:r>
      <w:r w:rsidR="00B6703B" w:rsidRPr="009773F6">
        <w:rPr>
          <w:rFonts w:ascii="Times New Roman" w:eastAsia="Times New Roman" w:hAnsi="Times New Roman" w:cs="Times New Roman"/>
        </w:rPr>
        <w:t>he lis</w:t>
      </w:r>
      <w:r w:rsidR="004D06AF">
        <w:rPr>
          <w:rFonts w:ascii="Times New Roman" w:eastAsia="Times New Roman" w:hAnsi="Times New Roman" w:cs="Times New Roman"/>
        </w:rPr>
        <w:t xml:space="preserve">ted African Americans of the </w:t>
      </w:r>
      <w:r w:rsidR="00B6703B" w:rsidRPr="009773F6">
        <w:rPr>
          <w:rFonts w:ascii="Times New Roman" w:eastAsia="Times New Roman" w:hAnsi="Times New Roman" w:cs="Times New Roman"/>
        </w:rPr>
        <w:t>1960s</w:t>
      </w:r>
      <w:r w:rsidR="004D06AF">
        <w:rPr>
          <w:rFonts w:ascii="Times New Roman" w:eastAsia="Times New Roman" w:hAnsi="Times New Roman" w:cs="Times New Roman"/>
        </w:rPr>
        <w:t xml:space="preserve"> as an example.</w:t>
      </w:r>
      <w:r w:rsidR="00B6703B" w:rsidRPr="009773F6">
        <w:rPr>
          <w:rFonts w:ascii="Times New Roman" w:eastAsia="Times New Roman" w:hAnsi="Times New Roman" w:cs="Times New Roman"/>
        </w:rPr>
        <w:t xml:space="preserve"> They were being arrested for doing normal things and wanting equality, but they are still being mistreated and arrested in today’s society because of how they are represented in her curriculum. A common theme among the participants was an established hierarchy in the curriculum that white men of power or the fiscal elite were top notch, and the remaining population fell by the wayside in regard to what they were learning. </w:t>
      </w:r>
    </w:p>
    <w:p w14:paraId="4BE163B2" w14:textId="474412C5" w:rsidR="00B6703B" w:rsidRPr="009773F6" w:rsidRDefault="00D1536E">
      <w:pPr>
        <w:spacing w:line="480" w:lineRule="auto"/>
        <w:ind w:firstLine="432"/>
        <w:rPr>
          <w:rFonts w:ascii="Times New Roman" w:eastAsia="Times New Roman" w:hAnsi="Times New Roman" w:cs="Times New Roman"/>
        </w:rPr>
      </w:pPr>
      <w:r w:rsidRPr="009773F6">
        <w:rPr>
          <w:rFonts w:ascii="Times New Roman" w:hAnsi="Times New Roman" w:cs="Times New Roman"/>
        </w:rPr>
        <w:t xml:space="preserve">All too often students are enrolled in a high school course, complete the required tasks and move on to the next class – particularly in the social sciences where there is little explicit connection from class to class.  This opportunity to sit down with my former students and reflect on their experiences and memories of U.S. history was quite powerful. </w:t>
      </w:r>
      <w:r w:rsidR="00B6703B" w:rsidRPr="009773F6">
        <w:rPr>
          <w:rFonts w:ascii="Times New Roman" w:eastAsia="Times New Roman" w:hAnsi="Times New Roman" w:cs="Times New Roman"/>
        </w:rPr>
        <w:t>I prompted the participants</w:t>
      </w:r>
      <w:r w:rsidR="00E7044F">
        <w:rPr>
          <w:rFonts w:ascii="Times New Roman" w:eastAsia="Times New Roman" w:hAnsi="Times New Roman" w:cs="Times New Roman"/>
        </w:rPr>
        <w:t xml:space="preserve"> to talk about</w:t>
      </w:r>
      <w:r w:rsidR="008439DC" w:rsidRPr="009773F6">
        <w:rPr>
          <w:rFonts w:ascii="Times New Roman" w:eastAsia="Times New Roman" w:hAnsi="Times New Roman" w:cs="Times New Roman"/>
        </w:rPr>
        <w:t xml:space="preserve"> the diversity of their community in </w:t>
      </w:r>
      <w:r w:rsidR="008439DC" w:rsidRPr="009773F6">
        <w:rPr>
          <w:rFonts w:ascii="Times New Roman" w:eastAsia="Times New Roman" w:hAnsi="Times New Roman" w:cs="Times New Roman"/>
        </w:rPr>
        <w:lastRenderedPageBreak/>
        <w:t xml:space="preserve">comparison to the amount of diversity in their curriculum as they saw it and I asked them how it made them feel. </w:t>
      </w:r>
      <w:r w:rsidR="00370F0B" w:rsidRPr="009773F6">
        <w:rPr>
          <w:rFonts w:ascii="Times New Roman" w:eastAsia="Times New Roman" w:hAnsi="Times New Roman" w:cs="Times New Roman"/>
        </w:rPr>
        <w:t xml:space="preserve">Hugh said he felt sad, </w:t>
      </w:r>
      <w:proofErr w:type="spellStart"/>
      <w:r w:rsidR="00370F0B" w:rsidRPr="009773F6">
        <w:rPr>
          <w:rFonts w:ascii="Times New Roman" w:eastAsia="Times New Roman" w:hAnsi="Times New Roman" w:cs="Times New Roman"/>
        </w:rPr>
        <w:t>Katheryne</w:t>
      </w:r>
      <w:proofErr w:type="spellEnd"/>
      <w:r w:rsidR="00370F0B" w:rsidRPr="009773F6">
        <w:rPr>
          <w:rFonts w:ascii="Times New Roman" w:eastAsia="Times New Roman" w:hAnsi="Times New Roman" w:cs="Times New Roman"/>
        </w:rPr>
        <w:t xml:space="preserve">, Jane, and Kyanna were not sure how to feel about the lack of diversity because they were never prompted to think about it, Katerina suggested she was negatively impacted by it, </w:t>
      </w:r>
      <w:proofErr w:type="spellStart"/>
      <w:r w:rsidR="00370F0B" w:rsidRPr="009773F6">
        <w:rPr>
          <w:rFonts w:ascii="Times New Roman" w:eastAsia="Times New Roman" w:hAnsi="Times New Roman" w:cs="Times New Roman"/>
        </w:rPr>
        <w:t>Maxcyn</w:t>
      </w:r>
      <w:proofErr w:type="spellEnd"/>
      <w:r w:rsidR="00370F0B" w:rsidRPr="009773F6">
        <w:rPr>
          <w:rFonts w:ascii="Times New Roman" w:eastAsia="Times New Roman" w:hAnsi="Times New Roman" w:cs="Times New Roman"/>
        </w:rPr>
        <w:t xml:space="preserve"> was not sure what to make of it, Publius </w:t>
      </w:r>
      <w:r w:rsidRPr="009773F6">
        <w:rPr>
          <w:rFonts w:ascii="Times New Roman" w:eastAsia="Times New Roman" w:hAnsi="Times New Roman" w:cs="Times New Roman"/>
        </w:rPr>
        <w:t>said, “</w:t>
      </w:r>
      <w:r w:rsidR="00370F0B" w:rsidRPr="009773F6">
        <w:rPr>
          <w:rFonts w:ascii="Times New Roman" w:eastAsia="Times New Roman" w:hAnsi="Times New Roman" w:cs="Times New Roman"/>
        </w:rPr>
        <w:t xml:space="preserve">it would not be fun to learn about one </w:t>
      </w:r>
      <w:r w:rsidRPr="009773F6">
        <w:rPr>
          <w:rFonts w:ascii="Times New Roman" w:eastAsia="Times New Roman" w:hAnsi="Times New Roman" w:cs="Times New Roman"/>
        </w:rPr>
        <w:t xml:space="preserve">particular </w:t>
      </w:r>
      <w:r w:rsidR="00370F0B" w:rsidRPr="009773F6">
        <w:rPr>
          <w:rFonts w:ascii="Times New Roman" w:eastAsia="Times New Roman" w:hAnsi="Times New Roman" w:cs="Times New Roman"/>
        </w:rPr>
        <w:t>race or</w:t>
      </w:r>
      <w:r w:rsidRPr="009773F6">
        <w:rPr>
          <w:rFonts w:ascii="Times New Roman" w:eastAsia="Times New Roman" w:hAnsi="Times New Roman" w:cs="Times New Roman"/>
        </w:rPr>
        <w:t xml:space="preserve"> one particular</w:t>
      </w:r>
      <w:r w:rsidR="00370F0B" w:rsidRPr="009773F6">
        <w:rPr>
          <w:rFonts w:ascii="Times New Roman" w:eastAsia="Times New Roman" w:hAnsi="Times New Roman" w:cs="Times New Roman"/>
        </w:rPr>
        <w:t xml:space="preserve"> religion,</w:t>
      </w:r>
      <w:r w:rsidRPr="009773F6">
        <w:rPr>
          <w:rFonts w:ascii="Times New Roman" w:eastAsia="Times New Roman" w:hAnsi="Times New Roman" w:cs="Times New Roman"/>
        </w:rPr>
        <w:t>”</w:t>
      </w:r>
      <w:r w:rsidR="00370F0B" w:rsidRPr="009773F6">
        <w:rPr>
          <w:rFonts w:ascii="Times New Roman" w:eastAsia="Times New Roman" w:hAnsi="Times New Roman" w:cs="Times New Roman"/>
        </w:rPr>
        <w:t xml:space="preserve"> and lastly Lorenzo stated he </w:t>
      </w:r>
      <w:r w:rsidR="00AD7FEB" w:rsidRPr="009773F6">
        <w:rPr>
          <w:rFonts w:ascii="Times New Roman" w:eastAsia="Times New Roman" w:hAnsi="Times New Roman" w:cs="Times New Roman"/>
        </w:rPr>
        <w:t xml:space="preserve">did not </w:t>
      </w:r>
      <w:r w:rsidR="00370F0B" w:rsidRPr="009773F6">
        <w:rPr>
          <w:rFonts w:ascii="Times New Roman" w:eastAsia="Times New Roman" w:hAnsi="Times New Roman" w:cs="Times New Roman"/>
        </w:rPr>
        <w:t xml:space="preserve">really have a reaction to it. </w:t>
      </w:r>
    </w:p>
    <w:p w14:paraId="5568B460" w14:textId="71002826" w:rsidR="00370F0B" w:rsidRPr="009773F6" w:rsidRDefault="00370F0B">
      <w:pPr>
        <w:spacing w:line="480" w:lineRule="auto"/>
        <w:ind w:firstLine="432"/>
        <w:rPr>
          <w:rFonts w:ascii="Times New Roman" w:eastAsia="Times New Roman" w:hAnsi="Times New Roman" w:cs="Times New Roman"/>
        </w:rPr>
      </w:pPr>
      <w:r w:rsidRPr="009773F6">
        <w:rPr>
          <w:rFonts w:ascii="Times New Roman" w:eastAsia="Times New Roman" w:hAnsi="Times New Roman" w:cs="Times New Roman"/>
        </w:rPr>
        <w:t xml:space="preserve">The majority of the participants did have an altered connection to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because of what </w:t>
      </w:r>
      <w:r w:rsidR="00AD7FEB" w:rsidRPr="009773F6">
        <w:rPr>
          <w:rFonts w:ascii="Times New Roman" w:eastAsia="Times New Roman" w:hAnsi="Times New Roman" w:cs="Times New Roman"/>
        </w:rPr>
        <w:t xml:space="preserve">was not </w:t>
      </w:r>
      <w:r w:rsidR="008445FA" w:rsidRPr="009773F6">
        <w:rPr>
          <w:rFonts w:ascii="Times New Roman" w:eastAsia="Times New Roman" w:hAnsi="Times New Roman" w:cs="Times New Roman"/>
        </w:rPr>
        <w:t xml:space="preserve">in the curriculum and it was </w:t>
      </w:r>
      <w:r w:rsidR="008E40AC" w:rsidRPr="009773F6">
        <w:rPr>
          <w:rFonts w:ascii="Times New Roman" w:eastAsia="Times New Roman" w:hAnsi="Times New Roman" w:cs="Times New Roman"/>
        </w:rPr>
        <w:t xml:space="preserve">manifested </w:t>
      </w:r>
      <w:r w:rsidR="008445FA" w:rsidRPr="009773F6">
        <w:rPr>
          <w:rFonts w:ascii="Times New Roman" w:eastAsia="Times New Roman" w:hAnsi="Times New Roman" w:cs="Times New Roman"/>
        </w:rPr>
        <w:t>in va</w:t>
      </w:r>
      <w:r w:rsidR="00EF38B6" w:rsidRPr="009773F6">
        <w:rPr>
          <w:rFonts w:ascii="Times New Roman" w:eastAsia="Times New Roman" w:hAnsi="Times New Roman" w:cs="Times New Roman"/>
        </w:rPr>
        <w:t>rious ways. Some participants c</w:t>
      </w:r>
      <w:r w:rsidR="00E7044F">
        <w:rPr>
          <w:rFonts w:ascii="Times New Roman" w:eastAsia="Times New Roman" w:hAnsi="Times New Roman" w:cs="Times New Roman"/>
        </w:rPr>
        <w:t xml:space="preserve">ame out and said that they </w:t>
      </w:r>
      <w:r w:rsidR="00EF38B6" w:rsidRPr="009773F6">
        <w:rPr>
          <w:rFonts w:ascii="Times New Roman" w:eastAsia="Times New Roman" w:hAnsi="Times New Roman" w:cs="Times New Roman"/>
        </w:rPr>
        <w:t>viewed history different strictly by being an ethnic minority—</w:t>
      </w:r>
      <w:proofErr w:type="spellStart"/>
      <w:r w:rsidR="00EF38B6" w:rsidRPr="009773F6">
        <w:rPr>
          <w:rFonts w:ascii="Times New Roman" w:eastAsia="Times New Roman" w:hAnsi="Times New Roman" w:cs="Times New Roman"/>
        </w:rPr>
        <w:t>Maxcyn</w:t>
      </w:r>
      <w:proofErr w:type="spellEnd"/>
      <w:r w:rsidR="00EF38B6" w:rsidRPr="009773F6">
        <w:rPr>
          <w:rFonts w:ascii="Times New Roman" w:eastAsia="Times New Roman" w:hAnsi="Times New Roman" w:cs="Times New Roman"/>
        </w:rPr>
        <w:t xml:space="preserve"> suggested that because he is a black male, his view upon history is different</w:t>
      </w:r>
      <w:r w:rsidR="00D1536E" w:rsidRPr="009773F6">
        <w:rPr>
          <w:rFonts w:ascii="Times New Roman" w:eastAsia="Times New Roman" w:hAnsi="Times New Roman" w:cs="Times New Roman"/>
        </w:rPr>
        <w:t>—he said, “I feel like th</w:t>
      </w:r>
      <w:r w:rsidR="00E7044F">
        <w:rPr>
          <w:rFonts w:ascii="Times New Roman" w:eastAsia="Times New Roman" w:hAnsi="Times New Roman" w:cs="Times New Roman"/>
        </w:rPr>
        <w:t>at was the biggest stuff to me [</w:t>
      </w:r>
      <w:r w:rsidR="00D1536E" w:rsidRPr="009773F6">
        <w:rPr>
          <w:rFonts w:ascii="Times New Roman" w:eastAsia="Times New Roman" w:hAnsi="Times New Roman" w:cs="Times New Roman"/>
        </w:rPr>
        <w:t>l</w:t>
      </w:r>
      <w:r w:rsidR="00E7044F">
        <w:rPr>
          <w:rFonts w:ascii="Times New Roman" w:eastAsia="Times New Roman" w:hAnsi="Times New Roman" w:cs="Times New Roman"/>
        </w:rPr>
        <w:t>earning about African Americans]</w:t>
      </w:r>
      <w:r w:rsidR="00D1536E" w:rsidRPr="009773F6">
        <w:rPr>
          <w:rFonts w:ascii="Times New Roman" w:eastAsia="Times New Roman" w:hAnsi="Times New Roman" w:cs="Times New Roman"/>
        </w:rPr>
        <w:t>. I guess you could say because I’m black. Um, even when I was watching it</w:t>
      </w:r>
      <w:r w:rsidR="00E7044F">
        <w:rPr>
          <w:rFonts w:ascii="Times New Roman" w:eastAsia="Times New Roman" w:hAnsi="Times New Roman" w:cs="Times New Roman"/>
        </w:rPr>
        <w:t xml:space="preserve"> [</w:t>
      </w:r>
      <w:r w:rsidR="008E40AC" w:rsidRPr="009773F6">
        <w:rPr>
          <w:rFonts w:ascii="Times New Roman" w:eastAsia="Times New Roman" w:hAnsi="Times New Roman" w:cs="Times New Roman"/>
        </w:rPr>
        <w:t xml:space="preserve">the movie </w:t>
      </w:r>
      <w:r w:rsidR="008E40AC" w:rsidRPr="009773F6">
        <w:rPr>
          <w:rFonts w:ascii="Times New Roman" w:eastAsia="Times New Roman" w:hAnsi="Times New Roman" w:cs="Times New Roman"/>
          <w:i/>
        </w:rPr>
        <w:t>Selma</w:t>
      </w:r>
      <w:r w:rsidR="00E7044F">
        <w:rPr>
          <w:rFonts w:ascii="Times New Roman" w:eastAsia="Times New Roman" w:hAnsi="Times New Roman" w:cs="Times New Roman"/>
        </w:rPr>
        <w:t>]</w:t>
      </w:r>
      <w:r w:rsidR="00D1536E" w:rsidRPr="009773F6">
        <w:rPr>
          <w:rFonts w:ascii="Times New Roman" w:eastAsia="Times New Roman" w:hAnsi="Times New Roman" w:cs="Times New Roman"/>
        </w:rPr>
        <w:t xml:space="preserve">, I kind of got a little angry.” </w:t>
      </w:r>
      <w:r w:rsidR="00EF38B6" w:rsidRPr="009773F6">
        <w:rPr>
          <w:rFonts w:ascii="Times New Roman" w:eastAsia="Times New Roman" w:hAnsi="Times New Roman" w:cs="Times New Roman"/>
        </w:rPr>
        <w:t xml:space="preserve">Katerina was the most forthcoming participant when she connected how minorities were treated in previous decades in relation to how those same groups of people are now treated, it had quite a negative effect on her view of </w:t>
      </w:r>
      <w:r w:rsidR="00986633" w:rsidRPr="009773F6">
        <w:rPr>
          <w:rFonts w:ascii="Times New Roman" w:eastAsia="Times New Roman" w:hAnsi="Times New Roman" w:cs="Times New Roman"/>
        </w:rPr>
        <w:t>U.S.</w:t>
      </w:r>
      <w:r w:rsidR="00EF38B6"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EF38B6" w:rsidRPr="009773F6">
        <w:rPr>
          <w:rFonts w:ascii="Times New Roman" w:eastAsia="Times New Roman" w:hAnsi="Times New Roman" w:cs="Times New Roman"/>
        </w:rPr>
        <w:t xml:space="preserve">istory; </w:t>
      </w:r>
      <w:r w:rsidR="00C7604B" w:rsidRPr="009773F6">
        <w:rPr>
          <w:rFonts w:ascii="Times New Roman" w:eastAsia="Times New Roman" w:hAnsi="Times New Roman" w:cs="Times New Roman"/>
        </w:rPr>
        <w:t>i</w:t>
      </w:r>
      <w:r w:rsidR="00EF38B6" w:rsidRPr="009773F6">
        <w:rPr>
          <w:rFonts w:ascii="Times New Roman" w:eastAsia="Times New Roman" w:hAnsi="Times New Roman" w:cs="Times New Roman"/>
        </w:rPr>
        <w:t xml:space="preserve">t did not make her less interested </w:t>
      </w:r>
      <w:r w:rsidR="00EF38B6" w:rsidRPr="00E7044F">
        <w:rPr>
          <w:rFonts w:ascii="Times New Roman" w:eastAsia="Times New Roman" w:hAnsi="Times New Roman" w:cs="Times New Roman"/>
          <w:i/>
        </w:rPr>
        <w:t>per se,</w:t>
      </w:r>
      <w:r w:rsidR="00EF38B6" w:rsidRPr="009773F6">
        <w:rPr>
          <w:rFonts w:ascii="Times New Roman" w:eastAsia="Times New Roman" w:hAnsi="Times New Roman" w:cs="Times New Roman"/>
        </w:rPr>
        <w:t xml:space="preserve"> but it added to her frustrations about the curriculum she had learned. </w:t>
      </w:r>
      <w:r w:rsidR="00F520F1" w:rsidRPr="009773F6">
        <w:rPr>
          <w:rFonts w:ascii="Times New Roman" w:eastAsia="Times New Roman" w:hAnsi="Times New Roman" w:cs="Times New Roman"/>
        </w:rPr>
        <w:t>Hugh</w:t>
      </w:r>
      <w:r w:rsidR="00EF38B6" w:rsidRPr="009773F6">
        <w:rPr>
          <w:rFonts w:ascii="Times New Roman" w:eastAsia="Times New Roman" w:hAnsi="Times New Roman" w:cs="Times New Roman"/>
        </w:rPr>
        <w:t xml:space="preserve"> and </w:t>
      </w:r>
      <w:proofErr w:type="spellStart"/>
      <w:r w:rsidR="00EF38B6" w:rsidRPr="009773F6">
        <w:rPr>
          <w:rFonts w:ascii="Times New Roman" w:eastAsia="Times New Roman" w:hAnsi="Times New Roman" w:cs="Times New Roman"/>
        </w:rPr>
        <w:t>Katheryne</w:t>
      </w:r>
      <w:proofErr w:type="spellEnd"/>
      <w:r w:rsidR="00EF38B6" w:rsidRPr="009773F6">
        <w:rPr>
          <w:rFonts w:ascii="Times New Roman" w:eastAsia="Times New Roman" w:hAnsi="Times New Roman" w:cs="Times New Roman"/>
        </w:rPr>
        <w:t xml:space="preserve"> had limited interaction with the curriculum, but it altered their connection to </w:t>
      </w:r>
      <w:r w:rsidR="00986633" w:rsidRPr="009773F6">
        <w:rPr>
          <w:rFonts w:ascii="Times New Roman" w:eastAsia="Times New Roman" w:hAnsi="Times New Roman" w:cs="Times New Roman"/>
        </w:rPr>
        <w:t>U.S.</w:t>
      </w:r>
      <w:r w:rsidR="00EF38B6"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EF38B6" w:rsidRPr="009773F6">
        <w:rPr>
          <w:rFonts w:ascii="Times New Roman" w:eastAsia="Times New Roman" w:hAnsi="Times New Roman" w:cs="Times New Roman"/>
        </w:rPr>
        <w:t xml:space="preserve">istory in </w:t>
      </w:r>
      <w:r w:rsidR="00F520F1" w:rsidRPr="009773F6">
        <w:rPr>
          <w:rFonts w:ascii="Times New Roman" w:eastAsia="Times New Roman" w:hAnsi="Times New Roman" w:cs="Times New Roman"/>
        </w:rPr>
        <w:t xml:space="preserve">other ways as far as media, protests, and varying voices for political and media platforms. For Jane, her response was incredibly interesting—she said that history </w:t>
      </w:r>
      <w:r w:rsidR="00AD7FEB" w:rsidRPr="009773F6">
        <w:rPr>
          <w:rFonts w:ascii="Times New Roman" w:eastAsia="Times New Roman" w:hAnsi="Times New Roman" w:cs="Times New Roman"/>
        </w:rPr>
        <w:t xml:space="preserve">did not </w:t>
      </w:r>
      <w:r w:rsidR="00F520F1" w:rsidRPr="009773F6">
        <w:rPr>
          <w:rFonts w:ascii="Times New Roman" w:eastAsia="Times New Roman" w:hAnsi="Times New Roman" w:cs="Times New Roman"/>
        </w:rPr>
        <w:t xml:space="preserve">interest her because it was repetitive. Her response may be stemming from her junior year, or all history classes leading up to her senior year of high </w:t>
      </w:r>
      <w:proofErr w:type="gramStart"/>
      <w:r w:rsidR="00F520F1" w:rsidRPr="009773F6">
        <w:rPr>
          <w:rFonts w:ascii="Times New Roman" w:eastAsia="Times New Roman" w:hAnsi="Times New Roman" w:cs="Times New Roman"/>
        </w:rPr>
        <w:t xml:space="preserve">school, </w:t>
      </w:r>
      <w:r w:rsidR="00F520F1" w:rsidRPr="009773F6">
        <w:rPr>
          <w:rFonts w:ascii="Times New Roman" w:eastAsia="Times New Roman" w:hAnsi="Times New Roman" w:cs="Times New Roman"/>
        </w:rPr>
        <w:lastRenderedPageBreak/>
        <w:t>but</w:t>
      </w:r>
      <w:proofErr w:type="gramEnd"/>
      <w:r w:rsidR="00F520F1" w:rsidRPr="009773F6">
        <w:rPr>
          <w:rFonts w:ascii="Times New Roman" w:eastAsia="Times New Roman" w:hAnsi="Times New Roman" w:cs="Times New Roman"/>
        </w:rPr>
        <w:t xml:space="preserve"> suggesting that history was static because they learned the same things every year is quite telling to what is and is not being taught. </w:t>
      </w:r>
    </w:p>
    <w:p w14:paraId="68BC884C" w14:textId="45AD53EC" w:rsidR="00D1536E" w:rsidRPr="009773F6" w:rsidRDefault="008E40AC">
      <w:pPr>
        <w:spacing w:line="480" w:lineRule="auto"/>
        <w:ind w:firstLine="432"/>
        <w:rPr>
          <w:rFonts w:ascii="Times New Roman" w:eastAsia="Times New Roman" w:hAnsi="Times New Roman" w:cs="Times New Roman"/>
        </w:rPr>
      </w:pPr>
      <w:r w:rsidRPr="009773F6">
        <w:rPr>
          <w:rFonts w:ascii="Times New Roman" w:eastAsia="Times New Roman" w:hAnsi="Times New Roman" w:cs="Times New Roman"/>
        </w:rPr>
        <w:t>In regard to i</w:t>
      </w:r>
      <w:r w:rsidR="00F520F1" w:rsidRPr="009773F6">
        <w:rPr>
          <w:rFonts w:ascii="Times New Roman" w:eastAsia="Times New Roman" w:hAnsi="Times New Roman" w:cs="Times New Roman"/>
        </w:rPr>
        <w:t xml:space="preserve">dentifying the possible null curriculum, </w:t>
      </w:r>
      <w:r w:rsidR="0008126D">
        <w:rPr>
          <w:rFonts w:ascii="Times New Roman" w:eastAsia="Times New Roman" w:hAnsi="Times New Roman" w:cs="Times New Roman"/>
        </w:rPr>
        <w:t>I</w:t>
      </w:r>
      <w:r w:rsidR="0008126D" w:rsidRPr="009773F6">
        <w:rPr>
          <w:rFonts w:ascii="Times New Roman" w:eastAsia="Times New Roman" w:hAnsi="Times New Roman" w:cs="Times New Roman"/>
        </w:rPr>
        <w:t xml:space="preserve"> believe that at least half of these students had altered connections to U.S. history or history</w:t>
      </w:r>
      <w:r w:rsidR="0008126D">
        <w:rPr>
          <w:rFonts w:ascii="Times New Roman" w:eastAsia="Times New Roman" w:hAnsi="Times New Roman" w:cs="Times New Roman"/>
        </w:rPr>
        <w:t>,</w:t>
      </w:r>
      <w:r w:rsidR="0008126D" w:rsidRPr="009773F6">
        <w:rPr>
          <w:rFonts w:ascii="Times New Roman" w:eastAsia="Times New Roman" w:hAnsi="Times New Roman" w:cs="Times New Roman"/>
        </w:rPr>
        <w:t xml:space="preserve"> in general</w:t>
      </w:r>
      <w:r w:rsidR="0008126D">
        <w:rPr>
          <w:rFonts w:ascii="Times New Roman" w:eastAsia="Times New Roman" w:hAnsi="Times New Roman" w:cs="Times New Roman"/>
        </w:rPr>
        <w:t>.</w:t>
      </w:r>
      <w:r w:rsidR="0008126D" w:rsidRPr="009773F6">
        <w:rPr>
          <w:rFonts w:ascii="Times New Roman" w:eastAsia="Times New Roman" w:hAnsi="Times New Roman" w:cs="Times New Roman"/>
        </w:rPr>
        <w:t xml:space="preserve"> </w:t>
      </w:r>
      <w:r w:rsidR="0008126D">
        <w:rPr>
          <w:rFonts w:ascii="Times New Roman" w:eastAsia="Times New Roman" w:hAnsi="Times New Roman" w:cs="Times New Roman"/>
        </w:rPr>
        <w:t xml:space="preserve">  Their interviews indicated that </w:t>
      </w:r>
      <w:r w:rsidRPr="009773F6">
        <w:rPr>
          <w:rFonts w:ascii="Times New Roman" w:eastAsia="Times New Roman" w:hAnsi="Times New Roman" w:cs="Times New Roman"/>
        </w:rPr>
        <w:t xml:space="preserve">observing possible </w:t>
      </w:r>
      <w:r w:rsidR="00F520F1" w:rsidRPr="009773F6">
        <w:rPr>
          <w:rFonts w:ascii="Times New Roman" w:eastAsia="Times New Roman" w:hAnsi="Times New Roman" w:cs="Times New Roman"/>
        </w:rPr>
        <w:t>cases of overt inclusion to satisfy a requirement, long units over certain topics, themes of hierarchy and discrimination of minority groups</w:t>
      </w:r>
      <w:r w:rsidR="007F1126" w:rsidRPr="009773F6">
        <w:rPr>
          <w:rFonts w:ascii="Times New Roman" w:eastAsia="Times New Roman" w:hAnsi="Times New Roman" w:cs="Times New Roman"/>
        </w:rPr>
        <w:t>, and a repetitive curriculum has led to</w:t>
      </w:r>
      <w:r w:rsidR="0008126D">
        <w:rPr>
          <w:rFonts w:ascii="Times New Roman" w:eastAsia="Times New Roman" w:hAnsi="Times New Roman" w:cs="Times New Roman"/>
        </w:rPr>
        <w:t xml:space="preserve"> diverse voices being presented</w:t>
      </w:r>
      <w:r w:rsidR="007F1126" w:rsidRPr="009773F6">
        <w:rPr>
          <w:rFonts w:ascii="Times New Roman" w:eastAsia="Times New Roman" w:hAnsi="Times New Roman" w:cs="Times New Roman"/>
        </w:rPr>
        <w:t xml:space="preserve">. Some participants rebelled against the </w:t>
      </w:r>
      <w:r w:rsidR="00FB7790" w:rsidRPr="009773F6">
        <w:rPr>
          <w:rFonts w:ascii="Times New Roman" w:eastAsia="Times New Roman" w:hAnsi="Times New Roman" w:cs="Times New Roman"/>
        </w:rPr>
        <w:t xml:space="preserve">pedagogical practices and curriculum </w:t>
      </w:r>
      <w:r w:rsidR="007F1126" w:rsidRPr="009773F6">
        <w:rPr>
          <w:rFonts w:ascii="Times New Roman" w:eastAsia="Times New Roman" w:hAnsi="Times New Roman" w:cs="Times New Roman"/>
        </w:rPr>
        <w:t>in search for more knowledge</w:t>
      </w:r>
      <w:r w:rsidR="00FB7790" w:rsidRPr="009773F6">
        <w:rPr>
          <w:rFonts w:ascii="Times New Roman" w:eastAsia="Times New Roman" w:hAnsi="Times New Roman" w:cs="Times New Roman"/>
        </w:rPr>
        <w:t xml:space="preserve"> or diverse perspective</w:t>
      </w:r>
      <w:r w:rsidR="0008126D">
        <w:rPr>
          <w:rFonts w:ascii="Times New Roman" w:eastAsia="Times New Roman" w:hAnsi="Times New Roman" w:cs="Times New Roman"/>
        </w:rPr>
        <w:t>s</w:t>
      </w:r>
      <w:r w:rsidR="007F1126" w:rsidRPr="009773F6">
        <w:rPr>
          <w:rFonts w:ascii="Times New Roman" w:eastAsia="Times New Roman" w:hAnsi="Times New Roman" w:cs="Times New Roman"/>
        </w:rPr>
        <w:t xml:space="preserve">, other participants increasingly point out the civil inequalities and injustices that have happened since the required material </w:t>
      </w:r>
      <w:r w:rsidR="00AD7FEB" w:rsidRPr="009773F6">
        <w:rPr>
          <w:rFonts w:ascii="Times New Roman" w:eastAsia="Times New Roman" w:hAnsi="Times New Roman" w:cs="Times New Roman"/>
        </w:rPr>
        <w:t xml:space="preserve">will not </w:t>
      </w:r>
      <w:r w:rsidR="007F1126" w:rsidRPr="009773F6">
        <w:rPr>
          <w:rFonts w:ascii="Times New Roman" w:eastAsia="Times New Roman" w:hAnsi="Times New Roman" w:cs="Times New Roman"/>
        </w:rPr>
        <w:t>mention them.</w:t>
      </w:r>
      <w:r w:rsidR="00FB7790" w:rsidRPr="009773F6">
        <w:rPr>
          <w:rFonts w:ascii="Times New Roman" w:eastAsia="Times New Roman" w:hAnsi="Times New Roman" w:cs="Times New Roman"/>
        </w:rPr>
        <w:t xml:space="preserve"> For example, </w:t>
      </w:r>
      <w:proofErr w:type="spellStart"/>
      <w:r w:rsidR="00FB7790" w:rsidRPr="009773F6">
        <w:rPr>
          <w:rFonts w:ascii="Times New Roman" w:eastAsia="Times New Roman" w:hAnsi="Times New Roman" w:cs="Times New Roman"/>
        </w:rPr>
        <w:t>Katheryne</w:t>
      </w:r>
      <w:proofErr w:type="spellEnd"/>
      <w:r w:rsidR="007F1126" w:rsidRPr="009773F6">
        <w:rPr>
          <w:rFonts w:ascii="Times New Roman" w:eastAsia="Times New Roman" w:hAnsi="Times New Roman" w:cs="Times New Roman"/>
        </w:rPr>
        <w:t xml:space="preserve"> </w:t>
      </w:r>
      <w:r w:rsidR="00FB7790" w:rsidRPr="009773F6">
        <w:rPr>
          <w:rFonts w:ascii="Times New Roman" w:eastAsia="Times New Roman" w:hAnsi="Times New Roman" w:cs="Times New Roman"/>
        </w:rPr>
        <w:t xml:space="preserve">logs in to Twitter because the social media platform provides millions of views, perspectives, and people. </w:t>
      </w:r>
      <w:r w:rsidR="007F1126" w:rsidRPr="009773F6">
        <w:rPr>
          <w:rFonts w:ascii="Times New Roman" w:eastAsia="Times New Roman" w:hAnsi="Times New Roman" w:cs="Times New Roman"/>
        </w:rPr>
        <w:t>But, some participants were seemingly unaffected by the null curriculum as it pertains to their connection, maybe because of pre-conceived notions or reinforcing of the status quo</w:t>
      </w:r>
      <w:r w:rsidR="00EF6ADB" w:rsidRPr="009773F6">
        <w:rPr>
          <w:rFonts w:ascii="Times New Roman" w:eastAsia="Times New Roman" w:hAnsi="Times New Roman" w:cs="Times New Roman"/>
        </w:rPr>
        <w:t>—this was apparent when Lorenzo already had an extensive knowledge of U.S. history before he moved into his junior year of high school.</w:t>
      </w:r>
      <w:r w:rsidR="007F1126" w:rsidRPr="009773F6">
        <w:rPr>
          <w:rFonts w:ascii="Times New Roman" w:eastAsia="Times New Roman" w:hAnsi="Times New Roman" w:cs="Times New Roman"/>
        </w:rPr>
        <w:t xml:space="preserve"> </w:t>
      </w:r>
      <w:r w:rsidR="00D1536E" w:rsidRPr="009773F6">
        <w:rPr>
          <w:rFonts w:ascii="Times New Roman" w:eastAsia="Times New Roman" w:hAnsi="Times New Roman" w:cs="Times New Roman"/>
        </w:rPr>
        <w:tab/>
      </w:r>
    </w:p>
    <w:p w14:paraId="0EBDB8F0" w14:textId="64D55E8C" w:rsidR="00243E70" w:rsidRPr="009773F6" w:rsidRDefault="00D1536E" w:rsidP="000F1BBF">
      <w:pPr>
        <w:spacing w:line="480" w:lineRule="auto"/>
        <w:ind w:firstLine="432"/>
        <w:rPr>
          <w:rFonts w:ascii="Times New Roman" w:eastAsia="Times New Roman" w:hAnsi="Times New Roman" w:cs="Times New Roman"/>
          <w:b/>
        </w:rPr>
      </w:pPr>
      <w:r w:rsidRPr="009773F6">
        <w:rPr>
          <w:rFonts w:ascii="Times New Roman" w:eastAsia="Times New Roman" w:hAnsi="Times New Roman" w:cs="Times New Roman"/>
        </w:rPr>
        <w:t xml:space="preserve">A variety of these students do not feel connected to this history as a whole, or at least they do not view it as culturally relevant to themselves (Ladson-Billing, 1995). The students that did not identify as white suggested that they have a peaked interest when it came to </w:t>
      </w:r>
      <w:proofErr w:type="gramStart"/>
      <w:r w:rsidR="00CA4867" w:rsidRPr="009773F6">
        <w:rPr>
          <w:rFonts w:ascii="Times New Roman" w:eastAsia="Times New Roman" w:hAnsi="Times New Roman" w:cs="Times New Roman"/>
        </w:rPr>
        <w:t>learn</w:t>
      </w:r>
      <w:r w:rsidR="0008126D">
        <w:rPr>
          <w:rFonts w:ascii="Times New Roman" w:eastAsia="Times New Roman" w:hAnsi="Times New Roman" w:cs="Times New Roman"/>
        </w:rPr>
        <w:t>ing</w:t>
      </w:r>
      <w:proofErr w:type="gramEnd"/>
      <w:r w:rsidRPr="009773F6">
        <w:rPr>
          <w:rFonts w:ascii="Times New Roman" w:eastAsia="Times New Roman" w:hAnsi="Times New Roman" w:cs="Times New Roman"/>
        </w:rPr>
        <w:t xml:space="preserve"> about people such as themselves because it was relevant information—it was their history. Meanwhile, Lorenzo said, “</w:t>
      </w:r>
      <w:r w:rsidR="00CA4867" w:rsidRPr="009773F6">
        <w:rPr>
          <w:rFonts w:ascii="Times New Roman" w:eastAsia="Times New Roman" w:hAnsi="Times New Roman" w:cs="Times New Roman"/>
        </w:rPr>
        <w:t xml:space="preserve">I really enjoy history. But when I feel like I’m learning something irrelevant or pointless—not necessarily irrelevant or pointless, maybe less impactful to me, it’s kind of not </w:t>
      </w:r>
      <w:r w:rsidR="0008126D">
        <w:rPr>
          <w:rFonts w:ascii="Times New Roman" w:eastAsia="Times New Roman" w:hAnsi="Times New Roman" w:cs="Times New Roman"/>
        </w:rPr>
        <w:t>interesting to me</w:t>
      </w:r>
      <w:r w:rsidR="00CA4867" w:rsidRPr="009773F6">
        <w:rPr>
          <w:rFonts w:ascii="Times New Roman" w:eastAsia="Times New Roman" w:hAnsi="Times New Roman" w:cs="Times New Roman"/>
        </w:rPr>
        <w:t xml:space="preserve"> </w:t>
      </w:r>
      <w:r w:rsidR="00CA4867" w:rsidRPr="009773F6">
        <w:rPr>
          <w:rFonts w:ascii="Times New Roman" w:eastAsia="Times New Roman" w:hAnsi="Times New Roman" w:cs="Times New Roman"/>
        </w:rPr>
        <w:lastRenderedPageBreak/>
        <w:t xml:space="preserve">(Ladson-Billings, 1995). The participants feel disconnected from </w:t>
      </w:r>
      <w:r w:rsidR="00986633" w:rsidRPr="009773F6">
        <w:rPr>
          <w:rFonts w:ascii="Times New Roman" w:eastAsia="Times New Roman" w:hAnsi="Times New Roman" w:cs="Times New Roman"/>
        </w:rPr>
        <w:t>U.S.</w:t>
      </w:r>
      <w:r w:rsidR="00CA4867" w:rsidRPr="009773F6">
        <w:rPr>
          <w:rFonts w:ascii="Times New Roman" w:eastAsia="Times New Roman" w:hAnsi="Times New Roman" w:cs="Times New Roman"/>
        </w:rPr>
        <w:t xml:space="preserve"> history as a result of not viewing their education as culturally relevant. </w:t>
      </w:r>
    </w:p>
    <w:p w14:paraId="364DD06F" w14:textId="5E44C16F" w:rsidR="00980A03" w:rsidRDefault="003B7985">
      <w:pPr>
        <w:spacing w:line="480" w:lineRule="auto"/>
        <w:rPr>
          <w:rFonts w:ascii="Times New Roman" w:eastAsia="Times New Roman" w:hAnsi="Times New Roman" w:cs="Times New Roman"/>
          <w:b/>
        </w:rPr>
      </w:pPr>
      <w:r w:rsidRPr="009773F6">
        <w:rPr>
          <w:rFonts w:ascii="Times New Roman" w:eastAsia="Times New Roman" w:hAnsi="Times New Roman" w:cs="Times New Roman"/>
          <w:b/>
        </w:rPr>
        <w:t>Impact of Pedagogical Practices</w:t>
      </w:r>
    </w:p>
    <w:p w14:paraId="39D59FAF" w14:textId="1A7CF661" w:rsidR="00F73CCD" w:rsidRPr="009773F6" w:rsidRDefault="00F73CCD" w:rsidP="00F73CCD">
      <w:pPr>
        <w:outlineLvl w:val="0"/>
        <w:rPr>
          <w:rFonts w:ascii="Times New Roman" w:eastAsia="Times New Roman" w:hAnsi="Times New Roman" w:cs="Times New Roman"/>
        </w:rPr>
      </w:pPr>
      <w:r w:rsidRPr="009773F6">
        <w:rPr>
          <w:rFonts w:ascii="Times New Roman" w:eastAsia="Times New Roman" w:hAnsi="Times New Roman" w:cs="Times New Roman"/>
        </w:rPr>
        <w:t xml:space="preserve">Table </w:t>
      </w:r>
      <w:r>
        <w:rPr>
          <w:rFonts w:ascii="Times New Roman" w:eastAsia="Times New Roman" w:hAnsi="Times New Roman" w:cs="Times New Roman"/>
        </w:rPr>
        <w:t>3</w:t>
      </w:r>
      <w:r w:rsidRPr="009773F6">
        <w:rPr>
          <w:rFonts w:ascii="Times New Roman" w:eastAsia="Times New Roman" w:hAnsi="Times New Roman" w:cs="Times New Roman"/>
        </w:rPr>
        <w:t>.</w:t>
      </w:r>
    </w:p>
    <w:p w14:paraId="3D9D846E" w14:textId="5EEE4B12" w:rsidR="00406345" w:rsidRPr="00EC6334" w:rsidRDefault="00F73CCD" w:rsidP="00F73CCD">
      <w:pPr>
        <w:outlineLvl w:val="0"/>
        <w:rPr>
          <w:rFonts w:ascii="Times New Roman" w:eastAsia="Times New Roman" w:hAnsi="Times New Roman" w:cs="Times New Roman"/>
          <w:i/>
        </w:rPr>
      </w:pPr>
      <w:r>
        <w:rPr>
          <w:rFonts w:ascii="Times New Roman" w:eastAsia="Times New Roman" w:hAnsi="Times New Roman" w:cs="Times New Roman"/>
          <w:i/>
        </w:rPr>
        <w:t>Participant Summary, Pedagogical Practices</w:t>
      </w:r>
    </w:p>
    <w:tbl>
      <w:tblPr>
        <w:tblStyle w:val="a"/>
        <w:tblW w:w="8652" w:type="dxa"/>
        <w:tblBorders>
          <w:top w:val="single" w:sz="4" w:space="0" w:color="auto"/>
          <w:bottom w:val="single" w:sz="4" w:space="0" w:color="auto"/>
        </w:tblBorders>
        <w:tblLayout w:type="fixed"/>
        <w:tblLook w:val="0400" w:firstRow="0" w:lastRow="0" w:firstColumn="0" w:lastColumn="0" w:noHBand="0" w:noVBand="1"/>
      </w:tblPr>
      <w:tblGrid>
        <w:gridCol w:w="1236"/>
        <w:gridCol w:w="1830"/>
        <w:gridCol w:w="5586"/>
      </w:tblGrid>
      <w:tr w:rsidR="00406345" w:rsidRPr="009773F6" w14:paraId="6F31E300" w14:textId="77777777" w:rsidTr="00BA4B1A">
        <w:trPr>
          <w:trHeight w:val="1304"/>
        </w:trPr>
        <w:tc>
          <w:tcPr>
            <w:tcW w:w="1236" w:type="dxa"/>
            <w:tcBorders>
              <w:top w:val="single" w:sz="4" w:space="0" w:color="auto"/>
              <w:bottom w:val="single" w:sz="4" w:space="0" w:color="auto"/>
            </w:tcBorders>
          </w:tcPr>
          <w:p w14:paraId="01523F52"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Name</w:t>
            </w:r>
          </w:p>
        </w:tc>
        <w:tc>
          <w:tcPr>
            <w:tcW w:w="1830" w:type="dxa"/>
            <w:tcBorders>
              <w:top w:val="single" w:sz="4" w:space="0" w:color="auto"/>
              <w:bottom w:val="single" w:sz="4" w:space="0" w:color="auto"/>
            </w:tcBorders>
          </w:tcPr>
          <w:p w14:paraId="68CFE4E7"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Self-Identified Ethnicity</w:t>
            </w:r>
          </w:p>
        </w:tc>
        <w:tc>
          <w:tcPr>
            <w:tcW w:w="5586" w:type="dxa"/>
            <w:tcBorders>
              <w:top w:val="single" w:sz="4" w:space="0" w:color="auto"/>
              <w:bottom w:val="single" w:sz="4" w:space="0" w:color="auto"/>
            </w:tcBorders>
          </w:tcPr>
          <w:p w14:paraId="0A8D70ED" w14:textId="77777777" w:rsidR="00406345" w:rsidRPr="009773F6" w:rsidRDefault="00406345" w:rsidP="00A5580C">
            <w:pPr>
              <w:spacing w:line="480" w:lineRule="auto"/>
              <w:rPr>
                <w:rFonts w:ascii="Times New Roman" w:eastAsia="Times New Roman" w:hAnsi="Times New Roman" w:cs="Times New Roman"/>
              </w:rPr>
            </w:pPr>
            <w:r>
              <w:rPr>
                <w:rFonts w:ascii="Times New Roman" w:eastAsia="Times New Roman" w:hAnsi="Times New Roman" w:cs="Times New Roman"/>
              </w:rPr>
              <w:t>Summary</w:t>
            </w:r>
          </w:p>
        </w:tc>
      </w:tr>
      <w:tr w:rsidR="00406345" w:rsidRPr="009773F6" w14:paraId="7077AB14" w14:textId="77777777" w:rsidTr="00BA4B1A">
        <w:trPr>
          <w:trHeight w:val="1168"/>
        </w:trPr>
        <w:tc>
          <w:tcPr>
            <w:tcW w:w="1236" w:type="dxa"/>
            <w:tcBorders>
              <w:top w:val="single" w:sz="4" w:space="0" w:color="auto"/>
            </w:tcBorders>
          </w:tcPr>
          <w:p w14:paraId="67DE6BF6"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Hugh</w:t>
            </w:r>
          </w:p>
        </w:tc>
        <w:tc>
          <w:tcPr>
            <w:tcW w:w="1830" w:type="dxa"/>
            <w:tcBorders>
              <w:top w:val="single" w:sz="4" w:space="0" w:color="auto"/>
            </w:tcBorders>
          </w:tcPr>
          <w:p w14:paraId="780E5CF8"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 and Native American</w:t>
            </w:r>
          </w:p>
        </w:tc>
        <w:tc>
          <w:tcPr>
            <w:tcW w:w="5586" w:type="dxa"/>
            <w:tcBorders>
              <w:top w:val="single" w:sz="4" w:space="0" w:color="auto"/>
            </w:tcBorders>
          </w:tcPr>
          <w:p w14:paraId="5A119B17" w14:textId="0988AFCC" w:rsidR="00406345" w:rsidRPr="009773F6" w:rsidRDefault="00406345" w:rsidP="00A5580C">
            <w:pPr>
              <w:spacing w:line="480" w:lineRule="auto"/>
              <w:rPr>
                <w:rFonts w:ascii="Times New Roman" w:eastAsia="Times New Roman" w:hAnsi="Times New Roman" w:cs="Times New Roman"/>
              </w:rPr>
            </w:pPr>
            <w:r>
              <w:rPr>
                <w:rFonts w:ascii="Times New Roman" w:eastAsia="Times New Roman" w:hAnsi="Times New Roman" w:cs="Times New Roman"/>
              </w:rPr>
              <w:t>He described a teacher-centered classroom and projects for assessment.</w:t>
            </w:r>
          </w:p>
        </w:tc>
      </w:tr>
      <w:tr w:rsidR="00406345" w:rsidRPr="009773F6" w14:paraId="7B5362F0" w14:textId="77777777" w:rsidTr="00BA4B1A">
        <w:trPr>
          <w:trHeight w:val="1168"/>
        </w:trPr>
        <w:tc>
          <w:tcPr>
            <w:tcW w:w="1236" w:type="dxa"/>
          </w:tcPr>
          <w:p w14:paraId="39EB036B"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Jane</w:t>
            </w:r>
          </w:p>
        </w:tc>
        <w:tc>
          <w:tcPr>
            <w:tcW w:w="1830" w:type="dxa"/>
          </w:tcPr>
          <w:p w14:paraId="77307E4D"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586" w:type="dxa"/>
          </w:tcPr>
          <w:p w14:paraId="1A6A4E87" w14:textId="5F30068C" w:rsidR="00406345" w:rsidRPr="009773F6" w:rsidRDefault="00406345" w:rsidP="00A5580C">
            <w:pPr>
              <w:spacing w:line="480" w:lineRule="auto"/>
              <w:rPr>
                <w:rFonts w:ascii="Times New Roman" w:eastAsia="Times New Roman" w:hAnsi="Times New Roman" w:cs="Times New Roman"/>
              </w:rPr>
            </w:pPr>
            <w:r>
              <w:rPr>
                <w:rFonts w:ascii="Times New Roman" w:eastAsia="Times New Roman" w:hAnsi="Times New Roman" w:cs="Times New Roman"/>
              </w:rPr>
              <w:t>She described a fairly passive classroom experience where content may or may not have been the focal point.</w:t>
            </w:r>
          </w:p>
        </w:tc>
      </w:tr>
      <w:tr w:rsidR="00406345" w:rsidRPr="009773F6" w14:paraId="59582C26" w14:textId="77777777" w:rsidTr="00BA4B1A">
        <w:trPr>
          <w:trHeight w:val="1183"/>
        </w:trPr>
        <w:tc>
          <w:tcPr>
            <w:tcW w:w="1236" w:type="dxa"/>
          </w:tcPr>
          <w:p w14:paraId="49077F7B"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Lorenzo</w:t>
            </w:r>
          </w:p>
        </w:tc>
        <w:tc>
          <w:tcPr>
            <w:tcW w:w="1830" w:type="dxa"/>
          </w:tcPr>
          <w:p w14:paraId="3CFBAC85"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586" w:type="dxa"/>
          </w:tcPr>
          <w:p w14:paraId="1E165218" w14:textId="3A4BF244" w:rsidR="00406345" w:rsidRPr="009773F6" w:rsidRDefault="00406345" w:rsidP="00A5580C">
            <w:pPr>
              <w:spacing w:line="480" w:lineRule="auto"/>
              <w:rPr>
                <w:rFonts w:ascii="Times New Roman" w:eastAsia="Times New Roman" w:hAnsi="Times New Roman" w:cs="Times New Roman"/>
              </w:rPr>
            </w:pPr>
            <w:r>
              <w:rPr>
                <w:rFonts w:ascii="Times New Roman" w:eastAsia="Times New Roman" w:hAnsi="Times New Roman" w:cs="Times New Roman"/>
              </w:rPr>
              <w:t>He described a fairly passive classroom experience where content may or may not have been the focal point.</w:t>
            </w:r>
          </w:p>
        </w:tc>
      </w:tr>
      <w:tr w:rsidR="00406345" w:rsidRPr="009773F6" w14:paraId="693BCCE1" w14:textId="77777777" w:rsidTr="00BA4B1A">
        <w:trPr>
          <w:trHeight w:val="1168"/>
        </w:trPr>
        <w:tc>
          <w:tcPr>
            <w:tcW w:w="1236" w:type="dxa"/>
          </w:tcPr>
          <w:p w14:paraId="26A287F2"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Katerina</w:t>
            </w:r>
          </w:p>
        </w:tc>
        <w:tc>
          <w:tcPr>
            <w:tcW w:w="1830" w:type="dxa"/>
          </w:tcPr>
          <w:p w14:paraId="4FCA85FD"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Native American</w:t>
            </w:r>
          </w:p>
        </w:tc>
        <w:tc>
          <w:tcPr>
            <w:tcW w:w="5586" w:type="dxa"/>
          </w:tcPr>
          <w:p w14:paraId="27830AA3" w14:textId="294864F7" w:rsidR="00406345" w:rsidRPr="009773F6" w:rsidRDefault="00406345" w:rsidP="00A5580C">
            <w:pPr>
              <w:spacing w:line="480" w:lineRule="auto"/>
              <w:rPr>
                <w:rFonts w:ascii="Times New Roman" w:eastAsia="Times New Roman" w:hAnsi="Times New Roman" w:cs="Times New Roman"/>
              </w:rPr>
            </w:pPr>
            <w:r>
              <w:rPr>
                <w:rFonts w:ascii="Times New Roman" w:eastAsia="Times New Roman" w:hAnsi="Times New Roman" w:cs="Times New Roman"/>
              </w:rPr>
              <w:t>She described a fairly passive classroom experience where content may or may not have been the focal point.</w:t>
            </w:r>
          </w:p>
        </w:tc>
      </w:tr>
      <w:tr w:rsidR="00406345" w:rsidRPr="009773F6" w14:paraId="684ABA24" w14:textId="77777777" w:rsidTr="00BA4B1A">
        <w:trPr>
          <w:trHeight w:val="1770"/>
        </w:trPr>
        <w:tc>
          <w:tcPr>
            <w:tcW w:w="1236" w:type="dxa"/>
          </w:tcPr>
          <w:p w14:paraId="362FC063" w14:textId="77777777" w:rsidR="00406345" w:rsidRPr="009773F6" w:rsidRDefault="00406345" w:rsidP="00A5580C">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Katheryne</w:t>
            </w:r>
            <w:proofErr w:type="spellEnd"/>
          </w:p>
        </w:tc>
        <w:tc>
          <w:tcPr>
            <w:tcW w:w="1830" w:type="dxa"/>
          </w:tcPr>
          <w:p w14:paraId="18DFECA3"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586" w:type="dxa"/>
          </w:tcPr>
          <w:p w14:paraId="6185E262" w14:textId="3BA09CE2" w:rsidR="00406345" w:rsidRPr="009773F6" w:rsidRDefault="00406345" w:rsidP="00A5580C">
            <w:pPr>
              <w:spacing w:line="480" w:lineRule="auto"/>
              <w:rPr>
                <w:rFonts w:ascii="Times New Roman" w:eastAsia="Times New Roman" w:hAnsi="Times New Roman" w:cs="Times New Roman"/>
              </w:rPr>
            </w:pPr>
            <w:r>
              <w:rPr>
                <w:rFonts w:ascii="Times New Roman" w:eastAsia="Times New Roman" w:hAnsi="Times New Roman" w:cs="Times New Roman"/>
              </w:rPr>
              <w:t>She described limited interaction between teachers and students.  In addition, she reported a lack of student voice.</w:t>
            </w:r>
          </w:p>
        </w:tc>
      </w:tr>
      <w:tr w:rsidR="00406345" w:rsidRPr="009773F6" w14:paraId="33565124" w14:textId="77777777" w:rsidTr="00BA4B1A">
        <w:trPr>
          <w:trHeight w:val="1168"/>
        </w:trPr>
        <w:tc>
          <w:tcPr>
            <w:tcW w:w="1236" w:type="dxa"/>
          </w:tcPr>
          <w:p w14:paraId="15D3F08A"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lastRenderedPageBreak/>
              <w:t>Kyanna</w:t>
            </w:r>
          </w:p>
        </w:tc>
        <w:tc>
          <w:tcPr>
            <w:tcW w:w="1830" w:type="dxa"/>
          </w:tcPr>
          <w:p w14:paraId="18C8A240"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Mexican (Latina)</w:t>
            </w:r>
          </w:p>
        </w:tc>
        <w:tc>
          <w:tcPr>
            <w:tcW w:w="5586" w:type="dxa"/>
          </w:tcPr>
          <w:p w14:paraId="64051DD5" w14:textId="5CC6B9E1" w:rsidR="00406345" w:rsidRPr="009773F6" w:rsidRDefault="00406345" w:rsidP="00B94FF3">
            <w:pPr>
              <w:spacing w:line="480" w:lineRule="auto"/>
              <w:rPr>
                <w:rFonts w:ascii="Times New Roman" w:eastAsia="Times New Roman" w:hAnsi="Times New Roman" w:cs="Times New Roman"/>
              </w:rPr>
            </w:pPr>
            <w:r>
              <w:rPr>
                <w:rFonts w:ascii="Times New Roman" w:eastAsia="Times New Roman" w:hAnsi="Times New Roman" w:cs="Times New Roman"/>
              </w:rPr>
              <w:t xml:space="preserve">She described limited </w:t>
            </w:r>
            <w:r w:rsidR="00B94FF3">
              <w:rPr>
                <w:rFonts w:ascii="Times New Roman" w:eastAsia="Times New Roman" w:hAnsi="Times New Roman" w:cs="Times New Roman"/>
              </w:rPr>
              <w:t xml:space="preserve">classroom </w:t>
            </w:r>
            <w:r>
              <w:rPr>
                <w:rFonts w:ascii="Times New Roman" w:eastAsia="Times New Roman" w:hAnsi="Times New Roman" w:cs="Times New Roman"/>
              </w:rPr>
              <w:t>interaction</w:t>
            </w:r>
            <w:r w:rsidR="00B94FF3">
              <w:rPr>
                <w:rFonts w:ascii="Times New Roman" w:eastAsia="Times New Roman" w:hAnsi="Times New Roman" w:cs="Times New Roman"/>
              </w:rPr>
              <w:t>s</w:t>
            </w:r>
            <w:r>
              <w:rPr>
                <w:rFonts w:ascii="Times New Roman" w:eastAsia="Times New Roman" w:hAnsi="Times New Roman" w:cs="Times New Roman"/>
              </w:rPr>
              <w:t>.  In addition, she reported a lack of student voice.</w:t>
            </w:r>
          </w:p>
        </w:tc>
      </w:tr>
      <w:tr w:rsidR="00406345" w:rsidRPr="009773F6" w14:paraId="2F57B033" w14:textId="77777777" w:rsidTr="00BA4B1A">
        <w:trPr>
          <w:trHeight w:val="1168"/>
        </w:trPr>
        <w:tc>
          <w:tcPr>
            <w:tcW w:w="1236" w:type="dxa"/>
          </w:tcPr>
          <w:p w14:paraId="1173A6FA" w14:textId="77777777" w:rsidR="00406345" w:rsidRPr="009773F6" w:rsidRDefault="00406345" w:rsidP="00A5580C">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Maxcyn</w:t>
            </w:r>
            <w:proofErr w:type="spellEnd"/>
          </w:p>
        </w:tc>
        <w:tc>
          <w:tcPr>
            <w:tcW w:w="1830" w:type="dxa"/>
          </w:tcPr>
          <w:p w14:paraId="5CC0BA9A"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African American</w:t>
            </w:r>
          </w:p>
        </w:tc>
        <w:tc>
          <w:tcPr>
            <w:tcW w:w="5586" w:type="dxa"/>
          </w:tcPr>
          <w:p w14:paraId="68C381CE" w14:textId="1DC47FB9" w:rsidR="00406345" w:rsidRPr="009773F6" w:rsidRDefault="00406345" w:rsidP="00A5580C">
            <w:pPr>
              <w:spacing w:line="480" w:lineRule="auto"/>
              <w:rPr>
                <w:rFonts w:ascii="Times New Roman" w:eastAsia="Times New Roman" w:hAnsi="Times New Roman" w:cs="Times New Roman"/>
              </w:rPr>
            </w:pPr>
            <w:r>
              <w:rPr>
                <w:rFonts w:ascii="Times New Roman" w:eastAsia="Times New Roman" w:hAnsi="Times New Roman" w:cs="Times New Roman"/>
              </w:rPr>
              <w:t>He described classroom experiences including audio and videos, which allowed him to learn more about himself.</w:t>
            </w:r>
          </w:p>
        </w:tc>
      </w:tr>
      <w:tr w:rsidR="00406345" w:rsidRPr="009773F6" w14:paraId="495B170B" w14:textId="77777777" w:rsidTr="00BA4B1A">
        <w:trPr>
          <w:trHeight w:val="1168"/>
        </w:trPr>
        <w:tc>
          <w:tcPr>
            <w:tcW w:w="1236" w:type="dxa"/>
          </w:tcPr>
          <w:p w14:paraId="520F71BD"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Publius</w:t>
            </w:r>
          </w:p>
        </w:tc>
        <w:tc>
          <w:tcPr>
            <w:tcW w:w="1830" w:type="dxa"/>
          </w:tcPr>
          <w:p w14:paraId="38F037C2" w14:textId="77777777" w:rsidR="00406345" w:rsidRPr="009773F6" w:rsidRDefault="00406345" w:rsidP="00A5580C">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586" w:type="dxa"/>
          </w:tcPr>
          <w:p w14:paraId="7297EC8F" w14:textId="1A6C3F3F" w:rsidR="00406345" w:rsidRPr="009773F6" w:rsidRDefault="00406345" w:rsidP="00A5580C">
            <w:pPr>
              <w:spacing w:line="480" w:lineRule="auto"/>
              <w:rPr>
                <w:rFonts w:ascii="Times New Roman" w:eastAsia="Times New Roman" w:hAnsi="Times New Roman" w:cs="Times New Roman"/>
              </w:rPr>
            </w:pPr>
            <w:r>
              <w:rPr>
                <w:rFonts w:ascii="Times New Roman" w:eastAsia="Times New Roman" w:hAnsi="Times New Roman" w:cs="Times New Roman"/>
              </w:rPr>
              <w:t>He described a fairly passive classroom experience where content may or may not have been the focal point.</w:t>
            </w:r>
          </w:p>
        </w:tc>
      </w:tr>
    </w:tbl>
    <w:p w14:paraId="3C76EFAD" w14:textId="77777777" w:rsidR="00F73CCD" w:rsidRPr="009773F6" w:rsidRDefault="00F73CCD">
      <w:pPr>
        <w:spacing w:line="480" w:lineRule="auto"/>
        <w:rPr>
          <w:rFonts w:ascii="Times New Roman" w:eastAsia="Times New Roman" w:hAnsi="Times New Roman" w:cs="Times New Roman"/>
          <w:b/>
        </w:rPr>
      </w:pPr>
    </w:p>
    <w:p w14:paraId="79F006A7" w14:textId="5A83B7B2" w:rsidR="00F95CA7" w:rsidRPr="009773F6" w:rsidRDefault="00F95CA7">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Pedagogy is the method in which educators wish to project the concepts and knowledge to their students in order to create higher understandings of content knowledge. </w:t>
      </w:r>
      <w:r w:rsidR="0006323F" w:rsidRPr="009773F6">
        <w:rPr>
          <w:rFonts w:ascii="Times New Roman" w:eastAsia="Times New Roman" w:hAnsi="Times New Roman" w:cs="Times New Roman"/>
        </w:rPr>
        <w:t xml:space="preserve">The educator </w:t>
      </w:r>
      <w:r w:rsidRPr="009773F6">
        <w:rPr>
          <w:rFonts w:ascii="Times New Roman" w:eastAsia="Times New Roman" w:hAnsi="Times New Roman" w:cs="Times New Roman"/>
        </w:rPr>
        <w:t xml:space="preserve">impact of pedagogical practices </w:t>
      </w:r>
      <w:r w:rsidR="00C7604B" w:rsidRPr="009773F6">
        <w:rPr>
          <w:rFonts w:ascii="Times New Roman" w:eastAsia="Times New Roman" w:hAnsi="Times New Roman" w:cs="Times New Roman"/>
        </w:rPr>
        <w:t>developed as</w:t>
      </w:r>
      <w:r w:rsidR="0006323F" w:rsidRPr="009773F6">
        <w:rPr>
          <w:rFonts w:ascii="Times New Roman" w:eastAsia="Times New Roman" w:hAnsi="Times New Roman" w:cs="Times New Roman"/>
        </w:rPr>
        <w:t xml:space="preserve"> </w:t>
      </w:r>
      <w:r w:rsidRPr="009773F6">
        <w:rPr>
          <w:rFonts w:ascii="Times New Roman" w:eastAsia="Times New Roman" w:hAnsi="Times New Roman" w:cs="Times New Roman"/>
        </w:rPr>
        <w:t xml:space="preserve">a theme in this study because it was a constant talking point for participants in individual interviews and even more so in the focus groups. </w:t>
      </w:r>
      <w:r w:rsidR="00504DD2" w:rsidRPr="009773F6">
        <w:rPr>
          <w:rFonts w:ascii="Times New Roman" w:eastAsia="Times New Roman" w:hAnsi="Times New Roman" w:cs="Times New Roman"/>
        </w:rPr>
        <w:t xml:space="preserve">The impact of the </w:t>
      </w:r>
      <w:r w:rsidR="00230954" w:rsidRPr="009773F6">
        <w:rPr>
          <w:rFonts w:ascii="Times New Roman" w:eastAsia="Times New Roman" w:hAnsi="Times New Roman" w:cs="Times New Roman"/>
        </w:rPr>
        <w:t>teachers</w:t>
      </w:r>
      <w:r w:rsidR="00504DD2" w:rsidRPr="009773F6">
        <w:rPr>
          <w:rFonts w:ascii="Times New Roman" w:eastAsia="Times New Roman" w:hAnsi="Times New Roman" w:cs="Times New Roman"/>
        </w:rPr>
        <w:t xml:space="preserve"> and their methods to get content across to students has certainly altered the way </w:t>
      </w:r>
      <w:r w:rsidR="00406E20" w:rsidRPr="009773F6">
        <w:rPr>
          <w:rFonts w:ascii="Times New Roman" w:eastAsia="Times New Roman" w:hAnsi="Times New Roman" w:cs="Times New Roman"/>
        </w:rPr>
        <w:t xml:space="preserve">students </w:t>
      </w:r>
      <w:r w:rsidR="00504DD2" w:rsidRPr="009773F6">
        <w:rPr>
          <w:rFonts w:ascii="Times New Roman" w:eastAsia="Times New Roman" w:hAnsi="Times New Roman" w:cs="Times New Roman"/>
        </w:rPr>
        <w:t xml:space="preserve">viewed </w:t>
      </w:r>
      <w:r w:rsidR="00986633" w:rsidRPr="009773F6">
        <w:rPr>
          <w:rFonts w:ascii="Times New Roman" w:eastAsia="Times New Roman" w:hAnsi="Times New Roman" w:cs="Times New Roman"/>
        </w:rPr>
        <w:t>U.S.</w:t>
      </w:r>
      <w:r w:rsidR="00504DD2"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504DD2" w:rsidRPr="009773F6">
        <w:rPr>
          <w:rFonts w:ascii="Times New Roman" w:eastAsia="Times New Roman" w:hAnsi="Times New Roman" w:cs="Times New Roman"/>
        </w:rPr>
        <w:t>istory, and history</w:t>
      </w:r>
      <w:r w:rsidR="00C7604B" w:rsidRPr="009773F6">
        <w:rPr>
          <w:rFonts w:ascii="Times New Roman" w:eastAsia="Times New Roman" w:hAnsi="Times New Roman" w:cs="Times New Roman"/>
        </w:rPr>
        <w:t>,</w:t>
      </w:r>
      <w:r w:rsidR="00504DD2" w:rsidRPr="009773F6">
        <w:rPr>
          <w:rFonts w:ascii="Times New Roman" w:eastAsia="Times New Roman" w:hAnsi="Times New Roman" w:cs="Times New Roman"/>
        </w:rPr>
        <w:t xml:space="preserve"> in general.</w:t>
      </w:r>
    </w:p>
    <w:p w14:paraId="665DB45B" w14:textId="0AE98189" w:rsidR="009B7211" w:rsidRPr="009773F6" w:rsidRDefault="00504DD2">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9B7211" w:rsidRPr="009773F6">
        <w:rPr>
          <w:rFonts w:ascii="Times New Roman" w:eastAsia="Times New Roman" w:hAnsi="Times New Roman" w:cs="Times New Roman"/>
        </w:rPr>
        <w:t xml:space="preserve">Through interviews, participants discussed a variety of ways that their teachers delivered instruction. The main mode of practice by Hugh, </w:t>
      </w:r>
      <w:proofErr w:type="spellStart"/>
      <w:r w:rsidR="009B7211" w:rsidRPr="009773F6">
        <w:rPr>
          <w:rFonts w:ascii="Times New Roman" w:eastAsia="Times New Roman" w:hAnsi="Times New Roman" w:cs="Times New Roman"/>
        </w:rPr>
        <w:t>Katheryne</w:t>
      </w:r>
      <w:proofErr w:type="spellEnd"/>
      <w:r w:rsidR="009B7211" w:rsidRPr="009773F6">
        <w:rPr>
          <w:rFonts w:ascii="Times New Roman" w:eastAsia="Times New Roman" w:hAnsi="Times New Roman" w:cs="Times New Roman"/>
        </w:rPr>
        <w:t xml:space="preserve">, and Kyanna’s educator was “book work,” as they described it. Hugh pointed out that he thought it was pointless and often mindless work, it was also very boring. When </w:t>
      </w:r>
      <w:proofErr w:type="spellStart"/>
      <w:r w:rsidR="009B7211" w:rsidRPr="009773F6">
        <w:rPr>
          <w:rFonts w:ascii="Times New Roman" w:eastAsia="Times New Roman" w:hAnsi="Times New Roman" w:cs="Times New Roman"/>
        </w:rPr>
        <w:t>Katheryne</w:t>
      </w:r>
      <w:proofErr w:type="spellEnd"/>
      <w:r w:rsidR="009B7211" w:rsidRPr="009773F6">
        <w:rPr>
          <w:rFonts w:ascii="Times New Roman" w:eastAsia="Times New Roman" w:hAnsi="Times New Roman" w:cs="Times New Roman"/>
        </w:rPr>
        <w:t xml:space="preserve"> was asked what she learned in class, she said</w:t>
      </w:r>
      <w:r w:rsidR="00CA4867" w:rsidRPr="009773F6">
        <w:rPr>
          <w:rFonts w:ascii="Times New Roman" w:eastAsia="Times New Roman" w:hAnsi="Times New Roman" w:cs="Times New Roman"/>
        </w:rPr>
        <w:t xml:space="preserve">, “We mostly did vocab. </w:t>
      </w:r>
      <w:proofErr w:type="gramStart"/>
      <w:r w:rsidR="00CA4867" w:rsidRPr="009773F6">
        <w:rPr>
          <w:rFonts w:ascii="Times New Roman" w:eastAsia="Times New Roman" w:hAnsi="Times New Roman" w:cs="Times New Roman"/>
        </w:rPr>
        <w:t>So</w:t>
      </w:r>
      <w:proofErr w:type="gramEnd"/>
      <w:r w:rsidR="00CA4867" w:rsidRPr="009773F6">
        <w:rPr>
          <w:rFonts w:ascii="Times New Roman" w:eastAsia="Times New Roman" w:hAnsi="Times New Roman" w:cs="Times New Roman"/>
        </w:rPr>
        <w:t xml:space="preserve"> I just did vocab. I vaguely remember any of the vocab that I learned.” </w:t>
      </w:r>
      <w:r w:rsidR="009B7211" w:rsidRPr="009773F6">
        <w:rPr>
          <w:rFonts w:ascii="Times New Roman" w:eastAsia="Times New Roman" w:hAnsi="Times New Roman" w:cs="Times New Roman"/>
        </w:rPr>
        <w:t xml:space="preserve">Kyanna discussed her experience with the same method of pedagogical practice in the classroom by </w:t>
      </w:r>
      <w:r w:rsidR="00BF4739" w:rsidRPr="009773F6">
        <w:rPr>
          <w:rFonts w:ascii="Times New Roman" w:eastAsia="Times New Roman" w:hAnsi="Times New Roman" w:cs="Times New Roman"/>
        </w:rPr>
        <w:t xml:space="preserve">explaining that when she had </w:t>
      </w:r>
      <w:r w:rsidR="00BF4739" w:rsidRPr="009773F6">
        <w:rPr>
          <w:rFonts w:ascii="Times New Roman" w:eastAsia="Times New Roman" w:hAnsi="Times New Roman" w:cs="Times New Roman"/>
        </w:rPr>
        <w:lastRenderedPageBreak/>
        <w:t xml:space="preserve">finished her work from the textbook or any sort of worksheet given to her, she was able to sleep in class. When she was prompted a couple of times on what she remembered she laughed and said it was the class she </w:t>
      </w:r>
      <w:r w:rsidR="00C7604B" w:rsidRPr="009773F6">
        <w:rPr>
          <w:rFonts w:ascii="Times New Roman" w:eastAsia="Times New Roman" w:hAnsi="Times New Roman" w:cs="Times New Roman"/>
        </w:rPr>
        <w:t>“</w:t>
      </w:r>
      <w:r w:rsidR="00BF4739" w:rsidRPr="009773F6">
        <w:rPr>
          <w:rFonts w:ascii="Times New Roman" w:eastAsia="Times New Roman" w:hAnsi="Times New Roman" w:cs="Times New Roman"/>
        </w:rPr>
        <w:t>had slept in</w:t>
      </w:r>
      <w:r w:rsidR="00C7604B" w:rsidRPr="009773F6">
        <w:rPr>
          <w:rFonts w:ascii="Times New Roman" w:eastAsia="Times New Roman" w:hAnsi="Times New Roman" w:cs="Times New Roman"/>
        </w:rPr>
        <w:t>”</w:t>
      </w:r>
      <w:r w:rsidR="00BF4739" w:rsidRPr="009773F6">
        <w:rPr>
          <w:rFonts w:ascii="Times New Roman" w:eastAsia="Times New Roman" w:hAnsi="Times New Roman" w:cs="Times New Roman"/>
        </w:rPr>
        <w:t xml:space="preserve">—and that is how she viewed it for the year. </w:t>
      </w:r>
    </w:p>
    <w:p w14:paraId="562487FF" w14:textId="20D05C5C" w:rsidR="00354371" w:rsidRPr="009773F6" w:rsidRDefault="00BF4739">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Other participants</w:t>
      </w:r>
      <w:r w:rsidR="00230954" w:rsidRPr="009773F6">
        <w:rPr>
          <w:rFonts w:ascii="Times New Roman" w:eastAsia="Times New Roman" w:hAnsi="Times New Roman" w:cs="Times New Roman"/>
        </w:rPr>
        <w:t>,</w:t>
      </w:r>
      <w:r w:rsidRPr="009773F6">
        <w:rPr>
          <w:rFonts w:ascii="Times New Roman" w:eastAsia="Times New Roman" w:hAnsi="Times New Roman" w:cs="Times New Roman"/>
        </w:rPr>
        <w:t xml:space="preserve"> such as Lorenzo and Publius, </w:t>
      </w:r>
      <w:r w:rsidR="00230954" w:rsidRPr="009773F6">
        <w:rPr>
          <w:rFonts w:ascii="Times New Roman" w:eastAsia="Times New Roman" w:hAnsi="Times New Roman" w:cs="Times New Roman"/>
        </w:rPr>
        <w:t>described a somewhat different experience.  T</w:t>
      </w:r>
      <w:r w:rsidRPr="009773F6">
        <w:rPr>
          <w:rFonts w:ascii="Times New Roman" w:eastAsia="Times New Roman" w:hAnsi="Times New Roman" w:cs="Times New Roman"/>
        </w:rPr>
        <w:t xml:space="preserve">heir teachers often played games with them or got off topic during classroom instruction. Publius described </w:t>
      </w:r>
      <w:r w:rsidR="00230954" w:rsidRPr="009773F6">
        <w:rPr>
          <w:rFonts w:ascii="Times New Roman" w:eastAsia="Times New Roman" w:hAnsi="Times New Roman" w:cs="Times New Roman"/>
        </w:rPr>
        <w:t>his teacher as “</w:t>
      </w:r>
      <w:r w:rsidRPr="009773F6">
        <w:rPr>
          <w:rFonts w:ascii="Times New Roman" w:eastAsia="Times New Roman" w:hAnsi="Times New Roman" w:cs="Times New Roman"/>
        </w:rPr>
        <w:t>being funny,</w:t>
      </w:r>
      <w:r w:rsidR="00230954" w:rsidRPr="009773F6">
        <w:rPr>
          <w:rFonts w:ascii="Times New Roman" w:eastAsia="Times New Roman" w:hAnsi="Times New Roman" w:cs="Times New Roman"/>
        </w:rPr>
        <w:t>”</w:t>
      </w:r>
      <w:r w:rsidRPr="009773F6">
        <w:rPr>
          <w:rFonts w:ascii="Times New Roman" w:eastAsia="Times New Roman" w:hAnsi="Times New Roman" w:cs="Times New Roman"/>
        </w:rPr>
        <w:t xml:space="preserve"> and that he enjoyed his class because the side-conversations were mildly entertaining. It was fun to go to class because although history was the topic, he knew it was likely that a discussion of something completely unrelated would break out and take up a considerable amount of time. Both Lorenzo and Publius shared the same idea that their teacher (same professional) played very many review games with them in order to keep track of what they were learning. </w:t>
      </w:r>
      <w:r w:rsidR="00354371" w:rsidRPr="009773F6">
        <w:rPr>
          <w:rFonts w:ascii="Times New Roman" w:eastAsia="Times New Roman" w:hAnsi="Times New Roman" w:cs="Times New Roman"/>
        </w:rPr>
        <w:t xml:space="preserve">Publius and Lorenzo stated that the review games usually kept them entertained and willing to come to class—they never mentioned content or curriculum that </w:t>
      </w:r>
      <w:r w:rsidR="003957A3" w:rsidRPr="009773F6">
        <w:rPr>
          <w:rFonts w:ascii="Times New Roman" w:eastAsia="Times New Roman" w:hAnsi="Times New Roman" w:cs="Times New Roman"/>
        </w:rPr>
        <w:t xml:space="preserve">made them intrigued </w:t>
      </w:r>
      <w:r w:rsidR="00CA4867" w:rsidRPr="009773F6">
        <w:rPr>
          <w:rFonts w:ascii="Times New Roman" w:eastAsia="Times New Roman" w:hAnsi="Times New Roman" w:cs="Times New Roman"/>
        </w:rPr>
        <w:t>(Thornton, 2005).</w:t>
      </w:r>
    </w:p>
    <w:p w14:paraId="49994323" w14:textId="0F2BA855" w:rsidR="00BF4739" w:rsidRPr="009773F6" w:rsidRDefault="00354371">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Another theme emerged</w:t>
      </w:r>
      <w:r w:rsidR="00C7604B" w:rsidRPr="009773F6">
        <w:rPr>
          <w:rFonts w:ascii="Times New Roman" w:eastAsia="Times New Roman" w:hAnsi="Times New Roman" w:cs="Times New Roman"/>
        </w:rPr>
        <w:t>;</w:t>
      </w:r>
      <w:r w:rsidRPr="009773F6">
        <w:rPr>
          <w:rFonts w:ascii="Times New Roman" w:eastAsia="Times New Roman" w:hAnsi="Times New Roman" w:cs="Times New Roman"/>
        </w:rPr>
        <w:t xml:space="preserve"> </w:t>
      </w:r>
      <w:r w:rsidR="00C7604B" w:rsidRPr="009773F6">
        <w:rPr>
          <w:rFonts w:ascii="Times New Roman" w:eastAsia="Times New Roman" w:hAnsi="Times New Roman" w:cs="Times New Roman"/>
        </w:rPr>
        <w:t>an</w:t>
      </w:r>
      <w:r w:rsidRPr="009773F6">
        <w:rPr>
          <w:rFonts w:ascii="Times New Roman" w:eastAsia="Times New Roman" w:hAnsi="Times New Roman" w:cs="Times New Roman"/>
        </w:rPr>
        <w:t xml:space="preserve"> absence of student-cent</w:t>
      </w:r>
      <w:r w:rsidR="00C7604B" w:rsidRPr="009773F6">
        <w:rPr>
          <w:rFonts w:ascii="Times New Roman" w:eastAsia="Times New Roman" w:hAnsi="Times New Roman" w:cs="Times New Roman"/>
        </w:rPr>
        <w:t>ered</w:t>
      </w:r>
      <w:r w:rsidRPr="009773F6">
        <w:rPr>
          <w:rFonts w:ascii="Times New Roman" w:eastAsia="Times New Roman" w:hAnsi="Times New Roman" w:cs="Times New Roman"/>
        </w:rPr>
        <w:t xml:space="preserve"> pedagogy and </w:t>
      </w:r>
      <w:r w:rsidR="00C7604B" w:rsidRPr="009773F6">
        <w:rPr>
          <w:rFonts w:ascii="Times New Roman" w:eastAsia="Times New Roman" w:hAnsi="Times New Roman" w:cs="Times New Roman"/>
        </w:rPr>
        <w:t xml:space="preserve">a </w:t>
      </w:r>
      <w:r w:rsidRPr="009773F6">
        <w:rPr>
          <w:rFonts w:ascii="Times New Roman" w:eastAsia="Times New Roman" w:hAnsi="Times New Roman" w:cs="Times New Roman"/>
        </w:rPr>
        <w:t xml:space="preserve">more </w:t>
      </w:r>
      <w:r w:rsidR="00C7604B" w:rsidRPr="009773F6">
        <w:rPr>
          <w:rFonts w:ascii="Times New Roman" w:eastAsia="Times New Roman" w:hAnsi="Times New Roman" w:cs="Times New Roman"/>
        </w:rPr>
        <w:t>teacher-centered</w:t>
      </w:r>
      <w:r w:rsidRPr="009773F6">
        <w:rPr>
          <w:rFonts w:ascii="Times New Roman" w:eastAsia="Times New Roman" w:hAnsi="Times New Roman" w:cs="Times New Roman"/>
        </w:rPr>
        <w:t xml:space="preserve"> classroom</w:t>
      </w:r>
      <w:r w:rsidR="00CA4867" w:rsidRPr="009773F6">
        <w:rPr>
          <w:rFonts w:ascii="Times New Roman" w:eastAsia="Times New Roman" w:hAnsi="Times New Roman" w:cs="Times New Roman"/>
        </w:rPr>
        <w:t xml:space="preserve"> (Epstein, 2009; </w:t>
      </w:r>
      <w:r w:rsidR="0008126D">
        <w:rPr>
          <w:rFonts w:ascii="Times New Roman" w:eastAsia="Times New Roman" w:hAnsi="Times New Roman" w:cs="Times New Roman"/>
        </w:rPr>
        <w:t xml:space="preserve">Freire, 2000; </w:t>
      </w:r>
      <w:r w:rsidR="00CA4867" w:rsidRPr="009773F6">
        <w:rPr>
          <w:rFonts w:ascii="Times New Roman" w:eastAsia="Times New Roman" w:hAnsi="Times New Roman" w:cs="Times New Roman"/>
        </w:rPr>
        <w:t xml:space="preserve">Hess, </w:t>
      </w:r>
      <w:r w:rsidR="000A577D" w:rsidRPr="009773F6">
        <w:rPr>
          <w:rFonts w:ascii="Times New Roman" w:eastAsia="Times New Roman" w:hAnsi="Times New Roman" w:cs="Times New Roman"/>
        </w:rPr>
        <w:t>1998</w:t>
      </w:r>
      <w:r w:rsidR="00CA4867" w:rsidRPr="009773F6">
        <w:rPr>
          <w:rFonts w:ascii="Times New Roman" w:eastAsia="Times New Roman" w:hAnsi="Times New Roman" w:cs="Times New Roman"/>
        </w:rPr>
        <w:t>)</w:t>
      </w:r>
      <w:r w:rsidRPr="009773F6">
        <w:rPr>
          <w:rFonts w:ascii="Times New Roman" w:eastAsia="Times New Roman" w:hAnsi="Times New Roman" w:cs="Times New Roman"/>
        </w:rPr>
        <w:t>. Lorenzo discussed his thoughts about his class</w:t>
      </w:r>
      <w:r w:rsidR="00CA4867" w:rsidRPr="009773F6">
        <w:rPr>
          <w:rFonts w:ascii="Times New Roman" w:eastAsia="Times New Roman" w:hAnsi="Times New Roman" w:cs="Times New Roman"/>
        </w:rPr>
        <w:t xml:space="preserve"> after I asked him what </w:t>
      </w:r>
      <w:r w:rsidR="0008126D">
        <w:rPr>
          <w:rFonts w:ascii="Times New Roman" w:eastAsia="Times New Roman" w:hAnsi="Times New Roman" w:cs="Times New Roman"/>
        </w:rPr>
        <w:t>s</w:t>
      </w:r>
      <w:r w:rsidR="00CA4867" w:rsidRPr="009773F6">
        <w:rPr>
          <w:rFonts w:ascii="Times New Roman" w:eastAsia="Times New Roman" w:hAnsi="Times New Roman" w:cs="Times New Roman"/>
        </w:rPr>
        <w:t xml:space="preserve">tuck out to him—he said, “mainly going over the </w:t>
      </w:r>
      <w:r w:rsidR="000F1BBF" w:rsidRPr="009773F6">
        <w:rPr>
          <w:rFonts w:ascii="Times New Roman" w:eastAsia="Times New Roman" w:hAnsi="Times New Roman" w:cs="Times New Roman"/>
        </w:rPr>
        <w:t>P</w:t>
      </w:r>
      <w:r w:rsidR="00CA4867" w:rsidRPr="009773F6">
        <w:rPr>
          <w:rFonts w:ascii="Times New Roman" w:eastAsia="Times New Roman" w:hAnsi="Times New Roman" w:cs="Times New Roman"/>
        </w:rPr>
        <w:t>ower</w:t>
      </w:r>
      <w:r w:rsidR="000F1BBF" w:rsidRPr="009773F6">
        <w:rPr>
          <w:rFonts w:ascii="Times New Roman" w:eastAsia="Times New Roman" w:hAnsi="Times New Roman" w:cs="Times New Roman"/>
        </w:rPr>
        <w:t>P</w:t>
      </w:r>
      <w:r w:rsidR="00CA4867" w:rsidRPr="009773F6">
        <w:rPr>
          <w:rFonts w:ascii="Times New Roman" w:eastAsia="Times New Roman" w:hAnsi="Times New Roman" w:cs="Times New Roman"/>
        </w:rPr>
        <w:t xml:space="preserve">oints in class, that was helpful for me.” </w:t>
      </w:r>
      <w:r w:rsidRPr="009773F6">
        <w:rPr>
          <w:rFonts w:ascii="Times New Roman" w:eastAsia="Times New Roman" w:hAnsi="Times New Roman" w:cs="Times New Roman"/>
        </w:rPr>
        <w:t xml:space="preserve">However, </w:t>
      </w:r>
      <w:proofErr w:type="spellStart"/>
      <w:r w:rsidRPr="009773F6">
        <w:rPr>
          <w:rFonts w:ascii="Times New Roman" w:eastAsia="Times New Roman" w:hAnsi="Times New Roman" w:cs="Times New Roman"/>
        </w:rPr>
        <w:t>Katheryne</w:t>
      </w:r>
      <w:proofErr w:type="spellEnd"/>
      <w:r w:rsidRPr="009773F6">
        <w:rPr>
          <w:rFonts w:ascii="Times New Roman" w:eastAsia="Times New Roman" w:hAnsi="Times New Roman" w:cs="Times New Roman"/>
        </w:rPr>
        <w:t xml:space="preserve"> mentioned longer lectures that truly never focused on other cultures or groups of people</w:t>
      </w:r>
      <w:r w:rsidR="00CA4867" w:rsidRPr="009773F6">
        <w:rPr>
          <w:rFonts w:ascii="Times New Roman" w:eastAsia="Times New Roman" w:hAnsi="Times New Roman" w:cs="Times New Roman"/>
        </w:rPr>
        <w:t xml:space="preserve"> (Epstein, 2009; </w:t>
      </w:r>
      <w:r w:rsidR="0008126D">
        <w:rPr>
          <w:rFonts w:ascii="Times New Roman" w:eastAsia="Times New Roman" w:hAnsi="Times New Roman" w:cs="Times New Roman"/>
        </w:rPr>
        <w:t>Martell &amp;</w:t>
      </w:r>
      <w:r w:rsidR="0066191C" w:rsidRPr="009773F6">
        <w:rPr>
          <w:rFonts w:ascii="Times New Roman" w:eastAsia="Times New Roman" w:hAnsi="Times New Roman" w:cs="Times New Roman"/>
        </w:rPr>
        <w:t xml:space="preserve"> Stevens, 2017). </w:t>
      </w:r>
      <w:r w:rsidRPr="009773F6">
        <w:rPr>
          <w:rFonts w:ascii="Times New Roman" w:eastAsia="Times New Roman" w:hAnsi="Times New Roman" w:cs="Times New Roman"/>
        </w:rPr>
        <w:t>S</w:t>
      </w:r>
      <w:r w:rsidR="0008126D">
        <w:rPr>
          <w:rFonts w:ascii="Times New Roman" w:eastAsia="Times New Roman" w:hAnsi="Times New Roman" w:cs="Times New Roman"/>
        </w:rPr>
        <w:t>he believed that the teacher shi</w:t>
      </w:r>
      <w:r w:rsidRPr="009773F6">
        <w:rPr>
          <w:rFonts w:ascii="Times New Roman" w:eastAsia="Times New Roman" w:hAnsi="Times New Roman" w:cs="Times New Roman"/>
        </w:rPr>
        <w:t xml:space="preserve">ed away from </w:t>
      </w:r>
      <w:r w:rsidR="00B44A7C" w:rsidRPr="009773F6">
        <w:rPr>
          <w:rFonts w:ascii="Times New Roman" w:eastAsia="Times New Roman" w:hAnsi="Times New Roman" w:cs="Times New Roman"/>
        </w:rPr>
        <w:t xml:space="preserve">much diversity during classroom opportunities to </w:t>
      </w:r>
      <w:r w:rsidR="003957A3" w:rsidRPr="009773F6">
        <w:rPr>
          <w:rFonts w:ascii="Times New Roman" w:eastAsia="Times New Roman" w:hAnsi="Times New Roman" w:cs="Times New Roman"/>
        </w:rPr>
        <w:t>discuss controversial topics</w:t>
      </w:r>
      <w:r w:rsidR="00B44A7C" w:rsidRPr="009773F6">
        <w:rPr>
          <w:rFonts w:ascii="Times New Roman" w:eastAsia="Times New Roman" w:hAnsi="Times New Roman" w:cs="Times New Roman"/>
        </w:rPr>
        <w:t xml:space="preserve"> </w:t>
      </w:r>
      <w:r w:rsidR="00157B14">
        <w:rPr>
          <w:rFonts w:ascii="Times New Roman" w:eastAsia="Times New Roman" w:hAnsi="Times New Roman" w:cs="Times New Roman"/>
        </w:rPr>
        <w:t xml:space="preserve">about </w:t>
      </w:r>
      <w:r w:rsidR="003957A3" w:rsidRPr="009773F6">
        <w:rPr>
          <w:rFonts w:ascii="Times New Roman" w:eastAsia="Times New Roman" w:hAnsi="Times New Roman" w:cs="Times New Roman"/>
        </w:rPr>
        <w:t xml:space="preserve">various groups </w:t>
      </w:r>
      <w:r w:rsidR="00157B14">
        <w:rPr>
          <w:rFonts w:ascii="Times New Roman" w:eastAsia="Times New Roman" w:hAnsi="Times New Roman" w:cs="Times New Roman"/>
        </w:rPr>
        <w:t xml:space="preserve">linked to </w:t>
      </w:r>
      <w:r w:rsidR="00B44A7C" w:rsidRPr="009773F6">
        <w:rPr>
          <w:rFonts w:ascii="Times New Roman" w:eastAsia="Times New Roman" w:hAnsi="Times New Roman" w:cs="Times New Roman"/>
        </w:rPr>
        <w:t xml:space="preserve">politics. In further discussion, she </w:t>
      </w:r>
      <w:r w:rsidR="00B44A7C" w:rsidRPr="009773F6">
        <w:rPr>
          <w:rFonts w:ascii="Times New Roman" w:eastAsia="Times New Roman" w:hAnsi="Times New Roman" w:cs="Times New Roman"/>
        </w:rPr>
        <w:lastRenderedPageBreak/>
        <w:t xml:space="preserve">mentioned it seemed to her that the teacher did not prefer to discuss things that have happened in the past—she did not allude to why she thought that. The amount of limited discussion around diversity of people, places, or events taken from the curriculum was controlled by the teacher, which does not leave </w:t>
      </w:r>
      <w:proofErr w:type="spellStart"/>
      <w:r w:rsidR="00B44A7C" w:rsidRPr="009773F6">
        <w:rPr>
          <w:rFonts w:ascii="Times New Roman" w:eastAsia="Times New Roman" w:hAnsi="Times New Roman" w:cs="Times New Roman"/>
        </w:rPr>
        <w:t>Katheryne</w:t>
      </w:r>
      <w:proofErr w:type="spellEnd"/>
      <w:r w:rsidR="00B44A7C" w:rsidRPr="009773F6">
        <w:rPr>
          <w:rFonts w:ascii="Times New Roman" w:eastAsia="Times New Roman" w:hAnsi="Times New Roman" w:cs="Times New Roman"/>
        </w:rPr>
        <w:t xml:space="preserve"> or her peers to take that much power or investment for themselves in being learners. </w:t>
      </w:r>
    </w:p>
    <w:p w14:paraId="67E28FC9" w14:textId="648D74D7" w:rsidR="00FD1134" w:rsidRPr="009773F6" w:rsidRDefault="00B44A7C">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C7604B" w:rsidRPr="009773F6">
        <w:rPr>
          <w:rFonts w:ascii="Times New Roman" w:eastAsia="Times New Roman" w:hAnsi="Times New Roman" w:cs="Times New Roman"/>
        </w:rPr>
        <w:t xml:space="preserve">During the focus group </w:t>
      </w:r>
      <w:r w:rsidRPr="009773F6">
        <w:rPr>
          <w:rFonts w:ascii="Times New Roman" w:eastAsia="Times New Roman" w:hAnsi="Times New Roman" w:cs="Times New Roman"/>
        </w:rPr>
        <w:t xml:space="preserve">discussion </w:t>
      </w:r>
      <w:r w:rsidR="00C7604B" w:rsidRPr="009773F6">
        <w:rPr>
          <w:rFonts w:ascii="Times New Roman" w:eastAsia="Times New Roman" w:hAnsi="Times New Roman" w:cs="Times New Roman"/>
        </w:rPr>
        <w:t xml:space="preserve">about </w:t>
      </w:r>
      <w:r w:rsidRPr="009773F6">
        <w:rPr>
          <w:rFonts w:ascii="Times New Roman" w:eastAsia="Times New Roman" w:hAnsi="Times New Roman" w:cs="Times New Roman"/>
        </w:rPr>
        <w:t>what the participants learned, which is explicitly a</w:t>
      </w:r>
      <w:r w:rsidR="001B0B98">
        <w:rPr>
          <w:rFonts w:ascii="Times New Roman" w:eastAsia="Times New Roman" w:hAnsi="Times New Roman" w:cs="Times New Roman"/>
        </w:rPr>
        <w:t>n</w:t>
      </w:r>
      <w:r w:rsidRPr="009773F6">
        <w:rPr>
          <w:rFonts w:ascii="Times New Roman" w:eastAsia="Times New Roman" w:hAnsi="Times New Roman" w:cs="Times New Roman"/>
        </w:rPr>
        <w:t xml:space="preserve"> </w:t>
      </w:r>
      <w:r w:rsidR="00FC681E" w:rsidRPr="009773F6">
        <w:rPr>
          <w:rFonts w:ascii="Times New Roman" w:eastAsia="Times New Roman" w:hAnsi="Times New Roman" w:cs="Times New Roman"/>
        </w:rPr>
        <w:t>interview</w:t>
      </w:r>
      <w:r w:rsidRPr="009773F6">
        <w:rPr>
          <w:rFonts w:ascii="Times New Roman" w:eastAsia="Times New Roman" w:hAnsi="Times New Roman" w:cs="Times New Roman"/>
        </w:rPr>
        <w:t xml:space="preserve"> question, became something of note. </w:t>
      </w:r>
      <w:r w:rsidR="00D634C8" w:rsidRPr="009773F6">
        <w:rPr>
          <w:rFonts w:ascii="Times New Roman" w:eastAsia="Times New Roman" w:hAnsi="Times New Roman" w:cs="Times New Roman"/>
        </w:rPr>
        <w:t>When participants were hesitant to answer what they learned, I prompted them to tell me what they remember</w:t>
      </w:r>
      <w:r w:rsidR="001B0B98">
        <w:rPr>
          <w:rFonts w:ascii="Times New Roman" w:eastAsia="Times New Roman" w:hAnsi="Times New Roman" w:cs="Times New Roman"/>
        </w:rPr>
        <w:t>ed</w:t>
      </w:r>
      <w:r w:rsidR="00D634C8" w:rsidRPr="009773F6">
        <w:rPr>
          <w:rFonts w:ascii="Times New Roman" w:eastAsia="Times New Roman" w:hAnsi="Times New Roman" w:cs="Times New Roman"/>
        </w:rPr>
        <w:t xml:space="preserve"> the most. Kyanna, Hugh, and </w:t>
      </w:r>
      <w:proofErr w:type="spellStart"/>
      <w:r w:rsidR="00D634C8" w:rsidRPr="009773F6">
        <w:rPr>
          <w:rFonts w:ascii="Times New Roman" w:eastAsia="Times New Roman" w:hAnsi="Times New Roman" w:cs="Times New Roman"/>
        </w:rPr>
        <w:t>Katheryne</w:t>
      </w:r>
      <w:proofErr w:type="spellEnd"/>
      <w:r w:rsidR="00D634C8" w:rsidRPr="009773F6">
        <w:rPr>
          <w:rFonts w:ascii="Times New Roman" w:eastAsia="Times New Roman" w:hAnsi="Times New Roman" w:cs="Times New Roman"/>
        </w:rPr>
        <w:t xml:space="preserve"> all said they either learned nothing, or vocabulary from the book. I followed up with all of them regarding their comments of “nothing,” both Hugh and </w:t>
      </w:r>
      <w:proofErr w:type="spellStart"/>
      <w:r w:rsidR="00D634C8" w:rsidRPr="009773F6">
        <w:rPr>
          <w:rFonts w:ascii="Times New Roman" w:eastAsia="Times New Roman" w:hAnsi="Times New Roman" w:cs="Times New Roman"/>
        </w:rPr>
        <w:t>Katheryne</w:t>
      </w:r>
      <w:proofErr w:type="spellEnd"/>
      <w:r w:rsidR="00D634C8" w:rsidRPr="009773F6">
        <w:rPr>
          <w:rFonts w:ascii="Times New Roman" w:eastAsia="Times New Roman" w:hAnsi="Times New Roman" w:cs="Times New Roman"/>
        </w:rPr>
        <w:t xml:space="preserve"> were able to identify some people or events that seemed important to the teacher and themselves. However, Kyanna said she remembered the Boston Tea Party strictly because she has heard about it every year she has been in a history class because it is a repetitive subject, something similar to what Jane said in regard to her declining interest in history. </w:t>
      </w:r>
    </w:p>
    <w:p w14:paraId="4A7F27FE" w14:textId="32AADDCC" w:rsidR="00722583" w:rsidRPr="009773F6" w:rsidRDefault="00722583">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When the participants were learning about history, the majority of what they could remember was the length of the units or the pure shock or tragic value of the content that was being learned. </w:t>
      </w:r>
      <w:proofErr w:type="spellStart"/>
      <w:r w:rsidRPr="009773F6">
        <w:rPr>
          <w:rFonts w:ascii="Times New Roman" w:eastAsia="Times New Roman" w:hAnsi="Times New Roman" w:cs="Times New Roman"/>
        </w:rPr>
        <w:t>Maxcyn</w:t>
      </w:r>
      <w:proofErr w:type="spellEnd"/>
      <w:r w:rsidRPr="009773F6">
        <w:rPr>
          <w:rFonts w:ascii="Times New Roman" w:eastAsia="Times New Roman" w:hAnsi="Times New Roman" w:cs="Times New Roman"/>
        </w:rPr>
        <w:t xml:space="preserve">, Hugh, and Jane all mentioned that they remember certain topics, subject, or content knowledge because their teacher covered them for the longest. </w:t>
      </w:r>
      <w:r w:rsidR="00FC681E" w:rsidRPr="009773F6">
        <w:rPr>
          <w:rFonts w:ascii="Times New Roman" w:eastAsia="Times New Roman" w:hAnsi="Times New Roman" w:cs="Times New Roman"/>
        </w:rPr>
        <w:t>When prompted regarding what they remember of the topics that were taught at length, they were not able to give much information about them other than the period of time it took for the educator to project the knowledge to them. Publius mentioned what he remembered the most, “certain events</w:t>
      </w:r>
      <w:r w:rsidR="007D1162">
        <w:rPr>
          <w:rFonts w:ascii="Times New Roman" w:eastAsia="Times New Roman" w:hAnsi="Times New Roman" w:cs="Times New Roman"/>
        </w:rPr>
        <w:t>; l</w:t>
      </w:r>
      <w:r w:rsidR="00FC681E" w:rsidRPr="009773F6">
        <w:rPr>
          <w:rFonts w:ascii="Times New Roman" w:eastAsia="Times New Roman" w:hAnsi="Times New Roman" w:cs="Times New Roman"/>
        </w:rPr>
        <w:t>ike Pearl Harbor</w:t>
      </w:r>
      <w:r w:rsidR="00C7604B" w:rsidRPr="009773F6">
        <w:rPr>
          <w:rFonts w:ascii="Times New Roman" w:eastAsia="Times New Roman" w:hAnsi="Times New Roman" w:cs="Times New Roman"/>
        </w:rPr>
        <w:t>,</w:t>
      </w:r>
      <w:r w:rsidR="00FC681E" w:rsidRPr="009773F6">
        <w:rPr>
          <w:rFonts w:ascii="Times New Roman" w:eastAsia="Times New Roman" w:hAnsi="Times New Roman" w:cs="Times New Roman"/>
        </w:rPr>
        <w:t xml:space="preserve"> 9-</w:t>
      </w:r>
      <w:r w:rsidR="00FC681E" w:rsidRPr="009773F6">
        <w:rPr>
          <w:rFonts w:ascii="Times New Roman" w:eastAsia="Times New Roman" w:hAnsi="Times New Roman" w:cs="Times New Roman"/>
        </w:rPr>
        <w:lastRenderedPageBreak/>
        <w:t>11. I guess a lot of tragic events</w:t>
      </w:r>
      <w:r w:rsidR="002E14B9" w:rsidRPr="009773F6">
        <w:rPr>
          <w:rFonts w:ascii="Times New Roman" w:eastAsia="Times New Roman" w:hAnsi="Times New Roman" w:cs="Times New Roman"/>
        </w:rPr>
        <w:t xml:space="preserve"> that are turning points.” When asked why these things stick out to him the most he said, “they’re the most prolific. Like, to think of the bad before you think of the good, unfortunately.” It would seem that it is possible Publius’s historical education was based in a manner of sharp turning events or national tragedies, which would captivate his attention to learn about a certain topic or subject. </w:t>
      </w:r>
      <w:r w:rsidR="0066191C" w:rsidRPr="009773F6">
        <w:rPr>
          <w:rFonts w:ascii="Times New Roman" w:eastAsia="Times New Roman" w:hAnsi="Times New Roman" w:cs="Times New Roman"/>
        </w:rPr>
        <w:t xml:space="preserve">The way in which his teacher taught material was dramatic for a reason, possibly because the content being taught was not as purposeful or exciting (Hess, </w:t>
      </w:r>
      <w:r w:rsidR="000A577D" w:rsidRPr="009773F6">
        <w:rPr>
          <w:rFonts w:ascii="Times New Roman" w:eastAsia="Times New Roman" w:hAnsi="Times New Roman" w:cs="Times New Roman"/>
        </w:rPr>
        <w:t>1998</w:t>
      </w:r>
      <w:r w:rsidR="0066191C" w:rsidRPr="009773F6">
        <w:rPr>
          <w:rFonts w:ascii="Times New Roman" w:eastAsia="Times New Roman" w:hAnsi="Times New Roman" w:cs="Times New Roman"/>
        </w:rPr>
        <w:t>).</w:t>
      </w:r>
    </w:p>
    <w:p w14:paraId="18433A75" w14:textId="15B7370B" w:rsidR="00FD1134" w:rsidRPr="009773F6" w:rsidRDefault="003957A3">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How </w:t>
      </w:r>
      <w:r w:rsidR="00FD1134" w:rsidRPr="009773F6">
        <w:rPr>
          <w:rFonts w:ascii="Times New Roman" w:eastAsia="Times New Roman" w:hAnsi="Times New Roman" w:cs="Times New Roman"/>
        </w:rPr>
        <w:t>did pedagogical methods play a role in students</w:t>
      </w:r>
      <w:r w:rsidR="00230954" w:rsidRPr="009773F6">
        <w:rPr>
          <w:rFonts w:ascii="Times New Roman" w:eastAsia="Times New Roman" w:hAnsi="Times New Roman" w:cs="Times New Roman"/>
        </w:rPr>
        <w:t>’</w:t>
      </w:r>
      <w:r w:rsidR="00FD1134" w:rsidRPr="009773F6">
        <w:rPr>
          <w:rFonts w:ascii="Times New Roman" w:eastAsia="Times New Roman" w:hAnsi="Times New Roman" w:cs="Times New Roman"/>
        </w:rPr>
        <w:t xml:space="preserve"> connectedness to </w:t>
      </w:r>
      <w:r w:rsidR="00986633" w:rsidRPr="009773F6">
        <w:rPr>
          <w:rFonts w:ascii="Times New Roman" w:eastAsia="Times New Roman" w:hAnsi="Times New Roman" w:cs="Times New Roman"/>
        </w:rPr>
        <w:t>U.S.</w:t>
      </w:r>
      <w:r w:rsidR="00FD1134"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FD1134" w:rsidRPr="009773F6">
        <w:rPr>
          <w:rFonts w:ascii="Times New Roman" w:eastAsia="Times New Roman" w:hAnsi="Times New Roman" w:cs="Times New Roman"/>
        </w:rPr>
        <w:t xml:space="preserve">istory or history in general by the lacking representation of diversity in their </w:t>
      </w:r>
      <w:r w:rsidR="00986633" w:rsidRPr="009773F6">
        <w:rPr>
          <w:rFonts w:ascii="Times New Roman" w:eastAsia="Times New Roman" w:hAnsi="Times New Roman" w:cs="Times New Roman"/>
        </w:rPr>
        <w:t>U.S.</w:t>
      </w:r>
      <w:r w:rsidR="00FD1134"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FD1134" w:rsidRPr="009773F6">
        <w:rPr>
          <w:rFonts w:ascii="Times New Roman" w:eastAsia="Times New Roman" w:hAnsi="Times New Roman" w:cs="Times New Roman"/>
        </w:rPr>
        <w:t xml:space="preserve">istory curriculum? There were both positive and negative effects to the pedagogy in the classroom. For some of the participants, it caused them to be passive participants in their own education for </w:t>
      </w:r>
      <w:r w:rsidR="00986633" w:rsidRPr="009773F6">
        <w:rPr>
          <w:rFonts w:ascii="Times New Roman" w:eastAsia="Times New Roman" w:hAnsi="Times New Roman" w:cs="Times New Roman"/>
        </w:rPr>
        <w:t>U.S.</w:t>
      </w:r>
      <w:r w:rsidR="00FD1134"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FD1134" w:rsidRPr="009773F6">
        <w:rPr>
          <w:rFonts w:ascii="Times New Roman" w:eastAsia="Times New Roman" w:hAnsi="Times New Roman" w:cs="Times New Roman"/>
        </w:rPr>
        <w:t>istory. I asked Jane what she thought about her education that she perceived to be as not very diverse, she said, “I mean, I never really thought about it.” I prompted her regarding that response, askin</w:t>
      </w:r>
      <w:r w:rsidR="00065AB4" w:rsidRPr="009773F6">
        <w:rPr>
          <w:rFonts w:ascii="Times New Roman" w:eastAsia="Times New Roman" w:hAnsi="Times New Roman" w:cs="Times New Roman"/>
        </w:rPr>
        <w:t xml:space="preserve">g if she had never thought about it till our interview, or if she remembered thinking it was not a diverse curriculum while doing what their educator led them to do—she said, “Now. I never really thought about the diversity, I was just learning the curriculum.” She was never prompted to ask questions, she was passively accepting what the teacher was giving them. Although it is a different </w:t>
      </w:r>
      <w:r w:rsidR="00EF6ADB" w:rsidRPr="009773F6">
        <w:rPr>
          <w:rFonts w:ascii="Times New Roman" w:eastAsia="Times New Roman" w:hAnsi="Times New Roman" w:cs="Times New Roman"/>
        </w:rPr>
        <w:t>environment</w:t>
      </w:r>
      <w:r w:rsidR="00065AB4" w:rsidRPr="009773F6">
        <w:rPr>
          <w:rFonts w:ascii="Times New Roman" w:eastAsia="Times New Roman" w:hAnsi="Times New Roman" w:cs="Times New Roman"/>
        </w:rPr>
        <w:t xml:space="preserve">, </w:t>
      </w:r>
      <w:proofErr w:type="spellStart"/>
      <w:r w:rsidR="00065AB4" w:rsidRPr="009773F6">
        <w:rPr>
          <w:rFonts w:ascii="Times New Roman" w:eastAsia="Times New Roman" w:hAnsi="Times New Roman" w:cs="Times New Roman"/>
        </w:rPr>
        <w:t>Katheryne’s</w:t>
      </w:r>
      <w:proofErr w:type="spellEnd"/>
      <w:r w:rsidR="00065AB4" w:rsidRPr="009773F6">
        <w:rPr>
          <w:rFonts w:ascii="Times New Roman" w:eastAsia="Times New Roman" w:hAnsi="Times New Roman" w:cs="Times New Roman"/>
        </w:rPr>
        <w:t xml:space="preserve"> teacher provided an atmosphere that was nearly uncomfortable to discuss diversity because of the political climate at the time of her Junior year was </w:t>
      </w:r>
      <w:r w:rsidRPr="009773F6">
        <w:rPr>
          <w:rFonts w:ascii="Times New Roman" w:eastAsia="Times New Roman" w:hAnsi="Times New Roman" w:cs="Times New Roman"/>
        </w:rPr>
        <w:t>contentious</w:t>
      </w:r>
      <w:r w:rsidR="00065AB4" w:rsidRPr="009773F6">
        <w:rPr>
          <w:rFonts w:ascii="Times New Roman" w:eastAsia="Times New Roman" w:hAnsi="Times New Roman" w:cs="Times New Roman"/>
        </w:rPr>
        <w:t xml:space="preserve">. </w:t>
      </w:r>
      <w:proofErr w:type="spellStart"/>
      <w:r w:rsidR="00065AB4" w:rsidRPr="009773F6">
        <w:rPr>
          <w:rFonts w:ascii="Times New Roman" w:eastAsia="Times New Roman" w:hAnsi="Times New Roman" w:cs="Times New Roman"/>
        </w:rPr>
        <w:t>Katheryne</w:t>
      </w:r>
      <w:proofErr w:type="spellEnd"/>
      <w:r w:rsidR="00065AB4" w:rsidRPr="009773F6">
        <w:rPr>
          <w:rFonts w:ascii="Times New Roman" w:eastAsia="Times New Roman" w:hAnsi="Times New Roman" w:cs="Times New Roman"/>
        </w:rPr>
        <w:t xml:space="preserve"> and several of her peers simply endured the class the way it was to not cause any tension and she also remained a passive participant </w:t>
      </w:r>
      <w:r w:rsidR="00065AB4" w:rsidRPr="009773F6">
        <w:rPr>
          <w:rFonts w:ascii="Times New Roman" w:eastAsia="Times New Roman" w:hAnsi="Times New Roman" w:cs="Times New Roman"/>
        </w:rPr>
        <w:lastRenderedPageBreak/>
        <w:t xml:space="preserve">of her own education. A lack of dialogue between the students and the teacher made both </w:t>
      </w:r>
      <w:r w:rsidRPr="009773F6">
        <w:rPr>
          <w:rFonts w:ascii="Times New Roman" w:eastAsia="Times New Roman" w:hAnsi="Times New Roman" w:cs="Times New Roman"/>
        </w:rPr>
        <w:t xml:space="preserve">Jane and </w:t>
      </w:r>
      <w:proofErr w:type="spellStart"/>
      <w:r w:rsidRPr="009773F6">
        <w:rPr>
          <w:rFonts w:ascii="Times New Roman" w:eastAsia="Times New Roman" w:hAnsi="Times New Roman" w:cs="Times New Roman"/>
        </w:rPr>
        <w:t>Katheryne</w:t>
      </w:r>
      <w:proofErr w:type="spellEnd"/>
      <w:r w:rsidR="00065AB4" w:rsidRPr="009773F6">
        <w:rPr>
          <w:rFonts w:ascii="Times New Roman" w:eastAsia="Times New Roman" w:hAnsi="Times New Roman" w:cs="Times New Roman"/>
        </w:rPr>
        <w:t xml:space="preserve"> disinterested in their class.</w:t>
      </w:r>
    </w:p>
    <w:p w14:paraId="1615FC81" w14:textId="77777777" w:rsidR="001C50B0" w:rsidRDefault="00065AB4">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Also, the pedagogical practice caused participants to reflect on the teaching styles of their educators and think about what they believe the te</w:t>
      </w:r>
      <w:r w:rsidR="001B0B98">
        <w:rPr>
          <w:rFonts w:ascii="Times New Roman" w:eastAsia="Times New Roman" w:hAnsi="Times New Roman" w:cs="Times New Roman"/>
        </w:rPr>
        <w:t>acher could have done better.</w:t>
      </w:r>
      <w:r w:rsidRPr="009773F6">
        <w:rPr>
          <w:rFonts w:ascii="Times New Roman" w:eastAsia="Times New Roman" w:hAnsi="Times New Roman" w:cs="Times New Roman"/>
        </w:rPr>
        <w:t xml:space="preserve"> Hug</w:t>
      </w:r>
      <w:r w:rsidR="001B0B98">
        <w:rPr>
          <w:rFonts w:ascii="Times New Roman" w:eastAsia="Times New Roman" w:hAnsi="Times New Roman" w:cs="Times New Roman"/>
        </w:rPr>
        <w:t xml:space="preserve">h, </w:t>
      </w:r>
      <w:proofErr w:type="spellStart"/>
      <w:r w:rsidR="001B0B98">
        <w:rPr>
          <w:rFonts w:ascii="Times New Roman" w:eastAsia="Times New Roman" w:hAnsi="Times New Roman" w:cs="Times New Roman"/>
        </w:rPr>
        <w:t>Katheryne</w:t>
      </w:r>
      <w:proofErr w:type="spellEnd"/>
      <w:r w:rsidR="001B0B98">
        <w:rPr>
          <w:rFonts w:ascii="Times New Roman" w:eastAsia="Times New Roman" w:hAnsi="Times New Roman" w:cs="Times New Roman"/>
        </w:rPr>
        <w:t>, and Kyanna expressed</w:t>
      </w:r>
      <w:r w:rsidRPr="009773F6">
        <w:rPr>
          <w:rFonts w:ascii="Times New Roman" w:eastAsia="Times New Roman" w:hAnsi="Times New Roman" w:cs="Times New Roman"/>
        </w:rPr>
        <w:t xml:space="preserve"> doing anything thought provoking and not from the textbook would be a start</w:t>
      </w:r>
      <w:r w:rsidR="001B0B98">
        <w:rPr>
          <w:rFonts w:ascii="Times New Roman" w:eastAsia="Times New Roman" w:hAnsi="Times New Roman" w:cs="Times New Roman"/>
        </w:rPr>
        <w:t xml:space="preserve"> to improving their experiences in the history classroom</w:t>
      </w:r>
      <w:r w:rsidR="001C50B0">
        <w:rPr>
          <w:rFonts w:ascii="Times New Roman" w:eastAsia="Times New Roman" w:hAnsi="Times New Roman" w:cs="Times New Roman"/>
        </w:rPr>
        <w:t xml:space="preserve">. Kyanna said, </w:t>
      </w:r>
    </w:p>
    <w:p w14:paraId="556BB337" w14:textId="77777777" w:rsidR="001C50B0" w:rsidRDefault="00065AB4" w:rsidP="001C50B0">
      <w:pPr>
        <w:spacing w:line="480" w:lineRule="auto"/>
        <w:ind w:left="1440"/>
        <w:rPr>
          <w:rFonts w:ascii="Times New Roman" w:eastAsia="Times New Roman" w:hAnsi="Times New Roman" w:cs="Times New Roman"/>
        </w:rPr>
      </w:pPr>
      <w:r w:rsidRPr="009773F6">
        <w:rPr>
          <w:rFonts w:ascii="Times New Roman" w:eastAsia="Times New Roman" w:hAnsi="Times New Roman" w:cs="Times New Roman"/>
        </w:rPr>
        <w:t xml:space="preserve">I think the diversity of, like the way teachers teach, it can impact the way students learn…. I actually learn something because it’s more interactive. </w:t>
      </w:r>
      <w:proofErr w:type="gramStart"/>
      <w:r w:rsidRPr="009773F6">
        <w:rPr>
          <w:rFonts w:ascii="Times New Roman" w:eastAsia="Times New Roman" w:hAnsi="Times New Roman" w:cs="Times New Roman"/>
        </w:rPr>
        <w:t>So</w:t>
      </w:r>
      <w:proofErr w:type="gramEnd"/>
      <w:r w:rsidRPr="009773F6">
        <w:rPr>
          <w:rFonts w:ascii="Times New Roman" w:eastAsia="Times New Roman" w:hAnsi="Times New Roman" w:cs="Times New Roman"/>
        </w:rPr>
        <w:t xml:space="preserve"> if you’re just into throwing book work at someone, you’re not really helping them, you’re just gettin</w:t>
      </w:r>
      <w:r w:rsidR="001C50B0">
        <w:rPr>
          <w:rFonts w:ascii="Times New Roman" w:eastAsia="Times New Roman" w:hAnsi="Times New Roman" w:cs="Times New Roman"/>
        </w:rPr>
        <w:t>g them though the school year.</w:t>
      </w:r>
      <w:r w:rsidR="00711525" w:rsidRPr="009773F6">
        <w:rPr>
          <w:rFonts w:ascii="Times New Roman" w:eastAsia="Times New Roman" w:hAnsi="Times New Roman" w:cs="Times New Roman"/>
        </w:rPr>
        <w:t xml:space="preserve"> </w:t>
      </w:r>
    </w:p>
    <w:p w14:paraId="08B8DE07" w14:textId="372F565B" w:rsidR="00065AB4" w:rsidRPr="009773F6" w:rsidRDefault="00711525" w:rsidP="001C50B0">
      <w:pPr>
        <w:spacing w:line="480" w:lineRule="auto"/>
        <w:rPr>
          <w:rFonts w:ascii="Times New Roman" w:eastAsia="Times New Roman" w:hAnsi="Times New Roman" w:cs="Times New Roman"/>
        </w:rPr>
      </w:pPr>
      <w:r w:rsidRPr="009773F6">
        <w:rPr>
          <w:rFonts w:ascii="Times New Roman" w:eastAsia="Times New Roman" w:hAnsi="Times New Roman" w:cs="Times New Roman"/>
        </w:rPr>
        <w:t xml:space="preserve">Kyanna, Hugh, and </w:t>
      </w:r>
      <w:proofErr w:type="spellStart"/>
      <w:r w:rsidRPr="009773F6">
        <w:rPr>
          <w:rFonts w:ascii="Times New Roman" w:eastAsia="Times New Roman" w:hAnsi="Times New Roman" w:cs="Times New Roman"/>
        </w:rPr>
        <w:t>Katheryne</w:t>
      </w:r>
      <w:proofErr w:type="spellEnd"/>
      <w:r w:rsidRPr="009773F6">
        <w:rPr>
          <w:rFonts w:ascii="Times New Roman" w:eastAsia="Times New Roman" w:hAnsi="Times New Roman" w:cs="Times New Roman"/>
        </w:rPr>
        <w:t xml:space="preserve"> </w:t>
      </w:r>
      <w:r w:rsidR="003957A3" w:rsidRPr="009773F6">
        <w:rPr>
          <w:rFonts w:ascii="Times New Roman" w:eastAsia="Times New Roman" w:hAnsi="Times New Roman" w:cs="Times New Roman"/>
        </w:rPr>
        <w:t>received a</w:t>
      </w:r>
      <w:r w:rsidR="001C50B0">
        <w:rPr>
          <w:rFonts w:ascii="Times New Roman" w:eastAsia="Times New Roman" w:hAnsi="Times New Roman" w:cs="Times New Roman"/>
        </w:rPr>
        <w:t>n</w:t>
      </w:r>
      <w:r w:rsidR="003957A3" w:rsidRPr="009773F6">
        <w:rPr>
          <w:rFonts w:ascii="Times New Roman" w:eastAsia="Times New Roman" w:hAnsi="Times New Roman" w:cs="Times New Roman"/>
        </w:rPr>
        <w:t xml:space="preserve"> incomplete</w:t>
      </w:r>
      <w:r w:rsidRPr="009773F6">
        <w:rPr>
          <w:rFonts w:ascii="Times New Roman" w:eastAsia="Times New Roman" w:hAnsi="Times New Roman" w:cs="Times New Roman"/>
        </w:rPr>
        <w:t xml:space="preserve"> view of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istory because of the lack of instruction happening</w:t>
      </w:r>
      <w:r w:rsidR="003957A3" w:rsidRPr="009773F6">
        <w:rPr>
          <w:rFonts w:ascii="Times New Roman" w:eastAsia="Times New Roman" w:hAnsi="Times New Roman" w:cs="Times New Roman"/>
        </w:rPr>
        <w:t xml:space="preserve"> in their classrooms.</w:t>
      </w:r>
    </w:p>
    <w:p w14:paraId="2E10B01C" w14:textId="77777777" w:rsidR="001C50B0" w:rsidRDefault="00711525">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Both </w:t>
      </w:r>
      <w:proofErr w:type="spellStart"/>
      <w:r w:rsidRPr="009773F6">
        <w:rPr>
          <w:rFonts w:ascii="Times New Roman" w:eastAsia="Times New Roman" w:hAnsi="Times New Roman" w:cs="Times New Roman"/>
        </w:rPr>
        <w:t>Maxcyn</w:t>
      </w:r>
      <w:proofErr w:type="spellEnd"/>
      <w:r w:rsidRPr="009773F6">
        <w:rPr>
          <w:rFonts w:ascii="Times New Roman" w:eastAsia="Times New Roman" w:hAnsi="Times New Roman" w:cs="Times New Roman"/>
        </w:rPr>
        <w:t xml:space="preserve"> and Lorenzo mentioned wanting to be history teachers. Specifically, </w:t>
      </w:r>
      <w:proofErr w:type="spellStart"/>
      <w:r w:rsidRPr="009773F6">
        <w:rPr>
          <w:rFonts w:ascii="Times New Roman" w:eastAsia="Times New Roman" w:hAnsi="Times New Roman" w:cs="Times New Roman"/>
        </w:rPr>
        <w:t>Maxcyn</w:t>
      </w:r>
      <w:proofErr w:type="spellEnd"/>
      <w:r w:rsidRPr="009773F6">
        <w:rPr>
          <w:rFonts w:ascii="Times New Roman" w:eastAsia="Times New Roman" w:hAnsi="Times New Roman" w:cs="Times New Roman"/>
        </w:rPr>
        <w:t xml:space="preserve"> lists why, </w:t>
      </w:r>
    </w:p>
    <w:p w14:paraId="00E84169" w14:textId="77777777" w:rsidR="001C50B0" w:rsidRDefault="00711525" w:rsidP="001C50B0">
      <w:pPr>
        <w:spacing w:line="480" w:lineRule="auto"/>
        <w:ind w:left="1440"/>
        <w:rPr>
          <w:rFonts w:ascii="Times New Roman" w:eastAsia="Times New Roman" w:hAnsi="Times New Roman" w:cs="Times New Roman"/>
        </w:rPr>
      </w:pPr>
      <w:r w:rsidRPr="009773F6">
        <w:rPr>
          <w:rFonts w:ascii="Times New Roman" w:eastAsia="Times New Roman" w:hAnsi="Times New Roman" w:cs="Times New Roman"/>
        </w:rPr>
        <w:t xml:space="preserve">I like the connections to people. I </w:t>
      </w:r>
      <w:proofErr w:type="spellStart"/>
      <w:r w:rsidRPr="009773F6">
        <w:rPr>
          <w:rFonts w:ascii="Times New Roman" w:eastAsia="Times New Roman" w:hAnsi="Times New Roman" w:cs="Times New Roman"/>
        </w:rPr>
        <w:t>wanna</w:t>
      </w:r>
      <w:proofErr w:type="spellEnd"/>
      <w:r w:rsidRPr="009773F6">
        <w:rPr>
          <w:rFonts w:ascii="Times New Roman" w:eastAsia="Times New Roman" w:hAnsi="Times New Roman" w:cs="Times New Roman"/>
        </w:rPr>
        <w:t>, because, I know there’s bad teachers out there in the world, like, but there’s also good teachers like you (me), and uh, Mr. Adams, Ms. Bonds. You guys are my favorite history teachers. Um, uh, I feel like [there should] be like mor</w:t>
      </w:r>
      <w:r w:rsidR="001C50B0">
        <w:rPr>
          <w:rFonts w:ascii="Times New Roman" w:eastAsia="Times New Roman" w:hAnsi="Times New Roman" w:cs="Times New Roman"/>
        </w:rPr>
        <w:t>e of those people in the world.</w:t>
      </w:r>
      <w:r w:rsidRPr="009773F6">
        <w:rPr>
          <w:rFonts w:ascii="Times New Roman" w:eastAsia="Times New Roman" w:hAnsi="Times New Roman" w:cs="Times New Roman"/>
        </w:rPr>
        <w:t xml:space="preserve"> </w:t>
      </w:r>
    </w:p>
    <w:p w14:paraId="782BAFB5" w14:textId="69221276" w:rsidR="00711525" w:rsidRPr="009773F6" w:rsidRDefault="00711525" w:rsidP="001C50B0">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Maxcyn</w:t>
      </w:r>
      <w:proofErr w:type="spellEnd"/>
      <w:r w:rsidRPr="009773F6">
        <w:rPr>
          <w:rFonts w:ascii="Times New Roman" w:eastAsia="Times New Roman" w:hAnsi="Times New Roman" w:cs="Times New Roman"/>
        </w:rPr>
        <w:t xml:space="preserve"> viewed his history class and instruction as worthwhile and it caused him to become more invested in his history classes to replicate what he’s seen in his previous classes as an adult and future educator. His connection to people, teaching, and history </w:t>
      </w:r>
      <w:r w:rsidRPr="009773F6">
        <w:rPr>
          <w:rFonts w:ascii="Times New Roman" w:eastAsia="Times New Roman" w:hAnsi="Times New Roman" w:cs="Times New Roman"/>
        </w:rPr>
        <w:lastRenderedPageBreak/>
        <w:t xml:space="preserve">altered his connection in a good way—to make sure there are good teachers that care about their students and their knowledge and well-being. </w:t>
      </w:r>
    </w:p>
    <w:p w14:paraId="7AD3627D" w14:textId="5B2B3759" w:rsidR="0066191C" w:rsidRPr="009773F6" w:rsidRDefault="0066191C">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The participants in this study did not seem to be approached </w:t>
      </w:r>
      <w:r w:rsidR="003957A3" w:rsidRPr="009773F6">
        <w:rPr>
          <w:rFonts w:ascii="Times New Roman" w:eastAsia="Times New Roman" w:hAnsi="Times New Roman" w:cs="Times New Roman"/>
        </w:rPr>
        <w:t>by their educator</w:t>
      </w:r>
      <w:r w:rsidR="001C50B0">
        <w:rPr>
          <w:rFonts w:ascii="Times New Roman" w:eastAsia="Times New Roman" w:hAnsi="Times New Roman" w:cs="Times New Roman"/>
        </w:rPr>
        <w:t>s</w:t>
      </w:r>
      <w:r w:rsidR="003957A3" w:rsidRPr="009773F6">
        <w:rPr>
          <w:rFonts w:ascii="Times New Roman" w:eastAsia="Times New Roman" w:hAnsi="Times New Roman" w:cs="Times New Roman"/>
        </w:rPr>
        <w:t xml:space="preserve"> </w:t>
      </w:r>
      <w:r w:rsidRPr="009773F6">
        <w:rPr>
          <w:rFonts w:ascii="Times New Roman" w:eastAsia="Times New Roman" w:hAnsi="Times New Roman" w:cs="Times New Roman"/>
        </w:rPr>
        <w:t xml:space="preserve">with culturally relevant pedagogy (Ladson-Billings, 1995). Regarding the teaching styles of their educators, it was incredibly teacher-centric with a lack of diversity in most cases. </w:t>
      </w:r>
      <w:r w:rsidR="005D0BF7" w:rsidRPr="009773F6">
        <w:rPr>
          <w:rFonts w:ascii="Times New Roman" w:eastAsia="Times New Roman" w:hAnsi="Times New Roman" w:cs="Times New Roman"/>
        </w:rPr>
        <w:t xml:space="preserve">Lorenzo did mention the text and </w:t>
      </w:r>
      <w:r w:rsidRPr="009773F6">
        <w:rPr>
          <w:rFonts w:ascii="Times New Roman" w:eastAsia="Times New Roman" w:hAnsi="Times New Roman" w:cs="Times New Roman"/>
        </w:rPr>
        <w:t>materials he studied from, “racially I’d say [American history is diverse]. I’d say our book is fairly racially diverse. There could’ve been a little more gender diversity I think. I don’t remember a whole lot about the women we’ve studied, maybe because I wasn’t paying attention—maybe we should’ve spent more time on that.”</w:t>
      </w:r>
      <w:r w:rsidR="005D0BF7" w:rsidRPr="009773F6">
        <w:rPr>
          <w:rFonts w:ascii="Times New Roman" w:eastAsia="Times New Roman" w:hAnsi="Times New Roman" w:cs="Times New Roman"/>
        </w:rPr>
        <w:t xml:space="preserve"> His learning was diverse, but not necessarily culturally relevant to his self (Ladson-Billings, 1995).</w:t>
      </w:r>
    </w:p>
    <w:p w14:paraId="0DFC3EB6" w14:textId="17A2C6BF" w:rsidR="00243E70" w:rsidRPr="009773F6" w:rsidRDefault="005D0BF7" w:rsidP="000F1BBF">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The participants did not have the same </w:t>
      </w:r>
      <w:r w:rsidR="000F1BBF" w:rsidRPr="009773F6">
        <w:rPr>
          <w:rFonts w:ascii="Times New Roman" w:eastAsia="Times New Roman" w:hAnsi="Times New Roman" w:cs="Times New Roman"/>
        </w:rPr>
        <w:t>teachers</w:t>
      </w:r>
      <w:r w:rsidRPr="009773F6">
        <w:rPr>
          <w:rFonts w:ascii="Times New Roman" w:eastAsia="Times New Roman" w:hAnsi="Times New Roman" w:cs="Times New Roman"/>
        </w:rPr>
        <w:t>, but th</w:t>
      </w:r>
      <w:r w:rsidR="001C50B0">
        <w:rPr>
          <w:rFonts w:ascii="Times New Roman" w:eastAsia="Times New Roman" w:hAnsi="Times New Roman" w:cs="Times New Roman"/>
        </w:rPr>
        <w:t>ey did have similar experiences.  T</w:t>
      </w:r>
      <w:r w:rsidR="00243E70" w:rsidRPr="009773F6">
        <w:rPr>
          <w:rFonts w:ascii="Times New Roman" w:eastAsia="Times New Roman" w:hAnsi="Times New Roman" w:cs="Times New Roman"/>
        </w:rPr>
        <w:t xml:space="preserve">he approaches </w:t>
      </w:r>
      <w:r w:rsidR="001C50B0">
        <w:rPr>
          <w:rFonts w:ascii="Times New Roman" w:eastAsia="Times New Roman" w:hAnsi="Times New Roman" w:cs="Times New Roman"/>
        </w:rPr>
        <w:t xml:space="preserve">to various content and </w:t>
      </w:r>
      <w:r w:rsidR="00243E70" w:rsidRPr="009773F6">
        <w:rPr>
          <w:rFonts w:ascii="Times New Roman" w:eastAsia="Times New Roman" w:hAnsi="Times New Roman" w:cs="Times New Roman"/>
        </w:rPr>
        <w:t>concepts caused the participants to seek out other div</w:t>
      </w:r>
      <w:r w:rsidR="001C50B0">
        <w:rPr>
          <w:rFonts w:ascii="Times New Roman" w:eastAsia="Times New Roman" w:hAnsi="Times New Roman" w:cs="Times New Roman"/>
        </w:rPr>
        <w:t>erse educational opportunities in order to fill in what</w:t>
      </w:r>
      <w:r w:rsidR="00243E70" w:rsidRPr="009773F6">
        <w:rPr>
          <w:rFonts w:ascii="Times New Roman" w:eastAsia="Times New Roman" w:hAnsi="Times New Roman" w:cs="Times New Roman"/>
        </w:rPr>
        <w:t xml:space="preserve"> they were not receiving in the classroom. Hugh seeks out additional content when he sees things in the news, </w:t>
      </w:r>
      <w:proofErr w:type="spellStart"/>
      <w:r w:rsidR="00243E70" w:rsidRPr="009773F6">
        <w:rPr>
          <w:rFonts w:ascii="Times New Roman" w:eastAsia="Times New Roman" w:hAnsi="Times New Roman" w:cs="Times New Roman"/>
        </w:rPr>
        <w:t>Katheryne</w:t>
      </w:r>
      <w:proofErr w:type="spellEnd"/>
      <w:r w:rsidR="00243E70" w:rsidRPr="009773F6">
        <w:rPr>
          <w:rFonts w:ascii="Times New Roman" w:eastAsia="Times New Roman" w:hAnsi="Times New Roman" w:cs="Times New Roman"/>
        </w:rPr>
        <w:t xml:space="preserve"> looks at social media for differing opinions, Lorenzo continues to watch more historical documentaries because he enjoys history but thinks his classes are not going enough into depth on various topics. Because of how pedagogy was practiced in their classes, </w:t>
      </w:r>
      <w:r w:rsidR="003957A3" w:rsidRPr="009773F6">
        <w:rPr>
          <w:rFonts w:ascii="Times New Roman" w:eastAsia="Times New Roman" w:hAnsi="Times New Roman" w:cs="Times New Roman"/>
        </w:rPr>
        <w:t xml:space="preserve">students like </w:t>
      </w:r>
      <w:proofErr w:type="spellStart"/>
      <w:r w:rsidR="003957A3" w:rsidRPr="009773F6">
        <w:rPr>
          <w:rFonts w:ascii="Times New Roman" w:eastAsia="Times New Roman" w:hAnsi="Times New Roman" w:cs="Times New Roman"/>
        </w:rPr>
        <w:t>Katheryne</w:t>
      </w:r>
      <w:proofErr w:type="spellEnd"/>
      <w:r w:rsidR="003957A3" w:rsidRPr="009773F6">
        <w:rPr>
          <w:rFonts w:ascii="Times New Roman" w:eastAsia="Times New Roman" w:hAnsi="Times New Roman" w:cs="Times New Roman"/>
        </w:rPr>
        <w:t xml:space="preserve"> or Hugh </w:t>
      </w:r>
      <w:r w:rsidR="00243E70" w:rsidRPr="009773F6">
        <w:rPr>
          <w:rFonts w:ascii="Times New Roman" w:eastAsia="Times New Roman" w:hAnsi="Times New Roman" w:cs="Times New Roman"/>
        </w:rPr>
        <w:t xml:space="preserve">still strived for learning about the curriculum in other ways, which would alter their connection to </w:t>
      </w:r>
      <w:r w:rsidR="00986633" w:rsidRPr="009773F6">
        <w:rPr>
          <w:rFonts w:ascii="Times New Roman" w:eastAsia="Times New Roman" w:hAnsi="Times New Roman" w:cs="Times New Roman"/>
        </w:rPr>
        <w:t>U.S.</w:t>
      </w:r>
      <w:r w:rsidR="00243E70"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243E70" w:rsidRPr="009773F6">
        <w:rPr>
          <w:rFonts w:ascii="Times New Roman" w:eastAsia="Times New Roman" w:hAnsi="Times New Roman" w:cs="Times New Roman"/>
        </w:rPr>
        <w:t>istory or history in general in a positive correlation—</w:t>
      </w:r>
      <w:r w:rsidR="00230954" w:rsidRPr="009773F6">
        <w:rPr>
          <w:rFonts w:ascii="Times New Roman" w:eastAsia="Times New Roman" w:hAnsi="Times New Roman" w:cs="Times New Roman"/>
        </w:rPr>
        <w:t>t</w:t>
      </w:r>
      <w:r w:rsidR="00243E70" w:rsidRPr="009773F6">
        <w:rPr>
          <w:rFonts w:ascii="Times New Roman" w:eastAsia="Times New Roman" w:hAnsi="Times New Roman" w:cs="Times New Roman"/>
        </w:rPr>
        <w:t>hose participants were very curious.</w:t>
      </w:r>
    </w:p>
    <w:p w14:paraId="6F6CE01F" w14:textId="564697A3" w:rsidR="003957A3" w:rsidRPr="009773F6" w:rsidRDefault="00243E70" w:rsidP="00F475A4">
      <w:pPr>
        <w:spacing w:line="480" w:lineRule="auto"/>
        <w:rPr>
          <w:rFonts w:ascii="Times New Roman" w:eastAsia="Times New Roman" w:hAnsi="Times New Roman" w:cs="Times New Roman"/>
          <w:b/>
        </w:rPr>
      </w:pPr>
      <w:r w:rsidRPr="009773F6">
        <w:rPr>
          <w:rFonts w:ascii="Times New Roman" w:eastAsia="Times New Roman" w:hAnsi="Times New Roman" w:cs="Times New Roman"/>
          <w:b/>
        </w:rPr>
        <w:t>Student Curiosity</w:t>
      </w:r>
      <w:r w:rsidR="003957A3" w:rsidRPr="009773F6">
        <w:rPr>
          <w:rFonts w:ascii="Times New Roman" w:eastAsia="Times New Roman" w:hAnsi="Times New Roman" w:cs="Times New Roman"/>
        </w:rPr>
        <w:tab/>
      </w:r>
    </w:p>
    <w:p w14:paraId="4FE4B807" w14:textId="1E735848" w:rsidR="00243E70" w:rsidRDefault="00F51089">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 xml:space="preserve">The theme of curiosity was incredibly present during the interviews and the focus groups and it spanned from what the participants may have been talking about in class, but more so what </w:t>
      </w:r>
      <w:r w:rsidR="00AD7FEB" w:rsidRPr="009773F6">
        <w:rPr>
          <w:rFonts w:ascii="Times New Roman" w:eastAsia="Times New Roman" w:hAnsi="Times New Roman" w:cs="Times New Roman"/>
        </w:rPr>
        <w:t xml:space="preserve">was not </w:t>
      </w:r>
      <w:r w:rsidRPr="009773F6">
        <w:rPr>
          <w:rFonts w:ascii="Times New Roman" w:eastAsia="Times New Roman" w:hAnsi="Times New Roman" w:cs="Times New Roman"/>
        </w:rPr>
        <w:t>necessarily taught in their classrooms</w:t>
      </w:r>
      <w:r w:rsidR="005D0BF7" w:rsidRPr="009773F6">
        <w:rPr>
          <w:rFonts w:ascii="Times New Roman" w:eastAsia="Times New Roman" w:hAnsi="Times New Roman" w:cs="Times New Roman"/>
        </w:rPr>
        <w:t xml:space="preserve"> (Eisner, </w:t>
      </w:r>
      <w:r w:rsidR="00875942" w:rsidRPr="009773F6">
        <w:rPr>
          <w:rFonts w:ascii="Times New Roman" w:eastAsia="Times New Roman" w:hAnsi="Times New Roman" w:cs="Times New Roman"/>
        </w:rPr>
        <w:t>1985</w:t>
      </w:r>
      <w:r w:rsidR="005D0BF7" w:rsidRPr="009773F6">
        <w:rPr>
          <w:rFonts w:ascii="Times New Roman" w:eastAsia="Times New Roman" w:hAnsi="Times New Roman" w:cs="Times New Roman"/>
        </w:rPr>
        <w:t>).</w:t>
      </w:r>
    </w:p>
    <w:p w14:paraId="79C16A70" w14:textId="0E00B72E" w:rsidR="00C26628" w:rsidRPr="009773F6" w:rsidRDefault="00C26628" w:rsidP="00C26628">
      <w:pPr>
        <w:outlineLvl w:val="0"/>
        <w:rPr>
          <w:rFonts w:ascii="Times New Roman" w:eastAsia="Times New Roman" w:hAnsi="Times New Roman" w:cs="Times New Roman"/>
        </w:rPr>
      </w:pPr>
      <w:r w:rsidRPr="009773F6">
        <w:rPr>
          <w:rFonts w:ascii="Times New Roman" w:eastAsia="Times New Roman" w:hAnsi="Times New Roman" w:cs="Times New Roman"/>
        </w:rPr>
        <w:t xml:space="preserve">Table </w:t>
      </w:r>
      <w:r>
        <w:rPr>
          <w:rFonts w:ascii="Times New Roman" w:eastAsia="Times New Roman" w:hAnsi="Times New Roman" w:cs="Times New Roman"/>
        </w:rPr>
        <w:t>4</w:t>
      </w:r>
      <w:r w:rsidRPr="009773F6">
        <w:rPr>
          <w:rFonts w:ascii="Times New Roman" w:eastAsia="Times New Roman" w:hAnsi="Times New Roman" w:cs="Times New Roman"/>
        </w:rPr>
        <w:t>.</w:t>
      </w:r>
    </w:p>
    <w:p w14:paraId="0C1D3158" w14:textId="6AB46FDB" w:rsidR="00C26628" w:rsidRPr="00EC6334" w:rsidRDefault="00C26628" w:rsidP="00C26628">
      <w:pPr>
        <w:outlineLvl w:val="0"/>
        <w:rPr>
          <w:rFonts w:ascii="Times New Roman" w:eastAsia="Times New Roman" w:hAnsi="Times New Roman" w:cs="Times New Roman"/>
          <w:i/>
        </w:rPr>
      </w:pPr>
      <w:r>
        <w:rPr>
          <w:rFonts w:ascii="Times New Roman" w:eastAsia="Times New Roman" w:hAnsi="Times New Roman" w:cs="Times New Roman"/>
          <w:i/>
        </w:rPr>
        <w:t>Participant Summary, Student Curiosity</w:t>
      </w:r>
    </w:p>
    <w:tbl>
      <w:tblPr>
        <w:tblStyle w:val="a"/>
        <w:tblW w:w="8537" w:type="dxa"/>
        <w:tblBorders>
          <w:top w:val="single" w:sz="4" w:space="0" w:color="auto"/>
          <w:bottom w:val="single" w:sz="4" w:space="0" w:color="auto"/>
        </w:tblBorders>
        <w:tblLayout w:type="fixed"/>
        <w:tblLook w:val="0400" w:firstRow="0" w:lastRow="0" w:firstColumn="0" w:lastColumn="0" w:noHBand="0" w:noVBand="1"/>
      </w:tblPr>
      <w:tblGrid>
        <w:gridCol w:w="1247"/>
        <w:gridCol w:w="1844"/>
        <w:gridCol w:w="5446"/>
      </w:tblGrid>
      <w:tr w:rsidR="00B94FF3" w:rsidRPr="009773F6" w14:paraId="7F7C49B9" w14:textId="77777777" w:rsidTr="003247C6">
        <w:trPr>
          <w:trHeight w:val="1126"/>
        </w:trPr>
        <w:tc>
          <w:tcPr>
            <w:tcW w:w="1247" w:type="dxa"/>
            <w:tcBorders>
              <w:top w:val="single" w:sz="4" w:space="0" w:color="auto"/>
              <w:bottom w:val="single" w:sz="4" w:space="0" w:color="auto"/>
            </w:tcBorders>
          </w:tcPr>
          <w:p w14:paraId="56FAAAC0"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Name</w:t>
            </w:r>
          </w:p>
        </w:tc>
        <w:tc>
          <w:tcPr>
            <w:tcW w:w="1844" w:type="dxa"/>
            <w:tcBorders>
              <w:top w:val="single" w:sz="4" w:space="0" w:color="auto"/>
              <w:bottom w:val="single" w:sz="4" w:space="0" w:color="auto"/>
            </w:tcBorders>
          </w:tcPr>
          <w:p w14:paraId="5713D0B1"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Self-Identified Ethnicity</w:t>
            </w:r>
          </w:p>
        </w:tc>
        <w:tc>
          <w:tcPr>
            <w:tcW w:w="5446" w:type="dxa"/>
            <w:tcBorders>
              <w:top w:val="single" w:sz="4" w:space="0" w:color="auto"/>
              <w:bottom w:val="single" w:sz="4" w:space="0" w:color="auto"/>
            </w:tcBorders>
          </w:tcPr>
          <w:p w14:paraId="2E39EE6B" w14:textId="77777777" w:rsidR="00B94FF3" w:rsidRPr="009773F6" w:rsidRDefault="00B94FF3" w:rsidP="00D4586D">
            <w:pPr>
              <w:spacing w:line="480" w:lineRule="auto"/>
              <w:rPr>
                <w:rFonts w:ascii="Times New Roman" w:eastAsia="Times New Roman" w:hAnsi="Times New Roman" w:cs="Times New Roman"/>
              </w:rPr>
            </w:pPr>
            <w:r>
              <w:rPr>
                <w:rFonts w:ascii="Times New Roman" w:eastAsia="Times New Roman" w:hAnsi="Times New Roman" w:cs="Times New Roman"/>
              </w:rPr>
              <w:t>Summary</w:t>
            </w:r>
          </w:p>
        </w:tc>
      </w:tr>
      <w:tr w:rsidR="00B94FF3" w:rsidRPr="009773F6" w14:paraId="2D08189E" w14:textId="77777777" w:rsidTr="003247C6">
        <w:trPr>
          <w:trHeight w:val="1126"/>
        </w:trPr>
        <w:tc>
          <w:tcPr>
            <w:tcW w:w="1247" w:type="dxa"/>
            <w:tcBorders>
              <w:top w:val="single" w:sz="4" w:space="0" w:color="auto"/>
            </w:tcBorders>
          </w:tcPr>
          <w:p w14:paraId="5E2529A7"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Hugh</w:t>
            </w:r>
          </w:p>
        </w:tc>
        <w:tc>
          <w:tcPr>
            <w:tcW w:w="1844" w:type="dxa"/>
            <w:tcBorders>
              <w:top w:val="single" w:sz="4" w:space="0" w:color="auto"/>
            </w:tcBorders>
          </w:tcPr>
          <w:p w14:paraId="0B523E59"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 and Native American</w:t>
            </w:r>
          </w:p>
        </w:tc>
        <w:tc>
          <w:tcPr>
            <w:tcW w:w="5446" w:type="dxa"/>
            <w:tcBorders>
              <w:top w:val="single" w:sz="4" w:space="0" w:color="auto"/>
            </w:tcBorders>
          </w:tcPr>
          <w:p w14:paraId="6D2E8743" w14:textId="5D151CB2" w:rsidR="00B94FF3" w:rsidRPr="009773F6" w:rsidRDefault="00B94FF3" w:rsidP="00D4586D">
            <w:pPr>
              <w:spacing w:line="480" w:lineRule="auto"/>
              <w:rPr>
                <w:rFonts w:ascii="Times New Roman" w:eastAsia="Times New Roman" w:hAnsi="Times New Roman" w:cs="Times New Roman"/>
              </w:rPr>
            </w:pPr>
            <w:r>
              <w:rPr>
                <w:rFonts w:ascii="Times New Roman" w:eastAsia="Times New Roman" w:hAnsi="Times New Roman" w:cs="Times New Roman"/>
              </w:rPr>
              <w:t>He communicated a genuine curiosity of the world around him/social studies topics.</w:t>
            </w:r>
          </w:p>
        </w:tc>
      </w:tr>
      <w:tr w:rsidR="00B94FF3" w:rsidRPr="009773F6" w14:paraId="0584B1DB" w14:textId="77777777" w:rsidTr="003247C6">
        <w:trPr>
          <w:trHeight w:val="562"/>
        </w:trPr>
        <w:tc>
          <w:tcPr>
            <w:tcW w:w="1247" w:type="dxa"/>
          </w:tcPr>
          <w:p w14:paraId="2AA521DE"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Jane</w:t>
            </w:r>
          </w:p>
        </w:tc>
        <w:tc>
          <w:tcPr>
            <w:tcW w:w="1844" w:type="dxa"/>
          </w:tcPr>
          <w:p w14:paraId="54F417A1"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446" w:type="dxa"/>
          </w:tcPr>
          <w:p w14:paraId="333B504F" w14:textId="698163C9" w:rsidR="00B94FF3" w:rsidRPr="009773F6" w:rsidRDefault="00B94FF3" w:rsidP="00D4586D">
            <w:pPr>
              <w:spacing w:line="480" w:lineRule="auto"/>
              <w:rPr>
                <w:rFonts w:ascii="Times New Roman" w:eastAsia="Times New Roman" w:hAnsi="Times New Roman" w:cs="Times New Roman"/>
              </w:rPr>
            </w:pPr>
            <w:r>
              <w:rPr>
                <w:rFonts w:ascii="Times New Roman" w:eastAsia="Times New Roman" w:hAnsi="Times New Roman" w:cs="Times New Roman"/>
              </w:rPr>
              <w:t>Her curiosity focused on the LGTBQ+ community.</w:t>
            </w:r>
          </w:p>
        </w:tc>
      </w:tr>
      <w:tr w:rsidR="00B94FF3" w:rsidRPr="009773F6" w14:paraId="70285319" w14:textId="77777777" w:rsidTr="003247C6">
        <w:trPr>
          <w:trHeight w:val="562"/>
        </w:trPr>
        <w:tc>
          <w:tcPr>
            <w:tcW w:w="1247" w:type="dxa"/>
          </w:tcPr>
          <w:p w14:paraId="4EA7D927"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Lorenzo</w:t>
            </w:r>
          </w:p>
        </w:tc>
        <w:tc>
          <w:tcPr>
            <w:tcW w:w="1844" w:type="dxa"/>
          </w:tcPr>
          <w:p w14:paraId="4B81668E"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446" w:type="dxa"/>
          </w:tcPr>
          <w:p w14:paraId="3E48210A" w14:textId="52214541" w:rsidR="00B94FF3" w:rsidRPr="009773F6" w:rsidRDefault="00B94FF3" w:rsidP="00D4586D">
            <w:pPr>
              <w:spacing w:line="480" w:lineRule="auto"/>
              <w:rPr>
                <w:rFonts w:ascii="Times New Roman" w:eastAsia="Times New Roman" w:hAnsi="Times New Roman" w:cs="Times New Roman"/>
              </w:rPr>
            </w:pPr>
            <w:r>
              <w:rPr>
                <w:rFonts w:ascii="Times New Roman" w:eastAsia="Times New Roman" w:hAnsi="Times New Roman" w:cs="Times New Roman"/>
              </w:rPr>
              <w:t>He extended is knowledge and interests through video.</w:t>
            </w:r>
          </w:p>
        </w:tc>
      </w:tr>
      <w:tr w:rsidR="00B94FF3" w:rsidRPr="009773F6" w14:paraId="1AC56C71" w14:textId="77777777" w:rsidTr="003247C6">
        <w:trPr>
          <w:trHeight w:val="1140"/>
        </w:trPr>
        <w:tc>
          <w:tcPr>
            <w:tcW w:w="1247" w:type="dxa"/>
          </w:tcPr>
          <w:p w14:paraId="5608D773"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Katerina</w:t>
            </w:r>
          </w:p>
        </w:tc>
        <w:tc>
          <w:tcPr>
            <w:tcW w:w="1844" w:type="dxa"/>
          </w:tcPr>
          <w:p w14:paraId="67D93AB5"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Native American</w:t>
            </w:r>
          </w:p>
        </w:tc>
        <w:tc>
          <w:tcPr>
            <w:tcW w:w="5446" w:type="dxa"/>
          </w:tcPr>
          <w:p w14:paraId="13AE24C6" w14:textId="616AB8DC" w:rsidR="00B94FF3" w:rsidRPr="009773F6" w:rsidRDefault="00B94FF3" w:rsidP="00D4586D">
            <w:pPr>
              <w:spacing w:line="480" w:lineRule="auto"/>
              <w:rPr>
                <w:rFonts w:ascii="Times New Roman" w:eastAsia="Times New Roman" w:hAnsi="Times New Roman" w:cs="Times New Roman"/>
              </w:rPr>
            </w:pPr>
            <w:r>
              <w:rPr>
                <w:rFonts w:ascii="Times New Roman" w:eastAsia="Times New Roman" w:hAnsi="Times New Roman" w:cs="Times New Roman"/>
              </w:rPr>
              <w:t>She expressed an interest in topics not being taught and connections in her community.</w:t>
            </w:r>
          </w:p>
        </w:tc>
      </w:tr>
      <w:tr w:rsidR="00B94FF3" w:rsidRPr="009773F6" w14:paraId="3271DDFD" w14:textId="77777777" w:rsidTr="003247C6">
        <w:trPr>
          <w:trHeight w:val="1126"/>
        </w:trPr>
        <w:tc>
          <w:tcPr>
            <w:tcW w:w="1247" w:type="dxa"/>
          </w:tcPr>
          <w:p w14:paraId="22DDDA7C" w14:textId="77777777" w:rsidR="00B94FF3" w:rsidRPr="009773F6" w:rsidRDefault="00B94FF3" w:rsidP="00D4586D">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Katheryne</w:t>
            </w:r>
            <w:proofErr w:type="spellEnd"/>
          </w:p>
        </w:tc>
        <w:tc>
          <w:tcPr>
            <w:tcW w:w="1844" w:type="dxa"/>
          </w:tcPr>
          <w:p w14:paraId="6A3099C6"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446" w:type="dxa"/>
          </w:tcPr>
          <w:p w14:paraId="65882149" w14:textId="5642BF7D" w:rsidR="00B94FF3" w:rsidRPr="009773F6" w:rsidRDefault="00B94FF3" w:rsidP="00D4586D">
            <w:pPr>
              <w:spacing w:line="480" w:lineRule="auto"/>
              <w:rPr>
                <w:rFonts w:ascii="Times New Roman" w:eastAsia="Times New Roman" w:hAnsi="Times New Roman" w:cs="Times New Roman"/>
              </w:rPr>
            </w:pPr>
            <w:r>
              <w:rPr>
                <w:rFonts w:ascii="Times New Roman" w:eastAsia="Times New Roman" w:hAnsi="Times New Roman" w:cs="Times New Roman"/>
              </w:rPr>
              <w:t>She used social media to explore areas of interest and varied perspectives.</w:t>
            </w:r>
          </w:p>
        </w:tc>
      </w:tr>
      <w:tr w:rsidR="00B94FF3" w:rsidRPr="009773F6" w14:paraId="644402EB" w14:textId="77777777" w:rsidTr="003247C6">
        <w:trPr>
          <w:trHeight w:val="1140"/>
        </w:trPr>
        <w:tc>
          <w:tcPr>
            <w:tcW w:w="1247" w:type="dxa"/>
          </w:tcPr>
          <w:p w14:paraId="555DFF09"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Kyanna</w:t>
            </w:r>
          </w:p>
        </w:tc>
        <w:tc>
          <w:tcPr>
            <w:tcW w:w="1844" w:type="dxa"/>
          </w:tcPr>
          <w:p w14:paraId="3B009DA2"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Mexican (Latina)</w:t>
            </w:r>
          </w:p>
        </w:tc>
        <w:tc>
          <w:tcPr>
            <w:tcW w:w="5446" w:type="dxa"/>
          </w:tcPr>
          <w:p w14:paraId="21AC263F" w14:textId="17201D67" w:rsidR="00B94FF3" w:rsidRPr="009773F6" w:rsidRDefault="00B94FF3" w:rsidP="00C26628">
            <w:pPr>
              <w:spacing w:line="480" w:lineRule="auto"/>
              <w:rPr>
                <w:rFonts w:ascii="Times New Roman" w:eastAsia="Times New Roman" w:hAnsi="Times New Roman" w:cs="Times New Roman"/>
              </w:rPr>
            </w:pPr>
            <w:r>
              <w:rPr>
                <w:rFonts w:ascii="Times New Roman" w:eastAsia="Times New Roman" w:hAnsi="Times New Roman" w:cs="Times New Roman"/>
              </w:rPr>
              <w:t>Her curiosity extended beyond the content to the ways in which students were presented with content.</w:t>
            </w:r>
          </w:p>
        </w:tc>
      </w:tr>
      <w:tr w:rsidR="00B94FF3" w:rsidRPr="009773F6" w14:paraId="6EBD636C" w14:textId="77777777" w:rsidTr="003247C6">
        <w:trPr>
          <w:trHeight w:val="1126"/>
        </w:trPr>
        <w:tc>
          <w:tcPr>
            <w:tcW w:w="1247" w:type="dxa"/>
          </w:tcPr>
          <w:p w14:paraId="2030EEE1" w14:textId="77777777" w:rsidR="00B94FF3" w:rsidRPr="009773F6" w:rsidRDefault="00B94FF3" w:rsidP="00D4586D">
            <w:pPr>
              <w:spacing w:line="480" w:lineRule="auto"/>
              <w:rPr>
                <w:rFonts w:ascii="Times New Roman" w:eastAsia="Times New Roman" w:hAnsi="Times New Roman" w:cs="Times New Roman"/>
              </w:rPr>
            </w:pPr>
            <w:proofErr w:type="spellStart"/>
            <w:r w:rsidRPr="009773F6">
              <w:rPr>
                <w:rFonts w:ascii="Times New Roman" w:eastAsia="Times New Roman" w:hAnsi="Times New Roman" w:cs="Times New Roman"/>
              </w:rPr>
              <w:t>Maxcyn</w:t>
            </w:r>
            <w:proofErr w:type="spellEnd"/>
          </w:p>
        </w:tc>
        <w:tc>
          <w:tcPr>
            <w:tcW w:w="1844" w:type="dxa"/>
          </w:tcPr>
          <w:p w14:paraId="5861DC3A"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African American</w:t>
            </w:r>
          </w:p>
        </w:tc>
        <w:tc>
          <w:tcPr>
            <w:tcW w:w="5446" w:type="dxa"/>
          </w:tcPr>
          <w:p w14:paraId="3D4A842C" w14:textId="2F8F13DD" w:rsidR="00B94FF3" w:rsidRPr="009773F6" w:rsidRDefault="00B94FF3" w:rsidP="00D4586D">
            <w:pPr>
              <w:spacing w:line="480" w:lineRule="auto"/>
              <w:rPr>
                <w:rFonts w:ascii="Times New Roman" w:eastAsia="Times New Roman" w:hAnsi="Times New Roman" w:cs="Times New Roman"/>
              </w:rPr>
            </w:pPr>
            <w:r>
              <w:rPr>
                <w:rFonts w:ascii="Times New Roman" w:eastAsia="Times New Roman" w:hAnsi="Times New Roman" w:cs="Times New Roman"/>
              </w:rPr>
              <w:t>He explored topics of interest (presented in school) through video/YouTube.</w:t>
            </w:r>
          </w:p>
        </w:tc>
      </w:tr>
      <w:tr w:rsidR="00B94FF3" w:rsidRPr="009773F6" w14:paraId="29FDBA82" w14:textId="77777777" w:rsidTr="003247C6">
        <w:trPr>
          <w:trHeight w:val="562"/>
        </w:trPr>
        <w:tc>
          <w:tcPr>
            <w:tcW w:w="1247" w:type="dxa"/>
          </w:tcPr>
          <w:p w14:paraId="729C2576"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Publius</w:t>
            </w:r>
          </w:p>
        </w:tc>
        <w:tc>
          <w:tcPr>
            <w:tcW w:w="1844" w:type="dxa"/>
          </w:tcPr>
          <w:p w14:paraId="5ED1CA0C" w14:textId="77777777" w:rsidR="00B94FF3" w:rsidRPr="009773F6" w:rsidRDefault="00B94FF3" w:rsidP="00D4586D">
            <w:pPr>
              <w:spacing w:line="480" w:lineRule="auto"/>
              <w:rPr>
                <w:rFonts w:ascii="Times New Roman" w:eastAsia="Times New Roman" w:hAnsi="Times New Roman" w:cs="Times New Roman"/>
              </w:rPr>
            </w:pPr>
            <w:r w:rsidRPr="009773F6">
              <w:rPr>
                <w:rFonts w:ascii="Times New Roman" w:eastAsia="Times New Roman" w:hAnsi="Times New Roman" w:cs="Times New Roman"/>
              </w:rPr>
              <w:t>Caucasian</w:t>
            </w:r>
          </w:p>
        </w:tc>
        <w:tc>
          <w:tcPr>
            <w:tcW w:w="5446" w:type="dxa"/>
          </w:tcPr>
          <w:p w14:paraId="31411CE1" w14:textId="1EF9CF2B" w:rsidR="00B94FF3" w:rsidRPr="009773F6" w:rsidRDefault="00B94FF3" w:rsidP="00D4586D">
            <w:pPr>
              <w:spacing w:line="480" w:lineRule="auto"/>
              <w:rPr>
                <w:rFonts w:ascii="Times New Roman" w:eastAsia="Times New Roman" w:hAnsi="Times New Roman" w:cs="Times New Roman"/>
              </w:rPr>
            </w:pPr>
            <w:r>
              <w:rPr>
                <w:rFonts w:ascii="Times New Roman" w:eastAsia="Times New Roman" w:hAnsi="Times New Roman" w:cs="Times New Roman"/>
              </w:rPr>
              <w:t>He briefly mentioned interest in varied perspectives.</w:t>
            </w:r>
          </w:p>
        </w:tc>
      </w:tr>
    </w:tbl>
    <w:p w14:paraId="2AFAFCCF" w14:textId="77777777" w:rsidR="00C26628" w:rsidRPr="009773F6" w:rsidRDefault="00C26628" w:rsidP="00C26628">
      <w:pPr>
        <w:spacing w:line="480" w:lineRule="auto"/>
        <w:rPr>
          <w:rFonts w:ascii="Times New Roman" w:eastAsia="Times New Roman" w:hAnsi="Times New Roman" w:cs="Times New Roman"/>
          <w:b/>
        </w:rPr>
      </w:pPr>
    </w:p>
    <w:p w14:paraId="7DF9C379" w14:textId="34714F31" w:rsidR="00F51089" w:rsidRPr="009773F6" w:rsidRDefault="00F51089">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 xml:space="preserve">Many of the participants were </w:t>
      </w:r>
      <w:r w:rsidR="00E22361" w:rsidRPr="009773F6">
        <w:rPr>
          <w:rFonts w:ascii="Times New Roman" w:eastAsia="Times New Roman" w:hAnsi="Times New Roman" w:cs="Times New Roman"/>
        </w:rPr>
        <w:t>curious but</w:t>
      </w:r>
      <w:r w:rsidRPr="009773F6">
        <w:rPr>
          <w:rFonts w:ascii="Times New Roman" w:eastAsia="Times New Roman" w:hAnsi="Times New Roman" w:cs="Times New Roman"/>
        </w:rPr>
        <w:t xml:space="preserve"> took different methods of </w:t>
      </w:r>
      <w:r w:rsidR="00B82AC1">
        <w:rPr>
          <w:rFonts w:ascii="Times New Roman" w:eastAsia="Times New Roman" w:hAnsi="Times New Roman" w:cs="Times New Roman"/>
        </w:rPr>
        <w:t xml:space="preserve">enacting their </w:t>
      </w:r>
      <w:r w:rsidR="00194134" w:rsidRPr="009773F6">
        <w:rPr>
          <w:rFonts w:ascii="Times New Roman" w:eastAsia="Times New Roman" w:hAnsi="Times New Roman" w:cs="Times New Roman"/>
        </w:rPr>
        <w:t>curiosity</w:t>
      </w:r>
      <w:r w:rsidRPr="009773F6">
        <w:rPr>
          <w:rFonts w:ascii="Times New Roman" w:eastAsia="Times New Roman" w:hAnsi="Times New Roman" w:cs="Times New Roman"/>
        </w:rPr>
        <w:t xml:space="preserve">. </w:t>
      </w:r>
      <w:r w:rsidR="00E22361" w:rsidRPr="009773F6">
        <w:rPr>
          <w:rFonts w:ascii="Times New Roman" w:eastAsia="Times New Roman" w:hAnsi="Times New Roman" w:cs="Times New Roman"/>
        </w:rPr>
        <w:t>For example, Hugh did not feel like he received any meaningful content or things to learn in class, but he was intrigued by the news and protests. He said, “when I see protests on TV and stuff, whenever the leader is talking about what they’re upset about, I pretty much look up stuff about that. Like, what is the cause of that?” I asked him if the media has opened his eyes to things that include diversity and if he simply goes and googles information—Hugh said, “yeah. Like, if there’s like, a leader of Black Lives Matter protesting about unemployment or something… then I look up what, what is that true?’ He wanted to know more about the world a</w:t>
      </w:r>
      <w:r w:rsidR="000A79DC">
        <w:rPr>
          <w:rFonts w:ascii="Times New Roman" w:eastAsia="Times New Roman" w:hAnsi="Times New Roman" w:cs="Times New Roman"/>
        </w:rPr>
        <w:t>round him, especially diversity.  Pushing back against classroom practices and experiences, s</w:t>
      </w:r>
      <w:r w:rsidR="005D0BF7" w:rsidRPr="009773F6">
        <w:rPr>
          <w:rFonts w:ascii="Times New Roman" w:eastAsia="Times New Roman" w:hAnsi="Times New Roman" w:cs="Times New Roman"/>
        </w:rPr>
        <w:t xml:space="preserve">imply put, Hugh learned much of his history and social studies from television and the </w:t>
      </w:r>
      <w:r w:rsidR="00C7604B" w:rsidRPr="009773F6">
        <w:rPr>
          <w:rFonts w:ascii="Times New Roman" w:eastAsia="Times New Roman" w:hAnsi="Times New Roman" w:cs="Times New Roman"/>
        </w:rPr>
        <w:t>I</w:t>
      </w:r>
      <w:r w:rsidR="005D0BF7" w:rsidRPr="009773F6">
        <w:rPr>
          <w:rFonts w:ascii="Times New Roman" w:eastAsia="Times New Roman" w:hAnsi="Times New Roman" w:cs="Times New Roman"/>
        </w:rPr>
        <w:t>nternet (</w:t>
      </w:r>
      <w:proofErr w:type="spellStart"/>
      <w:r w:rsidR="005D0BF7" w:rsidRPr="009773F6">
        <w:rPr>
          <w:rFonts w:ascii="Times New Roman" w:eastAsia="Times New Roman" w:hAnsi="Times New Roman" w:cs="Times New Roman"/>
        </w:rPr>
        <w:t>Rosenzweing</w:t>
      </w:r>
      <w:proofErr w:type="spellEnd"/>
      <w:r w:rsidR="005D0BF7" w:rsidRPr="009773F6">
        <w:rPr>
          <w:rFonts w:ascii="Times New Roman" w:eastAsia="Times New Roman" w:hAnsi="Times New Roman" w:cs="Times New Roman"/>
        </w:rPr>
        <w:t xml:space="preserve"> </w:t>
      </w:r>
      <w:r w:rsidR="00F475A4" w:rsidRPr="009773F6">
        <w:rPr>
          <w:rFonts w:ascii="Times New Roman" w:eastAsia="Times New Roman" w:hAnsi="Times New Roman" w:cs="Times New Roman"/>
        </w:rPr>
        <w:t>&amp;</w:t>
      </w:r>
      <w:r w:rsidR="005D0BF7" w:rsidRPr="009773F6">
        <w:rPr>
          <w:rFonts w:ascii="Times New Roman" w:eastAsia="Times New Roman" w:hAnsi="Times New Roman" w:cs="Times New Roman"/>
        </w:rPr>
        <w:t xml:space="preserve"> </w:t>
      </w:r>
      <w:proofErr w:type="spellStart"/>
      <w:r w:rsidR="00FB7790" w:rsidRPr="009773F6">
        <w:rPr>
          <w:rFonts w:ascii="Times New Roman" w:eastAsia="Times New Roman" w:hAnsi="Times New Roman" w:cs="Times New Roman"/>
        </w:rPr>
        <w:t>Thelen</w:t>
      </w:r>
      <w:proofErr w:type="spellEnd"/>
      <w:r w:rsidR="005D0BF7" w:rsidRPr="009773F6">
        <w:rPr>
          <w:rFonts w:ascii="Times New Roman" w:eastAsia="Times New Roman" w:hAnsi="Times New Roman" w:cs="Times New Roman"/>
        </w:rPr>
        <w:t xml:space="preserve">, </w:t>
      </w:r>
      <w:r w:rsidR="00FB7790" w:rsidRPr="009773F6">
        <w:rPr>
          <w:rFonts w:ascii="Times New Roman" w:eastAsia="Times New Roman" w:hAnsi="Times New Roman" w:cs="Times New Roman"/>
        </w:rPr>
        <w:t>2013</w:t>
      </w:r>
      <w:r w:rsidR="005D0BF7" w:rsidRPr="009773F6">
        <w:rPr>
          <w:rFonts w:ascii="Times New Roman" w:eastAsia="Times New Roman" w:hAnsi="Times New Roman" w:cs="Times New Roman"/>
        </w:rPr>
        <w:t>).</w:t>
      </w:r>
    </w:p>
    <w:p w14:paraId="25BD9A9B" w14:textId="77777777" w:rsidR="003958E9" w:rsidRDefault="00E22361">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Both </w:t>
      </w:r>
      <w:proofErr w:type="spellStart"/>
      <w:r w:rsidRPr="009773F6">
        <w:rPr>
          <w:rFonts w:ascii="Times New Roman" w:eastAsia="Times New Roman" w:hAnsi="Times New Roman" w:cs="Times New Roman"/>
        </w:rPr>
        <w:t>Katheryne</w:t>
      </w:r>
      <w:proofErr w:type="spellEnd"/>
      <w:r w:rsidRPr="009773F6">
        <w:rPr>
          <w:rFonts w:ascii="Times New Roman" w:eastAsia="Times New Roman" w:hAnsi="Times New Roman" w:cs="Times New Roman"/>
        </w:rPr>
        <w:t xml:space="preserve"> and </w:t>
      </w:r>
      <w:r w:rsidR="0004522B" w:rsidRPr="009773F6">
        <w:rPr>
          <w:rFonts w:ascii="Times New Roman" w:eastAsia="Times New Roman" w:hAnsi="Times New Roman" w:cs="Times New Roman"/>
        </w:rPr>
        <w:t xml:space="preserve">Kyanna found themselves in similar situations as far as their curiosity carried them. Their experience in the classroom was lacking student-centered approaches and it left them much to be desired for. Both </w:t>
      </w:r>
      <w:proofErr w:type="spellStart"/>
      <w:r w:rsidR="0004522B" w:rsidRPr="009773F6">
        <w:rPr>
          <w:rFonts w:ascii="Times New Roman" w:eastAsia="Times New Roman" w:hAnsi="Times New Roman" w:cs="Times New Roman"/>
        </w:rPr>
        <w:t>Katheryne</w:t>
      </w:r>
      <w:proofErr w:type="spellEnd"/>
      <w:r w:rsidR="0004522B" w:rsidRPr="009773F6">
        <w:rPr>
          <w:rFonts w:ascii="Times New Roman" w:eastAsia="Times New Roman" w:hAnsi="Times New Roman" w:cs="Times New Roman"/>
        </w:rPr>
        <w:t xml:space="preserve"> and Kyanna opted to get their education of diverse America through news and politics. I asked </w:t>
      </w:r>
      <w:proofErr w:type="spellStart"/>
      <w:r w:rsidR="0004522B" w:rsidRPr="009773F6">
        <w:rPr>
          <w:rFonts w:ascii="Times New Roman" w:eastAsia="Times New Roman" w:hAnsi="Times New Roman" w:cs="Times New Roman"/>
        </w:rPr>
        <w:t>Katheryne</w:t>
      </w:r>
      <w:proofErr w:type="spellEnd"/>
      <w:r w:rsidR="0004522B" w:rsidRPr="009773F6">
        <w:rPr>
          <w:rFonts w:ascii="Times New Roman" w:eastAsia="Times New Roman" w:hAnsi="Times New Roman" w:cs="Times New Roman"/>
        </w:rPr>
        <w:t xml:space="preserve"> if anything she had seen in the media influenced her, or her views upon diversity in </w:t>
      </w:r>
      <w:r w:rsidR="00986633" w:rsidRPr="009773F6">
        <w:rPr>
          <w:rFonts w:ascii="Times New Roman" w:eastAsia="Times New Roman" w:hAnsi="Times New Roman" w:cs="Times New Roman"/>
        </w:rPr>
        <w:t>U.S.</w:t>
      </w:r>
      <w:r w:rsidR="0004522B"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04522B" w:rsidRPr="009773F6">
        <w:rPr>
          <w:rFonts w:ascii="Times New Roman" w:eastAsia="Times New Roman" w:hAnsi="Times New Roman" w:cs="Times New Roman"/>
        </w:rPr>
        <w:t>istory and she said social media.  She also said, “People tweeting their opinions on stuff. Everyone has different opinions on twitter…. I just like to see, I just like to read what other people think and what their opinions are</w:t>
      </w:r>
      <w:r w:rsidR="003958E9">
        <w:rPr>
          <w:rFonts w:ascii="Times New Roman" w:eastAsia="Times New Roman" w:hAnsi="Times New Roman" w:cs="Times New Roman"/>
        </w:rPr>
        <w:t>” (</w:t>
      </w:r>
      <w:proofErr w:type="spellStart"/>
      <w:r w:rsidR="003958E9">
        <w:rPr>
          <w:rFonts w:ascii="Times New Roman" w:eastAsia="Times New Roman" w:hAnsi="Times New Roman" w:cs="Times New Roman"/>
        </w:rPr>
        <w:t>Rosenzweing</w:t>
      </w:r>
      <w:proofErr w:type="spellEnd"/>
      <w:r w:rsidR="003958E9">
        <w:rPr>
          <w:rFonts w:ascii="Times New Roman" w:eastAsia="Times New Roman" w:hAnsi="Times New Roman" w:cs="Times New Roman"/>
        </w:rPr>
        <w:t xml:space="preserve"> &amp;</w:t>
      </w:r>
      <w:r w:rsidR="005D0BF7" w:rsidRPr="009773F6">
        <w:rPr>
          <w:rFonts w:ascii="Times New Roman" w:eastAsia="Times New Roman" w:hAnsi="Times New Roman" w:cs="Times New Roman"/>
        </w:rPr>
        <w:t xml:space="preserve"> </w:t>
      </w:r>
      <w:proofErr w:type="spellStart"/>
      <w:r w:rsidR="00FB7790" w:rsidRPr="009773F6">
        <w:rPr>
          <w:rFonts w:ascii="Times New Roman" w:eastAsia="Times New Roman" w:hAnsi="Times New Roman" w:cs="Times New Roman"/>
        </w:rPr>
        <w:t>Thelen</w:t>
      </w:r>
      <w:proofErr w:type="spellEnd"/>
      <w:r w:rsidR="005D0BF7" w:rsidRPr="009773F6">
        <w:rPr>
          <w:rFonts w:ascii="Times New Roman" w:eastAsia="Times New Roman" w:hAnsi="Times New Roman" w:cs="Times New Roman"/>
        </w:rPr>
        <w:t xml:space="preserve">, </w:t>
      </w:r>
      <w:r w:rsidR="00FB7790" w:rsidRPr="009773F6">
        <w:rPr>
          <w:rFonts w:ascii="Times New Roman" w:eastAsia="Times New Roman" w:hAnsi="Times New Roman" w:cs="Times New Roman"/>
        </w:rPr>
        <w:t>2013</w:t>
      </w:r>
      <w:r w:rsidR="005D0BF7" w:rsidRPr="009773F6">
        <w:rPr>
          <w:rFonts w:ascii="Times New Roman" w:eastAsia="Times New Roman" w:hAnsi="Times New Roman" w:cs="Times New Roman"/>
        </w:rPr>
        <w:t>).</w:t>
      </w:r>
      <w:r w:rsidR="0004522B" w:rsidRPr="009773F6">
        <w:rPr>
          <w:rFonts w:ascii="Times New Roman" w:eastAsia="Times New Roman" w:hAnsi="Times New Roman" w:cs="Times New Roman"/>
        </w:rPr>
        <w:t xml:space="preserve"> I asked </w:t>
      </w:r>
      <w:r w:rsidR="003B3A78" w:rsidRPr="009773F6">
        <w:rPr>
          <w:rFonts w:ascii="Times New Roman" w:eastAsia="Times New Roman" w:hAnsi="Times New Roman" w:cs="Times New Roman"/>
        </w:rPr>
        <w:t xml:space="preserve">Kyanna if the presentation of diversity in her </w:t>
      </w:r>
      <w:r w:rsidR="00986633" w:rsidRPr="009773F6">
        <w:rPr>
          <w:rFonts w:ascii="Times New Roman" w:eastAsia="Times New Roman" w:hAnsi="Times New Roman" w:cs="Times New Roman"/>
        </w:rPr>
        <w:t>U.S.</w:t>
      </w:r>
      <w:r w:rsidR="003B3A78"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3B3A78" w:rsidRPr="009773F6">
        <w:rPr>
          <w:rFonts w:ascii="Times New Roman" w:eastAsia="Times New Roman" w:hAnsi="Times New Roman" w:cs="Times New Roman"/>
        </w:rPr>
        <w:t xml:space="preserve">istory class has impacted her or her interest and she said, </w:t>
      </w:r>
    </w:p>
    <w:p w14:paraId="6A423EC3" w14:textId="77777777" w:rsidR="003958E9" w:rsidRDefault="003B3A78" w:rsidP="003958E9">
      <w:pPr>
        <w:spacing w:line="480" w:lineRule="auto"/>
        <w:ind w:left="1440"/>
        <w:rPr>
          <w:rFonts w:ascii="Times New Roman" w:eastAsia="Times New Roman" w:hAnsi="Times New Roman" w:cs="Times New Roman"/>
        </w:rPr>
      </w:pPr>
      <w:r w:rsidRPr="009773F6">
        <w:rPr>
          <w:rFonts w:ascii="Times New Roman" w:eastAsia="Times New Roman" w:hAnsi="Times New Roman" w:cs="Times New Roman"/>
        </w:rPr>
        <w:lastRenderedPageBreak/>
        <w:t>I wouldn’t say the history of last year’s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but this year’s more like—I don’t know if it’s like the teaching style or like, the simple fact that we’re learning more government…. And it’s </w:t>
      </w:r>
      <w:proofErr w:type="spellStart"/>
      <w:r w:rsidRPr="009773F6">
        <w:rPr>
          <w:rFonts w:ascii="Times New Roman" w:eastAsia="Times New Roman" w:hAnsi="Times New Roman" w:cs="Times New Roman"/>
        </w:rPr>
        <w:t>kinda</w:t>
      </w:r>
      <w:proofErr w:type="spellEnd"/>
      <w:r w:rsidRPr="009773F6">
        <w:rPr>
          <w:rFonts w:ascii="Times New Roman" w:eastAsia="Times New Roman" w:hAnsi="Times New Roman" w:cs="Times New Roman"/>
        </w:rPr>
        <w:t xml:space="preserve"> like today’s time, </w:t>
      </w:r>
      <w:proofErr w:type="gramStart"/>
      <w:r w:rsidRPr="009773F6">
        <w:rPr>
          <w:rFonts w:ascii="Times New Roman" w:eastAsia="Times New Roman" w:hAnsi="Times New Roman" w:cs="Times New Roman"/>
        </w:rPr>
        <w:t>So</w:t>
      </w:r>
      <w:proofErr w:type="gramEnd"/>
      <w:r w:rsidRPr="009773F6">
        <w:rPr>
          <w:rFonts w:ascii="Times New Roman" w:eastAsia="Times New Roman" w:hAnsi="Times New Roman" w:cs="Times New Roman"/>
        </w:rPr>
        <w:t xml:space="preserve"> like, I understand more of today’s time than I do, like t</w:t>
      </w:r>
      <w:r w:rsidR="003958E9">
        <w:rPr>
          <w:rFonts w:ascii="Times New Roman" w:eastAsia="Times New Roman" w:hAnsi="Times New Roman" w:cs="Times New Roman"/>
        </w:rPr>
        <w:t>he past, because it’s the past.</w:t>
      </w:r>
      <w:r w:rsidRPr="009773F6">
        <w:rPr>
          <w:rFonts w:ascii="Times New Roman" w:eastAsia="Times New Roman" w:hAnsi="Times New Roman" w:cs="Times New Roman"/>
        </w:rPr>
        <w:t xml:space="preserve"> </w:t>
      </w:r>
    </w:p>
    <w:p w14:paraId="6112BD5A" w14:textId="0A6EB7ED" w:rsidR="00E22361" w:rsidRPr="009773F6" w:rsidRDefault="003B3A78" w:rsidP="00921DE7">
      <w:pPr>
        <w:spacing w:line="480" w:lineRule="auto"/>
        <w:rPr>
          <w:rFonts w:ascii="Times New Roman" w:eastAsia="Times New Roman" w:hAnsi="Times New Roman" w:cs="Times New Roman"/>
        </w:rPr>
      </w:pPr>
      <w:r w:rsidRPr="009773F6">
        <w:rPr>
          <w:rFonts w:ascii="Times New Roman" w:eastAsia="Times New Roman" w:hAnsi="Times New Roman" w:cs="Times New Roman"/>
        </w:rPr>
        <w:t xml:space="preserve">She suggested she is getting a more diverse education by simply being engaged in political science rather than what she received in her own class. However, she did </w:t>
      </w:r>
      <w:r w:rsidR="00194134" w:rsidRPr="009773F6">
        <w:rPr>
          <w:rFonts w:ascii="Times New Roman" w:eastAsia="Times New Roman" w:hAnsi="Times New Roman" w:cs="Times New Roman"/>
        </w:rPr>
        <w:t xml:space="preserve">mention </w:t>
      </w:r>
      <w:r w:rsidRPr="009773F6">
        <w:rPr>
          <w:rFonts w:ascii="Times New Roman" w:eastAsia="Times New Roman" w:hAnsi="Times New Roman" w:cs="Times New Roman"/>
        </w:rPr>
        <w:t xml:space="preserve">that her Government class helped tie much of her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class together. </w:t>
      </w:r>
      <w:r w:rsidR="00194134" w:rsidRPr="009773F6">
        <w:rPr>
          <w:rFonts w:ascii="Times New Roman" w:eastAsia="Times New Roman" w:hAnsi="Times New Roman" w:cs="Times New Roman"/>
        </w:rPr>
        <w:t>So,</w:t>
      </w:r>
      <w:r w:rsidRPr="009773F6">
        <w:rPr>
          <w:rFonts w:ascii="Times New Roman" w:eastAsia="Times New Roman" w:hAnsi="Times New Roman" w:cs="Times New Roman"/>
        </w:rPr>
        <w:t xml:space="preserve"> although these students are not receiving diverse education in the classroom, the</w:t>
      </w:r>
      <w:r w:rsidR="007D1162">
        <w:rPr>
          <w:rFonts w:ascii="Times New Roman" w:eastAsia="Times New Roman" w:hAnsi="Times New Roman" w:cs="Times New Roman"/>
        </w:rPr>
        <w:t>y</w:t>
      </w:r>
      <w:r w:rsidRPr="009773F6">
        <w:rPr>
          <w:rFonts w:ascii="Times New Roman" w:eastAsia="Times New Roman" w:hAnsi="Times New Roman" w:cs="Times New Roman"/>
        </w:rPr>
        <w:t xml:space="preserve"> seek it elsewhere out of curiosity to gain a </w:t>
      </w:r>
      <w:r w:rsidR="00EF6ADB" w:rsidRPr="009773F6">
        <w:rPr>
          <w:rFonts w:ascii="Times New Roman" w:eastAsia="Times New Roman" w:hAnsi="Times New Roman" w:cs="Times New Roman"/>
        </w:rPr>
        <w:t>fuller</w:t>
      </w:r>
      <w:r w:rsidRPr="009773F6">
        <w:rPr>
          <w:rFonts w:ascii="Times New Roman" w:eastAsia="Times New Roman" w:hAnsi="Times New Roman" w:cs="Times New Roman"/>
        </w:rPr>
        <w:t xml:space="preserve"> picture. </w:t>
      </w:r>
    </w:p>
    <w:p w14:paraId="177755D9" w14:textId="03E051A6" w:rsidR="003B3A78" w:rsidRPr="009773F6" w:rsidRDefault="003B3A78">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Katerina, Jane, and </w:t>
      </w:r>
      <w:proofErr w:type="spellStart"/>
      <w:r w:rsidRPr="009773F6">
        <w:rPr>
          <w:rFonts w:ascii="Times New Roman" w:eastAsia="Times New Roman" w:hAnsi="Times New Roman" w:cs="Times New Roman"/>
        </w:rPr>
        <w:t>Maxcyn</w:t>
      </w:r>
      <w:proofErr w:type="spellEnd"/>
      <w:r w:rsidRPr="009773F6">
        <w:rPr>
          <w:rFonts w:ascii="Times New Roman" w:eastAsia="Times New Roman" w:hAnsi="Times New Roman" w:cs="Times New Roman"/>
        </w:rPr>
        <w:t xml:space="preserve"> were all intriguing because of the similarities in which they are curious. </w:t>
      </w:r>
      <w:r w:rsidR="00D55633" w:rsidRPr="009773F6">
        <w:rPr>
          <w:rFonts w:ascii="Times New Roman" w:eastAsia="Times New Roman" w:hAnsi="Times New Roman" w:cs="Times New Roman"/>
        </w:rPr>
        <w:t xml:space="preserve">All three of these individuals in the focus group agreed that they believed </w:t>
      </w:r>
      <w:r w:rsidR="00986633" w:rsidRPr="009773F6">
        <w:rPr>
          <w:rFonts w:ascii="Times New Roman" w:eastAsia="Times New Roman" w:hAnsi="Times New Roman" w:cs="Times New Roman"/>
        </w:rPr>
        <w:t>U.S.</w:t>
      </w:r>
      <w:r w:rsidR="00D55633"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D55633" w:rsidRPr="009773F6">
        <w:rPr>
          <w:rFonts w:ascii="Times New Roman" w:eastAsia="Times New Roman" w:hAnsi="Times New Roman" w:cs="Times New Roman"/>
        </w:rPr>
        <w:t xml:space="preserve">istory to be disinteresting until topics arose about people that they felt resembled themselves. Katerina is incredibly in tune with her feminist ideology, and when I asked her what she wants to learn more about if she could, she said, “I’d be more interested in learning about the feminist movements in America…. I’m thinking about the birth control judicial court ruling in Texas.” When I asked her if certain presentations of diversity in </w:t>
      </w:r>
      <w:r w:rsidR="00986633" w:rsidRPr="009773F6">
        <w:rPr>
          <w:rFonts w:ascii="Times New Roman" w:eastAsia="Times New Roman" w:hAnsi="Times New Roman" w:cs="Times New Roman"/>
        </w:rPr>
        <w:t>U.S.</w:t>
      </w:r>
      <w:r w:rsidR="00D55633"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D55633" w:rsidRPr="009773F6">
        <w:rPr>
          <w:rFonts w:ascii="Times New Roman" w:eastAsia="Times New Roman" w:hAnsi="Times New Roman" w:cs="Times New Roman"/>
        </w:rPr>
        <w:t xml:space="preserve">istory might impact her understanding of American history she responded, “so you know how you can go to parks and you see monuments and stuff like that of people that died in battle or people important to that city? You don’t really see women </w:t>
      </w:r>
      <w:r w:rsidR="007C2889" w:rsidRPr="009773F6">
        <w:rPr>
          <w:rFonts w:ascii="Times New Roman" w:eastAsia="Times New Roman" w:hAnsi="Times New Roman" w:cs="Times New Roman"/>
        </w:rPr>
        <w:t>or pe</w:t>
      </w:r>
      <w:r w:rsidR="00921DE7">
        <w:rPr>
          <w:rFonts w:ascii="Times New Roman" w:eastAsia="Times New Roman" w:hAnsi="Times New Roman" w:cs="Times New Roman"/>
        </w:rPr>
        <w:t>ople of other ethnicities.” She i</w:t>
      </w:r>
      <w:r w:rsidR="007C2889" w:rsidRPr="009773F6">
        <w:rPr>
          <w:rFonts w:ascii="Times New Roman" w:eastAsia="Times New Roman" w:hAnsi="Times New Roman" w:cs="Times New Roman"/>
        </w:rPr>
        <w:t>s incredibly curious and direct with what she wants to</w:t>
      </w:r>
      <w:r w:rsidR="00921DE7">
        <w:rPr>
          <w:rFonts w:ascii="Times New Roman" w:eastAsia="Times New Roman" w:hAnsi="Times New Roman" w:cs="Times New Roman"/>
        </w:rPr>
        <w:t xml:space="preserve"> know and why public figures </w:t>
      </w:r>
      <w:r w:rsidR="007C2889" w:rsidRPr="009773F6">
        <w:rPr>
          <w:rFonts w:ascii="Times New Roman" w:eastAsia="Times New Roman" w:hAnsi="Times New Roman" w:cs="Times New Roman"/>
        </w:rPr>
        <w:t xml:space="preserve">emanate the faces of one group of people. </w:t>
      </w:r>
    </w:p>
    <w:p w14:paraId="03E57177" w14:textId="4FA9129D" w:rsidR="007C2889" w:rsidRPr="009773F6" w:rsidRDefault="007C2889">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 xml:space="preserve">Jane felt intrigued by the </w:t>
      </w:r>
      <w:r w:rsidR="00AE3220">
        <w:rPr>
          <w:rFonts w:ascii="Times New Roman" w:eastAsia="Times New Roman" w:hAnsi="Times New Roman" w:cs="Times New Roman"/>
        </w:rPr>
        <w:t>LGTBQ+</w:t>
      </w:r>
      <w:r w:rsidRPr="009773F6">
        <w:rPr>
          <w:rFonts w:ascii="Times New Roman" w:eastAsia="Times New Roman" w:hAnsi="Times New Roman" w:cs="Times New Roman"/>
        </w:rPr>
        <w:t xml:space="preserve"> Community because it</w:t>
      </w:r>
      <w:r w:rsidR="00A12713" w:rsidRPr="009773F6">
        <w:rPr>
          <w:rFonts w:ascii="Times New Roman" w:eastAsia="Times New Roman" w:hAnsi="Times New Roman" w:cs="Times New Roman"/>
        </w:rPr>
        <w:t xml:space="preserve"> is</w:t>
      </w:r>
      <w:r w:rsidRPr="009773F6">
        <w:rPr>
          <w:rFonts w:ascii="Times New Roman" w:eastAsia="Times New Roman" w:hAnsi="Times New Roman" w:cs="Times New Roman"/>
        </w:rPr>
        <w:t xml:space="preserve"> something that </w:t>
      </w:r>
      <w:r w:rsidR="00194134" w:rsidRPr="009773F6">
        <w:rPr>
          <w:rFonts w:ascii="Times New Roman" w:eastAsia="Times New Roman" w:hAnsi="Times New Roman" w:cs="Times New Roman"/>
        </w:rPr>
        <w:t>directly impacts</w:t>
      </w:r>
      <w:r w:rsidRPr="009773F6">
        <w:rPr>
          <w:rFonts w:ascii="Times New Roman" w:eastAsia="Times New Roman" w:hAnsi="Times New Roman" w:cs="Times New Roman"/>
        </w:rPr>
        <w:t xml:space="preserve"> her. When I asked her if there was anything she would ever want to learn more about that </w:t>
      </w:r>
      <w:r w:rsidR="00AD7FEB" w:rsidRPr="009773F6">
        <w:rPr>
          <w:rFonts w:ascii="Times New Roman" w:eastAsia="Times New Roman" w:hAnsi="Times New Roman" w:cs="Times New Roman"/>
        </w:rPr>
        <w:t xml:space="preserve">was not </w:t>
      </w:r>
      <w:r w:rsidRPr="009773F6">
        <w:rPr>
          <w:rFonts w:ascii="Times New Roman" w:eastAsia="Times New Roman" w:hAnsi="Times New Roman" w:cs="Times New Roman"/>
        </w:rPr>
        <w:t xml:space="preserve">part of her curriculum in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she said, “probably more on the LGBT Community. </w:t>
      </w:r>
      <w:proofErr w:type="spellStart"/>
      <w:r w:rsidRPr="009773F6">
        <w:rPr>
          <w:rFonts w:ascii="Times New Roman" w:eastAsia="Times New Roman" w:hAnsi="Times New Roman" w:cs="Times New Roman"/>
        </w:rPr>
        <w:t>‘</w:t>
      </w:r>
      <w:proofErr w:type="gramStart"/>
      <w:r w:rsidRPr="009773F6">
        <w:rPr>
          <w:rFonts w:ascii="Times New Roman" w:eastAsia="Times New Roman" w:hAnsi="Times New Roman" w:cs="Times New Roman"/>
        </w:rPr>
        <w:t>Cause</w:t>
      </w:r>
      <w:proofErr w:type="spellEnd"/>
      <w:proofErr w:type="gramEnd"/>
      <w:r w:rsidRPr="009773F6">
        <w:rPr>
          <w:rFonts w:ascii="Times New Roman" w:eastAsia="Times New Roman" w:hAnsi="Times New Roman" w:cs="Times New Roman"/>
        </w:rPr>
        <w:t xml:space="preserve"> I feel like it’s been, like, the history of LGBT Community goes on as long as history does, but it’s not really mentioned.” She wants to know more, but the book and curriculum is limited to what it can give her. She also learned through her friends that are very close to her in regard to diversity—I asked her if she received her education of diversity of the United States not in classes, and she said, “I feel like just in school… like, meeting, and talking to all the different people in the school kind of gives you a sense of different cultures and diversities I have friends from like, every different ethnicity, so it’s like I get an understanding.” Of course</w:t>
      </w:r>
      <w:r w:rsidR="00921DE7">
        <w:rPr>
          <w:rFonts w:ascii="Times New Roman" w:eastAsia="Times New Roman" w:hAnsi="Times New Roman" w:cs="Times New Roman"/>
        </w:rPr>
        <w:t>,</w:t>
      </w:r>
      <w:r w:rsidRPr="009773F6">
        <w:rPr>
          <w:rFonts w:ascii="Times New Roman" w:eastAsia="Times New Roman" w:hAnsi="Times New Roman" w:cs="Times New Roman"/>
        </w:rPr>
        <w:t xml:space="preserve"> Jane does not have friends from literally every different race, religion, ethnicity, gender, or culture, but she aspires to know them, what they’re about, and how different they are in comparison to her, even though they are her friends. </w:t>
      </w:r>
    </w:p>
    <w:p w14:paraId="29C843E2" w14:textId="77777777" w:rsidR="00921DE7" w:rsidRDefault="00F4289E">
      <w:pPr>
        <w:spacing w:line="480" w:lineRule="auto"/>
        <w:ind w:firstLine="720"/>
        <w:rPr>
          <w:rFonts w:ascii="Times New Roman" w:eastAsia="Times New Roman" w:hAnsi="Times New Roman" w:cs="Times New Roman"/>
        </w:rPr>
      </w:pPr>
      <w:proofErr w:type="spellStart"/>
      <w:r w:rsidRPr="009773F6">
        <w:rPr>
          <w:rFonts w:ascii="Times New Roman" w:eastAsia="Times New Roman" w:hAnsi="Times New Roman" w:cs="Times New Roman"/>
        </w:rPr>
        <w:t>Maxcyn</w:t>
      </w:r>
      <w:proofErr w:type="spellEnd"/>
      <w:r w:rsidRPr="009773F6">
        <w:rPr>
          <w:rFonts w:ascii="Times New Roman" w:eastAsia="Times New Roman" w:hAnsi="Times New Roman" w:cs="Times New Roman"/>
        </w:rPr>
        <w:t xml:space="preserve"> had the deepest connection to content that was like himself—he understood the plight of the black man in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and he understood how things were for people that look like him. When I asked him what he remembered from class or the things that stuck out to </w:t>
      </w:r>
      <w:r w:rsidR="00921DE7">
        <w:rPr>
          <w:rFonts w:ascii="Times New Roman" w:eastAsia="Times New Roman" w:hAnsi="Times New Roman" w:cs="Times New Roman"/>
        </w:rPr>
        <w:t xml:space="preserve">him, he immediately responded, </w:t>
      </w:r>
    </w:p>
    <w:p w14:paraId="421031CF" w14:textId="77777777" w:rsidR="00921DE7" w:rsidRDefault="00F4289E" w:rsidP="00921DE7">
      <w:pPr>
        <w:spacing w:line="480" w:lineRule="auto"/>
        <w:ind w:left="1440"/>
        <w:rPr>
          <w:rFonts w:ascii="Times New Roman" w:eastAsia="Times New Roman" w:hAnsi="Times New Roman" w:cs="Times New Roman"/>
        </w:rPr>
      </w:pPr>
      <w:r w:rsidRPr="009773F6">
        <w:rPr>
          <w:rFonts w:ascii="Times New Roman" w:eastAsia="Times New Roman" w:hAnsi="Times New Roman" w:cs="Times New Roman"/>
        </w:rPr>
        <w:t>learning about segregation… I remember we watched ‘Selma,’ and I think we watched ‘The Butler…’ I feel like that was like, the biggest stuff to me. I guess you could say because I’m black. Um, even when I was watching it,</w:t>
      </w:r>
      <w:r w:rsidR="00921DE7">
        <w:rPr>
          <w:rFonts w:ascii="Times New Roman" w:eastAsia="Times New Roman" w:hAnsi="Times New Roman" w:cs="Times New Roman"/>
        </w:rPr>
        <w:t xml:space="preserve"> I kind of got a little angry.</w:t>
      </w:r>
    </w:p>
    <w:p w14:paraId="7490BE1A" w14:textId="0253A29A" w:rsidR="007C2889" w:rsidRPr="009773F6" w:rsidRDefault="00F4289E" w:rsidP="00921DE7">
      <w:pPr>
        <w:spacing w:line="480" w:lineRule="auto"/>
        <w:rPr>
          <w:rFonts w:ascii="Times New Roman" w:eastAsia="Times New Roman" w:hAnsi="Times New Roman" w:cs="Times New Roman"/>
        </w:rPr>
      </w:pPr>
      <w:r w:rsidRPr="009773F6">
        <w:rPr>
          <w:rFonts w:ascii="Times New Roman" w:eastAsia="Times New Roman" w:hAnsi="Times New Roman" w:cs="Times New Roman"/>
        </w:rPr>
        <w:lastRenderedPageBreak/>
        <w:t xml:space="preserve">It was incredibly obvious as to what captivated his attention and why it did as well. Just as myself, </w:t>
      </w:r>
      <w:proofErr w:type="spellStart"/>
      <w:r w:rsidRPr="009773F6">
        <w:rPr>
          <w:rFonts w:ascii="Times New Roman" w:eastAsia="Times New Roman" w:hAnsi="Times New Roman" w:cs="Times New Roman"/>
        </w:rPr>
        <w:t>Maxcyn</w:t>
      </w:r>
      <w:proofErr w:type="spellEnd"/>
      <w:r w:rsidRPr="009773F6">
        <w:rPr>
          <w:rFonts w:ascii="Times New Roman" w:eastAsia="Times New Roman" w:hAnsi="Times New Roman" w:cs="Times New Roman"/>
        </w:rPr>
        <w:t xml:space="preserve"> suggested that he felt more impacted by what he was learning when those topics arose because they reminded him of himself and it was easy to identify with them more.</w:t>
      </w:r>
    </w:p>
    <w:p w14:paraId="6C60E69E" w14:textId="001F9923" w:rsidR="00F4289E" w:rsidRPr="009773F6" w:rsidRDefault="00F4289E">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t xml:space="preserve">Due to the lack of diversity in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curriculum, are high school students impacted by its representation in such a way that it alters their connection to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or history in general? Under the idea that students are incredibly curious beings, especially the participants in the study, </w:t>
      </w:r>
      <w:r w:rsidR="00324492" w:rsidRPr="009773F6">
        <w:rPr>
          <w:rFonts w:ascii="Times New Roman" w:eastAsia="Times New Roman" w:hAnsi="Times New Roman" w:cs="Times New Roman"/>
        </w:rPr>
        <w:t xml:space="preserve">all of them were impacted in various ways. The majority of students, six out of eight, believed that their curriculum was not diverse, so they explored and wandered through various settings for their own means and experiences of diversity to make them feel closer and more connected. Hugh, </w:t>
      </w:r>
      <w:proofErr w:type="spellStart"/>
      <w:r w:rsidR="00324492" w:rsidRPr="009773F6">
        <w:rPr>
          <w:rFonts w:ascii="Times New Roman" w:eastAsia="Times New Roman" w:hAnsi="Times New Roman" w:cs="Times New Roman"/>
        </w:rPr>
        <w:t>Katheryne</w:t>
      </w:r>
      <w:proofErr w:type="spellEnd"/>
      <w:r w:rsidR="00324492" w:rsidRPr="009773F6">
        <w:rPr>
          <w:rFonts w:ascii="Times New Roman" w:eastAsia="Times New Roman" w:hAnsi="Times New Roman" w:cs="Times New Roman"/>
        </w:rPr>
        <w:t xml:space="preserve">, and Kyanna became far more interested in politics and media in order to supplement a lacking holistic </w:t>
      </w:r>
      <w:r w:rsidR="00986633" w:rsidRPr="009773F6">
        <w:rPr>
          <w:rFonts w:ascii="Times New Roman" w:eastAsia="Times New Roman" w:hAnsi="Times New Roman" w:cs="Times New Roman"/>
        </w:rPr>
        <w:t>U.S.</w:t>
      </w:r>
      <w:r w:rsidR="00324492"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324492" w:rsidRPr="009773F6">
        <w:rPr>
          <w:rFonts w:ascii="Times New Roman" w:eastAsia="Times New Roman" w:hAnsi="Times New Roman" w:cs="Times New Roman"/>
        </w:rPr>
        <w:t xml:space="preserve">istory education in order to bring them closer to diversity. Whereas Katerina, Jane, and </w:t>
      </w:r>
      <w:proofErr w:type="spellStart"/>
      <w:r w:rsidR="00324492" w:rsidRPr="009773F6">
        <w:rPr>
          <w:rFonts w:ascii="Times New Roman" w:eastAsia="Times New Roman" w:hAnsi="Times New Roman" w:cs="Times New Roman"/>
        </w:rPr>
        <w:t>Maxcyn</w:t>
      </w:r>
      <w:proofErr w:type="spellEnd"/>
      <w:r w:rsidR="00324492" w:rsidRPr="009773F6">
        <w:rPr>
          <w:rFonts w:ascii="Times New Roman" w:eastAsia="Times New Roman" w:hAnsi="Times New Roman" w:cs="Times New Roman"/>
        </w:rPr>
        <w:t xml:space="preserve"> were very lackadaisical in their approach of what they were learning until something peaked their interest that they simply identified with. It was almost as they were learning somebody else’s history until the curriculum gave them something to be interested in—but nonetheless all three of them are incredibly curious about diversity and sought out different avenues to learn more about their cultures that they felt are not represented in the </w:t>
      </w:r>
      <w:r w:rsidR="00986633" w:rsidRPr="009773F6">
        <w:rPr>
          <w:rFonts w:ascii="Times New Roman" w:eastAsia="Times New Roman" w:hAnsi="Times New Roman" w:cs="Times New Roman"/>
        </w:rPr>
        <w:t>U.S.</w:t>
      </w:r>
      <w:r w:rsidR="00324492"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324492" w:rsidRPr="009773F6">
        <w:rPr>
          <w:rFonts w:ascii="Times New Roman" w:eastAsia="Times New Roman" w:hAnsi="Times New Roman" w:cs="Times New Roman"/>
        </w:rPr>
        <w:t>istory curriculum</w:t>
      </w:r>
      <w:r w:rsidR="004D343C" w:rsidRPr="009773F6">
        <w:rPr>
          <w:rFonts w:ascii="Times New Roman" w:eastAsia="Times New Roman" w:hAnsi="Times New Roman" w:cs="Times New Roman"/>
        </w:rPr>
        <w:t xml:space="preserve"> (Eisner, </w:t>
      </w:r>
      <w:r w:rsidR="00875942" w:rsidRPr="009773F6">
        <w:rPr>
          <w:rFonts w:ascii="Times New Roman" w:eastAsia="Times New Roman" w:hAnsi="Times New Roman" w:cs="Times New Roman"/>
        </w:rPr>
        <w:t>1985</w:t>
      </w:r>
      <w:r w:rsidR="004D343C" w:rsidRPr="009773F6">
        <w:rPr>
          <w:rFonts w:ascii="Times New Roman" w:eastAsia="Times New Roman" w:hAnsi="Times New Roman" w:cs="Times New Roman"/>
        </w:rPr>
        <w:t>).</w:t>
      </w:r>
      <w:r w:rsidR="00194134" w:rsidRPr="009773F6">
        <w:rPr>
          <w:rFonts w:ascii="Times New Roman" w:eastAsia="Times New Roman" w:hAnsi="Times New Roman" w:cs="Times New Roman"/>
        </w:rPr>
        <w:t xml:space="preserve"> The other two participants, Publius and Lorenzo, they believed the curriculum was diverse, however were impacted in ways of relevance. Both found that if topics did not seem relevant to themselves, it made them uninterested.</w:t>
      </w:r>
    </w:p>
    <w:p w14:paraId="5BA51786" w14:textId="2486CCF6" w:rsidR="004D343C" w:rsidRPr="009773F6" w:rsidRDefault="004D343C">
      <w:pPr>
        <w:spacing w:line="480" w:lineRule="auto"/>
        <w:ind w:firstLine="720"/>
        <w:rPr>
          <w:rFonts w:ascii="Times New Roman" w:eastAsia="Times New Roman" w:hAnsi="Times New Roman" w:cs="Times New Roman"/>
        </w:rPr>
      </w:pPr>
      <w:r w:rsidRPr="009773F6">
        <w:rPr>
          <w:rFonts w:ascii="Times New Roman" w:eastAsia="Times New Roman" w:hAnsi="Times New Roman" w:cs="Times New Roman"/>
        </w:rPr>
        <w:lastRenderedPageBreak/>
        <w:t>These participants are obviously curious about different concepts just as a result of their personalities and their own personal ambitions and inquiries. What has been clear is that many of them want to learn about history, a diverse-laden structure that encompasses themselves, but also their friends. It is in that fashion that they may believe what they were learning was culturally relevant to them (Ladson-Billings, 1995), not necessarily what is currently in the textbooks or their modern curriculum.</w:t>
      </w:r>
    </w:p>
    <w:p w14:paraId="3EA7F093" w14:textId="12B0BF62" w:rsidR="00324492" w:rsidRPr="009773F6" w:rsidRDefault="00324492">
      <w:pPr>
        <w:spacing w:line="480" w:lineRule="auto"/>
        <w:rPr>
          <w:rFonts w:ascii="Times New Roman" w:eastAsia="Times New Roman" w:hAnsi="Times New Roman" w:cs="Times New Roman"/>
        </w:rPr>
      </w:pPr>
    </w:p>
    <w:p w14:paraId="7F97B38C" w14:textId="77777777" w:rsidR="00C7604B" w:rsidRPr="009773F6" w:rsidRDefault="00C7604B">
      <w:pPr>
        <w:rPr>
          <w:rFonts w:ascii="Times New Roman" w:eastAsia="Times New Roman" w:hAnsi="Times New Roman" w:cs="Times New Roman"/>
          <w:b/>
        </w:rPr>
      </w:pPr>
      <w:r w:rsidRPr="009773F6">
        <w:rPr>
          <w:rFonts w:ascii="Times New Roman" w:eastAsia="Times New Roman" w:hAnsi="Times New Roman" w:cs="Times New Roman"/>
          <w:b/>
        </w:rPr>
        <w:br w:type="page"/>
      </w:r>
    </w:p>
    <w:p w14:paraId="09862CCF" w14:textId="44800DA1" w:rsidR="00324492" w:rsidRPr="009773F6" w:rsidRDefault="00324492">
      <w:pPr>
        <w:spacing w:line="480" w:lineRule="auto"/>
        <w:ind w:firstLine="720"/>
        <w:jc w:val="center"/>
        <w:rPr>
          <w:rFonts w:ascii="Times New Roman" w:eastAsia="Times New Roman" w:hAnsi="Times New Roman" w:cs="Times New Roman"/>
          <w:b/>
        </w:rPr>
      </w:pPr>
      <w:r w:rsidRPr="009773F6">
        <w:rPr>
          <w:rFonts w:ascii="Times New Roman" w:eastAsia="Times New Roman" w:hAnsi="Times New Roman" w:cs="Times New Roman"/>
          <w:b/>
        </w:rPr>
        <w:lastRenderedPageBreak/>
        <w:t>Implications</w:t>
      </w:r>
    </w:p>
    <w:p w14:paraId="775E8EAA" w14:textId="2C048E99" w:rsidR="00324492" w:rsidRPr="009773F6" w:rsidRDefault="00223D9C">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The findings of this study revealed three major things to me: students are able to recognize what they are seeing and often what is missing, sometimes students have educators that do not provide them with multiple perspectives when carrying out instruction, and the students themselves are quite curious</w:t>
      </w:r>
      <w:r w:rsidR="00EF6ADB" w:rsidRPr="009773F6">
        <w:rPr>
          <w:rFonts w:ascii="Times New Roman" w:eastAsia="Times New Roman" w:hAnsi="Times New Roman" w:cs="Times New Roman"/>
        </w:rPr>
        <w:t xml:space="preserve"> about varying perspectives</w:t>
      </w:r>
      <w:r w:rsidRPr="009773F6">
        <w:rPr>
          <w:rFonts w:ascii="Times New Roman" w:eastAsia="Times New Roman" w:hAnsi="Times New Roman" w:cs="Times New Roman"/>
        </w:rPr>
        <w:t xml:space="preserve">. </w:t>
      </w:r>
      <w:r w:rsidR="00194134" w:rsidRPr="009773F6">
        <w:rPr>
          <w:rFonts w:ascii="Times New Roman" w:eastAsia="Times New Roman" w:hAnsi="Times New Roman" w:cs="Times New Roman"/>
        </w:rPr>
        <w:t xml:space="preserve">What </w:t>
      </w:r>
      <w:r w:rsidRPr="009773F6">
        <w:rPr>
          <w:rFonts w:ascii="Times New Roman" w:eastAsia="Times New Roman" w:hAnsi="Times New Roman" w:cs="Times New Roman"/>
        </w:rPr>
        <w:t>do these aspects mean in regard to the study? What is the big picture impact, or larger question or problem that affects these many findings and implications?</w:t>
      </w:r>
    </w:p>
    <w:p w14:paraId="56F88EDC" w14:textId="3657E481" w:rsidR="00223D9C" w:rsidRPr="009773F6" w:rsidRDefault="00223D9C">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D12EE9" w:rsidRPr="009773F6">
        <w:rPr>
          <w:rFonts w:ascii="Times New Roman" w:eastAsia="Times New Roman" w:hAnsi="Times New Roman" w:cs="Times New Roman"/>
        </w:rPr>
        <w:t xml:space="preserve">High </w:t>
      </w:r>
      <w:r w:rsidR="00C7604B" w:rsidRPr="009773F6">
        <w:rPr>
          <w:rFonts w:ascii="Times New Roman" w:eastAsia="Times New Roman" w:hAnsi="Times New Roman" w:cs="Times New Roman"/>
        </w:rPr>
        <w:t>s</w:t>
      </w:r>
      <w:r w:rsidR="00D12EE9" w:rsidRPr="009773F6">
        <w:rPr>
          <w:rFonts w:ascii="Times New Roman" w:eastAsia="Times New Roman" w:hAnsi="Times New Roman" w:cs="Times New Roman"/>
        </w:rPr>
        <w:t>chool students are able to recognize the lack of diversity in their class, curriculum, and community—they want to learn about things that remind them of their own personal culture, race, ethnicity, gender, or religion as well as their peers</w:t>
      </w:r>
      <w:r w:rsidR="00C7604B" w:rsidRPr="009773F6">
        <w:rPr>
          <w:rFonts w:ascii="Times New Roman" w:eastAsia="Times New Roman" w:hAnsi="Times New Roman" w:cs="Times New Roman"/>
        </w:rPr>
        <w:t>’</w:t>
      </w:r>
      <w:r w:rsidR="00D12EE9" w:rsidRPr="009773F6">
        <w:rPr>
          <w:rFonts w:ascii="Times New Roman" w:eastAsia="Times New Roman" w:hAnsi="Times New Roman" w:cs="Times New Roman"/>
        </w:rPr>
        <w:t xml:space="preserve">. However, they are not always given that option in the curriculum of what they are supposed to be learning of </w:t>
      </w:r>
      <w:r w:rsidR="00986633" w:rsidRPr="009773F6">
        <w:rPr>
          <w:rFonts w:ascii="Times New Roman" w:eastAsia="Times New Roman" w:hAnsi="Times New Roman" w:cs="Times New Roman"/>
        </w:rPr>
        <w:t>U.S.</w:t>
      </w:r>
      <w:r w:rsidR="00D12EE9"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D12EE9" w:rsidRPr="009773F6">
        <w:rPr>
          <w:rFonts w:ascii="Times New Roman" w:eastAsia="Times New Roman" w:hAnsi="Times New Roman" w:cs="Times New Roman"/>
        </w:rPr>
        <w:t>istory. Sometimes it is a hidden curriculum</w:t>
      </w:r>
      <w:r w:rsidR="00921DE7">
        <w:rPr>
          <w:rFonts w:ascii="Times New Roman" w:eastAsia="Times New Roman" w:hAnsi="Times New Roman" w:cs="Times New Roman"/>
        </w:rPr>
        <w:t xml:space="preserve"> (</w:t>
      </w:r>
      <w:proofErr w:type="spellStart"/>
      <w:r w:rsidR="00921DE7">
        <w:rPr>
          <w:rFonts w:ascii="Times New Roman" w:eastAsia="Times New Roman" w:hAnsi="Times New Roman" w:cs="Times New Roman"/>
        </w:rPr>
        <w:t>Anyon</w:t>
      </w:r>
      <w:proofErr w:type="spellEnd"/>
      <w:r w:rsidR="00921DE7">
        <w:rPr>
          <w:rFonts w:ascii="Times New Roman" w:eastAsia="Times New Roman" w:hAnsi="Times New Roman" w:cs="Times New Roman"/>
        </w:rPr>
        <w:t>, 1981)</w:t>
      </w:r>
      <w:r w:rsidR="00D12EE9" w:rsidRPr="009773F6">
        <w:rPr>
          <w:rFonts w:ascii="Times New Roman" w:eastAsia="Times New Roman" w:hAnsi="Times New Roman" w:cs="Times New Roman"/>
        </w:rPr>
        <w:t>, something that is there but transcends information such as a regulation of hierarchy or norms</w:t>
      </w:r>
      <w:r w:rsidR="00194134" w:rsidRPr="009773F6">
        <w:rPr>
          <w:rFonts w:ascii="Times New Roman" w:eastAsia="Times New Roman" w:hAnsi="Times New Roman" w:cs="Times New Roman"/>
        </w:rPr>
        <w:t xml:space="preserve">; </w:t>
      </w:r>
      <w:r w:rsidR="00BC59A2" w:rsidRPr="009773F6">
        <w:rPr>
          <w:rFonts w:ascii="Times New Roman" w:eastAsia="Times New Roman" w:hAnsi="Times New Roman" w:cs="Times New Roman"/>
        </w:rPr>
        <w:t>m</w:t>
      </w:r>
      <w:r w:rsidR="00194134" w:rsidRPr="009773F6">
        <w:rPr>
          <w:rFonts w:ascii="Times New Roman" w:eastAsia="Times New Roman" w:hAnsi="Times New Roman" w:cs="Times New Roman"/>
        </w:rPr>
        <w:t>ore often,</w:t>
      </w:r>
      <w:r w:rsidR="00C7604B" w:rsidRPr="009773F6">
        <w:rPr>
          <w:rFonts w:ascii="Times New Roman" w:eastAsia="Times New Roman" w:hAnsi="Times New Roman" w:cs="Times New Roman"/>
        </w:rPr>
        <w:t xml:space="preserve"> </w:t>
      </w:r>
      <w:r w:rsidR="00D12EE9" w:rsidRPr="009773F6">
        <w:rPr>
          <w:rFonts w:ascii="Times New Roman" w:eastAsia="Times New Roman" w:hAnsi="Times New Roman" w:cs="Times New Roman"/>
        </w:rPr>
        <w:t xml:space="preserve">these students are subject to a null curriculum </w:t>
      </w:r>
      <w:r w:rsidR="00921DE7">
        <w:rPr>
          <w:rFonts w:ascii="Times New Roman" w:eastAsia="Times New Roman" w:hAnsi="Times New Roman" w:cs="Times New Roman"/>
        </w:rPr>
        <w:t xml:space="preserve">(Eisner, 1985) </w:t>
      </w:r>
      <w:r w:rsidR="00D12EE9" w:rsidRPr="009773F6">
        <w:rPr>
          <w:rFonts w:ascii="Times New Roman" w:eastAsia="Times New Roman" w:hAnsi="Times New Roman" w:cs="Times New Roman"/>
        </w:rPr>
        <w:t xml:space="preserve">regarding diversity. </w:t>
      </w:r>
    </w:p>
    <w:p w14:paraId="2E870C80" w14:textId="763EECBB" w:rsidR="00D12EE9" w:rsidRPr="009773F6" w:rsidRDefault="00D12EE9">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 xml:space="preserve">Sometimes students have educators that do not give them </w:t>
      </w:r>
      <w:r w:rsidR="00841286" w:rsidRPr="009773F6">
        <w:rPr>
          <w:rFonts w:ascii="Times New Roman" w:eastAsia="Times New Roman" w:hAnsi="Times New Roman" w:cs="Times New Roman"/>
        </w:rPr>
        <w:t xml:space="preserve">diverse and multiple perspectives while teaching courses in </w:t>
      </w:r>
      <w:r w:rsidR="00986633" w:rsidRPr="009773F6">
        <w:rPr>
          <w:rFonts w:ascii="Times New Roman" w:eastAsia="Times New Roman" w:hAnsi="Times New Roman" w:cs="Times New Roman"/>
        </w:rPr>
        <w:t>U.S.</w:t>
      </w:r>
      <w:r w:rsidR="00841286"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841286" w:rsidRPr="009773F6">
        <w:rPr>
          <w:rFonts w:ascii="Times New Roman" w:eastAsia="Times New Roman" w:hAnsi="Times New Roman" w:cs="Times New Roman"/>
        </w:rPr>
        <w:t xml:space="preserve">istory. If the teacher is giving a student a source or a perspective and it is not diverse or from multiple angles, how will the pupil learn about certain events and how they impacted various groups of people? Is the student getting a well-rounded understanding of </w:t>
      </w:r>
      <w:r w:rsidR="00986633" w:rsidRPr="009773F6">
        <w:rPr>
          <w:rFonts w:ascii="Times New Roman" w:eastAsia="Times New Roman" w:hAnsi="Times New Roman" w:cs="Times New Roman"/>
        </w:rPr>
        <w:t>U.S.</w:t>
      </w:r>
      <w:r w:rsidR="00841286"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841286" w:rsidRPr="009773F6">
        <w:rPr>
          <w:rFonts w:ascii="Times New Roman" w:eastAsia="Times New Roman" w:hAnsi="Times New Roman" w:cs="Times New Roman"/>
        </w:rPr>
        <w:t xml:space="preserve">istory if they are only given a dominant perspective with brief context as to “why this is important?” Or as I found out during the interview process, many students may not even be afforded the opportunity to engage in discussion regarding diversity and the issues that may arise from it, like the </w:t>
      </w:r>
      <w:r w:rsidR="00841286" w:rsidRPr="009773F6">
        <w:rPr>
          <w:rFonts w:ascii="Times New Roman" w:eastAsia="Times New Roman" w:hAnsi="Times New Roman" w:cs="Times New Roman"/>
        </w:rPr>
        <w:lastRenderedPageBreak/>
        <w:t xml:space="preserve">Civil Rights Movement in the United States. This sort of thinking and action may rob students from future perspectives and force them to mold their own ideology of how the course of history has </w:t>
      </w:r>
      <w:r w:rsidR="006C7A50" w:rsidRPr="009773F6">
        <w:rPr>
          <w:rFonts w:ascii="Times New Roman" w:eastAsia="Times New Roman" w:hAnsi="Times New Roman" w:cs="Times New Roman"/>
        </w:rPr>
        <w:t>shaped</w:t>
      </w:r>
      <w:r w:rsidR="00841286" w:rsidRPr="009773F6">
        <w:rPr>
          <w:rFonts w:ascii="Times New Roman" w:eastAsia="Times New Roman" w:hAnsi="Times New Roman" w:cs="Times New Roman"/>
        </w:rPr>
        <w:t xml:space="preserve"> the United States from preconceived notions</w:t>
      </w:r>
      <w:r w:rsidR="008F13DC" w:rsidRPr="009773F6">
        <w:rPr>
          <w:rFonts w:ascii="Times New Roman" w:eastAsia="Times New Roman" w:hAnsi="Times New Roman" w:cs="Times New Roman"/>
        </w:rPr>
        <w:t>.</w:t>
      </w:r>
      <w:r w:rsidR="00841286" w:rsidRPr="009773F6">
        <w:rPr>
          <w:rFonts w:ascii="Times New Roman" w:eastAsia="Times New Roman" w:hAnsi="Times New Roman" w:cs="Times New Roman"/>
        </w:rPr>
        <w:t xml:space="preserve"> </w:t>
      </w:r>
      <w:r w:rsidR="008F13DC" w:rsidRPr="009773F6">
        <w:rPr>
          <w:rFonts w:ascii="Times New Roman" w:eastAsia="Times New Roman" w:hAnsi="Times New Roman" w:cs="Times New Roman"/>
        </w:rPr>
        <w:t xml:space="preserve">It could </w:t>
      </w:r>
      <w:r w:rsidR="00841286" w:rsidRPr="009773F6">
        <w:rPr>
          <w:rFonts w:ascii="Times New Roman" w:eastAsia="Times New Roman" w:hAnsi="Times New Roman" w:cs="Times New Roman"/>
        </w:rPr>
        <w:t>simply</w:t>
      </w:r>
      <w:r w:rsidR="008F13DC" w:rsidRPr="009773F6">
        <w:rPr>
          <w:rFonts w:ascii="Times New Roman" w:eastAsia="Times New Roman" w:hAnsi="Times New Roman" w:cs="Times New Roman"/>
        </w:rPr>
        <w:t xml:space="preserve"> be</w:t>
      </w:r>
      <w:r w:rsidR="00841286" w:rsidRPr="009773F6">
        <w:rPr>
          <w:rFonts w:ascii="Times New Roman" w:eastAsia="Times New Roman" w:hAnsi="Times New Roman" w:cs="Times New Roman"/>
        </w:rPr>
        <w:t xml:space="preserve"> letting the media or other alternative outlets project their views upon them. </w:t>
      </w:r>
    </w:p>
    <w:p w14:paraId="0D37AC7E" w14:textId="22645E2A" w:rsidR="00841286" w:rsidRPr="009773F6" w:rsidRDefault="00841286">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t xml:space="preserve">Students are very curious beings and it is certainly noticeable through the participants that took part in the study. They thirst for information </w:t>
      </w:r>
      <w:r w:rsidR="008F13DC" w:rsidRPr="009773F6">
        <w:rPr>
          <w:rFonts w:ascii="Times New Roman" w:eastAsia="Times New Roman" w:hAnsi="Times New Roman" w:cs="Times New Roman"/>
        </w:rPr>
        <w:t>that has been excluded from their educational systems, as well as they want to be exposed to political and social</w:t>
      </w:r>
      <w:r w:rsidRPr="009773F6">
        <w:rPr>
          <w:rFonts w:ascii="Times New Roman" w:eastAsia="Times New Roman" w:hAnsi="Times New Roman" w:cs="Times New Roman"/>
        </w:rPr>
        <w:t xml:space="preserve"> controversies to</w:t>
      </w:r>
      <w:r w:rsidR="008F13DC" w:rsidRPr="009773F6">
        <w:rPr>
          <w:rFonts w:ascii="Times New Roman" w:eastAsia="Times New Roman" w:hAnsi="Times New Roman" w:cs="Times New Roman"/>
        </w:rPr>
        <w:t xml:space="preserve"> di</w:t>
      </w:r>
      <w:r w:rsidR="00BA4B1A">
        <w:rPr>
          <w:rFonts w:ascii="Times New Roman" w:eastAsia="Times New Roman" w:hAnsi="Times New Roman" w:cs="Times New Roman"/>
        </w:rPr>
        <w:t>scuss their meanings and modern-</w:t>
      </w:r>
      <w:r w:rsidR="008F13DC" w:rsidRPr="009773F6">
        <w:rPr>
          <w:rFonts w:ascii="Times New Roman" w:eastAsia="Times New Roman" w:hAnsi="Times New Roman" w:cs="Times New Roman"/>
        </w:rPr>
        <w:t>day impacts that ultimately trace back to them</w:t>
      </w:r>
      <w:r w:rsidRPr="009773F6">
        <w:rPr>
          <w:rFonts w:ascii="Times New Roman" w:eastAsia="Times New Roman" w:hAnsi="Times New Roman" w:cs="Times New Roman"/>
        </w:rPr>
        <w:t xml:space="preserve">. In the realm of Social Studies, </w:t>
      </w:r>
      <w:r w:rsidR="008F13DC" w:rsidRPr="009773F6">
        <w:rPr>
          <w:rFonts w:ascii="Times New Roman" w:eastAsia="Times New Roman" w:hAnsi="Times New Roman" w:cs="Times New Roman"/>
        </w:rPr>
        <w:t xml:space="preserve">which </w:t>
      </w:r>
      <w:r w:rsidRPr="009773F6">
        <w:rPr>
          <w:rFonts w:ascii="Times New Roman" w:eastAsia="Times New Roman" w:hAnsi="Times New Roman" w:cs="Times New Roman"/>
        </w:rPr>
        <w:t>inclu</w:t>
      </w:r>
      <w:r w:rsidR="008F13DC" w:rsidRPr="009773F6">
        <w:rPr>
          <w:rFonts w:ascii="Times New Roman" w:eastAsia="Times New Roman" w:hAnsi="Times New Roman" w:cs="Times New Roman"/>
        </w:rPr>
        <w:t>des</w:t>
      </w:r>
      <w:r w:rsidRPr="009773F6">
        <w:rPr>
          <w:rFonts w:ascii="Times New Roman" w:eastAsia="Times New Roman" w:hAnsi="Times New Roman" w:cs="Times New Roman"/>
        </w:rPr>
        <w:t xml:space="preserve">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there have been many things that </w:t>
      </w:r>
      <w:r w:rsidR="008F13DC" w:rsidRPr="009773F6">
        <w:rPr>
          <w:rFonts w:ascii="Times New Roman" w:eastAsia="Times New Roman" w:hAnsi="Times New Roman" w:cs="Times New Roman"/>
        </w:rPr>
        <w:t xml:space="preserve">are </w:t>
      </w:r>
      <w:r w:rsidRPr="009773F6">
        <w:rPr>
          <w:rFonts w:ascii="Times New Roman" w:eastAsia="Times New Roman" w:hAnsi="Times New Roman" w:cs="Times New Roman"/>
        </w:rPr>
        <w:t xml:space="preserve">shocking, questionable, debatable, and intriguing—it is a clear </w:t>
      </w:r>
      <w:r w:rsidR="002707DD" w:rsidRPr="009773F6">
        <w:rPr>
          <w:rFonts w:ascii="Times New Roman" w:eastAsia="Times New Roman" w:hAnsi="Times New Roman" w:cs="Times New Roman"/>
        </w:rPr>
        <w:t xml:space="preserve">opportunity to debrief and discuss the difficult social </w:t>
      </w:r>
      <w:r w:rsidR="00195B50" w:rsidRPr="009773F6">
        <w:rPr>
          <w:rFonts w:ascii="Times New Roman" w:eastAsia="Times New Roman" w:hAnsi="Times New Roman" w:cs="Times New Roman"/>
        </w:rPr>
        <w:t>events</w:t>
      </w:r>
      <w:r w:rsidR="002707DD" w:rsidRPr="009773F6">
        <w:rPr>
          <w:rFonts w:ascii="Times New Roman" w:eastAsia="Times New Roman" w:hAnsi="Times New Roman" w:cs="Times New Roman"/>
        </w:rPr>
        <w:t xml:space="preserve"> that will not appear in their various classes of mathematics and the sciences of Biology and Chemistry. To withhold these conversations for any reason is also sending diversity, differing perspectives, and educational growth toward the curb. </w:t>
      </w:r>
    </w:p>
    <w:p w14:paraId="2230B225" w14:textId="1D79407B" w:rsidR="002707DD" w:rsidRPr="009773F6" w:rsidRDefault="002707DD">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8F13DC" w:rsidRPr="009773F6">
        <w:rPr>
          <w:rFonts w:ascii="Times New Roman" w:eastAsia="Times New Roman" w:hAnsi="Times New Roman" w:cs="Times New Roman"/>
        </w:rPr>
        <w:t xml:space="preserve">After reflecting upon </w:t>
      </w:r>
      <w:r w:rsidRPr="009773F6">
        <w:rPr>
          <w:rFonts w:ascii="Times New Roman" w:eastAsia="Times New Roman" w:hAnsi="Times New Roman" w:cs="Times New Roman"/>
        </w:rPr>
        <w:t xml:space="preserve">the big picture for this study, </w:t>
      </w:r>
      <w:r w:rsidR="00C7604B" w:rsidRPr="009773F6">
        <w:rPr>
          <w:rFonts w:ascii="Times New Roman" w:eastAsia="Times New Roman" w:hAnsi="Times New Roman" w:cs="Times New Roman"/>
        </w:rPr>
        <w:t>evidence</w:t>
      </w:r>
      <w:r w:rsidRPr="009773F6">
        <w:rPr>
          <w:rFonts w:ascii="Times New Roman" w:eastAsia="Times New Roman" w:hAnsi="Times New Roman" w:cs="Times New Roman"/>
        </w:rPr>
        <w:t xml:space="preserve"> suggested that students tend to focus on major events or more often the “major players” of history—victors. When the participants discussed who</w:t>
      </w:r>
      <w:r w:rsidR="008F13DC" w:rsidRPr="009773F6">
        <w:rPr>
          <w:rFonts w:ascii="Times New Roman" w:eastAsia="Times New Roman" w:hAnsi="Times New Roman" w:cs="Times New Roman"/>
        </w:rPr>
        <w:t>m</w:t>
      </w:r>
      <w:r w:rsidRPr="009773F6">
        <w:rPr>
          <w:rFonts w:ascii="Times New Roman" w:eastAsia="Times New Roman" w:hAnsi="Times New Roman" w:cs="Times New Roman"/>
        </w:rPr>
        <w:t xml:space="preserve"> they learned about, they often resorted to political leaders from the United States and Europe, while a couple mentioned Civil Rights Activists as well. </w:t>
      </w:r>
      <w:r w:rsidR="008F13DC" w:rsidRPr="009773F6">
        <w:rPr>
          <w:rFonts w:ascii="Times New Roman" w:hAnsi="Times New Roman" w:cs="Times New Roman"/>
        </w:rPr>
        <w:t>Political leaders often tend to frame the historical narratives through the lens of the victor, while leaving out any conflicting information that would tarnish their reputation</w:t>
      </w:r>
      <w:r w:rsidR="008F13DC" w:rsidRPr="009773F6">
        <w:rPr>
          <w:rFonts w:ascii="Times New Roman" w:eastAsia="Times New Roman" w:hAnsi="Times New Roman" w:cs="Times New Roman"/>
        </w:rPr>
        <w:t>.</w:t>
      </w:r>
      <w:r w:rsidR="00E609B9" w:rsidRPr="009773F6">
        <w:rPr>
          <w:rFonts w:ascii="Times New Roman" w:eastAsia="Times New Roman" w:hAnsi="Times New Roman" w:cs="Times New Roman"/>
        </w:rPr>
        <w:t xml:space="preserve"> If </w:t>
      </w:r>
      <w:r w:rsidR="00986633" w:rsidRPr="009773F6">
        <w:rPr>
          <w:rFonts w:ascii="Times New Roman" w:eastAsia="Times New Roman" w:hAnsi="Times New Roman" w:cs="Times New Roman"/>
        </w:rPr>
        <w:t>U.S.</w:t>
      </w:r>
      <w:r w:rsidR="00E609B9"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00E609B9" w:rsidRPr="009773F6">
        <w:rPr>
          <w:rFonts w:ascii="Times New Roman" w:eastAsia="Times New Roman" w:hAnsi="Times New Roman" w:cs="Times New Roman"/>
        </w:rPr>
        <w:t>istory</w:t>
      </w:r>
      <w:r w:rsidR="008F13DC" w:rsidRPr="009773F6">
        <w:rPr>
          <w:rFonts w:ascii="Times New Roman" w:eastAsia="Times New Roman" w:hAnsi="Times New Roman" w:cs="Times New Roman"/>
        </w:rPr>
        <w:t xml:space="preserve"> conveyed</w:t>
      </w:r>
      <w:r w:rsidR="00E609B9" w:rsidRPr="009773F6">
        <w:rPr>
          <w:rFonts w:ascii="Times New Roman" w:eastAsia="Times New Roman" w:hAnsi="Times New Roman" w:cs="Times New Roman"/>
        </w:rPr>
        <w:t xml:space="preserve"> these leaders subjugating varying groups of people for hundreds of years, how is a present group of students in the year 2018 and the subsequent future supposed to view themselves? Students in the inner </w:t>
      </w:r>
      <w:r w:rsidR="00E609B9" w:rsidRPr="009773F6">
        <w:rPr>
          <w:rFonts w:ascii="Times New Roman" w:eastAsia="Times New Roman" w:hAnsi="Times New Roman" w:cs="Times New Roman"/>
        </w:rPr>
        <w:lastRenderedPageBreak/>
        <w:t>cities that are filled to the brim with diversity in regard to sexual orientation, gender, ethnicity, race, religion, or culture are learning their country’s history, but it certainly does not represent them—they are learning about something else: a possible establishment of hierarchy and degradation of self-worth in a hidden curriculum.</w:t>
      </w:r>
      <w:r w:rsidR="004C7AAC" w:rsidRPr="009773F6">
        <w:rPr>
          <w:rFonts w:ascii="Times New Roman" w:eastAsia="Times New Roman" w:hAnsi="Times New Roman" w:cs="Times New Roman"/>
        </w:rPr>
        <w:t xml:space="preserve"> Students are not learning about groups of people at the peripherals of </w:t>
      </w:r>
      <w:r w:rsidR="00986633" w:rsidRPr="009773F6">
        <w:rPr>
          <w:rFonts w:ascii="Times New Roman" w:eastAsia="Times New Roman" w:hAnsi="Times New Roman" w:cs="Times New Roman"/>
        </w:rPr>
        <w:t>U.S.</w:t>
      </w:r>
      <w:r w:rsidR="004C7AAC" w:rsidRPr="009773F6">
        <w:rPr>
          <w:rFonts w:ascii="Times New Roman" w:eastAsia="Times New Roman" w:hAnsi="Times New Roman" w:cs="Times New Roman"/>
        </w:rPr>
        <w:t xml:space="preserve"> history, they are learning about key figures that have been winners of wars and property.</w:t>
      </w:r>
    </w:p>
    <w:p w14:paraId="5AAAD38D" w14:textId="4FAB81DA" w:rsidR="00E609B9" w:rsidRPr="009773F6" w:rsidRDefault="00E609B9">
      <w:pPr>
        <w:spacing w:line="480" w:lineRule="auto"/>
        <w:rPr>
          <w:rFonts w:ascii="Times New Roman" w:eastAsia="Times New Roman" w:hAnsi="Times New Roman" w:cs="Times New Roman"/>
        </w:rPr>
      </w:pPr>
      <w:r w:rsidRPr="009773F6">
        <w:rPr>
          <w:rFonts w:ascii="Times New Roman" w:eastAsia="Times New Roman" w:hAnsi="Times New Roman" w:cs="Times New Roman"/>
        </w:rPr>
        <w:tab/>
      </w:r>
      <w:r w:rsidR="004C7AAC" w:rsidRPr="009773F6">
        <w:rPr>
          <w:rFonts w:ascii="Times New Roman" w:eastAsia="Times New Roman" w:hAnsi="Times New Roman" w:cs="Times New Roman"/>
        </w:rPr>
        <w:t>The most important issue</w:t>
      </w:r>
      <w:r w:rsidRPr="009773F6">
        <w:rPr>
          <w:rFonts w:ascii="Times New Roman" w:eastAsia="Times New Roman" w:hAnsi="Times New Roman" w:cs="Times New Roman"/>
        </w:rPr>
        <w:t xml:space="preserve"> is the curriculum</w:t>
      </w:r>
      <w:r w:rsidR="00195B50" w:rsidRPr="009773F6">
        <w:rPr>
          <w:rFonts w:ascii="Times New Roman" w:eastAsia="Times New Roman" w:hAnsi="Times New Roman" w:cs="Times New Roman"/>
        </w:rPr>
        <w:t xml:space="preserve"> itself</w:t>
      </w:r>
      <w:r w:rsidRPr="009773F6">
        <w:rPr>
          <w:rFonts w:ascii="Times New Roman" w:eastAsia="Times New Roman" w:hAnsi="Times New Roman" w:cs="Times New Roman"/>
        </w:rPr>
        <w:t>—</w:t>
      </w:r>
      <w:r w:rsidR="004C7AAC" w:rsidRPr="009773F6">
        <w:rPr>
          <w:rFonts w:ascii="Times New Roman" w:eastAsia="Times New Roman" w:hAnsi="Times New Roman" w:cs="Times New Roman"/>
        </w:rPr>
        <w:t xml:space="preserve"> many groups of </w:t>
      </w:r>
      <w:r w:rsidRPr="009773F6">
        <w:rPr>
          <w:rFonts w:ascii="Times New Roman" w:eastAsia="Times New Roman" w:hAnsi="Times New Roman" w:cs="Times New Roman"/>
        </w:rPr>
        <w:t xml:space="preserve">students in their </w:t>
      </w:r>
      <w:r w:rsidR="00986633" w:rsidRPr="009773F6">
        <w:rPr>
          <w:rFonts w:ascii="Times New Roman" w:eastAsia="Times New Roman" w:hAnsi="Times New Roman" w:cs="Times New Roman"/>
        </w:rPr>
        <w:t>U.S.</w:t>
      </w:r>
      <w:r w:rsidRPr="009773F6">
        <w:rPr>
          <w:rFonts w:ascii="Times New Roman" w:eastAsia="Times New Roman" w:hAnsi="Times New Roman" w:cs="Times New Roman"/>
        </w:rPr>
        <w:t xml:space="preserve"> </w:t>
      </w:r>
      <w:r w:rsidR="00287835" w:rsidRPr="009773F6">
        <w:rPr>
          <w:rFonts w:ascii="Times New Roman" w:eastAsia="Times New Roman" w:hAnsi="Times New Roman" w:cs="Times New Roman"/>
        </w:rPr>
        <w:t>h</w:t>
      </w:r>
      <w:r w:rsidRPr="009773F6">
        <w:rPr>
          <w:rFonts w:ascii="Times New Roman" w:eastAsia="Times New Roman" w:hAnsi="Times New Roman" w:cs="Times New Roman"/>
        </w:rPr>
        <w:t xml:space="preserve">istory courses are not provided with </w:t>
      </w:r>
      <w:r w:rsidR="004C7AAC" w:rsidRPr="009773F6">
        <w:rPr>
          <w:rFonts w:ascii="Times New Roman" w:eastAsia="Times New Roman" w:hAnsi="Times New Roman" w:cs="Times New Roman"/>
        </w:rPr>
        <w:t>material that is culturally relevant to</w:t>
      </w:r>
      <w:r w:rsidRPr="009773F6">
        <w:rPr>
          <w:rFonts w:ascii="Times New Roman" w:eastAsia="Times New Roman" w:hAnsi="Times New Roman" w:cs="Times New Roman"/>
        </w:rPr>
        <w:t xml:space="preserve"> them. The participants suggested that they are bored and passive when </w:t>
      </w:r>
      <w:r w:rsidR="004C7AAC" w:rsidRPr="009773F6">
        <w:rPr>
          <w:rFonts w:ascii="Times New Roman" w:eastAsia="Times New Roman" w:hAnsi="Times New Roman" w:cs="Times New Roman"/>
        </w:rPr>
        <w:t>they learned</w:t>
      </w:r>
      <w:r w:rsidRPr="009773F6">
        <w:rPr>
          <w:rFonts w:ascii="Times New Roman" w:eastAsia="Times New Roman" w:hAnsi="Times New Roman" w:cs="Times New Roman"/>
        </w:rPr>
        <w:t xml:space="preserve"> the curriculum, but when diversity </w:t>
      </w:r>
      <w:r w:rsidR="004C7AAC" w:rsidRPr="009773F6">
        <w:rPr>
          <w:rFonts w:ascii="Times New Roman" w:eastAsia="Times New Roman" w:hAnsi="Times New Roman" w:cs="Times New Roman"/>
        </w:rPr>
        <w:t>among many people and places appeared as classroom concepts</w:t>
      </w:r>
      <w:r w:rsidRPr="009773F6">
        <w:rPr>
          <w:rFonts w:ascii="Times New Roman" w:eastAsia="Times New Roman" w:hAnsi="Times New Roman" w:cs="Times New Roman"/>
        </w:rPr>
        <w:t>, it was intriguing</w:t>
      </w:r>
      <w:r w:rsidR="004C7AAC" w:rsidRPr="009773F6">
        <w:rPr>
          <w:rFonts w:ascii="Times New Roman" w:eastAsia="Times New Roman" w:hAnsi="Times New Roman" w:cs="Times New Roman"/>
        </w:rPr>
        <w:t>— e</w:t>
      </w:r>
      <w:r w:rsidRPr="009773F6">
        <w:rPr>
          <w:rFonts w:ascii="Times New Roman" w:eastAsia="Times New Roman" w:hAnsi="Times New Roman" w:cs="Times New Roman"/>
        </w:rPr>
        <w:t xml:space="preserve">specially when they learned about a culture similar to their own. A new curriculum full of concepts that </w:t>
      </w:r>
      <w:r w:rsidR="00AD7FEB" w:rsidRPr="009773F6">
        <w:rPr>
          <w:rFonts w:ascii="Times New Roman" w:eastAsia="Times New Roman" w:hAnsi="Times New Roman" w:cs="Times New Roman"/>
        </w:rPr>
        <w:t xml:space="preserve">do not </w:t>
      </w:r>
      <w:r w:rsidRPr="009773F6">
        <w:rPr>
          <w:rFonts w:ascii="Times New Roman" w:eastAsia="Times New Roman" w:hAnsi="Times New Roman" w:cs="Times New Roman"/>
        </w:rPr>
        <w:t>suggest dominant voices control the narrative of history is necessary</w:t>
      </w:r>
      <w:r w:rsidR="00D57EF3" w:rsidRPr="009773F6">
        <w:rPr>
          <w:rFonts w:ascii="Times New Roman" w:eastAsia="Times New Roman" w:hAnsi="Times New Roman" w:cs="Times New Roman"/>
        </w:rPr>
        <w:t>; o</w:t>
      </w:r>
      <w:r w:rsidRPr="009773F6">
        <w:rPr>
          <w:rFonts w:ascii="Times New Roman" w:eastAsia="Times New Roman" w:hAnsi="Times New Roman" w:cs="Times New Roman"/>
        </w:rPr>
        <w:t xml:space="preserve">ne that shows people from diverse communities as integral to society and its formation and not peripheral to the whole. Students deserve to </w:t>
      </w:r>
      <w:r w:rsidR="00195B50" w:rsidRPr="009773F6">
        <w:rPr>
          <w:rFonts w:ascii="Times New Roman" w:eastAsia="Times New Roman" w:hAnsi="Times New Roman" w:cs="Times New Roman"/>
        </w:rPr>
        <w:t xml:space="preserve">reap the benefits of inclusion of their curriculum, as well as they themselves deserve to be included in the curriculum. </w:t>
      </w:r>
    </w:p>
    <w:p w14:paraId="35CB2838" w14:textId="77777777" w:rsidR="00C7604B" w:rsidRPr="009773F6" w:rsidRDefault="00C7604B">
      <w:pPr>
        <w:rPr>
          <w:rFonts w:ascii="Times New Roman" w:eastAsia="Times New Roman" w:hAnsi="Times New Roman" w:cs="Times New Roman"/>
        </w:rPr>
      </w:pPr>
      <w:r w:rsidRPr="009773F6">
        <w:rPr>
          <w:rFonts w:ascii="Times New Roman" w:eastAsia="Times New Roman" w:hAnsi="Times New Roman" w:cs="Times New Roman"/>
        </w:rPr>
        <w:br w:type="page"/>
      </w:r>
    </w:p>
    <w:p w14:paraId="20C11B5F" w14:textId="47AF93F0" w:rsidR="007C3337" w:rsidRPr="007D1162" w:rsidRDefault="00C7604B" w:rsidP="007D1162">
      <w:pPr>
        <w:spacing w:line="480" w:lineRule="auto"/>
        <w:jc w:val="center"/>
        <w:rPr>
          <w:rFonts w:ascii="Times New Roman" w:eastAsia="Times New Roman" w:hAnsi="Times New Roman" w:cs="Times New Roman"/>
          <w:b/>
        </w:rPr>
      </w:pPr>
      <w:r w:rsidRPr="007D1162">
        <w:rPr>
          <w:rFonts w:ascii="Times New Roman" w:eastAsia="Times New Roman" w:hAnsi="Times New Roman" w:cs="Times New Roman"/>
          <w:b/>
        </w:rPr>
        <w:lastRenderedPageBreak/>
        <w:t>Conclusion</w:t>
      </w:r>
    </w:p>
    <w:p w14:paraId="36BB6A35" w14:textId="676440AA" w:rsidR="003B7985" w:rsidRPr="009773F6" w:rsidRDefault="00EF6ADB" w:rsidP="00921DE7">
      <w:pPr>
        <w:spacing w:line="480" w:lineRule="auto"/>
        <w:ind w:left="-432" w:firstLine="1152"/>
        <w:rPr>
          <w:rFonts w:ascii="Times New Roman" w:eastAsia="Times New Roman" w:hAnsi="Times New Roman" w:cs="Times New Roman"/>
        </w:rPr>
      </w:pPr>
      <w:r w:rsidRPr="009773F6">
        <w:rPr>
          <w:rFonts w:ascii="Times New Roman" w:eastAsia="Times New Roman" w:hAnsi="Times New Roman" w:cs="Times New Roman"/>
        </w:rPr>
        <w:t xml:space="preserve">This study is important to me because of the experiences I had in history while growing up. It impacted me in such a way that when I earned my degree in history to become an educator, I was adamant about not teaching U.S. history— I wanted to educate students about the historical events around the world, which is full of perspective and diversity. This study provided me with two major concepts: </w:t>
      </w:r>
      <w:r w:rsidR="00700240" w:rsidRPr="009773F6">
        <w:rPr>
          <w:rFonts w:ascii="Times New Roman" w:eastAsia="Times New Roman" w:hAnsi="Times New Roman" w:cs="Times New Roman"/>
        </w:rPr>
        <w:t xml:space="preserve">first, </w:t>
      </w:r>
      <w:r w:rsidRPr="009773F6">
        <w:rPr>
          <w:rFonts w:ascii="Times New Roman" w:eastAsia="Times New Roman" w:hAnsi="Times New Roman" w:cs="Times New Roman"/>
        </w:rPr>
        <w:t xml:space="preserve">students are willing, curious, and waiting to be </w:t>
      </w:r>
      <w:r w:rsidR="00700240" w:rsidRPr="009773F6">
        <w:rPr>
          <w:rFonts w:ascii="Times New Roman" w:eastAsia="Times New Roman" w:hAnsi="Times New Roman" w:cs="Times New Roman"/>
        </w:rPr>
        <w:t xml:space="preserve">wooed </w:t>
      </w:r>
      <w:r w:rsidR="00921DE7">
        <w:rPr>
          <w:rFonts w:ascii="Times New Roman" w:eastAsia="Times New Roman" w:hAnsi="Times New Roman" w:cs="Times New Roman"/>
        </w:rPr>
        <w:t xml:space="preserve">by </w:t>
      </w:r>
      <w:r w:rsidR="00700240" w:rsidRPr="009773F6">
        <w:rPr>
          <w:rFonts w:ascii="Times New Roman" w:eastAsia="Times New Roman" w:hAnsi="Times New Roman" w:cs="Times New Roman"/>
        </w:rPr>
        <w:t xml:space="preserve">a variety perspectives and people. Secondly, many students do not view history in a negative light in the essence that they simply do not want to go to class because of </w:t>
      </w:r>
      <w:r w:rsidR="00327A58" w:rsidRPr="009773F6">
        <w:rPr>
          <w:rFonts w:ascii="Times New Roman" w:eastAsia="Times New Roman" w:hAnsi="Times New Roman" w:cs="Times New Roman"/>
        </w:rPr>
        <w:t>curriculum content</w:t>
      </w:r>
      <w:r w:rsidR="00700240" w:rsidRPr="009773F6">
        <w:rPr>
          <w:rFonts w:ascii="Times New Roman" w:eastAsia="Times New Roman" w:hAnsi="Times New Roman" w:cs="Times New Roman"/>
        </w:rPr>
        <w:t>, they want their educators to provide them with fun, interactive, and engaging lessons.</w:t>
      </w:r>
    </w:p>
    <w:p w14:paraId="31A0FFF9" w14:textId="2ACCDBD1" w:rsidR="00700240" w:rsidRPr="009773F6" w:rsidRDefault="00700240" w:rsidP="00921DE7">
      <w:pPr>
        <w:spacing w:line="480" w:lineRule="auto"/>
        <w:ind w:left="-432" w:firstLine="1152"/>
        <w:rPr>
          <w:rFonts w:ascii="Times New Roman" w:eastAsia="Times New Roman" w:hAnsi="Times New Roman" w:cs="Times New Roman"/>
        </w:rPr>
      </w:pPr>
      <w:r w:rsidRPr="009773F6">
        <w:rPr>
          <w:rFonts w:ascii="Times New Roman" w:eastAsia="Times New Roman" w:hAnsi="Times New Roman" w:cs="Times New Roman"/>
        </w:rPr>
        <w:t>This study will inform my practice as an educator by being mindful and aware of how I am reaching my students. It will make me reflect on options that I am giving to my students in the classroom, whether it is thoughtful inclusion of all backgrounds, thought-provoking discussion and debate, or activities based upon the decisions that students make. When teaching concepts, it caused me to evaluate what sources I give to my students</w:t>
      </w:r>
      <w:r w:rsidR="00327A58" w:rsidRPr="009773F6">
        <w:rPr>
          <w:rFonts w:ascii="Times New Roman" w:eastAsia="Times New Roman" w:hAnsi="Times New Roman" w:cs="Times New Roman"/>
        </w:rPr>
        <w:t>—instead of giving them three varying perspectives regarding the French Revolution, it is important that I find a variety of resources in order to accommodate and facilitate student choice, voice, and curiosity.</w:t>
      </w:r>
    </w:p>
    <w:p w14:paraId="624209EA" w14:textId="77777777" w:rsidR="00980A03" w:rsidRPr="009773F6" w:rsidRDefault="00980A03">
      <w:pPr>
        <w:spacing w:line="480" w:lineRule="auto"/>
        <w:ind w:left="-432"/>
        <w:jc w:val="center"/>
        <w:rPr>
          <w:rFonts w:ascii="Times New Roman" w:eastAsia="Times New Roman" w:hAnsi="Times New Roman" w:cs="Times New Roman"/>
          <w:b/>
        </w:rPr>
      </w:pPr>
    </w:p>
    <w:p w14:paraId="1A833CD0" w14:textId="77777777" w:rsidR="00980A03" w:rsidRPr="009773F6" w:rsidRDefault="00980A03">
      <w:pPr>
        <w:spacing w:line="480" w:lineRule="auto"/>
        <w:ind w:left="-432"/>
        <w:jc w:val="center"/>
        <w:rPr>
          <w:rFonts w:ascii="Times New Roman" w:eastAsia="Times New Roman" w:hAnsi="Times New Roman" w:cs="Times New Roman"/>
          <w:b/>
        </w:rPr>
      </w:pPr>
    </w:p>
    <w:p w14:paraId="1324D91F" w14:textId="0CDADFB4" w:rsidR="0066753A" w:rsidRPr="009773F6" w:rsidRDefault="0066753A" w:rsidP="00BC59A2">
      <w:pPr>
        <w:spacing w:line="480" w:lineRule="auto"/>
        <w:outlineLvl w:val="0"/>
        <w:rPr>
          <w:rFonts w:ascii="Times New Roman" w:eastAsia="Times New Roman" w:hAnsi="Times New Roman" w:cs="Times New Roman"/>
          <w:b/>
        </w:rPr>
      </w:pPr>
    </w:p>
    <w:p w14:paraId="75BFDA36" w14:textId="77777777" w:rsidR="007C4EBB" w:rsidRPr="009773F6" w:rsidRDefault="007C4EBB" w:rsidP="007C4EBB">
      <w:pPr>
        <w:spacing w:line="480" w:lineRule="auto"/>
        <w:ind w:left="-432"/>
        <w:jc w:val="center"/>
        <w:outlineLvl w:val="0"/>
        <w:rPr>
          <w:rFonts w:ascii="Times New Roman" w:eastAsia="Times New Roman" w:hAnsi="Times New Roman" w:cs="Times New Roman"/>
          <w:b/>
        </w:rPr>
      </w:pPr>
    </w:p>
    <w:p w14:paraId="52214009" w14:textId="77777777" w:rsidR="007C4EBB" w:rsidRPr="009773F6" w:rsidRDefault="007C4EBB" w:rsidP="007C4EBB">
      <w:pPr>
        <w:spacing w:line="480" w:lineRule="auto"/>
        <w:ind w:left="-432"/>
        <w:jc w:val="center"/>
        <w:outlineLvl w:val="0"/>
        <w:rPr>
          <w:rFonts w:ascii="Times New Roman" w:eastAsia="Times New Roman" w:hAnsi="Times New Roman" w:cs="Times New Roman"/>
          <w:b/>
        </w:rPr>
      </w:pPr>
    </w:p>
    <w:p w14:paraId="517A7E1D" w14:textId="77777777" w:rsidR="007C4EBB" w:rsidRPr="009773F6" w:rsidRDefault="007C4EBB" w:rsidP="007C4EBB">
      <w:pPr>
        <w:spacing w:line="480" w:lineRule="auto"/>
        <w:ind w:left="-432"/>
        <w:jc w:val="center"/>
        <w:outlineLvl w:val="0"/>
        <w:rPr>
          <w:rFonts w:ascii="Times New Roman" w:eastAsia="Times New Roman" w:hAnsi="Times New Roman" w:cs="Times New Roman"/>
          <w:b/>
        </w:rPr>
      </w:pPr>
    </w:p>
    <w:p w14:paraId="67F0ACEF" w14:textId="77777777" w:rsidR="007C4EBB" w:rsidRPr="009773F6" w:rsidRDefault="007C4EBB" w:rsidP="007C4EBB">
      <w:pPr>
        <w:spacing w:line="480" w:lineRule="auto"/>
        <w:ind w:left="-432"/>
        <w:jc w:val="center"/>
        <w:outlineLvl w:val="0"/>
        <w:rPr>
          <w:rFonts w:ascii="Times New Roman" w:eastAsia="Times New Roman" w:hAnsi="Times New Roman" w:cs="Times New Roman"/>
          <w:b/>
        </w:rPr>
      </w:pPr>
    </w:p>
    <w:p w14:paraId="4B8EB395" w14:textId="2C88AE36" w:rsidR="00980A03" w:rsidRPr="009773F6" w:rsidRDefault="00145189">
      <w:pPr>
        <w:spacing w:line="480" w:lineRule="auto"/>
        <w:jc w:val="center"/>
        <w:rPr>
          <w:rFonts w:ascii="Times New Roman" w:eastAsia="Times New Roman" w:hAnsi="Times New Roman" w:cs="Times New Roman"/>
        </w:rPr>
      </w:pPr>
      <w:r w:rsidRPr="009773F6">
        <w:rPr>
          <w:rFonts w:ascii="Times New Roman" w:eastAsia="Times New Roman" w:hAnsi="Times New Roman" w:cs="Times New Roman"/>
          <w:b/>
        </w:rPr>
        <w:t>References</w:t>
      </w:r>
    </w:p>
    <w:p w14:paraId="620FABA5" w14:textId="33E129C8" w:rsidR="0052045E" w:rsidRPr="00C12F08" w:rsidRDefault="0052045E" w:rsidP="000E5834">
      <w:pPr>
        <w:spacing w:line="480" w:lineRule="auto"/>
        <w:ind w:left="432" w:hanging="432"/>
        <w:rPr>
          <w:rFonts w:ascii="Times New Roman" w:hAnsi="Times New Roman" w:cs="Times New Roman"/>
        </w:rPr>
      </w:pPr>
      <w:proofErr w:type="spellStart"/>
      <w:r w:rsidRPr="007118F8">
        <w:rPr>
          <w:rFonts w:ascii="Times New Roman" w:hAnsi="Times New Roman" w:cs="Times New Roman"/>
        </w:rPr>
        <w:t>Anyon</w:t>
      </w:r>
      <w:proofErr w:type="spellEnd"/>
      <w:r w:rsidRPr="007118F8">
        <w:rPr>
          <w:rFonts w:ascii="Times New Roman" w:hAnsi="Times New Roman" w:cs="Times New Roman"/>
        </w:rPr>
        <w:t xml:space="preserve">, J. (1981). Social </w:t>
      </w:r>
      <w:r>
        <w:rPr>
          <w:rFonts w:ascii="Times New Roman" w:hAnsi="Times New Roman" w:cs="Times New Roman"/>
        </w:rPr>
        <w:t>c</w:t>
      </w:r>
      <w:r w:rsidRPr="007118F8">
        <w:rPr>
          <w:rFonts w:ascii="Times New Roman" w:hAnsi="Times New Roman" w:cs="Times New Roman"/>
        </w:rPr>
        <w:t xml:space="preserve">lass and </w:t>
      </w:r>
      <w:r>
        <w:rPr>
          <w:rFonts w:ascii="Times New Roman" w:hAnsi="Times New Roman" w:cs="Times New Roman"/>
        </w:rPr>
        <w:t>s</w:t>
      </w:r>
      <w:r w:rsidRPr="007118F8">
        <w:rPr>
          <w:rFonts w:ascii="Times New Roman" w:hAnsi="Times New Roman" w:cs="Times New Roman"/>
        </w:rPr>
        <w:t xml:space="preserve">chool </w:t>
      </w:r>
      <w:r>
        <w:rPr>
          <w:rFonts w:ascii="Times New Roman" w:hAnsi="Times New Roman" w:cs="Times New Roman"/>
        </w:rPr>
        <w:t>k</w:t>
      </w:r>
      <w:r w:rsidRPr="007118F8">
        <w:rPr>
          <w:rFonts w:ascii="Times New Roman" w:hAnsi="Times New Roman" w:cs="Times New Roman"/>
        </w:rPr>
        <w:t xml:space="preserve">nowledge. </w:t>
      </w:r>
      <w:r w:rsidRPr="007118F8">
        <w:rPr>
          <w:rFonts w:ascii="Times New Roman" w:hAnsi="Times New Roman" w:cs="Times New Roman"/>
          <w:i/>
          <w:iCs/>
        </w:rPr>
        <w:t>Curriculum Inquiry</w:t>
      </w:r>
      <w:r w:rsidRPr="007118F8">
        <w:rPr>
          <w:rFonts w:ascii="Times New Roman" w:hAnsi="Times New Roman" w:cs="Times New Roman"/>
        </w:rPr>
        <w:t xml:space="preserve">, </w:t>
      </w:r>
      <w:r w:rsidRPr="007118F8">
        <w:rPr>
          <w:rFonts w:ascii="Times New Roman" w:hAnsi="Times New Roman" w:cs="Times New Roman"/>
          <w:i/>
          <w:iCs/>
        </w:rPr>
        <w:t>11</w:t>
      </w:r>
      <w:r w:rsidRPr="007118F8">
        <w:rPr>
          <w:rFonts w:ascii="Times New Roman" w:hAnsi="Times New Roman" w:cs="Times New Roman"/>
        </w:rPr>
        <w:t>(1), 3</w:t>
      </w:r>
      <w:r>
        <w:rPr>
          <w:rFonts w:ascii="Times New Roman" w:hAnsi="Times New Roman" w:cs="Times New Roman"/>
        </w:rPr>
        <w:t>–</w:t>
      </w:r>
      <w:r w:rsidRPr="007118F8">
        <w:rPr>
          <w:rFonts w:ascii="Times New Roman" w:hAnsi="Times New Roman" w:cs="Times New Roman"/>
        </w:rPr>
        <w:t>42.</w:t>
      </w:r>
    </w:p>
    <w:p w14:paraId="5DA4F6EA" w14:textId="6F3D1702" w:rsidR="00C12F08" w:rsidRDefault="002D2C9E"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r w:rsidRPr="009773F6">
        <w:rPr>
          <w:rFonts w:ascii="Times New Roman" w:eastAsia="Arial Unicode MS" w:hAnsi="Times New Roman" w:cs="Times New Roman"/>
        </w:rPr>
        <w:t>Bailey, T. A. (</w:t>
      </w:r>
      <w:r w:rsidR="000A577D" w:rsidRPr="009773F6">
        <w:rPr>
          <w:rFonts w:ascii="Times New Roman" w:eastAsia="Arial Unicode MS" w:hAnsi="Times New Roman" w:cs="Times New Roman"/>
        </w:rPr>
        <w:t>1956</w:t>
      </w:r>
      <w:r w:rsidRPr="009773F6">
        <w:rPr>
          <w:rFonts w:ascii="Times New Roman" w:eastAsia="Arial Unicode MS" w:hAnsi="Times New Roman" w:cs="Times New Roman"/>
        </w:rPr>
        <w:t>). </w:t>
      </w:r>
      <w:r w:rsidRPr="009773F6">
        <w:rPr>
          <w:rFonts w:ascii="Times New Roman" w:eastAsia="Arial Unicode MS" w:hAnsi="Times New Roman" w:cs="Times New Roman"/>
          <w:i/>
          <w:iCs/>
        </w:rPr>
        <w:t>The American pageant: A history of the Republic</w:t>
      </w:r>
      <w:r w:rsidRPr="009773F6">
        <w:rPr>
          <w:rFonts w:ascii="Times New Roman" w:eastAsia="Arial Unicode MS" w:hAnsi="Times New Roman" w:cs="Times New Roman"/>
        </w:rPr>
        <w:t>. Boston: Houghton Mifflin Co.</w:t>
      </w:r>
    </w:p>
    <w:p w14:paraId="15A895A6" w14:textId="77777777" w:rsidR="00DD7816" w:rsidRDefault="00DD7816"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Times New Roman" w:hAnsi="Times New Roman" w:cs="Times New Roman"/>
        </w:rPr>
      </w:pPr>
    </w:p>
    <w:p w14:paraId="30B30F4B" w14:textId="5F99C797" w:rsidR="00DD7816" w:rsidRDefault="00C12F08" w:rsidP="007671AC">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Times New Roman" w:hAnsi="Times New Roman" w:cs="Times New Roman"/>
        </w:rPr>
      </w:pPr>
      <w:r w:rsidRPr="00C12F08">
        <w:rPr>
          <w:rFonts w:ascii="Times New Roman" w:hAnsi="Times New Roman" w:cs="Times New Roman"/>
        </w:rPr>
        <w:t>B</w:t>
      </w:r>
      <w:r w:rsidR="000E5834">
        <w:rPr>
          <w:rFonts w:ascii="Times New Roman" w:hAnsi="Times New Roman" w:cs="Times New Roman"/>
        </w:rPr>
        <w:t>anks, J. (1988). Approaches to multicultural curriculum r</w:t>
      </w:r>
      <w:r w:rsidRPr="00C12F08">
        <w:rPr>
          <w:rFonts w:ascii="Times New Roman" w:hAnsi="Times New Roman" w:cs="Times New Roman"/>
        </w:rPr>
        <w:t xml:space="preserve">eform. </w:t>
      </w:r>
      <w:r w:rsidRPr="00C12F08">
        <w:rPr>
          <w:rFonts w:ascii="Times New Roman" w:hAnsi="Times New Roman" w:cs="Times New Roman"/>
          <w:i/>
          <w:iCs/>
        </w:rPr>
        <w:t>Educational Materials &amp; Services Center</w:t>
      </w:r>
      <w:r w:rsidRPr="00C12F08">
        <w:rPr>
          <w:rFonts w:ascii="Times New Roman" w:hAnsi="Times New Roman" w:cs="Times New Roman"/>
        </w:rPr>
        <w:t>, 1(2), 37-38.</w:t>
      </w:r>
    </w:p>
    <w:p w14:paraId="298AC792" w14:textId="77777777" w:rsidR="007671AC" w:rsidRPr="007671AC" w:rsidRDefault="007671AC" w:rsidP="007671AC">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Times New Roman" w:hAnsi="Times New Roman" w:cs="Times New Roman"/>
        </w:rPr>
      </w:pPr>
    </w:p>
    <w:p w14:paraId="17B81D4E" w14:textId="3EFE0396" w:rsidR="001B134B" w:rsidRDefault="002D2C9E"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Arial Unicode MS" w:hAnsi="Times New Roman" w:cs="Times New Roman"/>
          <w:shd w:val="clear" w:color="auto" w:fill="FFFFFF"/>
        </w:rPr>
      </w:pPr>
      <w:r w:rsidRPr="009773F6">
        <w:rPr>
          <w:rFonts w:ascii="Times New Roman" w:eastAsia="Arial Unicode MS" w:hAnsi="Times New Roman" w:cs="Times New Roman"/>
          <w:shd w:val="clear" w:color="auto" w:fill="FFFFFF"/>
        </w:rPr>
        <w:t xml:space="preserve">Barton, K. C., &amp; </w:t>
      </w:r>
      <w:proofErr w:type="spellStart"/>
      <w:r w:rsidRPr="009773F6">
        <w:rPr>
          <w:rFonts w:ascii="Times New Roman" w:eastAsia="Arial Unicode MS" w:hAnsi="Times New Roman" w:cs="Times New Roman"/>
          <w:shd w:val="clear" w:color="auto" w:fill="FFFFFF"/>
        </w:rPr>
        <w:t>Levstik</w:t>
      </w:r>
      <w:proofErr w:type="spellEnd"/>
      <w:r w:rsidRPr="009773F6">
        <w:rPr>
          <w:rFonts w:ascii="Times New Roman" w:eastAsia="Arial Unicode MS" w:hAnsi="Times New Roman" w:cs="Times New Roman"/>
          <w:shd w:val="clear" w:color="auto" w:fill="FFFFFF"/>
        </w:rPr>
        <w:t>, L. S. (2004). </w:t>
      </w:r>
      <w:r w:rsidRPr="009773F6">
        <w:rPr>
          <w:rFonts w:ascii="Times New Roman" w:eastAsia="Arial Unicode MS" w:hAnsi="Times New Roman" w:cs="Times New Roman"/>
          <w:i/>
          <w:iCs/>
          <w:shd w:val="clear" w:color="auto" w:fill="FFFFFF"/>
        </w:rPr>
        <w:t>Teaching history for the common good</w:t>
      </w:r>
      <w:r w:rsidRPr="009773F6">
        <w:rPr>
          <w:rFonts w:ascii="Times New Roman" w:eastAsia="Arial Unicode MS" w:hAnsi="Times New Roman" w:cs="Times New Roman"/>
          <w:shd w:val="clear" w:color="auto" w:fill="FFFFFF"/>
        </w:rPr>
        <w:t>. Mahwah, N.J: Lawrence Erlbaum Associates.</w:t>
      </w:r>
    </w:p>
    <w:p w14:paraId="31DC5D2C" w14:textId="77777777" w:rsidR="00DD7816" w:rsidRPr="009773F6" w:rsidRDefault="00DD7816"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Times New Roman" w:hAnsi="Times New Roman" w:cs="Times New Roman"/>
          <w:color w:val="auto"/>
        </w:rPr>
      </w:pPr>
    </w:p>
    <w:p w14:paraId="6F84BFAA" w14:textId="77777777" w:rsidR="002D2C9E" w:rsidRPr="009773F6" w:rsidRDefault="002D2C9E" w:rsidP="00DD7816">
      <w:pPr>
        <w:pStyle w:val="z-TopofForm"/>
        <w:ind w:left="720" w:hanging="720"/>
        <w:rPr>
          <w:rFonts w:ascii="Times New Roman" w:hAnsi="Times New Roman" w:cs="Times New Roman"/>
          <w:sz w:val="24"/>
          <w:szCs w:val="24"/>
        </w:rPr>
      </w:pPr>
      <w:r w:rsidRPr="009773F6">
        <w:rPr>
          <w:rFonts w:ascii="Times New Roman" w:hAnsi="Times New Roman" w:cs="Times New Roman"/>
          <w:sz w:val="24"/>
          <w:szCs w:val="24"/>
        </w:rPr>
        <w:t>Top of Form</w:t>
      </w:r>
    </w:p>
    <w:p w14:paraId="0A916648" w14:textId="7A845960" w:rsidR="00DD7816" w:rsidRDefault="002D2C9E"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r w:rsidRPr="009773F6">
        <w:rPr>
          <w:rFonts w:ascii="Times New Roman" w:eastAsia="Arial Unicode MS" w:hAnsi="Times New Roman" w:cs="Times New Roman"/>
        </w:rPr>
        <w:t>Dewey, J. (</w:t>
      </w:r>
      <w:r w:rsidR="00875942" w:rsidRPr="009773F6">
        <w:rPr>
          <w:rFonts w:ascii="Times New Roman" w:eastAsia="Arial Unicode MS" w:hAnsi="Times New Roman" w:cs="Times New Roman"/>
        </w:rPr>
        <w:t>1902/</w:t>
      </w:r>
      <w:r w:rsidRPr="009773F6">
        <w:rPr>
          <w:rFonts w:ascii="Times New Roman" w:eastAsia="Arial Unicode MS" w:hAnsi="Times New Roman" w:cs="Times New Roman"/>
        </w:rPr>
        <w:t>1975). </w:t>
      </w:r>
      <w:r w:rsidRPr="009773F6">
        <w:rPr>
          <w:rFonts w:ascii="Times New Roman" w:eastAsia="Arial Unicode MS" w:hAnsi="Times New Roman" w:cs="Times New Roman"/>
          <w:i/>
          <w:iCs/>
        </w:rPr>
        <w:t>Moral principles in education</w:t>
      </w:r>
      <w:r w:rsidR="00875942" w:rsidRPr="009773F6">
        <w:rPr>
          <w:rFonts w:ascii="Times New Roman" w:eastAsia="Arial Unicode MS" w:hAnsi="Times New Roman" w:cs="Times New Roman"/>
        </w:rPr>
        <w:t>. Carbondale</w:t>
      </w:r>
      <w:r w:rsidRPr="009773F6">
        <w:rPr>
          <w:rFonts w:ascii="Times New Roman" w:eastAsia="Arial Unicode MS" w:hAnsi="Times New Roman" w:cs="Times New Roman"/>
        </w:rPr>
        <w:t>,</w:t>
      </w:r>
      <w:r w:rsidR="00875942" w:rsidRPr="009773F6">
        <w:rPr>
          <w:rFonts w:ascii="Times New Roman" w:eastAsia="Arial Unicode MS" w:hAnsi="Times New Roman" w:cs="Times New Roman"/>
        </w:rPr>
        <w:t xml:space="preserve"> </w:t>
      </w:r>
      <w:proofErr w:type="spellStart"/>
      <w:r w:rsidRPr="009773F6">
        <w:rPr>
          <w:rFonts w:ascii="Times New Roman" w:eastAsia="Arial Unicode MS" w:hAnsi="Times New Roman" w:cs="Times New Roman"/>
        </w:rPr>
        <w:t>etc</w:t>
      </w:r>
      <w:proofErr w:type="spellEnd"/>
      <w:r w:rsidRPr="009773F6">
        <w:rPr>
          <w:rFonts w:ascii="Times New Roman" w:eastAsia="Arial Unicode MS" w:hAnsi="Times New Roman" w:cs="Times New Roman"/>
        </w:rPr>
        <w:t>: Southern Illinois University Press.</w:t>
      </w:r>
      <w:r w:rsidR="00C422A5" w:rsidRPr="009773F6">
        <w:rPr>
          <w:rFonts w:ascii="Times New Roman" w:eastAsia="Times New Roman" w:hAnsi="Times New Roman" w:cs="Times New Roman"/>
          <w:vanish/>
          <w:color w:val="auto"/>
        </w:rPr>
        <w:t>Top of Form</w:t>
      </w:r>
    </w:p>
    <w:p w14:paraId="4265B65B" w14:textId="77777777" w:rsidR="00DD7816" w:rsidRDefault="00DD7816"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p>
    <w:p w14:paraId="4ECDB5BC" w14:textId="6DEF25FE" w:rsidR="00C422A5" w:rsidRPr="009773F6" w:rsidRDefault="00C422A5"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Times New Roman" w:hAnsi="Times New Roman" w:cs="Times New Roman"/>
          <w:vanish/>
          <w:color w:val="auto"/>
        </w:rPr>
      </w:pPr>
      <w:r w:rsidRPr="009773F6">
        <w:rPr>
          <w:rFonts w:ascii="Times New Roman" w:eastAsia="Arial Unicode MS" w:hAnsi="Times New Roman" w:cs="Times New Roman"/>
        </w:rPr>
        <w:t>Eisner, E. W. (1985). </w:t>
      </w:r>
      <w:r w:rsidRPr="009773F6">
        <w:rPr>
          <w:rFonts w:ascii="Times New Roman" w:eastAsia="Arial Unicode MS" w:hAnsi="Times New Roman" w:cs="Times New Roman"/>
          <w:i/>
          <w:iCs/>
        </w:rPr>
        <w:t>The educational imagination: On the design and evaluation of school programs</w:t>
      </w:r>
      <w:r w:rsidRPr="009773F6">
        <w:rPr>
          <w:rFonts w:ascii="Times New Roman" w:eastAsia="Arial Unicode MS" w:hAnsi="Times New Roman" w:cs="Times New Roman"/>
        </w:rPr>
        <w:t>. New York: Macmillan.</w:t>
      </w:r>
      <w:r w:rsidRPr="009773F6">
        <w:rPr>
          <w:rFonts w:ascii="Times New Roman" w:eastAsia="Times New Roman" w:hAnsi="Times New Roman" w:cs="Times New Roman"/>
          <w:vanish/>
          <w:color w:val="auto"/>
        </w:rPr>
        <w:t>Bottom of Form</w:t>
      </w:r>
    </w:p>
    <w:p w14:paraId="5D0E199E" w14:textId="77777777" w:rsidR="007C4EBB" w:rsidRPr="009773F6" w:rsidRDefault="007C4EBB" w:rsidP="00B94FF3">
      <w:pPr>
        <w:widowControl w:val="0"/>
        <w:spacing w:line="480" w:lineRule="auto"/>
        <w:ind w:left="720" w:hanging="720"/>
        <w:rPr>
          <w:rFonts w:ascii="Times New Roman" w:eastAsia="Times New Roman" w:hAnsi="Times New Roman" w:cs="Times New Roman"/>
        </w:rPr>
      </w:pPr>
    </w:p>
    <w:p w14:paraId="21320B05" w14:textId="77777777" w:rsidR="00C422A5" w:rsidRPr="009773F6" w:rsidRDefault="00C422A5" w:rsidP="00DD7816">
      <w:pPr>
        <w:pBdr>
          <w:top w:val="none" w:sz="0" w:space="0" w:color="auto"/>
          <w:left w:val="none" w:sz="0" w:space="0" w:color="auto"/>
          <w:bottom w:val="single" w:sz="6" w:space="1" w:color="auto"/>
          <w:right w:val="none" w:sz="0" w:space="0" w:color="auto"/>
          <w:between w:val="none" w:sz="0" w:space="0" w:color="auto"/>
        </w:pBdr>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Top of Form</w:t>
      </w:r>
    </w:p>
    <w:p w14:paraId="63315517" w14:textId="77777777" w:rsidR="00DD7816" w:rsidRDefault="00C422A5"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r w:rsidRPr="009773F6">
        <w:rPr>
          <w:rFonts w:ascii="Times New Roman" w:eastAsia="Arial Unicode MS" w:hAnsi="Times New Roman" w:cs="Times New Roman"/>
        </w:rPr>
        <w:t>Epstein, T. (2009). </w:t>
      </w:r>
      <w:r w:rsidRPr="009773F6">
        <w:rPr>
          <w:rFonts w:ascii="Times New Roman" w:eastAsia="Arial Unicode MS" w:hAnsi="Times New Roman" w:cs="Times New Roman"/>
          <w:i/>
          <w:iCs/>
        </w:rPr>
        <w:t>Interpreting national history: Race, identity, and pedagogy in classrooms and communities</w:t>
      </w:r>
      <w:r w:rsidR="00B94FF3">
        <w:rPr>
          <w:rFonts w:ascii="Times New Roman" w:eastAsia="Arial Unicode MS" w:hAnsi="Times New Roman" w:cs="Times New Roman"/>
        </w:rPr>
        <w:t>. New York: Routledge.</w:t>
      </w:r>
    </w:p>
    <w:p w14:paraId="13F3936B" w14:textId="53118BE9" w:rsidR="00980A03" w:rsidRPr="00B94FF3" w:rsidRDefault="00C422A5"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r w:rsidRPr="009773F6">
        <w:rPr>
          <w:rFonts w:ascii="Times New Roman" w:eastAsia="Times New Roman" w:hAnsi="Times New Roman" w:cs="Times New Roman"/>
          <w:vanish/>
          <w:color w:val="auto"/>
        </w:rPr>
        <w:t>Bottom of Form</w:t>
      </w:r>
    </w:p>
    <w:p w14:paraId="52EB258F" w14:textId="77777777" w:rsidR="00C422A5" w:rsidRPr="009773F6" w:rsidRDefault="00C422A5" w:rsidP="00DD7816">
      <w:pPr>
        <w:pBdr>
          <w:top w:val="none" w:sz="0" w:space="0" w:color="auto"/>
          <w:left w:val="none" w:sz="0" w:space="0" w:color="auto"/>
          <w:bottom w:val="single" w:sz="6" w:space="1" w:color="auto"/>
          <w:right w:val="none" w:sz="0" w:space="0" w:color="auto"/>
          <w:between w:val="none" w:sz="0" w:space="0" w:color="auto"/>
        </w:pBdr>
        <w:ind w:left="720" w:hanging="720"/>
        <w:jc w:val="center"/>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Top of Form</w:t>
      </w:r>
    </w:p>
    <w:p w14:paraId="01B77CC7" w14:textId="77777777" w:rsidR="00875942" w:rsidRPr="009773F6" w:rsidRDefault="00875942" w:rsidP="00DD7816">
      <w:pPr>
        <w:pBdr>
          <w:top w:val="none" w:sz="0" w:space="0" w:color="auto"/>
          <w:left w:val="none" w:sz="0" w:space="0" w:color="auto"/>
          <w:bottom w:val="single" w:sz="6" w:space="1" w:color="auto"/>
          <w:right w:val="none" w:sz="0" w:space="0" w:color="auto"/>
          <w:between w:val="none" w:sz="0" w:space="0" w:color="auto"/>
        </w:pBdr>
        <w:ind w:left="720" w:hanging="720"/>
        <w:jc w:val="center"/>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Top of Form</w:t>
      </w:r>
    </w:p>
    <w:p w14:paraId="52B29058" w14:textId="77777777" w:rsidR="00DD7816" w:rsidRDefault="00875942"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r w:rsidRPr="009773F6">
        <w:rPr>
          <w:rFonts w:ascii="Times New Roman" w:eastAsia="Arial Unicode MS" w:hAnsi="Times New Roman" w:cs="Times New Roman"/>
        </w:rPr>
        <w:t>Fitzgerald, F. (1986). </w:t>
      </w:r>
      <w:r w:rsidRPr="009773F6">
        <w:rPr>
          <w:rFonts w:ascii="Times New Roman" w:eastAsia="Arial Unicode MS" w:hAnsi="Times New Roman" w:cs="Times New Roman"/>
          <w:i/>
          <w:iCs/>
        </w:rPr>
        <w:t xml:space="preserve">America revised: History schoolbooks in the twentieth </w:t>
      </w:r>
      <w:proofErr w:type="gramStart"/>
      <w:r w:rsidRPr="009773F6">
        <w:rPr>
          <w:rFonts w:ascii="Times New Roman" w:eastAsia="Arial Unicode MS" w:hAnsi="Times New Roman" w:cs="Times New Roman"/>
          <w:i/>
          <w:iCs/>
        </w:rPr>
        <w:t>century :</w:t>
      </w:r>
      <w:proofErr w:type="gramEnd"/>
      <w:r w:rsidRPr="009773F6">
        <w:rPr>
          <w:rFonts w:ascii="Times New Roman" w:eastAsia="Arial Unicode MS" w:hAnsi="Times New Roman" w:cs="Times New Roman"/>
          <w:i/>
          <w:iCs/>
        </w:rPr>
        <w:t xml:space="preserve"> [what history textbooks have taught our children about their country, and how and why those textbooks have changed in different decades]</w:t>
      </w:r>
      <w:r w:rsidRPr="009773F6">
        <w:rPr>
          <w:rFonts w:ascii="Times New Roman" w:eastAsia="Arial Unicode MS" w:hAnsi="Times New Roman" w:cs="Times New Roman"/>
        </w:rPr>
        <w:t>. New York: Vintage Books</w:t>
      </w:r>
    </w:p>
    <w:p w14:paraId="5FB4D10D" w14:textId="64600527" w:rsidR="00C422A5" w:rsidRPr="00DD7816" w:rsidRDefault="00875942"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r w:rsidRPr="007D1162">
        <w:rPr>
          <w:rFonts w:ascii="Times New Roman" w:eastAsia="Times New Roman" w:hAnsi="Times New Roman" w:cs="Times New Roman"/>
          <w:vanish/>
          <w:color w:val="auto"/>
        </w:rPr>
        <w:t>Bottom of Form</w:t>
      </w:r>
      <w:r w:rsidR="00C422A5" w:rsidRPr="009773F6">
        <w:rPr>
          <w:rFonts w:ascii="Times New Roman" w:eastAsia="Times New Roman" w:hAnsi="Times New Roman" w:cs="Times New Roman"/>
          <w:vanish/>
          <w:color w:val="auto"/>
        </w:rPr>
        <w:t>Bottom of Form</w:t>
      </w:r>
    </w:p>
    <w:p w14:paraId="64B0D135" w14:textId="67569BF1" w:rsidR="00C422A5" w:rsidRPr="009773F6" w:rsidRDefault="00C422A5" w:rsidP="00DD7816">
      <w:pPr>
        <w:pStyle w:val="z-TopofForm"/>
        <w:jc w:val="left"/>
        <w:rPr>
          <w:rFonts w:ascii="Times New Roman" w:hAnsi="Times New Roman" w:cs="Times New Roman"/>
          <w:sz w:val="24"/>
          <w:szCs w:val="24"/>
        </w:rPr>
      </w:pPr>
      <w:r w:rsidRPr="009773F6">
        <w:rPr>
          <w:rFonts w:ascii="Times New Roman" w:hAnsi="Times New Roman" w:cs="Times New Roman"/>
          <w:sz w:val="24"/>
          <w:szCs w:val="24"/>
        </w:rPr>
        <w:t>Top of Form</w:t>
      </w:r>
    </w:p>
    <w:p w14:paraId="67C47ECF" w14:textId="27585E61" w:rsidR="00287835" w:rsidRDefault="00C422A5" w:rsidP="00DD7816">
      <w:pPr>
        <w:ind w:left="720" w:hanging="720"/>
        <w:rPr>
          <w:rFonts w:ascii="Times New Roman" w:eastAsia="Arial Unicode MS" w:hAnsi="Times New Roman" w:cs="Times New Roman"/>
        </w:rPr>
      </w:pPr>
      <w:r w:rsidRPr="009773F6">
        <w:rPr>
          <w:rFonts w:ascii="Times New Roman" w:eastAsia="Arial Unicode MS" w:hAnsi="Times New Roman" w:cs="Times New Roman"/>
        </w:rPr>
        <w:t>Foster, S. (1999). The struggle for American identity: treatment of ethnic groups in United States history textbooks. </w:t>
      </w:r>
      <w:r w:rsidR="000E5834">
        <w:rPr>
          <w:rFonts w:ascii="Times New Roman" w:eastAsia="Arial Unicode MS" w:hAnsi="Times New Roman" w:cs="Times New Roman"/>
          <w:i/>
          <w:iCs/>
        </w:rPr>
        <w:t>History of Education, </w:t>
      </w:r>
      <w:r w:rsidR="000E5834" w:rsidRPr="000E5834">
        <w:rPr>
          <w:rFonts w:ascii="Times New Roman" w:eastAsia="Arial Unicode MS" w:hAnsi="Times New Roman" w:cs="Times New Roman"/>
          <w:i/>
          <w:iCs/>
        </w:rPr>
        <w:t>28</w:t>
      </w:r>
      <w:r w:rsidR="000E5834">
        <w:rPr>
          <w:rFonts w:ascii="Times New Roman" w:eastAsia="Arial Unicode MS" w:hAnsi="Times New Roman" w:cs="Times New Roman"/>
          <w:iCs/>
        </w:rPr>
        <w:t>(</w:t>
      </w:r>
      <w:r w:rsidRPr="000E5834">
        <w:rPr>
          <w:rFonts w:ascii="Times New Roman" w:eastAsia="Arial Unicode MS" w:hAnsi="Times New Roman" w:cs="Times New Roman"/>
        </w:rPr>
        <w:t>3</w:t>
      </w:r>
      <w:r w:rsidR="000E5834">
        <w:rPr>
          <w:rFonts w:ascii="Times New Roman" w:eastAsia="Arial Unicode MS" w:hAnsi="Times New Roman" w:cs="Times New Roman"/>
        </w:rPr>
        <w:t>)</w:t>
      </w:r>
      <w:r w:rsidRPr="009773F6">
        <w:rPr>
          <w:rFonts w:ascii="Times New Roman" w:eastAsia="Arial Unicode MS" w:hAnsi="Times New Roman" w:cs="Times New Roman"/>
        </w:rPr>
        <w:t>, 251-278.</w:t>
      </w:r>
    </w:p>
    <w:p w14:paraId="042983FC" w14:textId="77777777" w:rsidR="00DD7816" w:rsidRPr="00B94FF3" w:rsidRDefault="00DD7816" w:rsidP="00DD7816">
      <w:pPr>
        <w:ind w:left="720" w:hanging="720"/>
        <w:rPr>
          <w:rFonts w:ascii="Times New Roman" w:eastAsia="Arial Unicode MS" w:hAnsi="Times New Roman" w:cs="Times New Roman"/>
        </w:rPr>
      </w:pPr>
    </w:p>
    <w:p w14:paraId="0A413ADC" w14:textId="5E7CFF88" w:rsidR="00D8201A" w:rsidRDefault="00D8201A" w:rsidP="00B94FF3">
      <w:pPr>
        <w:pStyle w:val="NormalWeb"/>
        <w:spacing w:before="0" w:beforeAutospacing="0" w:after="0" w:afterAutospacing="0"/>
        <w:ind w:left="720" w:hanging="720"/>
        <w:rPr>
          <w:shd w:val="clear" w:color="auto" w:fill="FFFFFF"/>
        </w:rPr>
      </w:pPr>
      <w:r w:rsidRPr="00D9486E">
        <w:rPr>
          <w:shd w:val="clear" w:color="auto" w:fill="FFFFFF"/>
        </w:rPr>
        <w:t xml:space="preserve">Freire, P. (2000). </w:t>
      </w:r>
      <w:r w:rsidRPr="00D9486E">
        <w:rPr>
          <w:i/>
          <w:iCs/>
          <w:shd w:val="clear" w:color="auto" w:fill="FFFFFF"/>
        </w:rPr>
        <w:t>Pedagogy of the oppressed</w:t>
      </w:r>
      <w:r>
        <w:rPr>
          <w:shd w:val="clear" w:color="auto" w:fill="FFFFFF"/>
        </w:rPr>
        <w:t xml:space="preserve">. </w:t>
      </w:r>
      <w:r w:rsidRPr="00D9486E">
        <w:rPr>
          <w:shd w:val="clear" w:color="auto" w:fill="FFFFFF"/>
        </w:rPr>
        <w:t>New York:  Continuum.</w:t>
      </w:r>
    </w:p>
    <w:p w14:paraId="7C63E31D" w14:textId="77777777" w:rsidR="00B94FF3" w:rsidRPr="00B94FF3" w:rsidRDefault="00B94FF3" w:rsidP="00B94FF3">
      <w:pPr>
        <w:pStyle w:val="NormalWeb"/>
        <w:spacing w:before="0" w:beforeAutospacing="0" w:after="0" w:afterAutospacing="0"/>
        <w:ind w:left="720" w:hanging="720"/>
        <w:rPr>
          <w:shd w:val="clear" w:color="auto" w:fill="FFFFFF"/>
        </w:rPr>
      </w:pPr>
    </w:p>
    <w:p w14:paraId="66C5B515" w14:textId="77777777" w:rsidR="00C422A5" w:rsidRPr="009773F6" w:rsidRDefault="00C422A5" w:rsidP="00DD781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Top of Form</w:t>
      </w:r>
    </w:p>
    <w:p w14:paraId="547BF5A4" w14:textId="5D1FEDD6" w:rsidR="00327A58" w:rsidRPr="009773F6" w:rsidRDefault="00327A58"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Times New Roman" w:hAnsi="Times New Roman" w:cs="Times New Roman"/>
          <w:color w:val="auto"/>
        </w:rPr>
      </w:pPr>
      <w:r w:rsidRPr="009773F6">
        <w:rPr>
          <w:rFonts w:ascii="Times New Roman" w:eastAsia="Times New Roman" w:hAnsi="Times New Roman" w:cs="Times New Roman"/>
          <w:color w:val="auto"/>
        </w:rPr>
        <w:t xml:space="preserve">Hess, D. E. (1998). </w:t>
      </w:r>
      <w:r w:rsidRPr="007D1162">
        <w:rPr>
          <w:rFonts w:ascii="Times New Roman" w:eastAsia="Times New Roman" w:hAnsi="Times New Roman" w:cs="Times New Roman"/>
          <w:i/>
          <w:color w:val="auto"/>
        </w:rPr>
        <w:t>Discussing controversial public issues in secondary social studies classrooms: Learning from killed teachers</w:t>
      </w:r>
      <w:r w:rsidRPr="009773F6">
        <w:rPr>
          <w:rFonts w:ascii="Times New Roman" w:eastAsia="Times New Roman" w:hAnsi="Times New Roman" w:cs="Times New Roman"/>
          <w:color w:val="auto"/>
        </w:rPr>
        <w:t>. Seattle, WA: University of Washington (UMI No. 9907909).</w:t>
      </w:r>
    </w:p>
    <w:p w14:paraId="04A7161F" w14:textId="77777777" w:rsidR="00C422A5" w:rsidRPr="009773F6" w:rsidRDefault="00C422A5" w:rsidP="00DD7816">
      <w:pPr>
        <w:pBdr>
          <w:top w:val="single" w:sz="6" w:space="1" w:color="auto"/>
          <w:left w:val="none" w:sz="0" w:space="0" w:color="auto"/>
          <w:bottom w:val="none" w:sz="0" w:space="0" w:color="auto"/>
          <w:right w:val="none" w:sz="0" w:space="0" w:color="auto"/>
          <w:between w:val="none" w:sz="0" w:space="0" w:color="auto"/>
        </w:pBdr>
        <w:ind w:left="720" w:hanging="720"/>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Bottom of Form</w:t>
      </w:r>
    </w:p>
    <w:p w14:paraId="3B1EFF2C" w14:textId="47B91EBB" w:rsidR="008B3642" w:rsidRDefault="00C422A5" w:rsidP="00DD7816">
      <w:pPr>
        <w:pBdr>
          <w:top w:val="none" w:sz="0" w:space="17" w:color="auto"/>
          <w:left w:val="none" w:sz="0" w:space="0" w:color="auto"/>
          <w:bottom w:val="none" w:sz="0" w:space="0" w:color="auto"/>
          <w:right w:val="none" w:sz="0" w:space="0" w:color="auto"/>
          <w:between w:val="none" w:sz="0" w:space="0" w:color="auto"/>
        </w:pBdr>
        <w:ind w:left="720" w:hanging="720"/>
        <w:rPr>
          <w:rFonts w:ascii="Times New Roman" w:eastAsia="Arial Unicode MS" w:hAnsi="Times New Roman" w:cs="Times New Roman"/>
          <w:shd w:val="clear" w:color="auto" w:fill="FFFFFF"/>
        </w:rPr>
      </w:pPr>
      <w:r w:rsidRPr="009773F6">
        <w:rPr>
          <w:rFonts w:ascii="Times New Roman" w:eastAsia="Arial Unicode MS" w:hAnsi="Times New Roman" w:cs="Times New Roman"/>
          <w:shd w:val="clear" w:color="auto" w:fill="FFFFFF"/>
        </w:rPr>
        <w:t>Ladson-Billings, G. (1995</w:t>
      </w:r>
      <w:r w:rsidR="000E5834">
        <w:rPr>
          <w:rFonts w:ascii="Times New Roman" w:eastAsia="Arial Unicode MS" w:hAnsi="Times New Roman" w:cs="Times New Roman"/>
          <w:shd w:val="clear" w:color="auto" w:fill="FFFFFF"/>
        </w:rPr>
        <w:t>). Toward a theory of culturally relevant p</w:t>
      </w:r>
      <w:r w:rsidRPr="009773F6">
        <w:rPr>
          <w:rFonts w:ascii="Times New Roman" w:eastAsia="Arial Unicode MS" w:hAnsi="Times New Roman" w:cs="Times New Roman"/>
          <w:shd w:val="clear" w:color="auto" w:fill="FFFFFF"/>
        </w:rPr>
        <w:t>edagogy. </w:t>
      </w:r>
      <w:r w:rsidRPr="009773F6">
        <w:rPr>
          <w:rFonts w:ascii="Times New Roman" w:eastAsia="Arial Unicode MS" w:hAnsi="Times New Roman" w:cs="Times New Roman"/>
          <w:i/>
          <w:iCs/>
          <w:shd w:val="clear" w:color="auto" w:fill="FFFFFF"/>
        </w:rPr>
        <w:t>American Educational Research Journal, 32, </w:t>
      </w:r>
      <w:r w:rsidRPr="009773F6">
        <w:rPr>
          <w:rFonts w:ascii="Times New Roman" w:eastAsia="Arial Unicode MS" w:hAnsi="Times New Roman" w:cs="Times New Roman"/>
          <w:shd w:val="clear" w:color="auto" w:fill="FFFFFF"/>
        </w:rPr>
        <w:t>3, 465-9</w:t>
      </w:r>
      <w:r w:rsidR="00875942" w:rsidRPr="009773F6">
        <w:rPr>
          <w:rFonts w:ascii="Times New Roman" w:eastAsia="Arial Unicode MS" w:hAnsi="Times New Roman" w:cs="Times New Roman"/>
          <w:shd w:val="clear" w:color="auto" w:fill="FFFFFF"/>
        </w:rPr>
        <w:t>1.</w:t>
      </w:r>
    </w:p>
    <w:p w14:paraId="23DCD104" w14:textId="77777777" w:rsidR="00DD7816" w:rsidRPr="00B94FF3" w:rsidRDefault="00DD7816" w:rsidP="00DD7816">
      <w:pPr>
        <w:pBdr>
          <w:top w:val="none" w:sz="0" w:space="17" w:color="auto"/>
          <w:left w:val="none" w:sz="0" w:space="0" w:color="auto"/>
          <w:bottom w:val="none" w:sz="0" w:space="0" w:color="auto"/>
          <w:right w:val="none" w:sz="0" w:space="0" w:color="auto"/>
          <w:between w:val="none" w:sz="0" w:space="0" w:color="auto"/>
        </w:pBdr>
        <w:ind w:left="720" w:hanging="720"/>
        <w:rPr>
          <w:rFonts w:ascii="Times New Roman" w:eastAsia="Times New Roman" w:hAnsi="Times New Roman" w:cs="Times New Roman"/>
          <w:color w:val="auto"/>
        </w:rPr>
      </w:pPr>
    </w:p>
    <w:p w14:paraId="3EF4673E" w14:textId="694B3B33" w:rsidR="007D1162" w:rsidRDefault="00C422A5"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Arial Unicode MS" w:hAnsi="Times New Roman" w:cs="Times New Roman"/>
          <w:shd w:val="clear" w:color="auto" w:fill="FFFFFF"/>
        </w:rPr>
      </w:pPr>
      <w:r w:rsidRPr="009773F6">
        <w:rPr>
          <w:rFonts w:ascii="Times New Roman" w:eastAsia="Arial Unicode MS" w:hAnsi="Times New Roman" w:cs="Times New Roman"/>
          <w:shd w:val="clear" w:color="auto" w:fill="FFFFFF"/>
        </w:rPr>
        <w:t>Martell, C. C., &amp; Stevens, K. M. (</w:t>
      </w:r>
      <w:r w:rsidR="000E5834">
        <w:rPr>
          <w:rFonts w:ascii="Times New Roman" w:eastAsia="Arial Unicode MS" w:hAnsi="Times New Roman" w:cs="Times New Roman"/>
          <w:shd w:val="clear" w:color="auto" w:fill="FFFFFF"/>
        </w:rPr>
        <w:t>2017). Equity- and tolerance-oriented teachers: Approaches to teaching race in the social studies c</w:t>
      </w:r>
      <w:r w:rsidRPr="009773F6">
        <w:rPr>
          <w:rFonts w:ascii="Times New Roman" w:eastAsia="Arial Unicode MS" w:hAnsi="Times New Roman" w:cs="Times New Roman"/>
          <w:shd w:val="clear" w:color="auto" w:fill="FFFFFF"/>
        </w:rPr>
        <w:t>lassroom. </w:t>
      </w:r>
      <w:r w:rsidRPr="009773F6">
        <w:rPr>
          <w:rFonts w:ascii="Times New Roman" w:eastAsia="Arial Unicode MS" w:hAnsi="Times New Roman" w:cs="Times New Roman"/>
          <w:i/>
          <w:iCs/>
          <w:shd w:val="clear" w:color="auto" w:fill="FFFFFF"/>
        </w:rPr>
        <w:t>Theory &amp; Research in Social</w:t>
      </w:r>
      <w:r w:rsidR="007D1162">
        <w:rPr>
          <w:rFonts w:ascii="Times New Roman" w:eastAsia="Arial Unicode MS" w:hAnsi="Times New Roman" w:cs="Times New Roman"/>
          <w:i/>
          <w:iCs/>
          <w:shd w:val="clear" w:color="auto" w:fill="FFFFFF"/>
        </w:rPr>
        <w:t xml:space="preserve"> Education, </w:t>
      </w:r>
      <w:r w:rsidR="007D1162" w:rsidRPr="007D1162">
        <w:rPr>
          <w:rFonts w:ascii="Times New Roman" w:eastAsia="Arial Unicode MS" w:hAnsi="Times New Roman" w:cs="Times New Roman"/>
          <w:i/>
          <w:iCs/>
          <w:shd w:val="clear" w:color="auto" w:fill="FFFFFF"/>
        </w:rPr>
        <w:t>45</w:t>
      </w:r>
      <w:r w:rsidR="007D1162">
        <w:rPr>
          <w:rFonts w:ascii="Times New Roman" w:eastAsia="Arial Unicode MS" w:hAnsi="Times New Roman" w:cs="Times New Roman"/>
          <w:iCs/>
          <w:shd w:val="clear" w:color="auto" w:fill="FFFFFF"/>
        </w:rPr>
        <w:t>(</w:t>
      </w:r>
      <w:r w:rsidRPr="007D1162">
        <w:rPr>
          <w:rFonts w:ascii="Times New Roman" w:eastAsia="Arial Unicode MS" w:hAnsi="Times New Roman" w:cs="Times New Roman"/>
          <w:shd w:val="clear" w:color="auto" w:fill="FFFFFF"/>
        </w:rPr>
        <w:t>4</w:t>
      </w:r>
      <w:r w:rsidR="007D1162">
        <w:rPr>
          <w:rFonts w:ascii="Times New Roman" w:eastAsia="Arial Unicode MS" w:hAnsi="Times New Roman" w:cs="Times New Roman"/>
          <w:shd w:val="clear" w:color="auto" w:fill="FFFFFF"/>
        </w:rPr>
        <w:t>)</w:t>
      </w:r>
      <w:r w:rsidRPr="009773F6">
        <w:rPr>
          <w:rFonts w:ascii="Times New Roman" w:eastAsia="Arial Unicode MS" w:hAnsi="Times New Roman" w:cs="Times New Roman"/>
          <w:shd w:val="clear" w:color="auto" w:fill="FFFFFF"/>
        </w:rPr>
        <w:t>, 489-516.</w:t>
      </w:r>
    </w:p>
    <w:p w14:paraId="062B0EF0" w14:textId="77777777" w:rsidR="00DD7816" w:rsidRPr="009773F6" w:rsidRDefault="00DD7816"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Times New Roman" w:hAnsi="Times New Roman" w:cs="Times New Roman"/>
          <w:color w:val="auto"/>
        </w:rPr>
      </w:pPr>
    </w:p>
    <w:p w14:paraId="7DF708B5" w14:textId="4C16EC1A" w:rsidR="00D8201A" w:rsidRDefault="00D8201A"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Arial Unicode MS" w:hAnsi="Times New Roman" w:cs="Times New Roman"/>
          <w:shd w:val="clear" w:color="auto" w:fill="FFFFFF"/>
        </w:rPr>
      </w:pPr>
      <w:r w:rsidRPr="00D8201A">
        <w:rPr>
          <w:rFonts w:ascii="Times New Roman" w:eastAsia="Arial Unicode MS" w:hAnsi="Times New Roman" w:cs="Times New Roman"/>
          <w:shd w:val="clear" w:color="auto" w:fill="FFFFFF"/>
        </w:rPr>
        <w:t>McIntosh, P. (January 01, 1990). White privilege: Unpacking the invisible knapsack. </w:t>
      </w:r>
      <w:r w:rsidRPr="00D8201A">
        <w:rPr>
          <w:rFonts w:ascii="Times New Roman" w:eastAsia="Arial Unicode MS" w:hAnsi="Times New Roman" w:cs="Times New Roman"/>
          <w:i/>
          <w:iCs/>
          <w:shd w:val="clear" w:color="auto" w:fill="FFFFFF"/>
        </w:rPr>
        <w:t>Independent School, 49, </w:t>
      </w:r>
      <w:r w:rsidRPr="00D8201A">
        <w:rPr>
          <w:rFonts w:ascii="Times New Roman" w:eastAsia="Arial Unicode MS" w:hAnsi="Times New Roman" w:cs="Times New Roman"/>
          <w:shd w:val="clear" w:color="auto" w:fill="FFFFFF"/>
        </w:rPr>
        <w:t>2.</w:t>
      </w:r>
    </w:p>
    <w:p w14:paraId="266C86E6" w14:textId="77777777" w:rsidR="007671AC" w:rsidRPr="00D8201A" w:rsidRDefault="007671AC"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Arial Unicode MS" w:hAnsi="Times New Roman" w:cs="Times New Roman"/>
          <w:shd w:val="clear" w:color="auto" w:fill="FFFFFF"/>
        </w:rPr>
      </w:pPr>
    </w:p>
    <w:p w14:paraId="5BEFBF6C" w14:textId="3CE8C6E2" w:rsidR="00980A03" w:rsidRDefault="006E1027"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Arial Unicode MS" w:hAnsi="Times New Roman" w:cs="Times New Roman"/>
          <w:shd w:val="clear" w:color="auto" w:fill="FFFFFF"/>
        </w:rPr>
      </w:pPr>
      <w:r w:rsidRPr="007D1162">
        <w:rPr>
          <w:rFonts w:ascii="Times New Roman" w:eastAsia="Arial Unicode MS" w:hAnsi="Times New Roman" w:cs="Times New Roman"/>
          <w:shd w:val="clear" w:color="auto" w:fill="FFFFFF"/>
        </w:rPr>
        <w:t xml:space="preserve">Miles, M. B., Huberman, A. M., &amp; </w:t>
      </w:r>
      <w:proofErr w:type="spellStart"/>
      <w:r w:rsidRPr="007D1162">
        <w:rPr>
          <w:rFonts w:ascii="Times New Roman" w:eastAsia="Arial Unicode MS" w:hAnsi="Times New Roman" w:cs="Times New Roman"/>
          <w:shd w:val="clear" w:color="auto" w:fill="FFFFFF"/>
        </w:rPr>
        <w:t>Saldaña</w:t>
      </w:r>
      <w:proofErr w:type="spellEnd"/>
      <w:r w:rsidRPr="007D1162">
        <w:rPr>
          <w:rFonts w:ascii="Times New Roman" w:eastAsia="Arial Unicode MS" w:hAnsi="Times New Roman" w:cs="Times New Roman"/>
          <w:shd w:val="clear" w:color="auto" w:fill="FFFFFF"/>
        </w:rPr>
        <w:t>, J. (2013). </w:t>
      </w:r>
      <w:r w:rsidRPr="007D1162">
        <w:rPr>
          <w:rFonts w:ascii="Times New Roman" w:eastAsia="Arial Unicode MS" w:hAnsi="Times New Roman" w:cs="Times New Roman"/>
          <w:i/>
          <w:iCs/>
          <w:shd w:val="clear" w:color="auto" w:fill="FFFFFF"/>
        </w:rPr>
        <w:t>Qualitative data analysis: A methods sourcebook</w:t>
      </w:r>
      <w:r w:rsidRPr="007D1162">
        <w:rPr>
          <w:rFonts w:ascii="Times New Roman" w:eastAsia="Arial Unicode MS" w:hAnsi="Times New Roman" w:cs="Times New Roman"/>
          <w:shd w:val="clear" w:color="auto" w:fill="FFFFFF"/>
        </w:rPr>
        <w:t>. Los Angeles: Sage.</w:t>
      </w:r>
    </w:p>
    <w:p w14:paraId="4922A0B2" w14:textId="77777777" w:rsidR="00DD7816" w:rsidRPr="009773F6" w:rsidRDefault="00DD7816"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Times New Roman" w:hAnsi="Times New Roman" w:cs="Times New Roman"/>
        </w:rPr>
      </w:pPr>
    </w:p>
    <w:p w14:paraId="3BDE8AAE" w14:textId="332445AB" w:rsidR="00E03690" w:rsidRDefault="000E5834" w:rsidP="00DD7816">
      <w:pPr>
        <w:ind w:left="720" w:hanging="720"/>
        <w:rPr>
          <w:rFonts w:ascii="Times New Roman" w:eastAsia="Times New Roman" w:hAnsi="Times New Roman" w:cs="Times New Roman"/>
        </w:rPr>
      </w:pPr>
      <w:r>
        <w:rPr>
          <w:rFonts w:ascii="Times New Roman" w:eastAsia="Times New Roman" w:hAnsi="Times New Roman" w:cs="Times New Roman"/>
        </w:rPr>
        <w:t>Roberts, S. (2014). A review of social studies t</w:t>
      </w:r>
      <w:r w:rsidR="00CA26E2">
        <w:rPr>
          <w:rFonts w:ascii="Times New Roman" w:eastAsia="Times New Roman" w:hAnsi="Times New Roman" w:cs="Times New Roman"/>
        </w:rPr>
        <w:t>extbook content analyses s</w:t>
      </w:r>
      <w:r w:rsidR="00C422A5" w:rsidRPr="009773F6">
        <w:rPr>
          <w:rFonts w:ascii="Times New Roman" w:eastAsia="Times New Roman" w:hAnsi="Times New Roman" w:cs="Times New Roman"/>
        </w:rPr>
        <w:t xml:space="preserve">ince 2002. </w:t>
      </w:r>
      <w:r w:rsidR="00C422A5" w:rsidRPr="009773F6">
        <w:rPr>
          <w:rFonts w:ascii="Times New Roman" w:eastAsia="Times New Roman" w:hAnsi="Times New Roman" w:cs="Times New Roman"/>
          <w:i/>
        </w:rPr>
        <w:t>Social Studies Research and Practice</w:t>
      </w:r>
      <w:r w:rsidR="00C9062D" w:rsidRPr="009773F6">
        <w:rPr>
          <w:rFonts w:ascii="Times New Roman" w:eastAsia="Times New Roman" w:hAnsi="Times New Roman" w:cs="Times New Roman"/>
        </w:rPr>
        <w:t>, 9,</w:t>
      </w:r>
      <w:r w:rsidR="00C422A5" w:rsidRPr="009773F6">
        <w:rPr>
          <w:rFonts w:ascii="Times New Roman" w:eastAsia="Times New Roman" w:hAnsi="Times New Roman" w:cs="Times New Roman"/>
        </w:rPr>
        <w:t xml:space="preserve"> 51-65. </w:t>
      </w:r>
    </w:p>
    <w:p w14:paraId="1191905C" w14:textId="77777777" w:rsidR="00DD7816" w:rsidRPr="009773F6" w:rsidRDefault="00DD7816" w:rsidP="00DD7816">
      <w:pPr>
        <w:ind w:left="720" w:hanging="720"/>
        <w:rPr>
          <w:rFonts w:ascii="Times New Roman" w:eastAsia="Times New Roman" w:hAnsi="Times New Roman" w:cs="Times New Roman"/>
        </w:rPr>
      </w:pPr>
    </w:p>
    <w:p w14:paraId="3A099557" w14:textId="77777777" w:rsidR="00C9062D" w:rsidRPr="009773F6" w:rsidRDefault="00C9062D" w:rsidP="00DD7816">
      <w:pPr>
        <w:pBdr>
          <w:top w:val="none" w:sz="0" w:space="0" w:color="auto"/>
          <w:left w:val="none" w:sz="0" w:space="0" w:color="auto"/>
          <w:bottom w:val="single" w:sz="6" w:space="1" w:color="auto"/>
          <w:right w:val="none" w:sz="0" w:space="0" w:color="auto"/>
          <w:between w:val="none" w:sz="0" w:space="0" w:color="auto"/>
        </w:pBdr>
        <w:ind w:left="720" w:hanging="720"/>
        <w:jc w:val="center"/>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Top of Form</w:t>
      </w:r>
    </w:p>
    <w:p w14:paraId="3697663B" w14:textId="67A2A3F0" w:rsidR="00E03690" w:rsidRDefault="00C9062D" w:rsidP="007671AC">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r w:rsidRPr="009773F6">
        <w:rPr>
          <w:rFonts w:ascii="Times New Roman" w:eastAsia="Arial Unicode MS" w:hAnsi="Times New Roman" w:cs="Times New Roman"/>
        </w:rPr>
        <w:t xml:space="preserve">Rosenzweig, R., &amp; </w:t>
      </w:r>
      <w:proofErr w:type="spellStart"/>
      <w:r w:rsidRPr="009773F6">
        <w:rPr>
          <w:rFonts w:ascii="Times New Roman" w:eastAsia="Arial Unicode MS" w:hAnsi="Times New Roman" w:cs="Times New Roman"/>
        </w:rPr>
        <w:t>Thelen</w:t>
      </w:r>
      <w:proofErr w:type="spellEnd"/>
      <w:r w:rsidRPr="009773F6">
        <w:rPr>
          <w:rFonts w:ascii="Times New Roman" w:eastAsia="Arial Unicode MS" w:hAnsi="Times New Roman" w:cs="Times New Roman"/>
        </w:rPr>
        <w:t>, D. (2013). </w:t>
      </w:r>
      <w:r w:rsidRPr="009773F6">
        <w:rPr>
          <w:rFonts w:ascii="Times New Roman" w:eastAsia="Arial Unicode MS" w:hAnsi="Times New Roman" w:cs="Times New Roman"/>
          <w:i/>
          <w:iCs/>
        </w:rPr>
        <w:t>The presence of the past: Popular uses of history in American life</w:t>
      </w:r>
      <w:r w:rsidRPr="009773F6">
        <w:rPr>
          <w:rFonts w:ascii="Times New Roman" w:eastAsia="Arial Unicode MS" w:hAnsi="Times New Roman" w:cs="Times New Roman"/>
        </w:rPr>
        <w:t xml:space="preserve">. </w:t>
      </w:r>
      <w:proofErr w:type="spellStart"/>
      <w:r w:rsidRPr="009773F6">
        <w:rPr>
          <w:rFonts w:ascii="Times New Roman" w:eastAsia="Arial Unicode MS" w:hAnsi="Times New Roman" w:cs="Times New Roman"/>
        </w:rPr>
        <w:t>Johanneshov</w:t>
      </w:r>
      <w:proofErr w:type="spellEnd"/>
      <w:r w:rsidRPr="009773F6">
        <w:rPr>
          <w:rFonts w:ascii="Times New Roman" w:eastAsia="Arial Unicode MS" w:hAnsi="Times New Roman" w:cs="Times New Roman"/>
        </w:rPr>
        <w:t>: MTM.</w:t>
      </w:r>
      <w:r w:rsidRPr="009773F6">
        <w:rPr>
          <w:rFonts w:ascii="Times New Roman" w:eastAsia="Times New Roman" w:hAnsi="Times New Roman" w:cs="Times New Roman"/>
          <w:vanish/>
          <w:color w:val="auto"/>
        </w:rPr>
        <w:t>Bottom of Form</w:t>
      </w:r>
    </w:p>
    <w:p w14:paraId="657829F8" w14:textId="77777777" w:rsidR="007671AC" w:rsidRPr="007671AC" w:rsidRDefault="007671AC" w:rsidP="007671AC">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p>
    <w:p w14:paraId="3943E93F" w14:textId="77777777" w:rsidR="00C9062D" w:rsidRPr="009773F6" w:rsidRDefault="00C9062D" w:rsidP="007671AC">
      <w:pPr>
        <w:pBdr>
          <w:top w:val="none" w:sz="0" w:space="0" w:color="auto"/>
          <w:left w:val="none" w:sz="0" w:space="0" w:color="auto"/>
          <w:bottom w:val="single" w:sz="6" w:space="1" w:color="auto"/>
          <w:right w:val="none" w:sz="0" w:space="0" w:color="auto"/>
          <w:between w:val="none" w:sz="0" w:space="0" w:color="auto"/>
        </w:pBdr>
        <w:ind w:left="720" w:hanging="720"/>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Top of Form</w:t>
      </w:r>
    </w:p>
    <w:p w14:paraId="743E59A7" w14:textId="185BC7BB" w:rsidR="000A577D" w:rsidRDefault="00C9062D"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r w:rsidRPr="009773F6">
        <w:rPr>
          <w:rFonts w:ascii="Times New Roman" w:eastAsia="Arial Unicode MS" w:hAnsi="Times New Roman" w:cs="Times New Roman"/>
        </w:rPr>
        <w:t xml:space="preserve">Shavelson, R. J., &amp; </w:t>
      </w:r>
      <w:r w:rsidR="000A577D" w:rsidRPr="009773F6">
        <w:rPr>
          <w:rFonts w:ascii="Times New Roman" w:eastAsia="Arial Unicode MS" w:hAnsi="Times New Roman" w:cs="Times New Roman"/>
        </w:rPr>
        <w:t>Townes</w:t>
      </w:r>
      <w:r w:rsidRPr="009773F6">
        <w:rPr>
          <w:rFonts w:ascii="Times New Roman" w:eastAsia="Arial Unicode MS" w:hAnsi="Times New Roman" w:cs="Times New Roman"/>
        </w:rPr>
        <w:t>. (2003). </w:t>
      </w:r>
      <w:r w:rsidRPr="009773F6">
        <w:rPr>
          <w:rFonts w:ascii="Times New Roman" w:eastAsia="Arial Unicode MS" w:hAnsi="Times New Roman" w:cs="Times New Roman"/>
          <w:i/>
          <w:iCs/>
        </w:rPr>
        <w:t>Scientific research in education</w:t>
      </w:r>
      <w:r w:rsidRPr="009773F6">
        <w:rPr>
          <w:rFonts w:ascii="Times New Roman" w:eastAsia="Arial Unicode MS" w:hAnsi="Times New Roman" w:cs="Times New Roman"/>
        </w:rPr>
        <w:t>. Washington, DC: National Academy Press.</w:t>
      </w:r>
    </w:p>
    <w:p w14:paraId="140A0E27" w14:textId="77777777" w:rsidR="00DD7816" w:rsidRPr="009773F6" w:rsidRDefault="00DD7816"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Arial Unicode MS" w:hAnsi="Times New Roman" w:cs="Times New Roman"/>
        </w:rPr>
      </w:pPr>
    </w:p>
    <w:p w14:paraId="30837088" w14:textId="63A5C7AD" w:rsidR="00C9062D" w:rsidRPr="009773F6" w:rsidRDefault="000A577D"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Times New Roman" w:hAnsi="Times New Roman" w:cs="Times New Roman"/>
          <w:vanish/>
          <w:color w:val="auto"/>
        </w:rPr>
      </w:pPr>
      <w:r w:rsidRPr="009773F6">
        <w:rPr>
          <w:rFonts w:ascii="Times New Roman" w:eastAsia="Arial Unicode MS" w:hAnsi="Times New Roman" w:cs="Times New Roman"/>
          <w:shd w:val="clear" w:color="auto" w:fill="FFFFFF"/>
        </w:rPr>
        <w:t xml:space="preserve">Shear, S. B., Knowles, R. T., </w:t>
      </w:r>
      <w:proofErr w:type="spellStart"/>
      <w:r w:rsidRPr="009773F6">
        <w:rPr>
          <w:rFonts w:ascii="Times New Roman" w:eastAsia="Arial Unicode MS" w:hAnsi="Times New Roman" w:cs="Times New Roman"/>
          <w:shd w:val="clear" w:color="auto" w:fill="FFFFFF"/>
        </w:rPr>
        <w:t>Soden</w:t>
      </w:r>
      <w:proofErr w:type="spellEnd"/>
      <w:r w:rsidRPr="009773F6">
        <w:rPr>
          <w:rFonts w:ascii="Times New Roman" w:eastAsia="Arial Unicode MS" w:hAnsi="Times New Roman" w:cs="Times New Roman"/>
          <w:shd w:val="clear" w:color="auto" w:fill="FFFFFF"/>
        </w:rPr>
        <w:t>, G. J., &amp; Castro, A. J. (January 02, 2015). Manifesting Destiny: Re/presentations of Indigenous Peoples in K–12 U.S. History Standards. </w:t>
      </w:r>
      <w:r w:rsidRPr="009773F6">
        <w:rPr>
          <w:rFonts w:ascii="Times New Roman" w:eastAsia="Arial Unicode MS" w:hAnsi="Times New Roman" w:cs="Times New Roman"/>
          <w:i/>
          <w:iCs/>
          <w:shd w:val="clear" w:color="auto" w:fill="FFFFFF"/>
        </w:rPr>
        <w:t>Theory &amp; Research in Social Education, 43</w:t>
      </w:r>
      <w:r w:rsidR="007D1162">
        <w:rPr>
          <w:rFonts w:ascii="Times New Roman" w:eastAsia="Arial Unicode MS" w:hAnsi="Times New Roman" w:cs="Times New Roman"/>
          <w:iCs/>
          <w:shd w:val="clear" w:color="auto" w:fill="FFFFFF"/>
        </w:rPr>
        <w:t>(1)</w:t>
      </w:r>
      <w:r w:rsidRPr="009773F6">
        <w:rPr>
          <w:rFonts w:ascii="Times New Roman" w:eastAsia="Arial Unicode MS" w:hAnsi="Times New Roman" w:cs="Times New Roman"/>
          <w:shd w:val="clear" w:color="auto" w:fill="FFFFFF"/>
        </w:rPr>
        <w:t>, 68-101.</w:t>
      </w:r>
      <w:r w:rsidR="00C9062D" w:rsidRPr="009773F6">
        <w:rPr>
          <w:rFonts w:ascii="Times New Roman" w:eastAsia="Times New Roman" w:hAnsi="Times New Roman" w:cs="Times New Roman"/>
          <w:vanish/>
          <w:color w:val="auto"/>
        </w:rPr>
        <w:t>Bottom of Form</w:t>
      </w:r>
    </w:p>
    <w:p w14:paraId="0D723A26" w14:textId="77777777" w:rsidR="00CA26E2" w:rsidRDefault="00CA26E2" w:rsidP="00CA26E2">
      <w:pPr>
        <w:pBdr>
          <w:top w:val="none" w:sz="0" w:space="0" w:color="auto"/>
          <w:left w:val="none" w:sz="0" w:space="0" w:color="auto"/>
          <w:bottom w:val="single" w:sz="6" w:space="1" w:color="auto"/>
          <w:right w:val="none" w:sz="0" w:space="0" w:color="auto"/>
          <w:between w:val="none" w:sz="0" w:space="0" w:color="auto"/>
        </w:pBdr>
        <w:spacing w:line="480" w:lineRule="auto"/>
        <w:rPr>
          <w:rFonts w:ascii="Times New Roman" w:eastAsia="Times New Roman" w:hAnsi="Times New Roman" w:cs="Times New Roman"/>
        </w:rPr>
      </w:pPr>
    </w:p>
    <w:p w14:paraId="74EB55AB" w14:textId="77777777" w:rsidR="00C9062D" w:rsidRPr="009773F6" w:rsidRDefault="00C9062D" w:rsidP="00DD7816">
      <w:pPr>
        <w:pBdr>
          <w:top w:val="none" w:sz="0" w:space="0" w:color="auto"/>
          <w:left w:val="none" w:sz="0" w:space="0" w:color="auto"/>
          <w:bottom w:val="single" w:sz="6" w:space="1" w:color="auto"/>
          <w:right w:val="none" w:sz="0" w:space="0" w:color="auto"/>
          <w:between w:val="none" w:sz="0" w:space="0" w:color="auto"/>
        </w:pBdr>
        <w:ind w:hanging="630"/>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Top of Form</w:t>
      </w:r>
    </w:p>
    <w:p w14:paraId="25408EC0" w14:textId="3518CCD0" w:rsidR="00C9062D" w:rsidRPr="009773F6" w:rsidRDefault="00C9062D"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630"/>
        <w:rPr>
          <w:rFonts w:ascii="Times New Roman" w:eastAsia="Times New Roman" w:hAnsi="Times New Roman" w:cs="Times New Roman"/>
          <w:vanish/>
          <w:color w:val="auto"/>
        </w:rPr>
      </w:pPr>
      <w:r w:rsidRPr="009773F6">
        <w:rPr>
          <w:rFonts w:ascii="Times New Roman" w:eastAsia="Arial Unicode MS" w:hAnsi="Times New Roman" w:cs="Times New Roman"/>
        </w:rPr>
        <w:t>Thornton, S. J. (2005). </w:t>
      </w:r>
      <w:r w:rsidRPr="009773F6">
        <w:rPr>
          <w:rFonts w:ascii="Times New Roman" w:eastAsia="Arial Unicode MS" w:hAnsi="Times New Roman" w:cs="Times New Roman"/>
          <w:i/>
          <w:iCs/>
        </w:rPr>
        <w:t>Teaching social studies that matters: Curriculum for active learning</w:t>
      </w:r>
      <w:r w:rsidRPr="009773F6">
        <w:rPr>
          <w:rFonts w:ascii="Times New Roman" w:eastAsia="Arial Unicode MS" w:hAnsi="Times New Roman" w:cs="Times New Roman"/>
        </w:rPr>
        <w:t>. New York: Teachers College Press.</w:t>
      </w:r>
      <w:r w:rsidRPr="009773F6">
        <w:rPr>
          <w:rFonts w:ascii="Times New Roman" w:eastAsia="Times New Roman" w:hAnsi="Times New Roman" w:cs="Times New Roman"/>
          <w:vanish/>
          <w:color w:val="auto"/>
        </w:rPr>
        <w:t>Bottom of Form</w:t>
      </w:r>
    </w:p>
    <w:p w14:paraId="56DA3A66" w14:textId="77777777" w:rsidR="007D1162" w:rsidRDefault="007D1162" w:rsidP="00CA26E2">
      <w:pPr>
        <w:pStyle w:val="z-TopofForm"/>
        <w:pBdr>
          <w:bottom w:val="none" w:sz="0" w:space="0" w:color="auto"/>
        </w:pBdr>
        <w:spacing w:line="480" w:lineRule="auto"/>
        <w:jc w:val="left"/>
        <w:rPr>
          <w:rFonts w:ascii="Times New Roman" w:hAnsi="Times New Roman" w:cs="Times New Roman"/>
          <w:vanish w:val="0"/>
          <w:sz w:val="24"/>
          <w:szCs w:val="24"/>
        </w:rPr>
      </w:pPr>
    </w:p>
    <w:p w14:paraId="59E31DFF" w14:textId="77777777" w:rsidR="00C9062D" w:rsidRPr="009773F6" w:rsidRDefault="00C9062D" w:rsidP="00DD7816">
      <w:pPr>
        <w:pStyle w:val="z-TopofForm"/>
        <w:pBdr>
          <w:bottom w:val="none" w:sz="0" w:space="0" w:color="auto"/>
        </w:pBdr>
        <w:jc w:val="left"/>
        <w:rPr>
          <w:rFonts w:ascii="Times New Roman" w:hAnsi="Times New Roman" w:cs="Times New Roman"/>
          <w:sz w:val="24"/>
          <w:szCs w:val="24"/>
        </w:rPr>
      </w:pPr>
      <w:r w:rsidRPr="009773F6">
        <w:rPr>
          <w:rFonts w:ascii="Times New Roman" w:hAnsi="Times New Roman" w:cs="Times New Roman"/>
          <w:sz w:val="24"/>
          <w:szCs w:val="24"/>
        </w:rPr>
        <w:t>Top of Form</w:t>
      </w:r>
    </w:p>
    <w:p w14:paraId="44187CD7" w14:textId="1ABDD42E" w:rsidR="0066753A" w:rsidRDefault="00C9062D"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Arial Unicode MS" w:hAnsi="Times New Roman" w:cs="Times New Roman"/>
        </w:rPr>
      </w:pPr>
      <w:r w:rsidRPr="009773F6">
        <w:rPr>
          <w:rFonts w:ascii="Times New Roman" w:eastAsia="Arial Unicode MS" w:hAnsi="Times New Roman" w:cs="Times New Roman"/>
        </w:rPr>
        <w:t xml:space="preserve">Wallace, M. (2000). </w:t>
      </w:r>
      <w:r w:rsidR="007D1162">
        <w:rPr>
          <w:rFonts w:ascii="Times New Roman" w:eastAsia="Arial Unicode MS" w:hAnsi="Times New Roman" w:cs="Times New Roman"/>
        </w:rPr>
        <w:t>Integrating United States and world history in the high school curriculum: The trials and tribulations of a good i</w:t>
      </w:r>
      <w:r w:rsidRPr="009773F6">
        <w:rPr>
          <w:rFonts w:ascii="Times New Roman" w:eastAsia="Arial Unicode MS" w:hAnsi="Times New Roman" w:cs="Times New Roman"/>
        </w:rPr>
        <w:t>dea. </w:t>
      </w:r>
      <w:r w:rsidRPr="009773F6">
        <w:rPr>
          <w:rFonts w:ascii="Times New Roman" w:eastAsia="Arial Unicode MS" w:hAnsi="Times New Roman" w:cs="Times New Roman"/>
          <w:i/>
          <w:iCs/>
        </w:rPr>
        <w:t>The History Teacher,</w:t>
      </w:r>
      <w:r w:rsidR="00CA26E2">
        <w:rPr>
          <w:rFonts w:ascii="Times New Roman" w:eastAsia="Arial Unicode MS" w:hAnsi="Times New Roman" w:cs="Times New Roman"/>
          <w:i/>
          <w:iCs/>
        </w:rPr>
        <w:t> </w:t>
      </w:r>
      <w:r w:rsidR="00CA26E2" w:rsidRPr="00CA26E2">
        <w:rPr>
          <w:rFonts w:ascii="Times New Roman" w:eastAsia="Arial Unicode MS" w:hAnsi="Times New Roman" w:cs="Times New Roman"/>
          <w:i/>
          <w:iCs/>
        </w:rPr>
        <w:t>33</w:t>
      </w:r>
      <w:r w:rsidR="00CA26E2">
        <w:rPr>
          <w:rFonts w:ascii="Times New Roman" w:eastAsia="Arial Unicode MS" w:hAnsi="Times New Roman" w:cs="Times New Roman"/>
          <w:iCs/>
        </w:rPr>
        <w:t>(</w:t>
      </w:r>
      <w:r w:rsidRPr="00CA26E2">
        <w:rPr>
          <w:rFonts w:ascii="Times New Roman" w:eastAsia="Arial Unicode MS" w:hAnsi="Times New Roman" w:cs="Times New Roman"/>
        </w:rPr>
        <w:t>4</w:t>
      </w:r>
      <w:r w:rsidR="00CA26E2">
        <w:rPr>
          <w:rFonts w:ascii="Times New Roman" w:eastAsia="Arial Unicode MS" w:hAnsi="Times New Roman" w:cs="Times New Roman"/>
        </w:rPr>
        <w:t>)</w:t>
      </w:r>
      <w:r w:rsidRPr="009773F6">
        <w:rPr>
          <w:rFonts w:ascii="Times New Roman" w:eastAsia="Arial Unicode MS" w:hAnsi="Times New Roman" w:cs="Times New Roman"/>
        </w:rPr>
        <w:t>, 483.</w:t>
      </w:r>
    </w:p>
    <w:p w14:paraId="7F81A9BF" w14:textId="77777777" w:rsidR="00DD7816" w:rsidRPr="009773F6" w:rsidRDefault="00DD7816" w:rsidP="00DD7816">
      <w:pPr>
        <w:pBdr>
          <w:top w:val="none" w:sz="0" w:space="0" w:color="auto"/>
          <w:left w:val="none" w:sz="0" w:space="0" w:color="auto"/>
          <w:bottom w:val="none" w:sz="0" w:space="0" w:color="auto"/>
          <w:right w:val="none" w:sz="0" w:space="0" w:color="auto"/>
          <w:between w:val="none" w:sz="0" w:space="0" w:color="auto"/>
        </w:pBdr>
        <w:ind w:left="720" w:hanging="720"/>
        <w:rPr>
          <w:rFonts w:ascii="Times New Roman" w:eastAsia="Times New Roman" w:hAnsi="Times New Roman" w:cs="Times New Roman"/>
        </w:rPr>
      </w:pPr>
    </w:p>
    <w:p w14:paraId="7C8C8539" w14:textId="77777777" w:rsidR="00C9062D" w:rsidRPr="009773F6" w:rsidRDefault="00C9062D" w:rsidP="00DD7816">
      <w:pPr>
        <w:pBdr>
          <w:top w:val="none" w:sz="0" w:space="0" w:color="auto"/>
          <w:left w:val="none" w:sz="0" w:space="0" w:color="auto"/>
          <w:bottom w:val="single" w:sz="6" w:space="1" w:color="auto"/>
          <w:right w:val="none" w:sz="0" w:space="0" w:color="auto"/>
          <w:between w:val="none" w:sz="0" w:space="0" w:color="auto"/>
        </w:pBdr>
        <w:ind w:left="720" w:hanging="720"/>
        <w:jc w:val="center"/>
        <w:rPr>
          <w:rFonts w:ascii="Times New Roman" w:eastAsia="Times New Roman" w:hAnsi="Times New Roman" w:cs="Times New Roman"/>
          <w:vanish/>
          <w:color w:val="auto"/>
        </w:rPr>
      </w:pPr>
      <w:r w:rsidRPr="009773F6">
        <w:rPr>
          <w:rFonts w:ascii="Times New Roman" w:eastAsia="Times New Roman" w:hAnsi="Times New Roman" w:cs="Times New Roman"/>
          <w:vanish/>
          <w:color w:val="auto"/>
        </w:rPr>
        <w:t>Top of Form</w:t>
      </w:r>
    </w:p>
    <w:p w14:paraId="66F6178C" w14:textId="6F984B3D" w:rsidR="00C9062D" w:rsidRPr="009773F6" w:rsidRDefault="00C9062D" w:rsidP="00DD7816">
      <w:pPr>
        <w:pBdr>
          <w:top w:val="none" w:sz="0" w:space="0" w:color="auto"/>
          <w:left w:val="none" w:sz="0" w:space="0" w:color="auto"/>
          <w:bottom w:val="none" w:sz="0" w:space="0" w:color="auto"/>
          <w:right w:val="none" w:sz="0" w:space="0" w:color="auto"/>
          <w:between w:val="none" w:sz="0" w:space="0" w:color="auto"/>
        </w:pBdr>
        <w:shd w:val="clear" w:color="auto" w:fill="FFFFFF"/>
        <w:ind w:left="720" w:hanging="720"/>
        <w:rPr>
          <w:rFonts w:ascii="Times New Roman" w:eastAsia="Times New Roman" w:hAnsi="Times New Roman" w:cs="Times New Roman"/>
          <w:vanish/>
          <w:color w:val="auto"/>
        </w:rPr>
      </w:pPr>
      <w:r w:rsidRPr="009773F6">
        <w:rPr>
          <w:rFonts w:ascii="Times New Roman" w:eastAsia="Arial Unicode MS" w:hAnsi="Times New Roman" w:cs="Times New Roman"/>
        </w:rPr>
        <w:t>Whitehead, A. N. (</w:t>
      </w:r>
      <w:r w:rsidR="000A577D" w:rsidRPr="009773F6">
        <w:rPr>
          <w:rFonts w:ascii="Times New Roman" w:eastAsia="Arial Unicode MS" w:hAnsi="Times New Roman" w:cs="Times New Roman"/>
        </w:rPr>
        <w:t>1967/</w:t>
      </w:r>
      <w:r w:rsidRPr="009773F6">
        <w:rPr>
          <w:rFonts w:ascii="Times New Roman" w:eastAsia="Arial Unicode MS" w:hAnsi="Times New Roman" w:cs="Times New Roman"/>
        </w:rPr>
        <w:t>2011). </w:t>
      </w:r>
      <w:r w:rsidRPr="009773F6">
        <w:rPr>
          <w:rFonts w:ascii="Times New Roman" w:eastAsia="Arial Unicode MS" w:hAnsi="Times New Roman" w:cs="Times New Roman"/>
          <w:i/>
          <w:iCs/>
        </w:rPr>
        <w:t>The aims of education and other essays</w:t>
      </w:r>
      <w:r w:rsidRPr="009773F6">
        <w:rPr>
          <w:rFonts w:ascii="Times New Roman" w:eastAsia="Arial Unicode MS" w:hAnsi="Times New Roman" w:cs="Times New Roman"/>
        </w:rPr>
        <w:t>. New York: Free Press.</w:t>
      </w:r>
      <w:r w:rsidRPr="009773F6">
        <w:rPr>
          <w:rFonts w:ascii="Times New Roman" w:eastAsia="Times New Roman" w:hAnsi="Times New Roman" w:cs="Times New Roman"/>
          <w:vanish/>
          <w:color w:val="auto"/>
        </w:rPr>
        <w:t>Bottom of Form</w:t>
      </w:r>
    </w:p>
    <w:p w14:paraId="73ADD659" w14:textId="77777777" w:rsidR="00980A03" w:rsidRPr="009773F6" w:rsidRDefault="00980A03" w:rsidP="00BC59A2">
      <w:pPr>
        <w:spacing w:line="480" w:lineRule="auto"/>
        <w:ind w:left="720" w:hanging="720"/>
        <w:rPr>
          <w:rFonts w:ascii="Times New Roman" w:eastAsia="Times New Roman" w:hAnsi="Times New Roman" w:cs="Times New Roman"/>
        </w:rPr>
      </w:pPr>
    </w:p>
    <w:p w14:paraId="75A43125" w14:textId="77777777" w:rsidR="00C9062D" w:rsidRPr="009773F6" w:rsidRDefault="00C9062D" w:rsidP="00DD7816">
      <w:pPr>
        <w:pStyle w:val="z-TopofForm"/>
        <w:ind w:left="720" w:hanging="720"/>
        <w:rPr>
          <w:rFonts w:ascii="Times New Roman" w:hAnsi="Times New Roman" w:cs="Times New Roman"/>
          <w:sz w:val="24"/>
          <w:szCs w:val="24"/>
        </w:rPr>
      </w:pPr>
      <w:r w:rsidRPr="009773F6">
        <w:rPr>
          <w:rFonts w:ascii="Times New Roman" w:hAnsi="Times New Roman" w:cs="Times New Roman"/>
          <w:sz w:val="24"/>
          <w:szCs w:val="24"/>
        </w:rPr>
        <w:t>Top of Form</w:t>
      </w:r>
    </w:p>
    <w:p w14:paraId="304DC4F7" w14:textId="2C59F7B4" w:rsidR="00980A03" w:rsidRDefault="000A577D" w:rsidP="00DD7816">
      <w:pPr>
        <w:shd w:val="clear" w:color="auto" w:fill="FFFFFF"/>
        <w:ind w:left="720" w:hanging="720"/>
        <w:rPr>
          <w:rFonts w:ascii="Times New Roman" w:eastAsia="Arial Unicode MS" w:hAnsi="Times New Roman" w:cs="Times New Roman"/>
        </w:rPr>
      </w:pPr>
      <w:proofErr w:type="spellStart"/>
      <w:r w:rsidRPr="009773F6">
        <w:rPr>
          <w:rFonts w:ascii="Times New Roman" w:eastAsia="Arial Unicode MS" w:hAnsi="Times New Roman" w:cs="Times New Roman"/>
        </w:rPr>
        <w:t>Wineburg</w:t>
      </w:r>
      <w:proofErr w:type="spellEnd"/>
      <w:r w:rsidRPr="009773F6">
        <w:rPr>
          <w:rFonts w:ascii="Times New Roman" w:eastAsia="Arial Unicode MS" w:hAnsi="Times New Roman" w:cs="Times New Roman"/>
        </w:rPr>
        <w:t>, S.</w:t>
      </w:r>
      <w:r w:rsidR="00C9062D" w:rsidRPr="009773F6">
        <w:rPr>
          <w:rFonts w:ascii="Times New Roman" w:eastAsia="Arial Unicode MS" w:hAnsi="Times New Roman" w:cs="Times New Roman"/>
        </w:rPr>
        <w:t xml:space="preserve"> (</w:t>
      </w:r>
      <w:r w:rsidR="00CA26E2">
        <w:rPr>
          <w:rFonts w:ascii="Times New Roman" w:eastAsia="Arial Unicode MS" w:hAnsi="Times New Roman" w:cs="Times New Roman"/>
        </w:rPr>
        <w:t>2008). "Famous Americans": The changing pantheon of American h</w:t>
      </w:r>
      <w:r w:rsidR="00C9062D" w:rsidRPr="009773F6">
        <w:rPr>
          <w:rFonts w:ascii="Times New Roman" w:eastAsia="Arial Unicode MS" w:hAnsi="Times New Roman" w:cs="Times New Roman"/>
        </w:rPr>
        <w:t>eroes. </w:t>
      </w:r>
      <w:r w:rsidR="007D1162">
        <w:rPr>
          <w:rFonts w:ascii="Times New Roman" w:eastAsia="Arial Unicode MS" w:hAnsi="Times New Roman" w:cs="Times New Roman"/>
          <w:i/>
          <w:iCs/>
        </w:rPr>
        <w:t>Journal of American History, 94(</w:t>
      </w:r>
      <w:r w:rsidR="00C9062D" w:rsidRPr="009773F6">
        <w:rPr>
          <w:rFonts w:ascii="Times New Roman" w:eastAsia="Arial Unicode MS" w:hAnsi="Times New Roman" w:cs="Times New Roman"/>
        </w:rPr>
        <w:t>4</w:t>
      </w:r>
      <w:r w:rsidR="007D1162">
        <w:rPr>
          <w:rFonts w:ascii="Times New Roman" w:eastAsia="Arial Unicode MS" w:hAnsi="Times New Roman" w:cs="Times New Roman"/>
        </w:rPr>
        <w:t>)</w:t>
      </w:r>
      <w:r w:rsidR="00C9062D" w:rsidRPr="009773F6">
        <w:rPr>
          <w:rFonts w:ascii="Times New Roman" w:eastAsia="Arial Unicode MS" w:hAnsi="Times New Roman" w:cs="Times New Roman"/>
        </w:rPr>
        <w:t>, 1186-1202.</w:t>
      </w:r>
    </w:p>
    <w:p w14:paraId="12807CD9" w14:textId="77777777" w:rsidR="00DD7816" w:rsidRPr="009773F6" w:rsidRDefault="00DD7816" w:rsidP="00DD7816">
      <w:pPr>
        <w:shd w:val="clear" w:color="auto" w:fill="FFFFFF"/>
        <w:ind w:left="720" w:hanging="720"/>
        <w:rPr>
          <w:rFonts w:ascii="Times New Roman" w:eastAsia="Times New Roman" w:hAnsi="Times New Roman" w:cs="Times New Roman"/>
        </w:rPr>
      </w:pPr>
    </w:p>
    <w:p w14:paraId="021E3F64" w14:textId="13A99920" w:rsidR="00C9062D" w:rsidRPr="009773F6" w:rsidRDefault="00C9062D" w:rsidP="00DD7816">
      <w:pPr>
        <w:ind w:left="720" w:hanging="720"/>
        <w:rPr>
          <w:rFonts w:ascii="Times New Roman" w:hAnsi="Times New Roman" w:cs="Times New Roman"/>
        </w:rPr>
      </w:pPr>
      <w:proofErr w:type="spellStart"/>
      <w:r w:rsidRPr="009773F6">
        <w:rPr>
          <w:rFonts w:ascii="Times New Roman" w:eastAsia="Arial Unicode MS" w:hAnsi="Times New Roman" w:cs="Times New Roman"/>
          <w:shd w:val="clear" w:color="auto" w:fill="FFFFFF"/>
        </w:rPr>
        <w:t>Zemans</w:t>
      </w:r>
      <w:proofErr w:type="spellEnd"/>
      <w:r w:rsidRPr="009773F6">
        <w:rPr>
          <w:rFonts w:ascii="Times New Roman" w:eastAsia="Arial Unicode MS" w:hAnsi="Times New Roman" w:cs="Times New Roman"/>
          <w:shd w:val="clear" w:color="auto" w:fill="FFFFFF"/>
        </w:rPr>
        <w:t>, J., &amp; Wallace, A. C. (2013). Where are th</w:t>
      </w:r>
      <w:r w:rsidR="007C6F23" w:rsidRPr="009773F6">
        <w:rPr>
          <w:rFonts w:ascii="Times New Roman" w:eastAsia="Arial Unicode MS" w:hAnsi="Times New Roman" w:cs="Times New Roman"/>
          <w:shd w:val="clear" w:color="auto" w:fill="FFFFFF"/>
        </w:rPr>
        <w:t xml:space="preserve">e </w:t>
      </w:r>
      <w:proofErr w:type="gramStart"/>
      <w:r w:rsidR="007C6F23" w:rsidRPr="009773F6">
        <w:rPr>
          <w:rFonts w:ascii="Times New Roman" w:eastAsia="Arial Unicode MS" w:hAnsi="Times New Roman" w:cs="Times New Roman"/>
          <w:shd w:val="clear" w:color="auto" w:fill="FFFFFF"/>
        </w:rPr>
        <w:t>women?:</w:t>
      </w:r>
      <w:proofErr w:type="gramEnd"/>
      <w:r w:rsidR="007C6F23" w:rsidRPr="009773F6">
        <w:rPr>
          <w:rFonts w:ascii="Times New Roman" w:eastAsia="Arial Unicode MS" w:hAnsi="Times New Roman" w:cs="Times New Roman"/>
          <w:shd w:val="clear" w:color="auto" w:fill="FFFFFF"/>
        </w:rPr>
        <w:t xml:space="preserve"> Updating the account!</w:t>
      </w:r>
      <w:r w:rsidRPr="009773F6">
        <w:rPr>
          <w:rFonts w:ascii="Times New Roman" w:eastAsia="Arial Unicode MS" w:hAnsi="Times New Roman" w:cs="Times New Roman" w:hint="eastAsia"/>
          <w:shd w:val="clear" w:color="auto" w:fill="FFFFFF"/>
        </w:rPr>
        <w:t> </w:t>
      </w:r>
      <w:proofErr w:type="spellStart"/>
      <w:r w:rsidRPr="009773F6">
        <w:rPr>
          <w:rFonts w:ascii="Times New Roman" w:eastAsia="Arial Unicode MS" w:hAnsi="Times New Roman" w:cs="Times New Roman"/>
          <w:i/>
          <w:iCs/>
          <w:shd w:val="clear" w:color="auto" w:fill="FFFFFF"/>
        </w:rPr>
        <w:t>Racar</w:t>
      </w:r>
      <w:proofErr w:type="spellEnd"/>
      <w:r w:rsidRPr="009773F6">
        <w:rPr>
          <w:rFonts w:ascii="Times New Roman" w:eastAsia="Arial Unicode MS" w:hAnsi="Times New Roman" w:cs="Times New Roman"/>
          <w:i/>
          <w:iCs/>
          <w:shd w:val="clear" w:color="auto" w:fill="FFFFFF"/>
        </w:rPr>
        <w:t xml:space="preserve"> / </w:t>
      </w:r>
      <w:proofErr w:type="spellStart"/>
      <w:r w:rsidRPr="009773F6">
        <w:rPr>
          <w:rFonts w:ascii="Times New Roman" w:eastAsia="Arial Unicode MS" w:hAnsi="Times New Roman" w:cs="Times New Roman"/>
          <w:i/>
          <w:iCs/>
          <w:shd w:val="clear" w:color="auto" w:fill="FFFFFF"/>
        </w:rPr>
        <w:t>Sociéte</w:t>
      </w:r>
      <w:proofErr w:type="spellEnd"/>
      <w:r w:rsidRPr="009773F6">
        <w:rPr>
          <w:rFonts w:ascii="Times New Roman" w:eastAsia="Arial Unicode MS" w:hAnsi="Times New Roman" w:cs="Times New Roman" w:hint="eastAsia"/>
          <w:i/>
          <w:iCs/>
          <w:shd w:val="clear" w:color="auto" w:fill="FFFFFF"/>
        </w:rPr>
        <w:t>́</w:t>
      </w:r>
      <w:r w:rsidRPr="009773F6">
        <w:rPr>
          <w:rFonts w:ascii="Times New Roman" w:eastAsia="Arial Unicode MS" w:hAnsi="Times New Roman" w:cs="Times New Roman"/>
          <w:i/>
          <w:iCs/>
          <w:shd w:val="clear" w:color="auto" w:fill="FFFFFF"/>
        </w:rPr>
        <w:t xml:space="preserve"> Pour </w:t>
      </w:r>
      <w:proofErr w:type="spellStart"/>
      <w:r w:rsidRPr="009773F6">
        <w:rPr>
          <w:rFonts w:ascii="Times New Roman" w:eastAsia="Arial Unicode MS" w:hAnsi="Times New Roman" w:cs="Times New Roman"/>
          <w:i/>
          <w:iCs/>
          <w:shd w:val="clear" w:color="auto" w:fill="FFFFFF"/>
        </w:rPr>
        <w:t>Promouvoir</w:t>
      </w:r>
      <w:proofErr w:type="spellEnd"/>
      <w:r w:rsidRPr="009773F6">
        <w:rPr>
          <w:rFonts w:ascii="Times New Roman" w:eastAsia="Arial Unicode MS" w:hAnsi="Times New Roman" w:cs="Times New Roman"/>
          <w:i/>
          <w:iCs/>
          <w:shd w:val="clear" w:color="auto" w:fill="FFFFFF"/>
        </w:rPr>
        <w:t xml:space="preserve"> La Publication </w:t>
      </w:r>
      <w:proofErr w:type="spellStart"/>
      <w:r w:rsidRPr="009773F6">
        <w:rPr>
          <w:rFonts w:ascii="Times New Roman" w:eastAsia="Arial Unicode MS" w:hAnsi="Times New Roman" w:cs="Times New Roman"/>
          <w:i/>
          <w:iCs/>
          <w:shd w:val="clear" w:color="auto" w:fill="FFFFFF"/>
        </w:rPr>
        <w:t>En</w:t>
      </w:r>
      <w:proofErr w:type="spellEnd"/>
      <w:r w:rsidRPr="009773F6">
        <w:rPr>
          <w:rFonts w:ascii="Times New Roman" w:eastAsia="Arial Unicode MS" w:hAnsi="Times New Roman" w:cs="Times New Roman"/>
          <w:i/>
          <w:iCs/>
          <w:shd w:val="clear" w:color="auto" w:fill="FFFFFF"/>
        </w:rPr>
        <w:t xml:space="preserve"> </w:t>
      </w:r>
      <w:proofErr w:type="spellStart"/>
      <w:r w:rsidRPr="009773F6">
        <w:rPr>
          <w:rFonts w:ascii="Times New Roman" w:eastAsia="Arial Unicode MS" w:hAnsi="Times New Roman" w:cs="Times New Roman"/>
          <w:i/>
          <w:iCs/>
          <w:shd w:val="clear" w:color="auto" w:fill="FFFFFF"/>
        </w:rPr>
        <w:t>Histoire</w:t>
      </w:r>
      <w:proofErr w:type="spellEnd"/>
      <w:r w:rsidRPr="009773F6">
        <w:rPr>
          <w:rFonts w:ascii="Times New Roman" w:eastAsia="Arial Unicode MS" w:hAnsi="Times New Roman" w:cs="Times New Roman"/>
          <w:i/>
          <w:iCs/>
          <w:shd w:val="clear" w:color="auto" w:fill="FFFFFF"/>
        </w:rPr>
        <w:t xml:space="preserve"> De </w:t>
      </w:r>
      <w:proofErr w:type="spellStart"/>
      <w:r w:rsidRPr="009773F6">
        <w:rPr>
          <w:rFonts w:ascii="Times New Roman" w:eastAsia="Arial Unicode MS" w:hAnsi="Times New Roman" w:cs="Times New Roman"/>
          <w:i/>
          <w:iCs/>
          <w:shd w:val="clear" w:color="auto" w:fill="FFFFFF"/>
        </w:rPr>
        <w:t>L'art</w:t>
      </w:r>
      <w:proofErr w:type="spellEnd"/>
      <w:r w:rsidRPr="009773F6">
        <w:rPr>
          <w:rFonts w:ascii="Times New Roman" w:eastAsia="Arial Unicode MS" w:hAnsi="Times New Roman" w:cs="Times New Roman"/>
          <w:i/>
          <w:iCs/>
          <w:shd w:val="clear" w:color="auto" w:fill="FFFFFF"/>
        </w:rPr>
        <w:t xml:space="preserve"> Au </w:t>
      </w:r>
      <w:proofErr w:type="gramStart"/>
      <w:r w:rsidRPr="009773F6">
        <w:rPr>
          <w:rFonts w:ascii="Times New Roman" w:eastAsia="Arial Unicode MS" w:hAnsi="Times New Roman" w:cs="Times New Roman"/>
          <w:i/>
          <w:iCs/>
          <w:shd w:val="clear" w:color="auto" w:fill="FFFFFF"/>
        </w:rPr>
        <w:t>Canada ;</w:t>
      </w:r>
      <w:proofErr w:type="gramEnd"/>
      <w:r w:rsidRPr="009773F6">
        <w:rPr>
          <w:rFonts w:ascii="Times New Roman" w:eastAsia="Arial Unicode MS" w:hAnsi="Times New Roman" w:cs="Times New Roman"/>
          <w:i/>
          <w:iCs/>
          <w:shd w:val="clear" w:color="auto" w:fill="FFFFFF"/>
        </w:rPr>
        <w:t xml:space="preserve"> </w:t>
      </w:r>
      <w:proofErr w:type="spellStart"/>
      <w:r w:rsidRPr="009773F6">
        <w:rPr>
          <w:rFonts w:ascii="Times New Roman" w:eastAsia="Arial Unicode MS" w:hAnsi="Times New Roman" w:cs="Times New Roman"/>
          <w:i/>
          <w:iCs/>
          <w:shd w:val="clear" w:color="auto" w:fill="FFFFFF"/>
        </w:rPr>
        <w:t>Départment</w:t>
      </w:r>
      <w:proofErr w:type="spellEnd"/>
      <w:r w:rsidRPr="009773F6">
        <w:rPr>
          <w:rFonts w:ascii="Times New Roman" w:eastAsia="Arial Unicode MS" w:hAnsi="Times New Roman" w:cs="Times New Roman"/>
          <w:i/>
          <w:iCs/>
          <w:shd w:val="clear" w:color="auto" w:fill="FFFFFF"/>
        </w:rPr>
        <w:t xml:space="preserve"> </w:t>
      </w:r>
      <w:proofErr w:type="spellStart"/>
      <w:r w:rsidRPr="009773F6">
        <w:rPr>
          <w:rFonts w:ascii="Times New Roman" w:eastAsia="Arial Unicode MS" w:hAnsi="Times New Roman" w:cs="Times New Roman"/>
          <w:i/>
          <w:iCs/>
          <w:shd w:val="clear" w:color="auto" w:fill="FFFFFF"/>
        </w:rPr>
        <w:t>D'histoire</w:t>
      </w:r>
      <w:proofErr w:type="spellEnd"/>
      <w:r w:rsidRPr="009773F6">
        <w:rPr>
          <w:rFonts w:ascii="Times New Roman" w:eastAsia="Arial Unicode MS" w:hAnsi="Times New Roman" w:cs="Times New Roman"/>
          <w:i/>
          <w:iCs/>
          <w:shd w:val="clear" w:color="auto" w:fill="FFFFFF"/>
        </w:rPr>
        <w:t xml:space="preserve">, </w:t>
      </w:r>
      <w:proofErr w:type="spellStart"/>
      <w:r w:rsidRPr="009773F6">
        <w:rPr>
          <w:rFonts w:ascii="Times New Roman" w:eastAsia="Arial Unicode MS" w:hAnsi="Times New Roman" w:cs="Times New Roman"/>
          <w:i/>
          <w:iCs/>
          <w:shd w:val="clear" w:color="auto" w:fill="FFFFFF"/>
        </w:rPr>
        <w:t>Universite</w:t>
      </w:r>
      <w:proofErr w:type="spellEnd"/>
      <w:r w:rsidRPr="009773F6">
        <w:rPr>
          <w:rFonts w:ascii="Times New Roman" w:eastAsia="Arial Unicode MS" w:hAnsi="Times New Roman" w:cs="Times New Roman" w:hint="eastAsia"/>
          <w:i/>
          <w:iCs/>
          <w:shd w:val="clear" w:color="auto" w:fill="FFFFFF"/>
        </w:rPr>
        <w:t>́</w:t>
      </w:r>
      <w:r w:rsidRPr="009773F6">
        <w:rPr>
          <w:rFonts w:ascii="Times New Roman" w:eastAsia="Arial Unicode MS" w:hAnsi="Times New Roman" w:cs="Times New Roman"/>
          <w:i/>
          <w:iCs/>
          <w:shd w:val="clear" w:color="auto" w:fill="FFFFFF"/>
        </w:rPr>
        <w:t xml:space="preserve"> Laval, </w:t>
      </w:r>
      <w:r w:rsidRPr="009773F6">
        <w:rPr>
          <w:rFonts w:ascii="Times New Roman" w:eastAsia="Arial Unicode MS" w:hAnsi="Times New Roman" w:cs="Times New Roman"/>
          <w:shd w:val="clear" w:color="auto" w:fill="FFFFFF"/>
        </w:rPr>
        <w:t>1-2</w:t>
      </w:r>
      <w:r w:rsidR="001B134B" w:rsidRPr="009773F6">
        <w:rPr>
          <w:rFonts w:ascii="Times New Roman" w:eastAsia="Arial Unicode MS" w:hAnsi="Times New Roman" w:cs="Times New Roman"/>
          <w:shd w:val="clear" w:color="auto" w:fill="FFFFFF"/>
        </w:rPr>
        <w:t>9.</w:t>
      </w:r>
    </w:p>
    <w:p w14:paraId="72CE825E" w14:textId="1A6F1B47" w:rsidR="00980A03" w:rsidRPr="009773F6" w:rsidRDefault="00C9062D" w:rsidP="0032330D">
      <w:pPr>
        <w:spacing w:line="480" w:lineRule="auto"/>
        <w:ind w:left="720" w:hanging="720"/>
        <w:rPr>
          <w:rFonts w:ascii="Times New Roman" w:eastAsia="Times New Roman" w:hAnsi="Times New Roman" w:cs="Times New Roman"/>
        </w:rPr>
      </w:pPr>
      <w:r w:rsidRPr="009773F6" w:rsidDel="00C9062D">
        <w:rPr>
          <w:rFonts w:ascii="Times New Roman" w:eastAsia="Times New Roman" w:hAnsi="Times New Roman" w:cs="Times New Roman"/>
        </w:rPr>
        <w:t xml:space="preserve"> </w:t>
      </w:r>
    </w:p>
    <w:p w14:paraId="776C47CE" w14:textId="77777777" w:rsidR="00980A03" w:rsidRPr="009773F6" w:rsidRDefault="00980A03">
      <w:pPr>
        <w:spacing w:line="480" w:lineRule="auto"/>
        <w:ind w:left="720" w:hanging="720"/>
        <w:rPr>
          <w:rFonts w:ascii="Times New Roman" w:eastAsia="Times New Roman" w:hAnsi="Times New Roman" w:cs="Times New Roman"/>
        </w:rPr>
      </w:pPr>
    </w:p>
    <w:p w14:paraId="45C3A793" w14:textId="77777777" w:rsidR="00BC59A2" w:rsidRPr="009773F6" w:rsidRDefault="00BC59A2">
      <w:pPr>
        <w:spacing w:line="480" w:lineRule="auto"/>
        <w:ind w:left="720" w:hanging="720"/>
        <w:rPr>
          <w:rFonts w:ascii="Times New Roman" w:eastAsia="Times New Roman" w:hAnsi="Times New Roman" w:cs="Times New Roman"/>
        </w:rPr>
      </w:pPr>
    </w:p>
    <w:p w14:paraId="7E0080D9" w14:textId="77777777" w:rsidR="00BC59A2" w:rsidRPr="009773F6" w:rsidRDefault="00BC59A2">
      <w:pPr>
        <w:spacing w:line="480" w:lineRule="auto"/>
        <w:ind w:left="720" w:hanging="720"/>
        <w:rPr>
          <w:rFonts w:ascii="Times New Roman" w:eastAsia="Times New Roman" w:hAnsi="Times New Roman" w:cs="Times New Roman"/>
        </w:rPr>
      </w:pPr>
    </w:p>
    <w:p w14:paraId="745C0BDA" w14:textId="77777777" w:rsidR="00BC59A2" w:rsidRPr="009773F6" w:rsidRDefault="00BC59A2">
      <w:pPr>
        <w:spacing w:line="480" w:lineRule="auto"/>
        <w:ind w:left="720" w:hanging="720"/>
        <w:rPr>
          <w:rFonts w:ascii="Times New Roman" w:eastAsia="Times New Roman" w:hAnsi="Times New Roman" w:cs="Times New Roman"/>
        </w:rPr>
      </w:pPr>
    </w:p>
    <w:p w14:paraId="0A3F9054" w14:textId="77777777" w:rsidR="00BC59A2" w:rsidRPr="009773F6" w:rsidRDefault="00BC59A2">
      <w:pPr>
        <w:spacing w:line="480" w:lineRule="auto"/>
        <w:ind w:left="720" w:hanging="720"/>
        <w:rPr>
          <w:rFonts w:ascii="Times New Roman" w:eastAsia="Times New Roman" w:hAnsi="Times New Roman" w:cs="Times New Roman"/>
        </w:rPr>
      </w:pPr>
    </w:p>
    <w:p w14:paraId="439089CF" w14:textId="77777777" w:rsidR="00BC59A2" w:rsidRPr="009773F6" w:rsidRDefault="00BC59A2">
      <w:pPr>
        <w:spacing w:line="480" w:lineRule="auto"/>
        <w:ind w:left="720" w:hanging="720"/>
        <w:rPr>
          <w:rFonts w:ascii="Times New Roman" w:eastAsia="Times New Roman" w:hAnsi="Times New Roman" w:cs="Times New Roman"/>
        </w:rPr>
      </w:pPr>
    </w:p>
    <w:p w14:paraId="100BAD30" w14:textId="718034B9" w:rsidR="00980A03" w:rsidRPr="009773F6" w:rsidRDefault="00D55633">
      <w:pPr>
        <w:spacing w:line="480" w:lineRule="auto"/>
        <w:ind w:left="720" w:hanging="720"/>
        <w:jc w:val="center"/>
        <w:outlineLvl w:val="0"/>
        <w:rPr>
          <w:rFonts w:ascii="Times New Roman" w:eastAsia="Times New Roman" w:hAnsi="Times New Roman" w:cs="Times New Roman"/>
          <w:b/>
        </w:rPr>
      </w:pPr>
      <w:r w:rsidRPr="009773F6">
        <w:rPr>
          <w:rFonts w:ascii="Times New Roman" w:eastAsia="Times New Roman" w:hAnsi="Times New Roman" w:cs="Times New Roman"/>
          <w:b/>
        </w:rPr>
        <w:t>Appendix A</w:t>
      </w:r>
    </w:p>
    <w:p w14:paraId="2AFFCDF3" w14:textId="77777777" w:rsidR="00980A03" w:rsidRPr="009773F6" w:rsidRDefault="00D55633">
      <w:pPr>
        <w:spacing w:line="480" w:lineRule="auto"/>
        <w:rPr>
          <w:rFonts w:ascii="Times New Roman" w:eastAsia="Times New Roman" w:hAnsi="Times New Roman" w:cs="Times New Roman"/>
        </w:rPr>
      </w:pPr>
      <w:r w:rsidRPr="009773F6">
        <w:rPr>
          <w:rFonts w:ascii="Times New Roman" w:eastAsia="Times New Roman" w:hAnsi="Times New Roman" w:cs="Times New Roman"/>
        </w:rPr>
        <w:t xml:space="preserve">Interview Questions: </w:t>
      </w:r>
    </w:p>
    <w:p w14:paraId="328CB001" w14:textId="50CC8CDA" w:rsidR="00980A03" w:rsidRPr="009773F6" w:rsidRDefault="00D55633" w:rsidP="00BC59A2">
      <w:pPr>
        <w:pStyle w:val="ListParagraph"/>
        <w:numPr>
          <w:ilvl w:val="0"/>
          <w:numId w:val="3"/>
        </w:numPr>
        <w:spacing w:line="480" w:lineRule="auto"/>
        <w:rPr>
          <w:rFonts w:ascii="Times New Roman" w:eastAsia="Times New Roman" w:hAnsi="Times New Roman" w:cs="Times New Roman"/>
          <w:highlight w:val="white"/>
        </w:rPr>
      </w:pPr>
      <w:r w:rsidRPr="009773F6">
        <w:rPr>
          <w:rFonts w:ascii="Times New Roman" w:eastAsia="Times New Roman" w:hAnsi="Times New Roman" w:cs="Times New Roman"/>
          <w:highlight w:val="white"/>
        </w:rPr>
        <w:t xml:space="preserve">Tell me about your experiences regarding your previous class of </w:t>
      </w:r>
      <w:r w:rsidR="00986633" w:rsidRPr="009773F6">
        <w:rPr>
          <w:rFonts w:ascii="Times New Roman" w:eastAsia="Times New Roman" w:hAnsi="Times New Roman" w:cs="Times New Roman"/>
          <w:highlight w:val="white"/>
        </w:rPr>
        <w:t>U.S.</w:t>
      </w:r>
      <w:r w:rsidRPr="009773F6">
        <w:rPr>
          <w:rFonts w:ascii="Times New Roman" w:eastAsia="Times New Roman" w:hAnsi="Times New Roman" w:cs="Times New Roman"/>
          <w:highlight w:val="white"/>
        </w:rPr>
        <w:t xml:space="preserve"> History – what did you learn? </w:t>
      </w:r>
    </w:p>
    <w:p w14:paraId="5A48F033" w14:textId="165BD810" w:rsidR="00980A03" w:rsidRPr="009773F6" w:rsidRDefault="00D55633" w:rsidP="00BC59A2">
      <w:pPr>
        <w:pStyle w:val="ListParagraph"/>
        <w:numPr>
          <w:ilvl w:val="0"/>
          <w:numId w:val="3"/>
        </w:numPr>
        <w:spacing w:line="480" w:lineRule="auto"/>
        <w:rPr>
          <w:rFonts w:ascii="Times New Roman" w:eastAsia="Times New Roman" w:hAnsi="Times New Roman" w:cs="Times New Roman"/>
          <w:highlight w:val="white"/>
        </w:rPr>
      </w:pPr>
      <w:r w:rsidRPr="009773F6">
        <w:rPr>
          <w:rFonts w:ascii="Times New Roman" w:eastAsia="Times New Roman" w:hAnsi="Times New Roman" w:cs="Times New Roman"/>
          <w:highlight w:val="white"/>
        </w:rPr>
        <w:t>How would you describe the diversity of our school?  Community?  Nation?  Do you feel as if all groups of people are represented in your education of American history? Explain.</w:t>
      </w:r>
    </w:p>
    <w:p w14:paraId="3B33CC90" w14:textId="7B9FFA2B" w:rsidR="00980A03" w:rsidRPr="009773F6" w:rsidRDefault="00D55633" w:rsidP="00BC59A2">
      <w:pPr>
        <w:pStyle w:val="ListParagraph"/>
        <w:numPr>
          <w:ilvl w:val="0"/>
          <w:numId w:val="3"/>
        </w:numPr>
        <w:spacing w:line="480" w:lineRule="auto"/>
        <w:rPr>
          <w:rFonts w:ascii="Times New Roman" w:eastAsia="Times New Roman" w:hAnsi="Times New Roman" w:cs="Times New Roman"/>
          <w:highlight w:val="white"/>
        </w:rPr>
      </w:pPr>
      <w:r w:rsidRPr="009773F6">
        <w:rPr>
          <w:rFonts w:ascii="Times New Roman" w:eastAsia="Times New Roman" w:hAnsi="Times New Roman" w:cs="Times New Roman"/>
          <w:highlight w:val="white"/>
        </w:rPr>
        <w:t xml:space="preserve"> If you could/could have learned about anything in U.S. history, what would you be interested in learning about? </w:t>
      </w:r>
    </w:p>
    <w:p w14:paraId="4D3B89B4" w14:textId="14F4376C" w:rsidR="00980A03" w:rsidRPr="009773F6" w:rsidRDefault="00D55633" w:rsidP="00BC59A2">
      <w:pPr>
        <w:pStyle w:val="ListParagraph"/>
        <w:numPr>
          <w:ilvl w:val="0"/>
          <w:numId w:val="3"/>
        </w:numPr>
        <w:spacing w:line="480" w:lineRule="auto"/>
        <w:rPr>
          <w:rFonts w:ascii="Times New Roman" w:eastAsia="Times New Roman" w:hAnsi="Times New Roman" w:cs="Times New Roman"/>
          <w:highlight w:val="white"/>
        </w:rPr>
      </w:pPr>
      <w:r w:rsidRPr="009773F6">
        <w:rPr>
          <w:rFonts w:ascii="Times New Roman" w:eastAsia="Times New Roman" w:hAnsi="Times New Roman" w:cs="Times New Roman"/>
          <w:highlight w:val="white"/>
        </w:rPr>
        <w:t xml:space="preserve">What is your reaction to the diversity of people, places, and events in U.S. history?  Explain. (can be broken into 3 smaller, separate questions) </w:t>
      </w:r>
    </w:p>
    <w:p w14:paraId="001E8C9F" w14:textId="52445832" w:rsidR="00980A03" w:rsidRPr="009773F6" w:rsidRDefault="00D55633" w:rsidP="00BC59A2">
      <w:pPr>
        <w:pStyle w:val="ListParagraph"/>
        <w:numPr>
          <w:ilvl w:val="0"/>
          <w:numId w:val="3"/>
        </w:numPr>
        <w:spacing w:line="480" w:lineRule="auto"/>
        <w:rPr>
          <w:rFonts w:ascii="Times New Roman" w:eastAsia="Times New Roman" w:hAnsi="Times New Roman" w:cs="Times New Roman"/>
          <w:highlight w:val="white"/>
        </w:rPr>
      </w:pPr>
      <w:r w:rsidRPr="009773F6">
        <w:rPr>
          <w:rFonts w:ascii="Times New Roman" w:eastAsia="Times New Roman" w:hAnsi="Times New Roman" w:cs="Times New Roman"/>
          <w:highlight w:val="white"/>
        </w:rPr>
        <w:t xml:space="preserve">How has this presentation of diversity in </w:t>
      </w:r>
      <w:r w:rsidR="00986633" w:rsidRPr="009773F6">
        <w:rPr>
          <w:rFonts w:ascii="Times New Roman" w:eastAsia="Times New Roman" w:hAnsi="Times New Roman" w:cs="Times New Roman"/>
          <w:highlight w:val="white"/>
        </w:rPr>
        <w:t>U.S.</w:t>
      </w:r>
      <w:r w:rsidRPr="009773F6">
        <w:rPr>
          <w:rFonts w:ascii="Times New Roman" w:eastAsia="Times New Roman" w:hAnsi="Times New Roman" w:cs="Times New Roman"/>
          <w:highlight w:val="white"/>
        </w:rPr>
        <w:t xml:space="preserve"> History impacted your interest in U.S. history or history, in general?  </w:t>
      </w:r>
    </w:p>
    <w:p w14:paraId="2F055527" w14:textId="6AE0DD06" w:rsidR="00980A03" w:rsidRPr="009773F6" w:rsidRDefault="00D55633" w:rsidP="00BC59A2">
      <w:pPr>
        <w:pStyle w:val="ListParagraph"/>
        <w:numPr>
          <w:ilvl w:val="0"/>
          <w:numId w:val="3"/>
        </w:numPr>
        <w:spacing w:line="480" w:lineRule="auto"/>
        <w:rPr>
          <w:rFonts w:ascii="Times New Roman" w:eastAsia="Times New Roman" w:hAnsi="Times New Roman" w:cs="Times New Roman"/>
          <w:highlight w:val="white"/>
        </w:rPr>
      </w:pPr>
      <w:r w:rsidRPr="009773F6">
        <w:rPr>
          <w:rFonts w:ascii="Times New Roman" w:eastAsia="Times New Roman" w:hAnsi="Times New Roman" w:cs="Times New Roman"/>
          <w:highlight w:val="white"/>
        </w:rPr>
        <w:t xml:space="preserve">As a result, do you plan to continue your study of history or social studies beyond your basic high school or college requirement? If yes/no, explain. </w:t>
      </w:r>
    </w:p>
    <w:p w14:paraId="10741A1C" w14:textId="6D98047B" w:rsidR="00E03690" w:rsidRPr="00B94FF3" w:rsidRDefault="00D55633" w:rsidP="007C4EBB">
      <w:pPr>
        <w:pStyle w:val="ListParagraph"/>
        <w:numPr>
          <w:ilvl w:val="0"/>
          <w:numId w:val="3"/>
        </w:numPr>
        <w:spacing w:line="480" w:lineRule="auto"/>
        <w:rPr>
          <w:rFonts w:ascii="Times New Roman" w:eastAsia="Times New Roman" w:hAnsi="Times New Roman" w:cs="Times New Roman"/>
          <w:highlight w:val="white"/>
        </w:rPr>
      </w:pPr>
      <w:r w:rsidRPr="009773F6">
        <w:rPr>
          <w:rFonts w:ascii="Times New Roman" w:eastAsia="Times New Roman" w:hAnsi="Times New Roman" w:cs="Times New Roman"/>
          <w:highlight w:val="white"/>
        </w:rPr>
        <w:t xml:space="preserve">Beyond taking or not taking further courses in U.S. history or social studies, are there other ways in which the presentation of diversity in </w:t>
      </w:r>
      <w:r w:rsidR="00986633" w:rsidRPr="009773F6">
        <w:rPr>
          <w:rFonts w:ascii="Times New Roman" w:eastAsia="Times New Roman" w:hAnsi="Times New Roman" w:cs="Times New Roman"/>
          <w:highlight w:val="white"/>
        </w:rPr>
        <w:t>U.S.</w:t>
      </w:r>
      <w:r w:rsidRPr="009773F6">
        <w:rPr>
          <w:rFonts w:ascii="Times New Roman" w:eastAsia="Times New Roman" w:hAnsi="Times New Roman" w:cs="Times New Roman"/>
          <w:highlight w:val="white"/>
        </w:rPr>
        <w:t xml:space="preserve"> History curriculum has (or will) impact your understanding of regarding American history?</w:t>
      </w:r>
    </w:p>
    <w:p w14:paraId="58D7E1D4" w14:textId="77777777" w:rsidR="00E03690" w:rsidRPr="009773F6" w:rsidRDefault="00E03690" w:rsidP="00BC59A2">
      <w:pPr>
        <w:spacing w:line="480" w:lineRule="auto"/>
        <w:rPr>
          <w:rFonts w:ascii="Times New Roman" w:eastAsia="Times New Roman" w:hAnsi="Times New Roman" w:cs="Times New Roman"/>
        </w:rPr>
      </w:pPr>
      <w:r w:rsidRPr="009773F6">
        <w:rPr>
          <w:rFonts w:ascii="Times New Roman" w:eastAsia="Times New Roman" w:hAnsi="Times New Roman" w:cs="Times New Roman"/>
          <w:highlight w:val="white"/>
        </w:rPr>
        <w:t xml:space="preserve">Focus Group Questions: </w:t>
      </w:r>
    </w:p>
    <w:p w14:paraId="2E602440" w14:textId="29927A03" w:rsidR="00E03690" w:rsidRPr="009773F6" w:rsidRDefault="00E03690" w:rsidP="00BC59A2">
      <w:pPr>
        <w:pStyle w:val="ListParagraph"/>
        <w:numPr>
          <w:ilvl w:val="0"/>
          <w:numId w:val="3"/>
        </w:numPr>
        <w:spacing w:line="480" w:lineRule="auto"/>
        <w:rPr>
          <w:rFonts w:ascii="Times New Roman" w:eastAsia="Times New Roman" w:hAnsi="Times New Roman" w:cs="Times New Roman"/>
          <w:highlight w:val="white"/>
        </w:rPr>
      </w:pPr>
      <w:r w:rsidRPr="009773F6">
        <w:rPr>
          <w:rFonts w:ascii="Times New Roman" w:hAnsi="Times New Roman" w:cs="Times New Roman"/>
        </w:rPr>
        <w:t xml:space="preserve">Share some experiences that you’ve had from your </w:t>
      </w:r>
      <w:r w:rsidR="00986633" w:rsidRPr="009773F6">
        <w:rPr>
          <w:rFonts w:ascii="Times New Roman" w:hAnsi="Times New Roman" w:cs="Times New Roman"/>
        </w:rPr>
        <w:t>U.S.</w:t>
      </w:r>
      <w:r w:rsidRPr="009773F6">
        <w:rPr>
          <w:rFonts w:ascii="Times New Roman" w:hAnsi="Times New Roman" w:cs="Times New Roman"/>
        </w:rPr>
        <w:t xml:space="preserve"> History courses. </w:t>
      </w:r>
    </w:p>
    <w:p w14:paraId="395B652C" w14:textId="735F9BDB" w:rsidR="00E03690" w:rsidRPr="009773F6" w:rsidRDefault="00E03690" w:rsidP="00BC59A2">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rPr>
      </w:pPr>
      <w:r w:rsidRPr="009773F6">
        <w:rPr>
          <w:rFonts w:ascii="Times New Roman" w:hAnsi="Times New Roman" w:cs="Times New Roman"/>
        </w:rPr>
        <w:lastRenderedPageBreak/>
        <w:t xml:space="preserve">If you had to pick three very important figures you learned about in </w:t>
      </w:r>
      <w:r w:rsidR="00986633" w:rsidRPr="009773F6">
        <w:rPr>
          <w:rFonts w:ascii="Times New Roman" w:hAnsi="Times New Roman" w:cs="Times New Roman"/>
        </w:rPr>
        <w:t>U.S.</w:t>
      </w:r>
      <w:r w:rsidRPr="009773F6">
        <w:rPr>
          <w:rFonts w:ascii="Times New Roman" w:hAnsi="Times New Roman" w:cs="Times New Roman"/>
        </w:rPr>
        <w:t xml:space="preserve"> History, who would they be, and why?</w:t>
      </w:r>
    </w:p>
    <w:p w14:paraId="02450C20" w14:textId="77777777" w:rsidR="00E03690" w:rsidRPr="009773F6" w:rsidRDefault="00E03690" w:rsidP="00E03690">
      <w:pPr>
        <w:rPr>
          <w:rFonts w:ascii="Times New Roman" w:hAnsi="Times New Roman" w:cs="Times New Roman"/>
        </w:rPr>
      </w:pPr>
    </w:p>
    <w:p w14:paraId="2DEED183" w14:textId="35EB0770" w:rsidR="00E03690" w:rsidRPr="009773F6" w:rsidRDefault="00E03690" w:rsidP="00BC59A2">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rPr>
      </w:pPr>
      <w:r w:rsidRPr="009773F6">
        <w:rPr>
          <w:rFonts w:ascii="Times New Roman" w:hAnsi="Times New Roman" w:cs="Times New Roman"/>
        </w:rPr>
        <w:t xml:space="preserve"> If you had to pick three very important events you learned about in </w:t>
      </w:r>
      <w:r w:rsidR="00986633" w:rsidRPr="009773F6">
        <w:rPr>
          <w:rFonts w:ascii="Times New Roman" w:hAnsi="Times New Roman" w:cs="Times New Roman"/>
        </w:rPr>
        <w:t>U.S.</w:t>
      </w:r>
      <w:r w:rsidRPr="009773F6">
        <w:rPr>
          <w:rFonts w:ascii="Times New Roman" w:hAnsi="Times New Roman" w:cs="Times New Roman"/>
        </w:rPr>
        <w:t xml:space="preserve"> History, what would they be, and why?</w:t>
      </w:r>
    </w:p>
    <w:p w14:paraId="3DE856AC" w14:textId="77777777" w:rsidR="00E03690" w:rsidRPr="009773F6" w:rsidRDefault="00E03690" w:rsidP="00E03690">
      <w:pPr>
        <w:rPr>
          <w:rFonts w:ascii="Times New Roman" w:hAnsi="Times New Roman" w:cs="Times New Roman"/>
        </w:rPr>
      </w:pPr>
    </w:p>
    <w:p w14:paraId="1551EB4A" w14:textId="1489164D" w:rsidR="00E03690" w:rsidRPr="009773F6" w:rsidRDefault="00E03690" w:rsidP="00BC59A2">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rPr>
      </w:pPr>
      <w:r w:rsidRPr="009773F6">
        <w:rPr>
          <w:rFonts w:ascii="Times New Roman" w:hAnsi="Times New Roman" w:cs="Times New Roman"/>
        </w:rPr>
        <w:t xml:space="preserve">If you had to pick three very important ideas or concepts you learned </w:t>
      </w:r>
      <w:r w:rsidR="00986633" w:rsidRPr="009773F6">
        <w:rPr>
          <w:rFonts w:ascii="Times New Roman" w:hAnsi="Times New Roman" w:cs="Times New Roman"/>
        </w:rPr>
        <w:t>U.S.</w:t>
      </w:r>
      <w:r w:rsidRPr="009773F6">
        <w:rPr>
          <w:rFonts w:ascii="Times New Roman" w:hAnsi="Times New Roman" w:cs="Times New Roman"/>
        </w:rPr>
        <w:t xml:space="preserve"> History, what would they be, and why?</w:t>
      </w:r>
    </w:p>
    <w:p w14:paraId="02BC3174" w14:textId="77777777" w:rsidR="00E03690" w:rsidRPr="009773F6" w:rsidRDefault="00E03690" w:rsidP="00E03690">
      <w:pPr>
        <w:pStyle w:val="ListParagraph"/>
        <w:rPr>
          <w:rFonts w:ascii="Times New Roman" w:hAnsi="Times New Roman" w:cs="Times New Roman"/>
        </w:rPr>
      </w:pPr>
    </w:p>
    <w:p w14:paraId="08C1F221" w14:textId="6A294DCE" w:rsidR="00E03690" w:rsidRPr="009773F6" w:rsidRDefault="00E03690" w:rsidP="00BC59A2">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rPr>
      </w:pPr>
      <w:r w:rsidRPr="009773F6">
        <w:rPr>
          <w:rFonts w:ascii="Times New Roman" w:hAnsi="Times New Roman" w:cs="Times New Roman"/>
        </w:rPr>
        <w:t xml:space="preserve">Considering how you identify yourself (race, gender), What factors do you think that have influenced what you learned or remembered about </w:t>
      </w:r>
      <w:r w:rsidR="00986633" w:rsidRPr="009773F6">
        <w:rPr>
          <w:rFonts w:ascii="Times New Roman" w:hAnsi="Times New Roman" w:cs="Times New Roman"/>
        </w:rPr>
        <w:t>U.S.</w:t>
      </w:r>
      <w:r w:rsidRPr="009773F6">
        <w:rPr>
          <w:rFonts w:ascii="Times New Roman" w:hAnsi="Times New Roman" w:cs="Times New Roman"/>
        </w:rPr>
        <w:t xml:space="preserve"> History? </w:t>
      </w:r>
    </w:p>
    <w:p w14:paraId="13729E4E" w14:textId="77777777" w:rsidR="00E03690" w:rsidRPr="009773F6" w:rsidRDefault="00E03690" w:rsidP="00E03690">
      <w:pPr>
        <w:rPr>
          <w:rFonts w:ascii="Times New Roman" w:hAnsi="Times New Roman" w:cs="Times New Roman"/>
        </w:rPr>
      </w:pPr>
    </w:p>
    <w:p w14:paraId="2F2FD74A" w14:textId="77777777" w:rsidR="00E03690" w:rsidRPr="009773F6" w:rsidRDefault="00E03690" w:rsidP="00E03690">
      <w:pPr>
        <w:rPr>
          <w:rFonts w:ascii="Times New Roman" w:hAnsi="Times New Roman" w:cs="Times New Roman"/>
        </w:rPr>
      </w:pPr>
      <w:r w:rsidRPr="009773F6">
        <w:rPr>
          <w:rFonts w:ascii="Times New Roman" w:hAnsi="Times New Roman" w:cs="Times New Roman"/>
        </w:rPr>
        <w:t>PROMPT IF NEEDED: Teacher interest cultural background</w:t>
      </w:r>
    </w:p>
    <w:p w14:paraId="59630EFB" w14:textId="77777777" w:rsidR="00E03690" w:rsidRPr="009773F6" w:rsidRDefault="00E03690" w:rsidP="00E03690">
      <w:pPr>
        <w:rPr>
          <w:rFonts w:ascii="Times New Roman" w:hAnsi="Times New Roman" w:cs="Times New Roman"/>
        </w:rPr>
      </w:pPr>
    </w:p>
    <w:p w14:paraId="48429441" w14:textId="4D9ABCC4" w:rsidR="00E03690" w:rsidRPr="009773F6" w:rsidRDefault="00E03690" w:rsidP="00BC59A2">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rPr>
      </w:pPr>
      <w:r w:rsidRPr="009773F6">
        <w:rPr>
          <w:rFonts w:ascii="Times New Roman" w:hAnsi="Times New Roman" w:cs="Times New Roman"/>
        </w:rPr>
        <w:t xml:space="preserve">Did any of you happen to think deeper about your experiences in </w:t>
      </w:r>
      <w:r w:rsidR="00986633" w:rsidRPr="009773F6">
        <w:rPr>
          <w:rFonts w:ascii="Times New Roman" w:hAnsi="Times New Roman" w:cs="Times New Roman"/>
        </w:rPr>
        <w:t>U.S.</w:t>
      </w:r>
      <w:r w:rsidRPr="009773F6">
        <w:rPr>
          <w:rFonts w:ascii="Times New Roman" w:hAnsi="Times New Roman" w:cs="Times New Roman"/>
        </w:rPr>
        <w:t xml:space="preserve"> History after you left the interview? If so, what were your thoughts?</w:t>
      </w:r>
    </w:p>
    <w:p w14:paraId="09DE9FD4" w14:textId="77777777" w:rsidR="00E03690" w:rsidRPr="009773F6" w:rsidRDefault="00E03690" w:rsidP="007C4EBB">
      <w:pPr>
        <w:spacing w:line="480" w:lineRule="auto"/>
        <w:rPr>
          <w:rFonts w:ascii="Times New Roman" w:eastAsia="Times New Roman" w:hAnsi="Times New Roman" w:cs="Times New Roman"/>
          <w:highlight w:val="white"/>
        </w:rPr>
      </w:pPr>
    </w:p>
    <w:p w14:paraId="7B20CBB5" w14:textId="77777777" w:rsidR="00980A03" w:rsidRPr="009773F6" w:rsidRDefault="00980A03">
      <w:pPr>
        <w:spacing w:line="480" w:lineRule="auto"/>
        <w:ind w:left="720" w:hanging="720"/>
        <w:rPr>
          <w:rFonts w:ascii="Times New Roman" w:eastAsia="Times New Roman" w:hAnsi="Times New Roman" w:cs="Times New Roman"/>
        </w:rPr>
      </w:pPr>
    </w:p>
    <w:p w14:paraId="3433D4EB" w14:textId="77777777" w:rsidR="00980A03" w:rsidRPr="009773F6" w:rsidRDefault="00980A03">
      <w:pPr>
        <w:spacing w:line="480" w:lineRule="auto"/>
        <w:ind w:left="720" w:hanging="720"/>
        <w:rPr>
          <w:rFonts w:ascii="Times New Roman" w:eastAsia="Times New Roman" w:hAnsi="Times New Roman" w:cs="Times New Roman"/>
        </w:rPr>
      </w:pPr>
    </w:p>
    <w:p w14:paraId="437C0015" w14:textId="77777777" w:rsidR="00980A03" w:rsidRPr="009773F6" w:rsidRDefault="00980A03">
      <w:pPr>
        <w:spacing w:line="480" w:lineRule="auto"/>
        <w:ind w:left="720" w:hanging="720"/>
        <w:rPr>
          <w:rFonts w:ascii="Times New Roman" w:eastAsia="Times New Roman" w:hAnsi="Times New Roman" w:cs="Times New Roman"/>
        </w:rPr>
      </w:pPr>
    </w:p>
    <w:sectPr w:rsidR="00980A03" w:rsidRPr="009773F6" w:rsidSect="00BA4B1A">
      <w:footerReference w:type="default" r:id="rId17"/>
      <w:footerReference w:type="first" r:id="rId18"/>
      <w:pgSz w:w="12240" w:h="15840"/>
      <w:pgMar w:top="1440" w:right="1440" w:bottom="1440" w:left="230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A43BD" w14:textId="77777777" w:rsidR="00041136" w:rsidRDefault="00041136">
      <w:r>
        <w:separator/>
      </w:r>
    </w:p>
  </w:endnote>
  <w:endnote w:type="continuationSeparator" w:id="0">
    <w:p w14:paraId="5C68F026" w14:textId="77777777" w:rsidR="00041136" w:rsidRDefault="00041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26084544"/>
      <w:docPartObj>
        <w:docPartGallery w:val="Page Numbers (Bottom of Page)"/>
        <w:docPartUnique/>
      </w:docPartObj>
    </w:sdtPr>
    <w:sdtContent>
      <w:p w14:paraId="39976B00" w14:textId="2B4F400B" w:rsidR="00BA4B1A" w:rsidRDefault="00BA4B1A" w:rsidP="0022238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1D6C07" w14:textId="6B51BB9D" w:rsidR="00BA4B1A" w:rsidRDefault="00BA4B1A">
    <w:pPr>
      <w:tabs>
        <w:tab w:val="center" w:pos="4680"/>
        <w:tab w:val="right" w:pos="9360"/>
      </w:tabs>
      <w:jc w:val="right"/>
    </w:pPr>
  </w:p>
  <w:p w14:paraId="22C609A8" w14:textId="77777777" w:rsidR="00BA4B1A" w:rsidRDefault="00BA4B1A">
    <w:pPr>
      <w:tabs>
        <w:tab w:val="center" w:pos="4680"/>
        <w:tab w:val="right" w:pos="9360"/>
      </w:tabs>
      <w:ind w:right="360"/>
    </w:pPr>
  </w:p>
  <w:p w14:paraId="3DB53261" w14:textId="77777777" w:rsidR="00BA4B1A" w:rsidRDefault="00BA4B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165E6" w14:textId="77C878C3" w:rsidR="00BA4B1A" w:rsidRDefault="00BA4B1A">
    <w:pPr>
      <w:tabs>
        <w:tab w:val="center" w:pos="4680"/>
        <w:tab w:val="right" w:pos="9360"/>
      </w:tabs>
      <w:ind w:right="360"/>
    </w:pPr>
    <w:r>
      <w:tab/>
      <w:t>iv</w:t>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9F557" w14:textId="0676F52E" w:rsidR="00BA4B1A" w:rsidRDefault="00BA4B1A" w:rsidP="007D116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794AB" w14:textId="77777777" w:rsidR="00BA4B1A" w:rsidRDefault="00BA4B1A" w:rsidP="007D1162">
    <w:pPr>
      <w:pStyle w:val="Footer"/>
      <w:framePr w:wrap="none" w:vAnchor="text" w:hAnchor="page" w:x="6010" w:y="1"/>
      <w:rPr>
        <w:rStyle w:val="PageNumber"/>
      </w:rPr>
    </w:pPr>
  </w:p>
  <w:p w14:paraId="026F64B4" w14:textId="77777777" w:rsidR="00BA4B1A" w:rsidRDefault="00BA4B1A" w:rsidP="007D1162">
    <w:pPr>
      <w:pStyle w:val="Footer"/>
      <w:jc w:val="center"/>
    </w:pPr>
    <w: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62608624"/>
      <w:docPartObj>
        <w:docPartGallery w:val="Page Numbers (Bottom of Page)"/>
        <w:docPartUnique/>
      </w:docPartObj>
    </w:sdtPr>
    <w:sdtContent>
      <w:p w14:paraId="3439BCBF" w14:textId="4B6B6A92" w:rsidR="00BA4B1A" w:rsidRDefault="00BA4B1A" w:rsidP="00222380">
        <w:pPr>
          <w:pStyle w:val="Footer"/>
          <w:framePr w:wrap="none" w:vAnchor="text" w:hAnchor="margin" w:xAlign="center" w:y="1"/>
          <w:rPr>
            <w:rStyle w:val="PageNumber"/>
          </w:rPr>
        </w:pPr>
        <w:r>
          <w:rPr>
            <w:rStyle w:val="PageNumber"/>
          </w:rPr>
          <w:t>vi</w:t>
        </w:r>
      </w:p>
    </w:sdtContent>
  </w:sdt>
  <w:p w14:paraId="260AB891" w14:textId="77777777" w:rsidR="00BA4B1A" w:rsidRDefault="00BA4B1A" w:rsidP="00424C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36696132"/>
      <w:docPartObj>
        <w:docPartGallery w:val="Page Numbers (Bottom of Page)"/>
        <w:docPartUnique/>
      </w:docPartObj>
    </w:sdtPr>
    <w:sdtContent>
      <w:p w14:paraId="149801F1" w14:textId="275E261D" w:rsidR="00BA4B1A" w:rsidRDefault="00BA4B1A" w:rsidP="00222380">
        <w:pPr>
          <w:pStyle w:val="Footer"/>
          <w:framePr w:wrap="none" w:vAnchor="text" w:hAnchor="margin" w:xAlign="center" w:y="1"/>
          <w:rPr>
            <w:rStyle w:val="PageNumber"/>
          </w:rPr>
        </w:pPr>
        <w:r>
          <w:rPr>
            <w:rStyle w:val="PageNumber"/>
          </w:rPr>
          <w:t>vii</w:t>
        </w:r>
      </w:p>
    </w:sdtContent>
  </w:sdt>
  <w:p w14:paraId="268F43C2" w14:textId="77777777" w:rsidR="00BA4B1A" w:rsidRDefault="00BA4B1A" w:rsidP="00424C5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7481824"/>
      <w:docPartObj>
        <w:docPartGallery w:val="Page Numbers (Bottom of Page)"/>
        <w:docPartUnique/>
      </w:docPartObj>
    </w:sdtPr>
    <w:sdtContent>
      <w:p w14:paraId="604E1707" w14:textId="40A525BC" w:rsidR="00BA4B1A" w:rsidRDefault="00BA4B1A" w:rsidP="0022238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AA4BA96" w14:textId="77777777" w:rsidR="00BA4B1A" w:rsidRDefault="00BA4B1A">
    <w:pPr>
      <w:tabs>
        <w:tab w:val="center" w:pos="4680"/>
        <w:tab w:val="right" w:pos="9360"/>
      </w:tabs>
      <w:ind w:right="360"/>
    </w:pPr>
    <w:r>
      <w:tab/>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2920025"/>
      <w:docPartObj>
        <w:docPartGallery w:val="Page Numbers (Bottom of Page)"/>
        <w:docPartUnique/>
      </w:docPartObj>
    </w:sdtPr>
    <w:sdtContent>
      <w:p w14:paraId="15078E56" w14:textId="738CCC1A" w:rsidR="00BA4B1A" w:rsidRDefault="00BA4B1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413913" w14:textId="376FF1C2" w:rsidR="00BA4B1A" w:rsidRDefault="00BA4B1A" w:rsidP="00424C5A">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A4B54" w14:textId="77777777" w:rsidR="00041136" w:rsidRDefault="00041136">
      <w:r>
        <w:separator/>
      </w:r>
    </w:p>
  </w:footnote>
  <w:footnote w:type="continuationSeparator" w:id="0">
    <w:p w14:paraId="335C885D" w14:textId="77777777" w:rsidR="00041136" w:rsidRDefault="00041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BC8FA" w14:textId="77777777" w:rsidR="00BA4B1A" w:rsidRDefault="00BA4B1A">
    <w:pPr>
      <w:tabs>
        <w:tab w:val="center" w:pos="4680"/>
        <w:tab w:val="right" w:pos="9360"/>
      </w:tabs>
      <w:jc w:val="right"/>
    </w:pPr>
    <w:r>
      <w:fldChar w:fldCharType="begin"/>
    </w:r>
    <w:r>
      <w:instrText>PAGE</w:instrText>
    </w:r>
    <w:r>
      <w:fldChar w:fldCharType="end"/>
    </w:r>
  </w:p>
  <w:p w14:paraId="1E19FE22" w14:textId="77777777" w:rsidR="00BA4B1A" w:rsidRDefault="00BA4B1A">
    <w:pPr>
      <w:tabs>
        <w:tab w:val="center" w:pos="4680"/>
        <w:tab w:val="right" w:pos="9360"/>
      </w:tabs>
      <w:ind w:right="360"/>
      <w:jc w:val="right"/>
    </w:pPr>
    <w:r>
      <w:fldChar w:fldCharType="begin"/>
    </w:r>
    <w:r>
      <w:instrText>PAGE</w:instrText>
    </w:r>
    <w:r>
      <w:fldChar w:fldCharType="end"/>
    </w:r>
  </w:p>
  <w:p w14:paraId="663713A0" w14:textId="77777777" w:rsidR="00BA4B1A" w:rsidRDefault="00BA4B1A">
    <w:pPr>
      <w:tabs>
        <w:tab w:val="center" w:pos="4680"/>
        <w:tab w:val="right" w:pos="9360"/>
      </w:tabs>
      <w:ind w:right="360"/>
    </w:pPr>
  </w:p>
  <w:p w14:paraId="71A6247E" w14:textId="77777777" w:rsidR="00BA4B1A" w:rsidRDefault="00BA4B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1B99B" w14:textId="77777777" w:rsidR="00BA4B1A" w:rsidRDefault="00BA4B1A">
    <w:pPr>
      <w:tabs>
        <w:tab w:val="center" w:pos="4680"/>
        <w:tab w:val="right" w:pos="9360"/>
      </w:tabs>
      <w:ind w:right="360"/>
    </w:pPr>
  </w:p>
  <w:p w14:paraId="4ED2BB42" w14:textId="77777777" w:rsidR="00BA4B1A" w:rsidRDefault="00BA4B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62EF0" w14:textId="77777777" w:rsidR="00BA4B1A" w:rsidRDefault="00BA4B1A">
    <w:pPr>
      <w:tabs>
        <w:tab w:val="center" w:pos="4680"/>
        <w:tab w:val="right" w:pos="936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C10468"/>
    <w:multiLevelType w:val="multilevel"/>
    <w:tmpl w:val="93EE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34185A"/>
    <w:multiLevelType w:val="multilevel"/>
    <w:tmpl w:val="F2FA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612331"/>
    <w:multiLevelType w:val="multilevel"/>
    <w:tmpl w:val="76C2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8E5918"/>
    <w:multiLevelType w:val="hybridMultilevel"/>
    <w:tmpl w:val="8222D6C8"/>
    <w:lvl w:ilvl="0" w:tplc="04F46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55280"/>
    <w:multiLevelType w:val="hybridMultilevel"/>
    <w:tmpl w:val="0A3878A2"/>
    <w:lvl w:ilvl="0" w:tplc="FA948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A03"/>
    <w:rsid w:val="00027973"/>
    <w:rsid w:val="00036A72"/>
    <w:rsid w:val="00040D94"/>
    <w:rsid w:val="00041000"/>
    <w:rsid w:val="00041136"/>
    <w:rsid w:val="0004522B"/>
    <w:rsid w:val="000520DA"/>
    <w:rsid w:val="00052861"/>
    <w:rsid w:val="00055093"/>
    <w:rsid w:val="00061A28"/>
    <w:rsid w:val="0006323F"/>
    <w:rsid w:val="00065AB4"/>
    <w:rsid w:val="00065FB2"/>
    <w:rsid w:val="00074492"/>
    <w:rsid w:val="0008126D"/>
    <w:rsid w:val="000975E7"/>
    <w:rsid w:val="000A577D"/>
    <w:rsid w:val="000A79DC"/>
    <w:rsid w:val="000B09E0"/>
    <w:rsid w:val="000B7FE8"/>
    <w:rsid w:val="000E5834"/>
    <w:rsid w:val="000F1BBF"/>
    <w:rsid w:val="00102908"/>
    <w:rsid w:val="00113647"/>
    <w:rsid w:val="00127109"/>
    <w:rsid w:val="001447ED"/>
    <w:rsid w:val="00145189"/>
    <w:rsid w:val="0015159B"/>
    <w:rsid w:val="00157B14"/>
    <w:rsid w:val="001669BE"/>
    <w:rsid w:val="00170F34"/>
    <w:rsid w:val="001934E8"/>
    <w:rsid w:val="00194134"/>
    <w:rsid w:val="001953EB"/>
    <w:rsid w:val="00195B50"/>
    <w:rsid w:val="001B0B98"/>
    <w:rsid w:val="001B134B"/>
    <w:rsid w:val="001C0744"/>
    <w:rsid w:val="001C50B0"/>
    <w:rsid w:val="001C52E2"/>
    <w:rsid w:val="001C56BA"/>
    <w:rsid w:val="001E6E02"/>
    <w:rsid w:val="001F559B"/>
    <w:rsid w:val="001F603F"/>
    <w:rsid w:val="00216D74"/>
    <w:rsid w:val="00222380"/>
    <w:rsid w:val="00223D9C"/>
    <w:rsid w:val="00230954"/>
    <w:rsid w:val="00242672"/>
    <w:rsid w:val="0024352B"/>
    <w:rsid w:val="00243E70"/>
    <w:rsid w:val="002512E6"/>
    <w:rsid w:val="00261538"/>
    <w:rsid w:val="002707DD"/>
    <w:rsid w:val="002776EB"/>
    <w:rsid w:val="00285731"/>
    <w:rsid w:val="00287835"/>
    <w:rsid w:val="002B0B9B"/>
    <w:rsid w:val="002B35AA"/>
    <w:rsid w:val="002B4880"/>
    <w:rsid w:val="002C152F"/>
    <w:rsid w:val="002C703F"/>
    <w:rsid w:val="002C7A59"/>
    <w:rsid w:val="002D2C9E"/>
    <w:rsid w:val="002E14B9"/>
    <w:rsid w:val="002E182E"/>
    <w:rsid w:val="003013C6"/>
    <w:rsid w:val="0030153E"/>
    <w:rsid w:val="0030182F"/>
    <w:rsid w:val="003073A0"/>
    <w:rsid w:val="00313168"/>
    <w:rsid w:val="00315C29"/>
    <w:rsid w:val="0032330D"/>
    <w:rsid w:val="00324492"/>
    <w:rsid w:val="003247C6"/>
    <w:rsid w:val="00327A58"/>
    <w:rsid w:val="00327DF2"/>
    <w:rsid w:val="00337D59"/>
    <w:rsid w:val="00354371"/>
    <w:rsid w:val="003612E8"/>
    <w:rsid w:val="00370F0B"/>
    <w:rsid w:val="00373C48"/>
    <w:rsid w:val="00375C16"/>
    <w:rsid w:val="003957A3"/>
    <w:rsid w:val="003958E9"/>
    <w:rsid w:val="003B3A78"/>
    <w:rsid w:val="003B3B06"/>
    <w:rsid w:val="003B5EBB"/>
    <w:rsid w:val="003B7985"/>
    <w:rsid w:val="003C2117"/>
    <w:rsid w:val="003C6E54"/>
    <w:rsid w:val="003E22D8"/>
    <w:rsid w:val="003E3218"/>
    <w:rsid w:val="003E7F25"/>
    <w:rsid w:val="00406345"/>
    <w:rsid w:val="00406E20"/>
    <w:rsid w:val="00410280"/>
    <w:rsid w:val="00415A96"/>
    <w:rsid w:val="00424C5A"/>
    <w:rsid w:val="00426BF6"/>
    <w:rsid w:val="00453F79"/>
    <w:rsid w:val="00483370"/>
    <w:rsid w:val="00487E13"/>
    <w:rsid w:val="004B1EA5"/>
    <w:rsid w:val="004C0C6F"/>
    <w:rsid w:val="004C7AAC"/>
    <w:rsid w:val="004D06AF"/>
    <w:rsid w:val="004D343C"/>
    <w:rsid w:val="004D4BE1"/>
    <w:rsid w:val="004D775B"/>
    <w:rsid w:val="0050155F"/>
    <w:rsid w:val="00504DD2"/>
    <w:rsid w:val="0052045E"/>
    <w:rsid w:val="00522AE3"/>
    <w:rsid w:val="005231F6"/>
    <w:rsid w:val="005300F4"/>
    <w:rsid w:val="00546BB2"/>
    <w:rsid w:val="00550333"/>
    <w:rsid w:val="005649D5"/>
    <w:rsid w:val="005918C7"/>
    <w:rsid w:val="005C33F7"/>
    <w:rsid w:val="005D0BF7"/>
    <w:rsid w:val="005E0656"/>
    <w:rsid w:val="005E1903"/>
    <w:rsid w:val="00606D95"/>
    <w:rsid w:val="00606DB8"/>
    <w:rsid w:val="00641CCD"/>
    <w:rsid w:val="00642B37"/>
    <w:rsid w:val="006607D4"/>
    <w:rsid w:val="0066191C"/>
    <w:rsid w:val="00661967"/>
    <w:rsid w:val="0066753A"/>
    <w:rsid w:val="006713AE"/>
    <w:rsid w:val="00673429"/>
    <w:rsid w:val="00694AF3"/>
    <w:rsid w:val="006A1D08"/>
    <w:rsid w:val="006B3CEF"/>
    <w:rsid w:val="006C16DF"/>
    <w:rsid w:val="006C7A50"/>
    <w:rsid w:val="006E1027"/>
    <w:rsid w:val="006E5E4D"/>
    <w:rsid w:val="00700240"/>
    <w:rsid w:val="00711525"/>
    <w:rsid w:val="0072037E"/>
    <w:rsid w:val="00722583"/>
    <w:rsid w:val="00741C72"/>
    <w:rsid w:val="007605BE"/>
    <w:rsid w:val="007671AC"/>
    <w:rsid w:val="00785C23"/>
    <w:rsid w:val="0078673E"/>
    <w:rsid w:val="007C2889"/>
    <w:rsid w:val="007C3337"/>
    <w:rsid w:val="007C4EBB"/>
    <w:rsid w:val="007C5B20"/>
    <w:rsid w:val="007C6F23"/>
    <w:rsid w:val="007D1162"/>
    <w:rsid w:val="007D3BB2"/>
    <w:rsid w:val="007E352A"/>
    <w:rsid w:val="007E3ECC"/>
    <w:rsid w:val="007F1126"/>
    <w:rsid w:val="007F55EB"/>
    <w:rsid w:val="00800D1A"/>
    <w:rsid w:val="0080105E"/>
    <w:rsid w:val="00810EA9"/>
    <w:rsid w:val="00814CCA"/>
    <w:rsid w:val="00816D48"/>
    <w:rsid w:val="00817C5E"/>
    <w:rsid w:val="0083119C"/>
    <w:rsid w:val="00841286"/>
    <w:rsid w:val="008439DC"/>
    <w:rsid w:val="008445FA"/>
    <w:rsid w:val="00865B82"/>
    <w:rsid w:val="00875942"/>
    <w:rsid w:val="0088600A"/>
    <w:rsid w:val="008A19F2"/>
    <w:rsid w:val="008B3642"/>
    <w:rsid w:val="008C3ECD"/>
    <w:rsid w:val="008D1E9A"/>
    <w:rsid w:val="008D611B"/>
    <w:rsid w:val="008E40AC"/>
    <w:rsid w:val="008F13DC"/>
    <w:rsid w:val="009173E9"/>
    <w:rsid w:val="00920111"/>
    <w:rsid w:val="00921DE7"/>
    <w:rsid w:val="00922BA3"/>
    <w:rsid w:val="00924337"/>
    <w:rsid w:val="00930B51"/>
    <w:rsid w:val="009408AB"/>
    <w:rsid w:val="00961194"/>
    <w:rsid w:val="00976BC5"/>
    <w:rsid w:val="009773F6"/>
    <w:rsid w:val="00980A03"/>
    <w:rsid w:val="00986633"/>
    <w:rsid w:val="0099197C"/>
    <w:rsid w:val="009B7211"/>
    <w:rsid w:val="009C5892"/>
    <w:rsid w:val="009E54E4"/>
    <w:rsid w:val="009F0585"/>
    <w:rsid w:val="009F20DA"/>
    <w:rsid w:val="009F21B7"/>
    <w:rsid w:val="00A03DC8"/>
    <w:rsid w:val="00A11FC9"/>
    <w:rsid w:val="00A12713"/>
    <w:rsid w:val="00A14085"/>
    <w:rsid w:val="00A21A81"/>
    <w:rsid w:val="00A32704"/>
    <w:rsid w:val="00A35B92"/>
    <w:rsid w:val="00A44160"/>
    <w:rsid w:val="00A5580C"/>
    <w:rsid w:val="00A650A5"/>
    <w:rsid w:val="00A74385"/>
    <w:rsid w:val="00A94A73"/>
    <w:rsid w:val="00AB3E0B"/>
    <w:rsid w:val="00AC767C"/>
    <w:rsid w:val="00AD55A6"/>
    <w:rsid w:val="00AD7FEB"/>
    <w:rsid w:val="00AE3220"/>
    <w:rsid w:val="00AE67FA"/>
    <w:rsid w:val="00B0469F"/>
    <w:rsid w:val="00B07994"/>
    <w:rsid w:val="00B10528"/>
    <w:rsid w:val="00B25904"/>
    <w:rsid w:val="00B27C2A"/>
    <w:rsid w:val="00B431A6"/>
    <w:rsid w:val="00B44A7C"/>
    <w:rsid w:val="00B65B45"/>
    <w:rsid w:val="00B6703B"/>
    <w:rsid w:val="00B72F58"/>
    <w:rsid w:val="00B80E91"/>
    <w:rsid w:val="00B82AC1"/>
    <w:rsid w:val="00B94FF3"/>
    <w:rsid w:val="00BA3D22"/>
    <w:rsid w:val="00BA3FF7"/>
    <w:rsid w:val="00BA4B1A"/>
    <w:rsid w:val="00BB066B"/>
    <w:rsid w:val="00BC59A2"/>
    <w:rsid w:val="00BC6FEE"/>
    <w:rsid w:val="00BD0651"/>
    <w:rsid w:val="00BD39B1"/>
    <w:rsid w:val="00BF3E50"/>
    <w:rsid w:val="00BF4739"/>
    <w:rsid w:val="00C051ED"/>
    <w:rsid w:val="00C12F08"/>
    <w:rsid w:val="00C26238"/>
    <w:rsid w:val="00C26628"/>
    <w:rsid w:val="00C27F2C"/>
    <w:rsid w:val="00C35977"/>
    <w:rsid w:val="00C422A5"/>
    <w:rsid w:val="00C52709"/>
    <w:rsid w:val="00C73E1A"/>
    <w:rsid w:val="00C7604B"/>
    <w:rsid w:val="00C818DC"/>
    <w:rsid w:val="00C9062D"/>
    <w:rsid w:val="00CA26E2"/>
    <w:rsid w:val="00CA4867"/>
    <w:rsid w:val="00CA649B"/>
    <w:rsid w:val="00CC52FF"/>
    <w:rsid w:val="00CD031E"/>
    <w:rsid w:val="00CD4ED8"/>
    <w:rsid w:val="00CD6463"/>
    <w:rsid w:val="00CD7CB9"/>
    <w:rsid w:val="00CE2471"/>
    <w:rsid w:val="00D02179"/>
    <w:rsid w:val="00D0273F"/>
    <w:rsid w:val="00D039B3"/>
    <w:rsid w:val="00D12EE9"/>
    <w:rsid w:val="00D150CA"/>
    <w:rsid w:val="00D1536E"/>
    <w:rsid w:val="00D2265A"/>
    <w:rsid w:val="00D23CEC"/>
    <w:rsid w:val="00D43033"/>
    <w:rsid w:val="00D4586D"/>
    <w:rsid w:val="00D52479"/>
    <w:rsid w:val="00D52590"/>
    <w:rsid w:val="00D55633"/>
    <w:rsid w:val="00D57EF3"/>
    <w:rsid w:val="00D632A4"/>
    <w:rsid w:val="00D634C8"/>
    <w:rsid w:val="00D77D96"/>
    <w:rsid w:val="00D77F88"/>
    <w:rsid w:val="00D81DC0"/>
    <w:rsid w:val="00D8201A"/>
    <w:rsid w:val="00D84D5A"/>
    <w:rsid w:val="00DA248D"/>
    <w:rsid w:val="00DB4F13"/>
    <w:rsid w:val="00DB6FFC"/>
    <w:rsid w:val="00DC55DA"/>
    <w:rsid w:val="00DC654B"/>
    <w:rsid w:val="00DD681A"/>
    <w:rsid w:val="00DD7816"/>
    <w:rsid w:val="00DE0B9E"/>
    <w:rsid w:val="00DE254C"/>
    <w:rsid w:val="00DE5B00"/>
    <w:rsid w:val="00DF38C1"/>
    <w:rsid w:val="00E01789"/>
    <w:rsid w:val="00E03690"/>
    <w:rsid w:val="00E04E64"/>
    <w:rsid w:val="00E1261B"/>
    <w:rsid w:val="00E22361"/>
    <w:rsid w:val="00E2271E"/>
    <w:rsid w:val="00E23D38"/>
    <w:rsid w:val="00E5077E"/>
    <w:rsid w:val="00E609B9"/>
    <w:rsid w:val="00E60F52"/>
    <w:rsid w:val="00E7044F"/>
    <w:rsid w:val="00E85F89"/>
    <w:rsid w:val="00EC625E"/>
    <w:rsid w:val="00EC6334"/>
    <w:rsid w:val="00ED22C0"/>
    <w:rsid w:val="00ED5DCA"/>
    <w:rsid w:val="00EF38B6"/>
    <w:rsid w:val="00EF6ADB"/>
    <w:rsid w:val="00F00371"/>
    <w:rsid w:val="00F05CC8"/>
    <w:rsid w:val="00F10781"/>
    <w:rsid w:val="00F21CD8"/>
    <w:rsid w:val="00F30DC1"/>
    <w:rsid w:val="00F321FD"/>
    <w:rsid w:val="00F32AA7"/>
    <w:rsid w:val="00F4289E"/>
    <w:rsid w:val="00F475A4"/>
    <w:rsid w:val="00F51089"/>
    <w:rsid w:val="00F520F1"/>
    <w:rsid w:val="00F61944"/>
    <w:rsid w:val="00F73CCD"/>
    <w:rsid w:val="00F9114A"/>
    <w:rsid w:val="00F95CA7"/>
    <w:rsid w:val="00FA1E77"/>
    <w:rsid w:val="00FA44C4"/>
    <w:rsid w:val="00FB60C2"/>
    <w:rsid w:val="00FB7790"/>
    <w:rsid w:val="00FC1D81"/>
    <w:rsid w:val="00FC5F7A"/>
    <w:rsid w:val="00FC681E"/>
    <w:rsid w:val="00FD03F7"/>
    <w:rsid w:val="00FD1134"/>
    <w:rsid w:val="00FD30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EFF1E9"/>
  <w15:docId w15:val="{92686DA9-C8B0-2947-A53E-C017DB3CA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649D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49D5"/>
    <w:rPr>
      <w:rFonts w:ascii="Times New Roman" w:hAnsi="Times New Roman" w:cs="Times New Roman"/>
      <w:sz w:val="18"/>
      <w:szCs w:val="18"/>
    </w:rPr>
  </w:style>
  <w:style w:type="paragraph" w:styleId="Revision">
    <w:name w:val="Revision"/>
    <w:hidden/>
    <w:uiPriority w:val="99"/>
    <w:semiHidden/>
    <w:rsid w:val="00930B51"/>
    <w:pPr>
      <w:pBdr>
        <w:top w:val="none" w:sz="0" w:space="0" w:color="auto"/>
        <w:left w:val="none" w:sz="0" w:space="0" w:color="auto"/>
        <w:bottom w:val="none" w:sz="0" w:space="0" w:color="auto"/>
        <w:right w:val="none" w:sz="0" w:space="0" w:color="auto"/>
        <w:between w:val="none" w:sz="0" w:space="0" w:color="auto"/>
      </w:pBdr>
    </w:pPr>
  </w:style>
  <w:style w:type="paragraph" w:styleId="CommentSubject">
    <w:name w:val="annotation subject"/>
    <w:basedOn w:val="CommentText"/>
    <w:next w:val="CommentText"/>
    <w:link w:val="CommentSubjectChar"/>
    <w:uiPriority w:val="99"/>
    <w:semiHidden/>
    <w:unhideWhenUsed/>
    <w:rsid w:val="00415A96"/>
    <w:rPr>
      <w:b/>
      <w:bCs/>
    </w:rPr>
  </w:style>
  <w:style w:type="character" w:customStyle="1" w:styleId="CommentSubjectChar">
    <w:name w:val="Comment Subject Char"/>
    <w:basedOn w:val="CommentTextChar"/>
    <w:link w:val="CommentSubject"/>
    <w:uiPriority w:val="99"/>
    <w:semiHidden/>
    <w:rsid w:val="00415A96"/>
    <w:rPr>
      <w:b/>
      <w:bCs/>
      <w:sz w:val="20"/>
      <w:szCs w:val="20"/>
    </w:rPr>
  </w:style>
  <w:style w:type="character" w:styleId="Strong">
    <w:name w:val="Strong"/>
    <w:basedOn w:val="DefaultParagraphFont"/>
    <w:uiPriority w:val="22"/>
    <w:qFormat/>
    <w:rsid w:val="004D343C"/>
    <w:rPr>
      <w:b/>
      <w:bCs/>
    </w:rPr>
  </w:style>
  <w:style w:type="paragraph" w:styleId="ListParagraph">
    <w:name w:val="List Paragraph"/>
    <w:basedOn w:val="Normal"/>
    <w:uiPriority w:val="34"/>
    <w:qFormat/>
    <w:rsid w:val="00E03690"/>
    <w:pPr>
      <w:ind w:left="720"/>
      <w:contextualSpacing/>
    </w:pPr>
  </w:style>
  <w:style w:type="paragraph" w:styleId="z-TopofForm">
    <w:name w:val="HTML Top of Form"/>
    <w:basedOn w:val="Normal"/>
    <w:next w:val="Normal"/>
    <w:link w:val="z-TopofFormChar"/>
    <w:hidden/>
    <w:uiPriority w:val="99"/>
    <w:semiHidden/>
    <w:unhideWhenUsed/>
    <w:rsid w:val="002D2C9E"/>
    <w:pPr>
      <w:pBdr>
        <w:top w:val="none" w:sz="0" w:space="0" w:color="auto"/>
        <w:left w:val="none" w:sz="0" w:space="0" w:color="auto"/>
        <w:bottom w:val="single" w:sz="6" w:space="1" w:color="auto"/>
        <w:right w:val="none" w:sz="0" w:space="0" w:color="auto"/>
        <w:between w:val="none" w:sz="0" w:space="0" w:color="auto"/>
      </w:pBdr>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2D2C9E"/>
    <w:rPr>
      <w:rFonts w:ascii="Arial" w:eastAsia="Times New Roman" w:hAnsi="Arial" w:cs="Arial"/>
      <w:vanish/>
      <w:color w:val="auto"/>
      <w:sz w:val="16"/>
      <w:szCs w:val="16"/>
    </w:rPr>
  </w:style>
  <w:style w:type="paragraph" w:styleId="z-BottomofForm">
    <w:name w:val="HTML Bottom of Form"/>
    <w:basedOn w:val="Normal"/>
    <w:next w:val="Normal"/>
    <w:link w:val="z-BottomofFormChar"/>
    <w:hidden/>
    <w:uiPriority w:val="99"/>
    <w:semiHidden/>
    <w:unhideWhenUsed/>
    <w:rsid w:val="002D2C9E"/>
    <w:pPr>
      <w:pBdr>
        <w:top w:val="single" w:sz="6" w:space="1" w:color="auto"/>
        <w:left w:val="none" w:sz="0" w:space="0" w:color="auto"/>
        <w:bottom w:val="none" w:sz="0" w:space="0" w:color="auto"/>
        <w:right w:val="none" w:sz="0" w:space="0" w:color="auto"/>
        <w:between w:val="none" w:sz="0" w:space="0" w:color="auto"/>
      </w:pBdr>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2D2C9E"/>
    <w:rPr>
      <w:rFonts w:ascii="Arial" w:eastAsia="Times New Roman" w:hAnsi="Arial" w:cs="Arial"/>
      <w:vanish/>
      <w:color w:val="auto"/>
      <w:sz w:val="16"/>
      <w:szCs w:val="16"/>
    </w:rPr>
  </w:style>
  <w:style w:type="character" w:customStyle="1" w:styleId="ff6">
    <w:name w:val="ff6"/>
    <w:basedOn w:val="DefaultParagraphFont"/>
    <w:rsid w:val="00327A58"/>
  </w:style>
  <w:style w:type="character" w:customStyle="1" w:styleId="ff3">
    <w:name w:val="ff3"/>
    <w:basedOn w:val="DefaultParagraphFont"/>
    <w:rsid w:val="00327A58"/>
  </w:style>
  <w:style w:type="character" w:customStyle="1" w:styleId="ls25">
    <w:name w:val="ls25"/>
    <w:basedOn w:val="DefaultParagraphFont"/>
    <w:rsid w:val="00327A58"/>
  </w:style>
  <w:style w:type="character" w:styleId="Hyperlink">
    <w:name w:val="Hyperlink"/>
    <w:basedOn w:val="DefaultParagraphFont"/>
    <w:uiPriority w:val="99"/>
    <w:semiHidden/>
    <w:unhideWhenUsed/>
    <w:rsid w:val="00327A58"/>
    <w:rPr>
      <w:color w:val="0000FF"/>
      <w:u w:val="single"/>
    </w:rPr>
  </w:style>
  <w:style w:type="paragraph" w:styleId="Footer">
    <w:name w:val="footer"/>
    <w:basedOn w:val="Normal"/>
    <w:link w:val="FooterChar"/>
    <w:uiPriority w:val="99"/>
    <w:unhideWhenUsed/>
    <w:rsid w:val="008B3642"/>
    <w:pPr>
      <w:tabs>
        <w:tab w:val="center" w:pos="4680"/>
        <w:tab w:val="right" w:pos="9360"/>
      </w:tabs>
    </w:pPr>
  </w:style>
  <w:style w:type="character" w:customStyle="1" w:styleId="FooterChar">
    <w:name w:val="Footer Char"/>
    <w:basedOn w:val="DefaultParagraphFont"/>
    <w:link w:val="Footer"/>
    <w:uiPriority w:val="99"/>
    <w:rsid w:val="008B3642"/>
  </w:style>
  <w:style w:type="character" w:styleId="IntenseEmphasis">
    <w:name w:val="Intense Emphasis"/>
    <w:basedOn w:val="DefaultParagraphFont"/>
    <w:uiPriority w:val="21"/>
    <w:qFormat/>
    <w:rsid w:val="008B3642"/>
    <w:rPr>
      <w:i/>
      <w:iCs/>
      <w:color w:val="4F81BD" w:themeColor="accent1"/>
    </w:rPr>
  </w:style>
  <w:style w:type="character" w:styleId="Emphasis">
    <w:name w:val="Emphasis"/>
    <w:basedOn w:val="DefaultParagraphFont"/>
    <w:uiPriority w:val="20"/>
    <w:qFormat/>
    <w:rsid w:val="008B3642"/>
    <w:rPr>
      <w:i/>
      <w:iCs/>
    </w:rPr>
  </w:style>
  <w:style w:type="character" w:styleId="SubtleEmphasis">
    <w:name w:val="Subtle Emphasis"/>
    <w:basedOn w:val="DefaultParagraphFont"/>
    <w:uiPriority w:val="19"/>
    <w:qFormat/>
    <w:rsid w:val="008B3642"/>
    <w:rPr>
      <w:i/>
      <w:iCs/>
      <w:color w:val="404040" w:themeColor="text1" w:themeTint="BF"/>
    </w:rPr>
  </w:style>
  <w:style w:type="paragraph" w:styleId="NoSpacing">
    <w:name w:val="No Spacing"/>
    <w:link w:val="NoSpacingChar"/>
    <w:uiPriority w:val="1"/>
    <w:qFormat/>
    <w:rsid w:val="008B3642"/>
  </w:style>
  <w:style w:type="character" w:customStyle="1" w:styleId="TitleChar">
    <w:name w:val="Title Char"/>
    <w:link w:val="Title"/>
    <w:uiPriority w:val="10"/>
    <w:rsid w:val="009773F6"/>
    <w:rPr>
      <w:b/>
      <w:sz w:val="72"/>
      <w:szCs w:val="72"/>
    </w:rPr>
  </w:style>
  <w:style w:type="character" w:customStyle="1" w:styleId="NoSpacingChar">
    <w:name w:val="No Spacing Char"/>
    <w:link w:val="NoSpacing"/>
    <w:uiPriority w:val="1"/>
    <w:rsid w:val="009773F6"/>
  </w:style>
  <w:style w:type="paragraph" w:styleId="TOC1">
    <w:name w:val="toc 1"/>
    <w:basedOn w:val="Normal"/>
    <w:next w:val="Normal"/>
    <w:autoRedefine/>
    <w:uiPriority w:val="39"/>
    <w:unhideWhenUsed/>
    <w:rsid w:val="002B35AA"/>
    <w:pPr>
      <w:pBdr>
        <w:top w:val="none" w:sz="0" w:space="0" w:color="auto"/>
        <w:left w:val="none" w:sz="0" w:space="0" w:color="auto"/>
        <w:bottom w:val="none" w:sz="0" w:space="0" w:color="auto"/>
        <w:right w:val="none" w:sz="0" w:space="0" w:color="auto"/>
        <w:between w:val="none" w:sz="0" w:space="0" w:color="auto"/>
      </w:pBdr>
      <w:tabs>
        <w:tab w:val="right" w:leader="dot" w:pos="8486"/>
      </w:tabs>
      <w:spacing w:line="480" w:lineRule="auto"/>
      <w:ind w:left="720" w:right="810" w:hanging="720"/>
    </w:pPr>
    <w:rPr>
      <w:rFonts w:ascii="Times New Roman" w:eastAsia="Times New Roman" w:hAnsi="Times New Roman" w:cs="Times New Roman"/>
      <w:noProof/>
      <w:color w:val="000000" w:themeColor="text1"/>
      <w:lang w:bidi="en-US"/>
    </w:rPr>
  </w:style>
  <w:style w:type="paragraph" w:styleId="TOC2">
    <w:name w:val="toc 2"/>
    <w:basedOn w:val="Normal"/>
    <w:next w:val="Normal"/>
    <w:autoRedefine/>
    <w:uiPriority w:val="39"/>
    <w:unhideWhenUsed/>
    <w:rsid w:val="009773F6"/>
    <w:pPr>
      <w:pBdr>
        <w:top w:val="none" w:sz="0" w:space="0" w:color="auto"/>
        <w:left w:val="none" w:sz="0" w:space="0" w:color="auto"/>
        <w:bottom w:val="none" w:sz="0" w:space="0" w:color="auto"/>
        <w:right w:val="none" w:sz="0" w:space="0" w:color="auto"/>
        <w:between w:val="none" w:sz="0" w:space="0" w:color="auto"/>
      </w:pBdr>
      <w:spacing w:line="480" w:lineRule="auto"/>
      <w:ind w:left="1080" w:hanging="720"/>
    </w:pPr>
    <w:rPr>
      <w:rFonts w:ascii="Times New Roman" w:eastAsia="Times New Roman" w:hAnsi="Times New Roman" w:cs="Times New Roman"/>
      <w:color w:val="auto"/>
      <w:lang w:bidi="en-US"/>
    </w:rPr>
  </w:style>
  <w:style w:type="paragraph" w:styleId="TOC3">
    <w:name w:val="toc 3"/>
    <w:basedOn w:val="Normal"/>
    <w:next w:val="Normal"/>
    <w:autoRedefine/>
    <w:uiPriority w:val="39"/>
    <w:unhideWhenUsed/>
    <w:rsid w:val="009773F6"/>
    <w:pPr>
      <w:pBdr>
        <w:top w:val="none" w:sz="0" w:space="0" w:color="auto"/>
        <w:left w:val="none" w:sz="0" w:space="0" w:color="auto"/>
        <w:bottom w:val="none" w:sz="0" w:space="0" w:color="auto"/>
        <w:right w:val="none" w:sz="0" w:space="0" w:color="auto"/>
        <w:between w:val="none" w:sz="0" w:space="0" w:color="auto"/>
      </w:pBdr>
      <w:spacing w:line="480" w:lineRule="auto"/>
      <w:ind w:left="1440" w:hanging="720"/>
    </w:pPr>
    <w:rPr>
      <w:rFonts w:ascii="Times New Roman" w:eastAsia="Times New Roman" w:hAnsi="Times New Roman" w:cs="Times New Roman"/>
      <w:color w:val="auto"/>
      <w:lang w:bidi="en-US"/>
    </w:rPr>
  </w:style>
  <w:style w:type="character" w:styleId="PageNumber">
    <w:name w:val="page number"/>
    <w:basedOn w:val="DefaultParagraphFont"/>
    <w:uiPriority w:val="99"/>
    <w:semiHidden/>
    <w:unhideWhenUsed/>
    <w:rsid w:val="006E5E4D"/>
  </w:style>
  <w:style w:type="paragraph" w:customStyle="1" w:styleId="xmsonormal">
    <w:name w:val="x_msonormal"/>
    <w:basedOn w:val="Normal"/>
    <w:rsid w:val="00C12F0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w:hAnsi="Times"/>
      <w:color w:val="auto"/>
      <w:sz w:val="20"/>
      <w:szCs w:val="20"/>
    </w:rPr>
  </w:style>
  <w:style w:type="paragraph" w:styleId="NormalWeb">
    <w:name w:val="Normal (Web)"/>
    <w:basedOn w:val="Normal"/>
    <w:uiPriority w:val="99"/>
    <w:unhideWhenUsed/>
    <w:rsid w:val="00D8201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54895">
      <w:bodyDiv w:val="1"/>
      <w:marLeft w:val="0"/>
      <w:marRight w:val="0"/>
      <w:marTop w:val="0"/>
      <w:marBottom w:val="0"/>
      <w:divBdr>
        <w:top w:val="none" w:sz="0" w:space="0" w:color="auto"/>
        <w:left w:val="none" w:sz="0" w:space="0" w:color="auto"/>
        <w:bottom w:val="none" w:sz="0" w:space="0" w:color="auto"/>
        <w:right w:val="none" w:sz="0" w:space="0" w:color="auto"/>
      </w:divBdr>
      <w:divsChild>
        <w:div w:id="323364503">
          <w:marLeft w:val="0"/>
          <w:marRight w:val="0"/>
          <w:marTop w:val="0"/>
          <w:marBottom w:val="0"/>
          <w:divBdr>
            <w:top w:val="none" w:sz="0" w:space="0" w:color="auto"/>
            <w:left w:val="none" w:sz="0" w:space="0" w:color="auto"/>
            <w:bottom w:val="none" w:sz="0" w:space="0" w:color="auto"/>
            <w:right w:val="none" w:sz="0" w:space="0" w:color="auto"/>
          </w:divBdr>
        </w:div>
        <w:div w:id="2065519125">
          <w:marLeft w:val="0"/>
          <w:marRight w:val="0"/>
          <w:marTop w:val="0"/>
          <w:marBottom w:val="0"/>
          <w:divBdr>
            <w:top w:val="none" w:sz="0" w:space="0" w:color="auto"/>
            <w:left w:val="none" w:sz="0" w:space="0" w:color="auto"/>
            <w:bottom w:val="none" w:sz="0" w:space="0" w:color="auto"/>
            <w:right w:val="none" w:sz="0" w:space="0" w:color="auto"/>
          </w:divBdr>
        </w:div>
        <w:div w:id="546141265">
          <w:marLeft w:val="0"/>
          <w:marRight w:val="0"/>
          <w:marTop w:val="0"/>
          <w:marBottom w:val="0"/>
          <w:divBdr>
            <w:top w:val="none" w:sz="0" w:space="0" w:color="auto"/>
            <w:left w:val="none" w:sz="0" w:space="0" w:color="auto"/>
            <w:bottom w:val="none" w:sz="0" w:space="0" w:color="auto"/>
            <w:right w:val="none" w:sz="0" w:space="0" w:color="auto"/>
          </w:divBdr>
        </w:div>
        <w:div w:id="1770151572">
          <w:marLeft w:val="0"/>
          <w:marRight w:val="0"/>
          <w:marTop w:val="0"/>
          <w:marBottom w:val="0"/>
          <w:divBdr>
            <w:top w:val="none" w:sz="0" w:space="0" w:color="auto"/>
            <w:left w:val="none" w:sz="0" w:space="0" w:color="auto"/>
            <w:bottom w:val="none" w:sz="0" w:space="0" w:color="auto"/>
            <w:right w:val="none" w:sz="0" w:space="0" w:color="auto"/>
          </w:divBdr>
        </w:div>
      </w:divsChild>
    </w:div>
    <w:div w:id="54360888">
      <w:bodyDiv w:val="1"/>
      <w:marLeft w:val="0"/>
      <w:marRight w:val="0"/>
      <w:marTop w:val="0"/>
      <w:marBottom w:val="0"/>
      <w:divBdr>
        <w:top w:val="none" w:sz="0" w:space="0" w:color="auto"/>
        <w:left w:val="none" w:sz="0" w:space="0" w:color="auto"/>
        <w:bottom w:val="none" w:sz="0" w:space="0" w:color="auto"/>
        <w:right w:val="none" w:sz="0" w:space="0" w:color="auto"/>
      </w:divBdr>
    </w:div>
    <w:div w:id="79300558">
      <w:bodyDiv w:val="1"/>
      <w:marLeft w:val="0"/>
      <w:marRight w:val="0"/>
      <w:marTop w:val="0"/>
      <w:marBottom w:val="0"/>
      <w:divBdr>
        <w:top w:val="none" w:sz="0" w:space="0" w:color="auto"/>
        <w:left w:val="none" w:sz="0" w:space="0" w:color="auto"/>
        <w:bottom w:val="none" w:sz="0" w:space="0" w:color="auto"/>
        <w:right w:val="none" w:sz="0" w:space="0" w:color="auto"/>
      </w:divBdr>
    </w:div>
    <w:div w:id="233399212">
      <w:bodyDiv w:val="1"/>
      <w:marLeft w:val="0"/>
      <w:marRight w:val="0"/>
      <w:marTop w:val="0"/>
      <w:marBottom w:val="0"/>
      <w:divBdr>
        <w:top w:val="none" w:sz="0" w:space="0" w:color="auto"/>
        <w:left w:val="none" w:sz="0" w:space="0" w:color="auto"/>
        <w:bottom w:val="none" w:sz="0" w:space="0" w:color="auto"/>
        <w:right w:val="none" w:sz="0" w:space="0" w:color="auto"/>
      </w:divBdr>
    </w:div>
    <w:div w:id="270548783">
      <w:bodyDiv w:val="1"/>
      <w:marLeft w:val="0"/>
      <w:marRight w:val="0"/>
      <w:marTop w:val="0"/>
      <w:marBottom w:val="0"/>
      <w:divBdr>
        <w:top w:val="none" w:sz="0" w:space="0" w:color="auto"/>
        <w:left w:val="none" w:sz="0" w:space="0" w:color="auto"/>
        <w:bottom w:val="none" w:sz="0" w:space="0" w:color="auto"/>
        <w:right w:val="none" w:sz="0" w:space="0" w:color="auto"/>
      </w:divBdr>
    </w:div>
    <w:div w:id="369259795">
      <w:bodyDiv w:val="1"/>
      <w:marLeft w:val="0"/>
      <w:marRight w:val="0"/>
      <w:marTop w:val="0"/>
      <w:marBottom w:val="0"/>
      <w:divBdr>
        <w:top w:val="none" w:sz="0" w:space="0" w:color="auto"/>
        <w:left w:val="none" w:sz="0" w:space="0" w:color="auto"/>
        <w:bottom w:val="none" w:sz="0" w:space="0" w:color="auto"/>
        <w:right w:val="none" w:sz="0" w:space="0" w:color="auto"/>
      </w:divBdr>
      <w:divsChild>
        <w:div w:id="894703466">
          <w:marLeft w:val="0"/>
          <w:marRight w:val="0"/>
          <w:marTop w:val="0"/>
          <w:marBottom w:val="0"/>
          <w:divBdr>
            <w:top w:val="none" w:sz="0" w:space="0" w:color="auto"/>
            <w:left w:val="none" w:sz="0" w:space="0" w:color="auto"/>
            <w:bottom w:val="single" w:sz="6" w:space="3" w:color="D0D4D7"/>
            <w:right w:val="none" w:sz="0" w:space="0" w:color="auto"/>
          </w:divBdr>
          <w:divsChild>
            <w:div w:id="1412434686">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1401631811">
          <w:marLeft w:val="0"/>
          <w:marRight w:val="0"/>
          <w:marTop w:val="0"/>
          <w:marBottom w:val="0"/>
          <w:divBdr>
            <w:top w:val="none" w:sz="0" w:space="0" w:color="auto"/>
            <w:left w:val="none" w:sz="0" w:space="0" w:color="auto"/>
            <w:bottom w:val="single" w:sz="6" w:space="2" w:color="D0D4D7"/>
            <w:right w:val="none" w:sz="0" w:space="0" w:color="auto"/>
          </w:divBdr>
        </w:div>
      </w:divsChild>
    </w:div>
    <w:div w:id="436829160">
      <w:bodyDiv w:val="1"/>
      <w:marLeft w:val="0"/>
      <w:marRight w:val="0"/>
      <w:marTop w:val="0"/>
      <w:marBottom w:val="0"/>
      <w:divBdr>
        <w:top w:val="none" w:sz="0" w:space="0" w:color="auto"/>
        <w:left w:val="none" w:sz="0" w:space="0" w:color="auto"/>
        <w:bottom w:val="none" w:sz="0" w:space="0" w:color="auto"/>
        <w:right w:val="none" w:sz="0" w:space="0" w:color="auto"/>
      </w:divBdr>
    </w:div>
    <w:div w:id="584461795">
      <w:bodyDiv w:val="1"/>
      <w:marLeft w:val="0"/>
      <w:marRight w:val="0"/>
      <w:marTop w:val="0"/>
      <w:marBottom w:val="0"/>
      <w:divBdr>
        <w:top w:val="none" w:sz="0" w:space="0" w:color="auto"/>
        <w:left w:val="none" w:sz="0" w:space="0" w:color="auto"/>
        <w:bottom w:val="none" w:sz="0" w:space="0" w:color="auto"/>
        <w:right w:val="none" w:sz="0" w:space="0" w:color="auto"/>
      </w:divBdr>
      <w:divsChild>
        <w:div w:id="1122113384">
          <w:marLeft w:val="0"/>
          <w:marRight w:val="0"/>
          <w:marTop w:val="0"/>
          <w:marBottom w:val="0"/>
          <w:divBdr>
            <w:top w:val="none" w:sz="0" w:space="0" w:color="auto"/>
            <w:left w:val="none" w:sz="0" w:space="0" w:color="auto"/>
            <w:bottom w:val="single" w:sz="6" w:space="3" w:color="D0D4D7"/>
            <w:right w:val="none" w:sz="0" w:space="0" w:color="auto"/>
          </w:divBdr>
          <w:divsChild>
            <w:div w:id="2042583478">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1938564239">
          <w:marLeft w:val="0"/>
          <w:marRight w:val="0"/>
          <w:marTop w:val="0"/>
          <w:marBottom w:val="0"/>
          <w:divBdr>
            <w:top w:val="none" w:sz="0" w:space="0" w:color="auto"/>
            <w:left w:val="none" w:sz="0" w:space="0" w:color="auto"/>
            <w:bottom w:val="single" w:sz="6" w:space="2" w:color="D0D4D7"/>
            <w:right w:val="none" w:sz="0" w:space="0" w:color="auto"/>
          </w:divBdr>
        </w:div>
      </w:divsChild>
    </w:div>
    <w:div w:id="600261314">
      <w:bodyDiv w:val="1"/>
      <w:marLeft w:val="0"/>
      <w:marRight w:val="0"/>
      <w:marTop w:val="0"/>
      <w:marBottom w:val="0"/>
      <w:divBdr>
        <w:top w:val="none" w:sz="0" w:space="0" w:color="auto"/>
        <w:left w:val="none" w:sz="0" w:space="0" w:color="auto"/>
        <w:bottom w:val="none" w:sz="0" w:space="0" w:color="auto"/>
        <w:right w:val="none" w:sz="0" w:space="0" w:color="auto"/>
      </w:divBdr>
      <w:divsChild>
        <w:div w:id="1883059870">
          <w:marLeft w:val="0"/>
          <w:marRight w:val="0"/>
          <w:marTop w:val="0"/>
          <w:marBottom w:val="0"/>
          <w:divBdr>
            <w:top w:val="none" w:sz="0" w:space="0" w:color="auto"/>
            <w:left w:val="none" w:sz="0" w:space="0" w:color="auto"/>
            <w:bottom w:val="single" w:sz="6" w:space="3" w:color="D0D4D7"/>
            <w:right w:val="none" w:sz="0" w:space="0" w:color="auto"/>
          </w:divBdr>
          <w:divsChild>
            <w:div w:id="1342198546">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1821077359">
          <w:marLeft w:val="0"/>
          <w:marRight w:val="0"/>
          <w:marTop w:val="0"/>
          <w:marBottom w:val="0"/>
          <w:divBdr>
            <w:top w:val="none" w:sz="0" w:space="0" w:color="auto"/>
            <w:left w:val="none" w:sz="0" w:space="0" w:color="auto"/>
            <w:bottom w:val="single" w:sz="6" w:space="2" w:color="D0D4D7"/>
            <w:right w:val="none" w:sz="0" w:space="0" w:color="auto"/>
          </w:divBdr>
        </w:div>
      </w:divsChild>
    </w:div>
    <w:div w:id="673873128">
      <w:bodyDiv w:val="1"/>
      <w:marLeft w:val="0"/>
      <w:marRight w:val="0"/>
      <w:marTop w:val="0"/>
      <w:marBottom w:val="0"/>
      <w:divBdr>
        <w:top w:val="none" w:sz="0" w:space="0" w:color="auto"/>
        <w:left w:val="none" w:sz="0" w:space="0" w:color="auto"/>
        <w:bottom w:val="none" w:sz="0" w:space="0" w:color="auto"/>
        <w:right w:val="none" w:sz="0" w:space="0" w:color="auto"/>
      </w:divBdr>
    </w:div>
    <w:div w:id="680014352">
      <w:bodyDiv w:val="1"/>
      <w:marLeft w:val="0"/>
      <w:marRight w:val="0"/>
      <w:marTop w:val="0"/>
      <w:marBottom w:val="0"/>
      <w:divBdr>
        <w:top w:val="none" w:sz="0" w:space="0" w:color="auto"/>
        <w:left w:val="none" w:sz="0" w:space="0" w:color="auto"/>
        <w:bottom w:val="none" w:sz="0" w:space="0" w:color="auto"/>
        <w:right w:val="none" w:sz="0" w:space="0" w:color="auto"/>
      </w:divBdr>
    </w:div>
    <w:div w:id="703016616">
      <w:bodyDiv w:val="1"/>
      <w:marLeft w:val="0"/>
      <w:marRight w:val="0"/>
      <w:marTop w:val="0"/>
      <w:marBottom w:val="0"/>
      <w:divBdr>
        <w:top w:val="none" w:sz="0" w:space="0" w:color="auto"/>
        <w:left w:val="none" w:sz="0" w:space="0" w:color="auto"/>
        <w:bottom w:val="none" w:sz="0" w:space="0" w:color="auto"/>
        <w:right w:val="none" w:sz="0" w:space="0" w:color="auto"/>
      </w:divBdr>
    </w:div>
    <w:div w:id="859777807">
      <w:bodyDiv w:val="1"/>
      <w:marLeft w:val="0"/>
      <w:marRight w:val="0"/>
      <w:marTop w:val="0"/>
      <w:marBottom w:val="0"/>
      <w:divBdr>
        <w:top w:val="none" w:sz="0" w:space="0" w:color="auto"/>
        <w:left w:val="none" w:sz="0" w:space="0" w:color="auto"/>
        <w:bottom w:val="none" w:sz="0" w:space="0" w:color="auto"/>
        <w:right w:val="none" w:sz="0" w:space="0" w:color="auto"/>
      </w:divBdr>
      <w:divsChild>
        <w:div w:id="524759057">
          <w:marLeft w:val="0"/>
          <w:marRight w:val="0"/>
          <w:marTop w:val="0"/>
          <w:marBottom w:val="0"/>
          <w:divBdr>
            <w:top w:val="none" w:sz="0" w:space="0" w:color="auto"/>
            <w:left w:val="none" w:sz="0" w:space="0" w:color="auto"/>
            <w:bottom w:val="single" w:sz="6" w:space="3" w:color="D0D4D7"/>
            <w:right w:val="none" w:sz="0" w:space="0" w:color="auto"/>
          </w:divBdr>
          <w:divsChild>
            <w:div w:id="26858456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541984826">
          <w:marLeft w:val="0"/>
          <w:marRight w:val="0"/>
          <w:marTop w:val="0"/>
          <w:marBottom w:val="0"/>
          <w:divBdr>
            <w:top w:val="none" w:sz="0" w:space="0" w:color="auto"/>
            <w:left w:val="none" w:sz="0" w:space="0" w:color="auto"/>
            <w:bottom w:val="single" w:sz="6" w:space="2" w:color="D0D4D7"/>
            <w:right w:val="none" w:sz="0" w:space="0" w:color="auto"/>
          </w:divBdr>
        </w:div>
      </w:divsChild>
    </w:div>
    <w:div w:id="881089565">
      <w:bodyDiv w:val="1"/>
      <w:marLeft w:val="0"/>
      <w:marRight w:val="0"/>
      <w:marTop w:val="0"/>
      <w:marBottom w:val="0"/>
      <w:divBdr>
        <w:top w:val="none" w:sz="0" w:space="0" w:color="auto"/>
        <w:left w:val="none" w:sz="0" w:space="0" w:color="auto"/>
        <w:bottom w:val="none" w:sz="0" w:space="0" w:color="auto"/>
        <w:right w:val="none" w:sz="0" w:space="0" w:color="auto"/>
      </w:divBdr>
      <w:divsChild>
        <w:div w:id="1260211039">
          <w:marLeft w:val="0"/>
          <w:marRight w:val="0"/>
          <w:marTop w:val="0"/>
          <w:marBottom w:val="0"/>
          <w:divBdr>
            <w:top w:val="none" w:sz="0" w:space="0" w:color="auto"/>
            <w:left w:val="none" w:sz="0" w:space="0" w:color="auto"/>
            <w:bottom w:val="single" w:sz="6" w:space="3" w:color="D0D4D7"/>
            <w:right w:val="none" w:sz="0" w:space="0" w:color="auto"/>
          </w:divBdr>
          <w:divsChild>
            <w:div w:id="402263176">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537938900">
          <w:marLeft w:val="0"/>
          <w:marRight w:val="0"/>
          <w:marTop w:val="0"/>
          <w:marBottom w:val="0"/>
          <w:divBdr>
            <w:top w:val="none" w:sz="0" w:space="0" w:color="auto"/>
            <w:left w:val="none" w:sz="0" w:space="0" w:color="auto"/>
            <w:bottom w:val="single" w:sz="6" w:space="2" w:color="D0D4D7"/>
            <w:right w:val="none" w:sz="0" w:space="0" w:color="auto"/>
          </w:divBdr>
        </w:div>
      </w:divsChild>
    </w:div>
    <w:div w:id="1011489964">
      <w:bodyDiv w:val="1"/>
      <w:marLeft w:val="0"/>
      <w:marRight w:val="0"/>
      <w:marTop w:val="0"/>
      <w:marBottom w:val="0"/>
      <w:divBdr>
        <w:top w:val="none" w:sz="0" w:space="0" w:color="auto"/>
        <w:left w:val="none" w:sz="0" w:space="0" w:color="auto"/>
        <w:bottom w:val="none" w:sz="0" w:space="0" w:color="auto"/>
        <w:right w:val="none" w:sz="0" w:space="0" w:color="auto"/>
      </w:divBdr>
    </w:div>
    <w:div w:id="1381172564">
      <w:bodyDiv w:val="1"/>
      <w:marLeft w:val="0"/>
      <w:marRight w:val="0"/>
      <w:marTop w:val="0"/>
      <w:marBottom w:val="0"/>
      <w:divBdr>
        <w:top w:val="none" w:sz="0" w:space="0" w:color="auto"/>
        <w:left w:val="none" w:sz="0" w:space="0" w:color="auto"/>
        <w:bottom w:val="none" w:sz="0" w:space="0" w:color="auto"/>
        <w:right w:val="none" w:sz="0" w:space="0" w:color="auto"/>
      </w:divBdr>
      <w:divsChild>
        <w:div w:id="539980609">
          <w:marLeft w:val="0"/>
          <w:marRight w:val="0"/>
          <w:marTop w:val="0"/>
          <w:marBottom w:val="0"/>
          <w:divBdr>
            <w:top w:val="none" w:sz="0" w:space="0" w:color="auto"/>
            <w:left w:val="none" w:sz="0" w:space="0" w:color="auto"/>
            <w:bottom w:val="single" w:sz="6" w:space="3" w:color="D0D4D7"/>
            <w:right w:val="none" w:sz="0" w:space="0" w:color="auto"/>
          </w:divBdr>
          <w:divsChild>
            <w:div w:id="484276593">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854999527">
          <w:marLeft w:val="0"/>
          <w:marRight w:val="0"/>
          <w:marTop w:val="0"/>
          <w:marBottom w:val="0"/>
          <w:divBdr>
            <w:top w:val="none" w:sz="0" w:space="0" w:color="auto"/>
            <w:left w:val="none" w:sz="0" w:space="0" w:color="auto"/>
            <w:bottom w:val="single" w:sz="6" w:space="2" w:color="D0D4D7"/>
            <w:right w:val="none" w:sz="0" w:space="0" w:color="auto"/>
          </w:divBdr>
        </w:div>
      </w:divsChild>
    </w:div>
    <w:div w:id="1475414467">
      <w:bodyDiv w:val="1"/>
      <w:marLeft w:val="0"/>
      <w:marRight w:val="0"/>
      <w:marTop w:val="0"/>
      <w:marBottom w:val="0"/>
      <w:divBdr>
        <w:top w:val="none" w:sz="0" w:space="0" w:color="auto"/>
        <w:left w:val="none" w:sz="0" w:space="0" w:color="auto"/>
        <w:bottom w:val="none" w:sz="0" w:space="0" w:color="auto"/>
        <w:right w:val="none" w:sz="0" w:space="0" w:color="auto"/>
      </w:divBdr>
      <w:divsChild>
        <w:div w:id="955016196">
          <w:marLeft w:val="0"/>
          <w:marRight w:val="0"/>
          <w:marTop w:val="0"/>
          <w:marBottom w:val="0"/>
          <w:divBdr>
            <w:top w:val="none" w:sz="0" w:space="0" w:color="auto"/>
            <w:left w:val="none" w:sz="0" w:space="0" w:color="auto"/>
            <w:bottom w:val="single" w:sz="6" w:space="3" w:color="D0D4D7"/>
            <w:right w:val="none" w:sz="0" w:space="0" w:color="auto"/>
          </w:divBdr>
          <w:divsChild>
            <w:div w:id="1492408124">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419185544">
          <w:marLeft w:val="0"/>
          <w:marRight w:val="0"/>
          <w:marTop w:val="0"/>
          <w:marBottom w:val="0"/>
          <w:divBdr>
            <w:top w:val="none" w:sz="0" w:space="0" w:color="auto"/>
            <w:left w:val="none" w:sz="0" w:space="0" w:color="auto"/>
            <w:bottom w:val="single" w:sz="6" w:space="2" w:color="D0D4D7"/>
            <w:right w:val="none" w:sz="0" w:space="0" w:color="auto"/>
          </w:divBdr>
        </w:div>
      </w:divsChild>
    </w:div>
    <w:div w:id="1544293045">
      <w:bodyDiv w:val="1"/>
      <w:marLeft w:val="0"/>
      <w:marRight w:val="0"/>
      <w:marTop w:val="0"/>
      <w:marBottom w:val="0"/>
      <w:divBdr>
        <w:top w:val="none" w:sz="0" w:space="0" w:color="auto"/>
        <w:left w:val="none" w:sz="0" w:space="0" w:color="auto"/>
        <w:bottom w:val="none" w:sz="0" w:space="0" w:color="auto"/>
        <w:right w:val="none" w:sz="0" w:space="0" w:color="auto"/>
      </w:divBdr>
    </w:div>
    <w:div w:id="1587610381">
      <w:bodyDiv w:val="1"/>
      <w:marLeft w:val="0"/>
      <w:marRight w:val="0"/>
      <w:marTop w:val="0"/>
      <w:marBottom w:val="0"/>
      <w:divBdr>
        <w:top w:val="none" w:sz="0" w:space="0" w:color="auto"/>
        <w:left w:val="none" w:sz="0" w:space="0" w:color="auto"/>
        <w:bottom w:val="none" w:sz="0" w:space="0" w:color="auto"/>
        <w:right w:val="none" w:sz="0" w:space="0" w:color="auto"/>
      </w:divBdr>
      <w:divsChild>
        <w:div w:id="581334776">
          <w:marLeft w:val="0"/>
          <w:marRight w:val="0"/>
          <w:marTop w:val="0"/>
          <w:marBottom w:val="0"/>
          <w:divBdr>
            <w:top w:val="none" w:sz="0" w:space="0" w:color="auto"/>
            <w:left w:val="none" w:sz="0" w:space="0" w:color="auto"/>
            <w:bottom w:val="single" w:sz="6" w:space="3" w:color="D0D4D7"/>
            <w:right w:val="none" w:sz="0" w:space="0" w:color="auto"/>
          </w:divBdr>
          <w:divsChild>
            <w:div w:id="613757583">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825779686">
          <w:marLeft w:val="0"/>
          <w:marRight w:val="0"/>
          <w:marTop w:val="0"/>
          <w:marBottom w:val="0"/>
          <w:divBdr>
            <w:top w:val="none" w:sz="0" w:space="0" w:color="auto"/>
            <w:left w:val="none" w:sz="0" w:space="0" w:color="auto"/>
            <w:bottom w:val="single" w:sz="6" w:space="2" w:color="D0D4D7"/>
            <w:right w:val="none" w:sz="0" w:space="0" w:color="auto"/>
          </w:divBdr>
        </w:div>
      </w:divsChild>
    </w:div>
    <w:div w:id="1627544915">
      <w:bodyDiv w:val="1"/>
      <w:marLeft w:val="0"/>
      <w:marRight w:val="0"/>
      <w:marTop w:val="0"/>
      <w:marBottom w:val="0"/>
      <w:divBdr>
        <w:top w:val="none" w:sz="0" w:space="0" w:color="auto"/>
        <w:left w:val="none" w:sz="0" w:space="0" w:color="auto"/>
        <w:bottom w:val="none" w:sz="0" w:space="0" w:color="auto"/>
        <w:right w:val="none" w:sz="0" w:space="0" w:color="auto"/>
      </w:divBdr>
      <w:divsChild>
        <w:div w:id="737554597">
          <w:marLeft w:val="0"/>
          <w:marRight w:val="0"/>
          <w:marTop w:val="0"/>
          <w:marBottom w:val="0"/>
          <w:divBdr>
            <w:top w:val="none" w:sz="0" w:space="0" w:color="auto"/>
            <w:left w:val="none" w:sz="0" w:space="0" w:color="auto"/>
            <w:bottom w:val="none" w:sz="0" w:space="0" w:color="auto"/>
            <w:right w:val="none" w:sz="0" w:space="0" w:color="auto"/>
          </w:divBdr>
        </w:div>
        <w:div w:id="1400782830">
          <w:marLeft w:val="0"/>
          <w:marRight w:val="0"/>
          <w:marTop w:val="0"/>
          <w:marBottom w:val="0"/>
          <w:divBdr>
            <w:top w:val="none" w:sz="0" w:space="0" w:color="auto"/>
            <w:left w:val="none" w:sz="0" w:space="0" w:color="auto"/>
            <w:bottom w:val="none" w:sz="0" w:space="0" w:color="auto"/>
            <w:right w:val="none" w:sz="0" w:space="0" w:color="auto"/>
          </w:divBdr>
        </w:div>
        <w:div w:id="891229401">
          <w:marLeft w:val="0"/>
          <w:marRight w:val="0"/>
          <w:marTop w:val="0"/>
          <w:marBottom w:val="0"/>
          <w:divBdr>
            <w:top w:val="none" w:sz="0" w:space="0" w:color="auto"/>
            <w:left w:val="none" w:sz="0" w:space="0" w:color="auto"/>
            <w:bottom w:val="none" w:sz="0" w:space="0" w:color="auto"/>
            <w:right w:val="none" w:sz="0" w:space="0" w:color="auto"/>
          </w:divBdr>
        </w:div>
        <w:div w:id="1576697444">
          <w:marLeft w:val="0"/>
          <w:marRight w:val="0"/>
          <w:marTop w:val="0"/>
          <w:marBottom w:val="0"/>
          <w:divBdr>
            <w:top w:val="none" w:sz="0" w:space="0" w:color="auto"/>
            <w:left w:val="none" w:sz="0" w:space="0" w:color="auto"/>
            <w:bottom w:val="none" w:sz="0" w:space="0" w:color="auto"/>
            <w:right w:val="none" w:sz="0" w:space="0" w:color="auto"/>
          </w:divBdr>
        </w:div>
      </w:divsChild>
    </w:div>
    <w:div w:id="1677540169">
      <w:bodyDiv w:val="1"/>
      <w:marLeft w:val="0"/>
      <w:marRight w:val="0"/>
      <w:marTop w:val="0"/>
      <w:marBottom w:val="0"/>
      <w:divBdr>
        <w:top w:val="none" w:sz="0" w:space="0" w:color="auto"/>
        <w:left w:val="none" w:sz="0" w:space="0" w:color="auto"/>
        <w:bottom w:val="none" w:sz="0" w:space="0" w:color="auto"/>
        <w:right w:val="none" w:sz="0" w:space="0" w:color="auto"/>
      </w:divBdr>
    </w:div>
    <w:div w:id="1740134396">
      <w:bodyDiv w:val="1"/>
      <w:marLeft w:val="0"/>
      <w:marRight w:val="0"/>
      <w:marTop w:val="0"/>
      <w:marBottom w:val="0"/>
      <w:divBdr>
        <w:top w:val="none" w:sz="0" w:space="0" w:color="auto"/>
        <w:left w:val="none" w:sz="0" w:space="0" w:color="auto"/>
        <w:bottom w:val="none" w:sz="0" w:space="0" w:color="auto"/>
        <w:right w:val="none" w:sz="0" w:space="0" w:color="auto"/>
      </w:divBdr>
      <w:divsChild>
        <w:div w:id="522212416">
          <w:marLeft w:val="0"/>
          <w:marRight w:val="0"/>
          <w:marTop w:val="0"/>
          <w:marBottom w:val="0"/>
          <w:divBdr>
            <w:top w:val="none" w:sz="0" w:space="0" w:color="auto"/>
            <w:left w:val="none" w:sz="0" w:space="0" w:color="auto"/>
            <w:bottom w:val="single" w:sz="6" w:space="3" w:color="D0D4D7"/>
            <w:right w:val="none" w:sz="0" w:space="0" w:color="auto"/>
          </w:divBdr>
          <w:divsChild>
            <w:div w:id="983269372">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926693429">
          <w:marLeft w:val="0"/>
          <w:marRight w:val="0"/>
          <w:marTop w:val="0"/>
          <w:marBottom w:val="0"/>
          <w:divBdr>
            <w:top w:val="none" w:sz="0" w:space="0" w:color="auto"/>
            <w:left w:val="none" w:sz="0" w:space="0" w:color="auto"/>
            <w:bottom w:val="single" w:sz="6" w:space="2" w:color="D0D4D7"/>
            <w:right w:val="none" w:sz="0" w:space="0" w:color="auto"/>
          </w:divBdr>
        </w:div>
      </w:divsChild>
    </w:div>
    <w:div w:id="1864513076">
      <w:bodyDiv w:val="1"/>
      <w:marLeft w:val="0"/>
      <w:marRight w:val="0"/>
      <w:marTop w:val="0"/>
      <w:marBottom w:val="0"/>
      <w:divBdr>
        <w:top w:val="none" w:sz="0" w:space="0" w:color="auto"/>
        <w:left w:val="none" w:sz="0" w:space="0" w:color="auto"/>
        <w:bottom w:val="none" w:sz="0" w:space="0" w:color="auto"/>
        <w:right w:val="none" w:sz="0" w:space="0" w:color="auto"/>
      </w:divBdr>
      <w:divsChild>
        <w:div w:id="677734530">
          <w:marLeft w:val="0"/>
          <w:marRight w:val="0"/>
          <w:marTop w:val="0"/>
          <w:marBottom w:val="0"/>
          <w:divBdr>
            <w:top w:val="none" w:sz="0" w:space="0" w:color="auto"/>
            <w:left w:val="none" w:sz="0" w:space="0" w:color="auto"/>
            <w:bottom w:val="none" w:sz="0" w:space="0" w:color="auto"/>
            <w:right w:val="none" w:sz="0" w:space="0" w:color="auto"/>
          </w:divBdr>
        </w:div>
      </w:divsChild>
    </w:div>
    <w:div w:id="1875072067">
      <w:bodyDiv w:val="1"/>
      <w:marLeft w:val="0"/>
      <w:marRight w:val="0"/>
      <w:marTop w:val="0"/>
      <w:marBottom w:val="0"/>
      <w:divBdr>
        <w:top w:val="none" w:sz="0" w:space="0" w:color="auto"/>
        <w:left w:val="none" w:sz="0" w:space="0" w:color="auto"/>
        <w:bottom w:val="none" w:sz="0" w:space="0" w:color="auto"/>
        <w:right w:val="none" w:sz="0" w:space="0" w:color="auto"/>
      </w:divBdr>
      <w:divsChild>
        <w:div w:id="831145449">
          <w:marLeft w:val="0"/>
          <w:marRight w:val="0"/>
          <w:marTop w:val="0"/>
          <w:marBottom w:val="0"/>
          <w:divBdr>
            <w:top w:val="none" w:sz="0" w:space="0" w:color="auto"/>
            <w:left w:val="none" w:sz="0" w:space="0" w:color="auto"/>
            <w:bottom w:val="single" w:sz="6" w:space="3" w:color="D0D4D7"/>
            <w:right w:val="none" w:sz="0" w:space="0" w:color="auto"/>
          </w:divBdr>
          <w:divsChild>
            <w:div w:id="2052028519">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429660958">
          <w:marLeft w:val="0"/>
          <w:marRight w:val="0"/>
          <w:marTop w:val="0"/>
          <w:marBottom w:val="0"/>
          <w:divBdr>
            <w:top w:val="none" w:sz="0" w:space="0" w:color="auto"/>
            <w:left w:val="none" w:sz="0" w:space="0" w:color="auto"/>
            <w:bottom w:val="single" w:sz="6" w:space="2" w:color="D0D4D7"/>
            <w:right w:val="none" w:sz="0" w:space="0" w:color="auto"/>
          </w:divBdr>
        </w:div>
      </w:divsChild>
    </w:div>
    <w:div w:id="1911691908">
      <w:bodyDiv w:val="1"/>
      <w:marLeft w:val="0"/>
      <w:marRight w:val="0"/>
      <w:marTop w:val="0"/>
      <w:marBottom w:val="0"/>
      <w:divBdr>
        <w:top w:val="none" w:sz="0" w:space="0" w:color="auto"/>
        <w:left w:val="none" w:sz="0" w:space="0" w:color="auto"/>
        <w:bottom w:val="none" w:sz="0" w:space="0" w:color="auto"/>
        <w:right w:val="none" w:sz="0" w:space="0" w:color="auto"/>
      </w:divBdr>
      <w:divsChild>
        <w:div w:id="561912361">
          <w:marLeft w:val="0"/>
          <w:marRight w:val="0"/>
          <w:marTop w:val="0"/>
          <w:marBottom w:val="0"/>
          <w:divBdr>
            <w:top w:val="none" w:sz="0" w:space="0" w:color="auto"/>
            <w:left w:val="none" w:sz="0" w:space="0" w:color="auto"/>
            <w:bottom w:val="single" w:sz="6" w:space="3" w:color="D0D4D7"/>
            <w:right w:val="none" w:sz="0" w:space="0" w:color="auto"/>
          </w:divBdr>
          <w:divsChild>
            <w:div w:id="862981078">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746344530">
          <w:marLeft w:val="0"/>
          <w:marRight w:val="0"/>
          <w:marTop w:val="0"/>
          <w:marBottom w:val="0"/>
          <w:divBdr>
            <w:top w:val="none" w:sz="0" w:space="0" w:color="auto"/>
            <w:left w:val="none" w:sz="0" w:space="0" w:color="auto"/>
            <w:bottom w:val="single" w:sz="6" w:space="2" w:color="D0D4D7"/>
            <w:right w:val="none" w:sz="0" w:space="0" w:color="auto"/>
          </w:divBdr>
        </w:div>
      </w:divsChild>
    </w:div>
    <w:div w:id="2004697074">
      <w:bodyDiv w:val="1"/>
      <w:marLeft w:val="0"/>
      <w:marRight w:val="0"/>
      <w:marTop w:val="0"/>
      <w:marBottom w:val="0"/>
      <w:divBdr>
        <w:top w:val="none" w:sz="0" w:space="0" w:color="auto"/>
        <w:left w:val="none" w:sz="0" w:space="0" w:color="auto"/>
        <w:bottom w:val="none" w:sz="0" w:space="0" w:color="auto"/>
        <w:right w:val="none" w:sz="0" w:space="0" w:color="auto"/>
      </w:divBdr>
      <w:divsChild>
        <w:div w:id="536550139">
          <w:marLeft w:val="0"/>
          <w:marRight w:val="0"/>
          <w:marTop w:val="0"/>
          <w:marBottom w:val="0"/>
          <w:divBdr>
            <w:top w:val="none" w:sz="0" w:space="0" w:color="auto"/>
            <w:left w:val="none" w:sz="0" w:space="0" w:color="auto"/>
            <w:bottom w:val="single" w:sz="6" w:space="3" w:color="D0D4D7"/>
            <w:right w:val="none" w:sz="0" w:space="0" w:color="auto"/>
          </w:divBdr>
          <w:divsChild>
            <w:div w:id="1370257484">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602226535">
          <w:marLeft w:val="0"/>
          <w:marRight w:val="0"/>
          <w:marTop w:val="0"/>
          <w:marBottom w:val="0"/>
          <w:divBdr>
            <w:top w:val="none" w:sz="0" w:space="0" w:color="auto"/>
            <w:left w:val="none" w:sz="0" w:space="0" w:color="auto"/>
            <w:bottom w:val="single" w:sz="6" w:space="2" w:color="D0D4D7"/>
            <w:right w:val="none" w:sz="0" w:space="0" w:color="auto"/>
          </w:divBdr>
        </w:div>
      </w:divsChild>
    </w:div>
    <w:div w:id="2005619774">
      <w:bodyDiv w:val="1"/>
      <w:marLeft w:val="0"/>
      <w:marRight w:val="0"/>
      <w:marTop w:val="0"/>
      <w:marBottom w:val="0"/>
      <w:divBdr>
        <w:top w:val="none" w:sz="0" w:space="0" w:color="auto"/>
        <w:left w:val="none" w:sz="0" w:space="0" w:color="auto"/>
        <w:bottom w:val="none" w:sz="0" w:space="0" w:color="auto"/>
        <w:right w:val="none" w:sz="0" w:space="0" w:color="auto"/>
      </w:divBdr>
    </w:div>
    <w:div w:id="2018117049">
      <w:bodyDiv w:val="1"/>
      <w:marLeft w:val="0"/>
      <w:marRight w:val="0"/>
      <w:marTop w:val="0"/>
      <w:marBottom w:val="0"/>
      <w:divBdr>
        <w:top w:val="none" w:sz="0" w:space="0" w:color="auto"/>
        <w:left w:val="none" w:sz="0" w:space="0" w:color="auto"/>
        <w:bottom w:val="none" w:sz="0" w:space="0" w:color="auto"/>
        <w:right w:val="none" w:sz="0" w:space="0" w:color="auto"/>
      </w:divBdr>
    </w:div>
    <w:div w:id="2083989260">
      <w:bodyDiv w:val="1"/>
      <w:marLeft w:val="0"/>
      <w:marRight w:val="0"/>
      <w:marTop w:val="0"/>
      <w:marBottom w:val="0"/>
      <w:divBdr>
        <w:top w:val="none" w:sz="0" w:space="0" w:color="auto"/>
        <w:left w:val="none" w:sz="0" w:space="0" w:color="auto"/>
        <w:bottom w:val="none" w:sz="0" w:space="0" w:color="auto"/>
        <w:right w:val="none" w:sz="0" w:space="0" w:color="auto"/>
      </w:divBdr>
      <w:divsChild>
        <w:div w:id="58986748">
          <w:marLeft w:val="0"/>
          <w:marRight w:val="0"/>
          <w:marTop w:val="0"/>
          <w:marBottom w:val="0"/>
          <w:divBdr>
            <w:top w:val="none" w:sz="0" w:space="0" w:color="auto"/>
            <w:left w:val="none" w:sz="0" w:space="0" w:color="auto"/>
            <w:bottom w:val="single" w:sz="6" w:space="3" w:color="D0D4D7"/>
            <w:right w:val="none" w:sz="0" w:space="0" w:color="auto"/>
          </w:divBdr>
          <w:divsChild>
            <w:div w:id="1157649454">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502866623">
          <w:marLeft w:val="0"/>
          <w:marRight w:val="0"/>
          <w:marTop w:val="0"/>
          <w:marBottom w:val="0"/>
          <w:divBdr>
            <w:top w:val="none" w:sz="0" w:space="0" w:color="auto"/>
            <w:left w:val="none" w:sz="0" w:space="0" w:color="auto"/>
            <w:bottom w:val="single" w:sz="6" w:space="2" w:color="D0D4D7"/>
            <w:right w:val="none" w:sz="0" w:space="0" w:color="auto"/>
          </w:divBdr>
        </w:div>
      </w:divsChild>
    </w:div>
    <w:div w:id="2120250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9F27F-D4A2-F044-BF2C-24E91178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61</Pages>
  <Words>13685</Words>
  <Characters>78005</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KAMIAR MEHRABIAN</cp:lastModifiedBy>
  <cp:revision>2</cp:revision>
  <cp:lastPrinted>2018-05-08T19:50:00Z</cp:lastPrinted>
  <dcterms:created xsi:type="dcterms:W3CDTF">2018-05-10T03:37:00Z</dcterms:created>
  <dcterms:modified xsi:type="dcterms:W3CDTF">2018-05-10T03:37:00Z</dcterms:modified>
</cp:coreProperties>
</file>