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5261" w14:textId="77777777" w:rsidR="00BD4B0D" w:rsidRPr="00574D86" w:rsidRDefault="00BD4B0D" w:rsidP="00B84152">
      <w:pPr>
        <w:jc w:val="center"/>
        <w:rPr>
          <w:rFonts w:ascii="Times New Roman" w:hAnsi="Times New Roman" w:cs="Times New Roman"/>
          <w:sz w:val="24"/>
          <w:szCs w:val="24"/>
        </w:rPr>
      </w:pPr>
    </w:p>
    <w:p w14:paraId="1B874881" w14:textId="3DEAE1AC" w:rsidR="00B84152" w:rsidRPr="00574D86" w:rsidRDefault="00B84152" w:rsidP="00B84152">
      <w:pPr>
        <w:jc w:val="center"/>
        <w:rPr>
          <w:rFonts w:ascii="Times New Roman" w:hAnsi="Times New Roman" w:cs="Times New Roman"/>
          <w:sz w:val="24"/>
          <w:szCs w:val="24"/>
        </w:rPr>
      </w:pPr>
      <w:r w:rsidRPr="00574D86">
        <w:rPr>
          <w:rFonts w:ascii="Times New Roman" w:hAnsi="Times New Roman" w:cs="Times New Roman"/>
          <w:sz w:val="24"/>
          <w:szCs w:val="24"/>
        </w:rPr>
        <w:t>UNIVERSITY OF OKLAHOMA</w:t>
      </w:r>
    </w:p>
    <w:p w14:paraId="72712266" w14:textId="3C76FC21" w:rsidR="00B84152" w:rsidRPr="00574D86" w:rsidRDefault="00B84152" w:rsidP="00B84152">
      <w:pPr>
        <w:jc w:val="center"/>
        <w:rPr>
          <w:rFonts w:ascii="Times New Roman" w:hAnsi="Times New Roman" w:cs="Times New Roman"/>
          <w:sz w:val="24"/>
          <w:szCs w:val="24"/>
        </w:rPr>
      </w:pPr>
      <w:r w:rsidRPr="00574D86">
        <w:rPr>
          <w:rFonts w:ascii="Times New Roman" w:hAnsi="Times New Roman" w:cs="Times New Roman"/>
          <w:sz w:val="24"/>
          <w:szCs w:val="24"/>
        </w:rPr>
        <w:t>GRADUATE COLLEGE</w:t>
      </w:r>
    </w:p>
    <w:p w14:paraId="6C457A47" w14:textId="77777777" w:rsidR="00B84152" w:rsidRPr="00574D86" w:rsidRDefault="00B84152" w:rsidP="00B84152">
      <w:pPr>
        <w:jc w:val="center"/>
        <w:rPr>
          <w:rFonts w:ascii="Times New Roman" w:hAnsi="Times New Roman" w:cs="Times New Roman"/>
          <w:sz w:val="24"/>
          <w:szCs w:val="24"/>
        </w:rPr>
      </w:pPr>
    </w:p>
    <w:p w14:paraId="45FC4797" w14:textId="77777777" w:rsidR="00B84152" w:rsidRDefault="00B84152" w:rsidP="00B84152">
      <w:pPr>
        <w:jc w:val="center"/>
        <w:rPr>
          <w:rFonts w:ascii="Times New Roman" w:hAnsi="Times New Roman" w:cs="Times New Roman"/>
          <w:sz w:val="24"/>
          <w:szCs w:val="24"/>
        </w:rPr>
      </w:pPr>
    </w:p>
    <w:p w14:paraId="34CC7CEA" w14:textId="77777777" w:rsidR="00574D86" w:rsidRDefault="00574D86" w:rsidP="00B84152">
      <w:pPr>
        <w:jc w:val="center"/>
        <w:rPr>
          <w:rFonts w:ascii="Times New Roman" w:hAnsi="Times New Roman" w:cs="Times New Roman"/>
          <w:sz w:val="24"/>
          <w:szCs w:val="24"/>
        </w:rPr>
      </w:pPr>
    </w:p>
    <w:p w14:paraId="0537795E" w14:textId="77777777" w:rsidR="00574D86" w:rsidRPr="00574D86" w:rsidRDefault="00574D86" w:rsidP="00B84152">
      <w:pPr>
        <w:jc w:val="center"/>
        <w:rPr>
          <w:rFonts w:ascii="Times New Roman" w:hAnsi="Times New Roman" w:cs="Times New Roman"/>
          <w:sz w:val="24"/>
          <w:szCs w:val="24"/>
        </w:rPr>
      </w:pPr>
    </w:p>
    <w:p w14:paraId="69D6161D" w14:textId="77777777" w:rsidR="00B84152" w:rsidRPr="00574D86" w:rsidRDefault="00B84152" w:rsidP="00B84152">
      <w:pPr>
        <w:jc w:val="center"/>
        <w:rPr>
          <w:rFonts w:ascii="Times New Roman" w:hAnsi="Times New Roman" w:cs="Times New Roman"/>
          <w:sz w:val="24"/>
          <w:szCs w:val="24"/>
        </w:rPr>
      </w:pPr>
    </w:p>
    <w:p w14:paraId="11F429CC" w14:textId="3F8EB991" w:rsidR="00D96DEC" w:rsidRPr="00574D86" w:rsidRDefault="0072320D" w:rsidP="00D96DEC">
      <w:pPr>
        <w:jc w:val="center"/>
        <w:rPr>
          <w:rFonts w:ascii="Times New Roman" w:hAnsi="Times New Roman" w:cs="Times New Roman"/>
          <w:sz w:val="24"/>
          <w:szCs w:val="24"/>
        </w:rPr>
      </w:pPr>
      <w:r w:rsidRPr="00574D86">
        <w:rPr>
          <w:rFonts w:ascii="Times New Roman" w:hAnsi="Times New Roman" w:cs="Times New Roman"/>
          <w:sz w:val="24"/>
          <w:szCs w:val="24"/>
        </w:rPr>
        <w:t xml:space="preserve">A </w:t>
      </w:r>
      <w:r w:rsidR="004F6B6D" w:rsidRPr="00574D86">
        <w:rPr>
          <w:rFonts w:ascii="Times New Roman" w:hAnsi="Times New Roman" w:cs="Times New Roman"/>
          <w:sz w:val="24"/>
          <w:szCs w:val="24"/>
        </w:rPr>
        <w:t>ST</w:t>
      </w:r>
      <w:r w:rsidR="001176C7" w:rsidRPr="00574D86">
        <w:rPr>
          <w:rFonts w:ascii="Times New Roman" w:hAnsi="Times New Roman" w:cs="Times New Roman"/>
          <w:sz w:val="24"/>
          <w:szCs w:val="24"/>
        </w:rPr>
        <w:t>UD</w:t>
      </w:r>
      <w:r w:rsidR="004F6B6D" w:rsidRPr="00574D86">
        <w:rPr>
          <w:rFonts w:ascii="Times New Roman" w:hAnsi="Times New Roman" w:cs="Times New Roman"/>
          <w:sz w:val="24"/>
          <w:szCs w:val="24"/>
        </w:rPr>
        <w:t>Y</w:t>
      </w:r>
      <w:r w:rsidR="001176C7" w:rsidRPr="00574D86">
        <w:rPr>
          <w:rFonts w:ascii="Times New Roman" w:hAnsi="Times New Roman" w:cs="Times New Roman"/>
          <w:sz w:val="24"/>
          <w:szCs w:val="24"/>
        </w:rPr>
        <w:t xml:space="preserve"> ON </w:t>
      </w:r>
      <w:r w:rsidR="00B84152" w:rsidRPr="00574D86">
        <w:rPr>
          <w:rFonts w:ascii="Times New Roman" w:hAnsi="Times New Roman" w:cs="Times New Roman"/>
          <w:sz w:val="24"/>
          <w:szCs w:val="24"/>
        </w:rPr>
        <w:t>DIFFUSION PROBABILISTIC MODELS</w:t>
      </w:r>
    </w:p>
    <w:p w14:paraId="634735E7" w14:textId="118AADBB" w:rsidR="00D96DEC" w:rsidRPr="00574D86" w:rsidRDefault="00D96DEC" w:rsidP="00D96DEC">
      <w:pPr>
        <w:jc w:val="center"/>
        <w:rPr>
          <w:rFonts w:ascii="Times New Roman" w:hAnsi="Times New Roman" w:cs="Times New Roman"/>
          <w:sz w:val="24"/>
          <w:szCs w:val="24"/>
        </w:rPr>
      </w:pPr>
      <w:r w:rsidRPr="00574D86">
        <w:rPr>
          <w:rFonts w:ascii="Times New Roman" w:hAnsi="Times New Roman" w:cs="Times New Roman"/>
          <w:sz w:val="24"/>
          <w:szCs w:val="24"/>
        </w:rPr>
        <w:t>FOR IMAGE GENERATION</w:t>
      </w:r>
    </w:p>
    <w:p w14:paraId="1FD404B9" w14:textId="77777777" w:rsidR="00B84152" w:rsidRPr="00574D86" w:rsidRDefault="00B84152" w:rsidP="00B84152">
      <w:pPr>
        <w:jc w:val="center"/>
        <w:rPr>
          <w:rFonts w:ascii="Times New Roman" w:hAnsi="Times New Roman" w:cs="Times New Roman"/>
          <w:sz w:val="24"/>
          <w:szCs w:val="24"/>
        </w:rPr>
      </w:pPr>
    </w:p>
    <w:p w14:paraId="7B491439" w14:textId="77777777" w:rsidR="00B84152" w:rsidRPr="00574D86" w:rsidRDefault="00B84152" w:rsidP="00B84152">
      <w:pPr>
        <w:jc w:val="center"/>
        <w:rPr>
          <w:rFonts w:ascii="Times New Roman" w:hAnsi="Times New Roman" w:cs="Times New Roman"/>
          <w:sz w:val="24"/>
          <w:szCs w:val="24"/>
        </w:rPr>
      </w:pPr>
    </w:p>
    <w:p w14:paraId="4FE01B2F" w14:textId="77777777" w:rsidR="00B84152" w:rsidRPr="00574D86" w:rsidRDefault="00B84152" w:rsidP="00B84152">
      <w:pPr>
        <w:jc w:val="center"/>
        <w:rPr>
          <w:rFonts w:ascii="Times New Roman" w:hAnsi="Times New Roman" w:cs="Times New Roman"/>
          <w:sz w:val="24"/>
          <w:szCs w:val="24"/>
        </w:rPr>
      </w:pPr>
    </w:p>
    <w:p w14:paraId="37E06A41" w14:textId="77777777" w:rsidR="00B84152" w:rsidRPr="00574D86" w:rsidRDefault="00B84152" w:rsidP="00B84152">
      <w:pPr>
        <w:jc w:val="center"/>
        <w:rPr>
          <w:rFonts w:ascii="Times New Roman" w:hAnsi="Times New Roman" w:cs="Times New Roman"/>
          <w:sz w:val="24"/>
          <w:szCs w:val="24"/>
        </w:rPr>
      </w:pPr>
    </w:p>
    <w:p w14:paraId="6F88B071" w14:textId="1B85FEC7" w:rsidR="00B84152" w:rsidRPr="00574D86" w:rsidRDefault="00B84152" w:rsidP="00B84152">
      <w:pPr>
        <w:jc w:val="center"/>
        <w:rPr>
          <w:rFonts w:ascii="Times New Roman" w:hAnsi="Times New Roman" w:cs="Times New Roman"/>
          <w:sz w:val="24"/>
          <w:szCs w:val="24"/>
        </w:rPr>
      </w:pPr>
      <w:r w:rsidRPr="00574D86">
        <w:rPr>
          <w:rFonts w:ascii="Times New Roman" w:hAnsi="Times New Roman" w:cs="Times New Roman"/>
          <w:sz w:val="24"/>
          <w:szCs w:val="24"/>
        </w:rPr>
        <w:t>A THESIS</w:t>
      </w:r>
    </w:p>
    <w:p w14:paraId="55936509" w14:textId="6D55B594" w:rsidR="00B84152" w:rsidRPr="00574D86" w:rsidRDefault="00B84152" w:rsidP="00B84152">
      <w:pPr>
        <w:jc w:val="center"/>
        <w:rPr>
          <w:rFonts w:ascii="Times New Roman" w:hAnsi="Times New Roman" w:cs="Times New Roman"/>
          <w:sz w:val="24"/>
          <w:szCs w:val="24"/>
        </w:rPr>
      </w:pPr>
      <w:r w:rsidRPr="00574D86">
        <w:rPr>
          <w:rFonts w:ascii="Times New Roman" w:hAnsi="Times New Roman" w:cs="Times New Roman"/>
          <w:sz w:val="24"/>
          <w:szCs w:val="24"/>
        </w:rPr>
        <w:t>SUBMITTED TO THE GRADUATE FACULTY</w:t>
      </w:r>
    </w:p>
    <w:p w14:paraId="57DE857F" w14:textId="01A56CF4" w:rsidR="00B84152" w:rsidRPr="00574D86" w:rsidRDefault="00B84152" w:rsidP="00B84152">
      <w:pPr>
        <w:jc w:val="center"/>
        <w:rPr>
          <w:rFonts w:ascii="Times New Roman" w:hAnsi="Times New Roman" w:cs="Times New Roman"/>
          <w:sz w:val="24"/>
          <w:szCs w:val="24"/>
        </w:rPr>
      </w:pPr>
      <w:r w:rsidRPr="00574D86">
        <w:rPr>
          <w:rFonts w:ascii="Times New Roman" w:hAnsi="Times New Roman" w:cs="Times New Roman"/>
          <w:sz w:val="24"/>
          <w:szCs w:val="24"/>
        </w:rPr>
        <w:t>In partial fulfillment of the requirements for the</w:t>
      </w:r>
    </w:p>
    <w:p w14:paraId="4C4529B7" w14:textId="491B4442" w:rsidR="00B84152" w:rsidRPr="00574D86" w:rsidRDefault="00B84152" w:rsidP="00B84152">
      <w:pPr>
        <w:jc w:val="center"/>
        <w:rPr>
          <w:rFonts w:ascii="Times New Roman" w:hAnsi="Times New Roman" w:cs="Times New Roman"/>
          <w:sz w:val="24"/>
          <w:szCs w:val="24"/>
        </w:rPr>
      </w:pPr>
      <w:r w:rsidRPr="00574D86">
        <w:rPr>
          <w:rFonts w:ascii="Times New Roman" w:hAnsi="Times New Roman" w:cs="Times New Roman"/>
          <w:sz w:val="24"/>
          <w:szCs w:val="24"/>
        </w:rPr>
        <w:t>Degree of</w:t>
      </w:r>
    </w:p>
    <w:p w14:paraId="3C79B807" w14:textId="74EFB602" w:rsidR="00FD1662" w:rsidRPr="00574D86" w:rsidRDefault="00FD1662" w:rsidP="00040E47">
      <w:pPr>
        <w:jc w:val="center"/>
        <w:rPr>
          <w:rFonts w:ascii="Times New Roman" w:hAnsi="Times New Roman" w:cs="Times New Roman"/>
          <w:sz w:val="24"/>
          <w:szCs w:val="24"/>
        </w:rPr>
      </w:pPr>
      <w:r w:rsidRPr="00574D86">
        <w:rPr>
          <w:rFonts w:ascii="Times New Roman" w:hAnsi="Times New Roman" w:cs="Times New Roman"/>
          <w:sz w:val="24"/>
          <w:szCs w:val="24"/>
        </w:rPr>
        <w:t xml:space="preserve">MASTER OF SCIENCE </w:t>
      </w:r>
    </w:p>
    <w:p w14:paraId="01CDB901" w14:textId="77777777" w:rsidR="00040E47" w:rsidRDefault="00040E47" w:rsidP="00040E47">
      <w:pPr>
        <w:jc w:val="center"/>
        <w:rPr>
          <w:rFonts w:ascii="Times New Roman" w:hAnsi="Times New Roman" w:cs="Times New Roman"/>
          <w:sz w:val="24"/>
          <w:szCs w:val="24"/>
        </w:rPr>
      </w:pPr>
    </w:p>
    <w:p w14:paraId="57A2BC68" w14:textId="77777777" w:rsidR="00574D86" w:rsidRDefault="00574D86" w:rsidP="00040E47">
      <w:pPr>
        <w:jc w:val="center"/>
        <w:rPr>
          <w:rFonts w:ascii="Times New Roman" w:hAnsi="Times New Roman" w:cs="Times New Roman"/>
          <w:sz w:val="24"/>
          <w:szCs w:val="24"/>
        </w:rPr>
      </w:pPr>
    </w:p>
    <w:p w14:paraId="652E2CCD" w14:textId="77777777" w:rsidR="00574D86" w:rsidRDefault="00574D86" w:rsidP="00040E47">
      <w:pPr>
        <w:jc w:val="center"/>
        <w:rPr>
          <w:rFonts w:ascii="Times New Roman" w:hAnsi="Times New Roman" w:cs="Times New Roman"/>
          <w:sz w:val="24"/>
          <w:szCs w:val="24"/>
        </w:rPr>
      </w:pPr>
    </w:p>
    <w:p w14:paraId="38EFD6AF" w14:textId="77777777" w:rsidR="00574D86" w:rsidRPr="00574D86" w:rsidRDefault="00574D86" w:rsidP="00040E47">
      <w:pPr>
        <w:jc w:val="center"/>
        <w:rPr>
          <w:rFonts w:ascii="Times New Roman" w:hAnsi="Times New Roman" w:cs="Times New Roman"/>
          <w:sz w:val="24"/>
          <w:szCs w:val="24"/>
        </w:rPr>
      </w:pPr>
    </w:p>
    <w:p w14:paraId="111E9C3A" w14:textId="77777777" w:rsidR="00FD1662" w:rsidRPr="00574D86" w:rsidRDefault="00FD1662" w:rsidP="00AB6FE4">
      <w:pPr>
        <w:rPr>
          <w:rFonts w:ascii="Times New Roman" w:hAnsi="Times New Roman" w:cs="Times New Roman"/>
          <w:sz w:val="24"/>
          <w:szCs w:val="24"/>
        </w:rPr>
      </w:pPr>
    </w:p>
    <w:p w14:paraId="1D07641D" w14:textId="77777777" w:rsidR="00FD1662" w:rsidRPr="00574D86" w:rsidRDefault="00FD1662" w:rsidP="00B84152">
      <w:pPr>
        <w:jc w:val="center"/>
        <w:rPr>
          <w:rFonts w:ascii="Times New Roman" w:hAnsi="Times New Roman" w:cs="Times New Roman"/>
          <w:sz w:val="24"/>
          <w:szCs w:val="24"/>
        </w:rPr>
      </w:pPr>
      <w:r w:rsidRPr="00574D86">
        <w:rPr>
          <w:rFonts w:ascii="Times New Roman" w:hAnsi="Times New Roman" w:cs="Times New Roman"/>
          <w:sz w:val="24"/>
          <w:szCs w:val="24"/>
        </w:rPr>
        <w:t>By</w:t>
      </w:r>
    </w:p>
    <w:p w14:paraId="189753E4" w14:textId="2D4E46D7" w:rsidR="00B84152" w:rsidRPr="00574D86" w:rsidRDefault="00FD1662" w:rsidP="00FD1662">
      <w:pPr>
        <w:jc w:val="center"/>
        <w:rPr>
          <w:rFonts w:ascii="Times New Roman" w:hAnsi="Times New Roman" w:cs="Times New Roman"/>
          <w:sz w:val="24"/>
          <w:szCs w:val="24"/>
        </w:rPr>
      </w:pPr>
      <w:r w:rsidRPr="00574D86">
        <w:rPr>
          <w:rFonts w:ascii="Times New Roman" w:hAnsi="Times New Roman" w:cs="Times New Roman"/>
          <w:sz w:val="24"/>
          <w:szCs w:val="24"/>
        </w:rPr>
        <w:t xml:space="preserve">ROMAN AHREM MUNOZ </w:t>
      </w:r>
    </w:p>
    <w:p w14:paraId="4125197E" w14:textId="57801CD0" w:rsidR="00FD1662" w:rsidRPr="00574D86" w:rsidRDefault="00FD1662" w:rsidP="00FD1662">
      <w:pPr>
        <w:jc w:val="center"/>
        <w:rPr>
          <w:rFonts w:ascii="Times New Roman" w:hAnsi="Times New Roman" w:cs="Times New Roman"/>
          <w:sz w:val="24"/>
          <w:szCs w:val="24"/>
        </w:rPr>
      </w:pPr>
      <w:r w:rsidRPr="00574D86">
        <w:rPr>
          <w:rFonts w:ascii="Times New Roman" w:hAnsi="Times New Roman" w:cs="Times New Roman"/>
          <w:sz w:val="24"/>
          <w:szCs w:val="24"/>
        </w:rPr>
        <w:t>Norman, Oklahoma</w:t>
      </w:r>
    </w:p>
    <w:p w14:paraId="316193D6" w14:textId="4370635E" w:rsidR="00FD1662" w:rsidRPr="00574D86" w:rsidRDefault="00FD1662" w:rsidP="00FD1662">
      <w:pPr>
        <w:jc w:val="center"/>
        <w:rPr>
          <w:rFonts w:ascii="Times New Roman" w:hAnsi="Times New Roman" w:cs="Times New Roman"/>
          <w:sz w:val="24"/>
          <w:szCs w:val="24"/>
        </w:rPr>
      </w:pPr>
      <w:r w:rsidRPr="00574D86">
        <w:rPr>
          <w:rFonts w:ascii="Times New Roman" w:hAnsi="Times New Roman" w:cs="Times New Roman"/>
          <w:sz w:val="24"/>
          <w:szCs w:val="24"/>
        </w:rPr>
        <w:t>2023</w:t>
      </w:r>
    </w:p>
    <w:p w14:paraId="5E3610AE" w14:textId="77777777" w:rsidR="00FD1662" w:rsidRPr="00574D86" w:rsidRDefault="00FD1662" w:rsidP="00FD1662">
      <w:pPr>
        <w:jc w:val="center"/>
        <w:rPr>
          <w:rFonts w:ascii="Times New Roman" w:hAnsi="Times New Roman" w:cs="Times New Roman"/>
          <w:sz w:val="24"/>
          <w:szCs w:val="24"/>
        </w:rPr>
      </w:pPr>
    </w:p>
    <w:p w14:paraId="7196AD01" w14:textId="77777777" w:rsidR="00F101AE" w:rsidRPr="00574D86" w:rsidRDefault="00F101AE" w:rsidP="00FD1662">
      <w:pPr>
        <w:jc w:val="center"/>
        <w:rPr>
          <w:rFonts w:ascii="Times New Roman" w:hAnsi="Times New Roman" w:cs="Times New Roman"/>
          <w:sz w:val="24"/>
          <w:szCs w:val="24"/>
        </w:rPr>
      </w:pPr>
    </w:p>
    <w:p w14:paraId="37FAF951" w14:textId="14232CC1" w:rsidR="00FD1662" w:rsidRPr="00574D86" w:rsidRDefault="00844D4F" w:rsidP="00FD1662">
      <w:pPr>
        <w:jc w:val="center"/>
        <w:rPr>
          <w:rFonts w:ascii="Times New Roman" w:hAnsi="Times New Roman" w:cs="Times New Roman"/>
          <w:sz w:val="24"/>
          <w:szCs w:val="24"/>
        </w:rPr>
      </w:pPr>
      <w:r w:rsidRPr="00574D86">
        <w:rPr>
          <w:rFonts w:ascii="Times New Roman" w:hAnsi="Times New Roman" w:cs="Times New Roman"/>
          <w:sz w:val="24"/>
          <w:szCs w:val="24"/>
        </w:rPr>
        <w:t xml:space="preserve">A STUDY ON </w:t>
      </w:r>
      <w:r w:rsidR="00FD1662" w:rsidRPr="00574D86">
        <w:rPr>
          <w:rFonts w:ascii="Times New Roman" w:hAnsi="Times New Roman" w:cs="Times New Roman"/>
          <w:sz w:val="24"/>
          <w:szCs w:val="24"/>
        </w:rPr>
        <w:t>DIFFUSION PROBABILISTIC MODELS</w:t>
      </w:r>
    </w:p>
    <w:p w14:paraId="40AB3066" w14:textId="52B07AA4" w:rsidR="00844D4F" w:rsidRPr="00574D86" w:rsidRDefault="00844D4F" w:rsidP="00FD1662">
      <w:pPr>
        <w:jc w:val="center"/>
        <w:rPr>
          <w:rFonts w:ascii="Times New Roman" w:hAnsi="Times New Roman" w:cs="Times New Roman"/>
          <w:sz w:val="24"/>
          <w:szCs w:val="24"/>
        </w:rPr>
      </w:pPr>
      <w:r w:rsidRPr="00574D86">
        <w:rPr>
          <w:rFonts w:ascii="Times New Roman" w:hAnsi="Times New Roman" w:cs="Times New Roman"/>
          <w:sz w:val="24"/>
          <w:szCs w:val="24"/>
        </w:rPr>
        <w:t>FOR IMAGE GENERATION</w:t>
      </w:r>
    </w:p>
    <w:p w14:paraId="39B60C2A" w14:textId="77777777" w:rsidR="00F101AE" w:rsidRPr="00574D86" w:rsidRDefault="00F101AE" w:rsidP="00FD1662">
      <w:pPr>
        <w:jc w:val="center"/>
        <w:rPr>
          <w:rFonts w:ascii="Times New Roman" w:hAnsi="Times New Roman" w:cs="Times New Roman"/>
          <w:sz w:val="24"/>
          <w:szCs w:val="24"/>
        </w:rPr>
      </w:pPr>
    </w:p>
    <w:p w14:paraId="0C72B944" w14:textId="77777777" w:rsidR="00FD1662" w:rsidRPr="00574D86" w:rsidRDefault="00FD1662" w:rsidP="00FD1662">
      <w:pPr>
        <w:jc w:val="center"/>
        <w:rPr>
          <w:rFonts w:ascii="Times New Roman" w:hAnsi="Times New Roman" w:cs="Times New Roman"/>
          <w:sz w:val="24"/>
          <w:szCs w:val="24"/>
        </w:rPr>
      </w:pPr>
    </w:p>
    <w:p w14:paraId="5996D7DA" w14:textId="43C21302" w:rsidR="00FD1662" w:rsidRPr="00574D86" w:rsidRDefault="00040E47" w:rsidP="00FD1662">
      <w:pPr>
        <w:jc w:val="center"/>
        <w:rPr>
          <w:rFonts w:ascii="Times New Roman" w:hAnsi="Times New Roman" w:cs="Times New Roman"/>
          <w:sz w:val="24"/>
          <w:szCs w:val="24"/>
        </w:rPr>
      </w:pPr>
      <w:r w:rsidRPr="00574D86">
        <w:rPr>
          <w:rFonts w:ascii="Times New Roman" w:hAnsi="Times New Roman" w:cs="Times New Roman"/>
          <w:sz w:val="24"/>
          <w:szCs w:val="24"/>
        </w:rPr>
        <w:t xml:space="preserve">A </w:t>
      </w:r>
      <w:r w:rsidR="0044090A" w:rsidRPr="00574D86">
        <w:rPr>
          <w:rFonts w:ascii="Times New Roman" w:hAnsi="Times New Roman" w:cs="Times New Roman"/>
          <w:sz w:val="24"/>
          <w:szCs w:val="24"/>
        </w:rPr>
        <w:t>THESIS</w:t>
      </w:r>
      <w:r w:rsidR="00FD1662" w:rsidRPr="00574D86">
        <w:rPr>
          <w:rFonts w:ascii="Times New Roman" w:hAnsi="Times New Roman" w:cs="Times New Roman"/>
          <w:sz w:val="24"/>
          <w:szCs w:val="24"/>
        </w:rPr>
        <w:t xml:space="preserve"> APPROVED FOR THE</w:t>
      </w:r>
    </w:p>
    <w:p w14:paraId="6E9715F2" w14:textId="30101B2F" w:rsidR="00FD1662" w:rsidRPr="00574D86" w:rsidRDefault="00040E47" w:rsidP="00FD1662">
      <w:pPr>
        <w:jc w:val="center"/>
        <w:rPr>
          <w:rFonts w:ascii="Times New Roman" w:hAnsi="Times New Roman" w:cs="Times New Roman"/>
          <w:sz w:val="24"/>
          <w:szCs w:val="24"/>
        </w:rPr>
      </w:pPr>
      <w:r w:rsidRPr="00574D86">
        <w:rPr>
          <w:rFonts w:ascii="Times New Roman" w:hAnsi="Times New Roman" w:cs="Times New Roman"/>
          <w:sz w:val="24"/>
          <w:szCs w:val="24"/>
        </w:rPr>
        <w:t>SCHOOL OF ELECTRICAL AND COMPUTER ENGINEERING</w:t>
      </w:r>
    </w:p>
    <w:p w14:paraId="4F1A17E3" w14:textId="77777777" w:rsidR="00FD1662" w:rsidRPr="00574D86" w:rsidRDefault="00FD1662" w:rsidP="00FD1662">
      <w:pPr>
        <w:jc w:val="center"/>
        <w:rPr>
          <w:rFonts w:ascii="Times New Roman" w:hAnsi="Times New Roman" w:cs="Times New Roman"/>
          <w:sz w:val="24"/>
          <w:szCs w:val="24"/>
        </w:rPr>
      </w:pPr>
    </w:p>
    <w:p w14:paraId="7722BBA9" w14:textId="77777777" w:rsidR="00FD1662" w:rsidRPr="00574D86" w:rsidRDefault="00FD1662" w:rsidP="00FD1662">
      <w:pPr>
        <w:jc w:val="center"/>
        <w:rPr>
          <w:rFonts w:ascii="Times New Roman" w:hAnsi="Times New Roman" w:cs="Times New Roman"/>
          <w:sz w:val="24"/>
          <w:szCs w:val="24"/>
        </w:rPr>
      </w:pPr>
    </w:p>
    <w:p w14:paraId="5AE102E6" w14:textId="77777777" w:rsidR="00FD1662" w:rsidRPr="00574D86" w:rsidRDefault="00FD1662" w:rsidP="00FD1662">
      <w:pPr>
        <w:jc w:val="center"/>
        <w:rPr>
          <w:rFonts w:ascii="Times New Roman" w:hAnsi="Times New Roman" w:cs="Times New Roman"/>
          <w:sz w:val="24"/>
          <w:szCs w:val="24"/>
        </w:rPr>
      </w:pPr>
    </w:p>
    <w:p w14:paraId="79264B79" w14:textId="77777777" w:rsidR="00FD1662" w:rsidRPr="00574D86" w:rsidRDefault="00FD1662" w:rsidP="00FD1662">
      <w:pPr>
        <w:jc w:val="center"/>
        <w:rPr>
          <w:rFonts w:ascii="Times New Roman" w:hAnsi="Times New Roman" w:cs="Times New Roman"/>
          <w:sz w:val="24"/>
          <w:szCs w:val="24"/>
        </w:rPr>
      </w:pPr>
    </w:p>
    <w:p w14:paraId="6A9F7917" w14:textId="77777777" w:rsidR="00FD1662" w:rsidRPr="00574D86" w:rsidRDefault="00FD1662" w:rsidP="00FD1662">
      <w:pPr>
        <w:jc w:val="center"/>
        <w:rPr>
          <w:rFonts w:ascii="Times New Roman" w:hAnsi="Times New Roman" w:cs="Times New Roman"/>
          <w:sz w:val="24"/>
          <w:szCs w:val="24"/>
        </w:rPr>
      </w:pPr>
    </w:p>
    <w:p w14:paraId="5E10A369" w14:textId="77777777" w:rsidR="00F101AE" w:rsidRPr="00574D86" w:rsidRDefault="00F101AE" w:rsidP="00FD1662">
      <w:pPr>
        <w:jc w:val="center"/>
        <w:rPr>
          <w:rFonts w:ascii="Times New Roman" w:hAnsi="Times New Roman" w:cs="Times New Roman"/>
          <w:sz w:val="24"/>
          <w:szCs w:val="24"/>
        </w:rPr>
      </w:pPr>
    </w:p>
    <w:p w14:paraId="181A7296" w14:textId="16E2624F" w:rsidR="00FD1662" w:rsidRPr="00574D86" w:rsidRDefault="00FD1662" w:rsidP="00FD1662">
      <w:pPr>
        <w:jc w:val="center"/>
        <w:rPr>
          <w:rFonts w:ascii="Times New Roman" w:hAnsi="Times New Roman" w:cs="Times New Roman"/>
          <w:sz w:val="24"/>
          <w:szCs w:val="24"/>
        </w:rPr>
      </w:pPr>
      <w:r w:rsidRPr="00574D86">
        <w:rPr>
          <w:rFonts w:ascii="Times New Roman" w:hAnsi="Times New Roman" w:cs="Times New Roman"/>
          <w:sz w:val="24"/>
          <w:szCs w:val="24"/>
        </w:rPr>
        <w:t>BY THE COM</w:t>
      </w:r>
      <w:r w:rsidR="00DF4CDE" w:rsidRPr="00574D86">
        <w:rPr>
          <w:rFonts w:ascii="Times New Roman" w:hAnsi="Times New Roman" w:cs="Times New Roman"/>
          <w:sz w:val="24"/>
          <w:szCs w:val="24"/>
        </w:rPr>
        <w:t>MI</w:t>
      </w:r>
      <w:r w:rsidR="00D851DB" w:rsidRPr="00574D86">
        <w:rPr>
          <w:rFonts w:ascii="Times New Roman" w:hAnsi="Times New Roman" w:cs="Times New Roman"/>
          <w:sz w:val="24"/>
          <w:szCs w:val="24"/>
        </w:rPr>
        <w:t>T</w:t>
      </w:r>
      <w:r w:rsidRPr="00574D86">
        <w:rPr>
          <w:rFonts w:ascii="Times New Roman" w:hAnsi="Times New Roman" w:cs="Times New Roman"/>
          <w:sz w:val="24"/>
          <w:szCs w:val="24"/>
        </w:rPr>
        <w:t>TEE CONSISTING OF</w:t>
      </w:r>
    </w:p>
    <w:p w14:paraId="42D7A603" w14:textId="77777777" w:rsidR="00FD1662" w:rsidRPr="00574D86" w:rsidRDefault="00FD1662" w:rsidP="008921CC">
      <w:pPr>
        <w:rPr>
          <w:rFonts w:ascii="Times New Roman" w:hAnsi="Times New Roman" w:cs="Times New Roman"/>
          <w:sz w:val="24"/>
          <w:szCs w:val="24"/>
        </w:rPr>
      </w:pPr>
    </w:p>
    <w:p w14:paraId="00126181" w14:textId="6EDF95E6" w:rsidR="00FD1662" w:rsidRPr="00574D86" w:rsidRDefault="00FD1662" w:rsidP="008921CC">
      <w:pPr>
        <w:jc w:val="right"/>
        <w:rPr>
          <w:rFonts w:ascii="Times New Roman" w:hAnsi="Times New Roman" w:cs="Times New Roman"/>
          <w:sz w:val="24"/>
          <w:szCs w:val="24"/>
        </w:rPr>
      </w:pPr>
    </w:p>
    <w:p w14:paraId="12869D2E" w14:textId="77777777" w:rsidR="00EE4819" w:rsidRPr="00574D86" w:rsidRDefault="00EE4819" w:rsidP="008921CC">
      <w:pPr>
        <w:jc w:val="right"/>
        <w:rPr>
          <w:rFonts w:ascii="Times New Roman" w:hAnsi="Times New Roman" w:cs="Times New Roman"/>
          <w:sz w:val="24"/>
          <w:szCs w:val="24"/>
        </w:rPr>
      </w:pPr>
    </w:p>
    <w:p w14:paraId="588E027D" w14:textId="21318750" w:rsidR="008921CC" w:rsidRPr="00574D86" w:rsidRDefault="00FD1662" w:rsidP="00EE4819">
      <w:pPr>
        <w:jc w:val="right"/>
        <w:rPr>
          <w:rFonts w:ascii="Times New Roman" w:hAnsi="Times New Roman" w:cs="Times New Roman"/>
          <w:sz w:val="24"/>
          <w:szCs w:val="24"/>
        </w:rPr>
      </w:pPr>
      <w:r w:rsidRPr="00574D86">
        <w:rPr>
          <w:rFonts w:ascii="Times New Roman" w:hAnsi="Times New Roman" w:cs="Times New Roman"/>
          <w:sz w:val="24"/>
          <w:szCs w:val="24"/>
        </w:rPr>
        <w:t>Dr. Choon Yik</w:t>
      </w:r>
      <w:r w:rsidR="00F101AE" w:rsidRPr="00574D86">
        <w:rPr>
          <w:rFonts w:ascii="Times New Roman" w:hAnsi="Times New Roman" w:cs="Times New Roman"/>
          <w:sz w:val="24"/>
          <w:szCs w:val="24"/>
        </w:rPr>
        <w:t xml:space="preserve"> Tang</w:t>
      </w:r>
      <w:r w:rsidR="000F0C13" w:rsidRPr="00574D86">
        <w:rPr>
          <w:rFonts w:ascii="Times New Roman" w:hAnsi="Times New Roman" w:cs="Times New Roman"/>
          <w:sz w:val="24"/>
          <w:szCs w:val="24"/>
        </w:rPr>
        <w:t>, Chair</w:t>
      </w:r>
    </w:p>
    <w:p w14:paraId="399677A7" w14:textId="62E3D17D" w:rsidR="008921CC" w:rsidRPr="00574D86" w:rsidRDefault="00FD1662" w:rsidP="00EE4819">
      <w:pPr>
        <w:jc w:val="right"/>
        <w:rPr>
          <w:rFonts w:ascii="Times New Roman" w:hAnsi="Times New Roman" w:cs="Times New Roman"/>
          <w:sz w:val="24"/>
          <w:szCs w:val="24"/>
        </w:rPr>
      </w:pPr>
      <w:r w:rsidRPr="00574D86">
        <w:rPr>
          <w:rFonts w:ascii="Times New Roman" w:hAnsi="Times New Roman" w:cs="Times New Roman"/>
          <w:sz w:val="24"/>
          <w:szCs w:val="24"/>
        </w:rPr>
        <w:t xml:space="preserve">Dr. </w:t>
      </w:r>
      <w:r w:rsidR="00F101AE" w:rsidRPr="00574D86">
        <w:rPr>
          <w:rFonts w:ascii="Times New Roman" w:hAnsi="Times New Roman" w:cs="Times New Roman"/>
          <w:sz w:val="24"/>
          <w:szCs w:val="24"/>
        </w:rPr>
        <w:t xml:space="preserve">Joseph </w:t>
      </w:r>
      <w:r w:rsidR="008E4C2F" w:rsidRPr="00574D86">
        <w:rPr>
          <w:rFonts w:ascii="Times New Roman" w:hAnsi="Times New Roman" w:cs="Times New Roman"/>
          <w:sz w:val="24"/>
          <w:szCs w:val="24"/>
        </w:rPr>
        <w:t xml:space="preserve">P. </w:t>
      </w:r>
      <w:r w:rsidR="00F101AE" w:rsidRPr="00574D86">
        <w:rPr>
          <w:rFonts w:ascii="Times New Roman" w:hAnsi="Times New Roman" w:cs="Times New Roman"/>
          <w:sz w:val="24"/>
          <w:szCs w:val="24"/>
        </w:rPr>
        <w:t>Havlicek</w:t>
      </w:r>
    </w:p>
    <w:p w14:paraId="19DCEE47" w14:textId="3B387CE6" w:rsidR="00F101AE" w:rsidRPr="00574D86" w:rsidRDefault="00F101AE" w:rsidP="00FD1662">
      <w:pPr>
        <w:jc w:val="right"/>
        <w:rPr>
          <w:rFonts w:ascii="Times New Roman" w:hAnsi="Times New Roman" w:cs="Times New Roman"/>
          <w:sz w:val="24"/>
          <w:szCs w:val="24"/>
        </w:rPr>
      </w:pPr>
      <w:r w:rsidRPr="00574D86">
        <w:rPr>
          <w:rFonts w:ascii="Times New Roman" w:hAnsi="Times New Roman" w:cs="Times New Roman"/>
          <w:sz w:val="24"/>
          <w:szCs w:val="24"/>
        </w:rPr>
        <w:t>Dr. Chao Lan</w:t>
      </w:r>
    </w:p>
    <w:p w14:paraId="7521F9CF" w14:textId="77777777" w:rsidR="00F101AE" w:rsidRDefault="00F101AE" w:rsidP="00FD1662">
      <w:pPr>
        <w:jc w:val="right"/>
        <w:rPr>
          <w:rFonts w:ascii="Times New Roman" w:hAnsi="Times New Roman" w:cs="Times New Roman"/>
          <w:sz w:val="24"/>
          <w:szCs w:val="24"/>
        </w:rPr>
      </w:pPr>
    </w:p>
    <w:p w14:paraId="0BE89640" w14:textId="5278BD9F" w:rsidR="00F101AE" w:rsidRDefault="00F101AE" w:rsidP="00855043">
      <w:pPr>
        <w:rPr>
          <w:rFonts w:ascii="Times New Roman" w:hAnsi="Times New Roman" w:cs="Times New Roman"/>
          <w:sz w:val="24"/>
          <w:szCs w:val="24"/>
        </w:rPr>
      </w:pPr>
    </w:p>
    <w:p w14:paraId="3BE6B3E6" w14:textId="77777777" w:rsidR="00F101AE" w:rsidRDefault="00F101AE" w:rsidP="00FD1662">
      <w:pPr>
        <w:jc w:val="right"/>
        <w:rPr>
          <w:rFonts w:ascii="Times New Roman" w:hAnsi="Times New Roman" w:cs="Times New Roman"/>
          <w:sz w:val="24"/>
          <w:szCs w:val="24"/>
        </w:rPr>
      </w:pPr>
    </w:p>
    <w:p w14:paraId="4FBC935A" w14:textId="77777777" w:rsidR="002C6C5F" w:rsidRDefault="002C6C5F" w:rsidP="00FD1662">
      <w:pPr>
        <w:jc w:val="right"/>
        <w:rPr>
          <w:rFonts w:ascii="Times New Roman" w:hAnsi="Times New Roman" w:cs="Times New Roman"/>
          <w:sz w:val="24"/>
          <w:szCs w:val="24"/>
        </w:rPr>
        <w:sectPr w:rsidR="002C6C5F" w:rsidSect="004E3A25">
          <w:headerReference w:type="default" r:id="rId11"/>
          <w:footerReference w:type="default" r:id="rId12"/>
          <w:headerReference w:type="first" r:id="rId13"/>
          <w:footerReference w:type="first" r:id="rId14"/>
          <w:pgSz w:w="12240" w:h="15840"/>
          <w:pgMar w:top="1440" w:right="1440" w:bottom="1440" w:left="1440" w:header="720" w:footer="720" w:gutter="0"/>
          <w:pgNumType w:fmt="lowerRoman"/>
          <w:cols w:space="720"/>
          <w:titlePg/>
          <w:docGrid w:linePitch="360"/>
        </w:sectPr>
      </w:pPr>
    </w:p>
    <w:p w14:paraId="7D75F1CA" w14:textId="77777777" w:rsidR="00F101AE" w:rsidRDefault="00F101AE" w:rsidP="002C6C5F">
      <w:pPr>
        <w:rPr>
          <w:rFonts w:ascii="Times New Roman" w:hAnsi="Times New Roman" w:cs="Times New Roman"/>
          <w:sz w:val="24"/>
          <w:szCs w:val="24"/>
        </w:rPr>
      </w:pPr>
    </w:p>
    <w:p w14:paraId="4AD4287A" w14:textId="77777777" w:rsidR="00F101AE" w:rsidRDefault="00F101AE" w:rsidP="00FD1662">
      <w:pPr>
        <w:jc w:val="right"/>
        <w:rPr>
          <w:rFonts w:ascii="Times New Roman" w:hAnsi="Times New Roman" w:cs="Times New Roman"/>
          <w:sz w:val="24"/>
          <w:szCs w:val="24"/>
        </w:rPr>
      </w:pPr>
    </w:p>
    <w:p w14:paraId="46CDB799" w14:textId="77777777" w:rsidR="00F101AE" w:rsidRDefault="00F101AE" w:rsidP="00C0663C">
      <w:pPr>
        <w:jc w:val="center"/>
        <w:rPr>
          <w:rFonts w:ascii="Times New Roman" w:hAnsi="Times New Roman" w:cs="Times New Roman"/>
          <w:sz w:val="24"/>
          <w:szCs w:val="24"/>
        </w:rPr>
      </w:pPr>
    </w:p>
    <w:p w14:paraId="396C73FE" w14:textId="77777777" w:rsidR="00C0663C" w:rsidRDefault="00C0663C" w:rsidP="00C0663C">
      <w:pPr>
        <w:jc w:val="center"/>
        <w:rPr>
          <w:rFonts w:ascii="Times New Roman" w:hAnsi="Times New Roman" w:cs="Times New Roman"/>
          <w:sz w:val="24"/>
          <w:szCs w:val="24"/>
        </w:rPr>
      </w:pPr>
    </w:p>
    <w:p w14:paraId="7CAA761D" w14:textId="77777777" w:rsidR="00C0663C" w:rsidRDefault="00C0663C" w:rsidP="00C0663C">
      <w:pPr>
        <w:jc w:val="center"/>
        <w:rPr>
          <w:rFonts w:ascii="Times New Roman" w:hAnsi="Times New Roman" w:cs="Times New Roman"/>
          <w:sz w:val="24"/>
          <w:szCs w:val="24"/>
        </w:rPr>
      </w:pPr>
    </w:p>
    <w:p w14:paraId="468978DB" w14:textId="77777777" w:rsidR="00C0663C" w:rsidRDefault="00C0663C" w:rsidP="00C0663C">
      <w:pPr>
        <w:jc w:val="center"/>
        <w:rPr>
          <w:rFonts w:ascii="Times New Roman" w:hAnsi="Times New Roman" w:cs="Times New Roman"/>
          <w:sz w:val="24"/>
          <w:szCs w:val="24"/>
        </w:rPr>
      </w:pPr>
    </w:p>
    <w:p w14:paraId="293D95FF" w14:textId="77777777" w:rsidR="00C0663C" w:rsidRDefault="00C0663C" w:rsidP="00C0663C">
      <w:pPr>
        <w:jc w:val="center"/>
        <w:rPr>
          <w:rFonts w:ascii="Times New Roman" w:hAnsi="Times New Roman" w:cs="Times New Roman"/>
          <w:sz w:val="24"/>
          <w:szCs w:val="24"/>
        </w:rPr>
      </w:pPr>
    </w:p>
    <w:p w14:paraId="11B7E5E7" w14:textId="77777777" w:rsidR="00C0663C" w:rsidRDefault="00C0663C" w:rsidP="00C0663C">
      <w:pPr>
        <w:jc w:val="center"/>
        <w:rPr>
          <w:rFonts w:ascii="Times New Roman" w:hAnsi="Times New Roman" w:cs="Times New Roman"/>
          <w:sz w:val="24"/>
          <w:szCs w:val="24"/>
        </w:rPr>
      </w:pPr>
    </w:p>
    <w:p w14:paraId="0D94A286" w14:textId="77777777" w:rsidR="00C0663C" w:rsidRDefault="00C0663C" w:rsidP="00C0663C">
      <w:pPr>
        <w:jc w:val="center"/>
        <w:rPr>
          <w:rFonts w:ascii="Times New Roman" w:hAnsi="Times New Roman" w:cs="Times New Roman"/>
          <w:sz w:val="24"/>
          <w:szCs w:val="24"/>
        </w:rPr>
      </w:pPr>
    </w:p>
    <w:p w14:paraId="1A42E450" w14:textId="77777777" w:rsidR="00C0663C" w:rsidRDefault="00C0663C" w:rsidP="00C0663C">
      <w:pPr>
        <w:jc w:val="center"/>
        <w:rPr>
          <w:rFonts w:ascii="Times New Roman" w:hAnsi="Times New Roman" w:cs="Times New Roman"/>
          <w:sz w:val="24"/>
          <w:szCs w:val="24"/>
        </w:rPr>
      </w:pPr>
    </w:p>
    <w:p w14:paraId="3D0671CB" w14:textId="77777777" w:rsidR="00C0663C" w:rsidRDefault="00C0663C" w:rsidP="00C0663C">
      <w:pPr>
        <w:jc w:val="center"/>
        <w:rPr>
          <w:rFonts w:ascii="Times New Roman" w:hAnsi="Times New Roman" w:cs="Times New Roman"/>
          <w:sz w:val="24"/>
          <w:szCs w:val="24"/>
        </w:rPr>
      </w:pPr>
    </w:p>
    <w:p w14:paraId="5F11079F" w14:textId="77777777" w:rsidR="00C0663C" w:rsidRDefault="00C0663C" w:rsidP="00C0663C">
      <w:pPr>
        <w:jc w:val="center"/>
        <w:rPr>
          <w:rFonts w:ascii="Times New Roman" w:hAnsi="Times New Roman" w:cs="Times New Roman"/>
          <w:sz w:val="24"/>
          <w:szCs w:val="24"/>
        </w:rPr>
      </w:pPr>
    </w:p>
    <w:p w14:paraId="5B7FBD28" w14:textId="77777777" w:rsidR="00C0663C" w:rsidRDefault="00C0663C" w:rsidP="00C0663C">
      <w:pPr>
        <w:jc w:val="center"/>
        <w:rPr>
          <w:rFonts w:ascii="Times New Roman" w:hAnsi="Times New Roman" w:cs="Times New Roman"/>
          <w:sz w:val="24"/>
          <w:szCs w:val="24"/>
        </w:rPr>
      </w:pPr>
    </w:p>
    <w:p w14:paraId="65FD4980" w14:textId="77777777" w:rsidR="00C0663C" w:rsidRDefault="00C0663C" w:rsidP="00C0663C">
      <w:pPr>
        <w:jc w:val="center"/>
        <w:rPr>
          <w:rFonts w:ascii="Times New Roman" w:hAnsi="Times New Roman" w:cs="Times New Roman"/>
          <w:sz w:val="24"/>
          <w:szCs w:val="24"/>
        </w:rPr>
      </w:pPr>
    </w:p>
    <w:p w14:paraId="44170D17" w14:textId="77777777" w:rsidR="00C0663C" w:rsidRDefault="00C0663C" w:rsidP="00C0663C">
      <w:pPr>
        <w:jc w:val="center"/>
        <w:rPr>
          <w:rFonts w:ascii="Times New Roman" w:hAnsi="Times New Roman" w:cs="Times New Roman"/>
          <w:sz w:val="24"/>
          <w:szCs w:val="24"/>
        </w:rPr>
      </w:pPr>
    </w:p>
    <w:p w14:paraId="0B80E3BE" w14:textId="77777777" w:rsidR="00C0663C" w:rsidRDefault="00C0663C" w:rsidP="00C0663C">
      <w:pPr>
        <w:jc w:val="center"/>
        <w:rPr>
          <w:rFonts w:ascii="Times New Roman" w:hAnsi="Times New Roman" w:cs="Times New Roman"/>
          <w:sz w:val="24"/>
          <w:szCs w:val="24"/>
        </w:rPr>
      </w:pPr>
    </w:p>
    <w:p w14:paraId="7DA1E1F6" w14:textId="5148B4AB" w:rsidR="00C0663C" w:rsidRDefault="00C0663C" w:rsidP="0025475B">
      <w:pPr>
        <w:rPr>
          <w:rFonts w:ascii="Times New Roman" w:hAnsi="Times New Roman" w:cs="Times New Roman"/>
          <w:sz w:val="24"/>
          <w:szCs w:val="24"/>
        </w:rPr>
      </w:pPr>
    </w:p>
    <w:p w14:paraId="6D47DE7B" w14:textId="792F1721" w:rsidR="00EE4819" w:rsidRDefault="00EE4819" w:rsidP="0025475B">
      <w:pPr>
        <w:rPr>
          <w:rFonts w:ascii="Times New Roman" w:hAnsi="Times New Roman" w:cs="Times New Roman"/>
          <w:sz w:val="24"/>
          <w:szCs w:val="24"/>
        </w:rPr>
      </w:pPr>
    </w:p>
    <w:p w14:paraId="1E975656" w14:textId="77777777" w:rsidR="00EE4819" w:rsidRDefault="00EE4819" w:rsidP="0025475B">
      <w:pPr>
        <w:rPr>
          <w:rFonts w:ascii="Times New Roman" w:hAnsi="Times New Roman" w:cs="Times New Roman"/>
          <w:sz w:val="24"/>
          <w:szCs w:val="24"/>
        </w:rPr>
      </w:pPr>
    </w:p>
    <w:p w14:paraId="66002A58" w14:textId="77777777" w:rsidR="00C0663C" w:rsidRDefault="00C0663C" w:rsidP="00C0663C">
      <w:pPr>
        <w:jc w:val="center"/>
        <w:rPr>
          <w:rFonts w:ascii="Times New Roman" w:hAnsi="Times New Roman" w:cs="Times New Roman"/>
          <w:sz w:val="24"/>
          <w:szCs w:val="24"/>
        </w:rPr>
      </w:pPr>
    </w:p>
    <w:p w14:paraId="5D872572" w14:textId="77777777" w:rsidR="00C0663C" w:rsidRDefault="00C0663C" w:rsidP="00C0663C">
      <w:pPr>
        <w:jc w:val="center"/>
        <w:rPr>
          <w:rFonts w:ascii="Times New Roman" w:hAnsi="Times New Roman" w:cs="Times New Roman"/>
          <w:sz w:val="24"/>
          <w:szCs w:val="24"/>
        </w:rPr>
      </w:pPr>
    </w:p>
    <w:p w14:paraId="38DA3865" w14:textId="77777777" w:rsidR="00C0663C" w:rsidRDefault="00C0663C" w:rsidP="00C0663C">
      <w:pPr>
        <w:jc w:val="center"/>
        <w:rPr>
          <w:rFonts w:ascii="Times New Roman" w:hAnsi="Times New Roman" w:cs="Times New Roman"/>
          <w:sz w:val="24"/>
          <w:szCs w:val="24"/>
        </w:rPr>
      </w:pPr>
    </w:p>
    <w:p w14:paraId="223C58C3" w14:textId="77777777" w:rsidR="00C0663C" w:rsidRDefault="00C0663C" w:rsidP="00C0663C">
      <w:pPr>
        <w:jc w:val="center"/>
        <w:rPr>
          <w:rFonts w:ascii="Times New Roman" w:hAnsi="Times New Roman" w:cs="Times New Roman"/>
          <w:sz w:val="24"/>
          <w:szCs w:val="24"/>
        </w:rPr>
      </w:pPr>
    </w:p>
    <w:p w14:paraId="4AEB0F9F" w14:textId="77777777" w:rsidR="00C0663C" w:rsidRDefault="00C0663C" w:rsidP="00C0663C">
      <w:pPr>
        <w:jc w:val="center"/>
        <w:rPr>
          <w:rFonts w:ascii="Times New Roman" w:hAnsi="Times New Roman" w:cs="Times New Roman"/>
          <w:sz w:val="24"/>
          <w:szCs w:val="24"/>
        </w:rPr>
      </w:pPr>
    </w:p>
    <w:p w14:paraId="75C6BF83" w14:textId="77777777" w:rsidR="00C0663C" w:rsidRDefault="00C0663C" w:rsidP="00C0663C">
      <w:pPr>
        <w:jc w:val="center"/>
        <w:rPr>
          <w:rFonts w:ascii="Times New Roman" w:hAnsi="Times New Roman" w:cs="Times New Roman"/>
          <w:sz w:val="24"/>
          <w:szCs w:val="24"/>
        </w:rPr>
      </w:pPr>
    </w:p>
    <w:p w14:paraId="7FAAB791" w14:textId="77777777" w:rsidR="00C0663C" w:rsidRPr="00317A87" w:rsidRDefault="00C0663C" w:rsidP="00C0663C">
      <w:pPr>
        <w:jc w:val="center"/>
        <w:rPr>
          <w:rFonts w:ascii="Times New Roman" w:hAnsi="Times New Roman" w:cs="Times New Roman"/>
          <w:sz w:val="28"/>
          <w:szCs w:val="28"/>
        </w:rPr>
      </w:pPr>
    </w:p>
    <w:p w14:paraId="705551EE" w14:textId="3DA61126" w:rsidR="00C0663C" w:rsidRPr="00317A87" w:rsidRDefault="00C0663C" w:rsidP="00C0663C">
      <w:pPr>
        <w:jc w:val="center"/>
        <w:rPr>
          <w:rFonts w:ascii="Times New Roman" w:hAnsi="Times New Roman" w:cs="Times New Roman"/>
          <w:sz w:val="24"/>
          <w:szCs w:val="24"/>
        </w:rPr>
      </w:pPr>
      <w:r w:rsidRPr="00317A87">
        <w:rPr>
          <w:rFonts w:ascii="Times New Roman" w:hAnsi="Times New Roman" w:cs="Times New Roman"/>
          <w:sz w:val="24"/>
          <w:szCs w:val="24"/>
        </w:rPr>
        <w:t xml:space="preserve">© Copyright by Roman Munoz 2023 </w:t>
      </w:r>
    </w:p>
    <w:p w14:paraId="2F8536C6" w14:textId="3C37AF6A" w:rsidR="002C6C5F" w:rsidRDefault="00C0663C" w:rsidP="00C0663C">
      <w:pPr>
        <w:jc w:val="center"/>
        <w:rPr>
          <w:rFonts w:ascii="Times New Roman" w:hAnsi="Times New Roman" w:cs="Times New Roman"/>
          <w:sz w:val="24"/>
          <w:szCs w:val="24"/>
        </w:rPr>
        <w:sectPr w:rsidR="002C6C5F" w:rsidSect="004E3A25">
          <w:headerReference w:type="first" r:id="rId15"/>
          <w:footerReference w:type="first" r:id="rId16"/>
          <w:pgSz w:w="12240" w:h="15840"/>
          <w:pgMar w:top="1440" w:right="1440" w:bottom="1440" w:left="1440" w:header="720" w:footer="720" w:gutter="0"/>
          <w:pgNumType w:fmt="lowerRoman"/>
          <w:cols w:space="720"/>
          <w:titlePg/>
          <w:docGrid w:linePitch="360"/>
        </w:sectPr>
      </w:pPr>
      <w:r w:rsidRPr="00317A87">
        <w:rPr>
          <w:rFonts w:ascii="Times New Roman" w:hAnsi="Times New Roman" w:cs="Times New Roman"/>
          <w:sz w:val="24"/>
          <w:szCs w:val="24"/>
        </w:rPr>
        <w:t>All Rights Reserved</w:t>
      </w:r>
      <w:r w:rsidR="00574D86">
        <w:rPr>
          <w:rFonts w:ascii="Times New Roman" w:hAnsi="Times New Roman" w:cs="Times New Roman"/>
          <w:sz w:val="24"/>
          <w:szCs w:val="24"/>
        </w:rPr>
        <w:t>.</w:t>
      </w:r>
    </w:p>
    <w:p w14:paraId="5B0AC299" w14:textId="54F29843" w:rsidR="00CE1C47" w:rsidRDefault="00CE1C47" w:rsidP="002C6C5F">
      <w:pPr>
        <w:rPr>
          <w:rFonts w:ascii="Times New Roman" w:hAnsi="Times New Roman" w:cs="Times New Roman"/>
          <w:sz w:val="24"/>
          <w:szCs w:val="24"/>
        </w:rPr>
      </w:pPr>
    </w:p>
    <w:p w14:paraId="73027268" w14:textId="77777777" w:rsidR="00CB1319" w:rsidRDefault="00CB1319" w:rsidP="00CE1C47">
      <w:pPr>
        <w:jc w:val="center"/>
        <w:rPr>
          <w:rFonts w:ascii="Times New Roman" w:hAnsi="Times New Roman" w:cs="Times New Roman"/>
          <w:sz w:val="32"/>
          <w:szCs w:val="32"/>
        </w:rPr>
      </w:pPr>
    </w:p>
    <w:p w14:paraId="00E53C84" w14:textId="597B874D" w:rsidR="00CE1C47" w:rsidRDefault="00CE1C47" w:rsidP="00CE1C47">
      <w:pPr>
        <w:jc w:val="center"/>
        <w:rPr>
          <w:rFonts w:ascii="Times New Roman" w:hAnsi="Times New Roman" w:cs="Times New Roman"/>
          <w:sz w:val="32"/>
          <w:szCs w:val="32"/>
        </w:rPr>
      </w:pPr>
      <w:r w:rsidRPr="0025475B">
        <w:rPr>
          <w:rFonts w:ascii="Times New Roman" w:hAnsi="Times New Roman" w:cs="Times New Roman"/>
          <w:sz w:val="32"/>
          <w:szCs w:val="32"/>
        </w:rPr>
        <w:t>Acknowledgments</w:t>
      </w:r>
    </w:p>
    <w:p w14:paraId="58F0F916" w14:textId="65126697" w:rsidR="00CB1319" w:rsidRPr="0025475B" w:rsidRDefault="0021544D" w:rsidP="00CE1C47">
      <w:pPr>
        <w:jc w:val="center"/>
        <w:rPr>
          <w:rFonts w:ascii="Times New Roman" w:hAnsi="Times New Roman" w:cs="Times New Roman"/>
          <w:sz w:val="32"/>
          <w:szCs w:val="32"/>
        </w:rPr>
      </w:pPr>
      <w:r>
        <w:rPr>
          <w:rFonts w:ascii="Times New Roman" w:hAnsi="Times New Roman" w:cs="Times New Roman"/>
          <w:sz w:val="32"/>
          <w:szCs w:val="32"/>
        </w:rPr>
        <w:t xml:space="preserve"> </w:t>
      </w:r>
    </w:p>
    <w:p w14:paraId="7FDB3CF4" w14:textId="7E174F43" w:rsidR="00CE1C47" w:rsidRDefault="00FA263C" w:rsidP="00CD678A">
      <w:pPr>
        <w:spacing w:line="480" w:lineRule="auto"/>
        <w:rPr>
          <w:rFonts w:ascii="Times New Roman" w:hAnsi="Times New Roman" w:cs="Times New Roman"/>
          <w:sz w:val="24"/>
          <w:szCs w:val="24"/>
        </w:rPr>
      </w:pPr>
      <w:r>
        <w:rPr>
          <w:rFonts w:ascii="Times New Roman" w:hAnsi="Times New Roman" w:cs="Times New Roman"/>
          <w:sz w:val="24"/>
          <w:szCs w:val="24"/>
        </w:rPr>
        <w:t>I would like to express my sincere gratitude to Dr</w:t>
      </w:r>
      <w:r w:rsidR="007D1C9B">
        <w:rPr>
          <w:rFonts w:ascii="Times New Roman" w:hAnsi="Times New Roman" w:cs="Times New Roman"/>
          <w:sz w:val="24"/>
          <w:szCs w:val="24"/>
        </w:rPr>
        <w:t>.</w:t>
      </w:r>
      <w:r>
        <w:rPr>
          <w:rFonts w:ascii="Times New Roman" w:hAnsi="Times New Roman" w:cs="Times New Roman"/>
          <w:sz w:val="24"/>
          <w:szCs w:val="24"/>
        </w:rPr>
        <w:t xml:space="preserve"> Tang, my thesis advisor, for his valuable guidance, feedback, </w:t>
      </w:r>
      <w:r w:rsidR="00CD678A">
        <w:rPr>
          <w:rFonts w:ascii="Times New Roman" w:hAnsi="Times New Roman" w:cs="Times New Roman"/>
          <w:sz w:val="24"/>
          <w:szCs w:val="24"/>
        </w:rPr>
        <w:t xml:space="preserve">support, and encouragement throughout my </w:t>
      </w:r>
      <w:r w:rsidR="00151537">
        <w:rPr>
          <w:rFonts w:ascii="Times New Roman" w:hAnsi="Times New Roman" w:cs="Times New Roman"/>
          <w:sz w:val="24"/>
          <w:szCs w:val="24"/>
        </w:rPr>
        <w:t xml:space="preserve">research. </w:t>
      </w:r>
      <w:r w:rsidR="00522AFB">
        <w:rPr>
          <w:rFonts w:ascii="Times New Roman" w:hAnsi="Times New Roman" w:cs="Times New Roman"/>
          <w:sz w:val="24"/>
          <w:szCs w:val="24"/>
        </w:rPr>
        <w:t xml:space="preserve">His patience and expertise have been </w:t>
      </w:r>
      <w:r w:rsidR="0052085F">
        <w:rPr>
          <w:rFonts w:ascii="Times New Roman" w:hAnsi="Times New Roman" w:cs="Times New Roman"/>
          <w:sz w:val="24"/>
          <w:szCs w:val="24"/>
        </w:rPr>
        <w:t>instrumental in helping me understand ideas and how to approach challenges and tasks.</w:t>
      </w:r>
      <w:r w:rsidR="007D1C9B">
        <w:rPr>
          <w:rFonts w:ascii="Times New Roman" w:hAnsi="Times New Roman" w:cs="Times New Roman"/>
          <w:sz w:val="24"/>
          <w:szCs w:val="24"/>
        </w:rPr>
        <w:t xml:space="preserve"> Dr. Tang </w:t>
      </w:r>
      <w:r w:rsidR="00AC7CFE">
        <w:rPr>
          <w:rFonts w:ascii="Times New Roman" w:hAnsi="Times New Roman" w:cs="Times New Roman"/>
          <w:sz w:val="24"/>
          <w:szCs w:val="24"/>
        </w:rPr>
        <w:t xml:space="preserve">has been one of my pillar instructors </w:t>
      </w:r>
      <w:r w:rsidR="005F70B4">
        <w:rPr>
          <w:rFonts w:ascii="Times New Roman" w:hAnsi="Times New Roman" w:cs="Times New Roman"/>
          <w:sz w:val="24"/>
          <w:szCs w:val="24"/>
        </w:rPr>
        <w:t>i</w:t>
      </w:r>
      <w:r w:rsidR="00AC7CFE">
        <w:rPr>
          <w:rFonts w:ascii="Times New Roman" w:hAnsi="Times New Roman" w:cs="Times New Roman"/>
          <w:sz w:val="24"/>
          <w:szCs w:val="24"/>
        </w:rPr>
        <w:t>n my college career</w:t>
      </w:r>
      <w:r w:rsidR="00F10296">
        <w:rPr>
          <w:rFonts w:ascii="Times New Roman" w:hAnsi="Times New Roman" w:cs="Times New Roman"/>
          <w:sz w:val="24"/>
          <w:szCs w:val="24"/>
        </w:rPr>
        <w:t xml:space="preserve"> who taught me instrumental courses in circuit</w:t>
      </w:r>
      <w:r w:rsidR="005F70B4">
        <w:rPr>
          <w:rFonts w:ascii="Times New Roman" w:hAnsi="Times New Roman" w:cs="Times New Roman"/>
          <w:sz w:val="24"/>
          <w:szCs w:val="24"/>
        </w:rPr>
        <w:t>s</w:t>
      </w:r>
      <w:r w:rsidR="00F10296">
        <w:rPr>
          <w:rFonts w:ascii="Times New Roman" w:hAnsi="Times New Roman" w:cs="Times New Roman"/>
          <w:sz w:val="24"/>
          <w:szCs w:val="24"/>
        </w:rPr>
        <w:t>,</w:t>
      </w:r>
      <w:r w:rsidR="005F70B4">
        <w:rPr>
          <w:rFonts w:ascii="Times New Roman" w:hAnsi="Times New Roman" w:cs="Times New Roman"/>
          <w:sz w:val="24"/>
          <w:szCs w:val="24"/>
        </w:rPr>
        <w:t xml:space="preserve"> digital</w:t>
      </w:r>
      <w:r w:rsidR="00F10296">
        <w:rPr>
          <w:rFonts w:ascii="Times New Roman" w:hAnsi="Times New Roman" w:cs="Times New Roman"/>
          <w:sz w:val="24"/>
          <w:szCs w:val="24"/>
        </w:rPr>
        <w:t xml:space="preserve"> signal</w:t>
      </w:r>
      <w:r w:rsidR="002E016A">
        <w:rPr>
          <w:rFonts w:ascii="Times New Roman" w:hAnsi="Times New Roman" w:cs="Times New Roman"/>
          <w:sz w:val="24"/>
          <w:szCs w:val="24"/>
        </w:rPr>
        <w:t xml:space="preserve">s </w:t>
      </w:r>
      <w:r w:rsidR="00152385">
        <w:rPr>
          <w:rFonts w:ascii="Times New Roman" w:hAnsi="Times New Roman" w:cs="Times New Roman"/>
          <w:sz w:val="24"/>
          <w:szCs w:val="24"/>
        </w:rPr>
        <w:t>and filtering, and linear</w:t>
      </w:r>
      <w:r w:rsidR="005F70B4">
        <w:rPr>
          <w:rFonts w:ascii="Times New Roman" w:hAnsi="Times New Roman" w:cs="Times New Roman"/>
          <w:sz w:val="24"/>
          <w:szCs w:val="24"/>
        </w:rPr>
        <w:t xml:space="preserve"> system</w:t>
      </w:r>
      <w:r w:rsidR="00152385">
        <w:rPr>
          <w:rFonts w:ascii="Times New Roman" w:hAnsi="Times New Roman" w:cs="Times New Roman"/>
          <w:sz w:val="24"/>
          <w:szCs w:val="24"/>
        </w:rPr>
        <w:t xml:space="preserve"> analysis. </w:t>
      </w:r>
    </w:p>
    <w:p w14:paraId="32CB0001" w14:textId="1577F385" w:rsidR="006C4E88" w:rsidRDefault="006C4E88" w:rsidP="00CD678A">
      <w:pPr>
        <w:spacing w:line="480" w:lineRule="auto"/>
        <w:rPr>
          <w:rFonts w:ascii="Times New Roman" w:hAnsi="Times New Roman" w:cs="Times New Roman"/>
          <w:sz w:val="24"/>
          <w:szCs w:val="24"/>
        </w:rPr>
      </w:pPr>
      <w:r>
        <w:rPr>
          <w:rFonts w:ascii="Times New Roman" w:hAnsi="Times New Roman" w:cs="Times New Roman"/>
          <w:sz w:val="24"/>
          <w:szCs w:val="24"/>
        </w:rPr>
        <w:t>I am also grateful to Dr. Havlicek who taught me fundamentals in</w:t>
      </w:r>
      <w:r w:rsidR="00324CEB">
        <w:rPr>
          <w:rFonts w:ascii="Times New Roman" w:hAnsi="Times New Roman" w:cs="Times New Roman"/>
          <w:sz w:val="24"/>
          <w:szCs w:val="24"/>
        </w:rPr>
        <w:t xml:space="preserve"> digital</w:t>
      </w:r>
      <w:r>
        <w:rPr>
          <w:rFonts w:ascii="Times New Roman" w:hAnsi="Times New Roman" w:cs="Times New Roman"/>
          <w:sz w:val="24"/>
          <w:szCs w:val="24"/>
        </w:rPr>
        <w:t xml:space="preserve"> image processing</w:t>
      </w:r>
      <w:r w:rsidR="00324CEB">
        <w:rPr>
          <w:rFonts w:ascii="Times New Roman" w:hAnsi="Times New Roman" w:cs="Times New Roman"/>
          <w:sz w:val="24"/>
          <w:szCs w:val="24"/>
        </w:rPr>
        <w:t xml:space="preserve"> and digital signal processing, two courses I am very fond of and from who</w:t>
      </w:r>
      <w:r w:rsidR="00D70318">
        <w:rPr>
          <w:rFonts w:ascii="Times New Roman" w:hAnsi="Times New Roman" w:cs="Times New Roman"/>
          <w:sz w:val="24"/>
          <w:szCs w:val="24"/>
        </w:rPr>
        <w:t>m</w:t>
      </w:r>
      <w:r w:rsidR="00324CEB">
        <w:rPr>
          <w:rFonts w:ascii="Times New Roman" w:hAnsi="Times New Roman" w:cs="Times New Roman"/>
          <w:sz w:val="24"/>
          <w:szCs w:val="24"/>
        </w:rPr>
        <w:t xml:space="preserve"> I have learned </w:t>
      </w:r>
      <w:r w:rsidR="009B42AC">
        <w:rPr>
          <w:rFonts w:ascii="Times New Roman" w:hAnsi="Times New Roman" w:cs="Times New Roman"/>
          <w:sz w:val="24"/>
          <w:szCs w:val="24"/>
        </w:rPr>
        <w:t xml:space="preserve">valuable information. Additionally, I am thankful to </w:t>
      </w:r>
      <w:r w:rsidR="00097F90">
        <w:rPr>
          <w:rFonts w:ascii="Times New Roman" w:hAnsi="Times New Roman" w:cs="Times New Roman"/>
          <w:sz w:val="24"/>
          <w:szCs w:val="24"/>
        </w:rPr>
        <w:t xml:space="preserve">Dr. Lan, who has taught me </w:t>
      </w:r>
      <w:r w:rsidR="00C44B01">
        <w:rPr>
          <w:rFonts w:ascii="Times New Roman" w:hAnsi="Times New Roman" w:cs="Times New Roman"/>
          <w:sz w:val="24"/>
          <w:szCs w:val="24"/>
        </w:rPr>
        <w:t>data structures and machine learnin</w:t>
      </w:r>
      <w:r w:rsidR="003E3D63">
        <w:rPr>
          <w:rFonts w:ascii="Times New Roman" w:hAnsi="Times New Roman" w:cs="Times New Roman"/>
          <w:sz w:val="24"/>
          <w:szCs w:val="24"/>
        </w:rPr>
        <w:t>g</w:t>
      </w:r>
      <w:r w:rsidR="004103A9">
        <w:rPr>
          <w:rFonts w:ascii="Times New Roman" w:hAnsi="Times New Roman" w:cs="Times New Roman"/>
          <w:sz w:val="24"/>
          <w:szCs w:val="24"/>
        </w:rPr>
        <w:t>, two courses I am very passionate about</w:t>
      </w:r>
      <w:r w:rsidR="003E3D63">
        <w:rPr>
          <w:rFonts w:ascii="Times New Roman" w:hAnsi="Times New Roman" w:cs="Times New Roman"/>
          <w:sz w:val="24"/>
          <w:szCs w:val="24"/>
        </w:rPr>
        <w:t>.</w:t>
      </w:r>
    </w:p>
    <w:p w14:paraId="2C675BFF" w14:textId="176A0785" w:rsidR="003E3D63" w:rsidRPr="00CE1C47" w:rsidRDefault="00CF023A" w:rsidP="00CD678A">
      <w:pPr>
        <w:spacing w:line="480" w:lineRule="auto"/>
        <w:rPr>
          <w:rFonts w:ascii="Times New Roman" w:hAnsi="Times New Roman" w:cs="Times New Roman"/>
          <w:sz w:val="24"/>
          <w:szCs w:val="24"/>
        </w:rPr>
      </w:pPr>
      <w:r>
        <w:rPr>
          <w:rFonts w:ascii="Times New Roman" w:hAnsi="Times New Roman" w:cs="Times New Roman"/>
          <w:sz w:val="24"/>
          <w:szCs w:val="24"/>
        </w:rPr>
        <w:t>I am incredibly grateful to my family for</w:t>
      </w:r>
      <w:r w:rsidR="00F4176F">
        <w:rPr>
          <w:rFonts w:ascii="Times New Roman" w:hAnsi="Times New Roman" w:cs="Times New Roman"/>
          <w:sz w:val="24"/>
          <w:szCs w:val="24"/>
        </w:rPr>
        <w:t xml:space="preserve"> their </w:t>
      </w:r>
      <w:r>
        <w:rPr>
          <w:rFonts w:ascii="Times New Roman" w:hAnsi="Times New Roman" w:cs="Times New Roman"/>
          <w:sz w:val="24"/>
          <w:szCs w:val="24"/>
        </w:rPr>
        <w:t>support throughout my college career</w:t>
      </w:r>
      <w:r w:rsidR="00EC564B">
        <w:rPr>
          <w:rFonts w:ascii="Times New Roman" w:hAnsi="Times New Roman" w:cs="Times New Roman"/>
          <w:sz w:val="24"/>
          <w:szCs w:val="24"/>
        </w:rPr>
        <w:t xml:space="preserve">. </w:t>
      </w:r>
      <w:r w:rsidR="009E5584">
        <w:rPr>
          <w:rFonts w:ascii="Times New Roman" w:hAnsi="Times New Roman" w:cs="Times New Roman"/>
          <w:sz w:val="24"/>
          <w:szCs w:val="24"/>
        </w:rPr>
        <w:t>They</w:t>
      </w:r>
      <w:r w:rsidR="00EC564B">
        <w:rPr>
          <w:rFonts w:ascii="Times New Roman" w:hAnsi="Times New Roman" w:cs="Times New Roman"/>
          <w:sz w:val="24"/>
          <w:szCs w:val="24"/>
        </w:rPr>
        <w:t xml:space="preserve"> have always been there when I have needed them the most.</w:t>
      </w:r>
      <w:r w:rsidR="00360846">
        <w:rPr>
          <w:rFonts w:ascii="Times New Roman" w:hAnsi="Times New Roman" w:cs="Times New Roman"/>
          <w:sz w:val="24"/>
          <w:szCs w:val="24"/>
        </w:rPr>
        <w:t xml:space="preserve"> I </w:t>
      </w:r>
      <w:r w:rsidR="0007401E">
        <w:rPr>
          <w:rFonts w:ascii="Times New Roman" w:hAnsi="Times New Roman" w:cs="Times New Roman"/>
          <w:sz w:val="24"/>
          <w:szCs w:val="24"/>
        </w:rPr>
        <w:t xml:space="preserve">hope my accomplishments </w:t>
      </w:r>
      <w:r w:rsidR="00B72BF4">
        <w:rPr>
          <w:rFonts w:ascii="Times New Roman" w:hAnsi="Times New Roman" w:cs="Times New Roman"/>
          <w:sz w:val="24"/>
          <w:szCs w:val="24"/>
        </w:rPr>
        <w:t>will</w:t>
      </w:r>
      <w:r w:rsidR="00360846">
        <w:rPr>
          <w:rFonts w:ascii="Times New Roman" w:hAnsi="Times New Roman" w:cs="Times New Roman"/>
          <w:sz w:val="24"/>
          <w:szCs w:val="24"/>
        </w:rPr>
        <w:t xml:space="preserve"> inspire my younger sisters </w:t>
      </w:r>
      <w:r w:rsidR="00443AD1">
        <w:rPr>
          <w:rFonts w:ascii="Times New Roman" w:hAnsi="Times New Roman" w:cs="Times New Roman"/>
          <w:sz w:val="24"/>
          <w:szCs w:val="24"/>
        </w:rPr>
        <w:t>i</w:t>
      </w:r>
      <w:r w:rsidR="00935CDB">
        <w:rPr>
          <w:rFonts w:ascii="Times New Roman" w:hAnsi="Times New Roman" w:cs="Times New Roman"/>
          <w:sz w:val="24"/>
          <w:szCs w:val="24"/>
        </w:rPr>
        <w:t xml:space="preserve">n their college careers and future endeavors. </w:t>
      </w:r>
      <w:r w:rsidR="000A5961">
        <w:rPr>
          <w:rFonts w:ascii="Times New Roman" w:hAnsi="Times New Roman" w:cs="Times New Roman"/>
          <w:sz w:val="24"/>
          <w:szCs w:val="24"/>
        </w:rPr>
        <w:t xml:space="preserve">Finally, I would like to </w:t>
      </w:r>
      <w:r w:rsidR="003F7923">
        <w:rPr>
          <w:rFonts w:ascii="Times New Roman" w:hAnsi="Times New Roman" w:cs="Times New Roman"/>
          <w:sz w:val="24"/>
          <w:szCs w:val="24"/>
        </w:rPr>
        <w:t xml:space="preserve">extend special </w:t>
      </w:r>
      <w:r w:rsidR="000A5961">
        <w:rPr>
          <w:rFonts w:ascii="Times New Roman" w:hAnsi="Times New Roman" w:cs="Times New Roman"/>
          <w:sz w:val="24"/>
          <w:szCs w:val="24"/>
        </w:rPr>
        <w:t>thank</w:t>
      </w:r>
      <w:r w:rsidR="003F7923">
        <w:rPr>
          <w:rFonts w:ascii="Times New Roman" w:hAnsi="Times New Roman" w:cs="Times New Roman"/>
          <w:sz w:val="24"/>
          <w:szCs w:val="24"/>
        </w:rPr>
        <w:t>s to</w:t>
      </w:r>
      <w:r w:rsidR="000A5961">
        <w:rPr>
          <w:rFonts w:ascii="Times New Roman" w:hAnsi="Times New Roman" w:cs="Times New Roman"/>
          <w:sz w:val="24"/>
          <w:szCs w:val="24"/>
        </w:rPr>
        <w:t xml:space="preserve"> Kaley Romero, who has </w:t>
      </w:r>
      <w:r w:rsidR="003F48D3">
        <w:rPr>
          <w:rFonts w:ascii="Times New Roman" w:hAnsi="Times New Roman" w:cs="Times New Roman"/>
          <w:sz w:val="24"/>
          <w:szCs w:val="24"/>
        </w:rPr>
        <w:t xml:space="preserve">undeniably </w:t>
      </w:r>
      <w:r w:rsidR="000A5961">
        <w:rPr>
          <w:rFonts w:ascii="Times New Roman" w:hAnsi="Times New Roman" w:cs="Times New Roman"/>
          <w:sz w:val="24"/>
          <w:szCs w:val="24"/>
        </w:rPr>
        <w:t xml:space="preserve">supported all my decisions and </w:t>
      </w:r>
      <w:r w:rsidR="003F48D3">
        <w:rPr>
          <w:rFonts w:ascii="Times New Roman" w:hAnsi="Times New Roman" w:cs="Times New Roman"/>
          <w:sz w:val="24"/>
          <w:szCs w:val="24"/>
        </w:rPr>
        <w:t xml:space="preserve">goals. </w:t>
      </w:r>
    </w:p>
    <w:p w14:paraId="79C82325" w14:textId="0E142EDE" w:rsidR="00865C7B" w:rsidRDefault="00865C7B">
      <w:pPr>
        <w:rPr>
          <w:rFonts w:ascii="Times New Roman" w:hAnsi="Times New Roman" w:cs="Times New Roman"/>
          <w:sz w:val="24"/>
          <w:szCs w:val="24"/>
        </w:rPr>
      </w:pPr>
    </w:p>
    <w:p w14:paraId="64D949AD" w14:textId="77777777" w:rsidR="00101370" w:rsidRDefault="00101370">
      <w:pPr>
        <w:rPr>
          <w:rFonts w:ascii="Times New Roman" w:hAnsi="Times New Roman" w:cs="Times New Roman"/>
          <w:sz w:val="24"/>
          <w:szCs w:val="24"/>
        </w:rPr>
      </w:pPr>
    </w:p>
    <w:p w14:paraId="3756AA01" w14:textId="08F8494C" w:rsidR="00FD0189" w:rsidRDefault="00FF5DFB">
      <w:pPr>
        <w:rPr>
          <w:rFonts w:ascii="Times New Roman" w:hAnsi="Times New Roman" w:cs="Times New Roman"/>
          <w:sz w:val="24"/>
          <w:szCs w:val="24"/>
        </w:rPr>
      </w:pPr>
      <w:r>
        <w:rPr>
          <w:rFonts w:ascii="Times New Roman" w:hAnsi="Times New Roman" w:cs="Times New Roman"/>
          <w:sz w:val="24"/>
          <w:szCs w:val="24"/>
        </w:rPr>
        <w:t xml:space="preserve"> </w:t>
      </w:r>
    </w:p>
    <w:p w14:paraId="21E96033" w14:textId="77777777" w:rsidR="00FD0189" w:rsidRDefault="00FD0189">
      <w:pPr>
        <w:rPr>
          <w:rFonts w:ascii="Times New Roman" w:hAnsi="Times New Roman" w:cs="Times New Roman"/>
          <w:sz w:val="24"/>
          <w:szCs w:val="24"/>
        </w:rPr>
      </w:pPr>
    </w:p>
    <w:p w14:paraId="2FBC2C46" w14:textId="1CB740CD" w:rsidR="009B1C8B" w:rsidRDefault="009B1C8B">
      <w:pPr>
        <w:rPr>
          <w:rFonts w:ascii="Times New Roman" w:hAnsi="Times New Roman" w:cs="Times New Roman"/>
          <w:sz w:val="24"/>
          <w:szCs w:val="24"/>
        </w:rPr>
      </w:pPr>
    </w:p>
    <w:p w14:paraId="3D3DC0B4" w14:textId="77777777" w:rsidR="009B1C8B" w:rsidRDefault="009B1C8B">
      <w:pPr>
        <w:rPr>
          <w:rFonts w:ascii="Times New Roman" w:hAnsi="Times New Roman" w:cs="Times New Roman"/>
          <w:sz w:val="24"/>
          <w:szCs w:val="24"/>
        </w:rPr>
      </w:pPr>
    </w:p>
    <w:p w14:paraId="5E4695ED" w14:textId="2ED7D2C5" w:rsidR="00C0663C" w:rsidRDefault="00C0663C" w:rsidP="002030A9">
      <w:pPr>
        <w:rPr>
          <w:rFonts w:ascii="Times New Roman" w:hAnsi="Times New Roman" w:cs="Times New Roman"/>
          <w:sz w:val="24"/>
          <w:szCs w:val="24"/>
        </w:rPr>
      </w:pPr>
    </w:p>
    <w:p w14:paraId="49613B9E" w14:textId="633DEC67" w:rsidR="00C0663C" w:rsidRPr="0025475B" w:rsidRDefault="00317A87" w:rsidP="002030A9">
      <w:pPr>
        <w:jc w:val="center"/>
        <w:rPr>
          <w:rFonts w:ascii="Times New Roman" w:hAnsi="Times New Roman" w:cs="Times New Roman"/>
          <w:sz w:val="32"/>
          <w:szCs w:val="32"/>
        </w:rPr>
      </w:pPr>
      <w:r w:rsidRPr="0025475B">
        <w:rPr>
          <w:rFonts w:ascii="Times New Roman" w:hAnsi="Times New Roman" w:cs="Times New Roman"/>
          <w:sz w:val="32"/>
          <w:szCs w:val="32"/>
        </w:rPr>
        <w:lastRenderedPageBreak/>
        <w:t>Table of Contents</w:t>
      </w:r>
    </w:p>
    <w:p w14:paraId="37AE9B00" w14:textId="37841B32" w:rsidR="008F1AE2" w:rsidRDefault="008F1AE2">
      <w:pPr>
        <w:pStyle w:val="TOC3"/>
        <w:ind w:left="446"/>
      </w:pPr>
    </w:p>
    <w:p w14:paraId="7F183B39" w14:textId="77777777" w:rsidR="00EF3AE7" w:rsidRPr="00D4553C" w:rsidRDefault="00EF3AE7" w:rsidP="00EF3AE7">
      <w:pPr>
        <w:pStyle w:val="TOC1"/>
        <w:spacing w:line="480" w:lineRule="auto"/>
        <w:rPr>
          <w:rFonts w:ascii="Times New Roman" w:hAnsi="Times New Roman"/>
          <w:sz w:val="24"/>
          <w:szCs w:val="24"/>
        </w:rPr>
      </w:pPr>
      <w:r w:rsidRPr="00D4553C">
        <w:rPr>
          <w:rFonts w:ascii="Times New Roman" w:hAnsi="Times New Roman"/>
          <w:b/>
          <w:bCs/>
          <w:sz w:val="24"/>
          <w:szCs w:val="24"/>
        </w:rPr>
        <w:t>Chapter 1 Introduction</w:t>
      </w:r>
      <w:r w:rsidRPr="00D4553C">
        <w:rPr>
          <w:rFonts w:ascii="Times New Roman" w:hAnsi="Times New Roman"/>
          <w:sz w:val="24"/>
          <w:szCs w:val="24"/>
        </w:rPr>
        <w:ptab w:relativeTo="margin" w:alignment="right" w:leader="dot"/>
      </w:r>
      <w:r w:rsidRPr="00D4553C">
        <w:rPr>
          <w:rFonts w:ascii="Times New Roman" w:hAnsi="Times New Roman"/>
          <w:b/>
          <w:bCs/>
          <w:sz w:val="24"/>
          <w:szCs w:val="24"/>
        </w:rPr>
        <w:t>1</w:t>
      </w:r>
    </w:p>
    <w:p w14:paraId="5FA50333" w14:textId="77777777" w:rsidR="00EF3AE7" w:rsidRPr="00D4553C" w:rsidRDefault="00EF3AE7" w:rsidP="00EF3AE7">
      <w:pPr>
        <w:pStyle w:val="TOC2"/>
        <w:spacing w:line="480" w:lineRule="auto"/>
        <w:ind w:left="216"/>
        <w:rPr>
          <w:rFonts w:ascii="Times New Roman" w:hAnsi="Times New Roman"/>
          <w:sz w:val="24"/>
          <w:szCs w:val="24"/>
        </w:rPr>
      </w:pPr>
      <w:r w:rsidRPr="00D4553C">
        <w:rPr>
          <w:rFonts w:ascii="Times New Roman" w:hAnsi="Times New Roman"/>
          <w:sz w:val="24"/>
          <w:szCs w:val="24"/>
        </w:rPr>
        <w:t>1.1 Background</w:t>
      </w:r>
      <w:r w:rsidRPr="00D4553C">
        <w:rPr>
          <w:rFonts w:ascii="Times New Roman" w:hAnsi="Times New Roman"/>
          <w:sz w:val="24"/>
          <w:szCs w:val="24"/>
        </w:rPr>
        <w:ptab w:relativeTo="margin" w:alignment="right" w:leader="dot"/>
      </w:r>
      <w:r>
        <w:rPr>
          <w:rFonts w:ascii="Times New Roman" w:hAnsi="Times New Roman"/>
          <w:sz w:val="24"/>
          <w:szCs w:val="24"/>
        </w:rPr>
        <w:t>1</w:t>
      </w:r>
    </w:p>
    <w:p w14:paraId="5878A15B" w14:textId="77777777" w:rsidR="00EF3AE7" w:rsidRDefault="00EF3AE7" w:rsidP="00EF3AE7">
      <w:pPr>
        <w:pStyle w:val="TOC3"/>
        <w:spacing w:line="480" w:lineRule="auto"/>
        <w:ind w:left="0" w:firstLine="216"/>
        <w:outlineLvl w:val="1"/>
        <w:rPr>
          <w:rFonts w:ascii="Times New Roman" w:hAnsi="Times New Roman"/>
          <w:sz w:val="24"/>
          <w:szCs w:val="24"/>
        </w:rPr>
      </w:pPr>
      <w:r>
        <w:rPr>
          <w:rFonts w:ascii="Times New Roman" w:hAnsi="Times New Roman"/>
          <w:sz w:val="24"/>
          <w:szCs w:val="24"/>
        </w:rPr>
        <w:t>1.2 Thesis Motivation</w:t>
      </w:r>
      <w:r w:rsidRPr="00D4553C">
        <w:rPr>
          <w:rFonts w:ascii="Times New Roman" w:hAnsi="Times New Roman"/>
          <w:sz w:val="24"/>
          <w:szCs w:val="24"/>
        </w:rPr>
        <w:ptab w:relativeTo="margin" w:alignment="right" w:leader="dot"/>
      </w:r>
      <w:r>
        <w:rPr>
          <w:rFonts w:ascii="Times New Roman" w:hAnsi="Times New Roman"/>
          <w:sz w:val="24"/>
          <w:szCs w:val="24"/>
        </w:rPr>
        <w:t>4</w:t>
      </w:r>
    </w:p>
    <w:p w14:paraId="10EADCC0" w14:textId="77777777" w:rsidR="00AC3B94" w:rsidRDefault="00EF3AE7" w:rsidP="00AC3B94">
      <w:pPr>
        <w:pStyle w:val="TOC3"/>
        <w:spacing w:line="480" w:lineRule="auto"/>
        <w:ind w:left="0" w:firstLine="216"/>
        <w:outlineLvl w:val="1"/>
        <w:rPr>
          <w:rFonts w:ascii="Times New Roman" w:hAnsi="Times New Roman"/>
          <w:sz w:val="24"/>
          <w:szCs w:val="24"/>
        </w:rPr>
      </w:pPr>
      <w:r>
        <w:rPr>
          <w:rFonts w:ascii="Times New Roman" w:hAnsi="Times New Roman"/>
          <w:sz w:val="24"/>
          <w:szCs w:val="24"/>
        </w:rPr>
        <w:t>1.3 Thesis Contributions</w:t>
      </w:r>
      <w:r w:rsidRPr="00D4553C">
        <w:rPr>
          <w:rFonts w:ascii="Times New Roman" w:hAnsi="Times New Roman"/>
          <w:sz w:val="24"/>
          <w:szCs w:val="24"/>
        </w:rPr>
        <w:ptab w:relativeTo="margin" w:alignment="right" w:leader="dot"/>
      </w:r>
      <w:r>
        <w:rPr>
          <w:rFonts w:ascii="Times New Roman" w:hAnsi="Times New Roman"/>
          <w:sz w:val="24"/>
          <w:szCs w:val="24"/>
        </w:rPr>
        <w:t>6</w:t>
      </w:r>
    </w:p>
    <w:p w14:paraId="767D160E" w14:textId="674659AB" w:rsidR="00EF3AE7" w:rsidRPr="002F72B1" w:rsidRDefault="00EF3AE7" w:rsidP="00AC3B94">
      <w:pPr>
        <w:pStyle w:val="TOC3"/>
        <w:spacing w:line="480" w:lineRule="auto"/>
        <w:ind w:left="0" w:firstLine="216"/>
        <w:outlineLvl w:val="1"/>
        <w:rPr>
          <w:rFonts w:ascii="Times New Roman" w:hAnsi="Times New Roman"/>
          <w:sz w:val="24"/>
          <w:szCs w:val="24"/>
        </w:rPr>
      </w:pPr>
      <w:r>
        <w:rPr>
          <w:rFonts w:ascii="Times New Roman" w:hAnsi="Times New Roman"/>
          <w:sz w:val="24"/>
          <w:szCs w:val="24"/>
        </w:rPr>
        <w:t>1.4 Thesis Outline</w:t>
      </w:r>
      <w:r w:rsidRPr="00D4553C">
        <w:rPr>
          <w:rFonts w:ascii="Times New Roman" w:hAnsi="Times New Roman"/>
          <w:sz w:val="24"/>
          <w:szCs w:val="24"/>
        </w:rPr>
        <w:ptab w:relativeTo="margin" w:alignment="right" w:leader="dot"/>
      </w:r>
      <w:r>
        <w:rPr>
          <w:rFonts w:ascii="Times New Roman" w:hAnsi="Times New Roman"/>
          <w:sz w:val="24"/>
          <w:szCs w:val="24"/>
        </w:rPr>
        <w:t>7</w:t>
      </w:r>
    </w:p>
    <w:p w14:paraId="37C41724" w14:textId="6CE7B961" w:rsidR="00EF3AE7" w:rsidRPr="00D4553C" w:rsidRDefault="00EF3AE7" w:rsidP="00EF3AE7">
      <w:pPr>
        <w:pStyle w:val="TOC1"/>
        <w:spacing w:line="480" w:lineRule="auto"/>
        <w:ind w:left="216" w:hanging="216"/>
        <w:rPr>
          <w:rFonts w:ascii="Times New Roman" w:hAnsi="Times New Roman"/>
          <w:sz w:val="24"/>
          <w:szCs w:val="24"/>
        </w:rPr>
      </w:pPr>
      <w:r w:rsidRPr="00D4553C">
        <w:rPr>
          <w:rFonts w:ascii="Times New Roman" w:hAnsi="Times New Roman"/>
          <w:b/>
          <w:bCs/>
          <w:sz w:val="24"/>
          <w:szCs w:val="24"/>
        </w:rPr>
        <w:t xml:space="preserve">Chapter </w:t>
      </w:r>
      <w:r>
        <w:rPr>
          <w:rFonts w:ascii="Times New Roman" w:hAnsi="Times New Roman"/>
          <w:b/>
          <w:bCs/>
          <w:sz w:val="24"/>
          <w:szCs w:val="24"/>
        </w:rPr>
        <w:t>2 Theor</w:t>
      </w:r>
      <w:r w:rsidR="00CC5365">
        <w:rPr>
          <w:rFonts w:ascii="Times New Roman" w:hAnsi="Times New Roman"/>
          <w:b/>
          <w:bCs/>
          <w:sz w:val="24"/>
          <w:szCs w:val="24"/>
        </w:rPr>
        <w:t>etic</w:t>
      </w:r>
      <w:r>
        <w:rPr>
          <w:rFonts w:ascii="Times New Roman" w:hAnsi="Times New Roman"/>
          <w:b/>
          <w:bCs/>
          <w:sz w:val="24"/>
          <w:szCs w:val="24"/>
        </w:rPr>
        <w:t>al Background</w:t>
      </w:r>
      <w:r w:rsidRPr="00D4553C">
        <w:rPr>
          <w:rFonts w:ascii="Times New Roman" w:hAnsi="Times New Roman"/>
          <w:sz w:val="24"/>
          <w:szCs w:val="24"/>
        </w:rPr>
        <w:ptab w:relativeTo="margin" w:alignment="right" w:leader="dot"/>
      </w:r>
      <w:r>
        <w:rPr>
          <w:rFonts w:ascii="Times New Roman" w:hAnsi="Times New Roman"/>
          <w:b/>
          <w:bCs/>
          <w:sz w:val="24"/>
          <w:szCs w:val="24"/>
        </w:rPr>
        <w:t>9</w:t>
      </w:r>
    </w:p>
    <w:p w14:paraId="78B883E3" w14:textId="77777777" w:rsidR="00EF3AE7" w:rsidRPr="008A3EC5" w:rsidRDefault="00EF3AE7" w:rsidP="00EF3AE7">
      <w:pPr>
        <w:pStyle w:val="TOC2"/>
        <w:numPr>
          <w:ilvl w:val="1"/>
          <w:numId w:val="10"/>
        </w:numPr>
        <w:spacing w:line="480" w:lineRule="auto"/>
        <w:rPr>
          <w:rFonts w:ascii="Times New Roman" w:hAnsi="Times New Roman"/>
          <w:sz w:val="24"/>
          <w:szCs w:val="24"/>
        </w:rPr>
      </w:pPr>
      <w:r>
        <w:rPr>
          <w:rFonts w:ascii="Times New Roman" w:hAnsi="Times New Roman"/>
          <w:sz w:val="24"/>
          <w:szCs w:val="24"/>
        </w:rPr>
        <w:t>Origins</w:t>
      </w:r>
      <w:r w:rsidRPr="0037453C">
        <w:rPr>
          <w:rFonts w:ascii="Times New Roman" w:hAnsi="Times New Roman"/>
          <w:sz w:val="24"/>
          <w:szCs w:val="24"/>
        </w:rPr>
        <w:t xml:space="preserve"> of Diffusion Probabilistic Models </w:t>
      </w:r>
      <w:r w:rsidRPr="00D4553C">
        <w:rPr>
          <w:rFonts w:ascii="Times New Roman" w:hAnsi="Times New Roman"/>
          <w:sz w:val="24"/>
          <w:szCs w:val="24"/>
        </w:rPr>
        <w:ptab w:relativeTo="margin" w:alignment="right" w:leader="dot"/>
      </w:r>
      <w:r>
        <w:rPr>
          <w:rFonts w:ascii="Times New Roman" w:hAnsi="Times New Roman"/>
          <w:sz w:val="24"/>
          <w:szCs w:val="24"/>
        </w:rPr>
        <w:t>9</w:t>
      </w:r>
    </w:p>
    <w:p w14:paraId="59A88410" w14:textId="0AACA11A"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2.2 </w:t>
      </w:r>
      <w:r w:rsidRPr="008A3EC5">
        <w:rPr>
          <w:rFonts w:ascii="Times New Roman" w:hAnsi="Times New Roman"/>
          <w:sz w:val="24"/>
          <w:szCs w:val="24"/>
        </w:rPr>
        <w:t xml:space="preserve">Recent Improvements </w:t>
      </w:r>
      <w:r w:rsidR="00CC5365">
        <w:rPr>
          <w:rFonts w:ascii="Times New Roman" w:hAnsi="Times New Roman"/>
          <w:sz w:val="24"/>
          <w:szCs w:val="24"/>
        </w:rPr>
        <w:t>in</w:t>
      </w:r>
      <w:r w:rsidRPr="008A3EC5">
        <w:rPr>
          <w:rFonts w:ascii="Times New Roman" w:hAnsi="Times New Roman"/>
          <w:sz w:val="24"/>
          <w:szCs w:val="24"/>
        </w:rPr>
        <w:t xml:space="preserve"> Diffusion Probabilistic Models</w:t>
      </w:r>
      <w:r w:rsidRPr="00D4553C">
        <w:rPr>
          <w:rFonts w:ascii="Times New Roman" w:hAnsi="Times New Roman"/>
          <w:sz w:val="24"/>
          <w:szCs w:val="24"/>
        </w:rPr>
        <w:ptab w:relativeTo="margin" w:alignment="right" w:leader="dot"/>
      </w:r>
      <w:r>
        <w:rPr>
          <w:rFonts w:ascii="Times New Roman" w:hAnsi="Times New Roman"/>
          <w:sz w:val="24"/>
          <w:szCs w:val="24"/>
        </w:rPr>
        <w:t>1</w:t>
      </w:r>
      <w:r w:rsidR="004D36B7">
        <w:rPr>
          <w:rFonts w:ascii="Times New Roman" w:hAnsi="Times New Roman"/>
          <w:sz w:val="24"/>
          <w:szCs w:val="24"/>
        </w:rPr>
        <w:t>8</w:t>
      </w:r>
    </w:p>
    <w:p w14:paraId="30DF4988" w14:textId="70D0F0E4" w:rsidR="00EF3AE7" w:rsidRPr="004A1F50" w:rsidRDefault="00EF3AE7" w:rsidP="00EF3AE7">
      <w:pPr>
        <w:pStyle w:val="TOC2"/>
        <w:spacing w:line="480" w:lineRule="auto"/>
        <w:rPr>
          <w:rFonts w:ascii="Times New Roman" w:hAnsi="Times New Roman"/>
          <w:sz w:val="24"/>
          <w:szCs w:val="24"/>
        </w:rPr>
      </w:pPr>
      <w:r>
        <w:rPr>
          <w:rFonts w:ascii="Times New Roman" w:hAnsi="Times New Roman"/>
          <w:sz w:val="24"/>
          <w:szCs w:val="24"/>
        </w:rPr>
        <w:t>2.3 U-Net Architecture</w:t>
      </w:r>
      <w:r w:rsidRPr="00D4553C">
        <w:rPr>
          <w:rFonts w:ascii="Times New Roman" w:hAnsi="Times New Roman"/>
          <w:sz w:val="24"/>
          <w:szCs w:val="24"/>
        </w:rPr>
        <w:ptab w:relativeTo="margin" w:alignment="right" w:leader="dot"/>
      </w:r>
      <w:r>
        <w:rPr>
          <w:rFonts w:ascii="Times New Roman" w:hAnsi="Times New Roman"/>
          <w:sz w:val="24"/>
          <w:szCs w:val="24"/>
        </w:rPr>
        <w:t>3</w:t>
      </w:r>
      <w:r w:rsidR="0053029F">
        <w:rPr>
          <w:rFonts w:ascii="Times New Roman" w:hAnsi="Times New Roman"/>
          <w:sz w:val="24"/>
          <w:szCs w:val="24"/>
        </w:rPr>
        <w:t>0</w:t>
      </w:r>
    </w:p>
    <w:p w14:paraId="0114B995" w14:textId="77777777" w:rsidR="00EF3AE7" w:rsidRDefault="00EF3AE7" w:rsidP="00EF3AE7">
      <w:pPr>
        <w:pStyle w:val="TOC3"/>
        <w:spacing w:line="480" w:lineRule="auto"/>
        <w:ind w:left="446"/>
        <w:rPr>
          <w:rFonts w:ascii="Times New Roman" w:hAnsi="Times New Roman"/>
          <w:sz w:val="24"/>
          <w:szCs w:val="24"/>
        </w:rPr>
      </w:pPr>
      <w:r>
        <w:rPr>
          <w:rFonts w:ascii="Times New Roman" w:hAnsi="Times New Roman"/>
          <w:sz w:val="24"/>
          <w:szCs w:val="24"/>
        </w:rPr>
        <w:t>2.3.1 Image Convolution</w:t>
      </w:r>
      <w:r w:rsidRPr="00D4553C">
        <w:rPr>
          <w:rFonts w:ascii="Times New Roman" w:hAnsi="Times New Roman"/>
          <w:sz w:val="24"/>
          <w:szCs w:val="24"/>
        </w:rPr>
        <w:ptab w:relativeTo="margin" w:alignment="right" w:leader="dot"/>
      </w:r>
      <w:r>
        <w:rPr>
          <w:rFonts w:ascii="Times New Roman" w:hAnsi="Times New Roman"/>
          <w:sz w:val="24"/>
          <w:szCs w:val="24"/>
        </w:rPr>
        <w:t>3</w:t>
      </w:r>
      <w:r w:rsidRPr="00D4553C">
        <w:rPr>
          <w:rFonts w:ascii="Times New Roman" w:hAnsi="Times New Roman"/>
          <w:sz w:val="24"/>
          <w:szCs w:val="24"/>
        </w:rPr>
        <w:t>6</w:t>
      </w:r>
    </w:p>
    <w:p w14:paraId="13202E12" w14:textId="12DAD0B2" w:rsidR="00EF3AE7" w:rsidRDefault="00EF3AE7" w:rsidP="00EF3AE7">
      <w:pPr>
        <w:pStyle w:val="TOC3"/>
        <w:spacing w:line="480" w:lineRule="auto"/>
        <w:ind w:left="446"/>
        <w:rPr>
          <w:rFonts w:ascii="Times New Roman" w:hAnsi="Times New Roman"/>
          <w:sz w:val="24"/>
          <w:szCs w:val="24"/>
        </w:rPr>
      </w:pPr>
      <w:r>
        <w:rPr>
          <w:rFonts w:ascii="Times New Roman" w:hAnsi="Times New Roman"/>
          <w:sz w:val="24"/>
          <w:szCs w:val="24"/>
        </w:rPr>
        <w:t>2.3.2 Max-Pooling</w:t>
      </w:r>
      <w:r w:rsidRPr="00D4553C">
        <w:rPr>
          <w:rFonts w:ascii="Times New Roman" w:hAnsi="Times New Roman"/>
          <w:sz w:val="24"/>
          <w:szCs w:val="24"/>
        </w:rPr>
        <w:ptab w:relativeTo="margin" w:alignment="right" w:leader="dot"/>
      </w:r>
      <w:r>
        <w:rPr>
          <w:rFonts w:ascii="Times New Roman" w:hAnsi="Times New Roman"/>
          <w:sz w:val="24"/>
          <w:szCs w:val="24"/>
        </w:rPr>
        <w:t>3</w:t>
      </w:r>
      <w:r w:rsidR="00113DFA">
        <w:rPr>
          <w:rFonts w:ascii="Times New Roman" w:hAnsi="Times New Roman"/>
          <w:sz w:val="24"/>
          <w:szCs w:val="24"/>
        </w:rPr>
        <w:t>8</w:t>
      </w:r>
    </w:p>
    <w:p w14:paraId="54943112" w14:textId="77777777" w:rsidR="00EF3AE7" w:rsidRDefault="00EF3AE7" w:rsidP="00EF3AE7">
      <w:pPr>
        <w:pStyle w:val="TOC3"/>
        <w:spacing w:line="480" w:lineRule="auto"/>
        <w:ind w:left="446"/>
        <w:rPr>
          <w:rFonts w:ascii="Times New Roman" w:hAnsi="Times New Roman"/>
          <w:sz w:val="24"/>
          <w:szCs w:val="24"/>
        </w:rPr>
      </w:pPr>
      <w:r>
        <w:rPr>
          <w:rFonts w:ascii="Times New Roman" w:hAnsi="Times New Roman"/>
          <w:sz w:val="24"/>
          <w:szCs w:val="24"/>
        </w:rPr>
        <w:t>2.3.3 Soft-Max Function</w:t>
      </w:r>
      <w:r w:rsidRPr="00D4553C">
        <w:rPr>
          <w:rFonts w:ascii="Times New Roman" w:hAnsi="Times New Roman"/>
          <w:sz w:val="24"/>
          <w:szCs w:val="24"/>
        </w:rPr>
        <w:ptab w:relativeTo="margin" w:alignment="right" w:leader="dot"/>
      </w:r>
      <w:r>
        <w:rPr>
          <w:rFonts w:ascii="Times New Roman" w:hAnsi="Times New Roman"/>
          <w:sz w:val="24"/>
          <w:szCs w:val="24"/>
        </w:rPr>
        <w:t>41</w:t>
      </w:r>
    </w:p>
    <w:p w14:paraId="542B5E49" w14:textId="77777777" w:rsidR="00EF3AE7" w:rsidRDefault="00EF3AE7" w:rsidP="00EF3AE7">
      <w:pPr>
        <w:pStyle w:val="TOC3"/>
        <w:spacing w:line="480" w:lineRule="auto"/>
        <w:ind w:left="446"/>
        <w:rPr>
          <w:rFonts w:ascii="Times New Roman" w:hAnsi="Times New Roman"/>
          <w:sz w:val="24"/>
          <w:szCs w:val="24"/>
        </w:rPr>
      </w:pPr>
      <w:r>
        <w:rPr>
          <w:rFonts w:ascii="Times New Roman" w:hAnsi="Times New Roman"/>
          <w:sz w:val="24"/>
          <w:szCs w:val="24"/>
        </w:rPr>
        <w:t>2.3.4 Adams Optimizer</w:t>
      </w:r>
      <w:r w:rsidRPr="00D4553C">
        <w:rPr>
          <w:rFonts w:ascii="Times New Roman" w:hAnsi="Times New Roman"/>
          <w:sz w:val="24"/>
          <w:szCs w:val="24"/>
        </w:rPr>
        <w:ptab w:relativeTo="margin" w:alignment="right" w:leader="dot"/>
      </w:r>
      <w:r>
        <w:rPr>
          <w:rFonts w:ascii="Times New Roman" w:hAnsi="Times New Roman"/>
          <w:sz w:val="24"/>
          <w:szCs w:val="24"/>
        </w:rPr>
        <w:t>42</w:t>
      </w:r>
    </w:p>
    <w:p w14:paraId="1ECCF77B" w14:textId="77777777" w:rsidR="00EF3AE7" w:rsidRPr="00074ACA" w:rsidRDefault="00EF3AE7" w:rsidP="00EF3AE7">
      <w:pPr>
        <w:spacing w:line="480" w:lineRule="auto"/>
        <w:rPr>
          <w:rFonts w:ascii="Times New Roman" w:hAnsi="Times New Roman"/>
          <w:b/>
          <w:bCs/>
          <w:sz w:val="24"/>
          <w:szCs w:val="24"/>
        </w:rPr>
      </w:pPr>
      <w:r w:rsidRPr="00D4553C">
        <w:rPr>
          <w:rFonts w:ascii="Times New Roman" w:hAnsi="Times New Roman" w:cs="Times New Roman"/>
          <w:b/>
          <w:bCs/>
          <w:sz w:val="24"/>
          <w:szCs w:val="24"/>
        </w:rPr>
        <w:t xml:space="preserve">Chapter </w:t>
      </w:r>
      <w:r>
        <w:rPr>
          <w:rFonts w:ascii="Times New Roman" w:hAnsi="Times New Roman"/>
          <w:b/>
          <w:bCs/>
          <w:sz w:val="24"/>
          <w:szCs w:val="24"/>
        </w:rPr>
        <w:t>3 Application to Image Generation</w:t>
      </w:r>
      <w:r w:rsidRPr="00D4553C">
        <w:rPr>
          <w:rFonts w:ascii="Times New Roman" w:hAnsi="Times New Roman" w:cs="Times New Roman"/>
          <w:sz w:val="24"/>
          <w:szCs w:val="24"/>
        </w:rPr>
        <w:ptab w:relativeTo="margin" w:alignment="right" w:leader="dot"/>
      </w:r>
      <w:r>
        <w:rPr>
          <w:rFonts w:ascii="Times New Roman" w:hAnsi="Times New Roman"/>
          <w:b/>
          <w:bCs/>
          <w:sz w:val="24"/>
          <w:szCs w:val="24"/>
        </w:rPr>
        <w:t>45</w:t>
      </w:r>
    </w:p>
    <w:p w14:paraId="383EDECF" w14:textId="77777777" w:rsidR="00EF3AE7" w:rsidRPr="00233EC9" w:rsidRDefault="00EF3AE7" w:rsidP="00EF3AE7">
      <w:pPr>
        <w:pStyle w:val="TOC2"/>
        <w:spacing w:line="480" w:lineRule="auto"/>
        <w:rPr>
          <w:rFonts w:ascii="Times New Roman" w:hAnsi="Times New Roman"/>
          <w:iCs/>
          <w:sz w:val="24"/>
          <w:szCs w:val="24"/>
        </w:rPr>
      </w:pPr>
      <w:r>
        <w:rPr>
          <w:rFonts w:ascii="Times New Roman" w:hAnsi="Times New Roman"/>
          <w:sz w:val="24"/>
          <w:szCs w:val="24"/>
        </w:rPr>
        <w:t xml:space="preserve">3.1 </w:t>
      </w:r>
      <w:r w:rsidRPr="00233EC9">
        <w:rPr>
          <w:rFonts w:ascii="Times New Roman" w:hAnsi="Times New Roman"/>
          <w:iCs/>
          <w:sz w:val="24"/>
          <w:szCs w:val="24"/>
        </w:rPr>
        <w:t>Logic and Structure of Diffusion Probabilistic Models</w:t>
      </w:r>
      <w:r w:rsidRPr="00D4553C">
        <w:rPr>
          <w:rFonts w:ascii="Times New Roman" w:hAnsi="Times New Roman"/>
          <w:sz w:val="24"/>
          <w:szCs w:val="24"/>
        </w:rPr>
        <w:ptab w:relativeTo="margin" w:alignment="right" w:leader="dot"/>
      </w:r>
      <w:r>
        <w:rPr>
          <w:rFonts w:ascii="Times New Roman" w:hAnsi="Times New Roman"/>
          <w:sz w:val="24"/>
          <w:szCs w:val="24"/>
        </w:rPr>
        <w:t>45</w:t>
      </w:r>
    </w:p>
    <w:p w14:paraId="5EF67CB8" w14:textId="77777777" w:rsidR="00EF3AE7" w:rsidRDefault="00EF3AE7" w:rsidP="00EF3AE7">
      <w:pPr>
        <w:pStyle w:val="TOC3"/>
        <w:spacing w:line="480" w:lineRule="auto"/>
        <w:ind w:left="446"/>
        <w:rPr>
          <w:rFonts w:ascii="Times New Roman" w:hAnsi="Times New Roman"/>
          <w:sz w:val="24"/>
          <w:szCs w:val="24"/>
        </w:rPr>
      </w:pPr>
      <w:r>
        <w:rPr>
          <w:rFonts w:ascii="Times New Roman" w:hAnsi="Times New Roman"/>
          <w:sz w:val="24"/>
          <w:szCs w:val="24"/>
        </w:rPr>
        <w:t>3.1.1 Dataset</w:t>
      </w:r>
      <w:r w:rsidRPr="00D4553C">
        <w:rPr>
          <w:rFonts w:ascii="Times New Roman" w:hAnsi="Times New Roman"/>
          <w:sz w:val="24"/>
          <w:szCs w:val="24"/>
        </w:rPr>
        <w:ptab w:relativeTo="margin" w:alignment="right" w:leader="dot"/>
      </w:r>
      <w:r>
        <w:rPr>
          <w:rFonts w:ascii="Times New Roman" w:hAnsi="Times New Roman"/>
          <w:sz w:val="24"/>
          <w:szCs w:val="24"/>
        </w:rPr>
        <w:t>47</w:t>
      </w:r>
    </w:p>
    <w:p w14:paraId="311B90A9" w14:textId="77777777" w:rsidR="00EF3AE7" w:rsidRDefault="00EF3AE7" w:rsidP="00EF3AE7">
      <w:pPr>
        <w:pStyle w:val="TOC3"/>
        <w:spacing w:line="480" w:lineRule="auto"/>
        <w:ind w:left="446"/>
        <w:rPr>
          <w:rFonts w:ascii="Times New Roman" w:hAnsi="Times New Roman"/>
          <w:sz w:val="24"/>
          <w:szCs w:val="24"/>
        </w:rPr>
      </w:pPr>
      <w:r>
        <w:rPr>
          <w:rFonts w:ascii="Times New Roman" w:hAnsi="Times New Roman"/>
          <w:sz w:val="24"/>
          <w:szCs w:val="24"/>
        </w:rPr>
        <w:t>3.1.2 Timesteps and Beta (</w:t>
      </w:r>
      <w:r w:rsidRPr="008035C6">
        <w:rPr>
          <w:rFonts w:ascii="Times New Roman" w:hAnsi="Times New Roman"/>
          <w:i/>
          <w:iCs/>
          <w:sz w:val="24"/>
          <w:szCs w:val="24"/>
        </w:rPr>
        <w:t>β</w:t>
      </w:r>
      <w:r>
        <w:rPr>
          <w:rFonts w:ascii="Times New Roman" w:hAnsi="Times New Roman"/>
          <w:sz w:val="24"/>
          <w:szCs w:val="24"/>
        </w:rPr>
        <w:t>) Rate</w:t>
      </w:r>
      <w:r w:rsidRPr="00D4553C">
        <w:rPr>
          <w:rFonts w:ascii="Times New Roman" w:hAnsi="Times New Roman"/>
          <w:sz w:val="24"/>
          <w:szCs w:val="24"/>
        </w:rPr>
        <w:ptab w:relativeTo="margin" w:alignment="right" w:leader="dot"/>
      </w:r>
      <w:r>
        <w:rPr>
          <w:rFonts w:ascii="Times New Roman" w:hAnsi="Times New Roman"/>
          <w:sz w:val="24"/>
          <w:szCs w:val="24"/>
        </w:rPr>
        <w:t>49</w:t>
      </w:r>
    </w:p>
    <w:p w14:paraId="098979DE" w14:textId="1E6EAFC5" w:rsidR="00EF3AE7" w:rsidRPr="00AC12DB" w:rsidRDefault="00EF3AE7" w:rsidP="00EF3AE7">
      <w:pPr>
        <w:pStyle w:val="TOC3"/>
        <w:spacing w:line="480" w:lineRule="auto"/>
        <w:ind w:left="446"/>
        <w:rPr>
          <w:rFonts w:ascii="Times New Roman" w:hAnsi="Times New Roman"/>
          <w:sz w:val="24"/>
          <w:szCs w:val="24"/>
        </w:rPr>
      </w:pPr>
      <w:r>
        <w:rPr>
          <w:rFonts w:ascii="Times New Roman" w:hAnsi="Times New Roman"/>
          <w:sz w:val="24"/>
          <w:szCs w:val="24"/>
        </w:rPr>
        <w:t xml:space="preserve">3.1.3 </w:t>
      </w:r>
      <w:r w:rsidRPr="00B23F66">
        <w:rPr>
          <w:rFonts w:ascii="Times New Roman" w:hAnsi="Times New Roman"/>
          <w:iCs/>
          <w:sz w:val="24"/>
          <w:szCs w:val="24"/>
        </w:rPr>
        <w:t>Number of Channels, Features</w:t>
      </w:r>
      <w:r w:rsidR="005354E3">
        <w:rPr>
          <w:rFonts w:ascii="Times New Roman" w:hAnsi="Times New Roman"/>
          <w:iCs/>
          <w:sz w:val="24"/>
          <w:szCs w:val="24"/>
        </w:rPr>
        <w:t>,</w:t>
      </w:r>
      <w:r w:rsidRPr="00B23F66">
        <w:rPr>
          <w:rFonts w:ascii="Times New Roman" w:hAnsi="Times New Roman"/>
          <w:iCs/>
          <w:sz w:val="24"/>
          <w:szCs w:val="24"/>
        </w:rPr>
        <w:t xml:space="preserve"> and Adams Optimizer.</w:t>
      </w:r>
      <w:r w:rsidRPr="00D4553C">
        <w:rPr>
          <w:rFonts w:ascii="Times New Roman" w:hAnsi="Times New Roman"/>
          <w:sz w:val="24"/>
          <w:szCs w:val="24"/>
        </w:rPr>
        <w:ptab w:relativeTo="margin" w:alignment="right" w:leader="dot"/>
      </w:r>
      <w:r>
        <w:rPr>
          <w:rFonts w:ascii="Times New Roman" w:hAnsi="Times New Roman"/>
          <w:sz w:val="24"/>
          <w:szCs w:val="24"/>
        </w:rPr>
        <w:t>5</w:t>
      </w:r>
      <w:r w:rsidR="009C3D48">
        <w:rPr>
          <w:rFonts w:ascii="Times New Roman" w:hAnsi="Times New Roman"/>
          <w:sz w:val="24"/>
          <w:szCs w:val="24"/>
        </w:rPr>
        <w:t>0</w:t>
      </w:r>
    </w:p>
    <w:p w14:paraId="7A14DE49" w14:textId="1D7A90CD" w:rsidR="00EF3AE7" w:rsidRDefault="00EF3AE7" w:rsidP="00EF3AE7">
      <w:pPr>
        <w:pStyle w:val="TOC3"/>
        <w:spacing w:line="480" w:lineRule="auto"/>
        <w:ind w:left="446"/>
        <w:rPr>
          <w:rFonts w:ascii="Times New Roman" w:hAnsi="Times New Roman"/>
          <w:sz w:val="24"/>
          <w:szCs w:val="24"/>
        </w:rPr>
      </w:pPr>
      <w:r>
        <w:rPr>
          <w:rFonts w:ascii="Times New Roman" w:hAnsi="Times New Roman"/>
          <w:sz w:val="24"/>
          <w:szCs w:val="24"/>
        </w:rPr>
        <w:lastRenderedPageBreak/>
        <w:t>3.1.4 Batch Size, Learning Rate, and Number of Epochs</w:t>
      </w:r>
      <w:r w:rsidRPr="00B23F66">
        <w:rPr>
          <w:rFonts w:ascii="Times New Roman" w:hAnsi="Times New Roman"/>
          <w:iCs/>
          <w:sz w:val="24"/>
          <w:szCs w:val="24"/>
        </w:rPr>
        <w:t>.</w:t>
      </w:r>
      <w:r w:rsidRPr="00D4553C">
        <w:rPr>
          <w:rFonts w:ascii="Times New Roman" w:hAnsi="Times New Roman"/>
          <w:sz w:val="24"/>
          <w:szCs w:val="24"/>
        </w:rPr>
        <w:ptab w:relativeTo="margin" w:alignment="right" w:leader="dot"/>
      </w:r>
      <w:proofErr w:type="gramStart"/>
      <w:r>
        <w:rPr>
          <w:rFonts w:ascii="Times New Roman" w:hAnsi="Times New Roman"/>
          <w:sz w:val="24"/>
          <w:szCs w:val="24"/>
        </w:rPr>
        <w:t>5</w:t>
      </w:r>
      <w:r w:rsidR="002F389A">
        <w:rPr>
          <w:rFonts w:ascii="Times New Roman" w:hAnsi="Times New Roman"/>
          <w:sz w:val="24"/>
          <w:szCs w:val="24"/>
        </w:rPr>
        <w:t>2</w:t>
      </w:r>
      <w:proofErr w:type="gramEnd"/>
    </w:p>
    <w:p w14:paraId="0DA08FE8" w14:textId="3BB40AD6"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3.2 </w:t>
      </w:r>
      <w:r>
        <w:rPr>
          <w:rFonts w:ascii="Times New Roman" w:hAnsi="Times New Roman"/>
          <w:iCs/>
          <w:sz w:val="24"/>
          <w:szCs w:val="24"/>
        </w:rPr>
        <w:t>Pseudo-Code</w:t>
      </w:r>
      <w:r w:rsidRPr="00D4553C">
        <w:rPr>
          <w:rFonts w:ascii="Times New Roman" w:hAnsi="Times New Roman"/>
          <w:sz w:val="24"/>
          <w:szCs w:val="24"/>
        </w:rPr>
        <w:ptab w:relativeTo="margin" w:alignment="right" w:leader="dot"/>
      </w:r>
      <w:r>
        <w:rPr>
          <w:rFonts w:ascii="Times New Roman" w:hAnsi="Times New Roman"/>
          <w:sz w:val="24"/>
          <w:szCs w:val="24"/>
        </w:rPr>
        <w:t>5</w:t>
      </w:r>
      <w:r w:rsidR="00806359">
        <w:rPr>
          <w:rFonts w:ascii="Times New Roman" w:hAnsi="Times New Roman"/>
          <w:sz w:val="24"/>
          <w:szCs w:val="24"/>
        </w:rPr>
        <w:t>4</w:t>
      </w:r>
    </w:p>
    <w:p w14:paraId="63BD74A5" w14:textId="6AC01F5D" w:rsidR="00EF3AE7" w:rsidRPr="00D4553C" w:rsidRDefault="00EF3AE7" w:rsidP="00EF3AE7">
      <w:pPr>
        <w:pStyle w:val="TOC1"/>
        <w:spacing w:line="480" w:lineRule="auto"/>
        <w:rPr>
          <w:rFonts w:ascii="Times New Roman" w:hAnsi="Times New Roman"/>
          <w:sz w:val="24"/>
          <w:szCs w:val="24"/>
        </w:rPr>
      </w:pPr>
      <w:r w:rsidRPr="00D4553C">
        <w:rPr>
          <w:rFonts w:ascii="Times New Roman" w:hAnsi="Times New Roman"/>
          <w:b/>
          <w:bCs/>
          <w:sz w:val="24"/>
          <w:szCs w:val="24"/>
        </w:rPr>
        <w:t xml:space="preserve">Chapter </w:t>
      </w:r>
      <w:r>
        <w:rPr>
          <w:rFonts w:ascii="Times New Roman" w:hAnsi="Times New Roman"/>
          <w:b/>
          <w:bCs/>
          <w:sz w:val="24"/>
          <w:szCs w:val="24"/>
        </w:rPr>
        <w:t>4</w:t>
      </w:r>
      <w:r w:rsidRPr="00D4553C">
        <w:rPr>
          <w:rFonts w:ascii="Times New Roman" w:hAnsi="Times New Roman"/>
          <w:b/>
          <w:bCs/>
          <w:sz w:val="24"/>
          <w:szCs w:val="24"/>
        </w:rPr>
        <w:t xml:space="preserve"> </w:t>
      </w:r>
      <w:r>
        <w:rPr>
          <w:rFonts w:ascii="Times New Roman" w:hAnsi="Times New Roman"/>
          <w:b/>
          <w:bCs/>
          <w:sz w:val="24"/>
          <w:szCs w:val="24"/>
        </w:rPr>
        <w:t>Hardware Specifications</w:t>
      </w:r>
      <w:r w:rsidRPr="00D4553C">
        <w:rPr>
          <w:rFonts w:ascii="Times New Roman" w:hAnsi="Times New Roman"/>
          <w:sz w:val="24"/>
          <w:szCs w:val="24"/>
        </w:rPr>
        <w:ptab w:relativeTo="margin" w:alignment="right" w:leader="dot"/>
      </w:r>
      <w:r>
        <w:rPr>
          <w:rFonts w:ascii="Times New Roman" w:hAnsi="Times New Roman"/>
          <w:b/>
          <w:bCs/>
          <w:sz w:val="24"/>
          <w:szCs w:val="24"/>
        </w:rPr>
        <w:t>5</w:t>
      </w:r>
      <w:r w:rsidR="00CD2222">
        <w:rPr>
          <w:rFonts w:ascii="Times New Roman" w:hAnsi="Times New Roman"/>
          <w:b/>
          <w:bCs/>
          <w:sz w:val="24"/>
          <w:szCs w:val="24"/>
        </w:rPr>
        <w:t>7</w:t>
      </w:r>
    </w:p>
    <w:p w14:paraId="7630D513" w14:textId="37799BE6"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4.1 </w:t>
      </w:r>
      <w:r>
        <w:rPr>
          <w:rFonts w:ascii="Times New Roman" w:hAnsi="Times New Roman"/>
          <w:iCs/>
          <w:sz w:val="24"/>
          <w:szCs w:val="24"/>
        </w:rPr>
        <w:t>Central Processing Unit (CPU)</w:t>
      </w:r>
      <w:r w:rsidRPr="00D4553C">
        <w:rPr>
          <w:rFonts w:ascii="Times New Roman" w:hAnsi="Times New Roman"/>
          <w:sz w:val="24"/>
          <w:szCs w:val="24"/>
        </w:rPr>
        <w:ptab w:relativeTo="margin" w:alignment="right" w:leader="dot"/>
      </w:r>
      <w:r>
        <w:rPr>
          <w:rFonts w:ascii="Times New Roman" w:hAnsi="Times New Roman"/>
          <w:sz w:val="24"/>
          <w:szCs w:val="24"/>
        </w:rPr>
        <w:t>5</w:t>
      </w:r>
      <w:r w:rsidR="00CD2222">
        <w:rPr>
          <w:rFonts w:ascii="Times New Roman" w:hAnsi="Times New Roman"/>
          <w:sz w:val="24"/>
          <w:szCs w:val="24"/>
        </w:rPr>
        <w:t>7</w:t>
      </w:r>
    </w:p>
    <w:p w14:paraId="4A6B32C3" w14:textId="7638E114"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4.2 </w:t>
      </w:r>
      <w:r>
        <w:rPr>
          <w:rFonts w:ascii="Times New Roman" w:hAnsi="Times New Roman"/>
          <w:iCs/>
          <w:sz w:val="24"/>
          <w:szCs w:val="24"/>
        </w:rPr>
        <w:t>Graphics Processing Unit (GPU)</w:t>
      </w:r>
      <w:r w:rsidRPr="00D4553C">
        <w:rPr>
          <w:rFonts w:ascii="Times New Roman" w:hAnsi="Times New Roman"/>
          <w:sz w:val="24"/>
          <w:szCs w:val="24"/>
        </w:rPr>
        <w:ptab w:relativeTo="margin" w:alignment="right" w:leader="dot"/>
      </w:r>
      <w:r>
        <w:rPr>
          <w:rFonts w:ascii="Times New Roman" w:hAnsi="Times New Roman"/>
          <w:sz w:val="24"/>
          <w:szCs w:val="24"/>
        </w:rPr>
        <w:t>5</w:t>
      </w:r>
      <w:r w:rsidR="00267EAE">
        <w:rPr>
          <w:rFonts w:ascii="Times New Roman" w:hAnsi="Times New Roman"/>
          <w:sz w:val="24"/>
          <w:szCs w:val="24"/>
        </w:rPr>
        <w:t>8</w:t>
      </w:r>
    </w:p>
    <w:p w14:paraId="0D873C3C" w14:textId="09E60CE9"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4.3 </w:t>
      </w:r>
      <w:r>
        <w:rPr>
          <w:rFonts w:ascii="Times New Roman" w:hAnsi="Times New Roman"/>
          <w:iCs/>
          <w:sz w:val="24"/>
          <w:szCs w:val="24"/>
        </w:rPr>
        <w:t>Random Access Memory</w:t>
      </w:r>
      <w:r w:rsidRPr="00D4553C">
        <w:rPr>
          <w:rFonts w:ascii="Times New Roman" w:hAnsi="Times New Roman"/>
          <w:sz w:val="24"/>
          <w:szCs w:val="24"/>
        </w:rPr>
        <w:ptab w:relativeTo="margin" w:alignment="right" w:leader="dot"/>
      </w:r>
      <w:r>
        <w:rPr>
          <w:rFonts w:ascii="Times New Roman" w:hAnsi="Times New Roman"/>
          <w:sz w:val="24"/>
          <w:szCs w:val="24"/>
        </w:rPr>
        <w:t>6</w:t>
      </w:r>
      <w:r w:rsidR="00E1107F">
        <w:rPr>
          <w:rFonts w:ascii="Times New Roman" w:hAnsi="Times New Roman"/>
          <w:sz w:val="24"/>
          <w:szCs w:val="24"/>
        </w:rPr>
        <w:t>0</w:t>
      </w:r>
    </w:p>
    <w:p w14:paraId="181E71A9" w14:textId="1CFCCC8F" w:rsidR="00EF3AE7" w:rsidRDefault="00EF3AE7" w:rsidP="00EF3AE7">
      <w:pPr>
        <w:pStyle w:val="TOC1"/>
        <w:spacing w:line="480" w:lineRule="auto"/>
        <w:rPr>
          <w:rFonts w:ascii="Times New Roman" w:hAnsi="Times New Roman"/>
          <w:b/>
          <w:bCs/>
          <w:sz w:val="24"/>
          <w:szCs w:val="24"/>
        </w:rPr>
      </w:pPr>
      <w:r w:rsidRPr="00D4553C">
        <w:rPr>
          <w:rFonts w:ascii="Times New Roman" w:hAnsi="Times New Roman"/>
          <w:b/>
          <w:bCs/>
          <w:sz w:val="24"/>
          <w:szCs w:val="24"/>
        </w:rPr>
        <w:t xml:space="preserve">Chapter </w:t>
      </w:r>
      <w:r>
        <w:rPr>
          <w:rFonts w:ascii="Times New Roman" w:hAnsi="Times New Roman"/>
          <w:b/>
          <w:bCs/>
          <w:sz w:val="24"/>
          <w:szCs w:val="24"/>
        </w:rPr>
        <w:t>5</w:t>
      </w:r>
      <w:r w:rsidRPr="00D4553C">
        <w:rPr>
          <w:rFonts w:ascii="Times New Roman" w:hAnsi="Times New Roman"/>
          <w:b/>
          <w:bCs/>
          <w:sz w:val="24"/>
          <w:szCs w:val="24"/>
        </w:rPr>
        <w:t xml:space="preserve"> </w:t>
      </w:r>
      <w:r>
        <w:rPr>
          <w:rFonts w:ascii="Times New Roman" w:hAnsi="Times New Roman"/>
          <w:b/>
          <w:bCs/>
          <w:sz w:val="24"/>
          <w:szCs w:val="24"/>
        </w:rPr>
        <w:t>Generating New Landscape</w:t>
      </w:r>
      <w:r w:rsidR="007E149E">
        <w:rPr>
          <w:rFonts w:ascii="Times New Roman" w:hAnsi="Times New Roman"/>
          <w:b/>
          <w:bCs/>
          <w:sz w:val="24"/>
          <w:szCs w:val="24"/>
        </w:rPr>
        <w:t xml:space="preserve"> Images</w:t>
      </w:r>
      <w:r w:rsidRPr="00D4553C">
        <w:rPr>
          <w:rFonts w:ascii="Times New Roman" w:hAnsi="Times New Roman"/>
          <w:sz w:val="24"/>
          <w:szCs w:val="24"/>
        </w:rPr>
        <w:ptab w:relativeTo="margin" w:alignment="right" w:leader="dot"/>
      </w:r>
      <w:proofErr w:type="gramStart"/>
      <w:r>
        <w:rPr>
          <w:rFonts w:ascii="Times New Roman" w:hAnsi="Times New Roman"/>
          <w:b/>
          <w:bCs/>
          <w:sz w:val="24"/>
          <w:szCs w:val="24"/>
        </w:rPr>
        <w:t>6</w:t>
      </w:r>
      <w:r w:rsidR="00E1107F">
        <w:rPr>
          <w:rFonts w:ascii="Times New Roman" w:hAnsi="Times New Roman"/>
          <w:b/>
          <w:bCs/>
          <w:sz w:val="24"/>
          <w:szCs w:val="24"/>
        </w:rPr>
        <w:t>1</w:t>
      </w:r>
      <w:proofErr w:type="gramEnd"/>
    </w:p>
    <w:p w14:paraId="62FB2C25" w14:textId="207B9088"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5.1 </w:t>
      </w:r>
      <w:r>
        <w:rPr>
          <w:rFonts w:ascii="Times New Roman" w:hAnsi="Times New Roman"/>
          <w:iCs/>
          <w:sz w:val="24"/>
          <w:szCs w:val="24"/>
        </w:rPr>
        <w:t>First Results on Landscape Dataset</w:t>
      </w:r>
      <w:r w:rsidRPr="00D4553C">
        <w:rPr>
          <w:rFonts w:ascii="Times New Roman" w:hAnsi="Times New Roman"/>
          <w:sz w:val="24"/>
          <w:szCs w:val="24"/>
        </w:rPr>
        <w:ptab w:relativeTo="margin" w:alignment="right" w:leader="dot"/>
      </w:r>
      <w:r>
        <w:rPr>
          <w:rFonts w:ascii="Times New Roman" w:hAnsi="Times New Roman"/>
          <w:sz w:val="24"/>
          <w:szCs w:val="24"/>
        </w:rPr>
        <w:t>6</w:t>
      </w:r>
      <w:r w:rsidR="00E1107F">
        <w:rPr>
          <w:rFonts w:ascii="Times New Roman" w:hAnsi="Times New Roman"/>
          <w:sz w:val="24"/>
          <w:szCs w:val="24"/>
        </w:rPr>
        <w:t>1</w:t>
      </w:r>
    </w:p>
    <w:p w14:paraId="58D979C8" w14:textId="50E309AE"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5.2 </w:t>
      </w:r>
      <w:r>
        <w:rPr>
          <w:rFonts w:ascii="Times New Roman" w:hAnsi="Times New Roman"/>
          <w:iCs/>
          <w:sz w:val="24"/>
          <w:szCs w:val="24"/>
        </w:rPr>
        <w:t xml:space="preserve">Second Results on Landscape </w:t>
      </w:r>
      <w:r w:rsidR="007E149E">
        <w:rPr>
          <w:rFonts w:ascii="Times New Roman" w:hAnsi="Times New Roman"/>
          <w:iCs/>
          <w:sz w:val="24"/>
          <w:szCs w:val="24"/>
        </w:rPr>
        <w:t xml:space="preserve">Images </w:t>
      </w:r>
      <w:r>
        <w:rPr>
          <w:rFonts w:ascii="Times New Roman" w:hAnsi="Times New Roman"/>
          <w:iCs/>
          <w:sz w:val="24"/>
          <w:szCs w:val="24"/>
        </w:rPr>
        <w:t>Dataset</w:t>
      </w:r>
      <w:r w:rsidRPr="00D4553C">
        <w:rPr>
          <w:rFonts w:ascii="Times New Roman" w:hAnsi="Times New Roman"/>
          <w:sz w:val="24"/>
          <w:szCs w:val="24"/>
        </w:rPr>
        <w:ptab w:relativeTo="margin" w:alignment="right" w:leader="dot"/>
      </w:r>
      <w:r>
        <w:rPr>
          <w:rFonts w:ascii="Times New Roman" w:hAnsi="Times New Roman"/>
          <w:sz w:val="24"/>
          <w:szCs w:val="24"/>
        </w:rPr>
        <w:t>6</w:t>
      </w:r>
      <w:r w:rsidR="00011FD1">
        <w:rPr>
          <w:rFonts w:ascii="Times New Roman" w:hAnsi="Times New Roman"/>
          <w:sz w:val="24"/>
          <w:szCs w:val="24"/>
        </w:rPr>
        <w:t>8</w:t>
      </w:r>
    </w:p>
    <w:p w14:paraId="2A21CE8A" w14:textId="189533E3"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5.3 </w:t>
      </w:r>
      <w:r>
        <w:rPr>
          <w:rFonts w:ascii="Times New Roman" w:hAnsi="Times New Roman"/>
          <w:iCs/>
          <w:sz w:val="24"/>
          <w:szCs w:val="24"/>
        </w:rPr>
        <w:t>Results on Landscape</w:t>
      </w:r>
      <w:r w:rsidR="00811497">
        <w:rPr>
          <w:rFonts w:ascii="Times New Roman" w:hAnsi="Times New Roman"/>
          <w:iCs/>
          <w:sz w:val="24"/>
          <w:szCs w:val="24"/>
        </w:rPr>
        <w:t xml:space="preserve"> Images</w:t>
      </w:r>
      <w:r>
        <w:rPr>
          <w:rFonts w:ascii="Times New Roman" w:hAnsi="Times New Roman"/>
          <w:iCs/>
          <w:sz w:val="24"/>
          <w:szCs w:val="24"/>
        </w:rPr>
        <w:t xml:space="preserve"> Dataset on Kaggle Kernel</w:t>
      </w:r>
      <w:r w:rsidRPr="00D4553C">
        <w:rPr>
          <w:rFonts w:ascii="Times New Roman" w:hAnsi="Times New Roman"/>
          <w:sz w:val="24"/>
          <w:szCs w:val="24"/>
        </w:rPr>
        <w:ptab w:relativeTo="margin" w:alignment="right" w:leader="dot"/>
      </w:r>
      <w:r>
        <w:rPr>
          <w:rFonts w:ascii="Times New Roman" w:hAnsi="Times New Roman"/>
          <w:sz w:val="24"/>
          <w:szCs w:val="24"/>
        </w:rPr>
        <w:t>7</w:t>
      </w:r>
      <w:r w:rsidR="00011FD1">
        <w:rPr>
          <w:rFonts w:ascii="Times New Roman" w:hAnsi="Times New Roman"/>
          <w:sz w:val="24"/>
          <w:szCs w:val="24"/>
        </w:rPr>
        <w:t>3</w:t>
      </w:r>
    </w:p>
    <w:p w14:paraId="6DFD58A6" w14:textId="6AEE976B" w:rsidR="00EF3AE7" w:rsidRDefault="00EF3AE7" w:rsidP="00EF3AE7">
      <w:pPr>
        <w:pStyle w:val="TOC1"/>
        <w:spacing w:line="480" w:lineRule="auto"/>
        <w:rPr>
          <w:rFonts w:ascii="Times New Roman" w:hAnsi="Times New Roman"/>
          <w:b/>
          <w:bCs/>
          <w:sz w:val="24"/>
          <w:szCs w:val="24"/>
        </w:rPr>
      </w:pPr>
      <w:r w:rsidRPr="00D4553C">
        <w:rPr>
          <w:rFonts w:ascii="Times New Roman" w:hAnsi="Times New Roman"/>
          <w:b/>
          <w:bCs/>
          <w:sz w:val="24"/>
          <w:szCs w:val="24"/>
        </w:rPr>
        <w:t xml:space="preserve">Chapter </w:t>
      </w:r>
      <w:r>
        <w:rPr>
          <w:rFonts w:ascii="Times New Roman" w:hAnsi="Times New Roman"/>
          <w:b/>
          <w:bCs/>
          <w:sz w:val="24"/>
          <w:szCs w:val="24"/>
        </w:rPr>
        <w:t>6</w:t>
      </w:r>
      <w:r w:rsidRPr="00D4553C">
        <w:rPr>
          <w:rFonts w:ascii="Times New Roman" w:hAnsi="Times New Roman"/>
          <w:b/>
          <w:bCs/>
          <w:sz w:val="24"/>
          <w:szCs w:val="24"/>
        </w:rPr>
        <w:t xml:space="preserve"> </w:t>
      </w:r>
      <w:r>
        <w:rPr>
          <w:rFonts w:ascii="Times New Roman" w:hAnsi="Times New Roman"/>
          <w:b/>
          <w:bCs/>
          <w:sz w:val="24"/>
          <w:szCs w:val="24"/>
        </w:rPr>
        <w:t>Generating Complex Images</w:t>
      </w:r>
      <w:r w:rsidRPr="00D4553C">
        <w:rPr>
          <w:rFonts w:ascii="Times New Roman" w:hAnsi="Times New Roman"/>
          <w:sz w:val="24"/>
          <w:szCs w:val="24"/>
        </w:rPr>
        <w:ptab w:relativeTo="margin" w:alignment="right" w:leader="dot"/>
      </w:r>
      <w:r w:rsidR="00B6411B">
        <w:rPr>
          <w:rFonts w:ascii="Times New Roman" w:hAnsi="Times New Roman"/>
          <w:b/>
          <w:bCs/>
          <w:sz w:val="24"/>
          <w:szCs w:val="24"/>
        </w:rPr>
        <w:t>7</w:t>
      </w:r>
      <w:r w:rsidR="00011FD1">
        <w:rPr>
          <w:rFonts w:ascii="Times New Roman" w:hAnsi="Times New Roman"/>
          <w:b/>
          <w:bCs/>
          <w:sz w:val="24"/>
          <w:szCs w:val="24"/>
        </w:rPr>
        <w:t>8</w:t>
      </w:r>
    </w:p>
    <w:p w14:paraId="2B3ED450" w14:textId="06B06ADD"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6.1 </w:t>
      </w:r>
      <w:r>
        <w:rPr>
          <w:rFonts w:ascii="Times New Roman" w:hAnsi="Times New Roman"/>
          <w:iCs/>
          <w:sz w:val="24"/>
          <w:szCs w:val="24"/>
        </w:rPr>
        <w:t>Results on City Images Dataset on Kaggle Kernel</w:t>
      </w:r>
      <w:r w:rsidRPr="00D4553C">
        <w:rPr>
          <w:rFonts w:ascii="Times New Roman" w:hAnsi="Times New Roman"/>
          <w:sz w:val="24"/>
          <w:szCs w:val="24"/>
        </w:rPr>
        <w:ptab w:relativeTo="margin" w:alignment="right" w:leader="dot"/>
      </w:r>
      <w:r w:rsidR="004C6275">
        <w:rPr>
          <w:rFonts w:ascii="Times New Roman" w:hAnsi="Times New Roman"/>
          <w:sz w:val="24"/>
          <w:szCs w:val="24"/>
        </w:rPr>
        <w:t>7</w:t>
      </w:r>
      <w:r w:rsidR="00011FD1">
        <w:rPr>
          <w:rFonts w:ascii="Times New Roman" w:hAnsi="Times New Roman"/>
          <w:sz w:val="24"/>
          <w:szCs w:val="24"/>
        </w:rPr>
        <w:t>8</w:t>
      </w:r>
    </w:p>
    <w:p w14:paraId="2463CC38" w14:textId="5DB6C4B5"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6.2 </w:t>
      </w:r>
      <w:r>
        <w:rPr>
          <w:rFonts w:ascii="Times New Roman" w:hAnsi="Times New Roman"/>
          <w:iCs/>
          <w:sz w:val="24"/>
          <w:szCs w:val="24"/>
        </w:rPr>
        <w:t>Results on Car Images Dataset on Google Collab</w:t>
      </w:r>
      <w:r w:rsidRPr="00D4553C">
        <w:rPr>
          <w:rFonts w:ascii="Times New Roman" w:hAnsi="Times New Roman"/>
          <w:sz w:val="24"/>
          <w:szCs w:val="24"/>
        </w:rPr>
        <w:ptab w:relativeTo="margin" w:alignment="right" w:leader="dot"/>
      </w:r>
      <w:r>
        <w:rPr>
          <w:rFonts w:ascii="Times New Roman" w:hAnsi="Times New Roman"/>
          <w:sz w:val="24"/>
          <w:szCs w:val="24"/>
        </w:rPr>
        <w:t>8</w:t>
      </w:r>
      <w:r w:rsidR="00011FD1">
        <w:rPr>
          <w:rFonts w:ascii="Times New Roman" w:hAnsi="Times New Roman"/>
          <w:sz w:val="24"/>
          <w:szCs w:val="24"/>
        </w:rPr>
        <w:t>3</w:t>
      </w:r>
    </w:p>
    <w:p w14:paraId="239E3AF1" w14:textId="28DB3A7C"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6.3 </w:t>
      </w:r>
      <w:r>
        <w:rPr>
          <w:rFonts w:ascii="Times New Roman" w:hAnsi="Times New Roman"/>
          <w:iCs/>
          <w:sz w:val="24"/>
          <w:szCs w:val="24"/>
        </w:rPr>
        <w:t>Results on Human Faces Dataset on Kaggle Kernel</w:t>
      </w:r>
      <w:r w:rsidRPr="00D4553C">
        <w:rPr>
          <w:rFonts w:ascii="Times New Roman" w:hAnsi="Times New Roman"/>
          <w:sz w:val="24"/>
          <w:szCs w:val="24"/>
        </w:rPr>
        <w:ptab w:relativeTo="margin" w:alignment="right" w:leader="dot"/>
      </w:r>
      <w:r w:rsidR="00F67F4D">
        <w:rPr>
          <w:rFonts w:ascii="Times New Roman" w:hAnsi="Times New Roman"/>
          <w:sz w:val="24"/>
          <w:szCs w:val="24"/>
        </w:rPr>
        <w:t>8</w:t>
      </w:r>
      <w:r w:rsidR="00011FD1">
        <w:rPr>
          <w:rFonts w:ascii="Times New Roman" w:hAnsi="Times New Roman"/>
          <w:sz w:val="24"/>
          <w:szCs w:val="24"/>
        </w:rPr>
        <w:t>8</w:t>
      </w:r>
    </w:p>
    <w:p w14:paraId="0847E4AE" w14:textId="51429445" w:rsidR="00EF3AE7" w:rsidRDefault="00EF3AE7" w:rsidP="00EF3AE7">
      <w:pPr>
        <w:pStyle w:val="TOC1"/>
        <w:spacing w:line="480" w:lineRule="auto"/>
        <w:rPr>
          <w:rFonts w:ascii="Times New Roman" w:hAnsi="Times New Roman"/>
          <w:b/>
          <w:bCs/>
          <w:sz w:val="24"/>
          <w:szCs w:val="24"/>
        </w:rPr>
      </w:pPr>
      <w:r w:rsidRPr="00D4553C">
        <w:rPr>
          <w:rFonts w:ascii="Times New Roman" w:hAnsi="Times New Roman"/>
          <w:b/>
          <w:bCs/>
          <w:sz w:val="24"/>
          <w:szCs w:val="24"/>
        </w:rPr>
        <w:t xml:space="preserve">Chapter </w:t>
      </w:r>
      <w:r>
        <w:rPr>
          <w:rFonts w:ascii="Times New Roman" w:hAnsi="Times New Roman"/>
          <w:b/>
          <w:bCs/>
          <w:sz w:val="24"/>
          <w:szCs w:val="24"/>
        </w:rPr>
        <w:t>7</w:t>
      </w:r>
      <w:r w:rsidRPr="00D4553C">
        <w:rPr>
          <w:rFonts w:ascii="Times New Roman" w:hAnsi="Times New Roman"/>
          <w:b/>
          <w:bCs/>
          <w:sz w:val="24"/>
          <w:szCs w:val="24"/>
        </w:rPr>
        <w:t xml:space="preserve"> </w:t>
      </w:r>
      <w:r>
        <w:rPr>
          <w:rFonts w:ascii="Times New Roman" w:hAnsi="Times New Roman"/>
          <w:b/>
          <w:bCs/>
          <w:sz w:val="24"/>
          <w:szCs w:val="24"/>
        </w:rPr>
        <w:t>Conclusion</w:t>
      </w:r>
      <w:r w:rsidRPr="00D4553C">
        <w:rPr>
          <w:rFonts w:ascii="Times New Roman" w:hAnsi="Times New Roman"/>
          <w:sz w:val="24"/>
          <w:szCs w:val="24"/>
        </w:rPr>
        <w:ptab w:relativeTo="margin" w:alignment="right" w:leader="dot"/>
      </w:r>
      <w:r>
        <w:rPr>
          <w:rFonts w:ascii="Times New Roman" w:hAnsi="Times New Roman"/>
          <w:b/>
          <w:bCs/>
          <w:sz w:val="24"/>
          <w:szCs w:val="24"/>
        </w:rPr>
        <w:t>9</w:t>
      </w:r>
      <w:r w:rsidR="00011FD1">
        <w:rPr>
          <w:rFonts w:ascii="Times New Roman" w:hAnsi="Times New Roman"/>
          <w:b/>
          <w:bCs/>
          <w:sz w:val="24"/>
          <w:szCs w:val="24"/>
        </w:rPr>
        <w:t>3</w:t>
      </w:r>
    </w:p>
    <w:p w14:paraId="491C925F" w14:textId="4462F8A9"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7.1 </w:t>
      </w:r>
      <w:r>
        <w:rPr>
          <w:rFonts w:ascii="Times New Roman" w:hAnsi="Times New Roman"/>
          <w:iCs/>
          <w:sz w:val="24"/>
          <w:szCs w:val="24"/>
        </w:rPr>
        <w:t>Thesis Contribution Analysis</w:t>
      </w:r>
      <w:r w:rsidRPr="00D4553C">
        <w:rPr>
          <w:rFonts w:ascii="Times New Roman" w:hAnsi="Times New Roman"/>
          <w:sz w:val="24"/>
          <w:szCs w:val="24"/>
        </w:rPr>
        <w:ptab w:relativeTo="margin" w:alignment="right" w:leader="dot"/>
      </w:r>
      <w:r>
        <w:rPr>
          <w:rFonts w:ascii="Times New Roman" w:hAnsi="Times New Roman"/>
          <w:sz w:val="24"/>
          <w:szCs w:val="24"/>
        </w:rPr>
        <w:t>9</w:t>
      </w:r>
      <w:r w:rsidR="00011FD1">
        <w:rPr>
          <w:rFonts w:ascii="Times New Roman" w:hAnsi="Times New Roman"/>
          <w:sz w:val="24"/>
          <w:szCs w:val="24"/>
        </w:rPr>
        <w:t>3</w:t>
      </w:r>
    </w:p>
    <w:p w14:paraId="682811F6" w14:textId="6CF07D29" w:rsidR="00EF3AE7" w:rsidRDefault="00EF3AE7" w:rsidP="00EF3AE7">
      <w:pPr>
        <w:pStyle w:val="TOC2"/>
        <w:spacing w:line="480" w:lineRule="auto"/>
        <w:rPr>
          <w:rFonts w:ascii="Times New Roman" w:hAnsi="Times New Roman"/>
          <w:sz w:val="24"/>
          <w:szCs w:val="24"/>
        </w:rPr>
      </w:pPr>
      <w:r>
        <w:rPr>
          <w:rFonts w:ascii="Times New Roman" w:hAnsi="Times New Roman"/>
          <w:sz w:val="24"/>
          <w:szCs w:val="24"/>
        </w:rPr>
        <w:t xml:space="preserve">7.2 </w:t>
      </w:r>
      <w:r>
        <w:rPr>
          <w:rFonts w:ascii="Times New Roman" w:hAnsi="Times New Roman"/>
          <w:iCs/>
          <w:sz w:val="24"/>
          <w:szCs w:val="24"/>
        </w:rPr>
        <w:t>Future Research Direction</w:t>
      </w:r>
      <w:r w:rsidRPr="00D4553C">
        <w:rPr>
          <w:rFonts w:ascii="Times New Roman" w:hAnsi="Times New Roman"/>
          <w:sz w:val="24"/>
          <w:szCs w:val="24"/>
        </w:rPr>
        <w:ptab w:relativeTo="margin" w:alignment="right" w:leader="dot"/>
      </w:r>
      <w:r>
        <w:rPr>
          <w:rFonts w:ascii="Times New Roman" w:hAnsi="Times New Roman"/>
          <w:sz w:val="24"/>
          <w:szCs w:val="24"/>
        </w:rPr>
        <w:t>9</w:t>
      </w:r>
      <w:r w:rsidR="00011FD1">
        <w:rPr>
          <w:rFonts w:ascii="Times New Roman" w:hAnsi="Times New Roman"/>
          <w:sz w:val="24"/>
          <w:szCs w:val="24"/>
        </w:rPr>
        <w:t>5</w:t>
      </w:r>
    </w:p>
    <w:p w14:paraId="64460732" w14:textId="1D9EA949" w:rsidR="00EF3AE7" w:rsidRDefault="00EF3AE7" w:rsidP="00EF3AE7">
      <w:pPr>
        <w:pStyle w:val="TOC1"/>
        <w:spacing w:line="480" w:lineRule="auto"/>
        <w:rPr>
          <w:rFonts w:ascii="Times New Roman" w:hAnsi="Times New Roman"/>
          <w:b/>
          <w:bCs/>
          <w:sz w:val="24"/>
          <w:szCs w:val="24"/>
        </w:rPr>
      </w:pPr>
      <w:r>
        <w:rPr>
          <w:rFonts w:ascii="Times New Roman" w:hAnsi="Times New Roman"/>
          <w:b/>
          <w:bCs/>
          <w:sz w:val="24"/>
          <w:szCs w:val="24"/>
        </w:rPr>
        <w:t>Bibliography</w:t>
      </w:r>
      <w:r w:rsidRPr="00D4553C">
        <w:rPr>
          <w:rFonts w:ascii="Times New Roman" w:hAnsi="Times New Roman"/>
          <w:sz w:val="24"/>
          <w:szCs w:val="24"/>
        </w:rPr>
        <w:ptab w:relativeTo="margin" w:alignment="right" w:leader="dot"/>
      </w:r>
      <w:r>
        <w:rPr>
          <w:rFonts w:ascii="Times New Roman" w:hAnsi="Times New Roman"/>
          <w:b/>
          <w:bCs/>
          <w:sz w:val="24"/>
          <w:szCs w:val="24"/>
        </w:rPr>
        <w:t>9</w:t>
      </w:r>
      <w:r w:rsidR="00011FD1">
        <w:rPr>
          <w:rFonts w:ascii="Times New Roman" w:hAnsi="Times New Roman"/>
          <w:b/>
          <w:bCs/>
          <w:sz w:val="24"/>
          <w:szCs w:val="24"/>
        </w:rPr>
        <w:t>6</w:t>
      </w:r>
    </w:p>
    <w:p w14:paraId="6D8EFA87" w14:textId="742CE3F2" w:rsidR="00EF3AE7" w:rsidRDefault="00EF3AE7" w:rsidP="00EF3AE7">
      <w:pPr>
        <w:pStyle w:val="TOC1"/>
        <w:spacing w:line="480" w:lineRule="auto"/>
        <w:rPr>
          <w:rFonts w:ascii="Times New Roman" w:hAnsi="Times New Roman"/>
          <w:b/>
          <w:bCs/>
          <w:sz w:val="24"/>
          <w:szCs w:val="24"/>
        </w:rPr>
      </w:pPr>
      <w:r>
        <w:rPr>
          <w:rFonts w:ascii="Times New Roman" w:hAnsi="Times New Roman"/>
          <w:b/>
          <w:bCs/>
          <w:sz w:val="24"/>
          <w:szCs w:val="24"/>
        </w:rPr>
        <w:t>Appendix</w:t>
      </w:r>
      <w:r w:rsidRPr="00D4553C">
        <w:rPr>
          <w:rFonts w:ascii="Times New Roman" w:hAnsi="Times New Roman"/>
          <w:sz w:val="24"/>
          <w:szCs w:val="24"/>
        </w:rPr>
        <w:ptab w:relativeTo="margin" w:alignment="right" w:leader="dot"/>
      </w:r>
      <w:r>
        <w:rPr>
          <w:rFonts w:ascii="Times New Roman" w:hAnsi="Times New Roman"/>
          <w:b/>
          <w:bCs/>
          <w:sz w:val="24"/>
          <w:szCs w:val="24"/>
        </w:rPr>
        <w:t>10</w:t>
      </w:r>
      <w:r w:rsidR="00011FD1">
        <w:rPr>
          <w:rFonts w:ascii="Times New Roman" w:hAnsi="Times New Roman"/>
          <w:b/>
          <w:bCs/>
          <w:sz w:val="24"/>
          <w:szCs w:val="24"/>
        </w:rPr>
        <w:t>2</w:t>
      </w:r>
    </w:p>
    <w:p w14:paraId="7CBAB355" w14:textId="4425F441" w:rsidR="00EF3AE7" w:rsidRDefault="00EF3AE7">
      <w:pPr>
        <w:rPr>
          <w:rFonts w:ascii="Times New Roman" w:hAnsi="Times New Roman" w:cs="Times New Roman"/>
          <w:sz w:val="24"/>
          <w:szCs w:val="24"/>
        </w:rPr>
      </w:pPr>
    </w:p>
    <w:p w14:paraId="18891063" w14:textId="72968F5F" w:rsidR="0058728F" w:rsidRPr="0025475B" w:rsidRDefault="0058728F" w:rsidP="0058728F">
      <w:pPr>
        <w:jc w:val="center"/>
        <w:rPr>
          <w:rFonts w:ascii="Times New Roman" w:hAnsi="Times New Roman" w:cs="Times New Roman"/>
          <w:sz w:val="32"/>
          <w:szCs w:val="32"/>
        </w:rPr>
      </w:pPr>
      <w:r>
        <w:rPr>
          <w:rFonts w:ascii="Times New Roman" w:hAnsi="Times New Roman" w:cs="Times New Roman"/>
          <w:sz w:val="24"/>
          <w:szCs w:val="24"/>
        </w:rPr>
        <w:br w:type="page"/>
      </w:r>
      <w:r w:rsidR="0068400B">
        <w:rPr>
          <w:rFonts w:ascii="Times New Roman" w:hAnsi="Times New Roman" w:cs="Times New Roman"/>
          <w:sz w:val="32"/>
          <w:szCs w:val="32"/>
        </w:rPr>
        <w:lastRenderedPageBreak/>
        <w:t>List</w:t>
      </w:r>
      <w:r w:rsidRPr="0025475B">
        <w:rPr>
          <w:rFonts w:ascii="Times New Roman" w:hAnsi="Times New Roman" w:cs="Times New Roman"/>
          <w:sz w:val="32"/>
          <w:szCs w:val="32"/>
        </w:rPr>
        <w:t xml:space="preserve"> of </w:t>
      </w:r>
      <w:r>
        <w:rPr>
          <w:rFonts w:ascii="Times New Roman" w:hAnsi="Times New Roman" w:cs="Times New Roman"/>
          <w:sz w:val="32"/>
          <w:szCs w:val="32"/>
        </w:rPr>
        <w:t>Figures</w:t>
      </w:r>
    </w:p>
    <w:p w14:paraId="0B147785" w14:textId="5D46685A" w:rsidR="0058728F" w:rsidRDefault="0058728F">
      <w:pPr>
        <w:rPr>
          <w:rFonts w:ascii="Times New Roman" w:hAnsi="Times New Roman" w:cs="Times New Roman"/>
          <w:sz w:val="24"/>
          <w:szCs w:val="24"/>
        </w:rPr>
      </w:pPr>
    </w:p>
    <w:p w14:paraId="3A8E2999" w14:textId="0324DE5E"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2.1: U-Net </w:t>
      </w:r>
      <w:r w:rsidR="00811497">
        <w:rPr>
          <w:rFonts w:ascii="Times New Roman" w:hAnsi="Times New Roman"/>
          <w:sz w:val="24"/>
          <w:szCs w:val="24"/>
        </w:rPr>
        <w:t>a</w:t>
      </w:r>
      <w:r>
        <w:rPr>
          <w:rFonts w:ascii="Times New Roman" w:hAnsi="Times New Roman"/>
          <w:sz w:val="24"/>
          <w:szCs w:val="24"/>
        </w:rPr>
        <w:t>rchitecture [4</w:t>
      </w:r>
      <w:r w:rsidR="00DF7E38">
        <w:rPr>
          <w:rFonts w:ascii="Times New Roman" w:hAnsi="Times New Roman"/>
          <w:sz w:val="24"/>
          <w:szCs w:val="24"/>
        </w:rPr>
        <w:t>1</w:t>
      </w:r>
      <w:r>
        <w:rPr>
          <w:rFonts w:ascii="Times New Roman" w:hAnsi="Times New Roman"/>
          <w:sz w:val="24"/>
          <w:szCs w:val="24"/>
        </w:rPr>
        <w:t>]</w:t>
      </w:r>
      <w:r w:rsidRPr="00D4553C">
        <w:rPr>
          <w:rFonts w:ascii="Times New Roman" w:hAnsi="Times New Roman"/>
          <w:sz w:val="24"/>
          <w:szCs w:val="24"/>
        </w:rPr>
        <w:ptab w:relativeTo="margin" w:alignment="right" w:leader="dot"/>
      </w:r>
      <w:r>
        <w:rPr>
          <w:rFonts w:ascii="Times New Roman" w:hAnsi="Times New Roman"/>
          <w:sz w:val="24"/>
          <w:szCs w:val="24"/>
        </w:rPr>
        <w:t>32</w:t>
      </w:r>
    </w:p>
    <w:p w14:paraId="7ADEB57C" w14:textId="1A7F1ADF"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2.2: Image representation of size 6x6</w:t>
      </w:r>
      <w:r w:rsidRPr="00D4553C">
        <w:rPr>
          <w:rFonts w:ascii="Times New Roman" w:hAnsi="Times New Roman"/>
          <w:sz w:val="24"/>
          <w:szCs w:val="24"/>
        </w:rPr>
        <w:ptab w:relativeTo="margin" w:alignment="right" w:leader="dot"/>
      </w:r>
      <w:r>
        <w:rPr>
          <w:rFonts w:ascii="Times New Roman" w:hAnsi="Times New Roman"/>
          <w:sz w:val="24"/>
          <w:szCs w:val="24"/>
        </w:rPr>
        <w:t>3</w:t>
      </w:r>
      <w:r w:rsidR="00D06006">
        <w:rPr>
          <w:rFonts w:ascii="Times New Roman" w:hAnsi="Times New Roman"/>
          <w:sz w:val="24"/>
          <w:szCs w:val="24"/>
        </w:rPr>
        <w:t>7</w:t>
      </w:r>
    </w:p>
    <w:p w14:paraId="4CE54D42" w14:textId="4F40AC0F"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2.3: Small kernel representation of size 3x3</w:t>
      </w:r>
      <w:r w:rsidRPr="00D4553C">
        <w:rPr>
          <w:rFonts w:ascii="Times New Roman" w:hAnsi="Times New Roman"/>
          <w:sz w:val="24"/>
          <w:szCs w:val="24"/>
        </w:rPr>
        <w:ptab w:relativeTo="margin" w:alignment="right" w:leader="dot"/>
      </w:r>
      <w:r>
        <w:rPr>
          <w:rFonts w:ascii="Times New Roman" w:hAnsi="Times New Roman"/>
          <w:sz w:val="24"/>
          <w:szCs w:val="24"/>
        </w:rPr>
        <w:t>3</w:t>
      </w:r>
      <w:r w:rsidR="00D06006">
        <w:rPr>
          <w:rFonts w:ascii="Times New Roman" w:hAnsi="Times New Roman"/>
          <w:sz w:val="24"/>
          <w:szCs w:val="24"/>
        </w:rPr>
        <w:t>7</w:t>
      </w:r>
    </w:p>
    <w:p w14:paraId="13D1B685" w14:textId="77777777"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2.4: Max pooling applied to a squared matrix of size 4x4</w:t>
      </w:r>
      <w:r w:rsidRPr="00D4553C">
        <w:rPr>
          <w:rFonts w:ascii="Times New Roman" w:hAnsi="Times New Roman"/>
          <w:sz w:val="24"/>
          <w:szCs w:val="24"/>
        </w:rPr>
        <w:ptab w:relativeTo="margin" w:alignment="right" w:leader="dot"/>
      </w:r>
      <w:proofErr w:type="gramStart"/>
      <w:r>
        <w:rPr>
          <w:rFonts w:ascii="Times New Roman" w:hAnsi="Times New Roman"/>
          <w:sz w:val="24"/>
          <w:szCs w:val="24"/>
        </w:rPr>
        <w:t>40</w:t>
      </w:r>
      <w:proofErr w:type="gramEnd"/>
    </w:p>
    <w:p w14:paraId="6F53C21D" w14:textId="77777777"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3.1: Flow chart overview of logic design, functions, and variables in DPM</w:t>
      </w:r>
      <w:r w:rsidRPr="00D4553C">
        <w:rPr>
          <w:rFonts w:ascii="Times New Roman" w:hAnsi="Times New Roman"/>
          <w:sz w:val="24"/>
          <w:szCs w:val="24"/>
        </w:rPr>
        <w:ptab w:relativeTo="margin" w:alignment="right" w:leader="dot"/>
      </w:r>
      <w:r>
        <w:rPr>
          <w:rFonts w:ascii="Times New Roman" w:hAnsi="Times New Roman"/>
          <w:sz w:val="24"/>
          <w:szCs w:val="24"/>
        </w:rPr>
        <w:t>46</w:t>
      </w:r>
    </w:p>
    <w:p w14:paraId="7B4ABC68" w14:textId="4B0EEDA9"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5.1: Epoch 10 from landscape</w:t>
      </w:r>
      <w:r w:rsidR="00433A38">
        <w:rPr>
          <w:rFonts w:ascii="Times New Roman" w:hAnsi="Times New Roman"/>
          <w:sz w:val="24"/>
          <w:szCs w:val="24"/>
        </w:rPr>
        <w:t xml:space="preserve"> images</w:t>
      </w:r>
      <w:r>
        <w:rPr>
          <w:rFonts w:ascii="Times New Roman" w:hAnsi="Times New Roman"/>
          <w:sz w:val="24"/>
          <w:szCs w:val="24"/>
        </w:rPr>
        <w:t xml:space="preserve"> dataset on ASUS computer</w:t>
      </w:r>
      <w:r w:rsidRPr="00D4553C">
        <w:rPr>
          <w:rFonts w:ascii="Times New Roman" w:hAnsi="Times New Roman"/>
          <w:sz w:val="24"/>
          <w:szCs w:val="24"/>
        </w:rPr>
        <w:ptab w:relativeTo="margin" w:alignment="right" w:leader="dot"/>
      </w:r>
      <w:r>
        <w:rPr>
          <w:rFonts w:ascii="Times New Roman" w:hAnsi="Times New Roman"/>
          <w:sz w:val="24"/>
          <w:szCs w:val="24"/>
        </w:rPr>
        <w:t>6</w:t>
      </w:r>
      <w:r w:rsidR="003C1C9E">
        <w:rPr>
          <w:rFonts w:ascii="Times New Roman" w:hAnsi="Times New Roman"/>
          <w:sz w:val="24"/>
          <w:szCs w:val="24"/>
        </w:rPr>
        <w:t>2</w:t>
      </w:r>
    </w:p>
    <w:p w14:paraId="7D2AD4F1" w14:textId="67CC4F0E"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5.2: Epoch 50 from landscape </w:t>
      </w:r>
      <w:r w:rsidR="00433A38">
        <w:rPr>
          <w:rFonts w:ascii="Times New Roman" w:hAnsi="Times New Roman"/>
          <w:sz w:val="24"/>
          <w:szCs w:val="24"/>
        </w:rPr>
        <w:t xml:space="preserve">images </w:t>
      </w:r>
      <w:r>
        <w:rPr>
          <w:rFonts w:ascii="Times New Roman" w:hAnsi="Times New Roman"/>
          <w:sz w:val="24"/>
          <w:szCs w:val="24"/>
        </w:rPr>
        <w:t>dataset on ASUS computer</w:t>
      </w:r>
      <w:r w:rsidRPr="00D4553C">
        <w:rPr>
          <w:rFonts w:ascii="Times New Roman" w:hAnsi="Times New Roman"/>
          <w:sz w:val="24"/>
          <w:szCs w:val="24"/>
        </w:rPr>
        <w:ptab w:relativeTo="margin" w:alignment="right" w:leader="dot"/>
      </w:r>
      <w:r>
        <w:rPr>
          <w:rFonts w:ascii="Times New Roman" w:hAnsi="Times New Roman"/>
          <w:sz w:val="24"/>
          <w:szCs w:val="24"/>
        </w:rPr>
        <w:t>6</w:t>
      </w:r>
      <w:r w:rsidR="003C1C9E">
        <w:rPr>
          <w:rFonts w:ascii="Times New Roman" w:hAnsi="Times New Roman"/>
          <w:sz w:val="24"/>
          <w:szCs w:val="24"/>
        </w:rPr>
        <w:t>3</w:t>
      </w:r>
    </w:p>
    <w:p w14:paraId="6F3828CB" w14:textId="71B6DF31"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5.3: Epoch 100 from landscape </w:t>
      </w:r>
      <w:r w:rsidR="00433A38">
        <w:rPr>
          <w:rFonts w:ascii="Times New Roman" w:hAnsi="Times New Roman"/>
          <w:sz w:val="24"/>
          <w:szCs w:val="24"/>
        </w:rPr>
        <w:t xml:space="preserve">images </w:t>
      </w:r>
      <w:r>
        <w:rPr>
          <w:rFonts w:ascii="Times New Roman" w:hAnsi="Times New Roman"/>
          <w:sz w:val="24"/>
          <w:szCs w:val="24"/>
        </w:rPr>
        <w:t>dataset on ASUS computer</w:t>
      </w:r>
      <w:r w:rsidRPr="00D4553C">
        <w:rPr>
          <w:rFonts w:ascii="Times New Roman" w:hAnsi="Times New Roman"/>
          <w:sz w:val="24"/>
          <w:szCs w:val="24"/>
        </w:rPr>
        <w:ptab w:relativeTo="margin" w:alignment="right" w:leader="dot"/>
      </w:r>
      <w:r>
        <w:rPr>
          <w:rFonts w:ascii="Times New Roman" w:hAnsi="Times New Roman"/>
          <w:sz w:val="24"/>
          <w:szCs w:val="24"/>
        </w:rPr>
        <w:t>6</w:t>
      </w:r>
      <w:r w:rsidR="003C1C9E">
        <w:rPr>
          <w:rFonts w:ascii="Times New Roman" w:hAnsi="Times New Roman"/>
          <w:sz w:val="24"/>
          <w:szCs w:val="24"/>
        </w:rPr>
        <w:t>4</w:t>
      </w:r>
    </w:p>
    <w:p w14:paraId="5881EEB4" w14:textId="23657F5A"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5.4: Epoch 200 from landscape </w:t>
      </w:r>
      <w:r w:rsidR="00433A38">
        <w:rPr>
          <w:rFonts w:ascii="Times New Roman" w:hAnsi="Times New Roman"/>
          <w:sz w:val="24"/>
          <w:szCs w:val="24"/>
        </w:rPr>
        <w:t xml:space="preserve">images </w:t>
      </w:r>
      <w:r>
        <w:rPr>
          <w:rFonts w:ascii="Times New Roman" w:hAnsi="Times New Roman"/>
          <w:sz w:val="24"/>
          <w:szCs w:val="24"/>
        </w:rPr>
        <w:t>dataset on ASUS computer</w:t>
      </w:r>
      <w:r w:rsidRPr="00D4553C">
        <w:rPr>
          <w:rFonts w:ascii="Times New Roman" w:hAnsi="Times New Roman"/>
          <w:sz w:val="24"/>
          <w:szCs w:val="24"/>
        </w:rPr>
        <w:ptab w:relativeTo="margin" w:alignment="right" w:leader="dot"/>
      </w:r>
      <w:r>
        <w:rPr>
          <w:rFonts w:ascii="Times New Roman" w:hAnsi="Times New Roman"/>
          <w:sz w:val="24"/>
          <w:szCs w:val="24"/>
        </w:rPr>
        <w:t>6</w:t>
      </w:r>
      <w:r w:rsidR="003C1C9E">
        <w:rPr>
          <w:rFonts w:ascii="Times New Roman" w:hAnsi="Times New Roman"/>
          <w:sz w:val="24"/>
          <w:szCs w:val="24"/>
        </w:rPr>
        <w:t>5</w:t>
      </w:r>
    </w:p>
    <w:p w14:paraId="0BAF4C15" w14:textId="555500AD"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5.5: Epoch 500 from landscape</w:t>
      </w:r>
      <w:r w:rsidR="00433A38">
        <w:rPr>
          <w:rFonts w:ascii="Times New Roman" w:hAnsi="Times New Roman"/>
          <w:sz w:val="24"/>
          <w:szCs w:val="24"/>
        </w:rPr>
        <w:t xml:space="preserve"> images</w:t>
      </w:r>
      <w:r>
        <w:rPr>
          <w:rFonts w:ascii="Times New Roman" w:hAnsi="Times New Roman"/>
          <w:sz w:val="24"/>
          <w:szCs w:val="24"/>
        </w:rPr>
        <w:t xml:space="preserve"> dataset on ASUS computer</w:t>
      </w:r>
      <w:r w:rsidRPr="00D4553C">
        <w:rPr>
          <w:rFonts w:ascii="Times New Roman" w:hAnsi="Times New Roman"/>
          <w:sz w:val="24"/>
          <w:szCs w:val="24"/>
        </w:rPr>
        <w:ptab w:relativeTo="margin" w:alignment="right" w:leader="dot"/>
      </w:r>
      <w:r>
        <w:rPr>
          <w:rFonts w:ascii="Times New Roman" w:hAnsi="Times New Roman"/>
          <w:sz w:val="24"/>
          <w:szCs w:val="24"/>
        </w:rPr>
        <w:t>6</w:t>
      </w:r>
      <w:r w:rsidR="003C1C9E">
        <w:rPr>
          <w:rFonts w:ascii="Times New Roman" w:hAnsi="Times New Roman"/>
          <w:sz w:val="24"/>
          <w:szCs w:val="24"/>
        </w:rPr>
        <w:t>6</w:t>
      </w:r>
    </w:p>
    <w:p w14:paraId="5F066931" w14:textId="7B2476AF"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5.6: Loss vs </w:t>
      </w:r>
      <w:r w:rsidR="00433A38">
        <w:rPr>
          <w:rFonts w:ascii="Times New Roman" w:hAnsi="Times New Roman"/>
          <w:sz w:val="24"/>
          <w:szCs w:val="24"/>
        </w:rPr>
        <w:t>e</w:t>
      </w:r>
      <w:r>
        <w:rPr>
          <w:rFonts w:ascii="Times New Roman" w:hAnsi="Times New Roman"/>
          <w:sz w:val="24"/>
          <w:szCs w:val="24"/>
        </w:rPr>
        <w:t xml:space="preserve">poch from landscape </w:t>
      </w:r>
      <w:r w:rsidR="00433A38">
        <w:rPr>
          <w:rFonts w:ascii="Times New Roman" w:hAnsi="Times New Roman"/>
          <w:sz w:val="24"/>
          <w:szCs w:val="24"/>
        </w:rPr>
        <w:t xml:space="preserve">images </w:t>
      </w:r>
      <w:r>
        <w:rPr>
          <w:rFonts w:ascii="Times New Roman" w:hAnsi="Times New Roman"/>
          <w:sz w:val="24"/>
          <w:szCs w:val="24"/>
        </w:rPr>
        <w:t>dataset on ASUS computer</w:t>
      </w:r>
      <w:r w:rsidRPr="00D4553C">
        <w:rPr>
          <w:rFonts w:ascii="Times New Roman" w:hAnsi="Times New Roman"/>
          <w:sz w:val="24"/>
          <w:szCs w:val="24"/>
        </w:rPr>
        <w:ptab w:relativeTo="margin" w:alignment="right" w:leader="dot"/>
      </w:r>
      <w:r>
        <w:rPr>
          <w:rFonts w:ascii="Times New Roman" w:hAnsi="Times New Roman"/>
          <w:sz w:val="24"/>
          <w:szCs w:val="24"/>
        </w:rPr>
        <w:t>6</w:t>
      </w:r>
      <w:r w:rsidR="003C1C9E">
        <w:rPr>
          <w:rFonts w:ascii="Times New Roman" w:hAnsi="Times New Roman"/>
          <w:sz w:val="24"/>
          <w:szCs w:val="24"/>
        </w:rPr>
        <w:t>7</w:t>
      </w:r>
    </w:p>
    <w:p w14:paraId="13FE530C" w14:textId="52272CCD" w:rsidR="004C67EF" w:rsidRDefault="004C67EF" w:rsidP="004C67EF">
      <w:pPr>
        <w:pStyle w:val="TOC2"/>
        <w:spacing w:line="480" w:lineRule="auto"/>
        <w:ind w:left="0"/>
        <w:rPr>
          <w:rFonts w:ascii="Times New Roman" w:hAnsi="Times New Roman"/>
          <w:sz w:val="24"/>
          <w:szCs w:val="24"/>
        </w:rPr>
      </w:pPr>
      <w:bookmarkStart w:id="0" w:name="_Hlk150757657"/>
      <w:r>
        <w:rPr>
          <w:rFonts w:ascii="Times New Roman" w:hAnsi="Times New Roman"/>
          <w:sz w:val="24"/>
          <w:szCs w:val="24"/>
        </w:rPr>
        <w:t xml:space="preserve">Figure 5.7: Epoch 10 from landscape </w:t>
      </w:r>
      <w:r w:rsidR="00317960">
        <w:rPr>
          <w:rFonts w:ascii="Times New Roman" w:hAnsi="Times New Roman"/>
          <w:sz w:val="24"/>
          <w:szCs w:val="24"/>
        </w:rPr>
        <w:t xml:space="preserve">images </w:t>
      </w:r>
      <w:r>
        <w:rPr>
          <w:rFonts w:ascii="Times New Roman" w:hAnsi="Times New Roman"/>
          <w:sz w:val="24"/>
          <w:szCs w:val="24"/>
        </w:rPr>
        <w:t>dataset</w:t>
      </w:r>
      <w:r w:rsidR="00B6410B">
        <w:rPr>
          <w:rFonts w:ascii="Times New Roman" w:hAnsi="Times New Roman"/>
          <w:sz w:val="24"/>
          <w:szCs w:val="24"/>
        </w:rPr>
        <w:t xml:space="preserve"> </w:t>
      </w:r>
      <w:r>
        <w:rPr>
          <w:rFonts w:ascii="Times New Roman" w:hAnsi="Times New Roman"/>
          <w:sz w:val="24"/>
          <w:szCs w:val="24"/>
        </w:rPr>
        <w:t>on ASUS computer (128x128)</w:t>
      </w:r>
      <w:r w:rsidRPr="00D4553C">
        <w:rPr>
          <w:rFonts w:ascii="Times New Roman" w:hAnsi="Times New Roman"/>
          <w:sz w:val="24"/>
          <w:szCs w:val="24"/>
        </w:rPr>
        <w:ptab w:relativeTo="margin" w:alignment="right" w:leader="dot"/>
      </w:r>
      <w:r w:rsidR="00FF65AC">
        <w:rPr>
          <w:rFonts w:ascii="Times New Roman" w:hAnsi="Times New Roman"/>
          <w:sz w:val="24"/>
          <w:szCs w:val="24"/>
        </w:rPr>
        <w:t>69</w:t>
      </w:r>
    </w:p>
    <w:bookmarkEnd w:id="0"/>
    <w:p w14:paraId="1EC4A976" w14:textId="3118AD45"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5.8: Epoch 100 from landscape </w:t>
      </w:r>
      <w:r w:rsidR="00317960">
        <w:rPr>
          <w:rFonts w:ascii="Times New Roman" w:hAnsi="Times New Roman"/>
          <w:sz w:val="24"/>
          <w:szCs w:val="24"/>
        </w:rPr>
        <w:t xml:space="preserve">images </w:t>
      </w:r>
      <w:r>
        <w:rPr>
          <w:rFonts w:ascii="Times New Roman" w:hAnsi="Times New Roman"/>
          <w:sz w:val="24"/>
          <w:szCs w:val="24"/>
        </w:rPr>
        <w:t>dataset on ASUS computer (128x128)</w:t>
      </w:r>
      <w:r w:rsidRPr="00D4553C">
        <w:rPr>
          <w:rFonts w:ascii="Times New Roman" w:hAnsi="Times New Roman"/>
          <w:sz w:val="24"/>
          <w:szCs w:val="24"/>
        </w:rPr>
        <w:ptab w:relativeTo="margin" w:alignment="right" w:leader="dot"/>
      </w:r>
      <w:r>
        <w:rPr>
          <w:rFonts w:ascii="Times New Roman" w:hAnsi="Times New Roman"/>
          <w:sz w:val="24"/>
          <w:szCs w:val="24"/>
        </w:rPr>
        <w:t>7</w:t>
      </w:r>
      <w:r w:rsidR="00FF65AC">
        <w:rPr>
          <w:rFonts w:ascii="Times New Roman" w:hAnsi="Times New Roman"/>
          <w:sz w:val="24"/>
          <w:szCs w:val="24"/>
        </w:rPr>
        <w:t>0</w:t>
      </w:r>
    </w:p>
    <w:p w14:paraId="79A5CCE2" w14:textId="3B47D5C8"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5.9: Epoch </w:t>
      </w:r>
      <w:r w:rsidR="00E84245">
        <w:rPr>
          <w:rFonts w:ascii="Times New Roman" w:hAnsi="Times New Roman"/>
          <w:sz w:val="24"/>
          <w:szCs w:val="24"/>
        </w:rPr>
        <w:t>300</w:t>
      </w:r>
      <w:r>
        <w:rPr>
          <w:rFonts w:ascii="Times New Roman" w:hAnsi="Times New Roman"/>
          <w:sz w:val="24"/>
          <w:szCs w:val="24"/>
        </w:rPr>
        <w:t xml:space="preserve"> from landscape </w:t>
      </w:r>
      <w:r w:rsidR="00317960">
        <w:rPr>
          <w:rFonts w:ascii="Times New Roman" w:hAnsi="Times New Roman"/>
          <w:sz w:val="24"/>
          <w:szCs w:val="24"/>
        </w:rPr>
        <w:t xml:space="preserve">images </w:t>
      </w:r>
      <w:r>
        <w:rPr>
          <w:rFonts w:ascii="Times New Roman" w:hAnsi="Times New Roman"/>
          <w:sz w:val="24"/>
          <w:szCs w:val="24"/>
        </w:rPr>
        <w:t>dataset on ASUS computer (128x128)</w:t>
      </w:r>
      <w:r w:rsidRPr="00D4553C">
        <w:rPr>
          <w:rFonts w:ascii="Times New Roman" w:hAnsi="Times New Roman"/>
          <w:sz w:val="24"/>
          <w:szCs w:val="24"/>
        </w:rPr>
        <w:ptab w:relativeTo="margin" w:alignment="right" w:leader="dot"/>
      </w:r>
      <w:r>
        <w:rPr>
          <w:rFonts w:ascii="Times New Roman" w:hAnsi="Times New Roman"/>
          <w:sz w:val="24"/>
          <w:szCs w:val="24"/>
        </w:rPr>
        <w:t>7</w:t>
      </w:r>
      <w:r w:rsidR="00FF65AC">
        <w:rPr>
          <w:rFonts w:ascii="Times New Roman" w:hAnsi="Times New Roman"/>
          <w:sz w:val="24"/>
          <w:szCs w:val="24"/>
        </w:rPr>
        <w:t>1</w:t>
      </w:r>
    </w:p>
    <w:p w14:paraId="68B20311" w14:textId="51BB353E" w:rsidR="004C67EF" w:rsidRDefault="004C67EF" w:rsidP="004C67EF">
      <w:pPr>
        <w:spacing w:line="480" w:lineRule="auto"/>
        <w:rPr>
          <w:rFonts w:ascii="Times New Roman" w:hAnsi="Times New Roman"/>
          <w:sz w:val="24"/>
          <w:szCs w:val="24"/>
        </w:rPr>
      </w:pPr>
      <w:r>
        <w:rPr>
          <w:rFonts w:ascii="Times New Roman" w:hAnsi="Times New Roman"/>
          <w:sz w:val="24"/>
          <w:szCs w:val="24"/>
        </w:rPr>
        <w:t xml:space="preserve">Figure 5.10: Loss vs </w:t>
      </w:r>
      <w:r w:rsidR="00F93120">
        <w:rPr>
          <w:rFonts w:ascii="Times New Roman" w:hAnsi="Times New Roman"/>
          <w:sz w:val="24"/>
          <w:szCs w:val="24"/>
        </w:rPr>
        <w:t>e</w:t>
      </w:r>
      <w:r>
        <w:rPr>
          <w:rFonts w:ascii="Times New Roman" w:hAnsi="Times New Roman"/>
          <w:sz w:val="24"/>
          <w:szCs w:val="24"/>
        </w:rPr>
        <w:t xml:space="preserve">poch from landscape </w:t>
      </w:r>
      <w:r w:rsidR="00317960">
        <w:rPr>
          <w:rFonts w:ascii="Times New Roman" w:hAnsi="Times New Roman"/>
          <w:sz w:val="24"/>
          <w:szCs w:val="24"/>
        </w:rPr>
        <w:t xml:space="preserve">images </w:t>
      </w:r>
      <w:r>
        <w:rPr>
          <w:rFonts w:ascii="Times New Roman" w:hAnsi="Times New Roman"/>
          <w:sz w:val="24"/>
          <w:szCs w:val="24"/>
        </w:rPr>
        <w:t>dataset on ASUS computer (128x128)</w:t>
      </w:r>
      <w:r w:rsidRPr="00D4553C">
        <w:rPr>
          <w:rFonts w:ascii="Times New Roman" w:hAnsi="Times New Roman" w:cs="Times New Roman"/>
          <w:sz w:val="24"/>
          <w:szCs w:val="24"/>
        </w:rPr>
        <w:ptab w:relativeTo="margin" w:alignment="right" w:leader="dot"/>
      </w:r>
      <w:r>
        <w:rPr>
          <w:rFonts w:ascii="Times New Roman" w:hAnsi="Times New Roman"/>
          <w:sz w:val="24"/>
          <w:szCs w:val="24"/>
        </w:rPr>
        <w:t>7</w:t>
      </w:r>
      <w:r w:rsidR="00FF65AC">
        <w:rPr>
          <w:rFonts w:ascii="Times New Roman" w:hAnsi="Times New Roman"/>
          <w:sz w:val="24"/>
          <w:szCs w:val="24"/>
        </w:rPr>
        <w:t>2</w:t>
      </w:r>
    </w:p>
    <w:p w14:paraId="102CA4E1" w14:textId="2861F50C"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5.11: Epoch 10 from landscape </w:t>
      </w:r>
      <w:r w:rsidR="00317960">
        <w:rPr>
          <w:rFonts w:ascii="Times New Roman" w:hAnsi="Times New Roman"/>
          <w:sz w:val="24"/>
          <w:szCs w:val="24"/>
        </w:rPr>
        <w:t xml:space="preserve">images </w:t>
      </w:r>
      <w:r>
        <w:rPr>
          <w:rFonts w:ascii="Times New Roman" w:hAnsi="Times New Roman"/>
          <w:sz w:val="24"/>
          <w:szCs w:val="24"/>
        </w:rPr>
        <w:t>dataset on Kaggle Kernel</w:t>
      </w:r>
      <w:r w:rsidRPr="00D4553C">
        <w:rPr>
          <w:rFonts w:ascii="Times New Roman" w:hAnsi="Times New Roman"/>
          <w:sz w:val="24"/>
          <w:szCs w:val="24"/>
        </w:rPr>
        <w:ptab w:relativeTo="margin" w:alignment="right" w:leader="dot"/>
      </w:r>
      <w:r>
        <w:rPr>
          <w:rFonts w:ascii="Times New Roman" w:hAnsi="Times New Roman"/>
          <w:sz w:val="24"/>
          <w:szCs w:val="24"/>
        </w:rPr>
        <w:t>7</w:t>
      </w:r>
      <w:r w:rsidR="00FF65AC">
        <w:rPr>
          <w:rFonts w:ascii="Times New Roman" w:hAnsi="Times New Roman"/>
          <w:sz w:val="24"/>
          <w:szCs w:val="24"/>
        </w:rPr>
        <w:t>4</w:t>
      </w:r>
    </w:p>
    <w:p w14:paraId="1BBE0F53" w14:textId="68DE9A5C"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5.12: Epoch 100 from landscape </w:t>
      </w:r>
      <w:r w:rsidR="00317960">
        <w:rPr>
          <w:rFonts w:ascii="Times New Roman" w:hAnsi="Times New Roman"/>
          <w:sz w:val="24"/>
          <w:szCs w:val="24"/>
        </w:rPr>
        <w:t xml:space="preserve">images </w:t>
      </w:r>
      <w:r>
        <w:rPr>
          <w:rFonts w:ascii="Times New Roman" w:hAnsi="Times New Roman"/>
          <w:sz w:val="24"/>
          <w:szCs w:val="24"/>
        </w:rPr>
        <w:t>dataset on Kaggle Kernel</w:t>
      </w:r>
      <w:r w:rsidRPr="00D4553C">
        <w:rPr>
          <w:rFonts w:ascii="Times New Roman" w:hAnsi="Times New Roman"/>
          <w:sz w:val="24"/>
          <w:szCs w:val="24"/>
        </w:rPr>
        <w:ptab w:relativeTo="margin" w:alignment="right" w:leader="dot"/>
      </w:r>
      <w:r>
        <w:rPr>
          <w:rFonts w:ascii="Times New Roman" w:hAnsi="Times New Roman"/>
          <w:sz w:val="24"/>
          <w:szCs w:val="24"/>
        </w:rPr>
        <w:t>7</w:t>
      </w:r>
      <w:r w:rsidR="00FF65AC">
        <w:rPr>
          <w:rFonts w:ascii="Times New Roman" w:hAnsi="Times New Roman"/>
          <w:sz w:val="24"/>
          <w:szCs w:val="24"/>
        </w:rPr>
        <w:t>5</w:t>
      </w:r>
    </w:p>
    <w:p w14:paraId="655EB6D8" w14:textId="7F20DDF8"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5.13: Epoch 300 from landscape </w:t>
      </w:r>
      <w:r w:rsidR="00317960">
        <w:rPr>
          <w:rFonts w:ascii="Times New Roman" w:hAnsi="Times New Roman"/>
          <w:sz w:val="24"/>
          <w:szCs w:val="24"/>
        </w:rPr>
        <w:t xml:space="preserve">images </w:t>
      </w:r>
      <w:r>
        <w:rPr>
          <w:rFonts w:ascii="Times New Roman" w:hAnsi="Times New Roman"/>
          <w:sz w:val="24"/>
          <w:szCs w:val="24"/>
        </w:rPr>
        <w:t>dataset on Kaggle Kernel</w:t>
      </w:r>
      <w:r w:rsidRPr="00D4553C">
        <w:rPr>
          <w:rFonts w:ascii="Times New Roman" w:hAnsi="Times New Roman"/>
          <w:sz w:val="24"/>
          <w:szCs w:val="24"/>
        </w:rPr>
        <w:ptab w:relativeTo="margin" w:alignment="right" w:leader="dot"/>
      </w:r>
      <w:r>
        <w:rPr>
          <w:rFonts w:ascii="Times New Roman" w:hAnsi="Times New Roman"/>
          <w:sz w:val="24"/>
          <w:szCs w:val="24"/>
        </w:rPr>
        <w:t>7</w:t>
      </w:r>
      <w:r w:rsidR="00FF65AC">
        <w:rPr>
          <w:rFonts w:ascii="Times New Roman" w:hAnsi="Times New Roman"/>
          <w:sz w:val="24"/>
          <w:szCs w:val="24"/>
        </w:rPr>
        <w:t>6</w:t>
      </w:r>
    </w:p>
    <w:p w14:paraId="7D99788C" w14:textId="66B4AEA5" w:rsidR="004C67EF" w:rsidRDefault="004C67EF" w:rsidP="004C67EF">
      <w:pPr>
        <w:spacing w:line="480" w:lineRule="auto"/>
        <w:rPr>
          <w:rFonts w:ascii="Times New Roman" w:hAnsi="Times New Roman"/>
          <w:sz w:val="24"/>
          <w:szCs w:val="24"/>
        </w:rPr>
      </w:pPr>
      <w:r>
        <w:rPr>
          <w:rFonts w:ascii="Times New Roman" w:hAnsi="Times New Roman"/>
          <w:sz w:val="24"/>
          <w:szCs w:val="24"/>
        </w:rPr>
        <w:lastRenderedPageBreak/>
        <w:t xml:space="preserve">Figure 5.14: Loss vs </w:t>
      </w:r>
      <w:r w:rsidR="00317960">
        <w:rPr>
          <w:rFonts w:ascii="Times New Roman" w:hAnsi="Times New Roman"/>
          <w:sz w:val="24"/>
          <w:szCs w:val="24"/>
        </w:rPr>
        <w:t>e</w:t>
      </w:r>
      <w:r>
        <w:rPr>
          <w:rFonts w:ascii="Times New Roman" w:hAnsi="Times New Roman"/>
          <w:sz w:val="24"/>
          <w:szCs w:val="24"/>
        </w:rPr>
        <w:t>poch from landscape</w:t>
      </w:r>
      <w:r w:rsidR="00317960">
        <w:rPr>
          <w:rFonts w:ascii="Times New Roman" w:hAnsi="Times New Roman"/>
          <w:sz w:val="24"/>
          <w:szCs w:val="24"/>
        </w:rPr>
        <w:t xml:space="preserve"> images</w:t>
      </w:r>
      <w:r>
        <w:rPr>
          <w:rFonts w:ascii="Times New Roman" w:hAnsi="Times New Roman"/>
          <w:sz w:val="24"/>
          <w:szCs w:val="24"/>
        </w:rPr>
        <w:t xml:space="preserve"> dataset on Kaggle Kernel</w:t>
      </w:r>
      <w:r w:rsidRPr="00D4553C">
        <w:rPr>
          <w:rFonts w:ascii="Times New Roman" w:hAnsi="Times New Roman" w:cs="Times New Roman"/>
          <w:sz w:val="24"/>
          <w:szCs w:val="24"/>
        </w:rPr>
        <w:ptab w:relativeTo="margin" w:alignment="right" w:leader="dot"/>
      </w:r>
      <w:r>
        <w:rPr>
          <w:rFonts w:ascii="Times New Roman" w:hAnsi="Times New Roman"/>
          <w:sz w:val="24"/>
          <w:szCs w:val="24"/>
        </w:rPr>
        <w:t>7</w:t>
      </w:r>
      <w:r w:rsidR="00FF65AC">
        <w:rPr>
          <w:rFonts w:ascii="Times New Roman" w:hAnsi="Times New Roman"/>
          <w:sz w:val="24"/>
          <w:szCs w:val="24"/>
        </w:rPr>
        <w:t>7</w:t>
      </w:r>
    </w:p>
    <w:p w14:paraId="03B28B46" w14:textId="5D430DD0"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6.1: Epoch 10 from city-view dataset on Kaggle Kernel</w:t>
      </w:r>
      <w:r w:rsidRPr="00D4553C">
        <w:rPr>
          <w:rFonts w:ascii="Times New Roman" w:hAnsi="Times New Roman"/>
          <w:sz w:val="24"/>
          <w:szCs w:val="24"/>
        </w:rPr>
        <w:ptab w:relativeTo="margin" w:alignment="right" w:leader="dot"/>
      </w:r>
      <w:r w:rsidR="00FF65AC">
        <w:rPr>
          <w:rFonts w:ascii="Times New Roman" w:hAnsi="Times New Roman"/>
          <w:sz w:val="24"/>
          <w:szCs w:val="24"/>
        </w:rPr>
        <w:t>79</w:t>
      </w:r>
    </w:p>
    <w:p w14:paraId="7395AC02" w14:textId="74D070A4"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6.2: Epoch 100 from city-view dataset on Kaggle Kernel</w:t>
      </w:r>
      <w:r w:rsidRPr="00D4553C">
        <w:rPr>
          <w:rFonts w:ascii="Times New Roman" w:hAnsi="Times New Roman"/>
          <w:sz w:val="24"/>
          <w:szCs w:val="24"/>
        </w:rPr>
        <w:ptab w:relativeTo="margin" w:alignment="right" w:leader="dot"/>
      </w:r>
      <w:r>
        <w:rPr>
          <w:rFonts w:ascii="Times New Roman" w:hAnsi="Times New Roman"/>
          <w:sz w:val="24"/>
          <w:szCs w:val="24"/>
        </w:rPr>
        <w:t>8</w:t>
      </w:r>
      <w:r w:rsidR="00FF65AC">
        <w:rPr>
          <w:rFonts w:ascii="Times New Roman" w:hAnsi="Times New Roman"/>
          <w:sz w:val="24"/>
          <w:szCs w:val="24"/>
        </w:rPr>
        <w:t>0</w:t>
      </w:r>
    </w:p>
    <w:p w14:paraId="4FF4AFAD" w14:textId="34A230EC"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6.3: Epoch 250 from city-view dataset on Kaggle Kernel</w:t>
      </w:r>
      <w:r w:rsidRPr="00D4553C">
        <w:rPr>
          <w:rFonts w:ascii="Times New Roman" w:hAnsi="Times New Roman"/>
          <w:sz w:val="24"/>
          <w:szCs w:val="24"/>
        </w:rPr>
        <w:ptab w:relativeTo="margin" w:alignment="right" w:leader="dot"/>
      </w:r>
      <w:r>
        <w:rPr>
          <w:rFonts w:ascii="Times New Roman" w:hAnsi="Times New Roman"/>
          <w:sz w:val="24"/>
          <w:szCs w:val="24"/>
        </w:rPr>
        <w:t>8</w:t>
      </w:r>
      <w:r w:rsidR="00FF65AC">
        <w:rPr>
          <w:rFonts w:ascii="Times New Roman" w:hAnsi="Times New Roman"/>
          <w:sz w:val="24"/>
          <w:szCs w:val="24"/>
        </w:rPr>
        <w:t>1</w:t>
      </w:r>
    </w:p>
    <w:p w14:paraId="79046FDD" w14:textId="04F47FF1" w:rsidR="004C67EF" w:rsidRDefault="004C67EF" w:rsidP="004C67EF">
      <w:pPr>
        <w:spacing w:line="480" w:lineRule="auto"/>
        <w:rPr>
          <w:rFonts w:ascii="Times New Roman" w:hAnsi="Times New Roman"/>
          <w:sz w:val="24"/>
          <w:szCs w:val="24"/>
        </w:rPr>
      </w:pPr>
      <w:r>
        <w:rPr>
          <w:rFonts w:ascii="Times New Roman" w:hAnsi="Times New Roman"/>
          <w:sz w:val="24"/>
          <w:szCs w:val="24"/>
        </w:rPr>
        <w:t>Figure 6.4: Loss vs Epoch from city-view dataset on Kaggle Kernel</w:t>
      </w:r>
      <w:r w:rsidRPr="00D4553C">
        <w:rPr>
          <w:rFonts w:ascii="Times New Roman" w:hAnsi="Times New Roman" w:cs="Times New Roman"/>
          <w:sz w:val="24"/>
          <w:szCs w:val="24"/>
        </w:rPr>
        <w:ptab w:relativeTo="margin" w:alignment="right" w:leader="dot"/>
      </w:r>
      <w:r>
        <w:rPr>
          <w:rFonts w:ascii="Times New Roman" w:hAnsi="Times New Roman"/>
          <w:sz w:val="24"/>
          <w:szCs w:val="24"/>
        </w:rPr>
        <w:t>8</w:t>
      </w:r>
      <w:r w:rsidR="00FF65AC">
        <w:rPr>
          <w:rFonts w:ascii="Times New Roman" w:hAnsi="Times New Roman"/>
          <w:sz w:val="24"/>
          <w:szCs w:val="24"/>
        </w:rPr>
        <w:t>2</w:t>
      </w:r>
    </w:p>
    <w:p w14:paraId="3A446054" w14:textId="5EF55FF5"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6.5: Epoch 10 from car </w:t>
      </w:r>
      <w:r w:rsidR="003A19DC">
        <w:rPr>
          <w:rFonts w:ascii="Times New Roman" w:hAnsi="Times New Roman"/>
          <w:sz w:val="24"/>
          <w:szCs w:val="24"/>
        </w:rPr>
        <w:t xml:space="preserve">images </w:t>
      </w:r>
      <w:r>
        <w:rPr>
          <w:rFonts w:ascii="Times New Roman" w:hAnsi="Times New Roman"/>
          <w:sz w:val="24"/>
          <w:szCs w:val="24"/>
        </w:rPr>
        <w:t>dataset on Google Collab</w:t>
      </w:r>
      <w:r w:rsidRPr="00D4553C">
        <w:rPr>
          <w:rFonts w:ascii="Times New Roman" w:hAnsi="Times New Roman"/>
          <w:sz w:val="24"/>
          <w:szCs w:val="24"/>
        </w:rPr>
        <w:ptab w:relativeTo="margin" w:alignment="right" w:leader="dot"/>
      </w:r>
      <w:r>
        <w:rPr>
          <w:rFonts w:ascii="Times New Roman" w:hAnsi="Times New Roman"/>
          <w:sz w:val="24"/>
          <w:szCs w:val="24"/>
        </w:rPr>
        <w:t>8</w:t>
      </w:r>
      <w:r w:rsidR="00FF65AC">
        <w:rPr>
          <w:rFonts w:ascii="Times New Roman" w:hAnsi="Times New Roman"/>
          <w:sz w:val="24"/>
          <w:szCs w:val="24"/>
        </w:rPr>
        <w:t>4</w:t>
      </w:r>
    </w:p>
    <w:p w14:paraId="6C3057D8" w14:textId="72586919"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6.6: Epoch 100 from car </w:t>
      </w:r>
      <w:r w:rsidR="003A19DC">
        <w:rPr>
          <w:rFonts w:ascii="Times New Roman" w:hAnsi="Times New Roman"/>
          <w:sz w:val="24"/>
          <w:szCs w:val="24"/>
        </w:rPr>
        <w:t xml:space="preserve">images </w:t>
      </w:r>
      <w:r>
        <w:rPr>
          <w:rFonts w:ascii="Times New Roman" w:hAnsi="Times New Roman"/>
          <w:sz w:val="24"/>
          <w:szCs w:val="24"/>
        </w:rPr>
        <w:t>dataset on Google Collab</w:t>
      </w:r>
      <w:r w:rsidRPr="00D4553C">
        <w:rPr>
          <w:rFonts w:ascii="Times New Roman" w:hAnsi="Times New Roman"/>
          <w:sz w:val="24"/>
          <w:szCs w:val="24"/>
        </w:rPr>
        <w:ptab w:relativeTo="margin" w:alignment="right" w:leader="dot"/>
      </w:r>
      <w:r>
        <w:rPr>
          <w:rFonts w:ascii="Times New Roman" w:hAnsi="Times New Roman"/>
          <w:sz w:val="24"/>
          <w:szCs w:val="24"/>
        </w:rPr>
        <w:t>8</w:t>
      </w:r>
      <w:r w:rsidR="00FF65AC">
        <w:rPr>
          <w:rFonts w:ascii="Times New Roman" w:hAnsi="Times New Roman"/>
          <w:sz w:val="24"/>
          <w:szCs w:val="24"/>
        </w:rPr>
        <w:t>5</w:t>
      </w:r>
    </w:p>
    <w:p w14:paraId="15A6F7CD" w14:textId="4F00E714"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 xml:space="preserve">Figure 6.7: Epoch 200 from car </w:t>
      </w:r>
      <w:r w:rsidR="003A19DC">
        <w:rPr>
          <w:rFonts w:ascii="Times New Roman" w:hAnsi="Times New Roman"/>
          <w:sz w:val="24"/>
          <w:szCs w:val="24"/>
        </w:rPr>
        <w:t xml:space="preserve">images </w:t>
      </w:r>
      <w:r>
        <w:rPr>
          <w:rFonts w:ascii="Times New Roman" w:hAnsi="Times New Roman"/>
          <w:sz w:val="24"/>
          <w:szCs w:val="24"/>
        </w:rPr>
        <w:t>dataset on Google Collab</w:t>
      </w:r>
      <w:r w:rsidRPr="00D4553C">
        <w:rPr>
          <w:rFonts w:ascii="Times New Roman" w:hAnsi="Times New Roman"/>
          <w:sz w:val="24"/>
          <w:szCs w:val="24"/>
        </w:rPr>
        <w:ptab w:relativeTo="margin" w:alignment="right" w:leader="dot"/>
      </w:r>
      <w:r>
        <w:rPr>
          <w:rFonts w:ascii="Times New Roman" w:hAnsi="Times New Roman"/>
          <w:sz w:val="24"/>
          <w:szCs w:val="24"/>
        </w:rPr>
        <w:t>8</w:t>
      </w:r>
      <w:r w:rsidR="00FF65AC">
        <w:rPr>
          <w:rFonts w:ascii="Times New Roman" w:hAnsi="Times New Roman"/>
          <w:sz w:val="24"/>
          <w:szCs w:val="24"/>
        </w:rPr>
        <w:t>6</w:t>
      </w:r>
    </w:p>
    <w:p w14:paraId="417D308A" w14:textId="560F688E" w:rsidR="004C67EF" w:rsidRDefault="004C67EF" w:rsidP="004C67EF">
      <w:pPr>
        <w:spacing w:line="480" w:lineRule="auto"/>
        <w:rPr>
          <w:rFonts w:ascii="Times New Roman" w:hAnsi="Times New Roman"/>
          <w:sz w:val="24"/>
          <w:szCs w:val="24"/>
        </w:rPr>
      </w:pPr>
      <w:r>
        <w:rPr>
          <w:rFonts w:ascii="Times New Roman" w:hAnsi="Times New Roman"/>
          <w:sz w:val="24"/>
          <w:szCs w:val="24"/>
        </w:rPr>
        <w:t xml:space="preserve">Figure 6.8: Loss vs </w:t>
      </w:r>
      <w:r w:rsidR="003A19DC">
        <w:rPr>
          <w:rFonts w:ascii="Times New Roman" w:hAnsi="Times New Roman"/>
          <w:sz w:val="24"/>
          <w:szCs w:val="24"/>
        </w:rPr>
        <w:t>e</w:t>
      </w:r>
      <w:r>
        <w:rPr>
          <w:rFonts w:ascii="Times New Roman" w:hAnsi="Times New Roman"/>
          <w:sz w:val="24"/>
          <w:szCs w:val="24"/>
        </w:rPr>
        <w:t>poch from car images dataset on Google Collab</w:t>
      </w:r>
      <w:r w:rsidRPr="00D4553C">
        <w:rPr>
          <w:rFonts w:ascii="Times New Roman" w:hAnsi="Times New Roman" w:cs="Times New Roman"/>
          <w:sz w:val="24"/>
          <w:szCs w:val="24"/>
        </w:rPr>
        <w:ptab w:relativeTo="margin" w:alignment="right" w:leader="dot"/>
      </w:r>
      <w:r w:rsidR="00352860">
        <w:rPr>
          <w:rFonts w:ascii="Times New Roman" w:hAnsi="Times New Roman"/>
          <w:sz w:val="24"/>
          <w:szCs w:val="24"/>
        </w:rPr>
        <w:t>8</w:t>
      </w:r>
      <w:r w:rsidR="00FF65AC">
        <w:rPr>
          <w:rFonts w:ascii="Times New Roman" w:hAnsi="Times New Roman"/>
          <w:sz w:val="24"/>
          <w:szCs w:val="24"/>
        </w:rPr>
        <w:t>7</w:t>
      </w:r>
    </w:p>
    <w:p w14:paraId="7ABBF964" w14:textId="7674AEBF"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6.9: Epoch 10 from human faces dataset on Kaggle Kernel</w:t>
      </w:r>
      <w:r w:rsidRPr="00D4553C">
        <w:rPr>
          <w:rFonts w:ascii="Times New Roman" w:hAnsi="Times New Roman"/>
          <w:sz w:val="24"/>
          <w:szCs w:val="24"/>
        </w:rPr>
        <w:ptab w:relativeTo="margin" w:alignment="right" w:leader="dot"/>
      </w:r>
      <w:r w:rsidR="00FF65AC">
        <w:rPr>
          <w:rFonts w:ascii="Times New Roman" w:hAnsi="Times New Roman"/>
          <w:sz w:val="24"/>
          <w:szCs w:val="24"/>
        </w:rPr>
        <w:t>89</w:t>
      </w:r>
    </w:p>
    <w:p w14:paraId="185B7AAD" w14:textId="1BD5774C"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6.10: Epoch 100 from human faces dataset on Kaggle Kernel</w:t>
      </w:r>
      <w:r w:rsidRPr="00D4553C">
        <w:rPr>
          <w:rFonts w:ascii="Times New Roman" w:hAnsi="Times New Roman"/>
          <w:sz w:val="24"/>
          <w:szCs w:val="24"/>
        </w:rPr>
        <w:ptab w:relativeTo="margin" w:alignment="right" w:leader="dot"/>
      </w:r>
      <w:r>
        <w:rPr>
          <w:rFonts w:ascii="Times New Roman" w:hAnsi="Times New Roman"/>
          <w:sz w:val="24"/>
          <w:szCs w:val="24"/>
        </w:rPr>
        <w:t>9</w:t>
      </w:r>
      <w:r w:rsidR="00FF65AC">
        <w:rPr>
          <w:rFonts w:ascii="Times New Roman" w:hAnsi="Times New Roman"/>
          <w:sz w:val="24"/>
          <w:szCs w:val="24"/>
        </w:rPr>
        <w:t>0</w:t>
      </w:r>
    </w:p>
    <w:p w14:paraId="087DF061" w14:textId="47673159" w:rsidR="004C67EF" w:rsidRDefault="004C67EF" w:rsidP="004C67EF">
      <w:pPr>
        <w:pStyle w:val="TOC2"/>
        <w:spacing w:line="480" w:lineRule="auto"/>
        <w:ind w:left="0"/>
        <w:rPr>
          <w:rFonts w:ascii="Times New Roman" w:hAnsi="Times New Roman"/>
          <w:sz w:val="24"/>
          <w:szCs w:val="24"/>
        </w:rPr>
      </w:pPr>
      <w:r>
        <w:rPr>
          <w:rFonts w:ascii="Times New Roman" w:hAnsi="Times New Roman"/>
          <w:sz w:val="24"/>
          <w:szCs w:val="24"/>
        </w:rPr>
        <w:t>Figure 6.11: Epoch 250 from human faces dataset on Kaggle Kernel</w:t>
      </w:r>
      <w:r w:rsidRPr="00D4553C">
        <w:rPr>
          <w:rFonts w:ascii="Times New Roman" w:hAnsi="Times New Roman"/>
          <w:sz w:val="24"/>
          <w:szCs w:val="24"/>
        </w:rPr>
        <w:ptab w:relativeTo="margin" w:alignment="right" w:leader="dot"/>
      </w:r>
      <w:r>
        <w:rPr>
          <w:rFonts w:ascii="Times New Roman" w:hAnsi="Times New Roman"/>
          <w:sz w:val="24"/>
          <w:szCs w:val="24"/>
        </w:rPr>
        <w:t>9</w:t>
      </w:r>
      <w:r w:rsidR="00FF65AC">
        <w:rPr>
          <w:rFonts w:ascii="Times New Roman" w:hAnsi="Times New Roman"/>
          <w:sz w:val="24"/>
          <w:szCs w:val="24"/>
        </w:rPr>
        <w:t>1</w:t>
      </w:r>
    </w:p>
    <w:p w14:paraId="627B6F2F" w14:textId="242B9B32" w:rsidR="004C67EF" w:rsidRDefault="004C67EF" w:rsidP="004C67EF">
      <w:pPr>
        <w:spacing w:line="480" w:lineRule="auto"/>
        <w:rPr>
          <w:rFonts w:ascii="Times New Roman" w:hAnsi="Times New Roman"/>
          <w:sz w:val="24"/>
          <w:szCs w:val="24"/>
        </w:rPr>
      </w:pPr>
      <w:r>
        <w:rPr>
          <w:rFonts w:ascii="Times New Roman" w:hAnsi="Times New Roman"/>
          <w:sz w:val="24"/>
          <w:szCs w:val="24"/>
        </w:rPr>
        <w:t xml:space="preserve">Figure 6.12: Loss vs </w:t>
      </w:r>
      <w:r w:rsidR="00BF4250">
        <w:rPr>
          <w:rFonts w:ascii="Times New Roman" w:hAnsi="Times New Roman"/>
          <w:sz w:val="24"/>
          <w:szCs w:val="24"/>
        </w:rPr>
        <w:t>e</w:t>
      </w:r>
      <w:r>
        <w:rPr>
          <w:rFonts w:ascii="Times New Roman" w:hAnsi="Times New Roman"/>
          <w:sz w:val="24"/>
          <w:szCs w:val="24"/>
        </w:rPr>
        <w:t>poch from human faces dataset on Kaggle Kernel</w:t>
      </w:r>
      <w:r w:rsidRPr="00D4553C">
        <w:rPr>
          <w:rFonts w:ascii="Times New Roman" w:hAnsi="Times New Roman" w:cs="Times New Roman"/>
          <w:sz w:val="24"/>
          <w:szCs w:val="24"/>
        </w:rPr>
        <w:ptab w:relativeTo="margin" w:alignment="right" w:leader="dot"/>
      </w:r>
      <w:r>
        <w:rPr>
          <w:rFonts w:ascii="Times New Roman" w:hAnsi="Times New Roman"/>
          <w:sz w:val="24"/>
          <w:szCs w:val="24"/>
        </w:rPr>
        <w:t>9</w:t>
      </w:r>
      <w:r w:rsidR="00FF65AC">
        <w:rPr>
          <w:rFonts w:ascii="Times New Roman" w:hAnsi="Times New Roman"/>
          <w:sz w:val="24"/>
          <w:szCs w:val="24"/>
        </w:rPr>
        <w:t>2</w:t>
      </w:r>
    </w:p>
    <w:p w14:paraId="16A8EB26" w14:textId="77777777" w:rsidR="00D12857" w:rsidRDefault="00D12857" w:rsidP="00D12857">
      <w:pPr>
        <w:jc w:val="center"/>
        <w:rPr>
          <w:rFonts w:ascii="Times New Roman" w:hAnsi="Times New Roman" w:cs="Times New Roman"/>
          <w:sz w:val="24"/>
          <w:szCs w:val="24"/>
        </w:rPr>
      </w:pPr>
    </w:p>
    <w:p w14:paraId="61532EE5" w14:textId="54247BA9" w:rsidR="00317A87" w:rsidRPr="0050375F" w:rsidRDefault="004C67EF" w:rsidP="00D12857">
      <w:pPr>
        <w:jc w:val="center"/>
        <w:rPr>
          <w:rFonts w:ascii="Times New Roman" w:hAnsi="Times New Roman" w:cs="Times New Roman"/>
          <w:sz w:val="24"/>
          <w:szCs w:val="24"/>
        </w:rPr>
      </w:pPr>
      <w:r>
        <w:rPr>
          <w:rFonts w:ascii="Times New Roman" w:hAnsi="Times New Roman" w:cs="Times New Roman"/>
          <w:sz w:val="32"/>
          <w:szCs w:val="32"/>
        </w:rPr>
        <w:t>List of Tables</w:t>
      </w:r>
    </w:p>
    <w:p w14:paraId="0D76F957" w14:textId="77777777" w:rsidR="0050375F" w:rsidRDefault="0050375F" w:rsidP="0050375F">
      <w:pPr>
        <w:spacing w:line="480" w:lineRule="auto"/>
        <w:rPr>
          <w:rFonts w:ascii="Times New Roman" w:hAnsi="Times New Roman"/>
          <w:sz w:val="24"/>
          <w:szCs w:val="24"/>
        </w:rPr>
      </w:pPr>
      <w:r>
        <w:rPr>
          <w:rFonts w:ascii="Times New Roman" w:hAnsi="Times New Roman"/>
          <w:sz w:val="24"/>
          <w:szCs w:val="24"/>
        </w:rPr>
        <w:t>Table 4.1: CPU comparison among the three environments used</w:t>
      </w:r>
      <w:r w:rsidRPr="00D4553C">
        <w:rPr>
          <w:rFonts w:ascii="Times New Roman" w:hAnsi="Times New Roman" w:cs="Times New Roman"/>
          <w:sz w:val="24"/>
          <w:szCs w:val="24"/>
        </w:rPr>
        <w:ptab w:relativeTo="margin" w:alignment="right" w:leader="dot"/>
      </w:r>
      <w:r>
        <w:rPr>
          <w:rFonts w:ascii="Times New Roman" w:hAnsi="Times New Roman"/>
          <w:sz w:val="24"/>
          <w:szCs w:val="24"/>
        </w:rPr>
        <w:t>59</w:t>
      </w:r>
    </w:p>
    <w:p w14:paraId="28482652" w14:textId="77777777" w:rsidR="0050375F" w:rsidRDefault="0050375F" w:rsidP="0050375F">
      <w:pPr>
        <w:spacing w:line="480" w:lineRule="auto"/>
        <w:rPr>
          <w:rFonts w:ascii="Times New Roman" w:hAnsi="Times New Roman"/>
          <w:sz w:val="24"/>
          <w:szCs w:val="24"/>
        </w:rPr>
      </w:pPr>
      <w:r>
        <w:rPr>
          <w:rFonts w:ascii="Times New Roman" w:hAnsi="Times New Roman"/>
          <w:sz w:val="24"/>
          <w:szCs w:val="24"/>
        </w:rPr>
        <w:t>Table 4.2: GPU comparison among the three environments used</w:t>
      </w:r>
      <w:r w:rsidRPr="00D4553C">
        <w:rPr>
          <w:rFonts w:ascii="Times New Roman" w:hAnsi="Times New Roman" w:cs="Times New Roman"/>
          <w:sz w:val="24"/>
          <w:szCs w:val="24"/>
        </w:rPr>
        <w:ptab w:relativeTo="margin" w:alignment="right" w:leader="dot"/>
      </w:r>
      <w:r>
        <w:rPr>
          <w:rFonts w:ascii="Times New Roman" w:hAnsi="Times New Roman"/>
          <w:sz w:val="24"/>
          <w:szCs w:val="24"/>
        </w:rPr>
        <w:t>60</w:t>
      </w:r>
    </w:p>
    <w:p w14:paraId="348711CB" w14:textId="77777777" w:rsidR="004C67EF" w:rsidRPr="004C67EF" w:rsidRDefault="004C67EF" w:rsidP="004C67EF">
      <w:pPr>
        <w:rPr>
          <w:rFonts w:ascii="Times New Roman" w:hAnsi="Times New Roman" w:cs="Times New Roman"/>
          <w:sz w:val="24"/>
          <w:szCs w:val="24"/>
        </w:rPr>
      </w:pPr>
    </w:p>
    <w:p w14:paraId="138EF57C" w14:textId="1B3E0C67" w:rsidR="00317A87" w:rsidRDefault="00317A87" w:rsidP="00C0663C">
      <w:pPr>
        <w:rPr>
          <w:rFonts w:ascii="Times New Roman" w:hAnsi="Times New Roman" w:cs="Times New Roman"/>
          <w:sz w:val="24"/>
          <w:szCs w:val="24"/>
        </w:rPr>
      </w:pPr>
    </w:p>
    <w:p w14:paraId="366E8676" w14:textId="77777777" w:rsidR="00317A87" w:rsidRDefault="00317A87">
      <w:pPr>
        <w:rPr>
          <w:rFonts w:ascii="Times New Roman" w:hAnsi="Times New Roman" w:cs="Times New Roman"/>
          <w:sz w:val="24"/>
          <w:szCs w:val="24"/>
        </w:rPr>
      </w:pPr>
      <w:r>
        <w:rPr>
          <w:rFonts w:ascii="Times New Roman" w:hAnsi="Times New Roman" w:cs="Times New Roman"/>
          <w:sz w:val="24"/>
          <w:szCs w:val="24"/>
        </w:rPr>
        <w:br w:type="page"/>
      </w:r>
    </w:p>
    <w:p w14:paraId="4CD179E4" w14:textId="45942E7E" w:rsidR="00317A87" w:rsidRPr="0025475B" w:rsidRDefault="00317A87" w:rsidP="0025475B">
      <w:pPr>
        <w:jc w:val="center"/>
        <w:rPr>
          <w:rFonts w:ascii="Times New Roman" w:hAnsi="Times New Roman" w:cs="Times New Roman"/>
          <w:sz w:val="32"/>
          <w:szCs w:val="32"/>
        </w:rPr>
      </w:pPr>
      <w:r w:rsidRPr="0025475B">
        <w:rPr>
          <w:rFonts w:ascii="Times New Roman" w:hAnsi="Times New Roman" w:cs="Times New Roman"/>
          <w:sz w:val="32"/>
          <w:szCs w:val="32"/>
        </w:rPr>
        <w:lastRenderedPageBreak/>
        <w:t>Abstract</w:t>
      </w:r>
    </w:p>
    <w:p w14:paraId="57446145" w14:textId="7A90BD4A" w:rsidR="002119B5" w:rsidRPr="00A14B6D" w:rsidRDefault="00C36E72" w:rsidP="00784511">
      <w:pPr>
        <w:spacing w:line="480" w:lineRule="auto"/>
        <w:rPr>
          <w:rFonts w:ascii="Times New Roman" w:hAnsi="Times New Roman" w:cs="Times New Roman"/>
          <w:sz w:val="24"/>
          <w:szCs w:val="24"/>
        </w:rPr>
      </w:pPr>
      <w:r>
        <w:rPr>
          <w:rFonts w:ascii="Times New Roman" w:hAnsi="Times New Roman" w:cs="Times New Roman"/>
          <w:sz w:val="24"/>
          <w:szCs w:val="24"/>
        </w:rPr>
        <w:t xml:space="preserve">Diffusion probabilistic models have emerged as powerful tools for image generation and synthesis tasks. This research delves into the intricate relationship between the hyperparameters of these models and the underlying hardware, aiming to provide insight into optimizing performance. The study </w:t>
      </w:r>
      <w:r w:rsidR="00B8225D">
        <w:rPr>
          <w:rFonts w:ascii="Times New Roman" w:hAnsi="Times New Roman" w:cs="Times New Roman"/>
          <w:sz w:val="24"/>
          <w:szCs w:val="24"/>
        </w:rPr>
        <w:t>specif</w:t>
      </w:r>
      <w:r w:rsidR="00EC3E2A">
        <w:rPr>
          <w:rFonts w:ascii="Times New Roman" w:hAnsi="Times New Roman" w:cs="Times New Roman"/>
          <w:sz w:val="24"/>
          <w:szCs w:val="24"/>
        </w:rPr>
        <w:t>ically</w:t>
      </w:r>
      <w:r>
        <w:rPr>
          <w:rFonts w:ascii="Times New Roman" w:hAnsi="Times New Roman" w:cs="Times New Roman"/>
          <w:sz w:val="24"/>
          <w:szCs w:val="24"/>
        </w:rPr>
        <w:t xml:space="preserve"> investigates the effects of key hyperparameters</w:t>
      </w:r>
      <w:r w:rsidR="00311BDA">
        <w:rPr>
          <w:rFonts w:ascii="Times New Roman" w:hAnsi="Times New Roman" w:cs="Times New Roman"/>
          <w:sz w:val="24"/>
          <w:szCs w:val="24"/>
        </w:rPr>
        <w:t xml:space="preserve">: the number of feature parameters, the number of timesteps, the image size, the number of images in the dataset, the learning rate, </w:t>
      </w:r>
      <w:r w:rsidR="00603371">
        <w:rPr>
          <w:rFonts w:ascii="Times New Roman" w:hAnsi="Times New Roman" w:cs="Times New Roman"/>
          <w:sz w:val="24"/>
          <w:szCs w:val="24"/>
        </w:rPr>
        <w:t xml:space="preserve">and the number of epoch iterations. Additionally, the influence of hardware, particularly GPU memory, on the overall performance is examined. </w:t>
      </w:r>
      <w:r w:rsidR="00892529">
        <w:rPr>
          <w:rFonts w:ascii="Times New Roman" w:hAnsi="Times New Roman" w:cs="Times New Roman"/>
          <w:sz w:val="24"/>
          <w:szCs w:val="24"/>
        </w:rPr>
        <w:t xml:space="preserve">Through a systematic experimentation framework, we </w:t>
      </w:r>
      <w:r w:rsidR="000F1125">
        <w:rPr>
          <w:rFonts w:ascii="Times New Roman" w:hAnsi="Times New Roman" w:cs="Times New Roman"/>
          <w:sz w:val="24"/>
          <w:szCs w:val="24"/>
        </w:rPr>
        <w:t>consider different</w:t>
      </w:r>
      <w:r w:rsidR="00892529">
        <w:rPr>
          <w:rFonts w:ascii="Times New Roman" w:hAnsi="Times New Roman" w:cs="Times New Roman"/>
          <w:sz w:val="24"/>
          <w:szCs w:val="24"/>
        </w:rPr>
        <w:t xml:space="preserve"> hyperparameters and hardware configurations to quantify </w:t>
      </w:r>
      <w:r w:rsidR="00A07467">
        <w:rPr>
          <w:rFonts w:ascii="Times New Roman" w:hAnsi="Times New Roman" w:cs="Times New Roman"/>
          <w:sz w:val="24"/>
          <w:szCs w:val="24"/>
        </w:rPr>
        <w:t xml:space="preserve">their impact on model convergence, </w:t>
      </w:r>
      <w:r w:rsidR="00E73662">
        <w:rPr>
          <w:rFonts w:ascii="Times New Roman" w:hAnsi="Times New Roman" w:cs="Times New Roman"/>
          <w:sz w:val="24"/>
          <w:szCs w:val="24"/>
        </w:rPr>
        <w:t xml:space="preserve">image </w:t>
      </w:r>
      <w:r w:rsidR="00A07467">
        <w:rPr>
          <w:rFonts w:ascii="Times New Roman" w:hAnsi="Times New Roman" w:cs="Times New Roman"/>
          <w:sz w:val="24"/>
          <w:szCs w:val="24"/>
        </w:rPr>
        <w:t>generat</w:t>
      </w:r>
      <w:r w:rsidR="00E73662">
        <w:rPr>
          <w:rFonts w:ascii="Times New Roman" w:hAnsi="Times New Roman" w:cs="Times New Roman"/>
          <w:sz w:val="24"/>
          <w:szCs w:val="24"/>
        </w:rPr>
        <w:t>ion</w:t>
      </w:r>
      <w:r w:rsidR="00A07467">
        <w:rPr>
          <w:rFonts w:ascii="Times New Roman" w:hAnsi="Times New Roman" w:cs="Times New Roman"/>
          <w:sz w:val="24"/>
          <w:szCs w:val="24"/>
        </w:rPr>
        <w:t xml:space="preserve"> quality, and computational efficiency. The research aims to identify optimal hyperparameter settings for diverse tasks while considering the constraints imposed by available hardware resources.</w:t>
      </w:r>
      <w:r w:rsidR="00A54BBA">
        <w:rPr>
          <w:rFonts w:ascii="Times New Roman" w:hAnsi="Times New Roman" w:cs="Times New Roman"/>
          <w:sz w:val="24"/>
          <w:szCs w:val="24"/>
        </w:rPr>
        <w:t xml:space="preserve"> Moreover, the study explores potential trade-offs and synergies between hyperparameter tunning and hardware specifications, shedding light on the interplay between algorithmic choices and computational capabilities.</w:t>
      </w:r>
      <w:r w:rsidR="00024E62">
        <w:rPr>
          <w:rFonts w:ascii="Times New Roman" w:hAnsi="Times New Roman" w:cs="Times New Roman"/>
          <w:sz w:val="24"/>
          <w:szCs w:val="24"/>
        </w:rPr>
        <w:t xml:space="preserve"> The findings from this research contribute to a nuanced understanding of how diffusion probabilistic models can be fine-tuned for image generation, considering the practical implications of hardware limitations. By bridging the gap between algorithmic design and hardware constraints, this work provides valuable guidance for practitioners seeking to leverage diffusion models effectively in real-world scenarios which require image generation.</w:t>
      </w:r>
    </w:p>
    <w:p w14:paraId="60C87415" w14:textId="2BFB4229" w:rsidR="00317A87" w:rsidRPr="001B46DB" w:rsidRDefault="00B963FF" w:rsidP="00A14B6D">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B7F7D3B" w14:textId="77777777" w:rsidR="0037591D" w:rsidRDefault="0037591D" w:rsidP="00A14B6D">
      <w:pPr>
        <w:spacing w:line="480" w:lineRule="auto"/>
        <w:rPr>
          <w:rFonts w:ascii="Times New Roman" w:hAnsi="Times New Roman" w:cs="Times New Roman"/>
          <w:sz w:val="28"/>
          <w:szCs w:val="28"/>
        </w:rPr>
        <w:sectPr w:rsidR="0037591D" w:rsidSect="004E3A25">
          <w:headerReference w:type="default" r:id="rId17"/>
          <w:footerReference w:type="default" r:id="rId18"/>
          <w:headerReference w:type="first" r:id="rId19"/>
          <w:footerReference w:type="first" r:id="rId20"/>
          <w:pgSz w:w="12240" w:h="15840"/>
          <w:pgMar w:top="1440" w:right="1440" w:bottom="1440" w:left="1440" w:header="720" w:footer="720" w:gutter="0"/>
          <w:pgNumType w:fmt="lowerRoman"/>
          <w:cols w:space="720"/>
          <w:titlePg/>
          <w:docGrid w:linePitch="360"/>
        </w:sectPr>
      </w:pPr>
    </w:p>
    <w:p w14:paraId="3AB63CA4" w14:textId="77777777" w:rsidR="00A14B6D" w:rsidRPr="00A14B6D" w:rsidRDefault="00A14B6D" w:rsidP="00A14B6D">
      <w:pPr>
        <w:spacing w:line="480" w:lineRule="auto"/>
        <w:rPr>
          <w:rFonts w:ascii="Times New Roman" w:hAnsi="Times New Roman" w:cs="Times New Roman"/>
        </w:rPr>
      </w:pPr>
    </w:p>
    <w:p w14:paraId="1144651E" w14:textId="434E2BD9" w:rsidR="0025475B" w:rsidRDefault="0025475B" w:rsidP="0025475B">
      <w:pPr>
        <w:jc w:val="center"/>
        <w:rPr>
          <w:rFonts w:ascii="Times New Roman" w:hAnsi="Times New Roman" w:cs="Times New Roman"/>
          <w:sz w:val="32"/>
          <w:szCs w:val="32"/>
        </w:rPr>
      </w:pPr>
      <w:r w:rsidRPr="0025475B">
        <w:rPr>
          <w:rFonts w:ascii="Times New Roman" w:hAnsi="Times New Roman" w:cs="Times New Roman"/>
          <w:sz w:val="32"/>
          <w:szCs w:val="32"/>
        </w:rPr>
        <w:t>Chapter 1</w:t>
      </w:r>
      <w:r w:rsidR="008F0A7E">
        <w:rPr>
          <w:rFonts w:ascii="Times New Roman" w:hAnsi="Times New Roman" w:cs="Times New Roman"/>
          <w:sz w:val="32"/>
          <w:szCs w:val="32"/>
        </w:rPr>
        <w:t xml:space="preserve"> Introduction</w:t>
      </w:r>
    </w:p>
    <w:p w14:paraId="3C4BF85E" w14:textId="77777777" w:rsidR="0081468A" w:rsidRDefault="0081468A" w:rsidP="0025475B">
      <w:pPr>
        <w:jc w:val="center"/>
        <w:rPr>
          <w:rFonts w:ascii="Times New Roman" w:hAnsi="Times New Roman" w:cs="Times New Roman"/>
          <w:sz w:val="32"/>
          <w:szCs w:val="32"/>
        </w:rPr>
      </w:pPr>
    </w:p>
    <w:p w14:paraId="184E5904" w14:textId="0D53BC6F" w:rsidR="008F0A7E" w:rsidRDefault="008F0A7E" w:rsidP="00B11ADF">
      <w:pPr>
        <w:spacing w:line="480" w:lineRule="auto"/>
        <w:rPr>
          <w:rFonts w:ascii="Times New Roman" w:hAnsi="Times New Roman" w:cs="Times New Roman"/>
          <w:sz w:val="24"/>
          <w:szCs w:val="24"/>
        </w:rPr>
      </w:pPr>
      <w:r>
        <w:rPr>
          <w:rFonts w:ascii="Times New Roman" w:hAnsi="Times New Roman" w:cs="Times New Roman"/>
          <w:sz w:val="24"/>
          <w:szCs w:val="24"/>
        </w:rPr>
        <w:t>This chapter begins with the background of Diffusion Probabilistic Models (DPM)</w:t>
      </w:r>
      <w:r w:rsidR="00101572">
        <w:rPr>
          <w:rFonts w:ascii="Times New Roman" w:hAnsi="Times New Roman" w:cs="Times New Roman"/>
          <w:sz w:val="24"/>
          <w:szCs w:val="24"/>
        </w:rPr>
        <w:t xml:space="preserve">. The background </w:t>
      </w:r>
      <w:r>
        <w:rPr>
          <w:rFonts w:ascii="Times New Roman" w:hAnsi="Times New Roman" w:cs="Times New Roman"/>
          <w:sz w:val="24"/>
          <w:szCs w:val="24"/>
        </w:rPr>
        <w:t xml:space="preserve">relates to the evolution of artificial intelligence (AI) and the art expressions from humanity since DPM is a generative image AI model. </w:t>
      </w:r>
      <w:r w:rsidR="00101572">
        <w:rPr>
          <w:rFonts w:ascii="Times New Roman" w:hAnsi="Times New Roman" w:cs="Times New Roman"/>
          <w:sz w:val="24"/>
          <w:szCs w:val="24"/>
        </w:rPr>
        <w:t>It also highlights the thesis contributions made by this study and</w:t>
      </w:r>
      <w:r w:rsidR="0074074B">
        <w:rPr>
          <w:rFonts w:ascii="Times New Roman" w:hAnsi="Times New Roman" w:cs="Times New Roman"/>
          <w:sz w:val="24"/>
          <w:szCs w:val="24"/>
        </w:rPr>
        <w:t xml:space="preserve"> provides</w:t>
      </w:r>
      <w:r w:rsidR="00101572">
        <w:rPr>
          <w:rFonts w:ascii="Times New Roman" w:hAnsi="Times New Roman" w:cs="Times New Roman"/>
          <w:sz w:val="24"/>
          <w:szCs w:val="24"/>
        </w:rPr>
        <w:t xml:space="preserve"> the overall thesis outline. Additionally, this chapter presents the motivation for such</w:t>
      </w:r>
      <w:r w:rsidR="0074074B">
        <w:rPr>
          <w:rFonts w:ascii="Times New Roman" w:hAnsi="Times New Roman" w:cs="Times New Roman"/>
          <w:sz w:val="24"/>
          <w:szCs w:val="24"/>
        </w:rPr>
        <w:t xml:space="preserve"> a</w:t>
      </w:r>
      <w:r w:rsidR="00101572">
        <w:rPr>
          <w:rFonts w:ascii="Times New Roman" w:hAnsi="Times New Roman" w:cs="Times New Roman"/>
          <w:sz w:val="24"/>
          <w:szCs w:val="24"/>
        </w:rPr>
        <w:t xml:space="preserve"> study and applications of DPM beyond artistic expressions, </w:t>
      </w:r>
      <w:r w:rsidR="00EA63E4">
        <w:rPr>
          <w:rFonts w:ascii="Times New Roman" w:hAnsi="Times New Roman" w:cs="Times New Roman"/>
          <w:sz w:val="24"/>
          <w:szCs w:val="24"/>
        </w:rPr>
        <w:t>including the of DPM</w:t>
      </w:r>
      <w:r w:rsidR="00101572">
        <w:rPr>
          <w:rFonts w:ascii="Times New Roman" w:hAnsi="Times New Roman" w:cs="Times New Roman"/>
          <w:sz w:val="24"/>
          <w:szCs w:val="24"/>
        </w:rPr>
        <w:t xml:space="preserve"> in image segmentation an</w:t>
      </w:r>
      <w:r w:rsidR="00EA63E4">
        <w:rPr>
          <w:rFonts w:ascii="Times New Roman" w:hAnsi="Times New Roman" w:cs="Times New Roman"/>
          <w:sz w:val="24"/>
          <w:szCs w:val="24"/>
        </w:rPr>
        <w:t>d</w:t>
      </w:r>
      <w:r w:rsidR="00101572">
        <w:rPr>
          <w:rFonts w:ascii="Times New Roman" w:hAnsi="Times New Roman" w:cs="Times New Roman"/>
          <w:sz w:val="24"/>
          <w:szCs w:val="24"/>
        </w:rPr>
        <w:t xml:space="preserve"> in medical field</w:t>
      </w:r>
      <w:r w:rsidR="00EA63E4">
        <w:rPr>
          <w:rFonts w:ascii="Times New Roman" w:hAnsi="Times New Roman" w:cs="Times New Roman"/>
          <w:sz w:val="24"/>
          <w:szCs w:val="24"/>
        </w:rPr>
        <w:t>s</w:t>
      </w:r>
      <w:r w:rsidR="0022590A">
        <w:rPr>
          <w:rFonts w:ascii="Times New Roman" w:hAnsi="Times New Roman" w:cs="Times New Roman"/>
          <w:sz w:val="24"/>
          <w:szCs w:val="24"/>
        </w:rPr>
        <w:t xml:space="preserve"> such as neuroscience.</w:t>
      </w:r>
    </w:p>
    <w:p w14:paraId="66D7A1BD" w14:textId="77777777" w:rsidR="0081468A" w:rsidRPr="008F0A7E" w:rsidRDefault="0081468A" w:rsidP="00B11ADF">
      <w:pPr>
        <w:spacing w:line="480" w:lineRule="auto"/>
        <w:rPr>
          <w:rFonts w:ascii="Times New Roman" w:hAnsi="Times New Roman" w:cs="Times New Roman"/>
          <w:sz w:val="24"/>
          <w:szCs w:val="24"/>
        </w:rPr>
      </w:pPr>
    </w:p>
    <w:p w14:paraId="14A2D363" w14:textId="25CF30D6" w:rsidR="00317A87" w:rsidRDefault="0025475B" w:rsidP="00C0663C">
      <w:pPr>
        <w:rPr>
          <w:rFonts w:ascii="Times New Roman" w:hAnsi="Times New Roman" w:cs="Times New Roman"/>
          <w:sz w:val="32"/>
          <w:szCs w:val="32"/>
        </w:rPr>
      </w:pPr>
      <w:r w:rsidRPr="0025475B">
        <w:rPr>
          <w:rFonts w:ascii="Times New Roman" w:hAnsi="Times New Roman" w:cs="Times New Roman"/>
          <w:sz w:val="32"/>
          <w:szCs w:val="32"/>
        </w:rPr>
        <w:t>1</w:t>
      </w:r>
      <w:r w:rsidR="008F0A7E">
        <w:rPr>
          <w:rFonts w:ascii="Times New Roman" w:hAnsi="Times New Roman" w:cs="Times New Roman"/>
          <w:sz w:val="32"/>
          <w:szCs w:val="32"/>
        </w:rPr>
        <w:t>.1 Background</w:t>
      </w:r>
    </w:p>
    <w:p w14:paraId="7A8BE26A" w14:textId="77777777" w:rsidR="00AB3CB3" w:rsidRPr="00AB3CB3" w:rsidRDefault="00AB3CB3" w:rsidP="00C0663C">
      <w:pPr>
        <w:rPr>
          <w:rFonts w:ascii="Times New Roman" w:hAnsi="Times New Roman" w:cs="Times New Roman"/>
          <w:sz w:val="24"/>
          <w:szCs w:val="24"/>
        </w:rPr>
      </w:pPr>
    </w:p>
    <w:p w14:paraId="3979BDDF" w14:textId="26F404C7" w:rsidR="00D7679D" w:rsidRDefault="00A63766"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advancement and development of </w:t>
      </w:r>
      <w:r w:rsidR="00387C96">
        <w:rPr>
          <w:rFonts w:ascii="Times New Roman" w:hAnsi="Times New Roman" w:cs="Times New Roman"/>
          <w:sz w:val="24"/>
          <w:szCs w:val="24"/>
        </w:rPr>
        <w:t>art</w:t>
      </w:r>
      <w:r w:rsidR="00DA441B">
        <w:rPr>
          <w:rFonts w:ascii="Times New Roman" w:hAnsi="Times New Roman" w:cs="Times New Roman"/>
          <w:sz w:val="24"/>
          <w:szCs w:val="24"/>
        </w:rPr>
        <w:t xml:space="preserve"> </w:t>
      </w:r>
      <w:r>
        <w:rPr>
          <w:rFonts w:ascii="Times New Roman" w:hAnsi="Times New Roman" w:cs="Times New Roman"/>
          <w:sz w:val="24"/>
          <w:szCs w:val="24"/>
        </w:rPr>
        <w:t>has been part of the human experience since early civilizations. The evolution of artistic forms has been affected by external factors from each era, such as different materials</w:t>
      </w:r>
      <w:r w:rsidR="00427599">
        <w:rPr>
          <w:rFonts w:ascii="Times New Roman" w:hAnsi="Times New Roman" w:cs="Times New Roman"/>
          <w:sz w:val="24"/>
          <w:szCs w:val="24"/>
        </w:rPr>
        <w:t xml:space="preserve"> used</w:t>
      </w:r>
      <w:r>
        <w:rPr>
          <w:rFonts w:ascii="Times New Roman" w:hAnsi="Times New Roman" w:cs="Times New Roman"/>
          <w:sz w:val="24"/>
          <w:szCs w:val="24"/>
        </w:rPr>
        <w:t xml:space="preserve"> to portrait the reality of the time. During the</w:t>
      </w:r>
      <w:r w:rsidR="00DA441B">
        <w:rPr>
          <w:rFonts w:ascii="Times New Roman" w:hAnsi="Times New Roman" w:cs="Times New Roman"/>
          <w:sz w:val="24"/>
          <w:szCs w:val="24"/>
        </w:rPr>
        <w:t xml:space="preserve"> era of</w:t>
      </w:r>
      <w:r>
        <w:rPr>
          <w:rFonts w:ascii="Times New Roman" w:hAnsi="Times New Roman" w:cs="Times New Roman"/>
          <w:sz w:val="24"/>
          <w:szCs w:val="24"/>
        </w:rPr>
        <w:t xml:space="preserve"> paleolithic arts, </w:t>
      </w:r>
      <w:r w:rsidR="005B6F8A">
        <w:rPr>
          <w:rFonts w:ascii="Times New Roman" w:hAnsi="Times New Roman" w:cs="Times New Roman"/>
          <w:sz w:val="24"/>
          <w:szCs w:val="24"/>
        </w:rPr>
        <w:t>carving and chipping rock techniques were used to create petroglyphs and then pictographs</w:t>
      </w:r>
      <w:r w:rsidR="0041345B">
        <w:rPr>
          <w:rFonts w:ascii="Times New Roman" w:hAnsi="Times New Roman" w:cs="Times New Roman"/>
          <w:sz w:val="24"/>
          <w:szCs w:val="24"/>
        </w:rPr>
        <w:t xml:space="preserve"> [11]</w:t>
      </w:r>
      <w:r w:rsidR="005B6F8A">
        <w:rPr>
          <w:rFonts w:ascii="Times New Roman" w:hAnsi="Times New Roman" w:cs="Times New Roman"/>
          <w:sz w:val="24"/>
          <w:szCs w:val="24"/>
        </w:rPr>
        <w:t xml:space="preserve">. Centuries after, during the byzantine and renaissance movements, paintings were based on religious beliefs portrayed on churches such as mosaics and </w:t>
      </w:r>
      <w:r w:rsidR="00427599">
        <w:rPr>
          <w:rFonts w:ascii="Times New Roman" w:hAnsi="Times New Roman" w:cs="Times New Roman"/>
          <w:sz w:val="24"/>
          <w:szCs w:val="24"/>
        </w:rPr>
        <w:t>ceilings</w:t>
      </w:r>
      <w:r w:rsidR="00195BCD">
        <w:rPr>
          <w:rFonts w:ascii="Times New Roman" w:hAnsi="Times New Roman" w:cs="Times New Roman"/>
          <w:sz w:val="24"/>
          <w:szCs w:val="24"/>
        </w:rPr>
        <w:t xml:space="preserve"> [3]</w:t>
      </w:r>
      <w:r w:rsidR="00427599">
        <w:rPr>
          <w:rFonts w:ascii="Times New Roman" w:hAnsi="Times New Roman" w:cs="Times New Roman"/>
          <w:sz w:val="24"/>
          <w:szCs w:val="24"/>
        </w:rPr>
        <w:t xml:space="preserve">. More recently, with the advancement of computers, artists have been able to develop electronic and virtual artistic designs that are </w:t>
      </w:r>
      <w:r w:rsidR="008F0A7E">
        <w:rPr>
          <w:rFonts w:ascii="Times New Roman" w:hAnsi="Times New Roman" w:cs="Times New Roman"/>
          <w:sz w:val="24"/>
          <w:szCs w:val="24"/>
        </w:rPr>
        <w:t>no longer</w:t>
      </w:r>
      <w:r w:rsidR="00427599">
        <w:rPr>
          <w:rFonts w:ascii="Times New Roman" w:hAnsi="Times New Roman" w:cs="Times New Roman"/>
          <w:sz w:val="24"/>
          <w:szCs w:val="24"/>
        </w:rPr>
        <w:t xml:space="preserve"> drawn on tangible surfaces, but rather </w:t>
      </w:r>
      <w:r w:rsidR="009A5FFA">
        <w:rPr>
          <w:rFonts w:ascii="Times New Roman" w:hAnsi="Times New Roman" w:cs="Times New Roman"/>
          <w:sz w:val="24"/>
          <w:szCs w:val="24"/>
        </w:rPr>
        <w:t>in</w:t>
      </w:r>
      <w:r w:rsidR="00427599">
        <w:rPr>
          <w:rFonts w:ascii="Times New Roman" w:hAnsi="Times New Roman" w:cs="Times New Roman"/>
          <w:sz w:val="24"/>
          <w:szCs w:val="24"/>
        </w:rPr>
        <w:t xml:space="preserve"> a digital environment consist</w:t>
      </w:r>
      <w:r w:rsidR="00387C96">
        <w:rPr>
          <w:rFonts w:ascii="Times New Roman" w:hAnsi="Times New Roman" w:cs="Times New Roman"/>
          <w:sz w:val="24"/>
          <w:szCs w:val="24"/>
        </w:rPr>
        <w:t>ing</w:t>
      </w:r>
      <w:r w:rsidR="00427599">
        <w:rPr>
          <w:rFonts w:ascii="Times New Roman" w:hAnsi="Times New Roman" w:cs="Times New Roman"/>
          <w:sz w:val="24"/>
          <w:szCs w:val="24"/>
        </w:rPr>
        <w:t xml:space="preserve"> of pixels, which in essence are ones and zeros in a central processing unit</w:t>
      </w:r>
      <w:r w:rsidR="009112D9">
        <w:rPr>
          <w:rFonts w:ascii="Times New Roman" w:hAnsi="Times New Roman" w:cs="Times New Roman"/>
          <w:sz w:val="24"/>
          <w:szCs w:val="24"/>
        </w:rPr>
        <w:t xml:space="preserve"> (CPU)</w:t>
      </w:r>
      <w:r w:rsidR="006C21F4">
        <w:rPr>
          <w:rFonts w:ascii="Times New Roman" w:hAnsi="Times New Roman" w:cs="Times New Roman"/>
          <w:sz w:val="24"/>
          <w:szCs w:val="24"/>
        </w:rPr>
        <w:t xml:space="preserve"> and a graphic processing unit (GPU)</w:t>
      </w:r>
      <w:r w:rsidR="001656D3">
        <w:rPr>
          <w:rFonts w:ascii="Times New Roman" w:hAnsi="Times New Roman" w:cs="Times New Roman"/>
          <w:sz w:val="24"/>
          <w:szCs w:val="24"/>
        </w:rPr>
        <w:t xml:space="preserve"> [18]</w:t>
      </w:r>
      <w:r w:rsidR="00427599">
        <w:rPr>
          <w:rFonts w:ascii="Times New Roman" w:hAnsi="Times New Roman" w:cs="Times New Roman"/>
          <w:sz w:val="24"/>
          <w:szCs w:val="24"/>
        </w:rPr>
        <w:t xml:space="preserve">. In recent years, this technology has evolved to a point where </w:t>
      </w:r>
      <w:r w:rsidR="00427599">
        <w:rPr>
          <w:rFonts w:ascii="Times New Roman" w:hAnsi="Times New Roman" w:cs="Times New Roman"/>
          <w:sz w:val="24"/>
          <w:szCs w:val="24"/>
        </w:rPr>
        <w:lastRenderedPageBreak/>
        <w:t>human input could be reduced even further with the use of artificial intelligence</w:t>
      </w:r>
      <w:r w:rsidR="00BB7910">
        <w:rPr>
          <w:rFonts w:ascii="Times New Roman" w:hAnsi="Times New Roman" w:cs="Times New Roman"/>
          <w:sz w:val="24"/>
          <w:szCs w:val="24"/>
        </w:rPr>
        <w:t xml:space="preserve"> (AI)</w:t>
      </w:r>
      <w:r w:rsidR="00427599">
        <w:rPr>
          <w:rFonts w:ascii="Times New Roman" w:hAnsi="Times New Roman" w:cs="Times New Roman"/>
          <w:sz w:val="24"/>
          <w:szCs w:val="24"/>
        </w:rPr>
        <w:t xml:space="preserve">, where a model can learn to create </w:t>
      </w:r>
      <w:r w:rsidR="00D7679D">
        <w:rPr>
          <w:rFonts w:ascii="Times New Roman" w:hAnsi="Times New Roman" w:cs="Times New Roman"/>
          <w:sz w:val="24"/>
          <w:szCs w:val="24"/>
        </w:rPr>
        <w:t xml:space="preserve">such </w:t>
      </w:r>
      <w:r w:rsidR="00427599">
        <w:rPr>
          <w:rFonts w:ascii="Times New Roman" w:hAnsi="Times New Roman" w:cs="Times New Roman"/>
          <w:sz w:val="24"/>
          <w:szCs w:val="24"/>
        </w:rPr>
        <w:t xml:space="preserve">artistic digital images from a variety of datasets. </w:t>
      </w:r>
    </w:p>
    <w:p w14:paraId="18D3FC09" w14:textId="77777777" w:rsidR="00D572B3" w:rsidRDefault="00D7679D"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introduction of </w:t>
      </w:r>
      <w:r w:rsidR="006C5B77">
        <w:rPr>
          <w:rFonts w:ascii="Times New Roman" w:hAnsi="Times New Roman" w:cs="Times New Roman"/>
          <w:sz w:val="24"/>
          <w:szCs w:val="24"/>
        </w:rPr>
        <w:t>AI</w:t>
      </w:r>
      <w:r>
        <w:rPr>
          <w:rFonts w:ascii="Times New Roman" w:hAnsi="Times New Roman" w:cs="Times New Roman"/>
          <w:sz w:val="24"/>
          <w:szCs w:val="24"/>
        </w:rPr>
        <w:t xml:space="preserve"> began in the </w:t>
      </w:r>
      <w:r w:rsidR="00F76E4F">
        <w:rPr>
          <w:rFonts w:ascii="Times New Roman" w:hAnsi="Times New Roman" w:cs="Times New Roman"/>
          <w:sz w:val="24"/>
          <w:szCs w:val="24"/>
        </w:rPr>
        <w:t>midway point</w:t>
      </w:r>
      <w:r>
        <w:rPr>
          <w:rFonts w:ascii="Times New Roman" w:hAnsi="Times New Roman" w:cs="Times New Roman"/>
          <w:sz w:val="24"/>
          <w:szCs w:val="24"/>
        </w:rPr>
        <w:t xml:space="preserve"> of the 20th century with a paper in 1950 called </w:t>
      </w:r>
      <w:r w:rsidRPr="00D7679D">
        <w:rPr>
          <w:rFonts w:ascii="Times New Roman" w:hAnsi="Times New Roman" w:cs="Times New Roman"/>
          <w:i/>
          <w:iCs/>
          <w:sz w:val="24"/>
          <w:szCs w:val="24"/>
        </w:rPr>
        <w:t>Computing Machinery and Intelligence</w:t>
      </w:r>
      <w:r>
        <w:rPr>
          <w:rFonts w:ascii="Times New Roman" w:hAnsi="Times New Roman" w:cs="Times New Roman"/>
          <w:sz w:val="24"/>
          <w:szCs w:val="24"/>
        </w:rPr>
        <w:t xml:space="preserve"> by Alan Turing, a young British polymath</w:t>
      </w:r>
      <w:r w:rsidR="000013F1">
        <w:rPr>
          <w:rFonts w:ascii="Times New Roman" w:hAnsi="Times New Roman" w:cs="Times New Roman"/>
          <w:sz w:val="24"/>
          <w:szCs w:val="24"/>
        </w:rPr>
        <w:t xml:space="preserve"> [</w:t>
      </w:r>
      <w:r w:rsidR="004C4CF5">
        <w:rPr>
          <w:rFonts w:ascii="Times New Roman" w:hAnsi="Times New Roman" w:cs="Times New Roman"/>
          <w:sz w:val="24"/>
          <w:szCs w:val="24"/>
        </w:rPr>
        <w:t>49</w:t>
      </w:r>
      <w:r w:rsidR="000013F1">
        <w:rPr>
          <w:rFonts w:ascii="Times New Roman" w:hAnsi="Times New Roman" w:cs="Times New Roman"/>
          <w:sz w:val="24"/>
          <w:szCs w:val="24"/>
        </w:rPr>
        <w:t>]</w:t>
      </w:r>
      <w:r>
        <w:rPr>
          <w:rFonts w:ascii="Times New Roman" w:hAnsi="Times New Roman" w:cs="Times New Roman"/>
          <w:sz w:val="24"/>
          <w:szCs w:val="24"/>
        </w:rPr>
        <w:t>. He argued that machines could use available information as well as reason</w:t>
      </w:r>
      <w:r w:rsidR="001C3C0B">
        <w:rPr>
          <w:rFonts w:ascii="Times New Roman" w:hAnsi="Times New Roman" w:cs="Times New Roman"/>
          <w:sz w:val="24"/>
          <w:szCs w:val="24"/>
        </w:rPr>
        <w:t>ing</w:t>
      </w:r>
      <w:r>
        <w:rPr>
          <w:rFonts w:ascii="Times New Roman" w:hAnsi="Times New Roman" w:cs="Times New Roman"/>
          <w:sz w:val="24"/>
          <w:szCs w:val="24"/>
        </w:rPr>
        <w:t xml:space="preserve"> </w:t>
      </w:r>
      <w:r w:rsidR="00203CF9">
        <w:rPr>
          <w:rFonts w:ascii="Times New Roman" w:hAnsi="Times New Roman" w:cs="Times New Roman"/>
          <w:sz w:val="24"/>
          <w:szCs w:val="24"/>
        </w:rPr>
        <w:t>to</w:t>
      </w:r>
      <w:r>
        <w:rPr>
          <w:rFonts w:ascii="Times New Roman" w:hAnsi="Times New Roman" w:cs="Times New Roman"/>
          <w:sz w:val="24"/>
          <w:szCs w:val="24"/>
        </w:rPr>
        <w:t xml:space="preserve"> solve problems and make </w:t>
      </w:r>
      <w:r w:rsidR="00203CF9">
        <w:rPr>
          <w:rFonts w:ascii="Times New Roman" w:hAnsi="Times New Roman" w:cs="Times New Roman"/>
          <w:sz w:val="24"/>
          <w:szCs w:val="24"/>
        </w:rPr>
        <w:t>decisions</w:t>
      </w:r>
      <w:r>
        <w:rPr>
          <w:rFonts w:ascii="Times New Roman" w:hAnsi="Times New Roman" w:cs="Times New Roman"/>
          <w:sz w:val="24"/>
          <w:szCs w:val="24"/>
        </w:rPr>
        <w:t xml:space="preserve">, just as humans do. </w:t>
      </w:r>
      <w:r w:rsidR="00BB7910">
        <w:rPr>
          <w:rFonts w:ascii="Times New Roman" w:hAnsi="Times New Roman" w:cs="Times New Roman"/>
          <w:sz w:val="24"/>
          <w:szCs w:val="24"/>
        </w:rPr>
        <w:t xml:space="preserve">Five years later in 1955, the concept of </w:t>
      </w:r>
      <w:r w:rsidR="001C3C0B">
        <w:rPr>
          <w:rFonts w:ascii="Times New Roman" w:hAnsi="Times New Roman" w:cs="Times New Roman"/>
          <w:sz w:val="24"/>
          <w:szCs w:val="24"/>
        </w:rPr>
        <w:t>AI</w:t>
      </w:r>
      <w:r w:rsidR="00BB7910">
        <w:rPr>
          <w:rFonts w:ascii="Times New Roman" w:hAnsi="Times New Roman" w:cs="Times New Roman"/>
          <w:sz w:val="24"/>
          <w:szCs w:val="24"/>
        </w:rPr>
        <w:t xml:space="preserve"> was realized in a new program called </w:t>
      </w:r>
      <w:r w:rsidR="00BB7910" w:rsidRPr="00BB7910">
        <w:rPr>
          <w:rFonts w:ascii="Times New Roman" w:hAnsi="Times New Roman" w:cs="Times New Roman"/>
          <w:i/>
          <w:iCs/>
          <w:sz w:val="24"/>
          <w:szCs w:val="24"/>
        </w:rPr>
        <w:t>Logic Theorist</w:t>
      </w:r>
      <w:r w:rsidR="00BB7910">
        <w:rPr>
          <w:rFonts w:ascii="Times New Roman" w:hAnsi="Times New Roman" w:cs="Times New Roman"/>
          <w:i/>
          <w:iCs/>
          <w:sz w:val="24"/>
          <w:szCs w:val="24"/>
        </w:rPr>
        <w:t xml:space="preserve"> </w:t>
      </w:r>
      <w:r w:rsidR="00BB7910">
        <w:rPr>
          <w:rFonts w:ascii="Times New Roman" w:hAnsi="Times New Roman" w:cs="Times New Roman"/>
          <w:sz w:val="24"/>
          <w:szCs w:val="24"/>
        </w:rPr>
        <w:t xml:space="preserve">by Allen Newel, Cliff Shaw, and Hebert Simon. This program is considered the first of its kind related to AI and was </w:t>
      </w:r>
      <w:r w:rsidR="00FF7236">
        <w:rPr>
          <w:rFonts w:ascii="Times New Roman" w:hAnsi="Times New Roman" w:cs="Times New Roman"/>
          <w:sz w:val="24"/>
          <w:szCs w:val="24"/>
        </w:rPr>
        <w:t>demonstrated</w:t>
      </w:r>
      <w:r w:rsidR="00BB7910">
        <w:rPr>
          <w:rFonts w:ascii="Times New Roman" w:hAnsi="Times New Roman" w:cs="Times New Roman"/>
          <w:sz w:val="24"/>
          <w:szCs w:val="24"/>
        </w:rPr>
        <w:t xml:space="preserve"> at the </w:t>
      </w:r>
      <w:r w:rsidR="00BB7910" w:rsidRPr="00BB7910">
        <w:rPr>
          <w:rFonts w:ascii="Times New Roman" w:hAnsi="Times New Roman" w:cs="Times New Roman"/>
          <w:i/>
          <w:iCs/>
          <w:sz w:val="24"/>
          <w:szCs w:val="24"/>
        </w:rPr>
        <w:t>Dartmouth Summer Research Project on Artificial Intelligence</w:t>
      </w:r>
      <w:r w:rsidR="00BB7910">
        <w:rPr>
          <w:rFonts w:ascii="Times New Roman" w:hAnsi="Times New Roman" w:cs="Times New Roman"/>
          <w:i/>
          <w:iCs/>
          <w:sz w:val="24"/>
          <w:szCs w:val="24"/>
        </w:rPr>
        <w:t xml:space="preserve"> </w:t>
      </w:r>
      <w:r w:rsidR="00BB7910">
        <w:rPr>
          <w:rFonts w:ascii="Times New Roman" w:hAnsi="Times New Roman" w:cs="Times New Roman"/>
          <w:sz w:val="24"/>
          <w:szCs w:val="24"/>
        </w:rPr>
        <w:t xml:space="preserve">(DSRPAI), which was hosted by John McCarthy and Marvin Minsky in 1956. </w:t>
      </w:r>
      <w:r w:rsidR="00B51EFE">
        <w:rPr>
          <w:rFonts w:ascii="Times New Roman" w:hAnsi="Times New Roman" w:cs="Times New Roman"/>
          <w:sz w:val="24"/>
          <w:szCs w:val="24"/>
        </w:rPr>
        <w:t xml:space="preserve">While </w:t>
      </w:r>
      <w:r w:rsidR="00BB7910">
        <w:rPr>
          <w:rFonts w:ascii="Times New Roman" w:hAnsi="Times New Roman" w:cs="Times New Roman"/>
          <w:sz w:val="24"/>
          <w:szCs w:val="24"/>
        </w:rPr>
        <w:t xml:space="preserve">McCarthy hoped to bring an open-ended discussion on AI, </w:t>
      </w:r>
      <w:r w:rsidR="00A04EB1">
        <w:rPr>
          <w:rFonts w:ascii="Times New Roman" w:hAnsi="Times New Roman" w:cs="Times New Roman"/>
          <w:sz w:val="24"/>
          <w:szCs w:val="24"/>
        </w:rPr>
        <w:t>the</w:t>
      </w:r>
      <w:r w:rsidR="00BB7910">
        <w:rPr>
          <w:rFonts w:ascii="Times New Roman" w:hAnsi="Times New Roman" w:cs="Times New Roman"/>
          <w:sz w:val="24"/>
          <w:szCs w:val="24"/>
        </w:rPr>
        <w:t xml:space="preserve"> conference did not meet </w:t>
      </w:r>
      <w:r w:rsidR="0006110E">
        <w:rPr>
          <w:rFonts w:ascii="Times New Roman" w:hAnsi="Times New Roman" w:cs="Times New Roman"/>
          <w:sz w:val="24"/>
          <w:szCs w:val="24"/>
        </w:rPr>
        <w:t>expectations</w:t>
      </w:r>
      <w:r w:rsidR="00321F03">
        <w:rPr>
          <w:rFonts w:ascii="Times New Roman" w:hAnsi="Times New Roman" w:cs="Times New Roman"/>
          <w:sz w:val="24"/>
          <w:szCs w:val="24"/>
        </w:rPr>
        <w:t xml:space="preserve"> [44]</w:t>
      </w:r>
      <w:r w:rsidR="00BB7910">
        <w:rPr>
          <w:rFonts w:ascii="Times New Roman" w:hAnsi="Times New Roman" w:cs="Times New Roman"/>
          <w:sz w:val="24"/>
          <w:szCs w:val="24"/>
        </w:rPr>
        <w:t>. This</w:t>
      </w:r>
      <w:r w:rsidR="0006110E">
        <w:rPr>
          <w:rFonts w:ascii="Times New Roman" w:hAnsi="Times New Roman" w:cs="Times New Roman"/>
          <w:sz w:val="24"/>
          <w:szCs w:val="24"/>
        </w:rPr>
        <w:t>, however,</w:t>
      </w:r>
      <w:r w:rsidR="00BB7910">
        <w:rPr>
          <w:rFonts w:ascii="Times New Roman" w:hAnsi="Times New Roman" w:cs="Times New Roman"/>
          <w:sz w:val="24"/>
          <w:szCs w:val="24"/>
        </w:rPr>
        <w:t xml:space="preserve"> did not stop the research community, and from 1957 to 1974, as computers became faster and more reliable in storage, machine learning algorithms became </w:t>
      </w:r>
      <w:r w:rsidR="00D12A10">
        <w:rPr>
          <w:rFonts w:ascii="Times New Roman" w:hAnsi="Times New Roman" w:cs="Times New Roman"/>
          <w:sz w:val="24"/>
          <w:szCs w:val="24"/>
        </w:rPr>
        <w:t xml:space="preserve">better and more efficient. </w:t>
      </w:r>
      <w:r w:rsidR="00CE2041">
        <w:rPr>
          <w:rFonts w:ascii="Times New Roman" w:hAnsi="Times New Roman" w:cs="Times New Roman"/>
          <w:sz w:val="24"/>
          <w:szCs w:val="24"/>
        </w:rPr>
        <w:t xml:space="preserve">One such algorithm was Newell and Simon’s </w:t>
      </w:r>
      <w:r w:rsidR="00CE2041" w:rsidRPr="00CE2041">
        <w:rPr>
          <w:rFonts w:ascii="Times New Roman" w:hAnsi="Times New Roman" w:cs="Times New Roman"/>
          <w:i/>
          <w:iCs/>
          <w:sz w:val="24"/>
          <w:szCs w:val="24"/>
        </w:rPr>
        <w:t>General Problem Solve</w:t>
      </w:r>
      <w:r w:rsidR="00CE2041">
        <w:rPr>
          <w:rFonts w:ascii="Times New Roman" w:hAnsi="Times New Roman" w:cs="Times New Roman"/>
          <w:sz w:val="24"/>
          <w:szCs w:val="24"/>
        </w:rPr>
        <w:t xml:space="preserve">r and Joseph </w:t>
      </w:r>
      <w:proofErr w:type="spellStart"/>
      <w:r w:rsidR="00CE2041">
        <w:rPr>
          <w:rFonts w:ascii="Times New Roman" w:hAnsi="Times New Roman" w:cs="Times New Roman"/>
          <w:sz w:val="24"/>
          <w:szCs w:val="24"/>
        </w:rPr>
        <w:t>Weizanbaum’s</w:t>
      </w:r>
      <w:proofErr w:type="spellEnd"/>
      <w:r w:rsidR="00CE2041">
        <w:rPr>
          <w:rFonts w:ascii="Times New Roman" w:hAnsi="Times New Roman" w:cs="Times New Roman"/>
          <w:sz w:val="24"/>
          <w:szCs w:val="24"/>
        </w:rPr>
        <w:t xml:space="preserve"> </w:t>
      </w:r>
      <w:r w:rsidR="00CE2041" w:rsidRPr="00CE2041">
        <w:rPr>
          <w:rFonts w:ascii="Times New Roman" w:hAnsi="Times New Roman" w:cs="Times New Roman"/>
          <w:i/>
          <w:iCs/>
          <w:sz w:val="24"/>
          <w:szCs w:val="24"/>
        </w:rPr>
        <w:t>ELIZA</w:t>
      </w:r>
      <w:r w:rsidR="00CE2041">
        <w:rPr>
          <w:rFonts w:ascii="Times New Roman" w:hAnsi="Times New Roman" w:cs="Times New Roman"/>
          <w:i/>
          <w:iCs/>
          <w:sz w:val="24"/>
          <w:szCs w:val="24"/>
        </w:rPr>
        <w:t xml:space="preserve"> </w:t>
      </w:r>
      <w:r w:rsidR="00CE2041">
        <w:rPr>
          <w:rFonts w:ascii="Times New Roman" w:hAnsi="Times New Roman" w:cs="Times New Roman"/>
          <w:sz w:val="24"/>
          <w:szCs w:val="24"/>
        </w:rPr>
        <w:t xml:space="preserve">which </w:t>
      </w:r>
      <w:r w:rsidR="00F01228">
        <w:rPr>
          <w:rFonts w:ascii="Times New Roman" w:hAnsi="Times New Roman" w:cs="Times New Roman"/>
          <w:sz w:val="24"/>
          <w:szCs w:val="24"/>
        </w:rPr>
        <w:t>showcased</w:t>
      </w:r>
      <w:r w:rsidR="00CE2041">
        <w:rPr>
          <w:rFonts w:ascii="Times New Roman" w:hAnsi="Times New Roman" w:cs="Times New Roman"/>
          <w:sz w:val="24"/>
          <w:szCs w:val="24"/>
        </w:rPr>
        <w:t xml:space="preserve"> problem solving and the interpretation of spoken language</w:t>
      </w:r>
      <w:r w:rsidR="00F01228">
        <w:rPr>
          <w:rFonts w:ascii="Times New Roman" w:hAnsi="Times New Roman" w:cs="Times New Roman"/>
          <w:sz w:val="24"/>
          <w:szCs w:val="24"/>
        </w:rPr>
        <w:t>,</w:t>
      </w:r>
      <w:r w:rsidR="00CE2041">
        <w:rPr>
          <w:rFonts w:ascii="Times New Roman" w:hAnsi="Times New Roman" w:cs="Times New Roman"/>
          <w:sz w:val="24"/>
          <w:szCs w:val="24"/>
        </w:rPr>
        <w:t xml:space="preserve"> respectively</w:t>
      </w:r>
      <w:r w:rsidR="0028577C">
        <w:rPr>
          <w:rFonts w:ascii="Times New Roman" w:hAnsi="Times New Roman" w:cs="Times New Roman"/>
          <w:sz w:val="24"/>
          <w:szCs w:val="24"/>
        </w:rPr>
        <w:t xml:space="preserve"> [30]</w:t>
      </w:r>
      <w:r w:rsidR="00CE2041">
        <w:rPr>
          <w:rFonts w:ascii="Times New Roman" w:hAnsi="Times New Roman" w:cs="Times New Roman"/>
          <w:sz w:val="24"/>
          <w:szCs w:val="24"/>
        </w:rPr>
        <w:t xml:space="preserve">. With these advancements, AI researchers </w:t>
      </w:r>
      <w:r w:rsidR="005E034D">
        <w:rPr>
          <w:rFonts w:ascii="Times New Roman" w:hAnsi="Times New Roman" w:cs="Times New Roman"/>
          <w:sz w:val="24"/>
          <w:szCs w:val="24"/>
        </w:rPr>
        <w:t>began to seek</w:t>
      </w:r>
      <w:r w:rsidR="00CE2041">
        <w:rPr>
          <w:rFonts w:ascii="Times New Roman" w:hAnsi="Times New Roman" w:cs="Times New Roman"/>
          <w:sz w:val="24"/>
          <w:szCs w:val="24"/>
        </w:rPr>
        <w:t xml:space="preserve"> government agencies for funding such as the </w:t>
      </w:r>
      <w:r w:rsidR="00CE2041" w:rsidRPr="00CE2041">
        <w:rPr>
          <w:rFonts w:ascii="Times New Roman" w:hAnsi="Times New Roman" w:cs="Times New Roman"/>
          <w:i/>
          <w:iCs/>
          <w:sz w:val="24"/>
          <w:szCs w:val="24"/>
        </w:rPr>
        <w:t>Defense Advanced Research Projects Agency</w:t>
      </w:r>
      <w:r w:rsidR="00CE2041">
        <w:rPr>
          <w:rFonts w:ascii="Times New Roman" w:hAnsi="Times New Roman" w:cs="Times New Roman"/>
          <w:sz w:val="24"/>
          <w:szCs w:val="24"/>
        </w:rPr>
        <w:t xml:space="preserve"> (DARPA)</w:t>
      </w:r>
      <w:r w:rsidR="007C23E4">
        <w:rPr>
          <w:rFonts w:ascii="Times New Roman" w:hAnsi="Times New Roman" w:cs="Times New Roman"/>
          <w:sz w:val="24"/>
          <w:szCs w:val="24"/>
        </w:rPr>
        <w:t xml:space="preserve"> [</w:t>
      </w:r>
      <w:r w:rsidR="00F150B4">
        <w:rPr>
          <w:rFonts w:ascii="Times New Roman" w:hAnsi="Times New Roman" w:cs="Times New Roman"/>
          <w:sz w:val="24"/>
          <w:szCs w:val="24"/>
        </w:rPr>
        <w:t>5</w:t>
      </w:r>
      <w:r w:rsidR="007C23E4">
        <w:rPr>
          <w:rFonts w:ascii="Times New Roman" w:hAnsi="Times New Roman" w:cs="Times New Roman"/>
          <w:sz w:val="24"/>
          <w:szCs w:val="24"/>
        </w:rPr>
        <w:t>]</w:t>
      </w:r>
      <w:r w:rsidR="00CE2041">
        <w:rPr>
          <w:rFonts w:ascii="Times New Roman" w:hAnsi="Times New Roman" w:cs="Times New Roman"/>
          <w:sz w:val="24"/>
          <w:szCs w:val="24"/>
        </w:rPr>
        <w:t xml:space="preserve">. However, </w:t>
      </w:r>
      <w:r w:rsidR="00F83958">
        <w:rPr>
          <w:rFonts w:ascii="Times New Roman" w:hAnsi="Times New Roman" w:cs="Times New Roman"/>
          <w:sz w:val="24"/>
          <w:szCs w:val="24"/>
        </w:rPr>
        <w:t xml:space="preserve">computers </w:t>
      </w:r>
      <w:r w:rsidR="00900E7E">
        <w:rPr>
          <w:rFonts w:ascii="Times New Roman" w:hAnsi="Times New Roman" w:cs="Times New Roman"/>
          <w:sz w:val="24"/>
          <w:szCs w:val="24"/>
        </w:rPr>
        <w:t>at the time</w:t>
      </w:r>
      <w:r w:rsidR="00F83958">
        <w:rPr>
          <w:rFonts w:ascii="Times New Roman" w:hAnsi="Times New Roman" w:cs="Times New Roman"/>
          <w:sz w:val="24"/>
          <w:szCs w:val="24"/>
        </w:rPr>
        <w:t xml:space="preserve"> did not meet storage and computation requirements to continue with AI research</w:t>
      </w:r>
      <w:r w:rsidR="00740872">
        <w:rPr>
          <w:rFonts w:ascii="Times New Roman" w:hAnsi="Times New Roman" w:cs="Times New Roman"/>
          <w:sz w:val="24"/>
          <w:szCs w:val="24"/>
        </w:rPr>
        <w:t>,</w:t>
      </w:r>
      <w:r w:rsidR="00F83958">
        <w:rPr>
          <w:rFonts w:ascii="Times New Roman" w:hAnsi="Times New Roman" w:cs="Times New Roman"/>
          <w:sz w:val="24"/>
          <w:szCs w:val="24"/>
        </w:rPr>
        <w:t xml:space="preserve"> </w:t>
      </w:r>
      <w:r w:rsidR="00740872">
        <w:rPr>
          <w:rFonts w:ascii="Times New Roman" w:hAnsi="Times New Roman" w:cs="Times New Roman"/>
          <w:sz w:val="24"/>
          <w:szCs w:val="24"/>
        </w:rPr>
        <w:t>causing</w:t>
      </w:r>
      <w:r w:rsidR="00F83958">
        <w:rPr>
          <w:rFonts w:ascii="Times New Roman" w:hAnsi="Times New Roman" w:cs="Times New Roman"/>
          <w:sz w:val="24"/>
          <w:szCs w:val="24"/>
        </w:rPr>
        <w:t xml:space="preserve"> government funding to slow down. Despite all of this, many researchers kept working on AI projects such as John Hopfield and David Rumelhart’s “deep learning” techniques that made computers learn from experience. Another breakthrough project was Edward Feigenbaum’s </w:t>
      </w:r>
      <w:r w:rsidR="00F83958" w:rsidRPr="00F83958">
        <w:rPr>
          <w:rFonts w:ascii="Times New Roman" w:hAnsi="Times New Roman" w:cs="Times New Roman"/>
          <w:i/>
          <w:iCs/>
          <w:sz w:val="24"/>
          <w:szCs w:val="24"/>
        </w:rPr>
        <w:t>expert systems</w:t>
      </w:r>
      <w:r w:rsidR="00F83958">
        <w:rPr>
          <w:rFonts w:ascii="Times New Roman" w:hAnsi="Times New Roman" w:cs="Times New Roman"/>
          <w:i/>
          <w:iCs/>
          <w:sz w:val="24"/>
          <w:szCs w:val="24"/>
        </w:rPr>
        <w:t xml:space="preserve"> </w:t>
      </w:r>
      <w:r w:rsidR="00F83958">
        <w:rPr>
          <w:rFonts w:ascii="Times New Roman" w:hAnsi="Times New Roman" w:cs="Times New Roman"/>
          <w:sz w:val="24"/>
          <w:szCs w:val="24"/>
        </w:rPr>
        <w:t xml:space="preserve">that allowed non-experts in a </w:t>
      </w:r>
      <w:r w:rsidR="00970B45">
        <w:rPr>
          <w:rFonts w:ascii="Times New Roman" w:hAnsi="Times New Roman" w:cs="Times New Roman"/>
          <w:sz w:val="24"/>
          <w:szCs w:val="24"/>
        </w:rPr>
        <w:t>particular</w:t>
      </w:r>
      <w:r w:rsidR="00F83958">
        <w:rPr>
          <w:rFonts w:ascii="Times New Roman" w:hAnsi="Times New Roman" w:cs="Times New Roman"/>
          <w:sz w:val="24"/>
          <w:szCs w:val="24"/>
        </w:rPr>
        <w:t xml:space="preserve"> field to get an </w:t>
      </w:r>
      <w:r w:rsidR="00620A5D">
        <w:rPr>
          <w:rFonts w:ascii="Times New Roman" w:hAnsi="Times New Roman" w:cs="Times New Roman"/>
          <w:sz w:val="24"/>
          <w:szCs w:val="24"/>
        </w:rPr>
        <w:t>expert</w:t>
      </w:r>
      <w:r w:rsidR="00F83958">
        <w:rPr>
          <w:rFonts w:ascii="Times New Roman" w:hAnsi="Times New Roman" w:cs="Times New Roman"/>
          <w:sz w:val="24"/>
          <w:szCs w:val="24"/>
        </w:rPr>
        <w:t xml:space="preserve"> answer. The Japanese government heavily funded </w:t>
      </w:r>
      <w:r w:rsidR="00F83958" w:rsidRPr="00F83958">
        <w:rPr>
          <w:rFonts w:ascii="Times New Roman" w:hAnsi="Times New Roman" w:cs="Times New Roman"/>
          <w:i/>
          <w:iCs/>
          <w:sz w:val="24"/>
          <w:szCs w:val="24"/>
        </w:rPr>
        <w:t>expert systems</w:t>
      </w:r>
      <w:r w:rsidR="00F83958">
        <w:rPr>
          <w:rFonts w:ascii="Times New Roman" w:hAnsi="Times New Roman" w:cs="Times New Roman"/>
          <w:i/>
          <w:iCs/>
          <w:sz w:val="24"/>
          <w:szCs w:val="24"/>
        </w:rPr>
        <w:t xml:space="preserve"> </w:t>
      </w:r>
      <w:r w:rsidR="00F83958">
        <w:rPr>
          <w:rFonts w:ascii="Times New Roman" w:hAnsi="Times New Roman" w:cs="Times New Roman"/>
          <w:sz w:val="24"/>
          <w:szCs w:val="24"/>
        </w:rPr>
        <w:t xml:space="preserve">and many other AI endeavors in their </w:t>
      </w:r>
      <w:r w:rsidR="00F83958" w:rsidRPr="00F83958">
        <w:rPr>
          <w:rFonts w:ascii="Times New Roman" w:hAnsi="Times New Roman" w:cs="Times New Roman"/>
          <w:i/>
          <w:iCs/>
          <w:sz w:val="24"/>
          <w:szCs w:val="24"/>
        </w:rPr>
        <w:t xml:space="preserve">Fifth </w:t>
      </w:r>
      <w:r w:rsidR="00F83958" w:rsidRPr="00F83958">
        <w:rPr>
          <w:rFonts w:ascii="Times New Roman" w:hAnsi="Times New Roman" w:cs="Times New Roman"/>
          <w:i/>
          <w:iCs/>
          <w:sz w:val="24"/>
          <w:szCs w:val="24"/>
        </w:rPr>
        <w:lastRenderedPageBreak/>
        <w:t>Generation Computer Project</w:t>
      </w:r>
      <w:r w:rsidR="00460995">
        <w:rPr>
          <w:rFonts w:ascii="Times New Roman" w:hAnsi="Times New Roman" w:cs="Times New Roman"/>
          <w:i/>
          <w:iCs/>
          <w:sz w:val="24"/>
          <w:szCs w:val="24"/>
        </w:rPr>
        <w:t xml:space="preserve"> </w:t>
      </w:r>
      <w:r w:rsidR="00460995">
        <w:rPr>
          <w:rFonts w:ascii="Times New Roman" w:hAnsi="Times New Roman" w:cs="Times New Roman"/>
          <w:sz w:val="24"/>
          <w:szCs w:val="24"/>
        </w:rPr>
        <w:t>[44]</w:t>
      </w:r>
      <w:r w:rsidR="00F83958">
        <w:rPr>
          <w:rFonts w:ascii="Times New Roman" w:hAnsi="Times New Roman" w:cs="Times New Roman"/>
          <w:i/>
          <w:iCs/>
          <w:sz w:val="24"/>
          <w:szCs w:val="24"/>
        </w:rPr>
        <w:t xml:space="preserve">. </w:t>
      </w:r>
      <w:r w:rsidR="00942F5E">
        <w:rPr>
          <w:rFonts w:ascii="Times New Roman" w:hAnsi="Times New Roman" w:cs="Times New Roman"/>
          <w:sz w:val="24"/>
          <w:szCs w:val="24"/>
        </w:rPr>
        <w:t xml:space="preserve">However, </w:t>
      </w:r>
      <w:r w:rsidR="00E80635">
        <w:rPr>
          <w:rFonts w:ascii="Times New Roman" w:hAnsi="Times New Roman" w:cs="Times New Roman"/>
          <w:sz w:val="24"/>
          <w:szCs w:val="24"/>
        </w:rPr>
        <w:t>the</w:t>
      </w:r>
      <w:r w:rsidR="00942F5E">
        <w:rPr>
          <w:rFonts w:ascii="Times New Roman" w:hAnsi="Times New Roman" w:cs="Times New Roman"/>
          <w:sz w:val="24"/>
          <w:szCs w:val="24"/>
        </w:rPr>
        <w:t xml:space="preserve"> funding ceased, and AI struggled once more. Nevertheless, researchers kept </w:t>
      </w:r>
      <w:r w:rsidR="00BA38B6">
        <w:rPr>
          <w:rFonts w:ascii="Times New Roman" w:hAnsi="Times New Roman" w:cs="Times New Roman"/>
          <w:sz w:val="24"/>
          <w:szCs w:val="24"/>
        </w:rPr>
        <w:t>developing</w:t>
      </w:r>
      <w:r w:rsidR="00942F5E">
        <w:rPr>
          <w:rFonts w:ascii="Times New Roman" w:hAnsi="Times New Roman" w:cs="Times New Roman"/>
          <w:sz w:val="24"/>
          <w:szCs w:val="24"/>
        </w:rPr>
        <w:t xml:space="preserve"> </w:t>
      </w:r>
      <w:r w:rsidR="00BA38B6">
        <w:rPr>
          <w:rFonts w:ascii="Times New Roman" w:hAnsi="Times New Roman" w:cs="Times New Roman"/>
          <w:sz w:val="24"/>
          <w:szCs w:val="24"/>
        </w:rPr>
        <w:t>new</w:t>
      </w:r>
      <w:r w:rsidR="00942F5E">
        <w:rPr>
          <w:rFonts w:ascii="Times New Roman" w:hAnsi="Times New Roman" w:cs="Times New Roman"/>
          <w:sz w:val="24"/>
          <w:szCs w:val="24"/>
        </w:rPr>
        <w:t xml:space="preserve"> AI algorithms</w:t>
      </w:r>
      <w:r w:rsidR="00D70A40">
        <w:rPr>
          <w:rFonts w:ascii="Times New Roman" w:hAnsi="Times New Roman" w:cs="Times New Roman"/>
          <w:sz w:val="24"/>
          <w:szCs w:val="24"/>
        </w:rPr>
        <w:t>,</w:t>
      </w:r>
      <w:r w:rsidR="00942F5E">
        <w:rPr>
          <w:rFonts w:ascii="Times New Roman" w:hAnsi="Times New Roman" w:cs="Times New Roman"/>
          <w:sz w:val="24"/>
          <w:szCs w:val="24"/>
        </w:rPr>
        <w:t xml:space="preserve"> </w:t>
      </w:r>
      <w:r w:rsidR="00D55D5C">
        <w:rPr>
          <w:rFonts w:ascii="Times New Roman" w:hAnsi="Times New Roman" w:cs="Times New Roman"/>
          <w:sz w:val="24"/>
          <w:szCs w:val="24"/>
        </w:rPr>
        <w:t xml:space="preserve">such </w:t>
      </w:r>
      <w:r w:rsidR="00D70A40">
        <w:rPr>
          <w:rFonts w:ascii="Times New Roman" w:hAnsi="Times New Roman" w:cs="Times New Roman"/>
          <w:sz w:val="24"/>
          <w:szCs w:val="24"/>
        </w:rPr>
        <w:t>as</w:t>
      </w:r>
      <w:r w:rsidR="00D55D5C">
        <w:rPr>
          <w:rFonts w:ascii="Times New Roman" w:hAnsi="Times New Roman" w:cs="Times New Roman"/>
          <w:sz w:val="24"/>
          <w:szCs w:val="24"/>
        </w:rPr>
        <w:t xml:space="preserve"> for Aaron Cohen who created the first </w:t>
      </w:r>
      <w:r w:rsidR="00C5494E">
        <w:rPr>
          <w:rFonts w:ascii="Times New Roman" w:hAnsi="Times New Roman" w:cs="Times New Roman"/>
          <w:sz w:val="24"/>
          <w:szCs w:val="24"/>
        </w:rPr>
        <w:t xml:space="preserve">AI </w:t>
      </w:r>
      <w:r w:rsidR="00D55D5C">
        <w:rPr>
          <w:rFonts w:ascii="Times New Roman" w:hAnsi="Times New Roman" w:cs="Times New Roman"/>
          <w:sz w:val="24"/>
          <w:szCs w:val="24"/>
        </w:rPr>
        <w:t>generative image algorithm known as AARON</w:t>
      </w:r>
      <w:r w:rsidR="00080F79">
        <w:rPr>
          <w:rFonts w:ascii="Times New Roman" w:hAnsi="Times New Roman" w:cs="Times New Roman"/>
          <w:sz w:val="24"/>
          <w:szCs w:val="24"/>
        </w:rPr>
        <w:t>.</w:t>
      </w:r>
      <w:r w:rsidR="00D55D5C">
        <w:rPr>
          <w:rFonts w:ascii="Times New Roman" w:hAnsi="Times New Roman" w:cs="Times New Roman"/>
          <w:sz w:val="24"/>
          <w:szCs w:val="24"/>
        </w:rPr>
        <w:t xml:space="preserve"> </w:t>
      </w:r>
      <w:r w:rsidR="00080F79">
        <w:rPr>
          <w:rFonts w:ascii="Times New Roman" w:hAnsi="Times New Roman" w:cs="Times New Roman"/>
          <w:sz w:val="24"/>
          <w:szCs w:val="24"/>
        </w:rPr>
        <w:t>B</w:t>
      </w:r>
      <w:r w:rsidR="00D55D5C">
        <w:rPr>
          <w:rFonts w:ascii="Times New Roman" w:hAnsi="Times New Roman" w:cs="Times New Roman"/>
          <w:sz w:val="24"/>
          <w:szCs w:val="24"/>
        </w:rPr>
        <w:t xml:space="preserve">y 1980, </w:t>
      </w:r>
      <w:r w:rsidR="00080F79">
        <w:rPr>
          <w:rFonts w:ascii="Times New Roman" w:hAnsi="Times New Roman" w:cs="Times New Roman"/>
          <w:sz w:val="24"/>
          <w:szCs w:val="24"/>
        </w:rPr>
        <w:t>AARON was able to</w:t>
      </w:r>
      <w:r w:rsidR="00D55D5C">
        <w:rPr>
          <w:rFonts w:ascii="Times New Roman" w:hAnsi="Times New Roman" w:cs="Times New Roman"/>
          <w:sz w:val="24"/>
          <w:szCs w:val="24"/>
        </w:rPr>
        <w:t xml:space="preserve"> deal </w:t>
      </w:r>
      <w:r w:rsidR="008C03EE">
        <w:rPr>
          <w:rFonts w:ascii="Times New Roman" w:hAnsi="Times New Roman" w:cs="Times New Roman"/>
          <w:sz w:val="24"/>
          <w:szCs w:val="24"/>
        </w:rPr>
        <w:t>with</w:t>
      </w:r>
      <w:r w:rsidR="00D55D5C">
        <w:rPr>
          <w:rFonts w:ascii="Times New Roman" w:hAnsi="Times New Roman" w:cs="Times New Roman"/>
          <w:sz w:val="24"/>
          <w:szCs w:val="24"/>
        </w:rPr>
        <w:t xml:space="preserve"> internal aspects of human cognition, differentiate between figure and ground, inside and outside, a</w:t>
      </w:r>
      <w:r w:rsidR="00811216">
        <w:rPr>
          <w:rFonts w:ascii="Times New Roman" w:hAnsi="Times New Roman" w:cs="Times New Roman"/>
          <w:sz w:val="24"/>
          <w:szCs w:val="24"/>
        </w:rPr>
        <w:t>s well as</w:t>
      </w:r>
      <w:r w:rsidR="00D55D5C">
        <w:rPr>
          <w:rFonts w:ascii="Times New Roman" w:hAnsi="Times New Roman" w:cs="Times New Roman"/>
          <w:sz w:val="24"/>
          <w:szCs w:val="24"/>
        </w:rPr>
        <w:t xml:space="preserve"> understand similarity, division</w:t>
      </w:r>
      <w:r w:rsidR="007E57AA">
        <w:rPr>
          <w:rFonts w:ascii="Times New Roman" w:hAnsi="Times New Roman" w:cs="Times New Roman"/>
          <w:sz w:val="24"/>
          <w:szCs w:val="24"/>
        </w:rPr>
        <w:t>,</w:t>
      </w:r>
      <w:r w:rsidR="00D55D5C">
        <w:rPr>
          <w:rFonts w:ascii="Times New Roman" w:hAnsi="Times New Roman" w:cs="Times New Roman"/>
          <w:sz w:val="24"/>
          <w:szCs w:val="24"/>
        </w:rPr>
        <w:t xml:space="preserve"> and repetition</w:t>
      </w:r>
      <w:r w:rsidR="008C03EE">
        <w:rPr>
          <w:rFonts w:ascii="Times New Roman" w:hAnsi="Times New Roman" w:cs="Times New Roman"/>
          <w:sz w:val="24"/>
          <w:szCs w:val="24"/>
        </w:rPr>
        <w:t xml:space="preserve"> </w:t>
      </w:r>
      <w:r w:rsidR="00D60D64">
        <w:rPr>
          <w:rFonts w:ascii="Times New Roman" w:hAnsi="Times New Roman" w:cs="Times New Roman"/>
          <w:sz w:val="24"/>
          <w:szCs w:val="24"/>
        </w:rPr>
        <w:t>[12]</w:t>
      </w:r>
      <w:r w:rsidR="00D55D5C">
        <w:rPr>
          <w:rFonts w:ascii="Times New Roman" w:hAnsi="Times New Roman" w:cs="Times New Roman"/>
          <w:sz w:val="24"/>
          <w:szCs w:val="24"/>
        </w:rPr>
        <w:t xml:space="preserve">. </w:t>
      </w:r>
      <w:r w:rsidR="00EB24C4">
        <w:rPr>
          <w:rFonts w:ascii="Times New Roman" w:hAnsi="Times New Roman" w:cs="Times New Roman"/>
          <w:sz w:val="24"/>
          <w:szCs w:val="24"/>
        </w:rPr>
        <w:t>With AARON,</w:t>
      </w:r>
      <w:r w:rsidR="00D55D5C">
        <w:rPr>
          <w:rFonts w:ascii="Times New Roman" w:hAnsi="Times New Roman" w:cs="Times New Roman"/>
          <w:sz w:val="24"/>
          <w:szCs w:val="24"/>
        </w:rPr>
        <w:t xml:space="preserve"> Cohen created artistic works</w:t>
      </w:r>
      <w:r w:rsidR="00E32E8D">
        <w:rPr>
          <w:rFonts w:ascii="Times New Roman" w:hAnsi="Times New Roman" w:cs="Times New Roman"/>
          <w:sz w:val="24"/>
          <w:szCs w:val="24"/>
        </w:rPr>
        <w:t xml:space="preserve"> that were</w:t>
      </w:r>
      <w:r w:rsidR="00D55D5C">
        <w:rPr>
          <w:rFonts w:ascii="Times New Roman" w:hAnsi="Times New Roman" w:cs="Times New Roman"/>
          <w:sz w:val="24"/>
          <w:szCs w:val="24"/>
        </w:rPr>
        <w:t xml:space="preserve"> displayed in various galleries. </w:t>
      </w:r>
      <w:r w:rsidR="00241537">
        <w:rPr>
          <w:rFonts w:ascii="Times New Roman" w:hAnsi="Times New Roman" w:cs="Times New Roman"/>
          <w:sz w:val="24"/>
          <w:szCs w:val="24"/>
        </w:rPr>
        <w:t>Later</w:t>
      </w:r>
      <w:r w:rsidR="00EB24C4">
        <w:rPr>
          <w:rFonts w:ascii="Times New Roman" w:hAnsi="Times New Roman" w:cs="Times New Roman"/>
          <w:sz w:val="24"/>
          <w:szCs w:val="24"/>
        </w:rPr>
        <w:t xml:space="preserve"> in </w:t>
      </w:r>
      <w:r w:rsidR="00942F5E">
        <w:rPr>
          <w:rFonts w:ascii="Times New Roman" w:hAnsi="Times New Roman" w:cs="Times New Roman"/>
          <w:sz w:val="24"/>
          <w:szCs w:val="24"/>
        </w:rPr>
        <w:t>1997</w:t>
      </w:r>
      <w:r w:rsidR="00151AE2">
        <w:rPr>
          <w:rFonts w:ascii="Times New Roman" w:hAnsi="Times New Roman" w:cs="Times New Roman"/>
          <w:sz w:val="24"/>
          <w:szCs w:val="24"/>
        </w:rPr>
        <w:t>,</w:t>
      </w:r>
      <w:r w:rsidR="00942F5E">
        <w:rPr>
          <w:rFonts w:ascii="Times New Roman" w:hAnsi="Times New Roman" w:cs="Times New Roman"/>
          <w:sz w:val="24"/>
          <w:szCs w:val="24"/>
        </w:rPr>
        <w:t xml:space="preserve"> IBM’s </w:t>
      </w:r>
      <w:r w:rsidR="00942F5E">
        <w:rPr>
          <w:rFonts w:ascii="Times New Roman" w:hAnsi="Times New Roman" w:cs="Times New Roman"/>
          <w:i/>
          <w:iCs/>
          <w:sz w:val="24"/>
          <w:szCs w:val="24"/>
        </w:rPr>
        <w:t>Deep Blue</w:t>
      </w:r>
      <w:r w:rsidR="00942F5E">
        <w:rPr>
          <w:rFonts w:ascii="Times New Roman" w:hAnsi="Times New Roman" w:cs="Times New Roman"/>
          <w:sz w:val="24"/>
          <w:szCs w:val="24"/>
        </w:rPr>
        <w:t xml:space="preserve"> defeated chess world champion Gary Kasparov and a speech recognition program was introduced by Dragon Systems in Windows</w:t>
      </w:r>
      <w:r w:rsidR="00E2371D">
        <w:rPr>
          <w:rFonts w:ascii="Times New Roman" w:hAnsi="Times New Roman" w:cs="Times New Roman"/>
          <w:sz w:val="24"/>
          <w:szCs w:val="24"/>
        </w:rPr>
        <w:t xml:space="preserve"> [23]</w:t>
      </w:r>
      <w:r w:rsidR="00942F5E">
        <w:rPr>
          <w:rFonts w:ascii="Times New Roman" w:hAnsi="Times New Roman" w:cs="Times New Roman"/>
          <w:sz w:val="24"/>
          <w:szCs w:val="24"/>
        </w:rPr>
        <w:t xml:space="preserve">. These new advancements were </w:t>
      </w:r>
      <w:r w:rsidR="00835025">
        <w:rPr>
          <w:rFonts w:ascii="Times New Roman" w:hAnsi="Times New Roman" w:cs="Times New Roman"/>
          <w:sz w:val="24"/>
          <w:szCs w:val="24"/>
        </w:rPr>
        <w:t xml:space="preserve">made </w:t>
      </w:r>
      <w:r w:rsidR="00942F5E">
        <w:rPr>
          <w:rFonts w:ascii="Times New Roman" w:hAnsi="Times New Roman" w:cs="Times New Roman"/>
          <w:sz w:val="24"/>
          <w:szCs w:val="24"/>
        </w:rPr>
        <w:t xml:space="preserve">possible </w:t>
      </w:r>
      <w:r w:rsidR="00FC5391">
        <w:rPr>
          <w:rFonts w:ascii="Times New Roman" w:hAnsi="Times New Roman" w:cs="Times New Roman"/>
          <w:sz w:val="24"/>
          <w:szCs w:val="24"/>
        </w:rPr>
        <w:t>thanks to</w:t>
      </w:r>
      <w:r w:rsidR="00942F5E">
        <w:rPr>
          <w:rFonts w:ascii="Times New Roman" w:hAnsi="Times New Roman" w:cs="Times New Roman"/>
          <w:sz w:val="24"/>
          <w:szCs w:val="24"/>
        </w:rPr>
        <w:t xml:space="preserve"> Moore’s Law </w:t>
      </w:r>
      <w:r w:rsidR="00FC5391">
        <w:rPr>
          <w:rFonts w:ascii="Times New Roman" w:hAnsi="Times New Roman" w:cs="Times New Roman"/>
          <w:sz w:val="24"/>
          <w:szCs w:val="24"/>
        </w:rPr>
        <w:t>which</w:t>
      </w:r>
      <w:r w:rsidR="00942F5E">
        <w:rPr>
          <w:rFonts w:ascii="Times New Roman" w:hAnsi="Times New Roman" w:cs="Times New Roman"/>
          <w:sz w:val="24"/>
          <w:szCs w:val="24"/>
        </w:rPr>
        <w:t xml:space="preserve"> states that computer memory and speed doubles every year, and therefore the capabilities and needs of AI finally caught up</w:t>
      </w:r>
      <w:r w:rsidR="00106019">
        <w:rPr>
          <w:rFonts w:ascii="Times New Roman" w:hAnsi="Times New Roman" w:cs="Times New Roman"/>
          <w:sz w:val="24"/>
          <w:szCs w:val="24"/>
        </w:rPr>
        <w:t xml:space="preserve"> and so did the generative art expression. </w:t>
      </w:r>
    </w:p>
    <w:p w14:paraId="17082E27" w14:textId="5CFFAB3B" w:rsidR="00BB7910" w:rsidRDefault="00106019"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use of deep learning and neural networks has </w:t>
      </w:r>
      <w:r w:rsidR="00C03DDE">
        <w:rPr>
          <w:rFonts w:ascii="Times New Roman" w:hAnsi="Times New Roman" w:cs="Times New Roman"/>
          <w:sz w:val="24"/>
          <w:szCs w:val="24"/>
        </w:rPr>
        <w:t>enabled</w:t>
      </w:r>
      <w:r>
        <w:rPr>
          <w:rFonts w:ascii="Times New Roman" w:hAnsi="Times New Roman" w:cs="Times New Roman"/>
          <w:sz w:val="24"/>
          <w:szCs w:val="24"/>
        </w:rPr>
        <w:t xml:space="preserve"> generative models</w:t>
      </w:r>
      <w:r w:rsidR="00EE79AA">
        <w:rPr>
          <w:rFonts w:ascii="Times New Roman" w:hAnsi="Times New Roman" w:cs="Times New Roman"/>
          <w:sz w:val="24"/>
          <w:szCs w:val="24"/>
        </w:rPr>
        <w:t xml:space="preserve"> to</w:t>
      </w:r>
      <w:r>
        <w:rPr>
          <w:rFonts w:ascii="Times New Roman" w:hAnsi="Times New Roman" w:cs="Times New Roman"/>
          <w:sz w:val="24"/>
          <w:szCs w:val="24"/>
        </w:rPr>
        <w:t xml:space="preserve"> learn from larger datasets of different </w:t>
      </w:r>
      <w:r w:rsidR="006C3551">
        <w:rPr>
          <w:rFonts w:ascii="Times New Roman" w:hAnsi="Times New Roman" w:cs="Times New Roman"/>
          <w:sz w:val="24"/>
          <w:szCs w:val="24"/>
        </w:rPr>
        <w:t>images</w:t>
      </w:r>
      <w:r w:rsidR="00EE6183">
        <w:rPr>
          <w:rFonts w:ascii="Times New Roman" w:hAnsi="Times New Roman" w:cs="Times New Roman"/>
          <w:sz w:val="24"/>
          <w:szCs w:val="24"/>
        </w:rPr>
        <w:t>,</w:t>
      </w:r>
      <w:r w:rsidR="006C3551">
        <w:rPr>
          <w:rFonts w:ascii="Times New Roman" w:hAnsi="Times New Roman" w:cs="Times New Roman"/>
          <w:sz w:val="24"/>
          <w:szCs w:val="24"/>
        </w:rPr>
        <w:t xml:space="preserve"> </w:t>
      </w:r>
      <w:r w:rsidR="00D4775B">
        <w:rPr>
          <w:rFonts w:ascii="Times New Roman" w:hAnsi="Times New Roman" w:cs="Times New Roman"/>
          <w:sz w:val="24"/>
          <w:szCs w:val="24"/>
        </w:rPr>
        <w:t xml:space="preserve">thus </w:t>
      </w:r>
      <w:r>
        <w:rPr>
          <w:rFonts w:ascii="Times New Roman" w:hAnsi="Times New Roman" w:cs="Times New Roman"/>
          <w:sz w:val="24"/>
          <w:szCs w:val="24"/>
        </w:rPr>
        <w:t xml:space="preserve">allowing AI to </w:t>
      </w:r>
      <w:r w:rsidR="00F7456F">
        <w:rPr>
          <w:rFonts w:ascii="Times New Roman" w:hAnsi="Times New Roman" w:cs="Times New Roman"/>
          <w:sz w:val="24"/>
          <w:szCs w:val="24"/>
        </w:rPr>
        <w:t>create</w:t>
      </w:r>
      <w:r>
        <w:rPr>
          <w:rFonts w:ascii="Times New Roman" w:hAnsi="Times New Roman" w:cs="Times New Roman"/>
          <w:sz w:val="24"/>
          <w:szCs w:val="24"/>
        </w:rPr>
        <w:t xml:space="preserve"> intricate realistic artwork. </w:t>
      </w:r>
      <w:r w:rsidR="0012755A">
        <w:rPr>
          <w:rFonts w:ascii="Times New Roman" w:hAnsi="Times New Roman" w:cs="Times New Roman"/>
          <w:sz w:val="24"/>
          <w:szCs w:val="24"/>
        </w:rPr>
        <w:t>To accomplish such tasks, different image generative models have been developed</w:t>
      </w:r>
      <w:r w:rsidR="00EE244D">
        <w:rPr>
          <w:rFonts w:ascii="Times New Roman" w:hAnsi="Times New Roman" w:cs="Times New Roman"/>
          <w:sz w:val="24"/>
          <w:szCs w:val="24"/>
        </w:rPr>
        <w:t>,</w:t>
      </w:r>
      <w:r w:rsidR="0012755A">
        <w:rPr>
          <w:rFonts w:ascii="Times New Roman" w:hAnsi="Times New Roman" w:cs="Times New Roman"/>
          <w:sz w:val="24"/>
          <w:szCs w:val="24"/>
        </w:rPr>
        <w:t xml:space="preserve"> </w:t>
      </w:r>
      <w:r w:rsidR="00D4775B">
        <w:rPr>
          <w:rFonts w:ascii="Times New Roman" w:hAnsi="Times New Roman" w:cs="Times New Roman"/>
          <w:sz w:val="24"/>
          <w:szCs w:val="24"/>
        </w:rPr>
        <w:t>including</w:t>
      </w:r>
      <w:r w:rsidR="0012755A">
        <w:rPr>
          <w:rFonts w:ascii="Times New Roman" w:hAnsi="Times New Roman" w:cs="Times New Roman"/>
          <w:sz w:val="24"/>
          <w:szCs w:val="24"/>
        </w:rPr>
        <w:t xml:space="preserve"> generative adversarial networks</w:t>
      </w:r>
      <w:r w:rsidR="00DE5F06">
        <w:rPr>
          <w:rFonts w:ascii="Times New Roman" w:hAnsi="Times New Roman" w:cs="Times New Roman"/>
          <w:sz w:val="24"/>
          <w:szCs w:val="24"/>
        </w:rPr>
        <w:t xml:space="preserve"> (GANS) that use a discriminator and a generator neural network</w:t>
      </w:r>
      <w:r w:rsidR="00F60DAD">
        <w:rPr>
          <w:rFonts w:ascii="Times New Roman" w:hAnsi="Times New Roman" w:cs="Times New Roman"/>
          <w:sz w:val="24"/>
          <w:szCs w:val="24"/>
        </w:rPr>
        <w:t xml:space="preserve"> </w:t>
      </w:r>
      <w:r w:rsidR="00DB5872">
        <w:rPr>
          <w:rFonts w:ascii="Times New Roman" w:hAnsi="Times New Roman" w:cs="Times New Roman"/>
          <w:sz w:val="24"/>
          <w:szCs w:val="24"/>
        </w:rPr>
        <w:t>[14]</w:t>
      </w:r>
      <w:r w:rsidR="00DE5F06">
        <w:rPr>
          <w:rFonts w:ascii="Times New Roman" w:hAnsi="Times New Roman" w:cs="Times New Roman"/>
          <w:sz w:val="24"/>
          <w:szCs w:val="24"/>
        </w:rPr>
        <w:t>, and variational autoencoders (VAE)</w:t>
      </w:r>
      <w:r w:rsidR="00D8119D">
        <w:rPr>
          <w:rFonts w:ascii="Times New Roman" w:hAnsi="Times New Roman" w:cs="Times New Roman"/>
          <w:sz w:val="24"/>
          <w:szCs w:val="24"/>
        </w:rPr>
        <w:t xml:space="preserve"> </w:t>
      </w:r>
      <w:r w:rsidR="00DE5F06">
        <w:rPr>
          <w:rFonts w:ascii="Times New Roman" w:hAnsi="Times New Roman" w:cs="Times New Roman"/>
          <w:sz w:val="24"/>
          <w:szCs w:val="24"/>
        </w:rPr>
        <w:t>that use an encoder and a decoder to generate images</w:t>
      </w:r>
      <w:r w:rsidR="00C434FE">
        <w:rPr>
          <w:rFonts w:ascii="Times New Roman" w:hAnsi="Times New Roman" w:cs="Times New Roman"/>
          <w:sz w:val="24"/>
          <w:szCs w:val="24"/>
        </w:rPr>
        <w:t xml:space="preserve"> [20]</w:t>
      </w:r>
      <w:r w:rsidR="00DE5F06">
        <w:rPr>
          <w:rFonts w:ascii="Times New Roman" w:hAnsi="Times New Roman" w:cs="Times New Roman"/>
          <w:sz w:val="24"/>
          <w:szCs w:val="24"/>
        </w:rPr>
        <w:t>. However</w:t>
      </w:r>
      <w:r w:rsidR="00F7456F">
        <w:rPr>
          <w:rFonts w:ascii="Times New Roman" w:hAnsi="Times New Roman" w:cs="Times New Roman"/>
          <w:sz w:val="24"/>
          <w:szCs w:val="24"/>
        </w:rPr>
        <w:t>,</w:t>
      </w:r>
      <w:r w:rsidR="00DE5F06">
        <w:rPr>
          <w:rFonts w:ascii="Times New Roman" w:hAnsi="Times New Roman" w:cs="Times New Roman"/>
          <w:sz w:val="24"/>
          <w:szCs w:val="24"/>
        </w:rPr>
        <w:t xml:space="preserve"> recently, there is a new generated model that has </w:t>
      </w:r>
      <w:r w:rsidR="00D8119D">
        <w:rPr>
          <w:rFonts w:ascii="Times New Roman" w:hAnsi="Times New Roman" w:cs="Times New Roman"/>
          <w:sz w:val="24"/>
          <w:szCs w:val="24"/>
        </w:rPr>
        <w:t>been</w:t>
      </w:r>
      <w:r w:rsidR="00DE5F06">
        <w:rPr>
          <w:rFonts w:ascii="Times New Roman" w:hAnsi="Times New Roman" w:cs="Times New Roman"/>
          <w:sz w:val="24"/>
          <w:szCs w:val="24"/>
        </w:rPr>
        <w:t xml:space="preserve"> popularized among AI </w:t>
      </w:r>
      <w:r w:rsidR="00F7456F">
        <w:rPr>
          <w:rFonts w:ascii="Times New Roman" w:hAnsi="Times New Roman" w:cs="Times New Roman"/>
          <w:sz w:val="24"/>
          <w:szCs w:val="24"/>
        </w:rPr>
        <w:t>enthusiasts</w:t>
      </w:r>
      <w:r w:rsidR="00DE5F06">
        <w:rPr>
          <w:rFonts w:ascii="Times New Roman" w:hAnsi="Times New Roman" w:cs="Times New Roman"/>
          <w:sz w:val="24"/>
          <w:szCs w:val="24"/>
        </w:rPr>
        <w:t xml:space="preserve"> and researchers called </w:t>
      </w:r>
      <w:r w:rsidR="00DE5F06" w:rsidRPr="0028289B">
        <w:rPr>
          <w:rFonts w:ascii="Times New Roman" w:hAnsi="Times New Roman" w:cs="Times New Roman"/>
          <w:i/>
          <w:iCs/>
          <w:sz w:val="24"/>
          <w:szCs w:val="24"/>
        </w:rPr>
        <w:t xml:space="preserve">diffusion </w:t>
      </w:r>
      <w:r w:rsidR="008B14A0" w:rsidRPr="0028289B">
        <w:rPr>
          <w:rFonts w:ascii="Times New Roman" w:hAnsi="Times New Roman" w:cs="Times New Roman"/>
          <w:i/>
          <w:iCs/>
          <w:sz w:val="24"/>
          <w:szCs w:val="24"/>
        </w:rPr>
        <w:t xml:space="preserve">probabilistic </w:t>
      </w:r>
      <w:r w:rsidR="00DE5F06" w:rsidRPr="0028289B">
        <w:rPr>
          <w:rFonts w:ascii="Times New Roman" w:hAnsi="Times New Roman" w:cs="Times New Roman"/>
          <w:i/>
          <w:iCs/>
          <w:sz w:val="24"/>
          <w:szCs w:val="24"/>
        </w:rPr>
        <w:t>model</w:t>
      </w:r>
      <w:r w:rsidR="00DE5F06">
        <w:rPr>
          <w:rFonts w:ascii="Times New Roman" w:hAnsi="Times New Roman" w:cs="Times New Roman"/>
          <w:sz w:val="24"/>
          <w:szCs w:val="24"/>
        </w:rPr>
        <w:t>. This new model is inspired by the laws of thermodynamics</w:t>
      </w:r>
      <w:r w:rsidR="00F7456F">
        <w:rPr>
          <w:rFonts w:ascii="Times New Roman" w:hAnsi="Times New Roman" w:cs="Times New Roman"/>
          <w:sz w:val="24"/>
          <w:szCs w:val="24"/>
        </w:rPr>
        <w:t>. It</w:t>
      </w:r>
      <w:r w:rsidR="00DE5F06">
        <w:rPr>
          <w:rFonts w:ascii="Times New Roman" w:hAnsi="Times New Roman" w:cs="Times New Roman"/>
          <w:sz w:val="24"/>
          <w:szCs w:val="24"/>
        </w:rPr>
        <w:t xml:space="preserve"> is a latent variable model that maps the latent space </w:t>
      </w:r>
      <w:r w:rsidR="00C55ADE">
        <w:rPr>
          <w:rFonts w:ascii="Times New Roman" w:hAnsi="Times New Roman" w:cs="Times New Roman"/>
          <w:sz w:val="24"/>
          <w:szCs w:val="24"/>
        </w:rPr>
        <w:t>using</w:t>
      </w:r>
      <w:r w:rsidR="00DE5F06">
        <w:rPr>
          <w:rFonts w:ascii="Times New Roman" w:hAnsi="Times New Roman" w:cs="Times New Roman"/>
          <w:sz w:val="24"/>
          <w:szCs w:val="24"/>
        </w:rPr>
        <w:t xml:space="preserve"> a Markov chain</w:t>
      </w:r>
      <w:r w:rsidR="008B14A0">
        <w:rPr>
          <w:rFonts w:ascii="Times New Roman" w:hAnsi="Times New Roman" w:cs="Times New Roman"/>
          <w:sz w:val="24"/>
          <w:szCs w:val="24"/>
        </w:rPr>
        <w:t>, upon which noise is gradually added to an image until the image is asymptotically converted to</w:t>
      </w:r>
      <w:r w:rsidR="00D06F2E">
        <w:rPr>
          <w:rFonts w:ascii="Times New Roman" w:hAnsi="Times New Roman" w:cs="Times New Roman"/>
          <w:sz w:val="24"/>
          <w:szCs w:val="24"/>
        </w:rPr>
        <w:t xml:space="preserve"> a</w:t>
      </w:r>
      <w:r w:rsidR="008B14A0">
        <w:rPr>
          <w:rFonts w:ascii="Times New Roman" w:hAnsi="Times New Roman" w:cs="Times New Roman"/>
          <w:sz w:val="24"/>
          <w:szCs w:val="24"/>
        </w:rPr>
        <w:t xml:space="preserve"> pure Gaussian noise. </w:t>
      </w:r>
      <w:r w:rsidR="00EF5CAA">
        <w:rPr>
          <w:rFonts w:ascii="Times New Roman" w:hAnsi="Times New Roman" w:cs="Times New Roman"/>
          <w:sz w:val="24"/>
          <w:szCs w:val="24"/>
        </w:rPr>
        <w:t xml:space="preserve">Then, the diffusion model is </w:t>
      </w:r>
      <w:r w:rsidR="00F7456F">
        <w:rPr>
          <w:rFonts w:ascii="Times New Roman" w:hAnsi="Times New Roman" w:cs="Times New Roman"/>
          <w:sz w:val="24"/>
          <w:szCs w:val="24"/>
        </w:rPr>
        <w:t>trained</w:t>
      </w:r>
      <w:r w:rsidR="00EF5CAA">
        <w:rPr>
          <w:rFonts w:ascii="Times New Roman" w:hAnsi="Times New Roman" w:cs="Times New Roman"/>
          <w:sz w:val="24"/>
          <w:szCs w:val="24"/>
        </w:rPr>
        <w:t xml:space="preserve"> to predict such </w:t>
      </w:r>
      <w:r w:rsidR="00E62FA6">
        <w:rPr>
          <w:rFonts w:ascii="Times New Roman" w:hAnsi="Times New Roman" w:cs="Times New Roman"/>
          <w:sz w:val="24"/>
          <w:szCs w:val="24"/>
        </w:rPr>
        <w:t xml:space="preserve">a </w:t>
      </w:r>
      <w:r w:rsidR="00EF5CAA">
        <w:rPr>
          <w:rFonts w:ascii="Times New Roman" w:hAnsi="Times New Roman" w:cs="Times New Roman"/>
          <w:sz w:val="24"/>
          <w:szCs w:val="24"/>
        </w:rPr>
        <w:t xml:space="preserve">noise </w:t>
      </w:r>
      <w:r w:rsidR="00E62FA6">
        <w:rPr>
          <w:rFonts w:ascii="Times New Roman" w:hAnsi="Times New Roman" w:cs="Times New Roman"/>
          <w:sz w:val="24"/>
          <w:szCs w:val="24"/>
        </w:rPr>
        <w:t>and</w:t>
      </w:r>
      <w:r w:rsidR="007D1AEF">
        <w:rPr>
          <w:rFonts w:ascii="Times New Roman" w:hAnsi="Times New Roman" w:cs="Times New Roman"/>
          <w:sz w:val="24"/>
          <w:szCs w:val="24"/>
        </w:rPr>
        <w:t xml:space="preserve"> reverse the process traversing backwards in the Markov chain </w:t>
      </w:r>
      <w:r w:rsidR="009A7DA9">
        <w:rPr>
          <w:rFonts w:ascii="Times New Roman" w:hAnsi="Times New Roman" w:cs="Times New Roman"/>
          <w:sz w:val="24"/>
          <w:szCs w:val="24"/>
        </w:rPr>
        <w:t>until the noise is removed</w:t>
      </w:r>
      <w:r w:rsidR="007D1AEF">
        <w:rPr>
          <w:rFonts w:ascii="Times New Roman" w:hAnsi="Times New Roman" w:cs="Times New Roman"/>
          <w:sz w:val="24"/>
          <w:szCs w:val="24"/>
        </w:rPr>
        <w:t xml:space="preserve">. Ultimately, the model creates a new image </w:t>
      </w:r>
      <w:r w:rsidR="009407D3">
        <w:rPr>
          <w:rFonts w:ascii="Times New Roman" w:hAnsi="Times New Roman" w:cs="Times New Roman"/>
          <w:sz w:val="24"/>
          <w:szCs w:val="24"/>
        </w:rPr>
        <w:t>like</w:t>
      </w:r>
      <w:r w:rsidR="007D1AEF">
        <w:rPr>
          <w:rFonts w:ascii="Times New Roman" w:hAnsi="Times New Roman" w:cs="Times New Roman"/>
          <w:sz w:val="24"/>
          <w:szCs w:val="24"/>
        </w:rPr>
        <w:t xml:space="preserve"> that of the original image. </w:t>
      </w:r>
      <w:r w:rsidR="009407D3">
        <w:rPr>
          <w:rFonts w:ascii="Times New Roman" w:hAnsi="Times New Roman" w:cs="Times New Roman"/>
          <w:sz w:val="24"/>
          <w:szCs w:val="24"/>
        </w:rPr>
        <w:t>M</w:t>
      </w:r>
      <w:r w:rsidR="00200DB6">
        <w:rPr>
          <w:rFonts w:ascii="Times New Roman" w:hAnsi="Times New Roman" w:cs="Times New Roman"/>
          <w:sz w:val="24"/>
          <w:szCs w:val="24"/>
        </w:rPr>
        <w:t>ost recent</w:t>
      </w:r>
      <w:r w:rsidR="002744AF">
        <w:rPr>
          <w:rFonts w:ascii="Times New Roman" w:hAnsi="Times New Roman" w:cs="Times New Roman"/>
          <w:sz w:val="24"/>
          <w:szCs w:val="24"/>
        </w:rPr>
        <w:t>ly</w:t>
      </w:r>
      <w:r w:rsidR="00200DB6">
        <w:rPr>
          <w:rFonts w:ascii="Times New Roman" w:hAnsi="Times New Roman" w:cs="Times New Roman"/>
          <w:sz w:val="24"/>
          <w:szCs w:val="24"/>
        </w:rPr>
        <w:t xml:space="preserve">, </w:t>
      </w:r>
      <w:r w:rsidR="00200DB6">
        <w:rPr>
          <w:rFonts w:ascii="Times New Roman" w:hAnsi="Times New Roman" w:cs="Times New Roman"/>
          <w:sz w:val="24"/>
          <w:szCs w:val="24"/>
        </w:rPr>
        <w:lastRenderedPageBreak/>
        <w:t xml:space="preserve">diffusion models have </w:t>
      </w:r>
      <w:r w:rsidR="009E3981">
        <w:rPr>
          <w:rFonts w:ascii="Times New Roman" w:hAnsi="Times New Roman" w:cs="Times New Roman"/>
          <w:sz w:val="24"/>
          <w:szCs w:val="24"/>
        </w:rPr>
        <w:t>been shown to outperform</w:t>
      </w:r>
      <w:r w:rsidR="00200DB6">
        <w:rPr>
          <w:rFonts w:ascii="Times New Roman" w:hAnsi="Times New Roman" w:cs="Times New Roman"/>
          <w:sz w:val="24"/>
          <w:szCs w:val="24"/>
        </w:rPr>
        <w:t xml:space="preserve"> GANS and VAE models by producing high-resolution images</w:t>
      </w:r>
      <w:r w:rsidR="00F7456F">
        <w:rPr>
          <w:rFonts w:ascii="Times New Roman" w:hAnsi="Times New Roman" w:cs="Times New Roman"/>
          <w:sz w:val="24"/>
          <w:szCs w:val="24"/>
        </w:rPr>
        <w:t xml:space="preserve"> with hyper-realistic features in a three-dimensional space </w:t>
      </w:r>
      <w:r w:rsidR="00D35B43">
        <w:rPr>
          <w:rFonts w:ascii="Times New Roman" w:hAnsi="Times New Roman" w:cs="Times New Roman"/>
          <w:sz w:val="24"/>
          <w:szCs w:val="24"/>
        </w:rPr>
        <w:t>in response to</w:t>
      </w:r>
      <w:r w:rsidR="00F7456F">
        <w:rPr>
          <w:rFonts w:ascii="Times New Roman" w:hAnsi="Times New Roman" w:cs="Times New Roman"/>
          <w:sz w:val="24"/>
          <w:szCs w:val="24"/>
        </w:rPr>
        <w:t xml:space="preserve"> a user prompt conditioning a pre-trained model to generate new output images</w:t>
      </w:r>
      <w:r w:rsidR="00D95796">
        <w:rPr>
          <w:rFonts w:ascii="Times New Roman" w:hAnsi="Times New Roman" w:cs="Times New Roman"/>
          <w:sz w:val="24"/>
          <w:szCs w:val="24"/>
        </w:rPr>
        <w:t xml:space="preserve"> [</w:t>
      </w:r>
      <w:r w:rsidR="00287D2C">
        <w:rPr>
          <w:rFonts w:ascii="Times New Roman" w:hAnsi="Times New Roman" w:cs="Times New Roman"/>
          <w:sz w:val="24"/>
          <w:szCs w:val="24"/>
        </w:rPr>
        <w:t>43</w:t>
      </w:r>
      <w:r w:rsidR="00D95796">
        <w:rPr>
          <w:rFonts w:ascii="Times New Roman" w:hAnsi="Times New Roman" w:cs="Times New Roman"/>
          <w:sz w:val="24"/>
          <w:szCs w:val="24"/>
        </w:rPr>
        <w:t>]</w:t>
      </w:r>
      <w:r w:rsidR="00F7456F">
        <w:rPr>
          <w:rFonts w:ascii="Times New Roman" w:hAnsi="Times New Roman" w:cs="Times New Roman"/>
          <w:sz w:val="24"/>
          <w:szCs w:val="24"/>
        </w:rPr>
        <w:t xml:space="preserve">. </w:t>
      </w:r>
    </w:p>
    <w:p w14:paraId="1F4B3774" w14:textId="77777777" w:rsidR="0005036A" w:rsidRDefault="0005036A" w:rsidP="00A40447">
      <w:pPr>
        <w:spacing w:line="480" w:lineRule="auto"/>
        <w:rPr>
          <w:rFonts w:ascii="Times New Roman" w:hAnsi="Times New Roman" w:cs="Times New Roman"/>
          <w:sz w:val="24"/>
          <w:szCs w:val="24"/>
        </w:rPr>
      </w:pPr>
    </w:p>
    <w:p w14:paraId="3BBD693B" w14:textId="77777777" w:rsidR="00013397" w:rsidRDefault="00013397" w:rsidP="00013397">
      <w:pPr>
        <w:pStyle w:val="ListParagraph"/>
        <w:numPr>
          <w:ilvl w:val="1"/>
          <w:numId w:val="7"/>
        </w:numPr>
        <w:rPr>
          <w:rFonts w:ascii="Times New Roman" w:hAnsi="Times New Roman" w:cs="Times New Roman"/>
          <w:sz w:val="32"/>
          <w:szCs w:val="32"/>
        </w:rPr>
      </w:pPr>
      <w:r>
        <w:rPr>
          <w:rFonts w:ascii="Times New Roman" w:hAnsi="Times New Roman" w:cs="Times New Roman"/>
          <w:sz w:val="32"/>
          <w:szCs w:val="32"/>
        </w:rPr>
        <w:t>Thesis Motivation</w:t>
      </w:r>
    </w:p>
    <w:p w14:paraId="7623D99F" w14:textId="77777777" w:rsidR="001C76AC" w:rsidRDefault="001C76AC" w:rsidP="00A40447">
      <w:pPr>
        <w:spacing w:line="480" w:lineRule="auto"/>
        <w:rPr>
          <w:rFonts w:ascii="Times New Roman" w:hAnsi="Times New Roman" w:cs="Times New Roman"/>
          <w:sz w:val="24"/>
          <w:szCs w:val="24"/>
        </w:rPr>
      </w:pPr>
    </w:p>
    <w:p w14:paraId="2C10D24F" w14:textId="0BDEC2BE" w:rsidR="002B15A7" w:rsidRDefault="002B15A7" w:rsidP="00A40447">
      <w:pPr>
        <w:spacing w:line="480" w:lineRule="auto"/>
        <w:rPr>
          <w:rFonts w:ascii="Times New Roman" w:hAnsi="Times New Roman" w:cs="Times New Roman"/>
          <w:sz w:val="24"/>
          <w:szCs w:val="24"/>
        </w:rPr>
      </w:pPr>
      <w:r>
        <w:rPr>
          <w:rFonts w:ascii="Times New Roman" w:hAnsi="Times New Roman" w:cs="Times New Roman"/>
          <w:sz w:val="24"/>
          <w:szCs w:val="24"/>
        </w:rPr>
        <w:t>Diffusion probabilistic models (DPM) have gained attention and popularity in recent years due to their ability to generate high-quality and diverse samples. The motivation behind these models stems from the limitations of traditional generative models and the desire to address challenges in capturing complex data distributions. Traditional generative models such as Variational Autoencoders (VAEs) and Generative Adversarial Networks (GANs) sometimes struggle to model complex data distributions effectively. DPMs use a series of transformations to model the data distribution more flexibly, capturing intricate dependencies and patterns. By modeling data distribution through a series of steps, DPMs can handle high-dimensional data more effectively, capturing both global and local dependencies</w:t>
      </w:r>
      <w:r w:rsidR="00A1631A">
        <w:rPr>
          <w:rFonts w:ascii="Times New Roman" w:hAnsi="Times New Roman" w:cs="Times New Roman"/>
          <w:sz w:val="24"/>
          <w:szCs w:val="24"/>
        </w:rPr>
        <w:t xml:space="preserve"> [43]</w:t>
      </w:r>
      <w:r>
        <w:rPr>
          <w:rFonts w:ascii="Times New Roman" w:hAnsi="Times New Roman" w:cs="Times New Roman"/>
          <w:sz w:val="24"/>
          <w:szCs w:val="24"/>
        </w:rPr>
        <w:t xml:space="preserve">. DPM encourages diversity in generated samples by iteratively transforming a simple distribution into the target distribution, allowing for a wide range of possible outcomes. For gradient-based training, some other generative models suffer from training instability or mode collapse, making it difficult to optimize effectively. </w:t>
      </w:r>
      <w:r w:rsidR="00BB67AC">
        <w:rPr>
          <w:rFonts w:ascii="Times New Roman" w:hAnsi="Times New Roman" w:cs="Times New Roman"/>
          <w:sz w:val="24"/>
          <w:szCs w:val="24"/>
        </w:rPr>
        <w:t>In contrast</w:t>
      </w:r>
      <w:r>
        <w:rPr>
          <w:rFonts w:ascii="Times New Roman" w:hAnsi="Times New Roman" w:cs="Times New Roman"/>
          <w:sz w:val="24"/>
          <w:szCs w:val="24"/>
        </w:rPr>
        <w:t>, DPMs use a well-defined diffusion process with tractable likelihoods, allowing for stable and efficient gradient-based training</w:t>
      </w:r>
      <w:r w:rsidR="00BA536A">
        <w:rPr>
          <w:rFonts w:ascii="Times New Roman" w:hAnsi="Times New Roman" w:cs="Times New Roman"/>
          <w:sz w:val="24"/>
          <w:szCs w:val="24"/>
        </w:rPr>
        <w:t xml:space="preserve"> </w:t>
      </w:r>
      <w:r w:rsidR="00C303F9">
        <w:rPr>
          <w:rFonts w:ascii="Times New Roman" w:hAnsi="Times New Roman" w:cs="Times New Roman"/>
          <w:sz w:val="24"/>
          <w:szCs w:val="24"/>
        </w:rPr>
        <w:t>[16]</w:t>
      </w:r>
      <w:r>
        <w:rPr>
          <w:rFonts w:ascii="Times New Roman" w:hAnsi="Times New Roman" w:cs="Times New Roman"/>
          <w:sz w:val="24"/>
          <w:szCs w:val="24"/>
        </w:rPr>
        <w:t xml:space="preserve">. </w:t>
      </w:r>
      <w:r w:rsidR="00457559">
        <w:rPr>
          <w:rFonts w:ascii="Times New Roman" w:hAnsi="Times New Roman" w:cs="Times New Roman"/>
          <w:sz w:val="24"/>
          <w:szCs w:val="24"/>
        </w:rPr>
        <w:t>Additionally, D</w:t>
      </w:r>
      <w:r w:rsidR="00FF603C">
        <w:rPr>
          <w:rFonts w:ascii="Times New Roman" w:hAnsi="Times New Roman" w:cs="Times New Roman"/>
          <w:sz w:val="24"/>
          <w:szCs w:val="24"/>
        </w:rPr>
        <w:t>PM</w:t>
      </w:r>
      <w:r w:rsidR="003A17BB">
        <w:rPr>
          <w:rFonts w:ascii="Times New Roman" w:hAnsi="Times New Roman" w:cs="Times New Roman"/>
          <w:sz w:val="24"/>
          <w:szCs w:val="24"/>
        </w:rPr>
        <w:t>s</w:t>
      </w:r>
      <w:r w:rsidR="00457559">
        <w:rPr>
          <w:rFonts w:ascii="Times New Roman" w:hAnsi="Times New Roman" w:cs="Times New Roman"/>
          <w:sz w:val="24"/>
          <w:szCs w:val="24"/>
        </w:rPr>
        <w:t xml:space="preserve"> are widely used for image generation tasks. They can generate realistic and diverse images, making them suitable for applications in art, design, and content creation. </w:t>
      </w:r>
      <w:r w:rsidR="003D5411">
        <w:rPr>
          <w:rFonts w:ascii="Times New Roman" w:hAnsi="Times New Roman" w:cs="Times New Roman"/>
          <w:sz w:val="24"/>
          <w:szCs w:val="24"/>
        </w:rPr>
        <w:t xml:space="preserve">They can also be used for data augmentation in </w:t>
      </w:r>
      <w:r w:rsidR="003D5411">
        <w:rPr>
          <w:rFonts w:ascii="Times New Roman" w:hAnsi="Times New Roman" w:cs="Times New Roman"/>
          <w:sz w:val="24"/>
          <w:szCs w:val="24"/>
        </w:rPr>
        <w:lastRenderedPageBreak/>
        <w:t>machine learning tasks. By generating diverse examples, they enhance the generalization ability of models trained on limited datasets.</w:t>
      </w:r>
    </w:p>
    <w:p w14:paraId="5D2BAF4C" w14:textId="67B41F67" w:rsidR="003D5411" w:rsidRDefault="003D5411" w:rsidP="00A40447">
      <w:pPr>
        <w:spacing w:line="480" w:lineRule="auto"/>
        <w:rPr>
          <w:rFonts w:ascii="Times New Roman" w:hAnsi="Times New Roman" w:cs="Times New Roman"/>
          <w:sz w:val="24"/>
          <w:szCs w:val="24"/>
        </w:rPr>
      </w:pPr>
      <w:r>
        <w:rPr>
          <w:rFonts w:ascii="Times New Roman" w:hAnsi="Times New Roman" w:cs="Times New Roman"/>
          <w:sz w:val="24"/>
          <w:szCs w:val="24"/>
        </w:rPr>
        <w:t>The ability o</w:t>
      </w:r>
      <w:r w:rsidR="008B1202">
        <w:rPr>
          <w:rFonts w:ascii="Times New Roman" w:hAnsi="Times New Roman" w:cs="Times New Roman"/>
          <w:sz w:val="24"/>
          <w:szCs w:val="24"/>
        </w:rPr>
        <w:t xml:space="preserve">f </w:t>
      </w:r>
      <w:r w:rsidR="00063BC4">
        <w:rPr>
          <w:rFonts w:ascii="Times New Roman" w:hAnsi="Times New Roman" w:cs="Times New Roman"/>
          <w:sz w:val="24"/>
          <w:szCs w:val="24"/>
        </w:rPr>
        <w:t>DPMs</w:t>
      </w:r>
      <w:r>
        <w:rPr>
          <w:rFonts w:ascii="Times New Roman" w:hAnsi="Times New Roman" w:cs="Times New Roman"/>
          <w:sz w:val="24"/>
          <w:szCs w:val="24"/>
        </w:rPr>
        <w:t xml:space="preserve"> to capture complex data distributions makes them useful for anomaly detection. They can identify deviations from normal patterns in various domains, such as medical imaging or cybersecurity. D</w:t>
      </w:r>
      <w:r w:rsidR="00697B16">
        <w:rPr>
          <w:rFonts w:ascii="Times New Roman" w:hAnsi="Times New Roman" w:cs="Times New Roman"/>
          <w:sz w:val="24"/>
          <w:szCs w:val="24"/>
        </w:rPr>
        <w:t>PMs</w:t>
      </w:r>
      <w:r>
        <w:rPr>
          <w:rFonts w:ascii="Times New Roman" w:hAnsi="Times New Roman" w:cs="Times New Roman"/>
          <w:sz w:val="24"/>
          <w:szCs w:val="24"/>
        </w:rPr>
        <w:t xml:space="preserve"> can also be extended to generate realistic and diverse video sequences. This has applications in entertainment, virtual reality, and simulation. DPMs can also find applications in solving inverse problems, where the goal is to recover the underlying structure or parameters given observed data. This is valuable in fields such as medical imaging and signal processing</w:t>
      </w:r>
      <w:r w:rsidR="00393D46">
        <w:rPr>
          <w:rFonts w:ascii="Times New Roman" w:hAnsi="Times New Roman" w:cs="Times New Roman"/>
          <w:sz w:val="24"/>
          <w:szCs w:val="24"/>
        </w:rPr>
        <w:t xml:space="preserve"> [43]</w:t>
      </w:r>
      <w:r>
        <w:rPr>
          <w:rFonts w:ascii="Times New Roman" w:hAnsi="Times New Roman" w:cs="Times New Roman"/>
          <w:sz w:val="24"/>
          <w:szCs w:val="24"/>
        </w:rPr>
        <w:t>. They can also be employed for style transfer in images, allowing for the transformation of visual style of an image while preserving its content. Nonetheless, the ability of diffusion models to generate realistic data while preserving privacy features makes them useful in privacy-preserving application</w:t>
      </w:r>
      <w:r w:rsidR="00DE58A6">
        <w:rPr>
          <w:rFonts w:ascii="Times New Roman" w:hAnsi="Times New Roman" w:cs="Times New Roman"/>
          <w:sz w:val="24"/>
          <w:szCs w:val="24"/>
        </w:rPr>
        <w:t>s</w:t>
      </w:r>
      <w:r>
        <w:rPr>
          <w:rFonts w:ascii="Times New Roman" w:hAnsi="Times New Roman" w:cs="Times New Roman"/>
          <w:sz w:val="24"/>
          <w:szCs w:val="24"/>
        </w:rPr>
        <w:t>, such as generating synthetic data</w:t>
      </w:r>
      <w:r w:rsidR="002B3B24">
        <w:rPr>
          <w:rFonts w:ascii="Times New Roman" w:hAnsi="Times New Roman" w:cs="Times New Roman"/>
          <w:sz w:val="24"/>
          <w:szCs w:val="24"/>
        </w:rPr>
        <w:t xml:space="preserve"> for</w:t>
      </w:r>
      <w:r>
        <w:rPr>
          <w:rFonts w:ascii="Times New Roman" w:hAnsi="Times New Roman" w:cs="Times New Roman"/>
          <w:sz w:val="24"/>
          <w:szCs w:val="24"/>
        </w:rPr>
        <w:t xml:space="preserve"> research purposes without </w:t>
      </w:r>
      <w:r w:rsidR="009C0EE1">
        <w:rPr>
          <w:rFonts w:ascii="Times New Roman" w:hAnsi="Times New Roman" w:cs="Times New Roman"/>
          <w:sz w:val="24"/>
          <w:szCs w:val="24"/>
        </w:rPr>
        <w:t xml:space="preserve">including </w:t>
      </w:r>
      <w:r>
        <w:rPr>
          <w:rFonts w:ascii="Times New Roman" w:hAnsi="Times New Roman" w:cs="Times New Roman"/>
          <w:sz w:val="24"/>
          <w:szCs w:val="24"/>
        </w:rPr>
        <w:t xml:space="preserve">sensitive information. </w:t>
      </w:r>
      <w:r w:rsidR="00C938F6">
        <w:rPr>
          <w:rFonts w:ascii="Times New Roman" w:hAnsi="Times New Roman" w:cs="Times New Roman"/>
          <w:sz w:val="24"/>
          <w:szCs w:val="24"/>
        </w:rPr>
        <w:t xml:space="preserve">Moreover, </w:t>
      </w:r>
      <w:r w:rsidR="0079790F">
        <w:rPr>
          <w:rFonts w:ascii="Times New Roman" w:hAnsi="Times New Roman" w:cs="Times New Roman"/>
          <w:sz w:val="24"/>
          <w:szCs w:val="24"/>
        </w:rPr>
        <w:t>DPMs</w:t>
      </w:r>
      <w:r w:rsidR="00C938F6">
        <w:rPr>
          <w:rFonts w:ascii="Times New Roman" w:hAnsi="Times New Roman" w:cs="Times New Roman"/>
          <w:sz w:val="24"/>
          <w:szCs w:val="24"/>
        </w:rPr>
        <w:t xml:space="preserve"> can be applied in drug discovery to generate molecular structures with desired properties. This has implications for designing new pharmaceutical compounds</w:t>
      </w:r>
      <w:r w:rsidR="00393D46">
        <w:rPr>
          <w:rFonts w:ascii="Times New Roman" w:hAnsi="Times New Roman" w:cs="Times New Roman"/>
          <w:sz w:val="24"/>
          <w:szCs w:val="24"/>
        </w:rPr>
        <w:t xml:space="preserve"> [31]</w:t>
      </w:r>
      <w:r w:rsidR="00C938F6">
        <w:rPr>
          <w:rFonts w:ascii="Times New Roman" w:hAnsi="Times New Roman" w:cs="Times New Roman"/>
          <w:sz w:val="24"/>
          <w:szCs w:val="24"/>
        </w:rPr>
        <w:t>. Thus, DPMs have a broad range of applications due to their ability to model complex data distributions, generate diverse samples, and provide stable training</w:t>
      </w:r>
      <w:r w:rsidR="004F66E3">
        <w:rPr>
          <w:rFonts w:ascii="Times New Roman" w:hAnsi="Times New Roman" w:cs="Times New Roman"/>
          <w:sz w:val="24"/>
          <w:szCs w:val="24"/>
        </w:rPr>
        <w:t xml:space="preserve">. Their </w:t>
      </w:r>
      <w:r w:rsidR="0065506B">
        <w:rPr>
          <w:rFonts w:ascii="Times New Roman" w:hAnsi="Times New Roman" w:cs="Times New Roman"/>
          <w:sz w:val="24"/>
          <w:szCs w:val="24"/>
        </w:rPr>
        <w:t>versatility</w:t>
      </w:r>
      <w:r w:rsidR="00C938F6">
        <w:rPr>
          <w:rFonts w:ascii="Times New Roman" w:hAnsi="Times New Roman" w:cs="Times New Roman"/>
          <w:sz w:val="24"/>
          <w:szCs w:val="24"/>
        </w:rPr>
        <w:t xml:space="preserve"> makes them suitable for various domains where generative modeling is essential for understanding, simulating, or creating data.</w:t>
      </w:r>
      <w:r>
        <w:rPr>
          <w:rFonts w:ascii="Times New Roman" w:hAnsi="Times New Roman" w:cs="Times New Roman"/>
          <w:sz w:val="24"/>
          <w:szCs w:val="24"/>
        </w:rPr>
        <w:t xml:space="preserve"> </w:t>
      </w:r>
    </w:p>
    <w:p w14:paraId="41534DA0" w14:textId="239B302A" w:rsidR="002B15A7" w:rsidRDefault="002B15A7" w:rsidP="00A40447">
      <w:pPr>
        <w:spacing w:line="480" w:lineRule="auto"/>
        <w:rPr>
          <w:rFonts w:ascii="Times New Roman" w:hAnsi="Times New Roman" w:cs="Times New Roman"/>
          <w:sz w:val="24"/>
          <w:szCs w:val="24"/>
        </w:rPr>
      </w:pPr>
    </w:p>
    <w:p w14:paraId="139378A1" w14:textId="1B8762E6" w:rsidR="0005036A" w:rsidRDefault="0005036A" w:rsidP="00A40447">
      <w:pPr>
        <w:spacing w:line="480" w:lineRule="auto"/>
        <w:rPr>
          <w:rFonts w:ascii="Times New Roman" w:hAnsi="Times New Roman" w:cs="Times New Roman"/>
          <w:sz w:val="24"/>
          <w:szCs w:val="24"/>
        </w:rPr>
      </w:pPr>
    </w:p>
    <w:p w14:paraId="33E9E40D" w14:textId="2EDEA00A" w:rsidR="0005036A" w:rsidRDefault="0005036A" w:rsidP="00A40447">
      <w:pPr>
        <w:spacing w:line="480" w:lineRule="auto"/>
        <w:rPr>
          <w:rFonts w:ascii="Times New Roman" w:hAnsi="Times New Roman" w:cs="Times New Roman"/>
          <w:sz w:val="24"/>
          <w:szCs w:val="24"/>
        </w:rPr>
      </w:pPr>
    </w:p>
    <w:p w14:paraId="2DAE66E4" w14:textId="77777777" w:rsidR="0005036A" w:rsidRDefault="0005036A" w:rsidP="00A40447">
      <w:pPr>
        <w:spacing w:line="480" w:lineRule="auto"/>
        <w:rPr>
          <w:rFonts w:ascii="Times New Roman" w:hAnsi="Times New Roman" w:cs="Times New Roman"/>
          <w:sz w:val="24"/>
          <w:szCs w:val="24"/>
        </w:rPr>
      </w:pPr>
    </w:p>
    <w:p w14:paraId="27857044" w14:textId="19A827D1" w:rsidR="00F7456F" w:rsidRPr="002F0E77" w:rsidRDefault="00F7456F" w:rsidP="002F0E77">
      <w:pPr>
        <w:pStyle w:val="ListParagraph"/>
        <w:numPr>
          <w:ilvl w:val="1"/>
          <w:numId w:val="7"/>
        </w:numPr>
        <w:rPr>
          <w:rFonts w:ascii="Times New Roman" w:hAnsi="Times New Roman" w:cs="Times New Roman"/>
          <w:sz w:val="32"/>
          <w:szCs w:val="32"/>
        </w:rPr>
      </w:pPr>
      <w:r w:rsidRPr="002F0E77">
        <w:rPr>
          <w:rFonts w:ascii="Times New Roman" w:hAnsi="Times New Roman" w:cs="Times New Roman"/>
          <w:sz w:val="32"/>
          <w:szCs w:val="32"/>
        </w:rPr>
        <w:lastRenderedPageBreak/>
        <w:t>Thesis Contribution</w:t>
      </w:r>
      <w:r w:rsidR="00A86CA2">
        <w:rPr>
          <w:rFonts w:ascii="Times New Roman" w:hAnsi="Times New Roman" w:cs="Times New Roman"/>
          <w:sz w:val="32"/>
          <w:szCs w:val="32"/>
        </w:rPr>
        <w:t>s</w:t>
      </w:r>
    </w:p>
    <w:p w14:paraId="363D2B51" w14:textId="77777777" w:rsidR="00510F07" w:rsidRPr="00510F07" w:rsidRDefault="00510F07" w:rsidP="00510F07">
      <w:pPr>
        <w:pStyle w:val="ListParagraph"/>
        <w:rPr>
          <w:rFonts w:ascii="Times New Roman" w:hAnsi="Times New Roman" w:cs="Times New Roman"/>
          <w:sz w:val="24"/>
          <w:szCs w:val="24"/>
        </w:rPr>
      </w:pPr>
    </w:p>
    <w:p w14:paraId="298E039E" w14:textId="77777777" w:rsidR="0081468A" w:rsidRDefault="0081468A" w:rsidP="0081468A">
      <w:pPr>
        <w:rPr>
          <w:rFonts w:ascii="Times New Roman" w:hAnsi="Times New Roman" w:cs="Times New Roman"/>
          <w:sz w:val="24"/>
          <w:szCs w:val="24"/>
        </w:rPr>
      </w:pPr>
    </w:p>
    <w:p w14:paraId="24F29227" w14:textId="0A95DBFF" w:rsidR="0081468A" w:rsidRPr="00385D24" w:rsidRDefault="00934E0E" w:rsidP="00385D24">
      <w:pPr>
        <w:spacing w:line="480" w:lineRule="auto"/>
        <w:rPr>
          <w:rFonts w:ascii="Times New Roman" w:hAnsi="Times New Roman" w:cs="Times New Roman"/>
          <w:sz w:val="24"/>
          <w:szCs w:val="24"/>
        </w:rPr>
      </w:pPr>
      <w:r>
        <w:rPr>
          <w:rFonts w:ascii="Times New Roman" w:hAnsi="Times New Roman" w:cs="Times New Roman"/>
          <w:sz w:val="24"/>
          <w:szCs w:val="24"/>
        </w:rPr>
        <w:t>Th</w:t>
      </w:r>
      <w:r w:rsidR="00471113">
        <w:rPr>
          <w:rFonts w:ascii="Times New Roman" w:hAnsi="Times New Roman" w:cs="Times New Roman"/>
          <w:sz w:val="24"/>
          <w:szCs w:val="24"/>
        </w:rPr>
        <w:t xml:space="preserve">is thesis is devoted to studying </w:t>
      </w:r>
      <w:r>
        <w:rPr>
          <w:rFonts w:ascii="Times New Roman" w:hAnsi="Times New Roman" w:cs="Times New Roman"/>
          <w:sz w:val="24"/>
          <w:szCs w:val="24"/>
        </w:rPr>
        <w:t>the impact of hyperparameters</w:t>
      </w:r>
      <w:r w:rsidR="002F0E77">
        <w:rPr>
          <w:rFonts w:ascii="Times New Roman" w:hAnsi="Times New Roman" w:cs="Times New Roman"/>
          <w:sz w:val="24"/>
          <w:szCs w:val="24"/>
        </w:rPr>
        <w:t xml:space="preserve"> selection </w:t>
      </w:r>
      <w:r w:rsidR="00B30F3B">
        <w:rPr>
          <w:rFonts w:ascii="Times New Roman" w:hAnsi="Times New Roman" w:cs="Times New Roman"/>
          <w:sz w:val="24"/>
          <w:szCs w:val="24"/>
        </w:rPr>
        <w:t>on</w:t>
      </w:r>
      <w:r w:rsidR="002F0E77">
        <w:rPr>
          <w:rFonts w:ascii="Times New Roman" w:hAnsi="Times New Roman" w:cs="Times New Roman"/>
          <w:sz w:val="24"/>
          <w:szCs w:val="24"/>
        </w:rPr>
        <w:t xml:space="preserve"> the </w:t>
      </w:r>
      <w:r w:rsidR="003C3920">
        <w:rPr>
          <w:rFonts w:ascii="Times New Roman" w:hAnsi="Times New Roman" w:cs="Times New Roman"/>
          <w:sz w:val="24"/>
          <w:szCs w:val="24"/>
        </w:rPr>
        <w:t>performance</w:t>
      </w:r>
      <w:r w:rsidR="002F0E77">
        <w:rPr>
          <w:rFonts w:ascii="Times New Roman" w:hAnsi="Times New Roman" w:cs="Times New Roman"/>
          <w:sz w:val="24"/>
          <w:szCs w:val="24"/>
        </w:rPr>
        <w:t xml:space="preserve"> of a Diffusion Probabilistic Model (DPM)</w:t>
      </w:r>
      <w:r w:rsidR="004A54E0">
        <w:rPr>
          <w:rFonts w:ascii="Times New Roman" w:hAnsi="Times New Roman" w:cs="Times New Roman"/>
          <w:sz w:val="24"/>
          <w:szCs w:val="24"/>
        </w:rPr>
        <w:t>. U</w:t>
      </w:r>
      <w:r w:rsidR="002F0E77">
        <w:rPr>
          <w:rFonts w:ascii="Times New Roman" w:hAnsi="Times New Roman" w:cs="Times New Roman"/>
          <w:sz w:val="24"/>
          <w:szCs w:val="24"/>
        </w:rPr>
        <w:t>nder different environments with different hardware capabilities</w:t>
      </w:r>
      <w:r w:rsidR="000844EF">
        <w:rPr>
          <w:rFonts w:ascii="Times New Roman" w:hAnsi="Times New Roman" w:cs="Times New Roman"/>
          <w:sz w:val="24"/>
          <w:szCs w:val="24"/>
        </w:rPr>
        <w:t>. The study is motivated by the fact that certain values of the hyperparameters require higher computational complexity, power consumption, and computer memory</w:t>
      </w:r>
      <w:r w:rsidR="002F0E77">
        <w:rPr>
          <w:rFonts w:ascii="Times New Roman" w:hAnsi="Times New Roman" w:cs="Times New Roman"/>
          <w:sz w:val="24"/>
          <w:szCs w:val="24"/>
        </w:rPr>
        <w:t>. Th</w:t>
      </w:r>
      <w:r w:rsidR="007F5177">
        <w:rPr>
          <w:rFonts w:ascii="Times New Roman" w:hAnsi="Times New Roman" w:cs="Times New Roman"/>
          <w:sz w:val="24"/>
          <w:szCs w:val="24"/>
        </w:rPr>
        <w:t>e</w:t>
      </w:r>
      <w:r w:rsidR="002F0E77">
        <w:rPr>
          <w:rFonts w:ascii="Times New Roman" w:hAnsi="Times New Roman" w:cs="Times New Roman"/>
          <w:sz w:val="24"/>
          <w:szCs w:val="24"/>
        </w:rPr>
        <w:t xml:space="preserve"> hyperparameters analyzed </w:t>
      </w:r>
      <w:r w:rsidR="007F5177">
        <w:rPr>
          <w:rFonts w:ascii="Times New Roman" w:hAnsi="Times New Roman" w:cs="Times New Roman"/>
          <w:sz w:val="24"/>
          <w:szCs w:val="24"/>
        </w:rPr>
        <w:t>include:</w:t>
      </w:r>
      <w:r w:rsidR="002F0E77">
        <w:rPr>
          <w:rFonts w:ascii="Times New Roman" w:hAnsi="Times New Roman" w:cs="Times New Roman"/>
          <w:sz w:val="24"/>
          <w:szCs w:val="24"/>
        </w:rPr>
        <w:t xml:space="preserve"> the number of timesteps, which refer</w:t>
      </w:r>
      <w:r w:rsidR="007F5177">
        <w:rPr>
          <w:rFonts w:ascii="Times New Roman" w:hAnsi="Times New Roman" w:cs="Times New Roman"/>
          <w:sz w:val="24"/>
          <w:szCs w:val="24"/>
        </w:rPr>
        <w:t>s</w:t>
      </w:r>
      <w:r w:rsidR="002F0E77">
        <w:rPr>
          <w:rFonts w:ascii="Times New Roman" w:hAnsi="Times New Roman" w:cs="Times New Roman"/>
          <w:sz w:val="24"/>
          <w:szCs w:val="24"/>
        </w:rPr>
        <w:t xml:space="preserve"> to the number of step iterations the diffusion process goes to generate an output image</w:t>
      </w:r>
      <w:r w:rsidR="007F5177">
        <w:rPr>
          <w:rFonts w:ascii="Times New Roman" w:hAnsi="Times New Roman" w:cs="Times New Roman"/>
          <w:sz w:val="24"/>
          <w:szCs w:val="24"/>
        </w:rPr>
        <w:t>;</w:t>
      </w:r>
      <w:r w:rsidR="002F0E77">
        <w:rPr>
          <w:rFonts w:ascii="Times New Roman" w:hAnsi="Times New Roman" w:cs="Times New Roman"/>
          <w:sz w:val="24"/>
          <w:szCs w:val="24"/>
        </w:rPr>
        <w:t xml:space="preserve"> the number of features, which represents the dimensionality of the latent space or the hidden representation</w:t>
      </w:r>
      <w:r w:rsidR="000F1D4C">
        <w:rPr>
          <w:rFonts w:ascii="Times New Roman" w:hAnsi="Times New Roman" w:cs="Times New Roman"/>
          <w:sz w:val="24"/>
          <w:szCs w:val="24"/>
        </w:rPr>
        <w:t>;</w:t>
      </w:r>
      <w:r w:rsidR="002F0E77">
        <w:rPr>
          <w:rFonts w:ascii="Times New Roman" w:hAnsi="Times New Roman" w:cs="Times New Roman"/>
          <w:sz w:val="24"/>
          <w:szCs w:val="24"/>
        </w:rPr>
        <w:t xml:space="preserve"> the input dataset</w:t>
      </w:r>
      <w:r w:rsidR="00557A71">
        <w:rPr>
          <w:rFonts w:ascii="Times New Roman" w:hAnsi="Times New Roman" w:cs="Times New Roman"/>
          <w:sz w:val="24"/>
          <w:szCs w:val="24"/>
        </w:rPr>
        <w:t>;</w:t>
      </w:r>
      <w:r w:rsidR="002F0E77">
        <w:rPr>
          <w:rFonts w:ascii="Times New Roman" w:hAnsi="Times New Roman" w:cs="Times New Roman"/>
          <w:sz w:val="24"/>
          <w:szCs w:val="24"/>
        </w:rPr>
        <w:t xml:space="preserve"> the number of epoch iterations, which</w:t>
      </w:r>
      <w:r w:rsidR="003A65A0">
        <w:rPr>
          <w:rFonts w:ascii="Times New Roman" w:hAnsi="Times New Roman" w:cs="Times New Roman"/>
          <w:sz w:val="24"/>
          <w:szCs w:val="24"/>
        </w:rPr>
        <w:t xml:space="preserve"> represents</w:t>
      </w:r>
      <w:r w:rsidR="002F0E77">
        <w:rPr>
          <w:rFonts w:ascii="Times New Roman" w:hAnsi="Times New Roman" w:cs="Times New Roman"/>
          <w:sz w:val="24"/>
          <w:szCs w:val="24"/>
        </w:rPr>
        <w:t xml:space="preserve"> training iteration</w:t>
      </w:r>
      <w:r w:rsidR="001A3AAA">
        <w:rPr>
          <w:rFonts w:ascii="Times New Roman" w:hAnsi="Times New Roman" w:cs="Times New Roman"/>
          <w:sz w:val="24"/>
          <w:szCs w:val="24"/>
        </w:rPr>
        <w:t>s</w:t>
      </w:r>
      <w:r w:rsidR="002F0E77">
        <w:rPr>
          <w:rFonts w:ascii="Times New Roman" w:hAnsi="Times New Roman" w:cs="Times New Roman"/>
          <w:sz w:val="24"/>
          <w:szCs w:val="24"/>
        </w:rPr>
        <w:t xml:space="preserve"> </w:t>
      </w:r>
      <w:r w:rsidR="001A3AAA">
        <w:rPr>
          <w:rFonts w:ascii="Times New Roman" w:hAnsi="Times New Roman" w:cs="Times New Roman"/>
          <w:sz w:val="24"/>
          <w:szCs w:val="24"/>
        </w:rPr>
        <w:t>for</w:t>
      </w:r>
      <w:r w:rsidR="002F0E77">
        <w:rPr>
          <w:rFonts w:ascii="Times New Roman" w:hAnsi="Times New Roman" w:cs="Times New Roman"/>
          <w:sz w:val="24"/>
          <w:szCs w:val="24"/>
        </w:rPr>
        <w:t xml:space="preserve"> the training dataset</w:t>
      </w:r>
      <w:r w:rsidR="00DD5DF1">
        <w:rPr>
          <w:rFonts w:ascii="Times New Roman" w:hAnsi="Times New Roman" w:cs="Times New Roman"/>
          <w:sz w:val="24"/>
          <w:szCs w:val="24"/>
        </w:rPr>
        <w:t>;</w:t>
      </w:r>
      <w:r w:rsidR="002F0E77">
        <w:rPr>
          <w:rFonts w:ascii="Times New Roman" w:hAnsi="Times New Roman" w:cs="Times New Roman"/>
          <w:sz w:val="24"/>
          <w:szCs w:val="24"/>
        </w:rPr>
        <w:t xml:space="preserve"> as well as the beta rate (</w:t>
      </w:r>
      <w:r w:rsidR="002F0E77">
        <w:rPr>
          <w:rFonts w:ascii="Calibri" w:hAnsi="Calibri" w:cs="Calibri"/>
          <w:sz w:val="24"/>
          <w:szCs w:val="24"/>
        </w:rPr>
        <w:t>β</w:t>
      </w:r>
      <w:r w:rsidR="002F0E77">
        <w:rPr>
          <w:rFonts w:ascii="Calibri" w:hAnsi="Calibri" w:cs="Calibri"/>
          <w:i/>
          <w:iCs/>
          <w:sz w:val="24"/>
          <w:szCs w:val="24"/>
        </w:rPr>
        <w:t xml:space="preserve">). </w:t>
      </w:r>
      <w:r w:rsidR="002F0E77">
        <w:rPr>
          <w:rFonts w:ascii="Times New Roman" w:hAnsi="Times New Roman" w:cs="Times New Roman"/>
          <w:sz w:val="24"/>
          <w:szCs w:val="24"/>
        </w:rPr>
        <w:t xml:space="preserve">The performance of </w:t>
      </w:r>
      <w:r w:rsidR="00DD5DF1">
        <w:rPr>
          <w:rFonts w:ascii="Times New Roman" w:hAnsi="Times New Roman" w:cs="Times New Roman"/>
          <w:sz w:val="24"/>
          <w:szCs w:val="24"/>
        </w:rPr>
        <w:t>a DPM is</w:t>
      </w:r>
      <w:r w:rsidR="002F0E77">
        <w:rPr>
          <w:rFonts w:ascii="Times New Roman" w:hAnsi="Times New Roman" w:cs="Times New Roman"/>
          <w:sz w:val="24"/>
          <w:szCs w:val="24"/>
        </w:rPr>
        <w:t xml:space="preserve"> determined by the loss between the predicted noise and the real noise added to the images, as well as the execution time and computational cost for each approach.</w:t>
      </w:r>
      <w:r w:rsidR="00367BCC">
        <w:rPr>
          <w:rFonts w:ascii="Times New Roman" w:hAnsi="Times New Roman" w:cs="Times New Roman"/>
          <w:sz w:val="24"/>
          <w:szCs w:val="24"/>
        </w:rPr>
        <w:t xml:space="preserve"> </w:t>
      </w:r>
      <w:r w:rsidR="00962DAD">
        <w:rPr>
          <w:rFonts w:ascii="Times New Roman" w:hAnsi="Times New Roman" w:cs="Times New Roman"/>
          <w:sz w:val="24"/>
          <w:szCs w:val="24"/>
        </w:rPr>
        <w:t>Different choices of the</w:t>
      </w:r>
      <w:r w:rsidR="00367BCC">
        <w:rPr>
          <w:rFonts w:ascii="Times New Roman" w:hAnsi="Times New Roman" w:cs="Times New Roman"/>
          <w:sz w:val="24"/>
          <w:szCs w:val="24"/>
        </w:rPr>
        <w:t xml:space="preserve"> hyperparameters were tested in diverse </w:t>
      </w:r>
      <w:r w:rsidR="00203423">
        <w:rPr>
          <w:rFonts w:ascii="Times New Roman" w:hAnsi="Times New Roman" w:cs="Times New Roman"/>
          <w:sz w:val="24"/>
          <w:szCs w:val="24"/>
        </w:rPr>
        <w:t xml:space="preserve">image </w:t>
      </w:r>
      <w:r w:rsidR="00367BCC">
        <w:rPr>
          <w:rFonts w:ascii="Times New Roman" w:hAnsi="Times New Roman" w:cs="Times New Roman"/>
          <w:sz w:val="24"/>
          <w:szCs w:val="24"/>
        </w:rPr>
        <w:t>datasets that range from</w:t>
      </w:r>
      <w:r w:rsidR="00962DAD">
        <w:rPr>
          <w:rFonts w:ascii="Times New Roman" w:hAnsi="Times New Roman" w:cs="Times New Roman"/>
          <w:sz w:val="24"/>
          <w:szCs w:val="24"/>
        </w:rPr>
        <w:t xml:space="preserve"> datasets with</w:t>
      </w:r>
      <w:r w:rsidR="00367BCC">
        <w:rPr>
          <w:rFonts w:ascii="Times New Roman" w:hAnsi="Times New Roman" w:cs="Times New Roman"/>
          <w:sz w:val="24"/>
          <w:szCs w:val="24"/>
        </w:rPr>
        <w:t xml:space="preserve"> low complexity such as landscape</w:t>
      </w:r>
      <w:r w:rsidR="001E608E">
        <w:rPr>
          <w:rFonts w:ascii="Times New Roman" w:hAnsi="Times New Roman" w:cs="Times New Roman"/>
          <w:sz w:val="24"/>
          <w:szCs w:val="24"/>
        </w:rPr>
        <w:t xml:space="preserve"> images</w:t>
      </w:r>
      <w:r w:rsidR="00367BCC">
        <w:rPr>
          <w:rFonts w:ascii="Times New Roman" w:hAnsi="Times New Roman" w:cs="Times New Roman"/>
          <w:sz w:val="24"/>
          <w:szCs w:val="24"/>
        </w:rPr>
        <w:t xml:space="preserve">, to datasets with higher complexity such as </w:t>
      </w:r>
      <w:r w:rsidR="00203423">
        <w:rPr>
          <w:rFonts w:ascii="Times New Roman" w:hAnsi="Times New Roman" w:cs="Times New Roman"/>
          <w:sz w:val="24"/>
          <w:szCs w:val="24"/>
        </w:rPr>
        <w:t xml:space="preserve">human faces and vehicles. </w:t>
      </w:r>
      <w:r w:rsidR="009463D9">
        <w:rPr>
          <w:rFonts w:ascii="Times New Roman" w:hAnsi="Times New Roman" w:cs="Times New Roman"/>
          <w:sz w:val="24"/>
          <w:szCs w:val="24"/>
        </w:rPr>
        <w:t xml:space="preserve">The results of such images and their impact </w:t>
      </w:r>
      <w:r w:rsidR="003307C5">
        <w:rPr>
          <w:rFonts w:ascii="Times New Roman" w:hAnsi="Times New Roman" w:cs="Times New Roman"/>
          <w:sz w:val="24"/>
          <w:szCs w:val="24"/>
        </w:rPr>
        <w:t>also</w:t>
      </w:r>
      <w:r w:rsidR="009463D9">
        <w:rPr>
          <w:rFonts w:ascii="Times New Roman" w:hAnsi="Times New Roman" w:cs="Times New Roman"/>
          <w:sz w:val="24"/>
          <w:szCs w:val="24"/>
        </w:rPr>
        <w:t xml:space="preserve"> were analyzed to </w:t>
      </w:r>
      <w:r w:rsidR="00E4440A">
        <w:rPr>
          <w:rFonts w:ascii="Times New Roman" w:hAnsi="Times New Roman" w:cs="Times New Roman"/>
          <w:sz w:val="24"/>
          <w:szCs w:val="24"/>
        </w:rPr>
        <w:t>understand</w:t>
      </w:r>
      <w:r w:rsidR="009463D9">
        <w:rPr>
          <w:rFonts w:ascii="Times New Roman" w:hAnsi="Times New Roman" w:cs="Times New Roman"/>
          <w:sz w:val="24"/>
          <w:szCs w:val="24"/>
        </w:rPr>
        <w:t xml:space="preserve"> the impact of tuning such hyperparameters</w:t>
      </w:r>
      <w:r w:rsidR="0083040D">
        <w:rPr>
          <w:rFonts w:ascii="Times New Roman" w:hAnsi="Times New Roman" w:cs="Times New Roman"/>
          <w:sz w:val="24"/>
          <w:szCs w:val="24"/>
        </w:rPr>
        <w:t>.</w:t>
      </w:r>
      <w:r w:rsidR="009463D9">
        <w:rPr>
          <w:rFonts w:ascii="Times New Roman" w:hAnsi="Times New Roman" w:cs="Times New Roman"/>
          <w:sz w:val="24"/>
          <w:szCs w:val="24"/>
        </w:rPr>
        <w:t xml:space="preserve"> </w:t>
      </w:r>
      <w:r w:rsidR="0083040D">
        <w:rPr>
          <w:rFonts w:ascii="Times New Roman" w:hAnsi="Times New Roman" w:cs="Times New Roman"/>
          <w:sz w:val="24"/>
          <w:szCs w:val="24"/>
        </w:rPr>
        <w:t xml:space="preserve">The thesis also provides </w:t>
      </w:r>
      <w:r w:rsidR="00873496">
        <w:rPr>
          <w:rFonts w:ascii="Times New Roman" w:hAnsi="Times New Roman" w:cs="Times New Roman"/>
          <w:sz w:val="24"/>
          <w:szCs w:val="24"/>
        </w:rPr>
        <w:t>observations</w:t>
      </w:r>
      <w:r w:rsidR="0083040D">
        <w:rPr>
          <w:rFonts w:ascii="Times New Roman" w:hAnsi="Times New Roman" w:cs="Times New Roman"/>
          <w:sz w:val="24"/>
          <w:szCs w:val="24"/>
        </w:rPr>
        <w:t xml:space="preserve"> on</w:t>
      </w:r>
      <w:r w:rsidR="009463D9">
        <w:rPr>
          <w:rFonts w:ascii="Times New Roman" w:hAnsi="Times New Roman" w:cs="Times New Roman"/>
          <w:sz w:val="24"/>
          <w:szCs w:val="24"/>
        </w:rPr>
        <w:t xml:space="preserve"> which hyperparameters have the highest influence </w:t>
      </w:r>
      <w:r w:rsidR="00873496">
        <w:rPr>
          <w:rFonts w:ascii="Times New Roman" w:hAnsi="Times New Roman" w:cs="Times New Roman"/>
          <w:sz w:val="24"/>
          <w:szCs w:val="24"/>
        </w:rPr>
        <w:t>when using DPMs to generate high-resolution images.</w:t>
      </w:r>
    </w:p>
    <w:p w14:paraId="5F65AF81" w14:textId="77777777" w:rsidR="008F0A7E" w:rsidRPr="008F0A7E" w:rsidRDefault="008F0A7E" w:rsidP="00F7456F">
      <w:pPr>
        <w:pStyle w:val="ListParagraph"/>
        <w:rPr>
          <w:rFonts w:ascii="Times New Roman" w:hAnsi="Times New Roman" w:cs="Times New Roman"/>
          <w:sz w:val="24"/>
          <w:szCs w:val="24"/>
        </w:rPr>
      </w:pPr>
    </w:p>
    <w:p w14:paraId="51C70B18" w14:textId="78F2C0B8" w:rsidR="008F0A7E" w:rsidRDefault="008F0A7E" w:rsidP="00F7456F">
      <w:pPr>
        <w:pStyle w:val="ListParagraph"/>
        <w:rPr>
          <w:rFonts w:ascii="Times New Roman" w:hAnsi="Times New Roman" w:cs="Times New Roman"/>
          <w:sz w:val="32"/>
          <w:szCs w:val="32"/>
        </w:rPr>
      </w:pPr>
    </w:p>
    <w:p w14:paraId="13D83EAB" w14:textId="2A5D6D93" w:rsidR="006B3A53" w:rsidRDefault="006B3A53" w:rsidP="00F7456F">
      <w:pPr>
        <w:pStyle w:val="ListParagraph"/>
        <w:rPr>
          <w:rFonts w:ascii="Times New Roman" w:hAnsi="Times New Roman" w:cs="Times New Roman"/>
          <w:sz w:val="32"/>
          <w:szCs w:val="32"/>
        </w:rPr>
      </w:pPr>
    </w:p>
    <w:p w14:paraId="5D416B54" w14:textId="31BF67EF" w:rsidR="006B3A53" w:rsidRDefault="006B3A53" w:rsidP="00F7456F">
      <w:pPr>
        <w:pStyle w:val="ListParagraph"/>
        <w:rPr>
          <w:rFonts w:ascii="Times New Roman" w:hAnsi="Times New Roman" w:cs="Times New Roman"/>
          <w:sz w:val="32"/>
          <w:szCs w:val="32"/>
        </w:rPr>
      </w:pPr>
    </w:p>
    <w:p w14:paraId="1702FD50" w14:textId="68BCB675" w:rsidR="006B3A53" w:rsidRDefault="006B3A53" w:rsidP="00F7456F">
      <w:pPr>
        <w:pStyle w:val="ListParagraph"/>
        <w:rPr>
          <w:rFonts w:ascii="Times New Roman" w:hAnsi="Times New Roman" w:cs="Times New Roman"/>
          <w:sz w:val="32"/>
          <w:szCs w:val="32"/>
        </w:rPr>
      </w:pPr>
    </w:p>
    <w:p w14:paraId="2AB0A2E3" w14:textId="77777777" w:rsidR="006B3A53" w:rsidRPr="00F7456F" w:rsidRDefault="006B3A53" w:rsidP="00F7456F">
      <w:pPr>
        <w:pStyle w:val="ListParagraph"/>
        <w:rPr>
          <w:rFonts w:ascii="Times New Roman" w:hAnsi="Times New Roman" w:cs="Times New Roman"/>
          <w:sz w:val="32"/>
          <w:szCs w:val="32"/>
        </w:rPr>
      </w:pPr>
    </w:p>
    <w:p w14:paraId="21650A9B" w14:textId="503F8310" w:rsidR="00F7456F" w:rsidRDefault="00F7456F" w:rsidP="002F0E77">
      <w:pPr>
        <w:pStyle w:val="ListParagraph"/>
        <w:numPr>
          <w:ilvl w:val="1"/>
          <w:numId w:val="7"/>
        </w:numPr>
        <w:rPr>
          <w:rFonts w:ascii="Times New Roman" w:hAnsi="Times New Roman" w:cs="Times New Roman"/>
          <w:sz w:val="32"/>
          <w:szCs w:val="32"/>
        </w:rPr>
      </w:pPr>
      <w:r>
        <w:rPr>
          <w:rFonts w:ascii="Times New Roman" w:hAnsi="Times New Roman" w:cs="Times New Roman"/>
          <w:sz w:val="32"/>
          <w:szCs w:val="32"/>
        </w:rPr>
        <w:lastRenderedPageBreak/>
        <w:t xml:space="preserve">Thesis Outline </w:t>
      </w:r>
    </w:p>
    <w:p w14:paraId="21CE12C8" w14:textId="0D7A91F6" w:rsidR="0060388D" w:rsidRDefault="0060388D" w:rsidP="0060388D">
      <w:pPr>
        <w:pStyle w:val="ListParagraph"/>
        <w:rPr>
          <w:rFonts w:ascii="Times New Roman" w:hAnsi="Times New Roman" w:cs="Times New Roman"/>
          <w:sz w:val="32"/>
          <w:szCs w:val="32"/>
        </w:rPr>
      </w:pPr>
    </w:p>
    <w:p w14:paraId="18DD18E2" w14:textId="785C4C3F" w:rsidR="00492335" w:rsidRDefault="00492335" w:rsidP="002A7F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This thesis is organized in</w:t>
      </w:r>
      <w:r w:rsidR="00071D6F">
        <w:rPr>
          <w:rFonts w:ascii="Times New Roman" w:hAnsi="Times New Roman" w:cs="Times New Roman"/>
          <w:sz w:val="24"/>
          <w:szCs w:val="24"/>
        </w:rPr>
        <w:t>to</w:t>
      </w:r>
      <w:r>
        <w:rPr>
          <w:rFonts w:ascii="Times New Roman" w:hAnsi="Times New Roman" w:cs="Times New Roman"/>
          <w:sz w:val="24"/>
          <w:szCs w:val="24"/>
        </w:rPr>
        <w:t xml:space="preserve"> </w:t>
      </w:r>
      <w:r w:rsidR="00071D6F">
        <w:rPr>
          <w:rFonts w:ascii="Times New Roman" w:hAnsi="Times New Roman" w:cs="Times New Roman"/>
          <w:sz w:val="24"/>
          <w:szCs w:val="24"/>
        </w:rPr>
        <w:t>seven</w:t>
      </w:r>
      <w:r w:rsidR="00816B9C">
        <w:rPr>
          <w:rFonts w:ascii="Times New Roman" w:hAnsi="Times New Roman" w:cs="Times New Roman"/>
          <w:sz w:val="24"/>
          <w:szCs w:val="24"/>
        </w:rPr>
        <w:t xml:space="preserve"> c</w:t>
      </w:r>
      <w:r>
        <w:rPr>
          <w:rFonts w:ascii="Times New Roman" w:hAnsi="Times New Roman" w:cs="Times New Roman"/>
          <w:sz w:val="24"/>
          <w:szCs w:val="24"/>
        </w:rPr>
        <w:t>hapters</w:t>
      </w:r>
      <w:r w:rsidR="006A4A47">
        <w:rPr>
          <w:rFonts w:ascii="Times New Roman" w:hAnsi="Times New Roman" w:cs="Times New Roman"/>
          <w:sz w:val="24"/>
          <w:szCs w:val="24"/>
        </w:rPr>
        <w:t>. T</w:t>
      </w:r>
      <w:r>
        <w:rPr>
          <w:rFonts w:ascii="Times New Roman" w:hAnsi="Times New Roman" w:cs="Times New Roman"/>
          <w:sz w:val="24"/>
          <w:szCs w:val="24"/>
        </w:rPr>
        <w:t xml:space="preserve">he first </w:t>
      </w:r>
      <w:r w:rsidR="00371E56">
        <w:rPr>
          <w:rFonts w:ascii="Times New Roman" w:hAnsi="Times New Roman" w:cs="Times New Roman"/>
          <w:sz w:val="24"/>
          <w:szCs w:val="24"/>
        </w:rPr>
        <w:t xml:space="preserve">four </w:t>
      </w:r>
      <w:r w:rsidR="008B7A1D">
        <w:rPr>
          <w:rFonts w:ascii="Times New Roman" w:hAnsi="Times New Roman" w:cs="Times New Roman"/>
          <w:sz w:val="24"/>
          <w:szCs w:val="24"/>
        </w:rPr>
        <w:t>chapters</w:t>
      </w:r>
      <w:r>
        <w:rPr>
          <w:rFonts w:ascii="Times New Roman" w:hAnsi="Times New Roman" w:cs="Times New Roman"/>
          <w:sz w:val="24"/>
          <w:szCs w:val="24"/>
        </w:rPr>
        <w:t xml:space="preserve"> introduce the idea of Diffusion Probabilistic Models and their organization</w:t>
      </w:r>
      <w:r w:rsidR="008B7A1D">
        <w:rPr>
          <w:rFonts w:ascii="Times New Roman" w:hAnsi="Times New Roman" w:cs="Times New Roman"/>
          <w:sz w:val="24"/>
          <w:szCs w:val="24"/>
        </w:rPr>
        <w:t xml:space="preserve">, as well as </w:t>
      </w:r>
      <w:r w:rsidR="00611DB5">
        <w:rPr>
          <w:rFonts w:ascii="Times New Roman" w:hAnsi="Times New Roman" w:cs="Times New Roman"/>
          <w:sz w:val="24"/>
          <w:szCs w:val="24"/>
        </w:rPr>
        <w:t>a full</w:t>
      </w:r>
      <w:r w:rsidR="008B7A1D">
        <w:rPr>
          <w:rFonts w:ascii="Times New Roman" w:hAnsi="Times New Roman" w:cs="Times New Roman"/>
          <w:sz w:val="24"/>
          <w:szCs w:val="24"/>
        </w:rPr>
        <w:t xml:space="preserve"> description of their structure, math and concepts. The </w:t>
      </w:r>
      <w:r w:rsidR="00462768">
        <w:rPr>
          <w:rFonts w:ascii="Times New Roman" w:hAnsi="Times New Roman" w:cs="Times New Roman"/>
          <w:sz w:val="24"/>
          <w:szCs w:val="24"/>
        </w:rPr>
        <w:t>last three chapters</w:t>
      </w:r>
      <w:r w:rsidR="008B7A1D">
        <w:rPr>
          <w:rFonts w:ascii="Times New Roman" w:hAnsi="Times New Roman" w:cs="Times New Roman"/>
          <w:sz w:val="24"/>
          <w:szCs w:val="24"/>
        </w:rPr>
        <w:t xml:space="preserve"> present the results and analysis from our experimentation with DPM</w:t>
      </w:r>
      <w:r w:rsidR="00611DB5">
        <w:rPr>
          <w:rFonts w:ascii="Times New Roman" w:hAnsi="Times New Roman" w:cs="Times New Roman"/>
          <w:sz w:val="24"/>
          <w:szCs w:val="24"/>
        </w:rPr>
        <w:t>s</w:t>
      </w:r>
      <w:r w:rsidR="008B7A1D">
        <w:rPr>
          <w:rFonts w:ascii="Times New Roman" w:hAnsi="Times New Roman" w:cs="Times New Roman"/>
          <w:sz w:val="24"/>
          <w:szCs w:val="24"/>
        </w:rPr>
        <w:t>.</w:t>
      </w:r>
    </w:p>
    <w:p w14:paraId="30404E61" w14:textId="77777777" w:rsidR="008B7A1D" w:rsidRDefault="008B7A1D" w:rsidP="002A7F9B">
      <w:pPr>
        <w:pStyle w:val="ListParagraph"/>
        <w:spacing w:line="480" w:lineRule="auto"/>
        <w:ind w:left="0"/>
        <w:rPr>
          <w:rFonts w:ascii="Times New Roman" w:hAnsi="Times New Roman" w:cs="Times New Roman"/>
          <w:sz w:val="24"/>
          <w:szCs w:val="24"/>
        </w:rPr>
      </w:pPr>
    </w:p>
    <w:p w14:paraId="1213C8ED" w14:textId="11F2F164" w:rsidR="008B7A1D" w:rsidRDefault="0023456C" w:rsidP="002A7F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Chapter</w:t>
      </w:r>
      <w:r w:rsidR="008B7A1D">
        <w:rPr>
          <w:rFonts w:ascii="Times New Roman" w:hAnsi="Times New Roman" w:cs="Times New Roman"/>
          <w:sz w:val="24"/>
          <w:szCs w:val="24"/>
        </w:rPr>
        <w:t xml:space="preserve"> 2 </w:t>
      </w:r>
      <w:r w:rsidR="001510EC">
        <w:rPr>
          <w:rFonts w:ascii="Times New Roman" w:hAnsi="Times New Roman" w:cs="Times New Roman"/>
          <w:sz w:val="24"/>
          <w:szCs w:val="24"/>
        </w:rPr>
        <w:t>describes</w:t>
      </w:r>
      <w:r w:rsidR="008B7A1D">
        <w:rPr>
          <w:rFonts w:ascii="Times New Roman" w:hAnsi="Times New Roman" w:cs="Times New Roman"/>
          <w:sz w:val="24"/>
          <w:szCs w:val="24"/>
        </w:rPr>
        <w:t xml:space="preserve"> the </w:t>
      </w:r>
      <w:r w:rsidR="002F7DAF">
        <w:rPr>
          <w:rFonts w:ascii="Times New Roman" w:hAnsi="Times New Roman" w:cs="Times New Roman"/>
          <w:sz w:val="24"/>
          <w:szCs w:val="24"/>
        </w:rPr>
        <w:t xml:space="preserve">origins </w:t>
      </w:r>
      <w:r w:rsidR="008B7A1D">
        <w:rPr>
          <w:rFonts w:ascii="Times New Roman" w:hAnsi="Times New Roman" w:cs="Times New Roman"/>
          <w:sz w:val="24"/>
          <w:szCs w:val="24"/>
        </w:rPr>
        <w:t>of DPM</w:t>
      </w:r>
      <w:r w:rsidR="0016393F">
        <w:rPr>
          <w:rFonts w:ascii="Times New Roman" w:hAnsi="Times New Roman" w:cs="Times New Roman"/>
          <w:sz w:val="24"/>
          <w:szCs w:val="24"/>
        </w:rPr>
        <w:t>s</w:t>
      </w:r>
      <w:r w:rsidR="008B7A1D">
        <w:rPr>
          <w:rFonts w:ascii="Times New Roman" w:hAnsi="Times New Roman" w:cs="Times New Roman"/>
          <w:sz w:val="24"/>
          <w:szCs w:val="24"/>
        </w:rPr>
        <w:t xml:space="preserve"> and</w:t>
      </w:r>
      <w:r w:rsidR="002602DC">
        <w:rPr>
          <w:rFonts w:ascii="Times New Roman" w:hAnsi="Times New Roman" w:cs="Times New Roman"/>
          <w:sz w:val="24"/>
          <w:szCs w:val="24"/>
        </w:rPr>
        <w:t xml:space="preserve"> </w:t>
      </w:r>
      <w:r w:rsidR="008B7A1D">
        <w:rPr>
          <w:rFonts w:ascii="Times New Roman" w:hAnsi="Times New Roman" w:cs="Times New Roman"/>
          <w:sz w:val="24"/>
          <w:szCs w:val="24"/>
        </w:rPr>
        <w:t xml:space="preserve">the use of Markov chains and neural networks to predict the noise added. It also </w:t>
      </w:r>
      <w:r w:rsidR="00FF60E8">
        <w:rPr>
          <w:rFonts w:ascii="Times New Roman" w:hAnsi="Times New Roman" w:cs="Times New Roman"/>
          <w:sz w:val="24"/>
          <w:szCs w:val="24"/>
        </w:rPr>
        <w:t>summarizes</w:t>
      </w:r>
      <w:r w:rsidR="008B7A1D">
        <w:rPr>
          <w:rFonts w:ascii="Times New Roman" w:hAnsi="Times New Roman" w:cs="Times New Roman"/>
          <w:sz w:val="24"/>
          <w:szCs w:val="24"/>
        </w:rPr>
        <w:t xml:space="preserve"> the improvements made by later researchers on DPM</w:t>
      </w:r>
      <w:r>
        <w:rPr>
          <w:rFonts w:ascii="Times New Roman" w:hAnsi="Times New Roman" w:cs="Times New Roman"/>
          <w:sz w:val="24"/>
          <w:szCs w:val="24"/>
        </w:rPr>
        <w:t>s</w:t>
      </w:r>
      <w:r w:rsidR="008B7A1D">
        <w:rPr>
          <w:rFonts w:ascii="Times New Roman" w:hAnsi="Times New Roman" w:cs="Times New Roman"/>
          <w:sz w:val="24"/>
          <w:szCs w:val="24"/>
        </w:rPr>
        <w:t xml:space="preserve"> </w:t>
      </w:r>
      <w:r w:rsidR="006861DB">
        <w:rPr>
          <w:rFonts w:ascii="Times New Roman" w:hAnsi="Times New Roman" w:cs="Times New Roman"/>
          <w:sz w:val="24"/>
          <w:szCs w:val="24"/>
        </w:rPr>
        <w:t xml:space="preserve">and </w:t>
      </w:r>
      <w:r w:rsidR="008B7A1D">
        <w:rPr>
          <w:rFonts w:ascii="Times New Roman" w:hAnsi="Times New Roman" w:cs="Times New Roman"/>
          <w:sz w:val="24"/>
          <w:szCs w:val="24"/>
        </w:rPr>
        <w:t xml:space="preserve">describes the </w:t>
      </w:r>
      <w:r w:rsidR="00D11712">
        <w:rPr>
          <w:rFonts w:ascii="Times New Roman" w:hAnsi="Times New Roman" w:cs="Times New Roman"/>
          <w:sz w:val="24"/>
          <w:szCs w:val="24"/>
        </w:rPr>
        <w:t xml:space="preserve">use of U-Net and its effectiveness </w:t>
      </w:r>
      <w:r w:rsidR="001B2339">
        <w:rPr>
          <w:rFonts w:ascii="Times New Roman" w:hAnsi="Times New Roman" w:cs="Times New Roman"/>
          <w:sz w:val="24"/>
          <w:szCs w:val="24"/>
        </w:rPr>
        <w:t>in</w:t>
      </w:r>
      <w:r w:rsidR="00D11712">
        <w:rPr>
          <w:rFonts w:ascii="Times New Roman" w:hAnsi="Times New Roman" w:cs="Times New Roman"/>
          <w:sz w:val="24"/>
          <w:szCs w:val="24"/>
        </w:rPr>
        <w:t xml:space="preserve"> predicting the noise added to input images.</w:t>
      </w:r>
    </w:p>
    <w:p w14:paraId="3D75DAFE" w14:textId="77777777" w:rsidR="00D11712" w:rsidRDefault="00D11712" w:rsidP="002A7F9B">
      <w:pPr>
        <w:pStyle w:val="ListParagraph"/>
        <w:spacing w:line="480" w:lineRule="auto"/>
        <w:ind w:left="0"/>
        <w:rPr>
          <w:rFonts w:ascii="Times New Roman" w:hAnsi="Times New Roman" w:cs="Times New Roman"/>
          <w:sz w:val="24"/>
          <w:szCs w:val="24"/>
        </w:rPr>
      </w:pPr>
    </w:p>
    <w:p w14:paraId="06BCAD41" w14:textId="0FFB701A" w:rsidR="00FF182F" w:rsidRDefault="00D11712" w:rsidP="002A7F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Chapter 3 presents </w:t>
      </w:r>
      <w:r w:rsidR="009C0A6B">
        <w:rPr>
          <w:rFonts w:ascii="Times New Roman" w:hAnsi="Times New Roman" w:cs="Times New Roman"/>
          <w:sz w:val="24"/>
          <w:szCs w:val="24"/>
        </w:rPr>
        <w:t>our</w:t>
      </w:r>
      <w:r>
        <w:rPr>
          <w:rFonts w:ascii="Times New Roman" w:hAnsi="Times New Roman" w:cs="Times New Roman"/>
          <w:sz w:val="24"/>
          <w:szCs w:val="24"/>
        </w:rPr>
        <w:t xml:space="preserve"> </w:t>
      </w:r>
      <w:r w:rsidR="00851D3A">
        <w:rPr>
          <w:rFonts w:ascii="Times New Roman" w:hAnsi="Times New Roman" w:cs="Times New Roman"/>
          <w:sz w:val="24"/>
          <w:szCs w:val="24"/>
        </w:rPr>
        <w:t xml:space="preserve">model development by outlining the flowchart and impact of </w:t>
      </w:r>
      <w:r w:rsidR="006B07F6">
        <w:rPr>
          <w:rFonts w:ascii="Times New Roman" w:hAnsi="Times New Roman" w:cs="Times New Roman"/>
          <w:sz w:val="24"/>
          <w:szCs w:val="24"/>
        </w:rPr>
        <w:t>various</w:t>
      </w:r>
      <w:r w:rsidR="00851D3A">
        <w:rPr>
          <w:rFonts w:ascii="Times New Roman" w:hAnsi="Times New Roman" w:cs="Times New Roman"/>
          <w:sz w:val="24"/>
          <w:szCs w:val="24"/>
        </w:rPr>
        <w:t xml:space="preserve"> hyperparameter</w:t>
      </w:r>
      <w:r w:rsidR="006B07F6">
        <w:rPr>
          <w:rFonts w:ascii="Times New Roman" w:hAnsi="Times New Roman" w:cs="Times New Roman"/>
          <w:sz w:val="24"/>
          <w:szCs w:val="24"/>
        </w:rPr>
        <w:t>s</w:t>
      </w:r>
      <w:r w:rsidR="00851D3A">
        <w:rPr>
          <w:rFonts w:ascii="Times New Roman" w:hAnsi="Times New Roman" w:cs="Times New Roman"/>
          <w:sz w:val="24"/>
          <w:szCs w:val="24"/>
        </w:rPr>
        <w:t xml:space="preserve"> and </w:t>
      </w:r>
      <w:r w:rsidR="00FF182F">
        <w:rPr>
          <w:rFonts w:ascii="Times New Roman" w:hAnsi="Times New Roman" w:cs="Times New Roman"/>
          <w:sz w:val="24"/>
          <w:szCs w:val="24"/>
        </w:rPr>
        <w:t>by giving a detailed explanation of their influence on the</w:t>
      </w:r>
      <w:r w:rsidR="003C6D84">
        <w:rPr>
          <w:rFonts w:ascii="Times New Roman" w:hAnsi="Times New Roman" w:cs="Times New Roman"/>
          <w:sz w:val="24"/>
          <w:szCs w:val="24"/>
        </w:rPr>
        <w:t xml:space="preserve"> model</w:t>
      </w:r>
      <w:r w:rsidR="00FF182F">
        <w:rPr>
          <w:rFonts w:ascii="Times New Roman" w:hAnsi="Times New Roman" w:cs="Times New Roman"/>
          <w:sz w:val="24"/>
          <w:szCs w:val="24"/>
        </w:rPr>
        <w:t xml:space="preserve"> performance of the model. It also shows a comprehensive pseudo-code </w:t>
      </w:r>
      <w:r w:rsidR="0093191F">
        <w:rPr>
          <w:rFonts w:ascii="Times New Roman" w:hAnsi="Times New Roman" w:cs="Times New Roman"/>
          <w:sz w:val="24"/>
          <w:szCs w:val="24"/>
        </w:rPr>
        <w:t>that implements</w:t>
      </w:r>
      <w:r w:rsidR="00FF182F">
        <w:rPr>
          <w:rFonts w:ascii="Times New Roman" w:hAnsi="Times New Roman" w:cs="Times New Roman"/>
          <w:sz w:val="24"/>
          <w:szCs w:val="24"/>
        </w:rPr>
        <w:t xml:space="preserve"> our model.</w:t>
      </w:r>
    </w:p>
    <w:p w14:paraId="6CBA675F" w14:textId="77777777" w:rsidR="00FF182F" w:rsidRDefault="00FF182F" w:rsidP="002A7F9B">
      <w:pPr>
        <w:pStyle w:val="ListParagraph"/>
        <w:spacing w:line="480" w:lineRule="auto"/>
        <w:ind w:left="0"/>
        <w:rPr>
          <w:rFonts w:ascii="Times New Roman" w:hAnsi="Times New Roman" w:cs="Times New Roman"/>
          <w:sz w:val="24"/>
          <w:szCs w:val="24"/>
        </w:rPr>
      </w:pPr>
    </w:p>
    <w:p w14:paraId="28293B42" w14:textId="29749EEB" w:rsidR="00FF182F" w:rsidRDefault="00FF182F" w:rsidP="002A7F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Chapter 4 focuses on the hardware aspects used in our model and their importance for higher resolution results. It gives a broader view of the different environments used during our training, and how they compared to each other. It </w:t>
      </w:r>
      <w:r w:rsidR="00C46BF0">
        <w:rPr>
          <w:rFonts w:ascii="Times New Roman" w:hAnsi="Times New Roman" w:cs="Times New Roman"/>
          <w:sz w:val="24"/>
          <w:szCs w:val="24"/>
        </w:rPr>
        <w:t xml:space="preserve">also </w:t>
      </w:r>
      <w:r>
        <w:rPr>
          <w:rFonts w:ascii="Times New Roman" w:hAnsi="Times New Roman" w:cs="Times New Roman"/>
          <w:sz w:val="24"/>
          <w:szCs w:val="24"/>
        </w:rPr>
        <w:t>highlights the importance of having a higher GPU capability to produce better performanc</w:t>
      </w:r>
      <w:r w:rsidR="00904BDB">
        <w:rPr>
          <w:rFonts w:ascii="Times New Roman" w:hAnsi="Times New Roman" w:cs="Times New Roman"/>
          <w:sz w:val="24"/>
          <w:szCs w:val="24"/>
        </w:rPr>
        <w:t>e</w:t>
      </w:r>
      <w:r>
        <w:rPr>
          <w:rFonts w:ascii="Times New Roman" w:hAnsi="Times New Roman" w:cs="Times New Roman"/>
          <w:sz w:val="24"/>
          <w:szCs w:val="24"/>
        </w:rPr>
        <w:t xml:space="preserve">. </w:t>
      </w:r>
    </w:p>
    <w:p w14:paraId="5249B620" w14:textId="77777777" w:rsidR="00FF182F" w:rsidRDefault="00FF182F" w:rsidP="002A7F9B">
      <w:pPr>
        <w:pStyle w:val="ListParagraph"/>
        <w:spacing w:line="480" w:lineRule="auto"/>
        <w:ind w:left="0"/>
        <w:rPr>
          <w:rFonts w:ascii="Times New Roman" w:hAnsi="Times New Roman" w:cs="Times New Roman"/>
          <w:sz w:val="24"/>
          <w:szCs w:val="24"/>
        </w:rPr>
      </w:pPr>
    </w:p>
    <w:p w14:paraId="6276E48D" w14:textId="1E107658" w:rsidR="00FF182F" w:rsidRDefault="00FF182F" w:rsidP="002A7F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Chapter 5 </w:t>
      </w:r>
      <w:r w:rsidR="00A32099">
        <w:rPr>
          <w:rFonts w:ascii="Times New Roman" w:hAnsi="Times New Roman" w:cs="Times New Roman"/>
          <w:sz w:val="24"/>
          <w:szCs w:val="24"/>
        </w:rPr>
        <w:t>reports</w:t>
      </w:r>
      <w:r>
        <w:rPr>
          <w:rFonts w:ascii="Times New Roman" w:hAnsi="Times New Roman" w:cs="Times New Roman"/>
          <w:sz w:val="24"/>
          <w:szCs w:val="24"/>
        </w:rPr>
        <w:t xml:space="preserve"> our first findings </w:t>
      </w:r>
      <w:r w:rsidR="00BF22F1">
        <w:rPr>
          <w:rFonts w:ascii="Times New Roman" w:hAnsi="Times New Roman" w:cs="Times New Roman"/>
          <w:sz w:val="24"/>
          <w:szCs w:val="24"/>
        </w:rPr>
        <w:t>on generating landscape images from a given</w:t>
      </w:r>
      <w:r>
        <w:rPr>
          <w:rFonts w:ascii="Times New Roman" w:hAnsi="Times New Roman" w:cs="Times New Roman"/>
          <w:sz w:val="24"/>
          <w:szCs w:val="24"/>
        </w:rPr>
        <w:t xml:space="preserve"> dataset. It shows the impact of tuning the number of </w:t>
      </w:r>
      <w:r w:rsidR="004A0719">
        <w:rPr>
          <w:rFonts w:ascii="Times New Roman" w:hAnsi="Times New Roman" w:cs="Times New Roman"/>
          <w:sz w:val="24"/>
          <w:szCs w:val="24"/>
        </w:rPr>
        <w:t>feature parameters</w:t>
      </w:r>
      <w:r>
        <w:rPr>
          <w:rFonts w:ascii="Times New Roman" w:hAnsi="Times New Roman" w:cs="Times New Roman"/>
          <w:sz w:val="24"/>
          <w:szCs w:val="24"/>
        </w:rPr>
        <w:t xml:space="preserve"> to produce higher quality images, </w:t>
      </w:r>
      <w:r>
        <w:rPr>
          <w:rFonts w:ascii="Times New Roman" w:hAnsi="Times New Roman" w:cs="Times New Roman"/>
          <w:sz w:val="24"/>
          <w:szCs w:val="24"/>
        </w:rPr>
        <w:lastRenderedPageBreak/>
        <w:t xml:space="preserve">as well as the impact of increasing our batch size and image size for faster execution times while still having higher resolution images. </w:t>
      </w:r>
    </w:p>
    <w:p w14:paraId="24015BA2" w14:textId="77777777" w:rsidR="004A0719" w:rsidRDefault="004A0719" w:rsidP="002A7F9B">
      <w:pPr>
        <w:pStyle w:val="ListParagraph"/>
        <w:spacing w:line="480" w:lineRule="auto"/>
        <w:ind w:left="0"/>
        <w:rPr>
          <w:rFonts w:ascii="Times New Roman" w:hAnsi="Times New Roman" w:cs="Times New Roman"/>
          <w:sz w:val="24"/>
          <w:szCs w:val="24"/>
        </w:rPr>
      </w:pPr>
    </w:p>
    <w:p w14:paraId="1FA72465" w14:textId="638B3053" w:rsidR="004A0719" w:rsidRDefault="004A0719" w:rsidP="002A7F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Chapter 6 </w:t>
      </w:r>
      <w:r w:rsidR="001714C2">
        <w:rPr>
          <w:rFonts w:ascii="Times New Roman" w:hAnsi="Times New Roman" w:cs="Times New Roman"/>
          <w:sz w:val="24"/>
          <w:szCs w:val="24"/>
        </w:rPr>
        <w:t xml:space="preserve">reports </w:t>
      </w:r>
      <w:r>
        <w:rPr>
          <w:rFonts w:ascii="Times New Roman" w:hAnsi="Times New Roman" w:cs="Times New Roman"/>
          <w:sz w:val="24"/>
          <w:szCs w:val="24"/>
        </w:rPr>
        <w:t xml:space="preserve">our </w:t>
      </w:r>
      <w:r w:rsidR="00D47426">
        <w:rPr>
          <w:rFonts w:ascii="Times New Roman" w:hAnsi="Times New Roman" w:cs="Times New Roman"/>
          <w:sz w:val="24"/>
          <w:szCs w:val="24"/>
        </w:rPr>
        <w:t xml:space="preserve">second </w:t>
      </w:r>
      <w:r>
        <w:rPr>
          <w:rFonts w:ascii="Times New Roman" w:hAnsi="Times New Roman" w:cs="Times New Roman"/>
          <w:sz w:val="24"/>
          <w:szCs w:val="24"/>
        </w:rPr>
        <w:t xml:space="preserve">findings </w:t>
      </w:r>
      <w:r w:rsidR="00362669">
        <w:rPr>
          <w:rFonts w:ascii="Times New Roman" w:hAnsi="Times New Roman" w:cs="Times New Roman"/>
          <w:sz w:val="24"/>
          <w:szCs w:val="24"/>
        </w:rPr>
        <w:t>on generating more complex images</w:t>
      </w:r>
      <w:r>
        <w:rPr>
          <w:rFonts w:ascii="Times New Roman" w:hAnsi="Times New Roman" w:cs="Times New Roman"/>
          <w:sz w:val="24"/>
          <w:szCs w:val="24"/>
        </w:rPr>
        <w:t xml:space="preserve"> such as human face</w:t>
      </w:r>
      <w:r w:rsidR="005711E4">
        <w:rPr>
          <w:rFonts w:ascii="Times New Roman" w:hAnsi="Times New Roman" w:cs="Times New Roman"/>
          <w:sz w:val="24"/>
          <w:szCs w:val="24"/>
        </w:rPr>
        <w:t>s</w:t>
      </w:r>
      <w:r>
        <w:rPr>
          <w:rFonts w:ascii="Times New Roman" w:hAnsi="Times New Roman" w:cs="Times New Roman"/>
          <w:sz w:val="24"/>
          <w:szCs w:val="24"/>
        </w:rPr>
        <w:t xml:space="preserve"> and vehicle images. It </w:t>
      </w:r>
      <w:r w:rsidR="006F43C0">
        <w:rPr>
          <w:rFonts w:ascii="Times New Roman" w:hAnsi="Times New Roman" w:cs="Times New Roman"/>
          <w:sz w:val="24"/>
          <w:szCs w:val="24"/>
        </w:rPr>
        <w:t>builds on</w:t>
      </w:r>
      <w:r>
        <w:rPr>
          <w:rFonts w:ascii="Times New Roman" w:hAnsi="Times New Roman" w:cs="Times New Roman"/>
          <w:sz w:val="24"/>
          <w:szCs w:val="24"/>
        </w:rPr>
        <w:t xml:space="preserve"> our findings from </w:t>
      </w:r>
      <w:r w:rsidR="006F43C0">
        <w:rPr>
          <w:rFonts w:ascii="Times New Roman" w:hAnsi="Times New Roman" w:cs="Times New Roman"/>
          <w:sz w:val="24"/>
          <w:szCs w:val="24"/>
        </w:rPr>
        <w:t>C</w:t>
      </w:r>
      <w:r>
        <w:rPr>
          <w:rFonts w:ascii="Times New Roman" w:hAnsi="Times New Roman" w:cs="Times New Roman"/>
          <w:sz w:val="24"/>
          <w:szCs w:val="24"/>
        </w:rPr>
        <w:t xml:space="preserve">hapter 5 to produce even higher quality images with </w:t>
      </w:r>
      <w:r w:rsidR="0041372D">
        <w:rPr>
          <w:rFonts w:ascii="Times New Roman" w:hAnsi="Times New Roman" w:cs="Times New Roman"/>
          <w:sz w:val="24"/>
          <w:szCs w:val="24"/>
        </w:rPr>
        <w:t>easily</w:t>
      </w:r>
      <w:r>
        <w:rPr>
          <w:rFonts w:ascii="Times New Roman" w:hAnsi="Times New Roman" w:cs="Times New Roman"/>
          <w:sz w:val="24"/>
          <w:szCs w:val="24"/>
        </w:rPr>
        <w:t xml:space="preserve"> interpretable results that are </w:t>
      </w:r>
      <w:r w:rsidR="00692DB5">
        <w:rPr>
          <w:rFonts w:ascii="Times New Roman" w:hAnsi="Times New Roman" w:cs="Times New Roman"/>
          <w:sz w:val="24"/>
          <w:szCs w:val="24"/>
        </w:rPr>
        <w:t>more</w:t>
      </w:r>
      <w:r>
        <w:rPr>
          <w:rFonts w:ascii="Times New Roman" w:hAnsi="Times New Roman" w:cs="Times New Roman"/>
          <w:sz w:val="24"/>
          <w:szCs w:val="24"/>
        </w:rPr>
        <w:t xml:space="preserve"> </w:t>
      </w:r>
      <w:r w:rsidR="00692DB5">
        <w:rPr>
          <w:rFonts w:ascii="Times New Roman" w:hAnsi="Times New Roman" w:cs="Times New Roman"/>
          <w:sz w:val="24"/>
          <w:szCs w:val="24"/>
        </w:rPr>
        <w:t>concrete</w:t>
      </w:r>
      <w:r>
        <w:rPr>
          <w:rFonts w:ascii="Times New Roman" w:hAnsi="Times New Roman" w:cs="Times New Roman"/>
          <w:sz w:val="24"/>
          <w:szCs w:val="24"/>
        </w:rPr>
        <w:t xml:space="preserve"> than our first findings. </w:t>
      </w:r>
    </w:p>
    <w:p w14:paraId="4BC387FE" w14:textId="77777777" w:rsidR="004A0719" w:rsidRDefault="004A0719" w:rsidP="002A7F9B">
      <w:pPr>
        <w:pStyle w:val="ListParagraph"/>
        <w:spacing w:line="480" w:lineRule="auto"/>
        <w:ind w:left="0"/>
        <w:rPr>
          <w:rFonts w:ascii="Times New Roman" w:hAnsi="Times New Roman" w:cs="Times New Roman"/>
          <w:sz w:val="24"/>
          <w:szCs w:val="24"/>
        </w:rPr>
      </w:pPr>
    </w:p>
    <w:p w14:paraId="1A1D7AFD" w14:textId="6B83CE32" w:rsidR="004A0719" w:rsidRPr="00FF182F" w:rsidRDefault="004A0719" w:rsidP="002A7F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Chapter 7 finally </w:t>
      </w:r>
      <w:r w:rsidR="00514ECA">
        <w:rPr>
          <w:rFonts w:ascii="Times New Roman" w:hAnsi="Times New Roman" w:cs="Times New Roman"/>
          <w:sz w:val="24"/>
          <w:szCs w:val="24"/>
        </w:rPr>
        <w:t>summarize</w:t>
      </w:r>
      <w:r>
        <w:rPr>
          <w:rFonts w:ascii="Times New Roman" w:hAnsi="Times New Roman" w:cs="Times New Roman"/>
          <w:sz w:val="24"/>
          <w:szCs w:val="24"/>
        </w:rPr>
        <w:t xml:space="preserve"> our findings and </w:t>
      </w:r>
      <w:r w:rsidR="00EF2B81">
        <w:rPr>
          <w:rFonts w:ascii="Times New Roman" w:hAnsi="Times New Roman" w:cs="Times New Roman"/>
          <w:sz w:val="24"/>
          <w:szCs w:val="24"/>
        </w:rPr>
        <w:t xml:space="preserve">observations </w:t>
      </w:r>
      <w:r w:rsidR="00514ECA">
        <w:rPr>
          <w:rFonts w:ascii="Times New Roman" w:hAnsi="Times New Roman" w:cs="Times New Roman"/>
          <w:sz w:val="24"/>
          <w:szCs w:val="24"/>
        </w:rPr>
        <w:t>from</w:t>
      </w:r>
      <w:r w:rsidR="00EF2B81">
        <w:rPr>
          <w:rFonts w:ascii="Times New Roman" w:hAnsi="Times New Roman" w:cs="Times New Roman"/>
          <w:sz w:val="24"/>
          <w:szCs w:val="24"/>
        </w:rPr>
        <w:t xml:space="preserve"> chapters 5 and 6 </w:t>
      </w:r>
      <w:r w:rsidR="00514ECA">
        <w:rPr>
          <w:rFonts w:ascii="Times New Roman" w:hAnsi="Times New Roman" w:cs="Times New Roman"/>
          <w:sz w:val="24"/>
          <w:szCs w:val="24"/>
        </w:rPr>
        <w:t>and describes</w:t>
      </w:r>
      <w:r w:rsidR="00EF2B81">
        <w:rPr>
          <w:rFonts w:ascii="Times New Roman" w:hAnsi="Times New Roman" w:cs="Times New Roman"/>
          <w:sz w:val="24"/>
          <w:szCs w:val="24"/>
        </w:rPr>
        <w:t xml:space="preserve"> how to obtain better resolution images without </w:t>
      </w:r>
      <w:r w:rsidR="0089532B">
        <w:rPr>
          <w:rFonts w:ascii="Times New Roman" w:hAnsi="Times New Roman" w:cs="Times New Roman"/>
          <w:sz w:val="24"/>
          <w:szCs w:val="24"/>
        </w:rPr>
        <w:t>excessive</w:t>
      </w:r>
      <w:r w:rsidR="00EF2B81">
        <w:rPr>
          <w:rFonts w:ascii="Times New Roman" w:hAnsi="Times New Roman" w:cs="Times New Roman"/>
          <w:sz w:val="24"/>
          <w:szCs w:val="24"/>
        </w:rPr>
        <w:t xml:space="preserve"> energy consumption and </w:t>
      </w:r>
      <w:r w:rsidR="00303275">
        <w:rPr>
          <w:rFonts w:ascii="Times New Roman" w:hAnsi="Times New Roman" w:cs="Times New Roman"/>
          <w:sz w:val="24"/>
          <w:szCs w:val="24"/>
        </w:rPr>
        <w:t>without long</w:t>
      </w:r>
      <w:r w:rsidR="003D3451">
        <w:rPr>
          <w:rFonts w:ascii="Times New Roman" w:hAnsi="Times New Roman" w:cs="Times New Roman"/>
          <w:sz w:val="24"/>
          <w:szCs w:val="24"/>
        </w:rPr>
        <w:t xml:space="preserve"> execution times. </w:t>
      </w:r>
      <w:r w:rsidR="005D4743">
        <w:rPr>
          <w:rFonts w:ascii="Times New Roman" w:hAnsi="Times New Roman" w:cs="Times New Roman"/>
          <w:sz w:val="24"/>
          <w:szCs w:val="24"/>
        </w:rPr>
        <w:t xml:space="preserve">Additionally, </w:t>
      </w:r>
      <w:r w:rsidR="001C6D0D">
        <w:rPr>
          <w:rFonts w:ascii="Times New Roman" w:hAnsi="Times New Roman" w:cs="Times New Roman"/>
          <w:sz w:val="24"/>
          <w:szCs w:val="24"/>
        </w:rPr>
        <w:t>the</w:t>
      </w:r>
      <w:r w:rsidR="005D4743">
        <w:rPr>
          <w:rFonts w:ascii="Times New Roman" w:hAnsi="Times New Roman" w:cs="Times New Roman"/>
          <w:sz w:val="24"/>
          <w:szCs w:val="24"/>
        </w:rPr>
        <w:t xml:space="preserve"> chapter presents</w:t>
      </w:r>
      <w:r w:rsidR="001C6D0D">
        <w:rPr>
          <w:rFonts w:ascii="Times New Roman" w:hAnsi="Times New Roman" w:cs="Times New Roman"/>
          <w:sz w:val="24"/>
          <w:szCs w:val="24"/>
        </w:rPr>
        <w:t xml:space="preserve"> some</w:t>
      </w:r>
      <w:r w:rsidR="005D4743">
        <w:rPr>
          <w:rFonts w:ascii="Times New Roman" w:hAnsi="Times New Roman" w:cs="Times New Roman"/>
          <w:sz w:val="24"/>
          <w:szCs w:val="24"/>
        </w:rPr>
        <w:t xml:space="preserve"> future research directions. </w:t>
      </w:r>
    </w:p>
    <w:p w14:paraId="2606E5E9" w14:textId="77777777" w:rsidR="00492335" w:rsidRPr="00492335" w:rsidRDefault="00492335" w:rsidP="0060388D">
      <w:pPr>
        <w:pStyle w:val="ListParagraph"/>
        <w:rPr>
          <w:rFonts w:ascii="Times New Roman" w:hAnsi="Times New Roman" w:cs="Times New Roman"/>
          <w:sz w:val="24"/>
          <w:szCs w:val="24"/>
        </w:rPr>
      </w:pPr>
    </w:p>
    <w:p w14:paraId="38191631" w14:textId="133FA83F" w:rsidR="00F7456F" w:rsidRDefault="00F7456F" w:rsidP="00D12A10">
      <w:pPr>
        <w:spacing w:line="360" w:lineRule="auto"/>
        <w:rPr>
          <w:rFonts w:ascii="Times New Roman" w:hAnsi="Times New Roman" w:cs="Times New Roman"/>
          <w:sz w:val="24"/>
          <w:szCs w:val="24"/>
        </w:rPr>
      </w:pPr>
    </w:p>
    <w:p w14:paraId="6909A6DF" w14:textId="714F0AC8" w:rsidR="00F7456F" w:rsidRDefault="00F7456F" w:rsidP="00D12A10">
      <w:pPr>
        <w:spacing w:line="360" w:lineRule="auto"/>
        <w:rPr>
          <w:rFonts w:ascii="Times New Roman" w:hAnsi="Times New Roman" w:cs="Times New Roman"/>
          <w:sz w:val="24"/>
          <w:szCs w:val="24"/>
        </w:rPr>
      </w:pPr>
    </w:p>
    <w:p w14:paraId="2B9E918B" w14:textId="77777777" w:rsidR="0012755A" w:rsidRPr="00942F5E" w:rsidRDefault="0012755A" w:rsidP="00D12A10">
      <w:pPr>
        <w:spacing w:line="360" w:lineRule="auto"/>
        <w:rPr>
          <w:rFonts w:ascii="Times New Roman" w:hAnsi="Times New Roman" w:cs="Times New Roman"/>
          <w:sz w:val="24"/>
          <w:szCs w:val="24"/>
        </w:rPr>
      </w:pPr>
    </w:p>
    <w:p w14:paraId="18766AD1" w14:textId="029A8091" w:rsidR="00427599" w:rsidRDefault="00427599" w:rsidP="00C0663C">
      <w:pPr>
        <w:rPr>
          <w:rFonts w:ascii="Times New Roman" w:hAnsi="Times New Roman" w:cs="Times New Roman"/>
          <w:sz w:val="24"/>
          <w:szCs w:val="24"/>
        </w:rPr>
      </w:pPr>
    </w:p>
    <w:p w14:paraId="78B2C139" w14:textId="77777777" w:rsidR="00F7456F" w:rsidRDefault="00F7456F" w:rsidP="00C0663C">
      <w:pPr>
        <w:rPr>
          <w:rFonts w:ascii="Times New Roman" w:hAnsi="Times New Roman" w:cs="Times New Roman"/>
          <w:sz w:val="24"/>
          <w:szCs w:val="24"/>
        </w:rPr>
      </w:pPr>
    </w:p>
    <w:p w14:paraId="41510B62" w14:textId="77777777" w:rsidR="00F7456F" w:rsidRDefault="00F7456F">
      <w:pPr>
        <w:rPr>
          <w:rFonts w:ascii="Times New Roman" w:hAnsi="Times New Roman" w:cs="Times New Roman"/>
          <w:sz w:val="24"/>
          <w:szCs w:val="24"/>
        </w:rPr>
      </w:pPr>
    </w:p>
    <w:p w14:paraId="25746512" w14:textId="77777777" w:rsidR="009912E1" w:rsidRDefault="009912E1">
      <w:pPr>
        <w:rPr>
          <w:rFonts w:ascii="Times New Roman" w:hAnsi="Times New Roman" w:cs="Times New Roman"/>
          <w:sz w:val="24"/>
          <w:szCs w:val="24"/>
        </w:rPr>
      </w:pPr>
    </w:p>
    <w:p w14:paraId="6D3629AC" w14:textId="77777777" w:rsidR="009912E1" w:rsidRDefault="009912E1">
      <w:pPr>
        <w:rPr>
          <w:rFonts w:ascii="Times New Roman" w:hAnsi="Times New Roman" w:cs="Times New Roman"/>
          <w:sz w:val="24"/>
          <w:szCs w:val="24"/>
        </w:rPr>
      </w:pPr>
    </w:p>
    <w:p w14:paraId="51C6E088" w14:textId="77777777" w:rsidR="00BB0FA8" w:rsidRDefault="00BB0FA8">
      <w:pPr>
        <w:rPr>
          <w:rFonts w:ascii="Times New Roman" w:hAnsi="Times New Roman" w:cs="Times New Roman"/>
          <w:sz w:val="24"/>
          <w:szCs w:val="24"/>
        </w:rPr>
      </w:pPr>
    </w:p>
    <w:p w14:paraId="116A23C8" w14:textId="77777777" w:rsidR="00BB0FA8" w:rsidRDefault="00BB0FA8">
      <w:pPr>
        <w:rPr>
          <w:rFonts w:ascii="Times New Roman" w:hAnsi="Times New Roman" w:cs="Times New Roman"/>
          <w:sz w:val="24"/>
          <w:szCs w:val="24"/>
        </w:rPr>
      </w:pPr>
    </w:p>
    <w:p w14:paraId="740D639B" w14:textId="77777777" w:rsidR="00BB0FA8" w:rsidRDefault="00BB0FA8">
      <w:pPr>
        <w:rPr>
          <w:rFonts w:ascii="Times New Roman" w:hAnsi="Times New Roman" w:cs="Times New Roman"/>
          <w:sz w:val="24"/>
          <w:szCs w:val="24"/>
        </w:rPr>
      </w:pPr>
    </w:p>
    <w:p w14:paraId="36487749" w14:textId="77777777" w:rsidR="00BB0FA8" w:rsidRDefault="00BB0FA8">
      <w:pPr>
        <w:rPr>
          <w:rFonts w:ascii="Times New Roman" w:hAnsi="Times New Roman" w:cs="Times New Roman"/>
          <w:sz w:val="24"/>
          <w:szCs w:val="24"/>
        </w:rPr>
      </w:pPr>
    </w:p>
    <w:p w14:paraId="1C4CB712" w14:textId="77777777" w:rsidR="00BB0FA8" w:rsidRDefault="00BB0FA8">
      <w:pPr>
        <w:rPr>
          <w:rFonts w:ascii="Times New Roman" w:hAnsi="Times New Roman" w:cs="Times New Roman"/>
          <w:sz w:val="24"/>
          <w:szCs w:val="24"/>
        </w:rPr>
      </w:pPr>
    </w:p>
    <w:p w14:paraId="212539D4" w14:textId="77777777" w:rsidR="00BB0FA8" w:rsidRDefault="00BB0FA8">
      <w:pPr>
        <w:rPr>
          <w:rFonts w:ascii="Times New Roman" w:hAnsi="Times New Roman" w:cs="Times New Roman"/>
          <w:sz w:val="24"/>
          <w:szCs w:val="24"/>
        </w:rPr>
      </w:pPr>
    </w:p>
    <w:p w14:paraId="624CAEBC" w14:textId="27681C7D" w:rsidR="00E47FA3" w:rsidRPr="00965EEF" w:rsidRDefault="00F7456F" w:rsidP="00965EEF">
      <w:pPr>
        <w:jc w:val="center"/>
        <w:rPr>
          <w:rFonts w:ascii="Times New Roman" w:hAnsi="Times New Roman" w:cs="Times New Roman"/>
          <w:sz w:val="32"/>
          <w:szCs w:val="32"/>
        </w:rPr>
      </w:pPr>
      <w:r w:rsidRPr="0025475B">
        <w:rPr>
          <w:rFonts w:ascii="Times New Roman" w:hAnsi="Times New Roman" w:cs="Times New Roman"/>
          <w:sz w:val="32"/>
          <w:szCs w:val="32"/>
        </w:rPr>
        <w:lastRenderedPageBreak/>
        <w:t xml:space="preserve">Chapter </w:t>
      </w:r>
      <w:r>
        <w:rPr>
          <w:rFonts w:ascii="Times New Roman" w:hAnsi="Times New Roman" w:cs="Times New Roman"/>
          <w:sz w:val="32"/>
          <w:szCs w:val="32"/>
        </w:rPr>
        <w:t>2</w:t>
      </w:r>
      <w:r w:rsidR="00D76BBC">
        <w:rPr>
          <w:rFonts w:ascii="Times New Roman" w:hAnsi="Times New Roman" w:cs="Times New Roman"/>
          <w:sz w:val="32"/>
          <w:szCs w:val="32"/>
        </w:rPr>
        <w:t xml:space="preserve"> </w:t>
      </w:r>
      <w:r w:rsidR="00E47FA3" w:rsidRPr="00965EEF">
        <w:rPr>
          <w:rFonts w:ascii="Times New Roman" w:hAnsi="Times New Roman" w:cs="Times New Roman"/>
          <w:sz w:val="32"/>
          <w:szCs w:val="32"/>
        </w:rPr>
        <w:t>T</w:t>
      </w:r>
      <w:r w:rsidR="00D76BBC">
        <w:rPr>
          <w:rFonts w:ascii="Times New Roman" w:hAnsi="Times New Roman" w:cs="Times New Roman"/>
          <w:sz w:val="32"/>
          <w:szCs w:val="32"/>
        </w:rPr>
        <w:t>heor</w:t>
      </w:r>
      <w:r w:rsidR="00855A3F">
        <w:rPr>
          <w:rFonts w:ascii="Times New Roman" w:hAnsi="Times New Roman" w:cs="Times New Roman"/>
          <w:sz w:val="32"/>
          <w:szCs w:val="32"/>
        </w:rPr>
        <w:t>eti</w:t>
      </w:r>
      <w:r w:rsidR="00D76BBC">
        <w:rPr>
          <w:rFonts w:ascii="Times New Roman" w:hAnsi="Times New Roman" w:cs="Times New Roman"/>
          <w:sz w:val="32"/>
          <w:szCs w:val="32"/>
        </w:rPr>
        <w:t xml:space="preserve">cal </w:t>
      </w:r>
      <w:r w:rsidR="00B21681">
        <w:rPr>
          <w:rFonts w:ascii="Times New Roman" w:hAnsi="Times New Roman" w:cs="Times New Roman"/>
          <w:sz w:val="32"/>
          <w:szCs w:val="32"/>
        </w:rPr>
        <w:t>Background</w:t>
      </w:r>
    </w:p>
    <w:p w14:paraId="4D0D924A" w14:textId="0FA5C05D" w:rsidR="00E47FA3" w:rsidRPr="00E47FA3" w:rsidRDefault="00E47FA3" w:rsidP="00E47FA3">
      <w:pPr>
        <w:rPr>
          <w:rFonts w:ascii="Times New Roman" w:hAnsi="Times New Roman" w:cs="Times New Roman"/>
          <w:sz w:val="32"/>
          <w:szCs w:val="32"/>
        </w:rPr>
      </w:pPr>
    </w:p>
    <w:p w14:paraId="7F3E5644" w14:textId="29E2B560" w:rsidR="00F7456F" w:rsidRDefault="00E47FA3"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chapter </w:t>
      </w:r>
      <w:r w:rsidR="002046A9">
        <w:rPr>
          <w:rFonts w:ascii="Times New Roman" w:hAnsi="Times New Roman" w:cs="Times New Roman"/>
          <w:sz w:val="24"/>
          <w:szCs w:val="24"/>
        </w:rPr>
        <w:t>gives</w:t>
      </w:r>
      <w:r>
        <w:rPr>
          <w:rFonts w:ascii="Times New Roman" w:hAnsi="Times New Roman" w:cs="Times New Roman"/>
          <w:sz w:val="24"/>
          <w:szCs w:val="24"/>
        </w:rPr>
        <w:t xml:space="preserve"> a high</w:t>
      </w:r>
      <w:r w:rsidR="002046A9">
        <w:rPr>
          <w:rFonts w:ascii="Times New Roman" w:hAnsi="Times New Roman" w:cs="Times New Roman"/>
          <w:sz w:val="24"/>
          <w:szCs w:val="24"/>
        </w:rPr>
        <w:t xml:space="preserve">-level introduction </w:t>
      </w:r>
      <w:r>
        <w:rPr>
          <w:rFonts w:ascii="Times New Roman" w:hAnsi="Times New Roman" w:cs="Times New Roman"/>
          <w:sz w:val="24"/>
          <w:szCs w:val="24"/>
        </w:rPr>
        <w:t xml:space="preserve">of diffusion probabilistic models and concepts </w:t>
      </w:r>
      <w:r w:rsidR="002046A9">
        <w:rPr>
          <w:rFonts w:ascii="Times New Roman" w:hAnsi="Times New Roman" w:cs="Times New Roman"/>
          <w:sz w:val="24"/>
          <w:szCs w:val="24"/>
        </w:rPr>
        <w:t>used to</w:t>
      </w:r>
      <w:r>
        <w:rPr>
          <w:rFonts w:ascii="Times New Roman" w:hAnsi="Times New Roman" w:cs="Times New Roman"/>
          <w:sz w:val="24"/>
          <w:szCs w:val="24"/>
        </w:rPr>
        <w:t xml:space="preserve"> </w:t>
      </w:r>
      <w:r w:rsidR="00C50AD1">
        <w:rPr>
          <w:rFonts w:ascii="Times New Roman" w:hAnsi="Times New Roman" w:cs="Times New Roman"/>
          <w:sz w:val="24"/>
          <w:szCs w:val="24"/>
        </w:rPr>
        <w:t>develop</w:t>
      </w:r>
      <w:r>
        <w:rPr>
          <w:rFonts w:ascii="Times New Roman" w:hAnsi="Times New Roman" w:cs="Times New Roman"/>
          <w:sz w:val="24"/>
          <w:szCs w:val="24"/>
        </w:rPr>
        <w:t xml:space="preserve"> </w:t>
      </w:r>
      <w:r w:rsidR="009A310E">
        <w:rPr>
          <w:rFonts w:ascii="Times New Roman" w:hAnsi="Times New Roman" w:cs="Times New Roman"/>
          <w:sz w:val="24"/>
          <w:szCs w:val="24"/>
        </w:rPr>
        <w:t xml:space="preserve">techniques </w:t>
      </w:r>
      <w:r w:rsidR="00BE4055">
        <w:rPr>
          <w:rFonts w:ascii="Times New Roman" w:hAnsi="Times New Roman" w:cs="Times New Roman"/>
          <w:sz w:val="24"/>
          <w:szCs w:val="24"/>
        </w:rPr>
        <w:t>for creating such</w:t>
      </w:r>
      <w:r w:rsidR="009A310E">
        <w:rPr>
          <w:rFonts w:ascii="Times New Roman" w:hAnsi="Times New Roman" w:cs="Times New Roman"/>
          <w:sz w:val="24"/>
          <w:szCs w:val="24"/>
        </w:rPr>
        <w:t xml:space="preserve"> models</w:t>
      </w:r>
      <w:r w:rsidR="00BE2625">
        <w:rPr>
          <w:rFonts w:ascii="Times New Roman" w:hAnsi="Times New Roman" w:cs="Times New Roman"/>
          <w:sz w:val="24"/>
          <w:szCs w:val="24"/>
        </w:rPr>
        <w:t>.</w:t>
      </w:r>
      <w:r w:rsidR="009A310E">
        <w:rPr>
          <w:rFonts w:ascii="Times New Roman" w:hAnsi="Times New Roman" w:cs="Times New Roman"/>
          <w:sz w:val="24"/>
          <w:szCs w:val="24"/>
        </w:rPr>
        <w:t xml:space="preserve"> </w:t>
      </w:r>
      <w:r w:rsidR="00BE2625">
        <w:rPr>
          <w:rFonts w:ascii="Times New Roman" w:hAnsi="Times New Roman" w:cs="Times New Roman"/>
          <w:sz w:val="24"/>
          <w:szCs w:val="24"/>
        </w:rPr>
        <w:t>The concepts</w:t>
      </w:r>
      <w:r w:rsidR="009A310E">
        <w:rPr>
          <w:rFonts w:ascii="Times New Roman" w:hAnsi="Times New Roman" w:cs="Times New Roman"/>
          <w:sz w:val="24"/>
          <w:szCs w:val="24"/>
        </w:rPr>
        <w:t xml:space="preserve"> </w:t>
      </w:r>
      <w:r w:rsidR="0072200C">
        <w:rPr>
          <w:rFonts w:ascii="Times New Roman" w:hAnsi="Times New Roman" w:cs="Times New Roman"/>
          <w:sz w:val="24"/>
          <w:szCs w:val="24"/>
        </w:rPr>
        <w:t xml:space="preserve">introduce how </w:t>
      </w:r>
      <w:r w:rsidR="009A310E">
        <w:rPr>
          <w:rFonts w:ascii="Times New Roman" w:hAnsi="Times New Roman" w:cs="Times New Roman"/>
          <w:sz w:val="24"/>
          <w:szCs w:val="24"/>
        </w:rPr>
        <w:t xml:space="preserve">the laws of thermodynamics were </w:t>
      </w:r>
      <w:r w:rsidR="0072200C">
        <w:rPr>
          <w:rFonts w:ascii="Times New Roman" w:hAnsi="Times New Roman" w:cs="Times New Roman"/>
          <w:sz w:val="24"/>
          <w:szCs w:val="24"/>
        </w:rPr>
        <w:t>utilized in</w:t>
      </w:r>
      <w:r w:rsidR="009A310E">
        <w:rPr>
          <w:rFonts w:ascii="Times New Roman" w:hAnsi="Times New Roman" w:cs="Times New Roman"/>
          <w:sz w:val="24"/>
          <w:szCs w:val="24"/>
        </w:rPr>
        <w:t xml:space="preserve"> the math derivations and which neural network structure ha</w:t>
      </w:r>
      <w:r w:rsidR="0072200C">
        <w:rPr>
          <w:rFonts w:ascii="Times New Roman" w:hAnsi="Times New Roman" w:cs="Times New Roman"/>
          <w:sz w:val="24"/>
          <w:szCs w:val="24"/>
        </w:rPr>
        <w:t>s</w:t>
      </w:r>
      <w:r w:rsidR="009A310E">
        <w:rPr>
          <w:rFonts w:ascii="Times New Roman" w:hAnsi="Times New Roman" w:cs="Times New Roman"/>
          <w:sz w:val="24"/>
          <w:szCs w:val="24"/>
        </w:rPr>
        <w:t xml:space="preserve"> </w:t>
      </w:r>
      <w:r w:rsidR="0072200C">
        <w:rPr>
          <w:rFonts w:ascii="Times New Roman" w:hAnsi="Times New Roman" w:cs="Times New Roman"/>
          <w:sz w:val="24"/>
          <w:szCs w:val="24"/>
        </w:rPr>
        <w:t xml:space="preserve">better performance </w:t>
      </w:r>
      <w:r w:rsidR="009A310E">
        <w:rPr>
          <w:rFonts w:ascii="Times New Roman" w:hAnsi="Times New Roman" w:cs="Times New Roman"/>
          <w:sz w:val="24"/>
          <w:szCs w:val="24"/>
        </w:rPr>
        <w:t xml:space="preserve">when training </w:t>
      </w:r>
      <w:r w:rsidR="0072200C">
        <w:rPr>
          <w:rFonts w:ascii="Times New Roman" w:hAnsi="Times New Roman" w:cs="Times New Roman"/>
          <w:sz w:val="24"/>
          <w:szCs w:val="24"/>
        </w:rPr>
        <w:t>such</w:t>
      </w:r>
      <w:r w:rsidR="009A310E">
        <w:rPr>
          <w:rFonts w:ascii="Times New Roman" w:hAnsi="Times New Roman" w:cs="Times New Roman"/>
          <w:sz w:val="24"/>
          <w:szCs w:val="24"/>
        </w:rPr>
        <w:t xml:space="preserve"> model</w:t>
      </w:r>
      <w:r w:rsidR="0072200C">
        <w:rPr>
          <w:rFonts w:ascii="Times New Roman" w:hAnsi="Times New Roman" w:cs="Times New Roman"/>
          <w:sz w:val="24"/>
          <w:szCs w:val="24"/>
        </w:rPr>
        <w:t>s</w:t>
      </w:r>
      <w:r w:rsidR="009A310E">
        <w:rPr>
          <w:rFonts w:ascii="Times New Roman" w:hAnsi="Times New Roman" w:cs="Times New Roman"/>
          <w:sz w:val="24"/>
          <w:szCs w:val="24"/>
        </w:rPr>
        <w:t xml:space="preserve">. </w:t>
      </w:r>
    </w:p>
    <w:p w14:paraId="7FE592E5" w14:textId="77777777" w:rsidR="00C50AD1" w:rsidRDefault="00C50AD1" w:rsidP="00A40447">
      <w:pPr>
        <w:spacing w:line="480" w:lineRule="auto"/>
        <w:rPr>
          <w:rFonts w:ascii="Times New Roman" w:hAnsi="Times New Roman" w:cs="Times New Roman"/>
          <w:sz w:val="24"/>
          <w:szCs w:val="24"/>
        </w:rPr>
      </w:pPr>
    </w:p>
    <w:p w14:paraId="1964E2EB" w14:textId="22FCD966" w:rsidR="00C50AD1" w:rsidRPr="00E42CBC" w:rsidRDefault="00E42CBC" w:rsidP="00E42CBC">
      <w:pPr>
        <w:spacing w:line="480" w:lineRule="auto"/>
        <w:rPr>
          <w:rFonts w:ascii="Times New Roman" w:hAnsi="Times New Roman" w:cs="Times New Roman"/>
          <w:sz w:val="32"/>
          <w:szCs w:val="32"/>
        </w:rPr>
      </w:pPr>
      <w:r>
        <w:rPr>
          <w:rFonts w:ascii="Times New Roman" w:hAnsi="Times New Roman" w:cs="Times New Roman"/>
          <w:sz w:val="32"/>
          <w:szCs w:val="32"/>
        </w:rPr>
        <w:t xml:space="preserve">2.1 </w:t>
      </w:r>
      <w:r w:rsidR="00416110" w:rsidRPr="00E42CBC">
        <w:rPr>
          <w:rFonts w:ascii="Times New Roman" w:hAnsi="Times New Roman" w:cs="Times New Roman"/>
          <w:sz w:val="32"/>
          <w:szCs w:val="32"/>
        </w:rPr>
        <w:t>O</w:t>
      </w:r>
      <w:r w:rsidR="00C50AD1" w:rsidRPr="00E42CBC">
        <w:rPr>
          <w:rFonts w:ascii="Times New Roman" w:hAnsi="Times New Roman" w:cs="Times New Roman"/>
          <w:sz w:val="32"/>
          <w:szCs w:val="32"/>
        </w:rPr>
        <w:t>rigins of D</w:t>
      </w:r>
      <w:r w:rsidR="000548D8">
        <w:rPr>
          <w:rFonts w:ascii="Times New Roman" w:hAnsi="Times New Roman" w:cs="Times New Roman"/>
          <w:sz w:val="32"/>
          <w:szCs w:val="32"/>
        </w:rPr>
        <w:t xml:space="preserve">iffusion </w:t>
      </w:r>
      <w:r w:rsidR="00F630E2" w:rsidRPr="00E42CBC">
        <w:rPr>
          <w:rFonts w:ascii="Times New Roman" w:hAnsi="Times New Roman" w:cs="Times New Roman"/>
          <w:sz w:val="32"/>
          <w:szCs w:val="32"/>
        </w:rPr>
        <w:t>P</w:t>
      </w:r>
      <w:r w:rsidR="000548D8">
        <w:rPr>
          <w:rFonts w:ascii="Times New Roman" w:hAnsi="Times New Roman" w:cs="Times New Roman"/>
          <w:sz w:val="32"/>
          <w:szCs w:val="32"/>
        </w:rPr>
        <w:t xml:space="preserve">robabilistic </w:t>
      </w:r>
      <w:r w:rsidR="00F630E2" w:rsidRPr="00E42CBC">
        <w:rPr>
          <w:rFonts w:ascii="Times New Roman" w:hAnsi="Times New Roman" w:cs="Times New Roman"/>
          <w:sz w:val="32"/>
          <w:szCs w:val="32"/>
        </w:rPr>
        <w:t>M</w:t>
      </w:r>
      <w:r w:rsidR="000548D8">
        <w:rPr>
          <w:rFonts w:ascii="Times New Roman" w:hAnsi="Times New Roman" w:cs="Times New Roman"/>
          <w:sz w:val="32"/>
          <w:szCs w:val="32"/>
        </w:rPr>
        <w:t>odels</w:t>
      </w:r>
    </w:p>
    <w:p w14:paraId="761C808D" w14:textId="4B286C49" w:rsidR="00E57E01" w:rsidRDefault="00E57E01"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To understand diffusion models, it is important to investigate what does diffusion mean in terms of </w:t>
      </w:r>
      <w:r w:rsidRPr="002F33B9">
        <w:rPr>
          <w:rFonts w:ascii="Times New Roman" w:hAnsi="Times New Roman" w:cs="Times New Roman"/>
          <w:i/>
          <w:iCs/>
          <w:sz w:val="24"/>
          <w:szCs w:val="24"/>
        </w:rPr>
        <w:t>non-equilibrium statistical physics</w:t>
      </w:r>
      <w:r>
        <w:rPr>
          <w:rFonts w:ascii="Times New Roman" w:hAnsi="Times New Roman" w:cs="Times New Roman"/>
          <w:sz w:val="24"/>
          <w:szCs w:val="24"/>
        </w:rPr>
        <w:t xml:space="preserve">, which refers to the movement of particles or molecules from an area of high concentration to an area of low concentration, </w:t>
      </w:r>
      <w:r w:rsidR="00D858E2">
        <w:rPr>
          <w:rFonts w:ascii="Times New Roman" w:hAnsi="Times New Roman" w:cs="Times New Roman"/>
          <w:sz w:val="24"/>
          <w:szCs w:val="24"/>
        </w:rPr>
        <w:t>along the</w:t>
      </w:r>
      <w:r>
        <w:rPr>
          <w:rFonts w:ascii="Times New Roman" w:hAnsi="Times New Roman" w:cs="Times New Roman"/>
          <w:sz w:val="24"/>
          <w:szCs w:val="24"/>
        </w:rPr>
        <w:t xml:space="preserve"> gradient </w:t>
      </w:r>
      <w:r w:rsidR="00D858E2">
        <w:rPr>
          <w:rFonts w:ascii="Times New Roman" w:hAnsi="Times New Roman" w:cs="Times New Roman"/>
          <w:sz w:val="24"/>
          <w:szCs w:val="24"/>
        </w:rPr>
        <w:t>of the</w:t>
      </w:r>
      <w:r>
        <w:rPr>
          <w:rFonts w:ascii="Times New Roman" w:hAnsi="Times New Roman" w:cs="Times New Roman"/>
          <w:sz w:val="24"/>
          <w:szCs w:val="24"/>
        </w:rPr>
        <w:t xml:space="preserve"> concentration.</w:t>
      </w:r>
      <w:r w:rsidR="00D858E2">
        <w:rPr>
          <w:rFonts w:ascii="Times New Roman" w:hAnsi="Times New Roman" w:cs="Times New Roman"/>
          <w:sz w:val="24"/>
          <w:szCs w:val="24"/>
        </w:rPr>
        <w:t xml:space="preserve"> </w:t>
      </w:r>
      <w:r>
        <w:rPr>
          <w:rFonts w:ascii="Times New Roman" w:hAnsi="Times New Roman" w:cs="Times New Roman"/>
          <w:sz w:val="24"/>
          <w:szCs w:val="24"/>
        </w:rPr>
        <w:t>Thu</w:t>
      </w:r>
      <w:r w:rsidR="00D858E2">
        <w:rPr>
          <w:rFonts w:ascii="Times New Roman" w:hAnsi="Times New Roman" w:cs="Times New Roman"/>
          <w:sz w:val="24"/>
          <w:szCs w:val="24"/>
        </w:rPr>
        <w:t>s</w:t>
      </w:r>
      <w:r>
        <w:rPr>
          <w:rFonts w:ascii="Times New Roman" w:hAnsi="Times New Roman" w:cs="Times New Roman"/>
          <w:sz w:val="24"/>
          <w:szCs w:val="24"/>
        </w:rPr>
        <w:t>, the process used in diffusion probabilistic models is influenced by the random motion of particles derived from the laws of statistical mechanics and thermodynamics.</w:t>
      </w:r>
      <w:r w:rsidR="00D81E67">
        <w:rPr>
          <w:rFonts w:ascii="Times New Roman" w:hAnsi="Times New Roman" w:cs="Times New Roman"/>
          <w:sz w:val="24"/>
          <w:szCs w:val="24"/>
        </w:rPr>
        <w:t xml:space="preserve"> The first </w:t>
      </w:r>
      <w:r w:rsidR="00D858E2">
        <w:rPr>
          <w:rFonts w:ascii="Times New Roman" w:hAnsi="Times New Roman" w:cs="Times New Roman"/>
          <w:sz w:val="24"/>
          <w:szCs w:val="24"/>
        </w:rPr>
        <w:t>researcher to introduce</w:t>
      </w:r>
      <w:r w:rsidR="00D81E67">
        <w:rPr>
          <w:rFonts w:ascii="Times New Roman" w:hAnsi="Times New Roman" w:cs="Times New Roman"/>
          <w:sz w:val="24"/>
          <w:szCs w:val="24"/>
        </w:rPr>
        <w:t xml:space="preserve"> such concepts was Jascha Sohl-Dickstein et al. in a 2015 paper called “Deep Unsupervised Learning using Nonequilibrium Thermodynamics”</w:t>
      </w:r>
      <w:r w:rsidR="00666BCA">
        <w:rPr>
          <w:rFonts w:ascii="Times New Roman" w:hAnsi="Times New Roman" w:cs="Times New Roman"/>
          <w:sz w:val="24"/>
          <w:szCs w:val="24"/>
        </w:rPr>
        <w:t xml:space="preserve"> [31].</w:t>
      </w:r>
      <w:r w:rsidR="00D81E67">
        <w:rPr>
          <w:rFonts w:ascii="Times New Roman" w:hAnsi="Times New Roman" w:cs="Times New Roman"/>
          <w:sz w:val="24"/>
          <w:szCs w:val="24"/>
        </w:rPr>
        <w:t xml:space="preserve"> In the paper, they outlined the essential idea </w:t>
      </w:r>
      <w:r w:rsidR="00124628">
        <w:rPr>
          <w:rFonts w:ascii="Times New Roman" w:hAnsi="Times New Roman" w:cs="Times New Roman"/>
          <w:sz w:val="24"/>
          <w:szCs w:val="24"/>
        </w:rPr>
        <w:t>of first</w:t>
      </w:r>
      <w:r w:rsidR="00D81E67">
        <w:rPr>
          <w:rFonts w:ascii="Times New Roman" w:hAnsi="Times New Roman" w:cs="Times New Roman"/>
          <w:sz w:val="24"/>
          <w:szCs w:val="24"/>
        </w:rPr>
        <w:t xml:space="preserve"> systematically and slowly destroy</w:t>
      </w:r>
      <w:r w:rsidR="00124628">
        <w:rPr>
          <w:rFonts w:ascii="Times New Roman" w:hAnsi="Times New Roman" w:cs="Times New Roman"/>
          <w:sz w:val="24"/>
          <w:szCs w:val="24"/>
        </w:rPr>
        <w:t>ing a</w:t>
      </w:r>
      <w:r w:rsidR="00D81E67">
        <w:rPr>
          <w:rFonts w:ascii="Times New Roman" w:hAnsi="Times New Roman" w:cs="Times New Roman"/>
          <w:sz w:val="24"/>
          <w:szCs w:val="24"/>
        </w:rPr>
        <w:t xml:space="preserve"> data distribution through an iterative forward diffusion process using a Markov chain</w:t>
      </w:r>
      <w:r w:rsidR="00580723">
        <w:rPr>
          <w:rFonts w:ascii="Times New Roman" w:hAnsi="Times New Roman" w:cs="Times New Roman"/>
          <w:sz w:val="24"/>
          <w:szCs w:val="24"/>
        </w:rPr>
        <w:t xml:space="preserve"> and t</w:t>
      </w:r>
      <w:r w:rsidR="00D81E67">
        <w:rPr>
          <w:rFonts w:ascii="Times New Roman" w:hAnsi="Times New Roman" w:cs="Times New Roman"/>
          <w:sz w:val="24"/>
          <w:szCs w:val="24"/>
        </w:rPr>
        <w:t>hen learn</w:t>
      </w:r>
      <w:r w:rsidR="002E2219">
        <w:rPr>
          <w:rFonts w:ascii="Times New Roman" w:hAnsi="Times New Roman" w:cs="Times New Roman"/>
          <w:sz w:val="24"/>
          <w:szCs w:val="24"/>
        </w:rPr>
        <w:t>ing</w:t>
      </w:r>
      <w:r w:rsidR="00D81E67">
        <w:rPr>
          <w:rFonts w:ascii="Times New Roman" w:hAnsi="Times New Roman" w:cs="Times New Roman"/>
          <w:sz w:val="24"/>
          <w:szCs w:val="24"/>
        </w:rPr>
        <w:t xml:space="preserve"> a reverse diffusion process to reconstruct the data. They argued that </w:t>
      </w:r>
      <w:r w:rsidR="002C3949">
        <w:rPr>
          <w:rFonts w:ascii="Times New Roman" w:hAnsi="Times New Roman" w:cs="Times New Roman"/>
          <w:sz w:val="24"/>
          <w:szCs w:val="24"/>
        </w:rPr>
        <w:t>one</w:t>
      </w:r>
      <w:r w:rsidR="00D81E67">
        <w:rPr>
          <w:rFonts w:ascii="Times New Roman" w:hAnsi="Times New Roman" w:cs="Times New Roman"/>
          <w:sz w:val="24"/>
          <w:szCs w:val="24"/>
        </w:rPr>
        <w:t xml:space="preserve"> problem in machine learning models was </w:t>
      </w:r>
      <w:r w:rsidR="00FB61C5">
        <w:rPr>
          <w:rFonts w:ascii="Times New Roman" w:hAnsi="Times New Roman" w:cs="Times New Roman"/>
          <w:sz w:val="24"/>
          <w:szCs w:val="24"/>
        </w:rPr>
        <w:t xml:space="preserve">the </w:t>
      </w:r>
      <w:r w:rsidR="00237B0F">
        <w:rPr>
          <w:rFonts w:ascii="Times New Roman" w:hAnsi="Times New Roman" w:cs="Times New Roman"/>
          <w:sz w:val="24"/>
          <w:szCs w:val="24"/>
        </w:rPr>
        <w:t>analytical</w:t>
      </w:r>
      <w:r w:rsidR="00FB61C5">
        <w:rPr>
          <w:rFonts w:ascii="Times New Roman" w:hAnsi="Times New Roman" w:cs="Times New Roman"/>
          <w:sz w:val="24"/>
          <w:szCs w:val="24"/>
        </w:rPr>
        <w:t xml:space="preserve"> and computational tractability of the learning, sampling, inference, and evaluation</w:t>
      </w:r>
      <w:r w:rsidR="00A87F8E">
        <w:rPr>
          <w:rFonts w:ascii="Times New Roman" w:hAnsi="Times New Roman" w:cs="Times New Roman"/>
          <w:sz w:val="24"/>
          <w:szCs w:val="24"/>
        </w:rPr>
        <w:t xml:space="preserve"> process</w:t>
      </w:r>
      <w:r w:rsidR="00FB61C5">
        <w:rPr>
          <w:rFonts w:ascii="Times New Roman" w:hAnsi="Times New Roman" w:cs="Times New Roman"/>
          <w:sz w:val="24"/>
          <w:szCs w:val="24"/>
        </w:rPr>
        <w:t xml:space="preserve"> when modeling complex </w:t>
      </w:r>
      <w:r w:rsidR="00237B0F">
        <w:rPr>
          <w:rFonts w:ascii="Times New Roman" w:hAnsi="Times New Roman" w:cs="Times New Roman"/>
          <w:sz w:val="24"/>
          <w:szCs w:val="24"/>
        </w:rPr>
        <w:t>datasets</w:t>
      </w:r>
      <w:r w:rsidR="00FB61C5">
        <w:rPr>
          <w:rFonts w:ascii="Times New Roman" w:hAnsi="Times New Roman" w:cs="Times New Roman"/>
          <w:sz w:val="24"/>
          <w:szCs w:val="24"/>
        </w:rPr>
        <w:t xml:space="preserve"> using probability distributions. </w:t>
      </w:r>
      <w:r w:rsidR="00237B0F">
        <w:rPr>
          <w:rFonts w:ascii="Times New Roman" w:hAnsi="Times New Roman" w:cs="Times New Roman"/>
          <w:sz w:val="24"/>
          <w:szCs w:val="24"/>
        </w:rPr>
        <w:t>They also argued that in a diffusion probabilistic model that uses a Markov chain, each step has an evaluable probability, and thus the full chain can by analytically evaluated</w:t>
      </w:r>
      <w:r w:rsidR="00BE0EE3">
        <w:rPr>
          <w:rFonts w:ascii="Times New Roman" w:hAnsi="Times New Roman" w:cs="Times New Roman"/>
          <w:sz w:val="24"/>
          <w:szCs w:val="24"/>
        </w:rPr>
        <w:t xml:space="preserve"> [31]</w:t>
      </w:r>
      <w:r w:rsidR="00237B0F">
        <w:rPr>
          <w:rFonts w:ascii="Times New Roman" w:hAnsi="Times New Roman" w:cs="Times New Roman"/>
          <w:sz w:val="24"/>
          <w:szCs w:val="24"/>
        </w:rPr>
        <w:t xml:space="preserve">. This technique </w:t>
      </w:r>
      <w:r w:rsidR="00237B0F">
        <w:rPr>
          <w:rFonts w:ascii="Times New Roman" w:hAnsi="Times New Roman" w:cs="Times New Roman"/>
          <w:sz w:val="24"/>
          <w:szCs w:val="24"/>
        </w:rPr>
        <w:lastRenderedPageBreak/>
        <w:t>involves estimati</w:t>
      </w:r>
      <w:r w:rsidR="00084802">
        <w:rPr>
          <w:rFonts w:ascii="Times New Roman" w:hAnsi="Times New Roman" w:cs="Times New Roman"/>
          <w:sz w:val="24"/>
          <w:szCs w:val="24"/>
        </w:rPr>
        <w:t>ng</w:t>
      </w:r>
      <w:r w:rsidR="00237B0F">
        <w:rPr>
          <w:rFonts w:ascii="Times New Roman" w:hAnsi="Times New Roman" w:cs="Times New Roman"/>
          <w:sz w:val="24"/>
          <w:szCs w:val="24"/>
        </w:rPr>
        <w:t xml:space="preserve"> small perturbations to a diffusion process that are more tractable than trying to describe the full distribution with a single potential function. </w:t>
      </w:r>
    </w:p>
    <w:p w14:paraId="4BA555E0" w14:textId="4E88794B" w:rsidR="003B4E74" w:rsidRDefault="001700AA" w:rsidP="00A40447">
      <w:pPr>
        <w:spacing w:line="480" w:lineRule="auto"/>
        <w:rPr>
          <w:rFonts w:ascii="Times New Roman" w:hAnsi="Times New Roman" w:cs="Times New Roman"/>
          <w:sz w:val="24"/>
          <w:szCs w:val="24"/>
        </w:rPr>
      </w:pPr>
      <w:r>
        <w:rPr>
          <w:rFonts w:ascii="Times New Roman" w:hAnsi="Times New Roman" w:cs="Times New Roman"/>
          <w:sz w:val="24"/>
          <w:szCs w:val="24"/>
        </w:rPr>
        <w:t>In their paper,</w:t>
      </w:r>
      <w:r w:rsidR="00782D18">
        <w:rPr>
          <w:rFonts w:ascii="Times New Roman" w:hAnsi="Times New Roman" w:cs="Times New Roman"/>
          <w:sz w:val="24"/>
          <w:szCs w:val="24"/>
        </w:rPr>
        <w:t xml:space="preserve"> they label the data distribution </w:t>
      </w:r>
      <w:r w:rsidR="00782D18" w:rsidRPr="005B0835">
        <w:rPr>
          <w:rFonts w:ascii="Times New Roman" w:hAnsi="Times New Roman" w:cs="Times New Roman"/>
          <w:i/>
          <w:iCs/>
          <w:sz w:val="24"/>
          <w:szCs w:val="24"/>
        </w:rPr>
        <w:t>q</w:t>
      </w:r>
      <w:r w:rsidR="00782D18">
        <w:rPr>
          <w:rFonts w:ascii="Times New Roman" w:hAnsi="Times New Roman" w:cs="Times New Roman"/>
          <w:sz w:val="24"/>
          <w:szCs w:val="24"/>
        </w:rPr>
        <w:t>(</w:t>
      </w:r>
      <w:proofErr w:type="gramStart"/>
      <w:r w:rsidR="00782D18">
        <w:rPr>
          <w:rFonts w:ascii="Times New Roman" w:hAnsi="Times New Roman" w:cs="Times New Roman"/>
          <w:sz w:val="24"/>
          <w:szCs w:val="24"/>
        </w:rPr>
        <w:t>x</w:t>
      </w:r>
      <w:r w:rsidR="005B0835">
        <w:rPr>
          <w:rFonts w:ascii="Times New Roman" w:hAnsi="Times New Roman" w:cs="Times New Roman"/>
          <w:sz w:val="24"/>
          <w:szCs w:val="24"/>
          <w:vertAlign w:val="superscript"/>
        </w:rPr>
        <w:t>(</w:t>
      </w:r>
      <w:proofErr w:type="gramEnd"/>
      <w:r w:rsidR="005B0835">
        <w:rPr>
          <w:rFonts w:ascii="Times New Roman" w:hAnsi="Times New Roman" w:cs="Times New Roman"/>
          <w:sz w:val="24"/>
          <w:szCs w:val="24"/>
          <w:vertAlign w:val="superscript"/>
        </w:rPr>
        <w:t>0)</w:t>
      </w:r>
      <w:r w:rsidR="005B0835">
        <w:rPr>
          <w:rFonts w:ascii="Times New Roman" w:hAnsi="Times New Roman" w:cs="Times New Roman"/>
          <w:sz w:val="24"/>
          <w:szCs w:val="24"/>
        </w:rPr>
        <w:t>)</w:t>
      </w:r>
      <w:r w:rsidR="00BB3E71">
        <w:rPr>
          <w:rFonts w:ascii="Times New Roman" w:hAnsi="Times New Roman" w:cs="Times New Roman"/>
          <w:sz w:val="24"/>
          <w:szCs w:val="24"/>
        </w:rPr>
        <w:t>, which is then gradually converted to a</w:t>
      </w:r>
      <w:r w:rsidR="004C366A">
        <w:rPr>
          <w:rFonts w:ascii="Times New Roman" w:hAnsi="Times New Roman" w:cs="Times New Roman"/>
          <w:sz w:val="24"/>
          <w:szCs w:val="24"/>
        </w:rPr>
        <w:t>n</w:t>
      </w:r>
      <w:r w:rsidR="00BB3E71">
        <w:rPr>
          <w:rFonts w:ascii="Times New Roman" w:hAnsi="Times New Roman" w:cs="Times New Roman"/>
          <w:sz w:val="24"/>
          <w:szCs w:val="24"/>
        </w:rPr>
        <w:t xml:space="preserve"> analytically tractable distribution </w:t>
      </w:r>
      <w:r w:rsidR="00844BB1">
        <w:rPr>
          <w:rFonts w:ascii="Times New Roman" w:hAnsi="Times New Roman" w:cs="Times New Roman"/>
          <w:sz w:val="24"/>
          <w:szCs w:val="24"/>
        </w:rPr>
        <w:t>π</w:t>
      </w:r>
      <w:r w:rsidR="008F1E1D">
        <w:rPr>
          <w:rFonts w:ascii="Times New Roman" w:hAnsi="Times New Roman" w:cs="Times New Roman"/>
          <w:sz w:val="24"/>
          <w:szCs w:val="24"/>
        </w:rPr>
        <w:t xml:space="preserve"> (y) by applying the Markov diffusion kernel </w:t>
      </w:r>
      <w:r w:rsidR="008F1E1D">
        <w:rPr>
          <w:rFonts w:ascii="Times New Roman" w:hAnsi="Times New Roman" w:cs="Times New Roman"/>
          <w:i/>
          <w:iCs/>
          <w:sz w:val="24"/>
          <w:szCs w:val="24"/>
        </w:rPr>
        <w:t>T</w:t>
      </w:r>
      <w:r w:rsidR="00C9755A">
        <w:rPr>
          <w:rFonts w:ascii="Times New Roman" w:hAnsi="Times New Roman" w:cs="Times New Roman"/>
          <w:sz w:val="24"/>
          <w:szCs w:val="24"/>
          <w:vertAlign w:val="subscript"/>
        </w:rPr>
        <w:t>π</w:t>
      </w:r>
      <w:r w:rsidR="00C9755A">
        <w:rPr>
          <w:rFonts w:ascii="Times New Roman" w:hAnsi="Times New Roman" w:cs="Times New Roman"/>
          <w:sz w:val="24"/>
          <w:szCs w:val="24"/>
        </w:rPr>
        <w:t>(y|</w:t>
      </w:r>
      <w:r w:rsidR="0042709F">
        <w:rPr>
          <w:rFonts w:ascii="Times New Roman" w:hAnsi="Times New Roman" w:cs="Times New Roman"/>
          <w:sz w:val="24"/>
          <w:szCs w:val="24"/>
        </w:rPr>
        <w:t>y</w:t>
      </w:r>
      <w:r w:rsidR="007C7D50">
        <w:rPr>
          <w:rFonts w:ascii="Times New Roman" w:hAnsi="Times New Roman" w:cs="Times New Roman"/>
          <w:sz w:val="24"/>
          <w:szCs w:val="24"/>
        </w:rPr>
        <w:t>′</w:t>
      </w:r>
      <w:r w:rsidR="007A5E92">
        <w:rPr>
          <w:rFonts w:ascii="Times New Roman" w:hAnsi="Times New Roman" w:cs="Times New Roman"/>
          <w:sz w:val="24"/>
          <w:szCs w:val="24"/>
        </w:rPr>
        <w:t>;</w:t>
      </w:r>
      <w:r w:rsidR="00F55FEB">
        <w:rPr>
          <w:rFonts w:ascii="Times New Roman" w:hAnsi="Times New Roman" w:cs="Times New Roman"/>
          <w:sz w:val="24"/>
          <w:szCs w:val="24"/>
        </w:rPr>
        <w:t xml:space="preserve">β) for </w:t>
      </w:r>
      <w:r w:rsidR="003B4E74">
        <w:rPr>
          <w:rFonts w:ascii="Times New Roman" w:hAnsi="Times New Roman" w:cs="Times New Roman"/>
          <w:sz w:val="24"/>
          <w:szCs w:val="24"/>
        </w:rPr>
        <w:t xml:space="preserve">π(y), where </w:t>
      </w:r>
      <w:r w:rsidR="003B4E74" w:rsidRPr="000C47D1">
        <w:rPr>
          <w:rFonts w:ascii="Times New Roman" w:hAnsi="Times New Roman" w:cs="Times New Roman"/>
          <w:i/>
          <w:iCs/>
          <w:sz w:val="24"/>
          <w:szCs w:val="24"/>
        </w:rPr>
        <w:t>β</w:t>
      </w:r>
      <w:r w:rsidR="003B4E74">
        <w:rPr>
          <w:rFonts w:ascii="Times New Roman" w:hAnsi="Times New Roman" w:cs="Times New Roman"/>
          <w:sz w:val="24"/>
          <w:szCs w:val="24"/>
        </w:rPr>
        <w:t xml:space="preserve"> is defined as the diffusion rate:</w:t>
      </w:r>
    </w:p>
    <w:p w14:paraId="3E92A995" w14:textId="2676CFA1" w:rsidR="003B4E74" w:rsidRPr="005F7F78" w:rsidRDefault="00647836" w:rsidP="00A40447">
      <w:pPr>
        <w:spacing w:line="480" w:lineRule="auto"/>
        <w:rPr>
          <w:rFonts w:ascii="Times New Roman" w:hAnsi="Times New Roman" w:cs="Times New Roman"/>
          <w:sz w:val="24"/>
          <w:szCs w:val="24"/>
        </w:rPr>
      </w:pPr>
      <w:r>
        <w:t xml:space="preserve"> </w:t>
      </w:r>
      <w:r w:rsidRPr="005F7F78">
        <w:rPr>
          <w:rFonts w:ascii="Times New Roman" w:hAnsi="Times New Roman" w:cs="Times New Roman"/>
          <w:sz w:val="24"/>
          <w:szCs w:val="24"/>
        </w:rPr>
        <w:t xml:space="preserve">π(y) = </w:t>
      </w:r>
      <w:r w:rsidR="008115E5" w:rsidRPr="005F7F78">
        <w:rPr>
          <w:rFonts w:ascii="Times New Roman" w:hAnsi="Times New Roman" w:cs="Times New Roman"/>
          <w:sz w:val="24"/>
          <w:szCs w:val="24"/>
        </w:rPr>
        <w:t xml:space="preserve">∫ </w:t>
      </w:r>
      <w:r w:rsidR="00AD0BE9" w:rsidRPr="005F7F78">
        <w:rPr>
          <w:rFonts w:ascii="Times New Roman" w:hAnsi="Times New Roman" w:cs="Times New Roman"/>
          <w:sz w:val="24"/>
          <w:szCs w:val="24"/>
        </w:rPr>
        <w:t>dy</w:t>
      </w:r>
      <w:r w:rsidR="00303B30" w:rsidRPr="005F7F78">
        <w:rPr>
          <w:rFonts w:ascii="Times New Roman" w:hAnsi="Times New Roman" w:cs="Times New Roman"/>
          <w:sz w:val="24"/>
          <w:szCs w:val="24"/>
        </w:rPr>
        <w:t>′</w:t>
      </w:r>
      <w:r w:rsidR="009C3A17" w:rsidRPr="005F7F78">
        <w:rPr>
          <w:rFonts w:ascii="Times New Roman" w:hAnsi="Times New Roman" w:cs="Times New Roman"/>
          <w:sz w:val="24"/>
          <w:szCs w:val="24"/>
        </w:rPr>
        <w:t xml:space="preserve"> </w:t>
      </w:r>
      <w:r w:rsidR="00303B30" w:rsidRPr="005F7F78">
        <w:rPr>
          <w:rFonts w:ascii="Times New Roman" w:hAnsi="Times New Roman" w:cs="Times New Roman"/>
          <w:i/>
          <w:iCs/>
          <w:sz w:val="24"/>
          <w:szCs w:val="24"/>
        </w:rPr>
        <w:t>T</w:t>
      </w:r>
      <w:r w:rsidR="0079103D" w:rsidRPr="005F7F78">
        <w:rPr>
          <w:rFonts w:ascii="Times New Roman" w:hAnsi="Times New Roman" w:cs="Times New Roman"/>
          <w:i/>
          <w:iCs/>
          <w:sz w:val="24"/>
          <w:szCs w:val="24"/>
          <w:vertAlign w:val="subscript"/>
        </w:rPr>
        <w:t>π</w:t>
      </w:r>
      <w:r w:rsidR="009C3A17" w:rsidRPr="005F7F78">
        <w:rPr>
          <w:rFonts w:ascii="Times New Roman" w:hAnsi="Times New Roman" w:cs="Times New Roman"/>
          <w:i/>
          <w:iCs/>
          <w:sz w:val="24"/>
          <w:szCs w:val="24"/>
          <w:vertAlign w:val="subscript"/>
        </w:rPr>
        <w:t xml:space="preserve"> </w:t>
      </w:r>
      <w:r w:rsidR="009C3A17" w:rsidRPr="005F7F78">
        <w:rPr>
          <w:rFonts w:ascii="Times New Roman" w:hAnsi="Times New Roman" w:cs="Times New Roman"/>
          <w:sz w:val="24"/>
          <w:szCs w:val="24"/>
        </w:rPr>
        <w:t>(</w:t>
      </w:r>
      <w:r w:rsidR="00573EF8" w:rsidRPr="005F7F78">
        <w:rPr>
          <w:rFonts w:ascii="Times New Roman" w:hAnsi="Times New Roman" w:cs="Times New Roman"/>
          <w:sz w:val="24"/>
          <w:szCs w:val="24"/>
        </w:rPr>
        <w:t>y|y</w:t>
      </w:r>
      <w:r w:rsidR="00B83999" w:rsidRPr="005F7F78">
        <w:rPr>
          <w:rFonts w:ascii="Times New Roman" w:hAnsi="Times New Roman" w:cs="Times New Roman"/>
          <w:sz w:val="24"/>
          <w:szCs w:val="24"/>
        </w:rPr>
        <w:t xml:space="preserve">′; </w:t>
      </w:r>
      <w:r w:rsidR="00B83999" w:rsidRPr="005F7F78">
        <w:rPr>
          <w:rFonts w:ascii="Times New Roman" w:hAnsi="Times New Roman" w:cs="Times New Roman"/>
          <w:i/>
          <w:iCs/>
          <w:sz w:val="24"/>
          <w:szCs w:val="24"/>
        </w:rPr>
        <w:t>β</w:t>
      </w:r>
      <w:r w:rsidR="00573EF8" w:rsidRPr="005F7F78">
        <w:rPr>
          <w:rFonts w:ascii="Times New Roman" w:hAnsi="Times New Roman" w:cs="Times New Roman"/>
          <w:sz w:val="24"/>
          <w:szCs w:val="24"/>
        </w:rPr>
        <w:t xml:space="preserve">) </w:t>
      </w:r>
      <w:r w:rsidR="00D058DC" w:rsidRPr="005F7F78">
        <w:rPr>
          <w:rFonts w:ascii="Times New Roman" w:hAnsi="Times New Roman" w:cs="Times New Roman"/>
          <w:sz w:val="24"/>
          <w:szCs w:val="24"/>
        </w:rPr>
        <w:t>π(y′)</w:t>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t>(1)</w:t>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r w:rsidR="00B83999" w:rsidRPr="005F7F78">
        <w:rPr>
          <w:rFonts w:ascii="Times New Roman" w:hAnsi="Times New Roman" w:cs="Times New Roman"/>
          <w:sz w:val="24"/>
          <w:szCs w:val="24"/>
        </w:rPr>
        <w:tab/>
      </w:r>
    </w:p>
    <w:p w14:paraId="468E3407" w14:textId="1ADACE4E" w:rsidR="00BF4410" w:rsidRPr="00A40447" w:rsidRDefault="004F253F" w:rsidP="00A40447">
      <w:pPr>
        <w:spacing w:line="480" w:lineRule="auto"/>
        <w:rPr>
          <w:rFonts w:ascii="Cambria Math" w:hAnsi="Cambria Math" w:cs="Times New Roman"/>
          <w:sz w:val="24"/>
          <w:szCs w:val="24"/>
        </w:rPr>
      </w:pPr>
      <w:r w:rsidRPr="005F7F78">
        <w:rPr>
          <w:rFonts w:ascii="Times New Roman" w:hAnsi="Times New Roman" w:cs="Times New Roman"/>
          <w:i/>
          <w:iCs/>
          <w:sz w:val="24"/>
          <w:szCs w:val="24"/>
        </w:rPr>
        <w:t xml:space="preserve">q </w:t>
      </w:r>
      <w:r w:rsidRPr="005F7F78">
        <w:rPr>
          <w:rFonts w:ascii="Times New Roman" w:hAnsi="Times New Roman" w:cs="Times New Roman"/>
          <w:sz w:val="24"/>
          <w:szCs w:val="24"/>
        </w:rPr>
        <w:t>(x</w:t>
      </w:r>
      <w:r w:rsidRPr="005F7F78">
        <w:rPr>
          <w:rFonts w:ascii="Times New Roman" w:hAnsi="Times New Roman" w:cs="Times New Roman"/>
          <w:sz w:val="24"/>
          <w:szCs w:val="24"/>
          <w:vertAlign w:val="superscript"/>
        </w:rPr>
        <w:t>(t)</w:t>
      </w:r>
      <w:r w:rsidRPr="005F7F78">
        <w:rPr>
          <w:rFonts w:ascii="Times New Roman" w:hAnsi="Times New Roman" w:cs="Times New Roman"/>
          <w:sz w:val="24"/>
          <w:szCs w:val="24"/>
        </w:rPr>
        <w:t>|x</w:t>
      </w:r>
      <w:r w:rsidRPr="005F7F78">
        <w:rPr>
          <w:rFonts w:ascii="Times New Roman" w:hAnsi="Times New Roman" w:cs="Times New Roman"/>
          <w:sz w:val="24"/>
          <w:szCs w:val="24"/>
          <w:vertAlign w:val="superscript"/>
        </w:rPr>
        <w:t>(t-1)</w:t>
      </w:r>
      <w:r w:rsidRPr="005F7F78">
        <w:rPr>
          <w:rFonts w:ascii="Times New Roman" w:hAnsi="Times New Roman" w:cs="Times New Roman"/>
          <w:sz w:val="24"/>
          <w:szCs w:val="24"/>
        </w:rPr>
        <w:t xml:space="preserve">) = </w:t>
      </w:r>
      <w:r w:rsidR="002B1B3E" w:rsidRPr="005F7F78">
        <w:rPr>
          <w:rFonts w:ascii="Times New Roman" w:hAnsi="Times New Roman" w:cs="Times New Roman"/>
          <w:i/>
          <w:iCs/>
          <w:sz w:val="24"/>
          <w:szCs w:val="24"/>
        </w:rPr>
        <w:t>T</w:t>
      </w:r>
      <w:r w:rsidR="002B1B3E" w:rsidRPr="005F7F78">
        <w:rPr>
          <w:rFonts w:ascii="Times New Roman" w:hAnsi="Times New Roman" w:cs="Times New Roman"/>
          <w:i/>
          <w:iCs/>
          <w:sz w:val="24"/>
          <w:szCs w:val="24"/>
          <w:vertAlign w:val="subscript"/>
        </w:rPr>
        <w:t xml:space="preserve">π </w:t>
      </w:r>
      <w:r w:rsidR="003A7716" w:rsidRPr="005F7F78">
        <w:rPr>
          <w:rFonts w:ascii="Times New Roman" w:hAnsi="Times New Roman" w:cs="Times New Roman"/>
          <w:sz w:val="24"/>
          <w:szCs w:val="24"/>
        </w:rPr>
        <w:t>(x</w:t>
      </w:r>
      <w:r w:rsidR="003A7716" w:rsidRPr="005F7F78">
        <w:rPr>
          <w:rFonts w:ascii="Times New Roman" w:hAnsi="Times New Roman" w:cs="Times New Roman"/>
          <w:sz w:val="24"/>
          <w:szCs w:val="24"/>
          <w:vertAlign w:val="superscript"/>
        </w:rPr>
        <w:t xml:space="preserve">(t) </w:t>
      </w:r>
      <w:r w:rsidR="003A7716" w:rsidRPr="005F7F78">
        <w:rPr>
          <w:rFonts w:ascii="Times New Roman" w:hAnsi="Times New Roman" w:cs="Times New Roman"/>
          <w:sz w:val="24"/>
          <w:szCs w:val="24"/>
        </w:rPr>
        <w:t>|x</w:t>
      </w:r>
      <w:r w:rsidR="00B83999" w:rsidRPr="005F7F78">
        <w:rPr>
          <w:rFonts w:ascii="Times New Roman" w:hAnsi="Times New Roman" w:cs="Times New Roman"/>
          <w:sz w:val="24"/>
          <w:szCs w:val="24"/>
          <w:vertAlign w:val="superscript"/>
        </w:rPr>
        <w:t xml:space="preserve">(t-1) </w:t>
      </w:r>
      <w:r w:rsidR="003A7716" w:rsidRPr="005F7F78">
        <w:rPr>
          <w:rFonts w:ascii="Times New Roman" w:hAnsi="Times New Roman" w:cs="Times New Roman"/>
          <w:sz w:val="24"/>
          <w:szCs w:val="24"/>
        </w:rPr>
        <w:t>;</w:t>
      </w:r>
      <w:r w:rsidR="003A7716" w:rsidRPr="005F7F78">
        <w:rPr>
          <w:rFonts w:ascii="Times New Roman" w:hAnsi="Times New Roman" w:cs="Times New Roman"/>
          <w:i/>
          <w:iCs/>
          <w:sz w:val="24"/>
          <w:szCs w:val="24"/>
        </w:rPr>
        <w:t>β</w:t>
      </w:r>
      <w:r w:rsidR="000C47D1" w:rsidRPr="005F7F78">
        <w:rPr>
          <w:rFonts w:ascii="Times New Roman" w:hAnsi="Times New Roman" w:cs="Times New Roman"/>
          <w:i/>
          <w:iCs/>
          <w:sz w:val="24"/>
          <w:szCs w:val="24"/>
          <w:vertAlign w:val="subscript"/>
        </w:rPr>
        <w:t>t</w:t>
      </w:r>
      <w:r w:rsidR="003A7716" w:rsidRPr="005F7F78">
        <w:rPr>
          <w:rFonts w:ascii="Times New Roman" w:hAnsi="Times New Roman" w:cs="Times New Roman"/>
          <w:sz w:val="24"/>
          <w:szCs w:val="24"/>
        </w:rPr>
        <w:t>)</w:t>
      </w:r>
      <w:r w:rsidR="00EB17FE" w:rsidRPr="005F7F78">
        <w:rPr>
          <w:rFonts w:ascii="Times New Roman" w:hAnsi="Times New Roman" w:cs="Times New Roman"/>
          <w:sz w:val="24"/>
          <w:szCs w:val="24"/>
        </w:rPr>
        <w:t>.</w:t>
      </w:r>
      <w:r w:rsidR="00B83999" w:rsidRPr="005F7F78">
        <w:rPr>
          <w:rFonts w:ascii="Times New Roman" w:hAnsi="Times New Roman" w:cs="Times New Roman"/>
          <w:sz w:val="24"/>
          <w:szCs w:val="24"/>
        </w:rPr>
        <w:tab/>
      </w:r>
      <w:r w:rsidR="00B83999">
        <w:rPr>
          <w:rFonts w:ascii="Cambria Math" w:hAnsi="Cambria Math"/>
        </w:rPr>
        <w:tab/>
      </w:r>
      <w:r w:rsidR="00B83999">
        <w:rPr>
          <w:rFonts w:ascii="Cambria Math" w:hAnsi="Cambria Math"/>
        </w:rPr>
        <w:tab/>
      </w:r>
      <w:r w:rsidR="00B83999">
        <w:rPr>
          <w:rFonts w:ascii="Cambria Math" w:hAnsi="Cambria Math"/>
        </w:rPr>
        <w:tab/>
      </w:r>
      <w:r w:rsidR="00B83999">
        <w:rPr>
          <w:rFonts w:ascii="Cambria Math" w:hAnsi="Cambria Math"/>
        </w:rPr>
        <w:tab/>
      </w:r>
      <w:r w:rsidR="00B83999">
        <w:rPr>
          <w:rFonts w:ascii="Cambria Math" w:hAnsi="Cambria Math"/>
        </w:rPr>
        <w:tab/>
      </w:r>
      <w:r w:rsidR="00B83999">
        <w:rPr>
          <w:rFonts w:ascii="Cambria Math" w:hAnsi="Cambria Math"/>
        </w:rPr>
        <w:tab/>
      </w:r>
      <w:r w:rsidR="00B83999">
        <w:rPr>
          <w:rFonts w:ascii="Cambria Math" w:hAnsi="Cambria Math"/>
        </w:rPr>
        <w:tab/>
      </w:r>
      <w:r w:rsidR="00A40447">
        <w:rPr>
          <w:rFonts w:ascii="Cambria Math" w:hAnsi="Cambria Math"/>
        </w:rPr>
        <w:tab/>
      </w:r>
      <w:r w:rsidR="00B83999">
        <w:rPr>
          <w:rFonts w:ascii="Cambria Math" w:hAnsi="Cambria Math"/>
        </w:rPr>
        <w:t>(2)</w:t>
      </w:r>
    </w:p>
    <w:p w14:paraId="52489193" w14:textId="7F470F06" w:rsidR="00170BC9" w:rsidRDefault="00DF0D4D" w:rsidP="00A40447">
      <w:pPr>
        <w:spacing w:line="480" w:lineRule="auto"/>
        <w:rPr>
          <w:rFonts w:ascii="Times New Roman" w:hAnsi="Times New Roman" w:cs="Times New Roman"/>
          <w:sz w:val="24"/>
          <w:szCs w:val="24"/>
        </w:rPr>
      </w:pPr>
      <w:r>
        <w:rPr>
          <w:rFonts w:ascii="Times New Roman" w:hAnsi="Times New Roman" w:cs="Times New Roman"/>
          <w:sz w:val="24"/>
          <w:szCs w:val="24"/>
        </w:rPr>
        <w:t>T</w:t>
      </w:r>
      <w:r w:rsidR="00BF4410">
        <w:rPr>
          <w:rFonts w:ascii="Times New Roman" w:hAnsi="Times New Roman" w:cs="Times New Roman"/>
          <w:sz w:val="24"/>
          <w:szCs w:val="24"/>
        </w:rPr>
        <w:t>herefore</w:t>
      </w:r>
      <w:r w:rsidR="005E116A">
        <w:rPr>
          <w:rFonts w:ascii="Times New Roman" w:hAnsi="Times New Roman" w:cs="Times New Roman"/>
          <w:sz w:val="24"/>
          <w:szCs w:val="24"/>
        </w:rPr>
        <w:t>,</w:t>
      </w:r>
      <w:r w:rsidR="00BF4410">
        <w:rPr>
          <w:rFonts w:ascii="Times New Roman" w:hAnsi="Times New Roman" w:cs="Times New Roman"/>
          <w:sz w:val="24"/>
          <w:szCs w:val="24"/>
        </w:rPr>
        <w:t xml:space="preserve"> the</w:t>
      </w:r>
      <w:r w:rsidR="00170BC9">
        <w:rPr>
          <w:rFonts w:ascii="Times New Roman" w:hAnsi="Times New Roman" w:cs="Times New Roman"/>
          <w:sz w:val="24"/>
          <w:szCs w:val="24"/>
        </w:rPr>
        <w:t xml:space="preserve"> forward process </w:t>
      </w:r>
      <w:r w:rsidR="007B4B37">
        <w:rPr>
          <w:rFonts w:ascii="Times New Roman" w:hAnsi="Times New Roman" w:cs="Times New Roman"/>
          <w:sz w:val="24"/>
          <w:szCs w:val="24"/>
        </w:rPr>
        <w:t>starts at time 0 and takes</w:t>
      </w:r>
      <w:r w:rsidR="00170BC9">
        <w:rPr>
          <w:rFonts w:ascii="Times New Roman" w:hAnsi="Times New Roman" w:cs="Times New Roman"/>
          <w:sz w:val="24"/>
          <w:szCs w:val="24"/>
        </w:rPr>
        <w:t xml:space="preserve"> </w:t>
      </w:r>
      <w:r w:rsidR="00170BC9">
        <w:rPr>
          <w:rFonts w:ascii="Times New Roman" w:hAnsi="Times New Roman" w:cs="Times New Roman"/>
          <w:i/>
          <w:iCs/>
          <w:sz w:val="24"/>
          <w:szCs w:val="24"/>
        </w:rPr>
        <w:t xml:space="preserve">T </w:t>
      </w:r>
      <w:r w:rsidR="00170BC9">
        <w:rPr>
          <w:rFonts w:ascii="Times New Roman" w:hAnsi="Times New Roman" w:cs="Times New Roman"/>
          <w:sz w:val="24"/>
          <w:szCs w:val="24"/>
        </w:rPr>
        <w:t>number of steps</w:t>
      </w:r>
      <w:r w:rsidR="00847E81">
        <w:rPr>
          <w:rFonts w:ascii="Times New Roman" w:hAnsi="Times New Roman" w:cs="Times New Roman"/>
          <w:sz w:val="24"/>
          <w:szCs w:val="24"/>
        </w:rPr>
        <w:t>:</w:t>
      </w:r>
    </w:p>
    <w:p w14:paraId="73D9DC07" w14:textId="3C3BAC92" w:rsidR="00212D34" w:rsidRDefault="005E116A" w:rsidP="00A40447">
      <w:pPr>
        <w:spacing w:line="480" w:lineRule="auto"/>
        <w:rPr>
          <w:rFonts w:ascii="Cambria Math" w:eastAsiaTheme="minorEastAsia" w:hAnsi="Cambria Math"/>
        </w:rPr>
      </w:pPr>
      <w:r>
        <w:rPr>
          <w:rFonts w:ascii="Cambria Math" w:hAnsi="Cambria Math" w:cs="Times New Roman"/>
          <w:i/>
          <w:iCs/>
          <w:sz w:val="24"/>
          <w:szCs w:val="24"/>
        </w:rPr>
        <w:t xml:space="preserve">q </w:t>
      </w:r>
      <w:r>
        <w:rPr>
          <w:rFonts w:ascii="Cambria Math" w:hAnsi="Cambria Math" w:cs="Times New Roman"/>
          <w:sz w:val="24"/>
          <w:szCs w:val="24"/>
        </w:rPr>
        <w:t>(</w:t>
      </w:r>
      <w:r w:rsidR="00390642">
        <w:rPr>
          <w:rFonts w:ascii="Cambria Math" w:hAnsi="Cambria Math" w:cs="Times New Roman"/>
          <w:sz w:val="24"/>
          <w:szCs w:val="24"/>
        </w:rPr>
        <w:t>x</w:t>
      </w:r>
      <w:r w:rsidR="00390642">
        <w:rPr>
          <w:rFonts w:ascii="Cambria Math" w:hAnsi="Cambria Math" w:cs="Times New Roman"/>
          <w:sz w:val="24"/>
          <w:szCs w:val="24"/>
          <w:vertAlign w:val="superscript"/>
        </w:rPr>
        <w:t xml:space="preserve"> (</w:t>
      </w:r>
      <w:r w:rsidR="009A311E">
        <w:rPr>
          <w:rFonts w:ascii="Cambria Math" w:hAnsi="Cambria Math" w:cs="Times New Roman"/>
          <w:sz w:val="24"/>
          <w:szCs w:val="24"/>
          <w:vertAlign w:val="superscript"/>
        </w:rPr>
        <w:t>0…T</w:t>
      </w:r>
      <w:r>
        <w:rPr>
          <w:rFonts w:ascii="Cambria Math" w:hAnsi="Cambria Math" w:cs="Times New Roman"/>
          <w:sz w:val="24"/>
          <w:szCs w:val="24"/>
          <w:vertAlign w:val="superscript"/>
        </w:rPr>
        <w:t>)</w:t>
      </w:r>
      <w:r>
        <w:rPr>
          <w:rFonts w:ascii="Cambria Math" w:hAnsi="Cambria Math" w:cs="Times New Roman"/>
          <w:sz w:val="24"/>
          <w:szCs w:val="24"/>
        </w:rPr>
        <w:t xml:space="preserve">) = </w:t>
      </w:r>
      <w:proofErr w:type="gramStart"/>
      <w:r w:rsidR="009A311E" w:rsidRPr="00C91F08">
        <w:rPr>
          <w:rFonts w:ascii="Cambria Math" w:hAnsi="Cambria Math" w:cs="Times New Roman"/>
          <w:i/>
          <w:iCs/>
          <w:sz w:val="24"/>
          <w:szCs w:val="24"/>
        </w:rPr>
        <w:t>q</w:t>
      </w:r>
      <w:r w:rsidR="009A311E">
        <w:rPr>
          <w:rFonts w:ascii="Cambria Math" w:hAnsi="Cambria Math" w:cs="Times New Roman"/>
          <w:sz w:val="24"/>
          <w:szCs w:val="24"/>
        </w:rPr>
        <w:t>(</w:t>
      </w:r>
      <w:proofErr w:type="gramEnd"/>
      <w:r w:rsidR="006B0099">
        <w:rPr>
          <w:rFonts w:ascii="Cambria Math" w:hAnsi="Cambria Math"/>
        </w:rPr>
        <w:t>x</w:t>
      </w:r>
      <w:r w:rsidR="006B0099">
        <w:rPr>
          <w:rFonts w:ascii="Cambria Math" w:hAnsi="Cambria Math"/>
          <w:vertAlign w:val="superscript"/>
        </w:rPr>
        <w:t xml:space="preserve"> (</w:t>
      </w:r>
      <w:r w:rsidR="00847E81">
        <w:rPr>
          <w:rFonts w:ascii="Cambria Math" w:hAnsi="Cambria Math"/>
          <w:vertAlign w:val="superscript"/>
        </w:rPr>
        <w:t>0</w:t>
      </w:r>
      <w:r>
        <w:rPr>
          <w:rFonts w:ascii="Cambria Math" w:hAnsi="Cambria Math"/>
          <w:vertAlign w:val="superscript"/>
        </w:rPr>
        <w:t>)</w:t>
      </w:r>
      <w:r w:rsidR="00847E81">
        <w:rPr>
          <w:rFonts w:ascii="Cambria Math" w:hAnsi="Cambria Math"/>
        </w:rPr>
        <w:t>)</w:t>
      </w:r>
      <w:r w:rsidR="00A31B15">
        <w:rPr>
          <w:rFonts w:ascii="Cambria Math" w:hAnsi="Cambria Math"/>
        </w:rPr>
        <w:t xml:space="preserve"> </w:t>
      </w:r>
      <m:oMath>
        <m:sSup>
          <m:sSupPr>
            <m:ctrlPr>
              <w:rPr>
                <w:rFonts w:ascii="Cambria Math" w:hAnsi="Cambria Math"/>
                <w:i/>
              </w:rPr>
            </m:ctrlPr>
          </m:sSupPr>
          <m:e>
            <m:nary>
              <m:naryPr>
                <m:chr m:val="∏"/>
                <m:limLoc m:val="undOvr"/>
                <m:ctrlPr>
                  <w:rPr>
                    <w:rFonts w:ascii="Cambria Math" w:eastAsiaTheme="minorHAnsi" w:hAnsi="Cambria Math"/>
                    <w:i/>
                  </w:rPr>
                </m:ctrlPr>
              </m:naryPr>
              <m:sub>
                <m:r>
                  <w:rPr>
                    <w:rFonts w:ascii="Cambria Math" w:hAnsi="Cambria Math"/>
                  </w:rPr>
                  <m:t>t=1</m:t>
                </m:r>
              </m:sub>
              <m:sup>
                <m:r>
                  <w:rPr>
                    <w:rFonts w:ascii="Cambria Math" w:hAnsi="Cambria Math"/>
                  </w:rPr>
                  <m:t>T</m:t>
                </m:r>
              </m:sup>
              <m:e>
                <m:r>
                  <w:rPr>
                    <w:rFonts w:ascii="Cambria Math" w:hAnsi="Cambria Math"/>
                  </w:rPr>
                  <m:t>p(</m:t>
                </m:r>
                <m:r>
                  <m:rPr>
                    <m:sty m:val="p"/>
                  </m:rPr>
                  <w:rPr>
                    <w:rFonts w:ascii="Cambria Math" w:hAnsi="Cambria Math"/>
                  </w:rPr>
                  <m:t>x</m:t>
                </m:r>
              </m:e>
            </m:nary>
          </m:e>
          <m:sup>
            <m:r>
              <w:rPr>
                <w:rFonts w:ascii="Cambria Math" w:hAnsi="Cambria Math"/>
              </w:rPr>
              <m:t>(t-1)</m:t>
            </m:r>
          </m:sup>
        </m:sSup>
        <m:r>
          <w:rPr>
            <w:rFonts w:ascii="Cambria Math" w:hAnsi="Cambria Math"/>
          </w:rPr>
          <m:t xml:space="preserve">| </m:t>
        </m:r>
        <m:sSup>
          <m:sSupPr>
            <m:ctrlPr>
              <w:rPr>
                <w:rFonts w:ascii="Cambria Math" w:hAnsi="Cambria Math"/>
                <w:i/>
              </w:rPr>
            </m:ctrlPr>
          </m:sSupPr>
          <m:e>
            <m:r>
              <m:rPr>
                <m:sty m:val="p"/>
              </m:rPr>
              <w:rPr>
                <w:rFonts w:ascii="Cambria Math" w:hAnsi="Cambria Math"/>
              </w:rPr>
              <m:t>x</m:t>
            </m:r>
          </m:e>
          <m:sup>
            <m:r>
              <w:rPr>
                <w:rFonts w:ascii="Cambria Math" w:hAnsi="Cambria Math"/>
              </w:rPr>
              <m:t>(t)</m:t>
            </m:r>
          </m:sup>
        </m:sSup>
        <m:r>
          <w:rPr>
            <w:rFonts w:ascii="Cambria Math" w:hAnsi="Cambria Math"/>
          </w:rPr>
          <m:t>)</m:t>
        </m:r>
      </m:oMath>
      <w:r w:rsidR="006B0099">
        <w:rPr>
          <w:rFonts w:ascii="Cambria Math" w:eastAsiaTheme="minorEastAsia" w:hAnsi="Cambria Math"/>
        </w:rPr>
        <w:t xml:space="preserve">. </w:t>
      </w:r>
      <w:r w:rsidR="00BA4364">
        <w:rPr>
          <w:rFonts w:ascii="Cambria Math" w:eastAsiaTheme="minorEastAsia" w:hAnsi="Cambria Math"/>
        </w:rPr>
        <w:tab/>
      </w:r>
      <w:r w:rsidR="00BA4364">
        <w:rPr>
          <w:rFonts w:ascii="Cambria Math" w:eastAsiaTheme="minorEastAsia" w:hAnsi="Cambria Math"/>
        </w:rPr>
        <w:tab/>
      </w:r>
      <w:r w:rsidR="00BA4364">
        <w:rPr>
          <w:rFonts w:ascii="Cambria Math" w:eastAsiaTheme="minorEastAsia" w:hAnsi="Cambria Math"/>
        </w:rPr>
        <w:tab/>
      </w:r>
      <w:r w:rsidR="00BA4364">
        <w:rPr>
          <w:rFonts w:ascii="Cambria Math" w:eastAsiaTheme="minorEastAsia" w:hAnsi="Cambria Math"/>
        </w:rPr>
        <w:tab/>
      </w:r>
      <w:r w:rsidR="00BA4364">
        <w:rPr>
          <w:rFonts w:ascii="Cambria Math" w:eastAsiaTheme="minorEastAsia" w:hAnsi="Cambria Math"/>
        </w:rPr>
        <w:tab/>
      </w:r>
      <w:r w:rsidR="00BA4364">
        <w:rPr>
          <w:rFonts w:ascii="Cambria Math" w:eastAsiaTheme="minorEastAsia" w:hAnsi="Cambria Math"/>
        </w:rPr>
        <w:tab/>
      </w:r>
      <w:r w:rsidR="00BA4364">
        <w:rPr>
          <w:rFonts w:ascii="Cambria Math" w:eastAsiaTheme="minorEastAsia" w:hAnsi="Cambria Math"/>
        </w:rPr>
        <w:tab/>
        <w:t>(3)</w:t>
      </w:r>
    </w:p>
    <w:p w14:paraId="3B745814" w14:textId="5328BD59" w:rsidR="00DE1C46" w:rsidRPr="00A40447" w:rsidRDefault="00A617E5" w:rsidP="00A4044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From</w:t>
      </w:r>
      <w:r w:rsidR="00095CF3" w:rsidRPr="00CA6931">
        <w:rPr>
          <w:rFonts w:ascii="Times New Roman" w:eastAsiaTheme="minorEastAsia" w:hAnsi="Times New Roman" w:cs="Times New Roman"/>
          <w:sz w:val="24"/>
          <w:szCs w:val="24"/>
        </w:rPr>
        <w:t xml:space="preserve"> the previous equations, the authors were able to add the appropriate noise at </w:t>
      </w:r>
      <w:r w:rsidR="000A27E3">
        <w:rPr>
          <w:rFonts w:ascii="Times New Roman" w:eastAsiaTheme="minorEastAsia" w:hAnsi="Times New Roman" w:cs="Times New Roman"/>
          <w:sz w:val="24"/>
          <w:szCs w:val="24"/>
        </w:rPr>
        <w:t>each</w:t>
      </w:r>
      <w:r w:rsidR="00095CF3" w:rsidRPr="00CA6931">
        <w:rPr>
          <w:rFonts w:ascii="Times New Roman" w:eastAsiaTheme="minorEastAsia" w:hAnsi="Times New Roman" w:cs="Times New Roman"/>
          <w:sz w:val="24"/>
          <w:szCs w:val="24"/>
        </w:rPr>
        <w:t xml:space="preserve"> time step t</w:t>
      </w:r>
      <w:r w:rsidR="00D3499D" w:rsidRPr="00CA6931">
        <w:rPr>
          <w:rFonts w:ascii="Times New Roman" w:eastAsiaTheme="minorEastAsia" w:hAnsi="Times New Roman" w:cs="Times New Roman"/>
          <w:sz w:val="24"/>
          <w:szCs w:val="24"/>
        </w:rPr>
        <w:t xml:space="preserve"> going from 0 to T. This process </w:t>
      </w:r>
      <w:r w:rsidR="00863789">
        <w:rPr>
          <w:rFonts w:ascii="Times New Roman" w:eastAsiaTheme="minorEastAsia" w:hAnsi="Times New Roman" w:cs="Times New Roman"/>
          <w:sz w:val="24"/>
          <w:szCs w:val="24"/>
        </w:rPr>
        <w:t xml:space="preserve">is refer to </w:t>
      </w:r>
      <w:r w:rsidR="00D3499D" w:rsidRPr="00CA6931">
        <w:rPr>
          <w:rFonts w:ascii="Times New Roman" w:eastAsiaTheme="minorEastAsia" w:hAnsi="Times New Roman" w:cs="Times New Roman"/>
          <w:sz w:val="24"/>
          <w:szCs w:val="24"/>
        </w:rPr>
        <w:t xml:space="preserve">as the forward diffusion process, which is the opposite </w:t>
      </w:r>
      <w:r w:rsidR="006B063F">
        <w:rPr>
          <w:rFonts w:ascii="Times New Roman" w:eastAsiaTheme="minorEastAsia" w:hAnsi="Times New Roman" w:cs="Times New Roman"/>
          <w:sz w:val="24"/>
          <w:szCs w:val="24"/>
        </w:rPr>
        <w:t>of</w:t>
      </w:r>
      <w:r w:rsidR="00D3499D" w:rsidRPr="00CA6931">
        <w:rPr>
          <w:rFonts w:ascii="Times New Roman" w:eastAsiaTheme="minorEastAsia" w:hAnsi="Times New Roman" w:cs="Times New Roman"/>
          <w:sz w:val="24"/>
          <w:szCs w:val="24"/>
        </w:rPr>
        <w:t xml:space="preserve"> the </w:t>
      </w:r>
      <w:r w:rsidR="00943142" w:rsidRPr="00CA6931">
        <w:rPr>
          <w:rFonts w:ascii="Times New Roman" w:eastAsiaTheme="minorEastAsia" w:hAnsi="Times New Roman" w:cs="Times New Roman"/>
          <w:sz w:val="24"/>
          <w:szCs w:val="24"/>
        </w:rPr>
        <w:t xml:space="preserve">reverse diffusion process </w:t>
      </w:r>
      <w:r w:rsidR="006B063F">
        <w:rPr>
          <w:rFonts w:ascii="Times New Roman" w:eastAsiaTheme="minorEastAsia" w:hAnsi="Times New Roman" w:cs="Times New Roman"/>
          <w:sz w:val="24"/>
          <w:szCs w:val="24"/>
        </w:rPr>
        <w:t>whose</w:t>
      </w:r>
      <w:r w:rsidR="00943142" w:rsidRPr="00CA6931">
        <w:rPr>
          <w:rFonts w:ascii="Times New Roman" w:eastAsiaTheme="minorEastAsia" w:hAnsi="Times New Roman" w:cs="Times New Roman"/>
          <w:sz w:val="24"/>
          <w:szCs w:val="24"/>
        </w:rPr>
        <w:t xml:space="preserve"> </w:t>
      </w:r>
      <w:r w:rsidR="00CA6931" w:rsidRPr="00CA6931">
        <w:rPr>
          <w:rFonts w:ascii="Times New Roman" w:eastAsiaTheme="minorEastAsia" w:hAnsi="Times New Roman" w:cs="Times New Roman"/>
          <w:sz w:val="24"/>
          <w:szCs w:val="24"/>
        </w:rPr>
        <w:t>goal</w:t>
      </w:r>
      <w:r w:rsidR="00943142" w:rsidRPr="00CA6931">
        <w:rPr>
          <w:rFonts w:ascii="Times New Roman" w:eastAsiaTheme="minorEastAsia" w:hAnsi="Times New Roman" w:cs="Times New Roman"/>
          <w:sz w:val="24"/>
          <w:szCs w:val="24"/>
        </w:rPr>
        <w:t xml:space="preserve"> is to denoise </w:t>
      </w:r>
      <w:r w:rsidR="00D75039">
        <w:rPr>
          <w:rFonts w:ascii="Times New Roman" w:eastAsiaTheme="minorEastAsia" w:hAnsi="Times New Roman" w:cs="Times New Roman"/>
          <w:sz w:val="24"/>
          <w:szCs w:val="24"/>
        </w:rPr>
        <w:t>the</w:t>
      </w:r>
      <w:r w:rsidR="00943142" w:rsidRPr="00CA6931">
        <w:rPr>
          <w:rFonts w:ascii="Times New Roman" w:eastAsiaTheme="minorEastAsia" w:hAnsi="Times New Roman" w:cs="Times New Roman"/>
          <w:sz w:val="24"/>
          <w:szCs w:val="24"/>
        </w:rPr>
        <w:t xml:space="preserve"> image by going backward on the </w:t>
      </w:r>
      <w:r w:rsidR="00CA6931">
        <w:rPr>
          <w:rFonts w:ascii="Times New Roman" w:eastAsiaTheme="minorEastAsia" w:hAnsi="Times New Roman" w:cs="Times New Roman"/>
          <w:sz w:val="24"/>
          <w:szCs w:val="24"/>
        </w:rPr>
        <w:t>Ma</w:t>
      </w:r>
      <w:r w:rsidR="00CA6931">
        <w:rPr>
          <w:rFonts w:ascii="Times New Roman" w:hAnsi="Times New Roman" w:cs="Times New Roman"/>
          <w:sz w:val="24"/>
          <w:szCs w:val="24"/>
        </w:rPr>
        <w:t xml:space="preserve">rkov diffusion kernel </w:t>
      </w:r>
      <w:r w:rsidR="00CA6931">
        <w:rPr>
          <w:rFonts w:ascii="Times New Roman" w:hAnsi="Times New Roman" w:cs="Times New Roman"/>
          <w:i/>
          <w:iCs/>
          <w:sz w:val="24"/>
          <w:szCs w:val="24"/>
        </w:rPr>
        <w:t>T</w:t>
      </w:r>
      <w:r w:rsidR="00CA6931">
        <w:rPr>
          <w:rFonts w:ascii="Times New Roman" w:hAnsi="Times New Roman" w:cs="Times New Roman"/>
          <w:sz w:val="24"/>
          <w:szCs w:val="24"/>
          <w:vertAlign w:val="subscript"/>
        </w:rPr>
        <w:t>π</w:t>
      </w:r>
      <w:r w:rsidR="00CA6931">
        <w:rPr>
          <w:rFonts w:ascii="Times New Roman" w:hAnsi="Times New Roman" w:cs="Times New Roman"/>
          <w:sz w:val="24"/>
          <w:szCs w:val="24"/>
        </w:rPr>
        <w:t>(y|y</w:t>
      </w:r>
      <w:proofErr w:type="gramStart"/>
      <w:r w:rsidR="00CA6931">
        <w:rPr>
          <w:rFonts w:ascii="Times New Roman" w:hAnsi="Times New Roman" w:cs="Times New Roman"/>
          <w:sz w:val="24"/>
          <w:szCs w:val="24"/>
        </w:rPr>
        <w:t>′;β</w:t>
      </w:r>
      <w:proofErr w:type="gramEnd"/>
      <w:r w:rsidR="00CA6931">
        <w:rPr>
          <w:rFonts w:ascii="Times New Roman" w:hAnsi="Times New Roman" w:cs="Times New Roman"/>
          <w:sz w:val="24"/>
          <w:szCs w:val="24"/>
        </w:rPr>
        <w:t xml:space="preserve">). </w:t>
      </w:r>
      <w:r w:rsidR="00205AE2">
        <w:rPr>
          <w:rFonts w:ascii="Times New Roman" w:hAnsi="Times New Roman" w:cs="Times New Roman"/>
          <w:sz w:val="24"/>
          <w:szCs w:val="24"/>
        </w:rPr>
        <w:t xml:space="preserve">Similarly, they argued that the generative distribution </w:t>
      </w:r>
      <w:r w:rsidR="00FF2C70">
        <w:rPr>
          <w:rFonts w:ascii="Times New Roman" w:hAnsi="Times New Roman" w:cs="Times New Roman"/>
          <w:sz w:val="24"/>
          <w:szCs w:val="24"/>
        </w:rPr>
        <w:t>is trained to describe the trajectory in reverse</w:t>
      </w:r>
      <w:r w:rsidR="004A56F2">
        <w:rPr>
          <w:rFonts w:ascii="Times New Roman" w:hAnsi="Times New Roman" w:cs="Times New Roman"/>
          <w:sz w:val="24"/>
          <w:szCs w:val="24"/>
        </w:rPr>
        <w:t xml:space="preserve"> [31]</w:t>
      </w:r>
      <w:r w:rsidR="00834F1C">
        <w:rPr>
          <w:rFonts w:ascii="Times New Roman" w:hAnsi="Times New Roman" w:cs="Times New Roman"/>
          <w:sz w:val="24"/>
          <w:szCs w:val="24"/>
        </w:rPr>
        <w:t>, and that</w:t>
      </w:r>
      <w:r w:rsidR="00CB06C9">
        <w:rPr>
          <w:rFonts w:ascii="Times New Roman" w:hAnsi="Times New Roman" w:cs="Times New Roman"/>
          <w:sz w:val="24"/>
          <w:szCs w:val="24"/>
        </w:rPr>
        <w:t xml:space="preserve"> </w:t>
      </w:r>
      <w:r w:rsidR="00E553FC">
        <w:rPr>
          <w:rFonts w:ascii="Times New Roman" w:hAnsi="Times New Roman" w:cs="Times New Roman"/>
          <w:sz w:val="24"/>
          <w:szCs w:val="24"/>
        </w:rPr>
        <w:t>the reversal process has a similar functional form as the forward process</w:t>
      </w:r>
      <w:r w:rsidR="00834F1C">
        <w:rPr>
          <w:rFonts w:ascii="Times New Roman" w:hAnsi="Times New Roman" w:cs="Times New Roman"/>
          <w:sz w:val="24"/>
          <w:szCs w:val="24"/>
        </w:rPr>
        <w:t>:</w:t>
      </w:r>
      <w:r w:rsidR="00DE1C46">
        <w:rPr>
          <w:rFonts w:ascii="Times New Roman" w:hAnsi="Times New Roman" w:cs="Times New Roman"/>
          <w:sz w:val="24"/>
          <w:szCs w:val="24"/>
        </w:rPr>
        <w:t xml:space="preserve"> </w:t>
      </w:r>
    </w:p>
    <w:p w14:paraId="044AEE60" w14:textId="50D0F489" w:rsidR="00170BC9" w:rsidRDefault="00BE129E"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 xml:space="preserve"> </w:t>
      </w:r>
      <w:r w:rsidR="009B649D">
        <w:rPr>
          <w:rFonts w:ascii="Times New Roman" w:hAnsi="Times New Roman" w:cs="Times New Roman"/>
          <w:i/>
          <w:iCs/>
          <w:sz w:val="24"/>
          <w:szCs w:val="24"/>
        </w:rPr>
        <w:t>p(</w:t>
      </w:r>
      <w:r w:rsidR="009B649D">
        <w:rPr>
          <w:rFonts w:ascii="Times New Roman" w:hAnsi="Times New Roman" w:cs="Times New Roman"/>
          <w:sz w:val="24"/>
          <w:szCs w:val="24"/>
        </w:rPr>
        <w:t>x</w:t>
      </w:r>
      <w:r w:rsidR="009B649D">
        <w:rPr>
          <w:rFonts w:ascii="Times New Roman" w:hAnsi="Times New Roman" w:cs="Times New Roman"/>
          <w:sz w:val="24"/>
          <w:szCs w:val="24"/>
          <w:vertAlign w:val="superscript"/>
        </w:rPr>
        <w:t>(T)</w:t>
      </w:r>
      <w:r w:rsidR="009B649D">
        <w:rPr>
          <w:rFonts w:ascii="Times New Roman" w:hAnsi="Times New Roman" w:cs="Times New Roman"/>
          <w:sz w:val="24"/>
          <w:szCs w:val="24"/>
        </w:rPr>
        <w:t>) = π</w:t>
      </w:r>
      <w:r w:rsidR="005D7258">
        <w:rPr>
          <w:rFonts w:ascii="Times New Roman" w:hAnsi="Times New Roman" w:cs="Times New Roman"/>
          <w:i/>
          <w:iCs/>
          <w:sz w:val="24"/>
          <w:szCs w:val="24"/>
        </w:rPr>
        <w:t>(</w:t>
      </w:r>
      <w:r w:rsidR="005D7258">
        <w:rPr>
          <w:rFonts w:ascii="Times New Roman" w:hAnsi="Times New Roman" w:cs="Times New Roman"/>
          <w:sz w:val="24"/>
          <w:szCs w:val="24"/>
        </w:rPr>
        <w:t>x</w:t>
      </w:r>
      <w:r w:rsidR="005D7258">
        <w:rPr>
          <w:rFonts w:ascii="Times New Roman" w:hAnsi="Times New Roman" w:cs="Times New Roman"/>
          <w:sz w:val="24"/>
          <w:szCs w:val="24"/>
          <w:vertAlign w:val="superscript"/>
        </w:rPr>
        <w:t>(T)</w:t>
      </w:r>
      <w:r w:rsidR="005D7258">
        <w:rPr>
          <w:rFonts w:ascii="Times New Roman" w:hAnsi="Times New Roman" w:cs="Times New Roman"/>
          <w:sz w:val="24"/>
          <w:szCs w:val="24"/>
        </w:rPr>
        <w:t>)</w:t>
      </w:r>
      <w:r w:rsidR="005D7258">
        <w:rPr>
          <w:rFonts w:ascii="Times New Roman" w:hAnsi="Times New Roman" w:cs="Times New Roman"/>
          <w:sz w:val="24"/>
          <w:szCs w:val="24"/>
        </w:rPr>
        <w:tab/>
      </w:r>
      <w:r w:rsidR="005D7258">
        <w:rPr>
          <w:rFonts w:ascii="Times New Roman" w:hAnsi="Times New Roman" w:cs="Times New Roman"/>
          <w:sz w:val="24"/>
          <w:szCs w:val="24"/>
        </w:rPr>
        <w:tab/>
      </w:r>
      <w:r w:rsidR="005D7258">
        <w:rPr>
          <w:rFonts w:ascii="Times New Roman" w:hAnsi="Times New Roman" w:cs="Times New Roman"/>
          <w:sz w:val="24"/>
          <w:szCs w:val="24"/>
        </w:rPr>
        <w:tab/>
      </w:r>
      <w:r w:rsidR="005D7258">
        <w:rPr>
          <w:rFonts w:ascii="Times New Roman" w:hAnsi="Times New Roman" w:cs="Times New Roman"/>
          <w:sz w:val="24"/>
          <w:szCs w:val="24"/>
        </w:rPr>
        <w:tab/>
      </w:r>
      <w:r w:rsidR="005D7258">
        <w:rPr>
          <w:rFonts w:ascii="Times New Roman" w:hAnsi="Times New Roman" w:cs="Times New Roman"/>
          <w:sz w:val="24"/>
          <w:szCs w:val="24"/>
        </w:rPr>
        <w:tab/>
      </w:r>
      <w:r w:rsidR="005D7258">
        <w:rPr>
          <w:rFonts w:ascii="Times New Roman" w:hAnsi="Times New Roman" w:cs="Times New Roman"/>
          <w:sz w:val="24"/>
          <w:szCs w:val="24"/>
        </w:rPr>
        <w:tab/>
      </w:r>
      <w:r w:rsidR="005D7258">
        <w:rPr>
          <w:rFonts w:ascii="Times New Roman" w:hAnsi="Times New Roman" w:cs="Times New Roman"/>
          <w:sz w:val="24"/>
          <w:szCs w:val="24"/>
        </w:rPr>
        <w:tab/>
      </w:r>
      <w:r w:rsidR="005D7258">
        <w:rPr>
          <w:rFonts w:ascii="Times New Roman" w:hAnsi="Times New Roman" w:cs="Times New Roman"/>
          <w:sz w:val="24"/>
          <w:szCs w:val="24"/>
        </w:rPr>
        <w:tab/>
      </w:r>
      <w:r w:rsidR="005D7258">
        <w:rPr>
          <w:rFonts w:ascii="Times New Roman" w:hAnsi="Times New Roman" w:cs="Times New Roman"/>
          <w:sz w:val="24"/>
          <w:szCs w:val="24"/>
        </w:rPr>
        <w:tab/>
      </w:r>
      <w:r w:rsidR="005D7258">
        <w:rPr>
          <w:rFonts w:ascii="Times New Roman" w:hAnsi="Times New Roman" w:cs="Times New Roman"/>
          <w:sz w:val="24"/>
          <w:szCs w:val="24"/>
        </w:rPr>
        <w:tab/>
        <w:t>(4)</w:t>
      </w:r>
    </w:p>
    <w:p w14:paraId="39C7400E" w14:textId="76727F04" w:rsidR="00F72D98" w:rsidRPr="00A40447" w:rsidRDefault="005D7258" w:rsidP="00A40447">
      <w:pPr>
        <w:spacing w:line="480" w:lineRule="auto"/>
        <w:rPr>
          <w:rFonts w:ascii="Cambria Math" w:eastAsiaTheme="minorEastAsia" w:hAnsi="Cambria Math"/>
        </w:rPr>
      </w:pPr>
      <w:r w:rsidRPr="0096084A">
        <w:rPr>
          <w:rFonts w:ascii="Times New Roman" w:hAnsi="Times New Roman" w:cs="Times New Roman"/>
          <w:i/>
          <w:iCs/>
          <w:sz w:val="24"/>
          <w:szCs w:val="24"/>
        </w:rPr>
        <w:t xml:space="preserve">p </w:t>
      </w:r>
      <w:r w:rsidRPr="0096084A">
        <w:rPr>
          <w:rFonts w:ascii="Times New Roman" w:hAnsi="Times New Roman" w:cs="Times New Roman"/>
          <w:sz w:val="24"/>
          <w:szCs w:val="24"/>
        </w:rPr>
        <w:t>(x</w:t>
      </w:r>
      <w:r w:rsidRPr="0096084A">
        <w:rPr>
          <w:rFonts w:ascii="Times New Roman" w:hAnsi="Times New Roman" w:cs="Times New Roman"/>
          <w:sz w:val="24"/>
          <w:szCs w:val="24"/>
          <w:vertAlign w:val="superscript"/>
        </w:rPr>
        <w:t xml:space="preserve"> (0…T)</w:t>
      </w:r>
      <w:r w:rsidRPr="0096084A">
        <w:rPr>
          <w:rFonts w:ascii="Times New Roman" w:hAnsi="Times New Roman" w:cs="Times New Roman"/>
          <w:sz w:val="24"/>
          <w:szCs w:val="24"/>
        </w:rPr>
        <w:t xml:space="preserve">) = </w:t>
      </w:r>
      <w:r w:rsidRPr="0096084A">
        <w:rPr>
          <w:rFonts w:ascii="Times New Roman" w:hAnsi="Times New Roman" w:cs="Times New Roman"/>
          <w:i/>
          <w:iCs/>
          <w:sz w:val="24"/>
          <w:szCs w:val="24"/>
        </w:rPr>
        <w:t>p</w:t>
      </w:r>
      <w:r w:rsidR="00A31C4E" w:rsidRPr="0096084A">
        <w:rPr>
          <w:rFonts w:ascii="Times New Roman" w:hAnsi="Times New Roman" w:cs="Times New Roman"/>
          <w:i/>
          <w:iCs/>
          <w:sz w:val="24"/>
          <w:szCs w:val="24"/>
        </w:rPr>
        <w:t xml:space="preserve"> </w:t>
      </w:r>
      <w:r w:rsidRPr="0096084A">
        <w:rPr>
          <w:rFonts w:ascii="Times New Roman" w:hAnsi="Times New Roman" w:cs="Times New Roman"/>
          <w:sz w:val="24"/>
          <w:szCs w:val="24"/>
        </w:rPr>
        <w:t>(</w:t>
      </w:r>
      <w:r w:rsidRPr="0096084A">
        <w:rPr>
          <w:rFonts w:ascii="Times New Roman" w:hAnsi="Times New Roman" w:cs="Times New Roman"/>
        </w:rPr>
        <w:t>x</w:t>
      </w:r>
      <w:r w:rsidRPr="0096084A">
        <w:rPr>
          <w:rFonts w:ascii="Times New Roman" w:hAnsi="Times New Roman" w:cs="Times New Roman"/>
          <w:vertAlign w:val="superscript"/>
        </w:rPr>
        <w:t xml:space="preserve"> (</w:t>
      </w:r>
      <w:r w:rsidR="00D86BB8" w:rsidRPr="0096084A">
        <w:rPr>
          <w:rFonts w:ascii="Times New Roman" w:hAnsi="Times New Roman" w:cs="Times New Roman"/>
          <w:vertAlign w:val="superscript"/>
        </w:rPr>
        <w:t>T</w:t>
      </w:r>
      <w:r w:rsidRPr="0096084A">
        <w:rPr>
          <w:rFonts w:ascii="Times New Roman" w:hAnsi="Times New Roman" w:cs="Times New Roman"/>
          <w:vertAlign w:val="superscript"/>
        </w:rPr>
        <w:t>)</w:t>
      </w:r>
      <w:r w:rsidRPr="0096084A">
        <w:rPr>
          <w:rFonts w:ascii="Times New Roman" w:hAnsi="Times New Roman" w:cs="Times New Roman"/>
        </w:rPr>
        <w:t xml:space="preserve">) </w:t>
      </w:r>
      <m:oMath>
        <m:sSup>
          <m:sSupPr>
            <m:ctrlPr>
              <w:rPr>
                <w:rFonts w:ascii="Cambria Math" w:hAnsi="Cambria Math" w:cs="Times New Roman"/>
                <w:i/>
              </w:rPr>
            </m:ctrlPr>
          </m:sSupPr>
          <m:e>
            <m:nary>
              <m:naryPr>
                <m:chr m:val="∏"/>
                <m:limLoc m:val="undOvr"/>
                <m:ctrlPr>
                  <w:rPr>
                    <w:rFonts w:ascii="Cambria Math" w:eastAsiaTheme="minorHAnsi" w:hAnsi="Cambria Math" w:cs="Times New Roman"/>
                    <w:iCs/>
                  </w:rPr>
                </m:ctrlPr>
              </m:naryPr>
              <m:sub>
                <m:r>
                  <m:rPr>
                    <m:sty m:val="p"/>
                  </m:rPr>
                  <w:rPr>
                    <w:rFonts w:ascii="Cambria Math" w:hAnsi="Cambria Math" w:cs="Times New Roman"/>
                  </w:rPr>
                  <m:t>t=1</m:t>
                </m:r>
              </m:sub>
              <m:sup>
                <m:r>
                  <m:rPr>
                    <m:sty m:val="p"/>
                  </m:rPr>
                  <w:rPr>
                    <w:rFonts w:ascii="Cambria Math" w:hAnsi="Cambria Math" w:cs="Times New Roman"/>
                  </w:rPr>
                  <m:t>T</m:t>
                </m:r>
              </m:sup>
              <m:e>
                <m:r>
                  <w:rPr>
                    <w:rFonts w:ascii="Cambria Math" w:hAnsi="Cambria Math" w:cs="Times New Roman"/>
                  </w:rPr>
                  <m:t>p</m:t>
                </m:r>
                <m:r>
                  <m:rPr>
                    <m:sty m:val="p"/>
                  </m:rPr>
                  <w:rPr>
                    <w:rFonts w:ascii="Cambria Math" w:hAnsi="Cambria Math" w:cs="Times New Roman"/>
                  </w:rPr>
                  <m:t>(x</m:t>
                </m:r>
              </m:e>
            </m:nary>
          </m:e>
          <m:sup>
            <m:r>
              <w:rPr>
                <w:rFonts w:ascii="Cambria Math" w:hAnsi="Cambria Math" w:cs="Times New Roman"/>
              </w:rPr>
              <m:t>(t-1)</m:t>
            </m:r>
          </m:sup>
        </m:sSup>
        <m:r>
          <w:rPr>
            <w:rFonts w:ascii="Cambria Math" w:hAnsi="Cambria Math" w:cs="Times New Roman"/>
          </w:rPr>
          <m:t xml:space="preserve">| </m:t>
        </m:r>
        <m:sSup>
          <m:sSupPr>
            <m:ctrlPr>
              <w:rPr>
                <w:rFonts w:ascii="Cambria Math" w:hAnsi="Cambria Math" w:cs="Times New Roman"/>
                <w:i/>
              </w:rPr>
            </m:ctrlPr>
          </m:sSupPr>
          <m:e>
            <m:r>
              <m:rPr>
                <m:sty m:val="p"/>
              </m:rPr>
              <w:rPr>
                <w:rFonts w:ascii="Cambria Math" w:hAnsi="Cambria Math" w:cs="Times New Roman"/>
              </w:rPr>
              <m:t>x</m:t>
            </m:r>
          </m:e>
          <m:sup>
            <m:r>
              <w:rPr>
                <w:rFonts w:ascii="Cambria Math" w:hAnsi="Cambria Math" w:cs="Times New Roman"/>
              </w:rPr>
              <m:t>(t)</m:t>
            </m:r>
          </m:sup>
        </m:sSup>
        <m:r>
          <w:rPr>
            <w:rFonts w:ascii="Cambria Math" w:hAnsi="Cambria Math" w:cs="Times New Roman"/>
          </w:rPr>
          <m:t>)</m:t>
        </m:r>
      </m:oMath>
      <w:r w:rsidRPr="0096084A">
        <w:rPr>
          <w:rFonts w:ascii="Times New Roman" w:eastAsiaTheme="minorEastAsia" w:hAnsi="Times New Roman" w:cs="Times New Roman"/>
        </w:rPr>
        <w:t xml:space="preserve">. </w:t>
      </w:r>
      <w:r w:rsidRPr="0096084A">
        <w:rPr>
          <w:rFonts w:ascii="Times New Roman" w:eastAsiaTheme="minorEastAsia" w:hAnsi="Times New Roman" w:cs="Times New Roman"/>
        </w:rPr>
        <w:tab/>
      </w:r>
      <w:r w:rsidR="00D86BB8">
        <w:rPr>
          <w:rFonts w:ascii="Cambria Math" w:eastAsiaTheme="minorEastAsia" w:hAnsi="Cambria Math"/>
        </w:rPr>
        <w:tab/>
      </w:r>
      <w:r w:rsidR="00D86BB8">
        <w:rPr>
          <w:rFonts w:ascii="Cambria Math" w:eastAsiaTheme="minorEastAsia" w:hAnsi="Cambria Math"/>
        </w:rPr>
        <w:tab/>
      </w:r>
      <w:r w:rsidR="00D86BB8">
        <w:rPr>
          <w:rFonts w:ascii="Cambria Math" w:eastAsiaTheme="minorEastAsia" w:hAnsi="Cambria Math"/>
        </w:rPr>
        <w:tab/>
      </w:r>
      <w:r w:rsidR="00D86BB8">
        <w:rPr>
          <w:rFonts w:ascii="Cambria Math" w:eastAsiaTheme="minorEastAsia" w:hAnsi="Cambria Math"/>
        </w:rPr>
        <w:tab/>
      </w:r>
      <w:r w:rsidR="00D86BB8">
        <w:rPr>
          <w:rFonts w:ascii="Cambria Math" w:eastAsiaTheme="minorEastAsia" w:hAnsi="Cambria Math"/>
        </w:rPr>
        <w:tab/>
      </w:r>
      <w:r w:rsidR="00D86BB8">
        <w:rPr>
          <w:rFonts w:ascii="Cambria Math" w:eastAsiaTheme="minorEastAsia" w:hAnsi="Cambria Math"/>
        </w:rPr>
        <w:tab/>
        <w:t>(5)</w:t>
      </w:r>
    </w:p>
    <w:p w14:paraId="6DBC96EB" w14:textId="3349226C" w:rsidR="00D911EB" w:rsidRDefault="003275A1" w:rsidP="00A40447">
      <w:pPr>
        <w:spacing w:line="480" w:lineRule="auto"/>
        <w:rPr>
          <w:rFonts w:ascii="Times New Roman" w:hAnsi="Times New Roman" w:cs="Times New Roman"/>
          <w:sz w:val="24"/>
          <w:szCs w:val="24"/>
        </w:rPr>
      </w:pPr>
      <w:r>
        <w:rPr>
          <w:rFonts w:ascii="Times New Roman" w:hAnsi="Times New Roman" w:cs="Times New Roman"/>
          <w:sz w:val="24"/>
          <w:szCs w:val="24"/>
        </w:rPr>
        <w:t>Note that</w:t>
      </w:r>
      <w:r w:rsidR="00A31C4E">
        <w:rPr>
          <w:rFonts w:ascii="Times New Roman" w:hAnsi="Times New Roman" w:cs="Times New Roman"/>
          <w:sz w:val="24"/>
          <w:szCs w:val="24"/>
        </w:rPr>
        <w:t xml:space="preserve"> the forward and reverse diffusion processes have similar </w:t>
      </w:r>
      <w:r w:rsidR="0038470E">
        <w:rPr>
          <w:rFonts w:ascii="Times New Roman" w:hAnsi="Times New Roman" w:cs="Times New Roman"/>
          <w:sz w:val="24"/>
          <w:szCs w:val="24"/>
        </w:rPr>
        <w:t xml:space="preserve">forms. They are both </w:t>
      </w:r>
      <w:r w:rsidR="005306DA">
        <w:rPr>
          <w:rFonts w:ascii="Times New Roman" w:hAnsi="Times New Roman" w:cs="Times New Roman"/>
          <w:sz w:val="24"/>
          <w:szCs w:val="24"/>
        </w:rPr>
        <w:t xml:space="preserve">continuous </w:t>
      </w:r>
      <w:r w:rsidR="005E46D3">
        <w:rPr>
          <w:rFonts w:ascii="Times New Roman" w:hAnsi="Times New Roman" w:cs="Times New Roman"/>
          <w:sz w:val="24"/>
          <w:szCs w:val="24"/>
        </w:rPr>
        <w:t>diffusions</w:t>
      </w:r>
      <w:r w:rsidR="005306DA">
        <w:rPr>
          <w:rFonts w:ascii="Times New Roman" w:hAnsi="Times New Roman" w:cs="Times New Roman"/>
          <w:sz w:val="24"/>
          <w:szCs w:val="24"/>
        </w:rPr>
        <w:t xml:space="preserve"> </w:t>
      </w:r>
      <w:r>
        <w:rPr>
          <w:rFonts w:ascii="Times New Roman" w:hAnsi="Times New Roman" w:cs="Times New Roman"/>
          <w:sz w:val="24"/>
          <w:szCs w:val="24"/>
        </w:rPr>
        <w:t>having</w:t>
      </w:r>
      <w:r w:rsidR="005306DA">
        <w:rPr>
          <w:rFonts w:ascii="Times New Roman" w:hAnsi="Times New Roman" w:cs="Times New Roman"/>
          <w:sz w:val="24"/>
          <w:szCs w:val="24"/>
        </w:rPr>
        <w:t xml:space="preserve"> a small </w:t>
      </w:r>
      <w:r w:rsidR="000225C1">
        <w:rPr>
          <w:rFonts w:ascii="Times New Roman" w:hAnsi="Times New Roman" w:cs="Times New Roman"/>
          <w:sz w:val="24"/>
          <w:szCs w:val="24"/>
        </w:rPr>
        <w:t>step size</w:t>
      </w:r>
      <w:r w:rsidR="00614FE7">
        <w:rPr>
          <w:rFonts w:ascii="Times New Roman" w:hAnsi="Times New Roman" w:cs="Times New Roman"/>
          <w:sz w:val="24"/>
          <w:szCs w:val="24"/>
        </w:rPr>
        <w:t xml:space="preserve"> </w:t>
      </w:r>
      <w:r w:rsidR="00614FE7" w:rsidRPr="006516E2">
        <w:rPr>
          <w:rFonts w:ascii="Times New Roman" w:hAnsi="Times New Roman" w:cs="Times New Roman"/>
          <w:i/>
          <w:iCs/>
          <w:sz w:val="24"/>
          <w:szCs w:val="24"/>
        </w:rPr>
        <w:t>β</w:t>
      </w:r>
      <w:r w:rsidR="00015CCC">
        <w:rPr>
          <w:rFonts w:ascii="Times New Roman" w:hAnsi="Times New Roman" w:cs="Times New Roman"/>
          <w:i/>
          <w:iCs/>
          <w:sz w:val="24"/>
          <w:szCs w:val="24"/>
        </w:rPr>
        <w:t xml:space="preserve"> </w:t>
      </w:r>
      <w:r w:rsidR="00015CCC">
        <w:rPr>
          <w:rFonts w:ascii="Times New Roman" w:hAnsi="Times New Roman" w:cs="Times New Roman"/>
          <w:sz w:val="24"/>
          <w:szCs w:val="24"/>
        </w:rPr>
        <w:t>in the limit</w:t>
      </w:r>
      <w:r w:rsidR="004E2A83">
        <w:rPr>
          <w:rFonts w:ascii="Times New Roman" w:hAnsi="Times New Roman" w:cs="Times New Roman"/>
          <w:sz w:val="24"/>
          <w:szCs w:val="24"/>
        </w:rPr>
        <w:t xml:space="preserve">, and they are </w:t>
      </w:r>
      <w:r w:rsidR="002E0AD0">
        <w:rPr>
          <w:rFonts w:ascii="Times New Roman" w:hAnsi="Times New Roman" w:cs="Times New Roman"/>
          <w:sz w:val="24"/>
          <w:szCs w:val="24"/>
        </w:rPr>
        <w:t>both</w:t>
      </w:r>
      <w:r w:rsidR="004E2A83">
        <w:rPr>
          <w:rFonts w:ascii="Times New Roman" w:hAnsi="Times New Roman" w:cs="Times New Roman"/>
          <w:sz w:val="24"/>
          <w:szCs w:val="24"/>
        </w:rPr>
        <w:t xml:space="preserve"> Gaussian (binomial) distribution</w:t>
      </w:r>
      <w:r w:rsidR="00C8048F">
        <w:rPr>
          <w:rFonts w:ascii="Times New Roman" w:hAnsi="Times New Roman" w:cs="Times New Roman"/>
          <w:sz w:val="24"/>
          <w:szCs w:val="24"/>
        </w:rPr>
        <w:t>s</w:t>
      </w:r>
      <w:r w:rsidR="002A20F2">
        <w:rPr>
          <w:rFonts w:ascii="Times New Roman" w:hAnsi="Times New Roman" w:cs="Times New Roman"/>
          <w:sz w:val="24"/>
          <w:szCs w:val="24"/>
        </w:rPr>
        <w:t xml:space="preserve"> [13]</w:t>
      </w:r>
      <w:r w:rsidR="004E2A83">
        <w:rPr>
          <w:rFonts w:ascii="Times New Roman" w:hAnsi="Times New Roman" w:cs="Times New Roman"/>
          <w:sz w:val="24"/>
          <w:szCs w:val="24"/>
        </w:rPr>
        <w:t xml:space="preserve">. This is </w:t>
      </w:r>
      <w:r w:rsidR="005E46D3">
        <w:rPr>
          <w:rFonts w:ascii="Times New Roman" w:hAnsi="Times New Roman" w:cs="Times New Roman"/>
          <w:sz w:val="24"/>
          <w:szCs w:val="24"/>
        </w:rPr>
        <w:t xml:space="preserve">made </w:t>
      </w:r>
      <w:r w:rsidR="004E2A83">
        <w:rPr>
          <w:rFonts w:ascii="Times New Roman" w:hAnsi="Times New Roman" w:cs="Times New Roman"/>
          <w:sz w:val="24"/>
          <w:szCs w:val="24"/>
        </w:rPr>
        <w:t xml:space="preserve">possible given a small size step </w:t>
      </w:r>
      <w:r w:rsidR="004E2A83" w:rsidRPr="006516E2">
        <w:rPr>
          <w:rFonts w:ascii="Times New Roman" w:hAnsi="Times New Roman" w:cs="Times New Roman"/>
          <w:i/>
          <w:iCs/>
          <w:sz w:val="24"/>
          <w:szCs w:val="24"/>
        </w:rPr>
        <w:t>β</w:t>
      </w:r>
      <w:r w:rsidR="006516E2" w:rsidRPr="006516E2">
        <w:rPr>
          <w:rFonts w:ascii="Times New Roman" w:hAnsi="Times New Roman" w:cs="Times New Roman"/>
          <w:i/>
          <w:iCs/>
          <w:sz w:val="24"/>
          <w:szCs w:val="24"/>
          <w:vertAlign w:val="subscript"/>
        </w:rPr>
        <w:t>t</w:t>
      </w:r>
      <w:r w:rsidR="006516E2">
        <w:rPr>
          <w:rFonts w:ascii="Times New Roman" w:hAnsi="Times New Roman" w:cs="Times New Roman"/>
          <w:sz w:val="24"/>
          <w:szCs w:val="24"/>
          <w:vertAlign w:val="subscript"/>
        </w:rPr>
        <w:t xml:space="preserve"> </w:t>
      </w:r>
      <w:r w:rsidR="00A94F10">
        <w:rPr>
          <w:rFonts w:ascii="Times New Roman" w:hAnsi="Times New Roman" w:cs="Times New Roman"/>
          <w:sz w:val="24"/>
          <w:szCs w:val="24"/>
        </w:rPr>
        <w:t xml:space="preserve">for each time step. </w:t>
      </w:r>
      <w:r w:rsidR="005E46D3">
        <w:rPr>
          <w:rFonts w:ascii="Times New Roman" w:hAnsi="Times New Roman" w:cs="Times New Roman"/>
          <w:sz w:val="24"/>
          <w:szCs w:val="24"/>
        </w:rPr>
        <w:lastRenderedPageBreak/>
        <w:t>In addition,</w:t>
      </w:r>
      <w:r w:rsidR="00A94F10">
        <w:rPr>
          <w:rFonts w:ascii="Times New Roman" w:hAnsi="Times New Roman" w:cs="Times New Roman"/>
          <w:sz w:val="24"/>
          <w:szCs w:val="24"/>
        </w:rPr>
        <w:t xml:space="preserve"> as the trajectory described by the </w:t>
      </w:r>
      <w:r w:rsidR="000763D4">
        <w:rPr>
          <w:rFonts w:ascii="Times New Roman" w:hAnsi="Times New Roman" w:cs="Times New Roman"/>
          <w:sz w:val="24"/>
          <w:szCs w:val="24"/>
        </w:rPr>
        <w:t>number of timesteps</w:t>
      </w:r>
      <w:r w:rsidR="00A94F10">
        <w:rPr>
          <w:rFonts w:ascii="Times New Roman" w:hAnsi="Times New Roman" w:cs="Times New Roman"/>
          <w:sz w:val="24"/>
          <w:szCs w:val="24"/>
        </w:rPr>
        <w:t xml:space="preserve"> T is increased, that is</w:t>
      </w:r>
      <w:r w:rsidR="00DF6EA1">
        <w:rPr>
          <w:rFonts w:ascii="Times New Roman" w:hAnsi="Times New Roman" w:cs="Times New Roman"/>
          <w:sz w:val="24"/>
          <w:szCs w:val="24"/>
        </w:rPr>
        <w:t>,</w:t>
      </w:r>
      <w:r w:rsidR="00A94F10">
        <w:rPr>
          <w:rFonts w:ascii="Times New Roman" w:hAnsi="Times New Roman" w:cs="Times New Roman"/>
          <w:sz w:val="24"/>
          <w:szCs w:val="24"/>
        </w:rPr>
        <w:t xml:space="preserve"> as T becomes larger, the </w:t>
      </w:r>
      <w:r w:rsidR="001E64FF">
        <w:rPr>
          <w:rFonts w:ascii="Times New Roman" w:hAnsi="Times New Roman" w:cs="Times New Roman"/>
          <w:sz w:val="24"/>
          <w:szCs w:val="24"/>
        </w:rPr>
        <w:t xml:space="preserve">diffusion rate </w:t>
      </w:r>
      <w:r w:rsidR="001E64FF">
        <w:rPr>
          <w:rFonts w:ascii="Times New Roman" w:hAnsi="Times New Roman" w:cs="Times New Roman"/>
          <w:i/>
          <w:iCs/>
          <w:sz w:val="24"/>
          <w:szCs w:val="24"/>
        </w:rPr>
        <w:t>β</w:t>
      </w:r>
      <w:r w:rsidR="001E64FF">
        <w:rPr>
          <w:rFonts w:ascii="Times New Roman" w:hAnsi="Times New Roman" w:cs="Times New Roman"/>
          <w:sz w:val="24"/>
          <w:szCs w:val="24"/>
        </w:rPr>
        <w:t xml:space="preserve"> can be made significantly smaller, thus giv</w:t>
      </w:r>
      <w:r w:rsidR="00150A5C">
        <w:rPr>
          <w:rFonts w:ascii="Times New Roman" w:hAnsi="Times New Roman" w:cs="Times New Roman"/>
          <w:sz w:val="24"/>
          <w:szCs w:val="24"/>
        </w:rPr>
        <w:t>ing</w:t>
      </w:r>
      <w:r w:rsidR="001E64FF">
        <w:rPr>
          <w:rFonts w:ascii="Times New Roman" w:hAnsi="Times New Roman" w:cs="Times New Roman"/>
          <w:sz w:val="24"/>
          <w:szCs w:val="24"/>
        </w:rPr>
        <w:t xml:space="preserve"> us Gaussian distributions in</w:t>
      </w:r>
      <w:r w:rsidR="006F480B">
        <w:rPr>
          <w:rFonts w:ascii="Times New Roman" w:hAnsi="Times New Roman" w:cs="Times New Roman"/>
          <w:sz w:val="24"/>
          <w:szCs w:val="24"/>
        </w:rPr>
        <w:t xml:space="preserve"> both</w:t>
      </w:r>
      <w:r w:rsidR="001E64FF">
        <w:rPr>
          <w:rFonts w:ascii="Times New Roman" w:hAnsi="Times New Roman" w:cs="Times New Roman"/>
          <w:sz w:val="24"/>
          <w:szCs w:val="24"/>
        </w:rPr>
        <w:t xml:space="preserve"> </w:t>
      </w:r>
      <w:r w:rsidR="0061379E">
        <w:rPr>
          <w:rFonts w:ascii="Times New Roman" w:hAnsi="Times New Roman" w:cs="Times New Roman"/>
          <w:sz w:val="24"/>
          <w:szCs w:val="24"/>
        </w:rPr>
        <w:t>direction</w:t>
      </w:r>
      <w:r w:rsidR="00E266D3">
        <w:rPr>
          <w:rFonts w:ascii="Times New Roman" w:hAnsi="Times New Roman" w:cs="Times New Roman"/>
          <w:sz w:val="24"/>
          <w:szCs w:val="24"/>
        </w:rPr>
        <w:t>s</w:t>
      </w:r>
      <w:r w:rsidR="0061379E">
        <w:rPr>
          <w:rFonts w:ascii="Times New Roman" w:hAnsi="Times New Roman" w:cs="Times New Roman"/>
          <w:sz w:val="24"/>
          <w:szCs w:val="24"/>
        </w:rPr>
        <w:t xml:space="preserve">. </w:t>
      </w:r>
    </w:p>
    <w:p w14:paraId="713B72B5" w14:textId="19F6FAEF" w:rsidR="002A1BD5" w:rsidRDefault="0089491C"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In terms of the learning algorithm proposed by </w:t>
      </w:r>
      <w:r w:rsidR="00984518">
        <w:rPr>
          <w:rFonts w:ascii="Times New Roman" w:hAnsi="Times New Roman" w:cs="Times New Roman"/>
          <w:sz w:val="24"/>
          <w:szCs w:val="24"/>
        </w:rPr>
        <w:t>Sohl-Dickstein et al</w:t>
      </w:r>
      <w:r w:rsidR="00373BC0">
        <w:rPr>
          <w:rFonts w:ascii="Times New Roman" w:hAnsi="Times New Roman" w:cs="Times New Roman"/>
          <w:sz w:val="24"/>
          <w:szCs w:val="24"/>
        </w:rPr>
        <w:t>.</w:t>
      </w:r>
      <w:r w:rsidR="00984518">
        <w:rPr>
          <w:rFonts w:ascii="Times New Roman" w:hAnsi="Times New Roman" w:cs="Times New Roman"/>
          <w:sz w:val="24"/>
          <w:szCs w:val="24"/>
        </w:rPr>
        <w:t xml:space="preserve"> they </w:t>
      </w:r>
      <w:r w:rsidR="00545853">
        <w:rPr>
          <w:rFonts w:ascii="Times New Roman" w:hAnsi="Times New Roman" w:cs="Times New Roman"/>
          <w:sz w:val="24"/>
          <w:szCs w:val="24"/>
        </w:rPr>
        <w:t xml:space="preserve">stated that the mean and covariance </w:t>
      </w:r>
      <w:r w:rsidR="00EE3410">
        <w:rPr>
          <w:rFonts w:ascii="Times New Roman" w:hAnsi="Times New Roman" w:cs="Times New Roman"/>
          <w:sz w:val="24"/>
          <w:szCs w:val="24"/>
        </w:rPr>
        <w:t xml:space="preserve">of the Gaussian diffusion kernel, or bit flip </w:t>
      </w:r>
      <w:r w:rsidR="00A736C2">
        <w:rPr>
          <w:rFonts w:ascii="Times New Roman" w:hAnsi="Times New Roman" w:cs="Times New Roman"/>
          <w:sz w:val="24"/>
          <w:szCs w:val="24"/>
        </w:rPr>
        <w:t xml:space="preserve">probability of such </w:t>
      </w:r>
      <w:r w:rsidR="00DE1F27">
        <w:rPr>
          <w:rFonts w:ascii="Times New Roman" w:hAnsi="Times New Roman" w:cs="Times New Roman"/>
          <w:sz w:val="24"/>
          <w:szCs w:val="24"/>
        </w:rPr>
        <w:t xml:space="preserve">a </w:t>
      </w:r>
      <w:r w:rsidR="00A736C2">
        <w:rPr>
          <w:rFonts w:ascii="Times New Roman" w:hAnsi="Times New Roman" w:cs="Times New Roman"/>
          <w:sz w:val="24"/>
          <w:szCs w:val="24"/>
        </w:rPr>
        <w:t>kernel, needed to be learned</w:t>
      </w:r>
      <w:r w:rsidR="005D62B8">
        <w:rPr>
          <w:rFonts w:ascii="Times New Roman" w:hAnsi="Times New Roman" w:cs="Times New Roman"/>
          <w:sz w:val="24"/>
          <w:szCs w:val="24"/>
        </w:rPr>
        <w:t xml:space="preserve"> [31]</w:t>
      </w:r>
      <w:r w:rsidR="00A736C2">
        <w:rPr>
          <w:rFonts w:ascii="Times New Roman" w:hAnsi="Times New Roman" w:cs="Times New Roman"/>
          <w:sz w:val="24"/>
          <w:szCs w:val="24"/>
        </w:rPr>
        <w:t xml:space="preserve">. </w:t>
      </w:r>
      <w:r w:rsidR="00842B8D">
        <w:rPr>
          <w:rFonts w:ascii="Times New Roman" w:hAnsi="Times New Roman" w:cs="Times New Roman"/>
          <w:sz w:val="24"/>
          <w:szCs w:val="24"/>
        </w:rPr>
        <w:t>To do so</w:t>
      </w:r>
      <w:r w:rsidR="00D93043">
        <w:rPr>
          <w:rFonts w:ascii="Times New Roman" w:hAnsi="Times New Roman" w:cs="Times New Roman"/>
          <w:sz w:val="24"/>
          <w:szCs w:val="24"/>
        </w:rPr>
        <w:t>, the function</w:t>
      </w:r>
      <w:r w:rsidR="00AE3BA1">
        <w:rPr>
          <w:rFonts w:ascii="Times New Roman" w:hAnsi="Times New Roman" w:cs="Times New Roman"/>
          <w:sz w:val="24"/>
          <w:szCs w:val="24"/>
        </w:rPr>
        <w:t xml:space="preserve"> </w:t>
      </w:r>
      <w:proofErr w:type="spellStart"/>
      <w:r w:rsidR="00AE3BA1">
        <w:rPr>
          <w:rFonts w:ascii="Times New Roman" w:hAnsi="Times New Roman" w:cs="Times New Roman"/>
          <w:sz w:val="24"/>
          <w:szCs w:val="24"/>
        </w:rPr>
        <w:t>f</w:t>
      </w:r>
      <w:proofErr w:type="spellEnd"/>
      <w:r w:rsidR="00E6594E">
        <w:rPr>
          <w:rFonts w:ascii="Times New Roman" w:hAnsi="Times New Roman" w:cs="Times New Roman"/>
          <w:sz w:val="24"/>
          <w:szCs w:val="24"/>
          <w:vertAlign w:val="subscript"/>
        </w:rPr>
        <w:t>µ</w:t>
      </w:r>
      <w:r w:rsidR="00600212">
        <w:rPr>
          <w:rFonts w:ascii="Times New Roman" w:hAnsi="Times New Roman" w:cs="Times New Roman"/>
          <w:sz w:val="24"/>
          <w:szCs w:val="24"/>
        </w:rPr>
        <w:t>(</w:t>
      </w:r>
      <w:r w:rsidR="00FC5992">
        <w:rPr>
          <w:rFonts w:ascii="Times New Roman" w:hAnsi="Times New Roman" w:cs="Times New Roman"/>
          <w:sz w:val="24"/>
          <w:szCs w:val="24"/>
        </w:rPr>
        <w:t>x</w:t>
      </w:r>
      <w:r w:rsidR="00600212">
        <w:rPr>
          <w:rFonts w:ascii="Times New Roman" w:hAnsi="Times New Roman" w:cs="Times New Roman"/>
          <w:sz w:val="24"/>
          <w:szCs w:val="24"/>
          <w:vertAlign w:val="superscript"/>
        </w:rPr>
        <w:t>(t)</w:t>
      </w:r>
      <w:r w:rsidR="00600212">
        <w:rPr>
          <w:rFonts w:ascii="Times New Roman" w:hAnsi="Times New Roman" w:cs="Times New Roman"/>
          <w:sz w:val="24"/>
          <w:szCs w:val="24"/>
        </w:rPr>
        <w:t xml:space="preserve">, t) </w:t>
      </w:r>
      <w:r w:rsidR="00D93043">
        <w:rPr>
          <w:rFonts w:ascii="Times New Roman" w:hAnsi="Times New Roman" w:cs="Times New Roman"/>
          <w:sz w:val="24"/>
          <w:szCs w:val="24"/>
        </w:rPr>
        <w:t xml:space="preserve">represents the mean of the reverse </w:t>
      </w:r>
      <w:r w:rsidR="00E65983">
        <w:rPr>
          <w:rFonts w:ascii="Times New Roman" w:hAnsi="Times New Roman" w:cs="Times New Roman"/>
          <w:sz w:val="24"/>
          <w:szCs w:val="24"/>
        </w:rPr>
        <w:t>Markov diffusion kernel</w:t>
      </w:r>
      <w:r w:rsidR="008F69C8">
        <w:rPr>
          <w:rFonts w:ascii="Times New Roman" w:hAnsi="Times New Roman" w:cs="Times New Roman"/>
          <w:sz w:val="24"/>
          <w:szCs w:val="24"/>
        </w:rPr>
        <w:t>, and the function f</w:t>
      </w:r>
      <w:r w:rsidR="00BD3F9E">
        <w:rPr>
          <w:rFonts w:ascii="Times New Roman" w:hAnsi="Times New Roman" w:cs="Times New Roman"/>
          <w:sz w:val="24"/>
          <w:szCs w:val="24"/>
        </w:rPr>
        <w:t xml:space="preserve"> </w:t>
      </w:r>
      <w:r w:rsidR="00B70AFE">
        <w:rPr>
          <w:rFonts w:ascii="Times New Roman" w:hAnsi="Times New Roman" w:cs="Times New Roman"/>
          <w:sz w:val="24"/>
          <w:szCs w:val="24"/>
          <w:vertAlign w:val="subscript"/>
        </w:rPr>
        <w:t>Σ</w:t>
      </w:r>
      <w:r w:rsidR="00BD3F9E">
        <w:rPr>
          <w:rFonts w:ascii="Times New Roman" w:hAnsi="Times New Roman" w:cs="Times New Roman"/>
          <w:sz w:val="24"/>
          <w:szCs w:val="24"/>
        </w:rPr>
        <w:t>(</w:t>
      </w:r>
      <w:r w:rsidR="001A508F">
        <w:rPr>
          <w:rFonts w:ascii="Times New Roman" w:hAnsi="Times New Roman" w:cs="Times New Roman"/>
          <w:sz w:val="24"/>
          <w:szCs w:val="24"/>
        </w:rPr>
        <w:t>x</w:t>
      </w:r>
      <w:r w:rsidR="001A508F">
        <w:rPr>
          <w:rFonts w:ascii="Times New Roman" w:hAnsi="Times New Roman" w:cs="Times New Roman"/>
          <w:sz w:val="24"/>
          <w:szCs w:val="24"/>
          <w:vertAlign w:val="superscript"/>
        </w:rPr>
        <w:t>(t)</w:t>
      </w:r>
      <w:r w:rsidR="001A508F">
        <w:rPr>
          <w:rFonts w:ascii="Times New Roman" w:hAnsi="Times New Roman" w:cs="Times New Roman"/>
          <w:sz w:val="24"/>
          <w:szCs w:val="24"/>
        </w:rPr>
        <w:t>, t) represents the covariance of the same reverse function. Additionally,</w:t>
      </w:r>
      <w:r w:rsidR="00B46148">
        <w:rPr>
          <w:rFonts w:ascii="Times New Roman" w:hAnsi="Times New Roman" w:cs="Times New Roman"/>
          <w:sz w:val="24"/>
          <w:szCs w:val="24"/>
        </w:rPr>
        <w:t xml:space="preserve"> the function</w:t>
      </w:r>
      <w:r w:rsidR="001A508F">
        <w:rPr>
          <w:rFonts w:ascii="Times New Roman" w:hAnsi="Times New Roman" w:cs="Times New Roman"/>
          <w:sz w:val="24"/>
          <w:szCs w:val="24"/>
        </w:rPr>
        <w:t xml:space="preserve"> </w:t>
      </w:r>
      <w:r w:rsidR="00FC5992">
        <w:rPr>
          <w:rFonts w:ascii="Times New Roman" w:hAnsi="Times New Roman" w:cs="Times New Roman"/>
          <w:sz w:val="24"/>
          <w:szCs w:val="24"/>
        </w:rPr>
        <w:t>f</w:t>
      </w:r>
      <w:r w:rsidR="00FC5992">
        <w:rPr>
          <w:rFonts w:ascii="Times New Roman" w:hAnsi="Times New Roman" w:cs="Times New Roman"/>
          <w:sz w:val="24"/>
          <w:szCs w:val="24"/>
          <w:vertAlign w:val="subscript"/>
        </w:rPr>
        <w:t xml:space="preserve">b </w:t>
      </w:r>
      <w:r w:rsidR="00FC5992">
        <w:rPr>
          <w:rFonts w:ascii="Times New Roman" w:hAnsi="Times New Roman" w:cs="Times New Roman"/>
          <w:sz w:val="24"/>
          <w:szCs w:val="24"/>
        </w:rPr>
        <w:t>(x</w:t>
      </w:r>
      <w:r w:rsidR="00FC5992">
        <w:rPr>
          <w:rFonts w:ascii="Times New Roman" w:hAnsi="Times New Roman" w:cs="Times New Roman"/>
          <w:sz w:val="24"/>
          <w:szCs w:val="24"/>
          <w:vertAlign w:val="superscript"/>
        </w:rPr>
        <w:t>(t)</w:t>
      </w:r>
      <w:r w:rsidR="00FC5992">
        <w:rPr>
          <w:rFonts w:ascii="Times New Roman" w:hAnsi="Times New Roman" w:cs="Times New Roman"/>
          <w:sz w:val="24"/>
          <w:szCs w:val="24"/>
        </w:rPr>
        <w:t xml:space="preserve">, t) </w:t>
      </w:r>
      <w:r w:rsidR="00B46148">
        <w:rPr>
          <w:rFonts w:ascii="Times New Roman" w:hAnsi="Times New Roman" w:cs="Times New Roman"/>
          <w:sz w:val="24"/>
          <w:szCs w:val="24"/>
        </w:rPr>
        <w:t xml:space="preserve">represents the bit flip probability for the Gaussian distribution. </w:t>
      </w:r>
      <w:r w:rsidR="000D1D88">
        <w:rPr>
          <w:rFonts w:ascii="Times New Roman" w:hAnsi="Times New Roman" w:cs="Times New Roman"/>
          <w:sz w:val="24"/>
          <w:szCs w:val="24"/>
        </w:rPr>
        <w:t>T</w:t>
      </w:r>
      <w:r w:rsidR="00923BB9">
        <w:rPr>
          <w:rFonts w:ascii="Times New Roman" w:hAnsi="Times New Roman" w:cs="Times New Roman"/>
          <w:sz w:val="24"/>
          <w:szCs w:val="24"/>
        </w:rPr>
        <w:t xml:space="preserve">hus, the computational cost of running the algorithms presented in their paper is equal to the previous functions multiplied by </w:t>
      </w:r>
      <w:r w:rsidR="00B26FE2">
        <w:rPr>
          <w:rFonts w:ascii="Times New Roman" w:hAnsi="Times New Roman" w:cs="Times New Roman"/>
          <w:sz w:val="24"/>
          <w:szCs w:val="24"/>
        </w:rPr>
        <w:t>the total number of time</w:t>
      </w:r>
      <w:r w:rsidR="001858C7">
        <w:rPr>
          <w:rFonts w:ascii="Times New Roman" w:hAnsi="Times New Roman" w:cs="Times New Roman"/>
          <w:sz w:val="24"/>
          <w:szCs w:val="24"/>
        </w:rPr>
        <w:t xml:space="preserve"> </w:t>
      </w:r>
      <w:r w:rsidR="00B26FE2">
        <w:rPr>
          <w:rFonts w:ascii="Times New Roman" w:hAnsi="Times New Roman" w:cs="Times New Roman"/>
          <w:sz w:val="24"/>
          <w:szCs w:val="24"/>
        </w:rPr>
        <w:t xml:space="preserve">steps </w:t>
      </w:r>
      <w:r w:rsidR="001858C7">
        <w:rPr>
          <w:rFonts w:ascii="Times New Roman" w:hAnsi="Times New Roman" w:cs="Times New Roman"/>
          <w:sz w:val="24"/>
          <w:szCs w:val="24"/>
        </w:rPr>
        <w:t>T</w:t>
      </w:r>
      <w:r w:rsidR="00B26FE2">
        <w:rPr>
          <w:rFonts w:ascii="Times New Roman" w:hAnsi="Times New Roman" w:cs="Times New Roman"/>
          <w:sz w:val="24"/>
          <w:szCs w:val="24"/>
        </w:rPr>
        <w:t>.</w:t>
      </w:r>
      <w:r w:rsidR="001858C7">
        <w:rPr>
          <w:rFonts w:ascii="Times New Roman" w:hAnsi="Times New Roman" w:cs="Times New Roman"/>
          <w:sz w:val="24"/>
          <w:szCs w:val="24"/>
        </w:rPr>
        <w:t xml:space="preserve"> T</w:t>
      </w:r>
      <w:r w:rsidR="00CA0EDB">
        <w:rPr>
          <w:rFonts w:ascii="Times New Roman" w:hAnsi="Times New Roman" w:cs="Times New Roman"/>
          <w:sz w:val="24"/>
          <w:szCs w:val="24"/>
        </w:rPr>
        <w:t xml:space="preserve">o represent such functions, they </w:t>
      </w:r>
      <w:r w:rsidR="00102DFE">
        <w:rPr>
          <w:rFonts w:ascii="Times New Roman" w:hAnsi="Times New Roman" w:cs="Times New Roman"/>
          <w:sz w:val="24"/>
          <w:szCs w:val="24"/>
        </w:rPr>
        <w:t>used</w:t>
      </w:r>
      <w:r w:rsidR="005116CC">
        <w:rPr>
          <w:rFonts w:ascii="Times New Roman" w:hAnsi="Times New Roman" w:cs="Times New Roman"/>
          <w:sz w:val="24"/>
          <w:szCs w:val="24"/>
        </w:rPr>
        <w:t xml:space="preserve"> a</w:t>
      </w:r>
      <w:r w:rsidR="00102DFE">
        <w:rPr>
          <w:rFonts w:ascii="Times New Roman" w:hAnsi="Times New Roman" w:cs="Times New Roman"/>
          <w:sz w:val="24"/>
          <w:szCs w:val="24"/>
        </w:rPr>
        <w:t xml:space="preserve"> multi-layer </w:t>
      </w:r>
      <w:r w:rsidR="005116CC">
        <w:rPr>
          <w:rFonts w:ascii="Times New Roman" w:hAnsi="Times New Roman" w:cs="Times New Roman"/>
          <w:sz w:val="24"/>
          <w:szCs w:val="24"/>
        </w:rPr>
        <w:t>perceptron, along with various regression and fitting</w:t>
      </w:r>
      <w:r w:rsidR="002A6DA2">
        <w:rPr>
          <w:rFonts w:ascii="Times New Roman" w:hAnsi="Times New Roman" w:cs="Times New Roman"/>
          <w:sz w:val="24"/>
          <w:szCs w:val="24"/>
        </w:rPr>
        <w:t xml:space="preserve"> function</w:t>
      </w:r>
      <w:r w:rsidR="005116CC">
        <w:rPr>
          <w:rFonts w:ascii="Times New Roman" w:hAnsi="Times New Roman" w:cs="Times New Roman"/>
          <w:sz w:val="24"/>
          <w:szCs w:val="24"/>
        </w:rPr>
        <w:t xml:space="preserve"> algorithms</w:t>
      </w:r>
      <w:r w:rsidR="002A6DA2">
        <w:rPr>
          <w:rFonts w:ascii="Times New Roman" w:hAnsi="Times New Roman" w:cs="Times New Roman"/>
          <w:sz w:val="24"/>
          <w:szCs w:val="24"/>
        </w:rPr>
        <w:t xml:space="preserve">. </w:t>
      </w:r>
    </w:p>
    <w:p w14:paraId="1161BB66" w14:textId="2EBDBE4A" w:rsidR="002B21BC" w:rsidRDefault="006B02C4" w:rsidP="00A40447">
      <w:pPr>
        <w:spacing w:line="480" w:lineRule="auto"/>
        <w:rPr>
          <w:rFonts w:ascii="Times New Roman" w:hAnsi="Times New Roman" w:cs="Times New Roman"/>
          <w:sz w:val="24"/>
          <w:szCs w:val="24"/>
        </w:rPr>
      </w:pPr>
      <w:r>
        <w:rPr>
          <w:rFonts w:ascii="Times New Roman" w:hAnsi="Times New Roman" w:cs="Times New Roman"/>
          <w:sz w:val="24"/>
          <w:szCs w:val="24"/>
        </w:rPr>
        <w:t>T</w:t>
      </w:r>
      <w:r w:rsidR="00D15F3F">
        <w:rPr>
          <w:rFonts w:ascii="Times New Roman" w:hAnsi="Times New Roman" w:cs="Times New Roman"/>
          <w:sz w:val="24"/>
          <w:szCs w:val="24"/>
        </w:rPr>
        <w:t xml:space="preserve">he </w:t>
      </w:r>
      <w:r w:rsidR="00F81B93">
        <w:rPr>
          <w:rFonts w:ascii="Times New Roman" w:hAnsi="Times New Roman" w:cs="Times New Roman"/>
          <w:sz w:val="24"/>
          <w:szCs w:val="24"/>
        </w:rPr>
        <w:t xml:space="preserve">probability </w:t>
      </w:r>
      <w:r w:rsidR="00C329DD">
        <w:rPr>
          <w:rFonts w:ascii="Times New Roman" w:hAnsi="Times New Roman" w:cs="Times New Roman"/>
          <w:sz w:val="24"/>
          <w:szCs w:val="24"/>
        </w:rPr>
        <w:t xml:space="preserve">assigned to the data by the generative model is </w:t>
      </w:r>
      <w:r w:rsidR="00925515">
        <w:rPr>
          <w:rFonts w:ascii="Times New Roman" w:hAnsi="Times New Roman" w:cs="Times New Roman"/>
          <w:sz w:val="24"/>
          <w:szCs w:val="24"/>
        </w:rPr>
        <w:t>given by:</w:t>
      </w:r>
      <w:r w:rsidR="00C329DD">
        <w:rPr>
          <w:rFonts w:ascii="Times New Roman" w:hAnsi="Times New Roman" w:cs="Times New Roman"/>
          <w:sz w:val="24"/>
          <w:szCs w:val="24"/>
        </w:rPr>
        <w:t xml:space="preserve"> </w:t>
      </w:r>
    </w:p>
    <w:p w14:paraId="6D257616" w14:textId="4B7DF493" w:rsidR="002B21BC" w:rsidRDefault="00795665" w:rsidP="00A40447">
      <w:pPr>
        <w:spacing w:line="480" w:lineRule="auto"/>
        <w:rPr>
          <w:rFonts w:ascii="Cambria Math" w:hAnsi="Cambria Math"/>
        </w:rPr>
      </w:pPr>
      <w:r w:rsidRPr="0096084A">
        <w:rPr>
          <w:rFonts w:ascii="Times New Roman" w:hAnsi="Times New Roman" w:cs="Times New Roman"/>
          <w:i/>
          <w:iCs/>
          <w:sz w:val="24"/>
          <w:szCs w:val="24"/>
        </w:rPr>
        <w:t>P</w:t>
      </w:r>
      <w:r w:rsidRPr="0096084A">
        <w:rPr>
          <w:rFonts w:ascii="Times New Roman" w:hAnsi="Times New Roman" w:cs="Times New Roman"/>
          <w:sz w:val="24"/>
          <w:szCs w:val="24"/>
        </w:rPr>
        <w:t xml:space="preserve"> (</w:t>
      </w:r>
      <w:r w:rsidR="00A569E4" w:rsidRPr="0096084A">
        <w:rPr>
          <w:rFonts w:ascii="Times New Roman" w:hAnsi="Times New Roman" w:cs="Times New Roman"/>
          <w:sz w:val="24"/>
          <w:szCs w:val="24"/>
        </w:rPr>
        <w:t>x</w:t>
      </w:r>
      <w:r w:rsidR="00A569E4" w:rsidRPr="0096084A">
        <w:rPr>
          <w:rFonts w:ascii="Times New Roman" w:hAnsi="Times New Roman" w:cs="Times New Roman"/>
          <w:sz w:val="24"/>
          <w:szCs w:val="24"/>
          <w:vertAlign w:val="superscript"/>
        </w:rPr>
        <w:t xml:space="preserve"> (</w:t>
      </w:r>
      <w:r w:rsidR="00651ED4" w:rsidRPr="0096084A">
        <w:rPr>
          <w:rFonts w:ascii="Times New Roman" w:hAnsi="Times New Roman" w:cs="Times New Roman"/>
          <w:sz w:val="24"/>
          <w:szCs w:val="24"/>
          <w:vertAlign w:val="superscript"/>
        </w:rPr>
        <w:t>0)</w:t>
      </w:r>
      <w:r w:rsidR="00651ED4" w:rsidRPr="0096084A">
        <w:rPr>
          <w:rFonts w:ascii="Times New Roman" w:hAnsi="Times New Roman" w:cs="Times New Roman"/>
          <w:sz w:val="24"/>
          <w:szCs w:val="24"/>
        </w:rPr>
        <w:t xml:space="preserve">) = </w:t>
      </w:r>
      <w:r w:rsidR="00406C7C" w:rsidRPr="0096084A">
        <w:rPr>
          <w:rFonts w:ascii="Times New Roman" w:hAnsi="Times New Roman" w:cs="Times New Roman"/>
        </w:rPr>
        <w:t xml:space="preserve">∫ </w:t>
      </w:r>
      <w:r w:rsidR="002F0E5E" w:rsidRPr="0096084A">
        <w:rPr>
          <w:rFonts w:ascii="Times New Roman" w:hAnsi="Times New Roman" w:cs="Times New Roman"/>
          <w:i/>
          <w:iCs/>
        </w:rPr>
        <w:t>dx</w:t>
      </w:r>
      <w:r w:rsidR="002F0E5E" w:rsidRPr="0096084A">
        <w:rPr>
          <w:rFonts w:ascii="Times New Roman" w:hAnsi="Times New Roman" w:cs="Times New Roman"/>
          <w:vertAlign w:val="superscript"/>
        </w:rPr>
        <w:t xml:space="preserve"> (</w:t>
      </w:r>
      <w:r w:rsidR="00406C7C" w:rsidRPr="0096084A">
        <w:rPr>
          <w:rFonts w:ascii="Times New Roman" w:hAnsi="Times New Roman" w:cs="Times New Roman"/>
          <w:vertAlign w:val="superscript"/>
        </w:rPr>
        <w:t>1…</w:t>
      </w:r>
      <w:r w:rsidR="00D911EB" w:rsidRPr="0096084A">
        <w:rPr>
          <w:rFonts w:ascii="Times New Roman" w:hAnsi="Times New Roman" w:cs="Times New Roman"/>
          <w:vertAlign w:val="superscript"/>
        </w:rPr>
        <w:t>T)</w:t>
      </w:r>
      <w:r w:rsidR="00D911EB" w:rsidRPr="0096084A">
        <w:rPr>
          <w:rFonts w:ascii="Times New Roman" w:hAnsi="Times New Roman" w:cs="Times New Roman"/>
          <w:i/>
          <w:iCs/>
        </w:rPr>
        <w:t xml:space="preserve"> p</w:t>
      </w:r>
      <w:r w:rsidR="00D911EB" w:rsidRPr="0096084A">
        <w:rPr>
          <w:rFonts w:ascii="Times New Roman" w:hAnsi="Times New Roman" w:cs="Times New Roman"/>
        </w:rPr>
        <w:t xml:space="preserve"> (</w:t>
      </w:r>
      <w:r w:rsidR="00521FF2" w:rsidRPr="0096084A">
        <w:rPr>
          <w:rFonts w:ascii="Times New Roman" w:hAnsi="Times New Roman" w:cs="Times New Roman"/>
        </w:rPr>
        <w:t>x</w:t>
      </w:r>
      <w:r w:rsidR="00521FF2" w:rsidRPr="0096084A">
        <w:rPr>
          <w:rFonts w:ascii="Times New Roman" w:hAnsi="Times New Roman" w:cs="Times New Roman"/>
          <w:vertAlign w:val="superscript"/>
        </w:rPr>
        <w:t>(0…T)</w:t>
      </w:r>
      <w:r w:rsidR="00521FF2" w:rsidRPr="0096084A">
        <w:rPr>
          <w:rFonts w:ascii="Times New Roman" w:hAnsi="Times New Roman" w:cs="Times New Roman"/>
        </w:rPr>
        <w:t>).</w:t>
      </w:r>
      <w:r w:rsidR="00521FF2" w:rsidRPr="0096084A">
        <w:rPr>
          <w:rFonts w:ascii="Times New Roman" w:hAnsi="Times New Roman" w:cs="Times New Roman"/>
        </w:rPr>
        <w:tab/>
      </w:r>
      <w:r w:rsidR="00521FF2">
        <w:rPr>
          <w:rFonts w:ascii="Cambria Math" w:hAnsi="Cambria Math"/>
        </w:rPr>
        <w:tab/>
      </w:r>
      <w:r w:rsidR="00521FF2">
        <w:rPr>
          <w:rFonts w:ascii="Cambria Math" w:hAnsi="Cambria Math"/>
        </w:rPr>
        <w:tab/>
      </w:r>
      <w:r w:rsidR="00521FF2">
        <w:rPr>
          <w:rFonts w:ascii="Cambria Math" w:hAnsi="Cambria Math"/>
        </w:rPr>
        <w:tab/>
      </w:r>
      <w:r w:rsidR="00521FF2">
        <w:rPr>
          <w:rFonts w:ascii="Cambria Math" w:hAnsi="Cambria Math"/>
        </w:rPr>
        <w:tab/>
      </w:r>
      <w:r w:rsidR="00521FF2">
        <w:rPr>
          <w:rFonts w:ascii="Cambria Math" w:hAnsi="Cambria Math"/>
        </w:rPr>
        <w:tab/>
      </w:r>
      <w:r w:rsidR="00521FF2">
        <w:rPr>
          <w:rFonts w:ascii="Cambria Math" w:hAnsi="Cambria Math"/>
        </w:rPr>
        <w:tab/>
      </w:r>
      <w:r w:rsidR="00521FF2">
        <w:rPr>
          <w:rFonts w:ascii="Cambria Math" w:hAnsi="Cambria Math"/>
        </w:rPr>
        <w:tab/>
      </w:r>
      <w:r w:rsidR="00521FF2">
        <w:rPr>
          <w:rFonts w:ascii="Cambria Math" w:hAnsi="Cambria Math"/>
        </w:rPr>
        <w:tab/>
        <w:t>(6)</w:t>
      </w:r>
    </w:p>
    <w:p w14:paraId="4C43D2C2" w14:textId="77777777" w:rsidR="00315339" w:rsidRDefault="00A569E4"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However, they argued </w:t>
      </w:r>
      <w:r w:rsidR="00F06680">
        <w:rPr>
          <w:rFonts w:ascii="Times New Roman" w:hAnsi="Times New Roman" w:cs="Times New Roman"/>
          <w:sz w:val="24"/>
          <w:szCs w:val="24"/>
        </w:rPr>
        <w:t xml:space="preserve">that this approach </w:t>
      </w:r>
      <w:r w:rsidR="0038398F">
        <w:rPr>
          <w:rFonts w:ascii="Times New Roman" w:hAnsi="Times New Roman" w:cs="Times New Roman"/>
          <w:sz w:val="24"/>
          <w:szCs w:val="24"/>
        </w:rPr>
        <w:t>was</w:t>
      </w:r>
      <w:r>
        <w:rPr>
          <w:rFonts w:ascii="Times New Roman" w:hAnsi="Times New Roman" w:cs="Times New Roman"/>
          <w:sz w:val="24"/>
          <w:szCs w:val="24"/>
        </w:rPr>
        <w:t xml:space="preserve"> intractable and therefore </w:t>
      </w:r>
      <w:r w:rsidR="0071206A">
        <w:rPr>
          <w:rFonts w:ascii="Times New Roman" w:hAnsi="Times New Roman" w:cs="Times New Roman"/>
          <w:sz w:val="24"/>
          <w:szCs w:val="24"/>
        </w:rPr>
        <w:t>forced them to</w:t>
      </w:r>
      <w:r>
        <w:rPr>
          <w:rFonts w:ascii="Times New Roman" w:hAnsi="Times New Roman" w:cs="Times New Roman"/>
          <w:sz w:val="24"/>
          <w:szCs w:val="24"/>
        </w:rPr>
        <w:t xml:space="preserve"> use the Jarzynski equality, which is an equation in statistical mechanics </w:t>
      </w:r>
      <w:r w:rsidR="008D0C85">
        <w:rPr>
          <w:rFonts w:ascii="Times New Roman" w:hAnsi="Times New Roman" w:cs="Times New Roman"/>
          <w:sz w:val="24"/>
          <w:szCs w:val="24"/>
        </w:rPr>
        <w:t>concerning</w:t>
      </w:r>
      <w:r>
        <w:rPr>
          <w:rFonts w:ascii="Times New Roman" w:hAnsi="Times New Roman" w:cs="Times New Roman"/>
          <w:sz w:val="24"/>
          <w:szCs w:val="24"/>
        </w:rPr>
        <w:t xml:space="preserve"> free energy differences between two states and the irreversible work on the trajectories combining the same states. They evalu</w:t>
      </w:r>
      <w:r w:rsidR="00DF28EE">
        <w:rPr>
          <w:rFonts w:ascii="Times New Roman" w:hAnsi="Times New Roman" w:cs="Times New Roman"/>
          <w:sz w:val="24"/>
          <w:szCs w:val="24"/>
        </w:rPr>
        <w:t>ated</w:t>
      </w:r>
      <w:r>
        <w:rPr>
          <w:rFonts w:ascii="Times New Roman" w:hAnsi="Times New Roman" w:cs="Times New Roman"/>
          <w:sz w:val="24"/>
          <w:szCs w:val="24"/>
        </w:rPr>
        <w:t xml:space="preserve"> the relative probability of the forward and reversed trajectories and then </w:t>
      </w:r>
      <w:r w:rsidR="000D59BA">
        <w:rPr>
          <w:rFonts w:ascii="Times New Roman" w:hAnsi="Times New Roman" w:cs="Times New Roman"/>
          <w:sz w:val="24"/>
          <w:szCs w:val="24"/>
        </w:rPr>
        <w:t>took</w:t>
      </w:r>
      <w:r>
        <w:rPr>
          <w:rFonts w:ascii="Times New Roman" w:hAnsi="Times New Roman" w:cs="Times New Roman"/>
          <w:sz w:val="24"/>
          <w:szCs w:val="24"/>
        </w:rPr>
        <w:t xml:space="preserve"> the average over the forward trajector</w:t>
      </w:r>
      <w:r w:rsidR="00315339">
        <w:rPr>
          <w:rFonts w:ascii="Times New Roman" w:hAnsi="Times New Roman" w:cs="Times New Roman"/>
          <w:sz w:val="24"/>
          <w:szCs w:val="24"/>
        </w:rPr>
        <w:t>ies in the following manner:</w:t>
      </w:r>
    </w:p>
    <w:p w14:paraId="3DCA0B37" w14:textId="794AF91D" w:rsidR="00215CB9" w:rsidRPr="00315339" w:rsidRDefault="00634DBB" w:rsidP="00A40447">
      <w:pPr>
        <w:spacing w:line="480" w:lineRule="auto"/>
        <w:rPr>
          <w:rFonts w:ascii="Times New Roman" w:hAnsi="Times New Roman" w:cs="Times New Roman"/>
          <w:sz w:val="24"/>
          <w:szCs w:val="24"/>
        </w:rPr>
      </w:pPr>
      <w:r w:rsidRPr="0096084A">
        <w:rPr>
          <w:rFonts w:ascii="Times New Roman" w:hAnsi="Times New Roman" w:cs="Times New Roman"/>
          <w:i/>
          <w:iCs/>
          <w:sz w:val="24"/>
          <w:szCs w:val="24"/>
        </w:rPr>
        <w:t>P</w:t>
      </w:r>
      <w:r w:rsidRPr="0096084A">
        <w:rPr>
          <w:rFonts w:ascii="Times New Roman" w:hAnsi="Times New Roman" w:cs="Times New Roman"/>
          <w:sz w:val="24"/>
          <w:szCs w:val="24"/>
        </w:rPr>
        <w:t xml:space="preserve"> (x</w:t>
      </w:r>
      <w:r w:rsidRPr="0096084A">
        <w:rPr>
          <w:rFonts w:ascii="Times New Roman" w:hAnsi="Times New Roman" w:cs="Times New Roman"/>
          <w:sz w:val="24"/>
          <w:szCs w:val="24"/>
          <w:vertAlign w:val="superscript"/>
        </w:rPr>
        <w:t xml:space="preserve"> (0)</w:t>
      </w:r>
      <w:r w:rsidRPr="0096084A">
        <w:rPr>
          <w:rFonts w:ascii="Times New Roman" w:hAnsi="Times New Roman" w:cs="Times New Roman"/>
          <w:sz w:val="24"/>
          <w:szCs w:val="24"/>
        </w:rPr>
        <w:t xml:space="preserve">) = </w:t>
      </w:r>
      <w:r w:rsidRPr="0096084A">
        <w:rPr>
          <w:rFonts w:ascii="Times New Roman" w:hAnsi="Times New Roman" w:cs="Times New Roman"/>
        </w:rPr>
        <w:t xml:space="preserve">∫ </w:t>
      </w:r>
      <w:r w:rsidR="00C83F31" w:rsidRPr="0096084A">
        <w:rPr>
          <w:rFonts w:ascii="Times New Roman" w:hAnsi="Times New Roman" w:cs="Times New Roman"/>
          <w:i/>
          <w:iCs/>
        </w:rPr>
        <w:t>dx</w:t>
      </w:r>
      <w:r w:rsidR="00C83F31" w:rsidRPr="0096084A">
        <w:rPr>
          <w:rFonts w:ascii="Times New Roman" w:hAnsi="Times New Roman" w:cs="Times New Roman"/>
          <w:vertAlign w:val="superscript"/>
        </w:rPr>
        <w:t xml:space="preserve"> (</w:t>
      </w:r>
      <w:r w:rsidRPr="0096084A">
        <w:rPr>
          <w:rFonts w:ascii="Times New Roman" w:hAnsi="Times New Roman" w:cs="Times New Roman"/>
          <w:vertAlign w:val="superscript"/>
        </w:rPr>
        <w:t>1…T)</w:t>
      </w:r>
      <w:r w:rsidR="000C5182">
        <w:rPr>
          <w:rFonts w:ascii="Times New Roman" w:hAnsi="Times New Roman" w:cs="Times New Roman"/>
          <w:vertAlign w:val="superscript"/>
        </w:rPr>
        <w:t xml:space="preserve"> </w:t>
      </w:r>
      <w:r w:rsidRPr="0096084A">
        <w:rPr>
          <w:rFonts w:ascii="Times New Roman" w:hAnsi="Times New Roman" w:cs="Times New Roman"/>
          <w:i/>
          <w:iCs/>
        </w:rPr>
        <w:t>p</w:t>
      </w:r>
      <w:r w:rsidR="000C5182">
        <w:rPr>
          <w:rFonts w:ascii="Times New Roman" w:hAnsi="Times New Roman" w:cs="Times New Roman"/>
          <w:i/>
          <w:iCs/>
        </w:rPr>
        <w:t xml:space="preserve"> </w:t>
      </w:r>
      <w:r w:rsidRPr="0096084A">
        <w:rPr>
          <w:rFonts w:ascii="Times New Roman" w:hAnsi="Times New Roman" w:cs="Times New Roman"/>
        </w:rPr>
        <w:t>(</w:t>
      </w:r>
      <w:r w:rsidR="00185E02" w:rsidRPr="0096084A">
        <w:rPr>
          <w:rFonts w:ascii="Times New Roman" w:hAnsi="Times New Roman" w:cs="Times New Roman"/>
        </w:rPr>
        <w:t>x</w:t>
      </w:r>
      <w:r w:rsidR="00185E02" w:rsidRPr="0096084A">
        <w:rPr>
          <w:rFonts w:ascii="Times New Roman" w:hAnsi="Times New Roman" w:cs="Times New Roman"/>
          <w:vertAlign w:val="superscript"/>
        </w:rPr>
        <w:t xml:space="preserve"> (</w:t>
      </w:r>
      <w:r w:rsidRPr="0096084A">
        <w:rPr>
          <w:rFonts w:ascii="Times New Roman" w:hAnsi="Times New Roman" w:cs="Times New Roman"/>
          <w:vertAlign w:val="superscript"/>
        </w:rPr>
        <w:t>0…T)</w:t>
      </w:r>
      <w:r w:rsidRPr="0096084A">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q</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(1…T)</m:t>
                    </m:r>
                  </m:sup>
                </m:sSup>
              </m:e>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(0)</m:t>
                    </m:r>
                  </m:sup>
                </m:sSup>
              </m:e>
            </m:d>
          </m:num>
          <m:den>
            <m:r>
              <w:rPr>
                <w:rFonts w:ascii="Cambria Math" w:hAnsi="Cambria Math" w:cs="Times New Roman"/>
              </w:rPr>
              <m:t>q</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(1…T)</m:t>
                    </m:r>
                  </m:sup>
                </m:sSup>
              </m:e>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(0)</m:t>
                    </m:r>
                  </m:sup>
                </m:sSup>
              </m:e>
            </m:d>
          </m:den>
        </m:f>
      </m:oMath>
      <w:r w:rsidR="004806A3" w:rsidRPr="0096084A">
        <w:rPr>
          <w:rFonts w:ascii="Times New Roman" w:hAnsi="Times New Roman" w:cs="Times New Roman"/>
        </w:rPr>
        <w:tab/>
      </w:r>
      <w:r w:rsidR="004806A3" w:rsidRPr="0096084A">
        <w:rPr>
          <w:rFonts w:ascii="Times New Roman" w:hAnsi="Times New Roman" w:cs="Times New Roman"/>
        </w:rPr>
        <w:tab/>
      </w:r>
      <w:r w:rsidR="004806A3" w:rsidRPr="0096084A">
        <w:rPr>
          <w:rFonts w:ascii="Times New Roman" w:hAnsi="Times New Roman" w:cs="Times New Roman"/>
        </w:rPr>
        <w:tab/>
      </w:r>
      <w:r w:rsidR="004806A3" w:rsidRPr="0096084A">
        <w:rPr>
          <w:rFonts w:ascii="Times New Roman" w:hAnsi="Times New Roman" w:cs="Times New Roman"/>
        </w:rPr>
        <w:tab/>
      </w:r>
      <w:r w:rsidR="004806A3" w:rsidRPr="0096084A">
        <w:rPr>
          <w:rFonts w:ascii="Times New Roman" w:hAnsi="Times New Roman" w:cs="Times New Roman"/>
        </w:rPr>
        <w:tab/>
      </w:r>
      <w:r w:rsidR="004806A3" w:rsidRPr="0096084A">
        <w:rPr>
          <w:rFonts w:ascii="Times New Roman" w:hAnsi="Times New Roman" w:cs="Times New Roman"/>
        </w:rPr>
        <w:tab/>
      </w:r>
      <w:r w:rsidR="00C83F31" w:rsidRPr="0096084A">
        <w:rPr>
          <w:rFonts w:ascii="Times New Roman" w:hAnsi="Times New Roman" w:cs="Times New Roman"/>
        </w:rPr>
        <w:tab/>
      </w:r>
      <w:r w:rsidR="004806A3" w:rsidRPr="0096084A">
        <w:rPr>
          <w:rFonts w:ascii="Times New Roman" w:hAnsi="Times New Roman" w:cs="Times New Roman"/>
        </w:rPr>
        <w:t>(</w:t>
      </w:r>
      <w:r w:rsidR="005864AD">
        <w:rPr>
          <w:rFonts w:ascii="Times New Roman" w:hAnsi="Times New Roman" w:cs="Times New Roman"/>
        </w:rPr>
        <w:t>3</w:t>
      </w:r>
      <w:r w:rsidR="00C83F31" w:rsidRPr="0096084A">
        <w:rPr>
          <w:rFonts w:ascii="Times New Roman" w:hAnsi="Times New Roman" w:cs="Times New Roman"/>
        </w:rPr>
        <w:t>)</w:t>
      </w:r>
    </w:p>
    <w:p w14:paraId="0CB4C427" w14:textId="2C2DCAE2" w:rsidR="00C83F31" w:rsidRPr="0096084A" w:rsidRDefault="00F641E1" w:rsidP="00A40447">
      <w:pPr>
        <w:spacing w:line="480" w:lineRule="auto"/>
        <w:rPr>
          <w:rFonts w:ascii="Times New Roman" w:hAnsi="Times New Roman" w:cs="Times New Roman"/>
        </w:rPr>
      </w:pPr>
      <w:r w:rsidRPr="0096084A">
        <w:rPr>
          <w:rFonts w:ascii="Times New Roman" w:hAnsi="Times New Roman" w:cs="Times New Roman"/>
        </w:rPr>
        <w:tab/>
      </w:r>
      <w:r w:rsidR="008F54F6" w:rsidRPr="0096084A">
        <w:rPr>
          <w:rFonts w:ascii="Times New Roman" w:hAnsi="Times New Roman" w:cs="Times New Roman"/>
        </w:rPr>
        <w:t xml:space="preserve"> </w:t>
      </w:r>
      <w:r w:rsidRPr="0096084A">
        <w:rPr>
          <w:rFonts w:ascii="Times New Roman" w:hAnsi="Times New Roman" w:cs="Times New Roman"/>
        </w:rPr>
        <w:t>=</w:t>
      </w:r>
      <w:r w:rsidR="008F54F6" w:rsidRPr="00A42606">
        <w:rPr>
          <w:rFonts w:ascii="Times New Roman" w:hAnsi="Times New Roman" w:cs="Times New Roman"/>
          <w:sz w:val="24"/>
          <w:szCs w:val="24"/>
        </w:rPr>
        <w:t xml:space="preserve"> ∫ </w:t>
      </w:r>
      <w:r w:rsidR="008F54F6" w:rsidRPr="00A42606">
        <w:rPr>
          <w:rFonts w:ascii="Times New Roman" w:hAnsi="Times New Roman" w:cs="Times New Roman"/>
          <w:i/>
          <w:iCs/>
          <w:sz w:val="24"/>
          <w:szCs w:val="24"/>
        </w:rPr>
        <w:t>dx</w:t>
      </w:r>
      <w:r w:rsidR="008F54F6" w:rsidRPr="00A42606">
        <w:rPr>
          <w:rFonts w:ascii="Times New Roman" w:hAnsi="Times New Roman" w:cs="Times New Roman"/>
          <w:sz w:val="24"/>
          <w:szCs w:val="24"/>
          <w:vertAlign w:val="superscript"/>
        </w:rPr>
        <w:t xml:space="preserve"> (1…T)</w:t>
      </w:r>
      <w:r w:rsidR="000C5182" w:rsidRPr="00A42606">
        <w:rPr>
          <w:rFonts w:ascii="Times New Roman" w:hAnsi="Times New Roman" w:cs="Times New Roman"/>
          <w:sz w:val="24"/>
          <w:szCs w:val="24"/>
          <w:vertAlign w:val="superscript"/>
        </w:rPr>
        <w:t xml:space="preserve"> </w:t>
      </w:r>
      <w:r w:rsidR="000C5182" w:rsidRPr="00A42606">
        <w:rPr>
          <w:rFonts w:ascii="Times New Roman" w:hAnsi="Times New Roman" w:cs="Times New Roman"/>
          <w:i/>
          <w:iCs/>
          <w:sz w:val="24"/>
          <w:szCs w:val="24"/>
        </w:rPr>
        <w:t xml:space="preserve">q </w:t>
      </w:r>
      <w:r w:rsidR="008F54F6" w:rsidRPr="00A42606">
        <w:rPr>
          <w:rFonts w:ascii="Times New Roman" w:hAnsi="Times New Roman" w:cs="Times New Roman"/>
          <w:sz w:val="24"/>
          <w:szCs w:val="24"/>
        </w:rPr>
        <w:t>(</w:t>
      </w:r>
      <w:r w:rsidR="00185E02" w:rsidRPr="00A42606">
        <w:rPr>
          <w:rFonts w:ascii="Times New Roman" w:hAnsi="Times New Roman" w:cs="Times New Roman"/>
          <w:sz w:val="24"/>
          <w:szCs w:val="24"/>
        </w:rPr>
        <w:t>x</w:t>
      </w:r>
      <w:r w:rsidR="00185E02" w:rsidRPr="00A42606">
        <w:rPr>
          <w:rFonts w:ascii="Times New Roman" w:hAnsi="Times New Roman" w:cs="Times New Roman"/>
          <w:sz w:val="24"/>
          <w:szCs w:val="24"/>
          <w:vertAlign w:val="superscript"/>
        </w:rPr>
        <w:t xml:space="preserve"> (</w:t>
      </w:r>
      <w:r w:rsidR="000C5182" w:rsidRPr="00A42606">
        <w:rPr>
          <w:rFonts w:ascii="Times New Roman" w:hAnsi="Times New Roman" w:cs="Times New Roman"/>
          <w:sz w:val="24"/>
          <w:szCs w:val="24"/>
          <w:vertAlign w:val="superscript"/>
        </w:rPr>
        <w:t>1</w:t>
      </w:r>
      <w:r w:rsidR="008F54F6" w:rsidRPr="00A42606">
        <w:rPr>
          <w:rFonts w:ascii="Times New Roman" w:hAnsi="Times New Roman" w:cs="Times New Roman"/>
          <w:sz w:val="24"/>
          <w:szCs w:val="24"/>
          <w:vertAlign w:val="superscript"/>
        </w:rPr>
        <w:t>…T)</w:t>
      </w:r>
      <w:r w:rsidR="000C5182" w:rsidRPr="00A42606">
        <w:rPr>
          <w:rFonts w:ascii="Times New Roman" w:hAnsi="Times New Roman" w:cs="Times New Roman"/>
          <w:sz w:val="24"/>
          <w:szCs w:val="24"/>
          <w:vertAlign w:val="superscript"/>
        </w:rPr>
        <w:t xml:space="preserve"> </w:t>
      </w:r>
      <w:r w:rsidR="000C5182" w:rsidRPr="00A42606">
        <w:rPr>
          <w:rFonts w:ascii="Times New Roman" w:hAnsi="Times New Roman" w:cs="Times New Roman"/>
          <w:sz w:val="24"/>
          <w:szCs w:val="24"/>
        </w:rPr>
        <w:t>|</w:t>
      </w:r>
      <w:r w:rsidR="00185E02" w:rsidRPr="00A42606">
        <w:rPr>
          <w:rFonts w:ascii="Times New Roman" w:hAnsi="Times New Roman" w:cs="Times New Roman"/>
          <w:sz w:val="24"/>
          <w:szCs w:val="24"/>
        </w:rPr>
        <w:t>x</w:t>
      </w:r>
      <w:r w:rsidR="00185E02" w:rsidRPr="00A42606">
        <w:rPr>
          <w:rFonts w:ascii="Times New Roman" w:hAnsi="Times New Roman" w:cs="Times New Roman"/>
          <w:sz w:val="24"/>
          <w:szCs w:val="24"/>
          <w:vertAlign w:val="superscript"/>
        </w:rPr>
        <w:t xml:space="preserve"> (</w:t>
      </w:r>
      <w:r w:rsidR="000C5182" w:rsidRPr="00A42606">
        <w:rPr>
          <w:rFonts w:ascii="Times New Roman" w:hAnsi="Times New Roman" w:cs="Times New Roman"/>
          <w:sz w:val="24"/>
          <w:szCs w:val="24"/>
          <w:vertAlign w:val="superscript"/>
        </w:rPr>
        <w:t>0)</w:t>
      </w:r>
      <w:r w:rsidR="008F54F6" w:rsidRPr="00A42606">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(0…T)</m:t>
                    </m:r>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(0)</m:t>
                    </m:r>
                  </m:sup>
                </m:sSup>
              </m:e>
            </m:d>
            <m:r>
              <w:rPr>
                <w:rFonts w:ascii="Cambria Math" w:hAnsi="Cambria Math" w:cs="Times New Roman"/>
                <w:sz w:val="24"/>
                <w:szCs w:val="24"/>
              </w:rPr>
              <m:t xml:space="preserve"> </m:t>
            </m:r>
          </m:den>
        </m:f>
      </m:oMath>
      <w:r w:rsidR="008F54F6" w:rsidRPr="0096084A">
        <w:rPr>
          <w:rFonts w:ascii="Times New Roman" w:hAnsi="Times New Roman" w:cs="Times New Roman"/>
        </w:rPr>
        <w:tab/>
      </w:r>
      <w:r w:rsidR="008F54F6" w:rsidRPr="0096084A">
        <w:rPr>
          <w:rFonts w:ascii="Times New Roman" w:hAnsi="Times New Roman" w:cs="Times New Roman"/>
        </w:rPr>
        <w:tab/>
      </w:r>
      <w:r w:rsidR="008F54F6" w:rsidRPr="0096084A">
        <w:rPr>
          <w:rFonts w:ascii="Times New Roman" w:hAnsi="Times New Roman" w:cs="Times New Roman"/>
        </w:rPr>
        <w:tab/>
      </w:r>
      <w:r w:rsidR="008F54F6" w:rsidRPr="0096084A">
        <w:rPr>
          <w:rFonts w:ascii="Times New Roman" w:hAnsi="Times New Roman" w:cs="Times New Roman"/>
        </w:rPr>
        <w:tab/>
      </w:r>
      <w:r w:rsidR="008F54F6" w:rsidRPr="0096084A">
        <w:rPr>
          <w:rFonts w:ascii="Times New Roman" w:hAnsi="Times New Roman" w:cs="Times New Roman"/>
        </w:rPr>
        <w:tab/>
      </w:r>
      <w:r w:rsidR="008F54F6" w:rsidRPr="0096084A">
        <w:rPr>
          <w:rFonts w:ascii="Times New Roman" w:hAnsi="Times New Roman" w:cs="Times New Roman"/>
        </w:rPr>
        <w:tab/>
        <w:t>(</w:t>
      </w:r>
      <w:r w:rsidR="005864AD">
        <w:rPr>
          <w:rFonts w:ascii="Times New Roman" w:hAnsi="Times New Roman" w:cs="Times New Roman"/>
        </w:rPr>
        <w:t>4</w:t>
      </w:r>
      <w:r w:rsidR="008F54F6" w:rsidRPr="0096084A">
        <w:rPr>
          <w:rFonts w:ascii="Times New Roman" w:hAnsi="Times New Roman" w:cs="Times New Roman"/>
        </w:rPr>
        <w:t>)</w:t>
      </w:r>
    </w:p>
    <w:p w14:paraId="7ED0222E" w14:textId="1CE215D0" w:rsidR="002B3977" w:rsidRPr="00385A27" w:rsidRDefault="000E2266" w:rsidP="00A40447">
      <w:pPr>
        <w:spacing w:line="480" w:lineRule="auto"/>
        <w:rPr>
          <w:rFonts w:ascii="Times New Roman" w:hAnsi="Times New Roman" w:cs="Times New Roman"/>
          <w:sz w:val="24"/>
          <w:szCs w:val="24"/>
        </w:rPr>
      </w:pPr>
      <w:r w:rsidRPr="00385A27">
        <w:rPr>
          <w:rFonts w:ascii="Times New Roman" w:hAnsi="Times New Roman" w:cs="Times New Roman"/>
          <w:sz w:val="24"/>
          <w:szCs w:val="24"/>
        </w:rPr>
        <w:lastRenderedPageBreak/>
        <w:tab/>
        <w:t xml:space="preserve"> </w:t>
      </w:r>
      <w:r w:rsidR="00CE1270" w:rsidRPr="00385A27">
        <w:rPr>
          <w:rFonts w:ascii="Times New Roman" w:hAnsi="Times New Roman" w:cs="Times New Roman"/>
          <w:sz w:val="24"/>
          <w:szCs w:val="24"/>
        </w:rPr>
        <w:t xml:space="preserve">= ∫ </w:t>
      </w:r>
      <w:r w:rsidR="00CE1270" w:rsidRPr="00385A27">
        <w:rPr>
          <w:rFonts w:ascii="Times New Roman" w:hAnsi="Times New Roman" w:cs="Times New Roman"/>
          <w:i/>
          <w:iCs/>
          <w:sz w:val="24"/>
          <w:szCs w:val="24"/>
        </w:rPr>
        <w:t>dx</w:t>
      </w:r>
      <w:r w:rsidR="00CE1270" w:rsidRPr="00385A27">
        <w:rPr>
          <w:rFonts w:ascii="Times New Roman" w:hAnsi="Times New Roman" w:cs="Times New Roman"/>
          <w:sz w:val="24"/>
          <w:szCs w:val="24"/>
          <w:vertAlign w:val="superscript"/>
        </w:rPr>
        <w:t xml:space="preserve"> (1…</w:t>
      </w:r>
      <w:r w:rsidR="002F0E5E" w:rsidRPr="00385A27">
        <w:rPr>
          <w:rFonts w:ascii="Times New Roman" w:hAnsi="Times New Roman" w:cs="Times New Roman"/>
          <w:sz w:val="24"/>
          <w:szCs w:val="24"/>
          <w:vertAlign w:val="superscript"/>
        </w:rPr>
        <w:t>T)</w:t>
      </w:r>
      <w:r w:rsidR="002F0E5E" w:rsidRPr="00385A27">
        <w:rPr>
          <w:rFonts w:ascii="Times New Roman" w:hAnsi="Times New Roman" w:cs="Times New Roman"/>
          <w:i/>
          <w:iCs/>
          <w:sz w:val="24"/>
          <w:szCs w:val="24"/>
        </w:rPr>
        <w:t xml:space="preserve"> q</w:t>
      </w:r>
      <w:r w:rsidR="000C5182">
        <w:rPr>
          <w:rFonts w:ascii="Times New Roman" w:hAnsi="Times New Roman" w:cs="Times New Roman"/>
          <w:i/>
          <w:iCs/>
          <w:sz w:val="24"/>
          <w:szCs w:val="24"/>
        </w:rPr>
        <w:t xml:space="preserve"> </w:t>
      </w:r>
      <w:r w:rsidR="00CE1270" w:rsidRPr="00385A27">
        <w:rPr>
          <w:rFonts w:ascii="Times New Roman" w:hAnsi="Times New Roman" w:cs="Times New Roman"/>
          <w:sz w:val="24"/>
          <w:szCs w:val="24"/>
        </w:rPr>
        <w:t>(</w:t>
      </w:r>
      <w:r w:rsidR="00185E02" w:rsidRPr="00385A27">
        <w:rPr>
          <w:rFonts w:ascii="Times New Roman" w:hAnsi="Times New Roman" w:cs="Times New Roman"/>
          <w:sz w:val="24"/>
          <w:szCs w:val="24"/>
        </w:rPr>
        <w:t>x</w:t>
      </w:r>
      <w:r w:rsidR="00185E02" w:rsidRPr="00385A27">
        <w:rPr>
          <w:rFonts w:ascii="Times New Roman" w:hAnsi="Times New Roman" w:cs="Times New Roman"/>
          <w:sz w:val="24"/>
          <w:szCs w:val="24"/>
          <w:vertAlign w:val="superscript"/>
        </w:rPr>
        <w:t xml:space="preserve"> (</w:t>
      </w:r>
      <w:r w:rsidR="00185E02">
        <w:rPr>
          <w:rFonts w:ascii="Times New Roman" w:hAnsi="Times New Roman" w:cs="Times New Roman"/>
          <w:sz w:val="24"/>
          <w:szCs w:val="24"/>
          <w:vertAlign w:val="superscript"/>
        </w:rPr>
        <w:t>1</w:t>
      </w:r>
      <w:r w:rsidR="00CE1270" w:rsidRPr="00385A27">
        <w:rPr>
          <w:rFonts w:ascii="Times New Roman" w:hAnsi="Times New Roman" w:cs="Times New Roman"/>
          <w:sz w:val="24"/>
          <w:szCs w:val="24"/>
          <w:vertAlign w:val="superscript"/>
        </w:rPr>
        <w:t>…</w:t>
      </w:r>
      <w:r w:rsidR="00185E02" w:rsidRPr="00385A27">
        <w:rPr>
          <w:rFonts w:ascii="Times New Roman" w:hAnsi="Times New Roman" w:cs="Times New Roman"/>
          <w:sz w:val="24"/>
          <w:szCs w:val="24"/>
          <w:vertAlign w:val="superscript"/>
        </w:rPr>
        <w:t>T)</w:t>
      </w:r>
      <w:r w:rsidR="00185E02" w:rsidRPr="00385A27">
        <w:rPr>
          <w:rFonts w:ascii="Times New Roman" w:hAnsi="Times New Roman" w:cs="Times New Roman"/>
          <w:sz w:val="24"/>
          <w:szCs w:val="24"/>
        </w:rPr>
        <w:t xml:space="preserve"> |</w:t>
      </w:r>
      <w:r w:rsidR="00C73631" w:rsidRPr="00385A27">
        <w:rPr>
          <w:rFonts w:ascii="Times New Roman" w:hAnsi="Times New Roman" w:cs="Times New Roman"/>
          <w:sz w:val="24"/>
          <w:szCs w:val="24"/>
        </w:rPr>
        <w:t>x</w:t>
      </w:r>
      <w:r w:rsidR="00185E02">
        <w:rPr>
          <w:rFonts w:ascii="Times New Roman" w:hAnsi="Times New Roman" w:cs="Times New Roman"/>
          <w:sz w:val="24"/>
          <w:szCs w:val="24"/>
        </w:rPr>
        <w:t xml:space="preserve"> </w:t>
      </w:r>
      <w:r w:rsidR="00185E02">
        <w:rPr>
          <w:rFonts w:ascii="Times New Roman" w:hAnsi="Times New Roman" w:cs="Times New Roman"/>
          <w:sz w:val="24"/>
          <w:szCs w:val="24"/>
          <w:vertAlign w:val="superscript"/>
        </w:rPr>
        <w:t>(0)</w:t>
      </w:r>
      <w:r w:rsidR="00CE1270" w:rsidRPr="00385A27">
        <w:rPr>
          <w:rFonts w:ascii="Times New Roman" w:hAnsi="Times New Roman" w:cs="Times New Roman"/>
          <w:sz w:val="24"/>
          <w:szCs w:val="24"/>
        </w:rPr>
        <w:t>)</w:t>
      </w:r>
      <w:r w:rsidR="00FE03CB" w:rsidRPr="00385A27">
        <w:rPr>
          <w:rFonts w:ascii="Times New Roman" w:hAnsi="Times New Roman" w:cs="Times New Roman"/>
          <w:sz w:val="24"/>
          <w:szCs w:val="24"/>
        </w:rPr>
        <w:t xml:space="preserve"> </w:t>
      </w:r>
      <w:r w:rsidR="002F0E5E" w:rsidRPr="00385A27">
        <w:rPr>
          <w:rFonts w:ascii="Times New Roman" w:hAnsi="Times New Roman" w:cs="Times New Roman"/>
          <w:i/>
          <w:iCs/>
          <w:sz w:val="24"/>
          <w:szCs w:val="24"/>
        </w:rPr>
        <w:t>p</w:t>
      </w:r>
      <w:r w:rsidR="002F0E5E" w:rsidRPr="00385A27">
        <w:rPr>
          <w:rFonts w:ascii="Times New Roman" w:hAnsi="Times New Roman" w:cs="Times New Roman"/>
          <w:sz w:val="24"/>
          <w:szCs w:val="24"/>
        </w:rPr>
        <w:t>(x</w:t>
      </w:r>
      <w:r w:rsidR="002F0E5E" w:rsidRPr="00385A27">
        <w:rPr>
          <w:rFonts w:ascii="Times New Roman" w:hAnsi="Times New Roman" w:cs="Times New Roman"/>
          <w:sz w:val="24"/>
          <w:szCs w:val="24"/>
          <w:vertAlign w:val="superscript"/>
        </w:rPr>
        <w:t>(T)</w:t>
      </w:r>
      <w:r w:rsidR="002F0E5E" w:rsidRPr="00385A27">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00F925AC" w:rsidRPr="00385A27">
        <w:rPr>
          <w:rFonts w:ascii="Times New Roman" w:hAnsi="Times New Roman" w:cs="Times New Roman"/>
          <w:sz w:val="24"/>
          <w:szCs w:val="24"/>
        </w:rPr>
        <w:tab/>
      </w:r>
      <w:r w:rsidR="00F925AC" w:rsidRPr="00385A27">
        <w:rPr>
          <w:rFonts w:ascii="Times New Roman" w:hAnsi="Times New Roman" w:cs="Times New Roman"/>
          <w:sz w:val="24"/>
          <w:szCs w:val="24"/>
        </w:rPr>
        <w:tab/>
      </w:r>
      <w:r w:rsidR="00F925AC" w:rsidRPr="00385A27">
        <w:rPr>
          <w:rFonts w:ascii="Times New Roman" w:hAnsi="Times New Roman" w:cs="Times New Roman"/>
          <w:sz w:val="24"/>
          <w:szCs w:val="24"/>
        </w:rPr>
        <w:tab/>
      </w:r>
      <w:r w:rsidR="00F925AC" w:rsidRPr="00385A27">
        <w:rPr>
          <w:rFonts w:ascii="Times New Roman" w:hAnsi="Times New Roman" w:cs="Times New Roman"/>
          <w:sz w:val="24"/>
          <w:szCs w:val="24"/>
        </w:rPr>
        <w:tab/>
      </w:r>
      <w:r w:rsidR="009D21B8" w:rsidRPr="00385A27">
        <w:rPr>
          <w:rFonts w:ascii="Times New Roman" w:hAnsi="Times New Roman" w:cs="Times New Roman"/>
          <w:sz w:val="24"/>
          <w:szCs w:val="24"/>
        </w:rPr>
        <w:t>(</w:t>
      </w:r>
      <w:r w:rsidR="005864AD">
        <w:rPr>
          <w:rFonts w:ascii="Times New Roman" w:hAnsi="Times New Roman" w:cs="Times New Roman"/>
          <w:sz w:val="24"/>
          <w:szCs w:val="24"/>
        </w:rPr>
        <w:t>5</w:t>
      </w:r>
      <w:r w:rsidR="009D21B8" w:rsidRPr="00385A27">
        <w:rPr>
          <w:rFonts w:ascii="Times New Roman" w:hAnsi="Times New Roman" w:cs="Times New Roman"/>
          <w:sz w:val="24"/>
          <w:szCs w:val="24"/>
        </w:rPr>
        <w:t>)</w:t>
      </w:r>
    </w:p>
    <w:p w14:paraId="74E89A67" w14:textId="426DFBAE" w:rsidR="00E02897" w:rsidRPr="00385A27" w:rsidRDefault="00171C89" w:rsidP="00A40447">
      <w:pPr>
        <w:spacing w:line="480" w:lineRule="auto"/>
        <w:rPr>
          <w:rFonts w:ascii="Times New Roman" w:hAnsi="Times New Roman" w:cs="Times New Roman"/>
          <w:sz w:val="24"/>
          <w:szCs w:val="24"/>
        </w:rPr>
      </w:pPr>
      <w:r w:rsidRPr="00385A27">
        <w:rPr>
          <w:rFonts w:ascii="Times New Roman" w:hAnsi="Times New Roman" w:cs="Times New Roman"/>
          <w:sz w:val="24"/>
          <w:szCs w:val="24"/>
        </w:rPr>
        <w:t xml:space="preserve">According to them, this probability </w:t>
      </w:r>
      <w:r w:rsidR="00B77569" w:rsidRPr="00385A27">
        <w:rPr>
          <w:rFonts w:ascii="Times New Roman" w:hAnsi="Times New Roman" w:cs="Times New Roman"/>
          <w:sz w:val="24"/>
          <w:szCs w:val="24"/>
        </w:rPr>
        <w:t xml:space="preserve">for the generative model can be evaluated by </w:t>
      </w:r>
      <w:r w:rsidR="00844DCD" w:rsidRPr="00385A27">
        <w:rPr>
          <w:rFonts w:ascii="Times New Roman" w:hAnsi="Times New Roman" w:cs="Times New Roman"/>
          <w:sz w:val="24"/>
          <w:szCs w:val="24"/>
        </w:rPr>
        <w:t xml:space="preserve">going forward in the trajectory </w:t>
      </w:r>
      <w:r w:rsidR="00184F26" w:rsidRPr="00385A27">
        <w:rPr>
          <w:rFonts w:ascii="Times New Roman" w:hAnsi="Times New Roman" w:cs="Times New Roman"/>
          <w:sz w:val="24"/>
          <w:szCs w:val="24"/>
        </w:rPr>
        <w:t xml:space="preserve">and averaging over the samples represented by </w:t>
      </w:r>
      <w:proofErr w:type="gramStart"/>
      <w:r w:rsidR="00844DCD" w:rsidRPr="00385A27">
        <w:rPr>
          <w:rFonts w:ascii="Times New Roman" w:hAnsi="Times New Roman" w:cs="Times New Roman"/>
          <w:i/>
          <w:iCs/>
          <w:sz w:val="24"/>
          <w:szCs w:val="24"/>
        </w:rPr>
        <w:t>q</w:t>
      </w:r>
      <w:r w:rsidR="00371C45" w:rsidRPr="00385A27">
        <w:rPr>
          <w:rFonts w:ascii="Times New Roman" w:hAnsi="Times New Roman" w:cs="Times New Roman"/>
          <w:sz w:val="24"/>
          <w:szCs w:val="24"/>
        </w:rPr>
        <w:t>(</w:t>
      </w:r>
      <w:proofErr w:type="gramEnd"/>
      <w:r w:rsidR="00371C45" w:rsidRPr="00385A27">
        <w:rPr>
          <w:rFonts w:ascii="Times New Roman" w:hAnsi="Times New Roman" w:cs="Times New Roman"/>
          <w:sz w:val="24"/>
          <w:szCs w:val="24"/>
        </w:rPr>
        <w:t>x</w:t>
      </w:r>
      <w:r w:rsidR="00371C45" w:rsidRPr="00385A27">
        <w:rPr>
          <w:rFonts w:ascii="Times New Roman" w:hAnsi="Times New Roman" w:cs="Times New Roman"/>
          <w:sz w:val="24"/>
          <w:szCs w:val="24"/>
          <w:vertAlign w:val="superscript"/>
        </w:rPr>
        <w:t>(1…T)</w:t>
      </w:r>
      <w:r w:rsidR="00371C45" w:rsidRPr="00385A27">
        <w:rPr>
          <w:rFonts w:ascii="Times New Roman" w:hAnsi="Times New Roman" w:cs="Times New Roman"/>
          <w:sz w:val="24"/>
          <w:szCs w:val="24"/>
        </w:rPr>
        <w:t>|x</w:t>
      </w:r>
      <w:r w:rsidR="00371C45" w:rsidRPr="00385A27">
        <w:rPr>
          <w:rFonts w:ascii="Times New Roman" w:hAnsi="Times New Roman" w:cs="Times New Roman"/>
          <w:sz w:val="24"/>
          <w:szCs w:val="24"/>
          <w:vertAlign w:val="superscript"/>
        </w:rPr>
        <w:t>0</w:t>
      </w:r>
      <w:r w:rsidR="00371C45" w:rsidRPr="00385A27">
        <w:rPr>
          <w:rFonts w:ascii="Times New Roman" w:hAnsi="Times New Roman" w:cs="Times New Roman"/>
          <w:sz w:val="24"/>
          <w:szCs w:val="24"/>
        </w:rPr>
        <w:t>)</w:t>
      </w:r>
      <w:r w:rsidR="00184F26" w:rsidRPr="00385A27">
        <w:rPr>
          <w:rFonts w:ascii="Times New Roman" w:hAnsi="Times New Roman" w:cs="Times New Roman"/>
          <w:sz w:val="24"/>
          <w:szCs w:val="24"/>
        </w:rPr>
        <w:t>.</w:t>
      </w:r>
      <w:r w:rsidR="00307CAB">
        <w:rPr>
          <w:rFonts w:ascii="Times New Roman" w:hAnsi="Times New Roman" w:cs="Times New Roman"/>
          <w:sz w:val="24"/>
          <w:szCs w:val="24"/>
        </w:rPr>
        <w:t xml:space="preserve"> </w:t>
      </w:r>
      <w:r w:rsidR="007B6450">
        <w:rPr>
          <w:rFonts w:ascii="Times New Roman" w:hAnsi="Times New Roman" w:cs="Times New Roman"/>
          <w:sz w:val="24"/>
          <w:szCs w:val="24"/>
        </w:rPr>
        <w:t>To</w:t>
      </w:r>
      <w:r w:rsidR="009C2869">
        <w:rPr>
          <w:rFonts w:ascii="Times New Roman" w:hAnsi="Times New Roman" w:cs="Times New Roman"/>
          <w:sz w:val="24"/>
          <w:szCs w:val="24"/>
        </w:rPr>
        <w:t xml:space="preserve"> </w:t>
      </w:r>
      <w:r w:rsidR="006604F9">
        <w:rPr>
          <w:rFonts w:ascii="Times New Roman" w:hAnsi="Times New Roman" w:cs="Times New Roman"/>
          <w:sz w:val="24"/>
          <w:szCs w:val="24"/>
        </w:rPr>
        <w:t>enable</w:t>
      </w:r>
      <w:r w:rsidR="009C2869">
        <w:rPr>
          <w:rFonts w:ascii="Times New Roman" w:hAnsi="Times New Roman" w:cs="Times New Roman"/>
          <w:sz w:val="24"/>
          <w:szCs w:val="24"/>
        </w:rPr>
        <w:t xml:space="preserve"> such </w:t>
      </w:r>
      <w:r w:rsidR="0009467B">
        <w:rPr>
          <w:rFonts w:ascii="Times New Roman" w:hAnsi="Times New Roman" w:cs="Times New Roman"/>
          <w:sz w:val="24"/>
          <w:szCs w:val="24"/>
        </w:rPr>
        <w:t>an evaluation</w:t>
      </w:r>
      <w:r w:rsidR="00886214">
        <w:rPr>
          <w:rFonts w:ascii="Times New Roman" w:hAnsi="Times New Roman" w:cs="Times New Roman"/>
          <w:sz w:val="24"/>
          <w:szCs w:val="24"/>
        </w:rPr>
        <w:t xml:space="preserve">, </w:t>
      </w:r>
      <w:r w:rsidR="003F56C4">
        <w:rPr>
          <w:rFonts w:ascii="Times New Roman" w:hAnsi="Times New Roman" w:cs="Times New Roman"/>
          <w:i/>
          <w:iCs/>
          <w:sz w:val="24"/>
          <w:szCs w:val="24"/>
        </w:rPr>
        <w:t xml:space="preserve">β </w:t>
      </w:r>
      <w:r w:rsidR="003F56C4">
        <w:rPr>
          <w:rFonts w:ascii="Times New Roman" w:hAnsi="Times New Roman" w:cs="Times New Roman"/>
          <w:sz w:val="24"/>
          <w:szCs w:val="24"/>
        </w:rPr>
        <w:t xml:space="preserve">must be miniscule, </w:t>
      </w:r>
      <w:r w:rsidR="001862D3">
        <w:rPr>
          <w:rFonts w:ascii="Times New Roman" w:hAnsi="Times New Roman" w:cs="Times New Roman"/>
          <w:sz w:val="24"/>
          <w:szCs w:val="24"/>
        </w:rPr>
        <w:t>and thus, both trajectories</w:t>
      </w:r>
      <w:r w:rsidR="00821622">
        <w:rPr>
          <w:rFonts w:ascii="Times New Roman" w:hAnsi="Times New Roman" w:cs="Times New Roman"/>
          <w:sz w:val="24"/>
          <w:szCs w:val="24"/>
        </w:rPr>
        <w:t xml:space="preserve"> of the</w:t>
      </w:r>
      <w:r w:rsidR="001862D3">
        <w:rPr>
          <w:rFonts w:ascii="Times New Roman" w:hAnsi="Times New Roman" w:cs="Times New Roman"/>
          <w:sz w:val="24"/>
          <w:szCs w:val="24"/>
        </w:rPr>
        <w:t xml:space="preserve"> forward and reverse</w:t>
      </w:r>
      <w:r w:rsidR="00821622">
        <w:rPr>
          <w:rFonts w:ascii="Times New Roman" w:hAnsi="Times New Roman" w:cs="Times New Roman"/>
          <w:sz w:val="24"/>
          <w:szCs w:val="24"/>
        </w:rPr>
        <w:t xml:space="preserve"> distribution</w:t>
      </w:r>
      <w:r w:rsidR="00A87BF2">
        <w:rPr>
          <w:rFonts w:ascii="Times New Roman" w:hAnsi="Times New Roman" w:cs="Times New Roman"/>
          <w:sz w:val="24"/>
          <w:szCs w:val="24"/>
        </w:rPr>
        <w:t>s can be evaluated similar</w:t>
      </w:r>
      <w:r w:rsidR="005D075F">
        <w:rPr>
          <w:rFonts w:ascii="Times New Roman" w:hAnsi="Times New Roman" w:cs="Times New Roman"/>
          <w:sz w:val="24"/>
          <w:szCs w:val="24"/>
        </w:rPr>
        <w:t>ly</w:t>
      </w:r>
      <w:r w:rsidR="00A87BF2">
        <w:rPr>
          <w:rFonts w:ascii="Times New Roman" w:hAnsi="Times New Roman" w:cs="Times New Roman"/>
          <w:sz w:val="24"/>
          <w:szCs w:val="24"/>
        </w:rPr>
        <w:t xml:space="preserve">. </w:t>
      </w:r>
      <w:r w:rsidR="007B6450">
        <w:rPr>
          <w:rFonts w:ascii="Times New Roman" w:hAnsi="Times New Roman" w:cs="Times New Roman"/>
          <w:sz w:val="24"/>
          <w:szCs w:val="24"/>
        </w:rPr>
        <w:t xml:space="preserve">This makes computation easier as it is only necessary to </w:t>
      </w:r>
      <w:r w:rsidR="009C514D">
        <w:rPr>
          <w:rFonts w:ascii="Times New Roman" w:hAnsi="Times New Roman" w:cs="Times New Roman"/>
          <w:sz w:val="24"/>
          <w:szCs w:val="24"/>
        </w:rPr>
        <w:t xml:space="preserve">evaluate the integral with one sample from </w:t>
      </w:r>
      <w:proofErr w:type="gramStart"/>
      <w:r w:rsidR="009C514D" w:rsidRPr="00385A27">
        <w:rPr>
          <w:rFonts w:ascii="Times New Roman" w:hAnsi="Times New Roman" w:cs="Times New Roman"/>
          <w:i/>
          <w:iCs/>
          <w:sz w:val="24"/>
          <w:szCs w:val="24"/>
        </w:rPr>
        <w:t>q</w:t>
      </w:r>
      <w:r w:rsidR="009C514D" w:rsidRPr="00385A27">
        <w:rPr>
          <w:rFonts w:ascii="Times New Roman" w:hAnsi="Times New Roman" w:cs="Times New Roman"/>
          <w:sz w:val="24"/>
          <w:szCs w:val="24"/>
        </w:rPr>
        <w:t>(</w:t>
      </w:r>
      <w:proofErr w:type="gramEnd"/>
      <w:r w:rsidR="009C514D" w:rsidRPr="00385A27">
        <w:rPr>
          <w:rFonts w:ascii="Times New Roman" w:hAnsi="Times New Roman" w:cs="Times New Roman"/>
          <w:sz w:val="24"/>
          <w:szCs w:val="24"/>
        </w:rPr>
        <w:t>x</w:t>
      </w:r>
      <w:r w:rsidR="009C514D" w:rsidRPr="00385A27">
        <w:rPr>
          <w:rFonts w:ascii="Times New Roman" w:hAnsi="Times New Roman" w:cs="Times New Roman"/>
          <w:sz w:val="24"/>
          <w:szCs w:val="24"/>
          <w:vertAlign w:val="superscript"/>
        </w:rPr>
        <w:t>(1…T)</w:t>
      </w:r>
      <w:r w:rsidR="009C514D" w:rsidRPr="00385A27">
        <w:rPr>
          <w:rFonts w:ascii="Times New Roman" w:hAnsi="Times New Roman" w:cs="Times New Roman"/>
          <w:sz w:val="24"/>
          <w:szCs w:val="24"/>
        </w:rPr>
        <w:t>|x</w:t>
      </w:r>
      <w:r w:rsidR="00AE1378">
        <w:rPr>
          <w:rFonts w:ascii="Times New Roman" w:hAnsi="Times New Roman" w:cs="Times New Roman"/>
          <w:sz w:val="24"/>
          <w:szCs w:val="24"/>
          <w:vertAlign w:val="superscript"/>
        </w:rPr>
        <w:t>(0)</w:t>
      </w:r>
      <w:r w:rsidR="009C514D" w:rsidRPr="00385A27">
        <w:rPr>
          <w:rFonts w:ascii="Times New Roman" w:hAnsi="Times New Roman" w:cs="Times New Roman"/>
          <w:sz w:val="24"/>
          <w:szCs w:val="24"/>
        </w:rPr>
        <w:t>).</w:t>
      </w:r>
      <w:r w:rsidR="009C514D">
        <w:rPr>
          <w:rFonts w:ascii="Times New Roman" w:hAnsi="Times New Roman" w:cs="Times New Roman"/>
          <w:sz w:val="24"/>
          <w:szCs w:val="24"/>
        </w:rPr>
        <w:t xml:space="preserve"> </w:t>
      </w:r>
    </w:p>
    <w:p w14:paraId="7FF482C1" w14:textId="6ED59E85" w:rsidR="00FE03CB" w:rsidRPr="00385A27" w:rsidRDefault="00151951" w:rsidP="00A40447">
      <w:pPr>
        <w:spacing w:line="480" w:lineRule="auto"/>
        <w:rPr>
          <w:rFonts w:ascii="Times New Roman" w:hAnsi="Times New Roman" w:cs="Times New Roman"/>
          <w:sz w:val="24"/>
          <w:szCs w:val="24"/>
        </w:rPr>
      </w:pPr>
      <w:r w:rsidRPr="00385A27">
        <w:rPr>
          <w:rFonts w:ascii="Times New Roman" w:hAnsi="Times New Roman" w:cs="Times New Roman"/>
          <w:sz w:val="24"/>
          <w:szCs w:val="24"/>
        </w:rPr>
        <w:t xml:space="preserve">Then, they showed that the training of the model </w:t>
      </w:r>
      <w:r w:rsidR="0077085C" w:rsidRPr="00385A27">
        <w:rPr>
          <w:rFonts w:ascii="Times New Roman" w:hAnsi="Times New Roman" w:cs="Times New Roman"/>
          <w:sz w:val="24"/>
          <w:szCs w:val="24"/>
        </w:rPr>
        <w:t>comes down</w:t>
      </w:r>
      <w:r w:rsidR="002675BA" w:rsidRPr="00385A27">
        <w:rPr>
          <w:rFonts w:ascii="Times New Roman" w:hAnsi="Times New Roman" w:cs="Times New Roman"/>
          <w:sz w:val="24"/>
          <w:szCs w:val="24"/>
        </w:rPr>
        <w:t xml:space="preserve"> to </w:t>
      </w:r>
      <w:r w:rsidR="002D68B0" w:rsidRPr="00385A27">
        <w:rPr>
          <w:rFonts w:ascii="Times New Roman" w:hAnsi="Times New Roman" w:cs="Times New Roman"/>
          <w:sz w:val="24"/>
          <w:szCs w:val="24"/>
        </w:rPr>
        <w:t>maximizing</w:t>
      </w:r>
      <w:r w:rsidR="002675BA" w:rsidRPr="00385A27">
        <w:rPr>
          <w:rFonts w:ascii="Times New Roman" w:hAnsi="Times New Roman" w:cs="Times New Roman"/>
          <w:sz w:val="24"/>
          <w:szCs w:val="24"/>
        </w:rPr>
        <w:t xml:space="preserve"> the log</w:t>
      </w:r>
      <w:r w:rsidR="00367D25">
        <w:rPr>
          <w:rFonts w:ascii="Times New Roman" w:hAnsi="Times New Roman" w:cs="Times New Roman"/>
          <w:sz w:val="24"/>
          <w:szCs w:val="24"/>
        </w:rPr>
        <w:t>-</w:t>
      </w:r>
      <w:r w:rsidR="002675BA" w:rsidRPr="00385A27">
        <w:rPr>
          <w:rFonts w:ascii="Times New Roman" w:hAnsi="Times New Roman" w:cs="Times New Roman"/>
          <w:sz w:val="24"/>
          <w:szCs w:val="24"/>
        </w:rPr>
        <w:t>likelihood</w:t>
      </w:r>
      <w:r w:rsidR="00424A75">
        <w:rPr>
          <w:rFonts w:ascii="Times New Roman" w:hAnsi="Times New Roman" w:cs="Times New Roman"/>
          <w:sz w:val="24"/>
          <w:szCs w:val="24"/>
        </w:rPr>
        <w:t xml:space="preserve"> [31]</w:t>
      </w:r>
      <w:r w:rsidR="001F06DB">
        <w:rPr>
          <w:rFonts w:ascii="Times New Roman" w:hAnsi="Times New Roman" w:cs="Times New Roman"/>
          <w:sz w:val="24"/>
          <w:szCs w:val="24"/>
        </w:rPr>
        <w:t>:</w:t>
      </w:r>
    </w:p>
    <w:p w14:paraId="070BC3D4" w14:textId="6212FF8F" w:rsidR="002675BA" w:rsidRPr="00385A27" w:rsidRDefault="002B193B" w:rsidP="00A40447">
      <w:pPr>
        <w:spacing w:line="480" w:lineRule="auto"/>
        <w:rPr>
          <w:rFonts w:ascii="Times New Roman" w:hAnsi="Times New Roman" w:cs="Times New Roman"/>
          <w:sz w:val="24"/>
          <w:szCs w:val="24"/>
        </w:rPr>
      </w:pPr>
      <w:r w:rsidRPr="00385A27">
        <w:rPr>
          <w:rFonts w:ascii="Times New Roman" w:hAnsi="Times New Roman" w:cs="Times New Roman"/>
          <w:sz w:val="24"/>
          <w:szCs w:val="24"/>
        </w:rPr>
        <w:t xml:space="preserve">L = </w:t>
      </w:r>
      <w:r w:rsidR="008770F8" w:rsidRPr="00385A27">
        <w:rPr>
          <w:rFonts w:ascii="Times New Roman" w:hAnsi="Times New Roman" w:cs="Times New Roman"/>
          <w:sz w:val="24"/>
          <w:szCs w:val="24"/>
        </w:rPr>
        <w:t xml:space="preserve">∫ </w:t>
      </w:r>
      <w:r w:rsidR="008770F8" w:rsidRPr="00385A27">
        <w:rPr>
          <w:rFonts w:ascii="Times New Roman" w:hAnsi="Times New Roman" w:cs="Times New Roman"/>
          <w:i/>
          <w:iCs/>
          <w:sz w:val="24"/>
          <w:szCs w:val="24"/>
        </w:rPr>
        <w:t>dx</w:t>
      </w:r>
      <w:r w:rsidR="008770F8" w:rsidRPr="00385A27">
        <w:rPr>
          <w:rFonts w:ascii="Times New Roman" w:hAnsi="Times New Roman" w:cs="Times New Roman"/>
          <w:sz w:val="24"/>
          <w:szCs w:val="24"/>
          <w:vertAlign w:val="superscript"/>
        </w:rPr>
        <w:t xml:space="preserve"> (0)</w:t>
      </w:r>
      <w:r w:rsidR="008770F8" w:rsidRPr="00385A27">
        <w:rPr>
          <w:rFonts w:ascii="Times New Roman" w:hAnsi="Times New Roman" w:cs="Times New Roman"/>
          <w:i/>
          <w:iCs/>
          <w:sz w:val="24"/>
          <w:szCs w:val="24"/>
        </w:rPr>
        <w:t>q</w:t>
      </w:r>
      <w:r w:rsidR="008770F8" w:rsidRPr="00385A27">
        <w:rPr>
          <w:rFonts w:ascii="Times New Roman" w:hAnsi="Times New Roman" w:cs="Times New Roman"/>
          <w:sz w:val="24"/>
          <w:szCs w:val="24"/>
        </w:rPr>
        <w:t>(</w:t>
      </w:r>
      <w:proofErr w:type="gramStart"/>
      <w:r w:rsidR="008770F8" w:rsidRPr="00385A27">
        <w:rPr>
          <w:rFonts w:ascii="Times New Roman" w:hAnsi="Times New Roman" w:cs="Times New Roman"/>
          <w:sz w:val="24"/>
          <w:szCs w:val="24"/>
        </w:rPr>
        <w:t>x</w:t>
      </w:r>
      <w:r w:rsidR="008770F8" w:rsidRPr="00385A27">
        <w:rPr>
          <w:rFonts w:ascii="Times New Roman" w:hAnsi="Times New Roman" w:cs="Times New Roman"/>
          <w:sz w:val="24"/>
          <w:szCs w:val="24"/>
          <w:vertAlign w:val="superscript"/>
        </w:rPr>
        <w:t>(</w:t>
      </w:r>
      <w:proofErr w:type="gramEnd"/>
      <w:r w:rsidR="008770F8" w:rsidRPr="00385A27">
        <w:rPr>
          <w:rFonts w:ascii="Times New Roman" w:hAnsi="Times New Roman" w:cs="Times New Roman"/>
          <w:sz w:val="24"/>
          <w:szCs w:val="24"/>
          <w:vertAlign w:val="superscript"/>
        </w:rPr>
        <w:t>0)</w:t>
      </w:r>
      <w:r w:rsidR="008770F8" w:rsidRPr="00385A27">
        <w:rPr>
          <w:rFonts w:ascii="Times New Roman" w:hAnsi="Times New Roman" w:cs="Times New Roman"/>
          <w:sz w:val="24"/>
          <w:szCs w:val="24"/>
        </w:rPr>
        <w:t xml:space="preserve">) </w:t>
      </w:r>
      <w:r w:rsidR="00387942" w:rsidRPr="00385A27">
        <w:rPr>
          <w:rFonts w:ascii="Times New Roman" w:hAnsi="Times New Roman" w:cs="Times New Roman"/>
          <w:sz w:val="24"/>
          <w:szCs w:val="24"/>
        </w:rPr>
        <w:t xml:space="preserve">log </w:t>
      </w:r>
      <w:r w:rsidR="00387942" w:rsidRPr="00385A27">
        <w:rPr>
          <w:rFonts w:ascii="Times New Roman" w:hAnsi="Times New Roman" w:cs="Times New Roman"/>
          <w:i/>
          <w:iCs/>
          <w:sz w:val="24"/>
          <w:szCs w:val="24"/>
        </w:rPr>
        <w:t>p(</w:t>
      </w:r>
      <w:r w:rsidR="00387942" w:rsidRPr="00385A27">
        <w:rPr>
          <w:rFonts w:ascii="Times New Roman" w:hAnsi="Times New Roman" w:cs="Times New Roman"/>
          <w:sz w:val="24"/>
          <w:szCs w:val="24"/>
        </w:rPr>
        <w:t>x</w:t>
      </w:r>
      <w:r w:rsidR="00387942" w:rsidRPr="00385A27">
        <w:rPr>
          <w:rFonts w:ascii="Times New Roman" w:hAnsi="Times New Roman" w:cs="Times New Roman"/>
          <w:sz w:val="24"/>
          <w:szCs w:val="24"/>
          <w:vertAlign w:val="superscript"/>
        </w:rPr>
        <w:t>(0)</w:t>
      </w:r>
      <w:r w:rsidR="00387942" w:rsidRPr="00385A27">
        <w:rPr>
          <w:rFonts w:ascii="Times New Roman" w:hAnsi="Times New Roman" w:cs="Times New Roman"/>
          <w:sz w:val="24"/>
          <w:szCs w:val="24"/>
        </w:rPr>
        <w:t xml:space="preserve">) </w:t>
      </w:r>
    </w:p>
    <w:p w14:paraId="542CA4E2" w14:textId="70932A5A" w:rsidR="00A83D30" w:rsidRDefault="00BD6963" w:rsidP="00A40447">
      <w:pPr>
        <w:spacing w:line="480" w:lineRule="auto"/>
        <w:rPr>
          <w:rFonts w:ascii="Times New Roman" w:hAnsi="Times New Roman" w:cs="Times New Roman"/>
          <w:sz w:val="24"/>
          <w:szCs w:val="24"/>
        </w:rPr>
      </w:pPr>
      <w:r w:rsidRPr="00385A27">
        <w:rPr>
          <w:rFonts w:ascii="Times New Roman" w:hAnsi="Times New Roman" w:cs="Times New Roman"/>
          <w:sz w:val="24"/>
          <w:szCs w:val="24"/>
        </w:rPr>
        <w:t xml:space="preserve">    = ∫ </w:t>
      </w:r>
      <w:r w:rsidRPr="00385A27">
        <w:rPr>
          <w:rFonts w:ascii="Times New Roman" w:hAnsi="Times New Roman" w:cs="Times New Roman"/>
          <w:i/>
          <w:iCs/>
          <w:sz w:val="24"/>
          <w:szCs w:val="24"/>
        </w:rPr>
        <w:t>dx</w:t>
      </w:r>
      <w:r w:rsidRPr="00385A27">
        <w:rPr>
          <w:rFonts w:ascii="Times New Roman" w:hAnsi="Times New Roman" w:cs="Times New Roman"/>
          <w:sz w:val="24"/>
          <w:szCs w:val="24"/>
          <w:vertAlign w:val="superscript"/>
        </w:rPr>
        <w:t xml:space="preserve"> (0)</w:t>
      </w:r>
      <w:r w:rsidRPr="00385A27">
        <w:rPr>
          <w:rFonts w:ascii="Times New Roman" w:hAnsi="Times New Roman" w:cs="Times New Roman"/>
          <w:i/>
          <w:iCs/>
          <w:sz w:val="24"/>
          <w:szCs w:val="24"/>
        </w:rPr>
        <w:t>q</w:t>
      </w:r>
      <w:r w:rsidRPr="00385A27">
        <w:rPr>
          <w:rFonts w:ascii="Times New Roman" w:hAnsi="Times New Roman" w:cs="Times New Roman"/>
          <w:sz w:val="24"/>
          <w:szCs w:val="24"/>
        </w:rPr>
        <w:t>(</w:t>
      </w:r>
      <w:proofErr w:type="gramStart"/>
      <w:r w:rsidRPr="00385A27">
        <w:rPr>
          <w:rFonts w:ascii="Times New Roman" w:hAnsi="Times New Roman" w:cs="Times New Roman"/>
          <w:sz w:val="24"/>
          <w:szCs w:val="24"/>
        </w:rPr>
        <w:t>x</w:t>
      </w:r>
      <w:r w:rsidRPr="00385A27">
        <w:rPr>
          <w:rFonts w:ascii="Times New Roman" w:hAnsi="Times New Roman" w:cs="Times New Roman"/>
          <w:sz w:val="24"/>
          <w:szCs w:val="24"/>
          <w:vertAlign w:val="superscript"/>
        </w:rPr>
        <w:t>(</w:t>
      </w:r>
      <w:proofErr w:type="gramEnd"/>
      <w:r w:rsidRPr="00385A27">
        <w:rPr>
          <w:rFonts w:ascii="Times New Roman" w:hAnsi="Times New Roman" w:cs="Times New Roman"/>
          <w:sz w:val="24"/>
          <w:szCs w:val="24"/>
          <w:vertAlign w:val="superscript"/>
        </w:rPr>
        <w:t>0)</w:t>
      </w:r>
      <w:r w:rsidRPr="00385A27">
        <w:rPr>
          <w:rFonts w:ascii="Times New Roman" w:hAnsi="Times New Roman" w:cs="Times New Roman"/>
          <w:sz w:val="24"/>
          <w:szCs w:val="24"/>
        </w:rPr>
        <w:t xml:space="preserve">) log </w:t>
      </w:r>
      <w:r w:rsidR="00BC0225" w:rsidRPr="00385A27">
        <w:rPr>
          <w:rFonts w:ascii="Times New Roman" w:hAnsi="Times New Roman" w:cs="Times New Roman"/>
          <w:sz w:val="24"/>
          <w:szCs w:val="24"/>
        </w:rPr>
        <w:t>[</w:t>
      </w:r>
      <w:r w:rsidR="00BC0225" w:rsidRPr="00385A27">
        <w:rPr>
          <w:rFonts w:ascii="Times New Roman" w:hAnsi="Times New Roman" w:cs="Times New Roman"/>
          <w:i/>
          <w:iCs/>
          <w:sz w:val="24"/>
          <w:szCs w:val="24"/>
        </w:rPr>
        <w:t>dx</w:t>
      </w:r>
      <w:r w:rsidR="00BC0225" w:rsidRPr="00385A27">
        <w:rPr>
          <w:rFonts w:ascii="Times New Roman" w:hAnsi="Times New Roman" w:cs="Times New Roman"/>
          <w:sz w:val="24"/>
          <w:szCs w:val="24"/>
          <w:vertAlign w:val="superscript"/>
        </w:rPr>
        <w:t xml:space="preserve"> (1…T)</w:t>
      </w:r>
      <w:r w:rsidR="00BC0225" w:rsidRPr="00385A27">
        <w:rPr>
          <w:rFonts w:ascii="Times New Roman" w:hAnsi="Times New Roman" w:cs="Times New Roman"/>
          <w:i/>
          <w:iCs/>
          <w:sz w:val="24"/>
          <w:szCs w:val="24"/>
        </w:rPr>
        <w:t xml:space="preserve"> q</w:t>
      </w:r>
      <w:r w:rsidR="00BC0225" w:rsidRPr="00385A27">
        <w:rPr>
          <w:rFonts w:ascii="Times New Roman" w:hAnsi="Times New Roman" w:cs="Times New Roman"/>
          <w:sz w:val="24"/>
          <w:szCs w:val="24"/>
        </w:rPr>
        <w:t>(x</w:t>
      </w:r>
      <w:r w:rsidR="00BC0225" w:rsidRPr="00385A27">
        <w:rPr>
          <w:rFonts w:ascii="Times New Roman" w:hAnsi="Times New Roman" w:cs="Times New Roman"/>
          <w:sz w:val="24"/>
          <w:szCs w:val="24"/>
          <w:vertAlign w:val="superscript"/>
        </w:rPr>
        <w:t>(0…T)</w:t>
      </w:r>
      <w:r w:rsidR="00BC0225" w:rsidRPr="00385A27">
        <w:rPr>
          <w:rFonts w:ascii="Times New Roman" w:hAnsi="Times New Roman" w:cs="Times New Roman"/>
          <w:sz w:val="24"/>
          <w:szCs w:val="24"/>
        </w:rPr>
        <w:t>|x</w:t>
      </w:r>
      <w:r w:rsidR="00BC0225" w:rsidRPr="00385A27">
        <w:rPr>
          <w:rFonts w:ascii="Times New Roman" w:hAnsi="Times New Roman" w:cs="Times New Roman"/>
          <w:sz w:val="24"/>
          <w:szCs w:val="24"/>
          <w:vertAlign w:val="superscript"/>
        </w:rPr>
        <w:t>0</w:t>
      </w:r>
      <w:r w:rsidR="00BC0225" w:rsidRPr="00385A27">
        <w:rPr>
          <w:rFonts w:ascii="Times New Roman" w:hAnsi="Times New Roman" w:cs="Times New Roman"/>
          <w:sz w:val="24"/>
          <w:szCs w:val="24"/>
        </w:rPr>
        <w:t xml:space="preserve">) </w:t>
      </w:r>
      <w:r w:rsidR="00BC0225" w:rsidRPr="00385A27">
        <w:rPr>
          <w:rFonts w:ascii="Times New Roman" w:hAnsi="Times New Roman" w:cs="Times New Roman"/>
          <w:i/>
          <w:iCs/>
          <w:sz w:val="24"/>
          <w:szCs w:val="24"/>
        </w:rPr>
        <w:t>p</w:t>
      </w:r>
      <w:r w:rsidR="00BC0225" w:rsidRPr="00385A27">
        <w:rPr>
          <w:rFonts w:ascii="Times New Roman" w:hAnsi="Times New Roman" w:cs="Times New Roman"/>
          <w:sz w:val="24"/>
          <w:szCs w:val="24"/>
        </w:rPr>
        <w:t>(x</w:t>
      </w:r>
      <w:r w:rsidR="00BC0225" w:rsidRPr="00385A27">
        <w:rPr>
          <w:rFonts w:ascii="Times New Roman" w:hAnsi="Times New Roman" w:cs="Times New Roman"/>
          <w:sz w:val="24"/>
          <w:szCs w:val="24"/>
          <w:vertAlign w:val="superscript"/>
        </w:rPr>
        <w:t>(T)</w:t>
      </w:r>
      <w:r w:rsidR="00BC0225" w:rsidRPr="00385A27">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0</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00BC0225" w:rsidRPr="00385A27">
        <w:rPr>
          <w:rFonts w:ascii="Times New Roman" w:hAnsi="Times New Roman" w:cs="Times New Roman"/>
          <w:sz w:val="24"/>
          <w:szCs w:val="24"/>
        </w:rPr>
        <w:t>]</w:t>
      </w:r>
      <w:r w:rsidR="00BC0225" w:rsidRPr="00385A27">
        <w:rPr>
          <w:rFonts w:ascii="Times New Roman" w:hAnsi="Times New Roman" w:cs="Times New Roman"/>
          <w:sz w:val="24"/>
          <w:szCs w:val="24"/>
        </w:rPr>
        <w:tab/>
      </w:r>
      <w:r w:rsidR="00BC0225" w:rsidRPr="00385A27">
        <w:rPr>
          <w:rFonts w:ascii="Times New Roman" w:hAnsi="Times New Roman" w:cs="Times New Roman"/>
          <w:sz w:val="24"/>
          <w:szCs w:val="24"/>
        </w:rPr>
        <w:tab/>
      </w:r>
      <w:r w:rsidR="00BC0225" w:rsidRPr="00385A27">
        <w:rPr>
          <w:rFonts w:ascii="Times New Roman" w:hAnsi="Times New Roman" w:cs="Times New Roman"/>
          <w:sz w:val="24"/>
          <w:szCs w:val="24"/>
        </w:rPr>
        <w:tab/>
        <w:t>(10)</w:t>
      </w:r>
    </w:p>
    <w:p w14:paraId="479152B7" w14:textId="14574E53" w:rsidR="009009D4" w:rsidRDefault="00777E67"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According to Jensen’s inequality, </w:t>
      </w:r>
      <w:r w:rsidR="00D37E2F">
        <w:rPr>
          <w:rFonts w:ascii="Times New Roman" w:hAnsi="Times New Roman" w:cs="Times New Roman"/>
          <w:sz w:val="24"/>
          <w:szCs w:val="24"/>
        </w:rPr>
        <w:t xml:space="preserve">which states that when </w:t>
      </w:r>
      <w:r w:rsidR="00027642">
        <w:rPr>
          <w:rFonts w:ascii="Times New Roman" w:hAnsi="Times New Roman" w:cs="Times New Roman"/>
          <w:sz w:val="24"/>
          <w:szCs w:val="24"/>
        </w:rPr>
        <w:t>one</w:t>
      </w:r>
      <w:r w:rsidR="00D37E2F">
        <w:rPr>
          <w:rFonts w:ascii="Times New Roman" w:hAnsi="Times New Roman" w:cs="Times New Roman"/>
          <w:sz w:val="24"/>
          <w:szCs w:val="24"/>
        </w:rPr>
        <w:t xml:space="preserve"> take</w:t>
      </w:r>
      <w:r w:rsidR="00350307">
        <w:rPr>
          <w:rFonts w:ascii="Times New Roman" w:hAnsi="Times New Roman" w:cs="Times New Roman"/>
          <w:sz w:val="24"/>
          <w:szCs w:val="24"/>
        </w:rPr>
        <w:t>s</w:t>
      </w:r>
      <w:r w:rsidR="00D37E2F">
        <w:rPr>
          <w:rFonts w:ascii="Times New Roman" w:hAnsi="Times New Roman" w:cs="Times New Roman"/>
          <w:sz w:val="24"/>
          <w:szCs w:val="24"/>
        </w:rPr>
        <w:t xml:space="preserve"> the expected value</w:t>
      </w:r>
      <w:r w:rsidR="003E0682">
        <w:rPr>
          <w:rFonts w:ascii="Times New Roman" w:hAnsi="Times New Roman" w:cs="Times New Roman"/>
          <w:sz w:val="24"/>
          <w:szCs w:val="24"/>
        </w:rPr>
        <w:t xml:space="preserve"> </w:t>
      </w:r>
      <w:r w:rsidR="00D37E2F">
        <w:rPr>
          <w:rFonts w:ascii="Times New Roman" w:hAnsi="Times New Roman" w:cs="Times New Roman"/>
          <w:sz w:val="24"/>
          <w:szCs w:val="24"/>
        </w:rPr>
        <w:t>of a</w:t>
      </w:r>
      <w:r w:rsidR="00BC0680">
        <w:rPr>
          <w:rFonts w:ascii="Times New Roman" w:hAnsi="Times New Roman" w:cs="Times New Roman"/>
          <w:sz w:val="24"/>
          <w:szCs w:val="24"/>
        </w:rPr>
        <w:t xml:space="preserve"> convex function g of a</w:t>
      </w:r>
      <w:r w:rsidR="00D37E2F">
        <w:rPr>
          <w:rFonts w:ascii="Times New Roman" w:hAnsi="Times New Roman" w:cs="Times New Roman"/>
          <w:sz w:val="24"/>
          <w:szCs w:val="24"/>
        </w:rPr>
        <w:t xml:space="preserve"> random variable X, </w:t>
      </w:r>
      <w:r w:rsidR="003E0682">
        <w:rPr>
          <w:rFonts w:ascii="Times New Roman" w:hAnsi="Times New Roman" w:cs="Times New Roman"/>
          <w:sz w:val="24"/>
          <w:szCs w:val="24"/>
        </w:rPr>
        <w:t>it</w:t>
      </w:r>
      <w:r w:rsidR="00BC0680">
        <w:rPr>
          <w:rFonts w:ascii="Times New Roman" w:hAnsi="Times New Roman" w:cs="Times New Roman"/>
          <w:sz w:val="24"/>
          <w:szCs w:val="24"/>
        </w:rPr>
        <w:t xml:space="preserve"> i</w:t>
      </w:r>
      <w:r w:rsidR="003E0682">
        <w:rPr>
          <w:rFonts w:ascii="Times New Roman" w:hAnsi="Times New Roman" w:cs="Times New Roman"/>
          <w:sz w:val="24"/>
          <w:szCs w:val="24"/>
        </w:rPr>
        <w:t>s always greater than or equal to the convex function of the expected value of that random variable</w:t>
      </w:r>
      <w:r w:rsidR="00293063">
        <w:rPr>
          <w:rFonts w:ascii="Times New Roman" w:hAnsi="Times New Roman" w:cs="Times New Roman"/>
          <w:sz w:val="24"/>
          <w:szCs w:val="24"/>
        </w:rPr>
        <w:t>, that</w:t>
      </w:r>
      <w:r w:rsidR="001A59ED">
        <w:rPr>
          <w:rFonts w:ascii="Times New Roman" w:hAnsi="Times New Roman" w:cs="Times New Roman"/>
          <w:sz w:val="24"/>
          <w:szCs w:val="24"/>
        </w:rPr>
        <w:t xml:space="preserve"> is,</w:t>
      </w:r>
      <w:r w:rsidR="00293063">
        <w:rPr>
          <w:rFonts w:ascii="Times New Roman" w:hAnsi="Times New Roman" w:cs="Times New Roman"/>
          <w:sz w:val="24"/>
          <w:szCs w:val="24"/>
        </w:rPr>
        <w:t xml:space="preserve"> E[</w:t>
      </w:r>
      <w:r w:rsidR="00293063">
        <w:rPr>
          <w:rFonts w:ascii="Times New Roman" w:hAnsi="Times New Roman" w:cs="Times New Roman"/>
          <w:i/>
          <w:iCs/>
          <w:sz w:val="24"/>
          <w:szCs w:val="24"/>
        </w:rPr>
        <w:t>g</w:t>
      </w:r>
      <w:r w:rsidR="00293063">
        <w:rPr>
          <w:rFonts w:ascii="Times New Roman" w:hAnsi="Times New Roman" w:cs="Times New Roman"/>
          <w:sz w:val="24"/>
          <w:szCs w:val="24"/>
        </w:rPr>
        <w:t xml:space="preserve">(X)] </w:t>
      </w:r>
      <w:r w:rsidR="001002CB">
        <w:rPr>
          <w:rFonts w:ascii="Times New Roman" w:hAnsi="Times New Roman" w:cs="Times New Roman"/>
          <w:sz w:val="24"/>
          <w:szCs w:val="24"/>
        </w:rPr>
        <w:t xml:space="preserve"> </w:t>
      </w:r>
      <m:oMath>
        <m:r>
          <w:rPr>
            <w:rFonts w:ascii="Cambria Math" w:hAnsi="Cambria Math" w:cs="Times New Roman"/>
            <w:sz w:val="24"/>
            <w:szCs w:val="24"/>
          </w:rPr>
          <m:t>≥</m:t>
        </m:r>
      </m:oMath>
      <w:r w:rsidR="005A0719">
        <w:rPr>
          <w:rFonts w:ascii="Times New Roman" w:hAnsi="Times New Roman" w:cs="Times New Roman"/>
          <w:sz w:val="24"/>
          <w:szCs w:val="24"/>
        </w:rPr>
        <w:t xml:space="preserve"> </w:t>
      </w:r>
      <w:r w:rsidR="005A0719">
        <w:rPr>
          <w:rFonts w:ascii="Times New Roman" w:hAnsi="Times New Roman" w:cs="Times New Roman"/>
          <w:i/>
          <w:iCs/>
          <w:sz w:val="24"/>
          <w:szCs w:val="24"/>
        </w:rPr>
        <w:t>g</w:t>
      </w:r>
      <w:r w:rsidR="005A0719">
        <w:rPr>
          <w:rFonts w:ascii="Times New Roman" w:hAnsi="Times New Roman" w:cs="Times New Roman"/>
          <w:sz w:val="24"/>
          <w:szCs w:val="24"/>
        </w:rPr>
        <w:t>(E[X])</w:t>
      </w:r>
      <w:r w:rsidR="00331B82">
        <w:rPr>
          <w:rFonts w:ascii="Times New Roman" w:hAnsi="Times New Roman" w:cs="Times New Roman"/>
          <w:sz w:val="24"/>
          <w:szCs w:val="24"/>
        </w:rPr>
        <w:t xml:space="preserve"> </w:t>
      </w:r>
      <w:r w:rsidR="00774B1E">
        <w:rPr>
          <w:rFonts w:ascii="Times New Roman" w:hAnsi="Times New Roman" w:cs="Times New Roman"/>
          <w:sz w:val="24"/>
          <w:szCs w:val="24"/>
        </w:rPr>
        <w:t>[28]</w:t>
      </w:r>
      <w:r w:rsidR="00BE3C21">
        <w:rPr>
          <w:rFonts w:ascii="Times New Roman" w:hAnsi="Times New Roman" w:cs="Times New Roman"/>
          <w:sz w:val="24"/>
          <w:szCs w:val="24"/>
        </w:rPr>
        <w:t>.</w:t>
      </w:r>
      <w:r w:rsidR="00D32D8A">
        <w:rPr>
          <w:rFonts w:ascii="Times New Roman" w:hAnsi="Times New Roman" w:cs="Times New Roman"/>
          <w:sz w:val="24"/>
          <w:szCs w:val="24"/>
        </w:rPr>
        <w:t xml:space="preserve"> Thus,</w:t>
      </w:r>
      <w:r w:rsidR="00415EDC">
        <w:rPr>
          <w:rFonts w:ascii="Times New Roman" w:hAnsi="Times New Roman" w:cs="Times New Roman"/>
          <w:sz w:val="24"/>
          <w:szCs w:val="24"/>
        </w:rPr>
        <w:t xml:space="preserve"> the previous equation by Jensen’s inequality has a lower bound as described by</w:t>
      </w:r>
      <w:r w:rsidR="008727D8">
        <w:rPr>
          <w:rFonts w:ascii="Times New Roman" w:hAnsi="Times New Roman" w:cs="Times New Roman"/>
          <w:sz w:val="24"/>
          <w:szCs w:val="24"/>
        </w:rPr>
        <w:t>:</w:t>
      </w:r>
    </w:p>
    <w:p w14:paraId="656D2971" w14:textId="098B2A2F" w:rsidR="00F85A92" w:rsidRDefault="00415EDC"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L </w:t>
      </w:r>
      <m:oMath>
        <m:r>
          <w:rPr>
            <w:rFonts w:ascii="Cambria Math" w:hAnsi="Cambria Math" w:cs="Times New Roman"/>
            <w:sz w:val="24"/>
            <w:szCs w:val="24"/>
          </w:rPr>
          <m:t>≥</m:t>
        </m:r>
      </m:oMath>
      <w:r>
        <w:rPr>
          <w:rFonts w:ascii="Times New Roman" w:hAnsi="Times New Roman" w:cs="Times New Roman"/>
          <w:sz w:val="24"/>
          <w:szCs w:val="24"/>
        </w:rPr>
        <w:t xml:space="preserve"> </w:t>
      </w:r>
      <w:r w:rsidRPr="00385A27">
        <w:rPr>
          <w:rFonts w:ascii="Times New Roman" w:hAnsi="Times New Roman" w:cs="Times New Roman"/>
          <w:sz w:val="24"/>
          <w:szCs w:val="24"/>
        </w:rPr>
        <w:t xml:space="preserve"> ∫ </w:t>
      </w:r>
      <w:r w:rsidRPr="00385A27">
        <w:rPr>
          <w:rFonts w:ascii="Times New Roman" w:hAnsi="Times New Roman" w:cs="Times New Roman"/>
          <w:i/>
          <w:iCs/>
          <w:sz w:val="24"/>
          <w:szCs w:val="24"/>
        </w:rPr>
        <w:t>dx</w:t>
      </w:r>
      <w:r w:rsidRPr="00385A27">
        <w:rPr>
          <w:rFonts w:ascii="Times New Roman" w:hAnsi="Times New Roman" w:cs="Times New Roman"/>
          <w:sz w:val="24"/>
          <w:szCs w:val="24"/>
          <w:vertAlign w:val="superscript"/>
        </w:rPr>
        <w:t xml:space="preserve"> (0</w:t>
      </w:r>
      <w:r w:rsidR="00224BE3">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sidR="001035AB">
        <w:rPr>
          <w:rFonts w:ascii="Times New Roman" w:hAnsi="Times New Roman" w:cs="Times New Roman"/>
          <w:sz w:val="24"/>
          <w:szCs w:val="24"/>
          <w:vertAlign w:val="superscript"/>
        </w:rPr>
        <w:t xml:space="preserve"> </w:t>
      </w:r>
      <w:proofErr w:type="gramStart"/>
      <w:r w:rsidRPr="00385A27">
        <w:rPr>
          <w:rFonts w:ascii="Times New Roman" w:hAnsi="Times New Roman" w:cs="Times New Roman"/>
          <w:i/>
          <w:iCs/>
          <w:sz w:val="24"/>
          <w:szCs w:val="24"/>
        </w:rPr>
        <w:t>q</w:t>
      </w:r>
      <w:r w:rsidRPr="00385A27">
        <w:rPr>
          <w:rFonts w:ascii="Times New Roman" w:hAnsi="Times New Roman" w:cs="Times New Roman"/>
          <w:sz w:val="24"/>
          <w:szCs w:val="24"/>
        </w:rPr>
        <w:t>(</w:t>
      </w:r>
      <w:proofErr w:type="gramEnd"/>
      <w:r w:rsidRPr="00385A27">
        <w:rPr>
          <w:rFonts w:ascii="Times New Roman" w:hAnsi="Times New Roman" w:cs="Times New Roman"/>
          <w:sz w:val="24"/>
          <w:szCs w:val="24"/>
        </w:rPr>
        <w:t>x</w:t>
      </w:r>
      <w:r w:rsidRPr="00385A27">
        <w:rPr>
          <w:rFonts w:ascii="Times New Roman" w:hAnsi="Times New Roman" w:cs="Times New Roman"/>
          <w:sz w:val="24"/>
          <w:szCs w:val="24"/>
          <w:vertAlign w:val="superscript"/>
        </w:rPr>
        <w:t>(0</w:t>
      </w:r>
      <w:r w:rsidR="00224BE3">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sidRPr="00385A27">
        <w:rPr>
          <w:rFonts w:ascii="Times New Roman" w:hAnsi="Times New Roman" w:cs="Times New Roman"/>
          <w:sz w:val="24"/>
          <w:szCs w:val="24"/>
        </w:rPr>
        <w:t xml:space="preserve">) log [ </w:t>
      </w:r>
      <w:r w:rsidRPr="00385A27">
        <w:rPr>
          <w:rFonts w:ascii="Times New Roman" w:hAnsi="Times New Roman" w:cs="Times New Roman"/>
          <w:i/>
          <w:iCs/>
          <w:sz w:val="24"/>
          <w:szCs w:val="24"/>
        </w:rPr>
        <w:t>p</w:t>
      </w:r>
      <w:r w:rsidRPr="00385A27">
        <w:rPr>
          <w:rFonts w:ascii="Times New Roman" w:hAnsi="Times New Roman" w:cs="Times New Roman"/>
          <w:sz w:val="24"/>
          <w:szCs w:val="24"/>
        </w:rPr>
        <w:t>(x</w:t>
      </w:r>
      <w:r w:rsidRPr="00385A27">
        <w:rPr>
          <w:rFonts w:ascii="Times New Roman" w:hAnsi="Times New Roman" w:cs="Times New Roman"/>
          <w:sz w:val="24"/>
          <w:szCs w:val="24"/>
          <w:vertAlign w:val="superscript"/>
        </w:rPr>
        <w:t>(T)</w:t>
      </w:r>
      <w:r w:rsidRPr="00385A27">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Pr="00385A27">
        <w:rPr>
          <w:rFonts w:ascii="Times New Roman" w:hAnsi="Times New Roman" w:cs="Times New Roman"/>
          <w:sz w:val="24"/>
          <w:szCs w:val="24"/>
        </w:rPr>
        <w:t>]</w:t>
      </w:r>
      <w:r w:rsidRPr="00385A2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1DA5">
        <w:rPr>
          <w:rFonts w:ascii="Times New Roman" w:hAnsi="Times New Roman" w:cs="Times New Roman"/>
          <w:sz w:val="24"/>
          <w:szCs w:val="24"/>
        </w:rPr>
        <w:tab/>
      </w:r>
      <w:r>
        <w:rPr>
          <w:rFonts w:ascii="Times New Roman" w:hAnsi="Times New Roman" w:cs="Times New Roman"/>
          <w:sz w:val="24"/>
          <w:szCs w:val="24"/>
        </w:rPr>
        <w:t>(11)</w:t>
      </w:r>
    </w:p>
    <w:p w14:paraId="0462C271" w14:textId="794287A7" w:rsidR="00615AB4" w:rsidRDefault="00264C77" w:rsidP="00A40447">
      <w:pPr>
        <w:spacing w:line="480" w:lineRule="auto"/>
        <w:rPr>
          <w:rFonts w:ascii="Times New Roman" w:hAnsi="Times New Roman" w:cs="Times New Roman"/>
          <w:sz w:val="24"/>
          <w:szCs w:val="24"/>
        </w:rPr>
      </w:pPr>
      <w:r>
        <w:rPr>
          <w:rFonts w:ascii="Times New Roman" w:hAnsi="Times New Roman" w:cs="Times New Roman"/>
          <w:sz w:val="24"/>
          <w:szCs w:val="24"/>
        </w:rPr>
        <w:t>To</w:t>
      </w:r>
      <w:r w:rsidR="00872DA5">
        <w:rPr>
          <w:rFonts w:ascii="Times New Roman" w:hAnsi="Times New Roman" w:cs="Times New Roman"/>
          <w:sz w:val="24"/>
          <w:szCs w:val="24"/>
        </w:rPr>
        <w:t xml:space="preserve"> </w:t>
      </w:r>
      <w:r w:rsidR="00831C90">
        <w:rPr>
          <w:rFonts w:ascii="Times New Roman" w:hAnsi="Times New Roman" w:cs="Times New Roman"/>
          <w:sz w:val="24"/>
          <w:szCs w:val="24"/>
        </w:rPr>
        <w:t>analyze further,</w:t>
      </w:r>
      <w:r w:rsidR="006A5D3B">
        <w:rPr>
          <w:rFonts w:ascii="Times New Roman" w:hAnsi="Times New Roman" w:cs="Times New Roman"/>
          <w:sz w:val="24"/>
          <w:szCs w:val="24"/>
        </w:rPr>
        <w:t xml:space="preserve"> we need </w:t>
      </w:r>
      <w:r w:rsidR="00306065">
        <w:rPr>
          <w:rFonts w:ascii="Times New Roman" w:hAnsi="Times New Roman" w:cs="Times New Roman"/>
          <w:sz w:val="24"/>
          <w:szCs w:val="24"/>
        </w:rPr>
        <w:t>to</w:t>
      </w:r>
      <w:r w:rsidR="006A5D3B">
        <w:rPr>
          <w:rFonts w:ascii="Times New Roman" w:hAnsi="Times New Roman" w:cs="Times New Roman"/>
          <w:sz w:val="24"/>
          <w:szCs w:val="24"/>
        </w:rPr>
        <w:t xml:space="preserve"> understand</w:t>
      </w:r>
      <w:r w:rsidR="004D7AEA">
        <w:rPr>
          <w:rFonts w:ascii="Times New Roman" w:hAnsi="Times New Roman" w:cs="Times New Roman"/>
          <w:sz w:val="24"/>
          <w:szCs w:val="24"/>
        </w:rPr>
        <w:t xml:space="preserve"> </w:t>
      </w:r>
      <w:r w:rsidR="006A5D3B">
        <w:rPr>
          <w:rFonts w:ascii="Times New Roman" w:hAnsi="Times New Roman" w:cs="Times New Roman"/>
          <w:sz w:val="24"/>
          <w:szCs w:val="24"/>
        </w:rPr>
        <w:t>the derivation of a conditional entropy bound</w:t>
      </w:r>
      <w:r>
        <w:rPr>
          <w:rFonts w:ascii="Times New Roman" w:hAnsi="Times New Roman" w:cs="Times New Roman"/>
          <w:sz w:val="24"/>
          <w:szCs w:val="24"/>
        </w:rPr>
        <w:t>. Th</w:t>
      </w:r>
      <w:r w:rsidR="009269F0">
        <w:rPr>
          <w:rFonts w:ascii="Times New Roman" w:hAnsi="Times New Roman" w:cs="Times New Roman"/>
          <w:sz w:val="24"/>
          <w:szCs w:val="24"/>
        </w:rPr>
        <w:t>is analysis is</w:t>
      </w:r>
      <w:r>
        <w:rPr>
          <w:rFonts w:ascii="Times New Roman" w:hAnsi="Times New Roman" w:cs="Times New Roman"/>
          <w:sz w:val="24"/>
          <w:szCs w:val="24"/>
        </w:rPr>
        <w:t xml:space="preserve"> reflected </w:t>
      </w:r>
      <w:r w:rsidR="008C7B16">
        <w:rPr>
          <w:rFonts w:ascii="Times New Roman" w:hAnsi="Times New Roman" w:cs="Times New Roman"/>
          <w:sz w:val="24"/>
          <w:szCs w:val="24"/>
        </w:rPr>
        <w:t>i</w:t>
      </w:r>
      <w:r>
        <w:rPr>
          <w:rFonts w:ascii="Times New Roman" w:hAnsi="Times New Roman" w:cs="Times New Roman"/>
          <w:sz w:val="24"/>
          <w:szCs w:val="24"/>
        </w:rPr>
        <w:t xml:space="preserve">n the </w:t>
      </w:r>
      <w:r w:rsidR="009269F0">
        <w:rPr>
          <w:rFonts w:ascii="Times New Roman" w:hAnsi="Times New Roman" w:cs="Times New Roman"/>
          <w:sz w:val="24"/>
          <w:szCs w:val="24"/>
        </w:rPr>
        <w:t xml:space="preserve">following equations where </w:t>
      </w:r>
      <w:r w:rsidR="009269F0">
        <w:rPr>
          <w:rFonts w:ascii="Times New Roman" w:hAnsi="Times New Roman" w:cs="Times New Roman"/>
          <w:i/>
          <w:iCs/>
          <w:sz w:val="24"/>
          <w:szCs w:val="24"/>
        </w:rPr>
        <w:t>H</w:t>
      </w:r>
      <w:r w:rsidR="009269F0">
        <w:rPr>
          <w:rFonts w:ascii="Times New Roman" w:hAnsi="Times New Roman" w:cs="Times New Roman"/>
          <w:i/>
          <w:iCs/>
          <w:sz w:val="24"/>
          <w:szCs w:val="24"/>
          <w:vertAlign w:val="subscript"/>
        </w:rPr>
        <w:t>q</w:t>
      </w:r>
      <w:r w:rsidR="00963556">
        <w:rPr>
          <w:rFonts w:ascii="Times New Roman" w:hAnsi="Times New Roman" w:cs="Times New Roman"/>
          <w:i/>
          <w:iCs/>
          <w:sz w:val="24"/>
          <w:szCs w:val="24"/>
          <w:vertAlign w:val="subscript"/>
        </w:rPr>
        <w:t xml:space="preserve"> </w:t>
      </w:r>
      <w:r w:rsidR="009269F0">
        <w:rPr>
          <w:rFonts w:ascii="Times New Roman" w:hAnsi="Times New Roman" w:cs="Times New Roman"/>
          <w:sz w:val="24"/>
          <w:szCs w:val="24"/>
        </w:rPr>
        <w:t>(X</w:t>
      </w:r>
      <w:r w:rsidR="009269F0">
        <w:rPr>
          <w:rFonts w:ascii="Times New Roman" w:hAnsi="Times New Roman" w:cs="Times New Roman"/>
          <w:sz w:val="24"/>
          <w:szCs w:val="24"/>
          <w:vertAlign w:val="superscript"/>
        </w:rPr>
        <w:t>(t-1)</w:t>
      </w:r>
      <w:r w:rsidR="00722E18">
        <w:rPr>
          <w:rFonts w:ascii="Times New Roman" w:hAnsi="Times New Roman" w:cs="Times New Roman"/>
          <w:sz w:val="24"/>
          <w:szCs w:val="24"/>
          <w:vertAlign w:val="superscript"/>
        </w:rPr>
        <w:t xml:space="preserve"> </w:t>
      </w:r>
      <w:r w:rsidR="00722E18">
        <w:rPr>
          <w:rFonts w:ascii="Times New Roman" w:hAnsi="Times New Roman" w:cs="Times New Roman"/>
          <w:sz w:val="24"/>
          <w:szCs w:val="24"/>
        </w:rPr>
        <w:t>| X</w:t>
      </w:r>
      <w:r w:rsidR="007D2B21">
        <w:rPr>
          <w:rFonts w:ascii="Times New Roman" w:hAnsi="Times New Roman" w:cs="Times New Roman"/>
          <w:sz w:val="24"/>
          <w:szCs w:val="24"/>
          <w:vertAlign w:val="superscript"/>
        </w:rPr>
        <w:t>(t)</w:t>
      </w:r>
      <w:r w:rsidR="007D2B21">
        <w:rPr>
          <w:rFonts w:ascii="Times New Roman" w:hAnsi="Times New Roman" w:cs="Times New Roman"/>
          <w:sz w:val="24"/>
          <w:szCs w:val="24"/>
        </w:rPr>
        <w:t xml:space="preserve">) is the conditional entropy of one step in the </w:t>
      </w:r>
      <w:r w:rsidR="00963556">
        <w:rPr>
          <w:rFonts w:ascii="Times New Roman" w:hAnsi="Times New Roman" w:cs="Times New Roman"/>
          <w:sz w:val="24"/>
          <w:szCs w:val="24"/>
        </w:rPr>
        <w:t xml:space="preserve">reverse </w:t>
      </w:r>
      <w:r w:rsidR="00615AB4">
        <w:rPr>
          <w:rFonts w:ascii="Times New Roman" w:hAnsi="Times New Roman" w:cs="Times New Roman"/>
          <w:sz w:val="24"/>
          <w:szCs w:val="24"/>
        </w:rPr>
        <w:t>process</w:t>
      </w:r>
      <w:r w:rsidR="00D9576C">
        <w:rPr>
          <w:rFonts w:ascii="Times New Roman" w:hAnsi="Times New Roman" w:cs="Times New Roman"/>
          <w:sz w:val="24"/>
          <w:szCs w:val="24"/>
        </w:rPr>
        <w:t>:</w:t>
      </w:r>
    </w:p>
    <w:p w14:paraId="3A631B14" w14:textId="0A942F00" w:rsidR="00615AB4" w:rsidRDefault="00615AB4"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(t-1) </w:t>
      </w:r>
      <w:r>
        <w:rPr>
          <w:rFonts w:ascii="Times New Roman" w:hAnsi="Times New Roman" w:cs="Times New Roman"/>
          <w:sz w:val="24"/>
          <w:szCs w:val="24"/>
        </w:rPr>
        <w:t>| X</w:t>
      </w:r>
      <w:r>
        <w:rPr>
          <w:rFonts w:ascii="Times New Roman" w:hAnsi="Times New Roman" w:cs="Times New Roman"/>
          <w:sz w:val="24"/>
          <w:szCs w:val="24"/>
          <w:vertAlign w:val="superscript"/>
        </w:rPr>
        <w:t>(t)</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(t) </w:t>
      </w:r>
      <w:r>
        <w:rPr>
          <w:rFonts w:ascii="Times New Roman" w:hAnsi="Times New Roman" w:cs="Times New Roman"/>
          <w:sz w:val="24"/>
          <w:szCs w:val="24"/>
        </w:rPr>
        <w:t>| X</w:t>
      </w:r>
      <w:r>
        <w:rPr>
          <w:rFonts w:ascii="Times New Roman" w:hAnsi="Times New Roman" w:cs="Times New Roman"/>
          <w:sz w:val="24"/>
          <w:szCs w:val="24"/>
          <w:vertAlign w:val="superscript"/>
        </w:rPr>
        <w:t>(t-1)</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p>
    <w:p w14:paraId="18C71792" w14:textId="0F5CA612" w:rsidR="00615AB4" w:rsidRDefault="00266674"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lastRenderedPageBreak/>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(t-1) </w:t>
      </w:r>
      <w:r>
        <w:rPr>
          <w:rFonts w:ascii="Times New Roman" w:hAnsi="Times New Roman" w:cs="Times New Roman"/>
          <w:sz w:val="24"/>
          <w:szCs w:val="24"/>
        </w:rPr>
        <w:t>| X</w:t>
      </w:r>
      <w:r>
        <w:rPr>
          <w:rFonts w:ascii="Times New Roman" w:hAnsi="Times New Roman" w:cs="Times New Roman"/>
          <w:sz w:val="24"/>
          <w:szCs w:val="24"/>
          <w:vertAlign w:val="superscript"/>
        </w:rPr>
        <w:t>(t)</w:t>
      </w:r>
      <w:r>
        <w:rPr>
          <w:rFonts w:ascii="Times New Roman" w:hAnsi="Times New Roman" w:cs="Times New Roman"/>
          <w:sz w:val="24"/>
          <w:szCs w:val="24"/>
        </w:rPr>
        <w:t xml:space="preserve">) + </w:t>
      </w:r>
      <w:r w:rsidR="00237A38">
        <w:rPr>
          <w:rFonts w:ascii="Times New Roman" w:hAnsi="Times New Roman" w:cs="Times New Roman"/>
          <w:i/>
          <w:iCs/>
          <w:sz w:val="24"/>
          <w:szCs w:val="24"/>
        </w:rPr>
        <w:t>H</w:t>
      </w:r>
      <w:r w:rsidR="00237A38">
        <w:rPr>
          <w:rFonts w:ascii="Times New Roman" w:hAnsi="Times New Roman" w:cs="Times New Roman"/>
          <w:i/>
          <w:iCs/>
          <w:sz w:val="24"/>
          <w:szCs w:val="24"/>
          <w:vertAlign w:val="subscript"/>
        </w:rPr>
        <w:t xml:space="preserve">q </w:t>
      </w:r>
      <w:r w:rsidR="00237A38">
        <w:rPr>
          <w:rFonts w:ascii="Times New Roman" w:hAnsi="Times New Roman" w:cs="Times New Roman"/>
          <w:sz w:val="24"/>
          <w:szCs w:val="24"/>
        </w:rPr>
        <w:t>(X</w:t>
      </w:r>
      <w:r w:rsidR="00237A38">
        <w:rPr>
          <w:rFonts w:ascii="Times New Roman" w:hAnsi="Times New Roman" w:cs="Times New Roman"/>
          <w:sz w:val="24"/>
          <w:szCs w:val="24"/>
          <w:vertAlign w:val="superscript"/>
        </w:rPr>
        <w:t>(t)</w:t>
      </w:r>
      <w:r w:rsidR="00237A38">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(t) </w:t>
      </w:r>
      <w:r>
        <w:rPr>
          <w:rFonts w:ascii="Times New Roman" w:hAnsi="Times New Roman" w:cs="Times New Roman"/>
          <w:sz w:val="24"/>
          <w:szCs w:val="24"/>
        </w:rPr>
        <w:t>| X</w:t>
      </w:r>
      <w:r>
        <w:rPr>
          <w:rFonts w:ascii="Times New Roman" w:hAnsi="Times New Roman" w:cs="Times New Roman"/>
          <w:sz w:val="24"/>
          <w:szCs w:val="24"/>
          <w:vertAlign w:val="superscript"/>
        </w:rPr>
        <w:t>(t-1)</w:t>
      </w:r>
      <w:r>
        <w:rPr>
          <w:rFonts w:ascii="Times New Roman" w:hAnsi="Times New Roman" w:cs="Times New Roman"/>
          <w:sz w:val="24"/>
          <w:szCs w:val="24"/>
        </w:rPr>
        <w:t>)</w:t>
      </w:r>
      <w:r w:rsidR="00237A38">
        <w:rPr>
          <w:rFonts w:ascii="Times New Roman" w:hAnsi="Times New Roman" w:cs="Times New Roman"/>
          <w:sz w:val="24"/>
          <w:szCs w:val="24"/>
        </w:rPr>
        <w:t xml:space="preserve"> + </w:t>
      </w:r>
      <w:r w:rsidR="00237A38">
        <w:rPr>
          <w:rFonts w:ascii="Times New Roman" w:hAnsi="Times New Roman" w:cs="Times New Roman"/>
          <w:i/>
          <w:iCs/>
          <w:sz w:val="24"/>
          <w:szCs w:val="24"/>
        </w:rPr>
        <w:t>H</w:t>
      </w:r>
      <w:r w:rsidR="00237A38">
        <w:rPr>
          <w:rFonts w:ascii="Times New Roman" w:hAnsi="Times New Roman" w:cs="Times New Roman"/>
          <w:i/>
          <w:iCs/>
          <w:sz w:val="24"/>
          <w:szCs w:val="24"/>
          <w:vertAlign w:val="subscript"/>
        </w:rPr>
        <w:t xml:space="preserve">q </w:t>
      </w:r>
      <w:r w:rsidR="00237A38">
        <w:rPr>
          <w:rFonts w:ascii="Times New Roman" w:hAnsi="Times New Roman" w:cs="Times New Roman"/>
          <w:sz w:val="24"/>
          <w:szCs w:val="24"/>
        </w:rPr>
        <w:t>(X</w:t>
      </w:r>
      <w:r w:rsidR="00237A38">
        <w:rPr>
          <w:rFonts w:ascii="Times New Roman" w:hAnsi="Times New Roman" w:cs="Times New Roman"/>
          <w:sz w:val="24"/>
          <w:szCs w:val="24"/>
          <w:vertAlign w:val="superscript"/>
        </w:rPr>
        <w:t>(t-1)</w:t>
      </w:r>
      <w:r w:rsidR="00237A38">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w:t>
      </w:r>
    </w:p>
    <w:p w14:paraId="0CB3657C" w14:textId="0719D43F" w:rsidR="00237A38" w:rsidRDefault="003F7437"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(t-1) </w:t>
      </w:r>
      <w:r>
        <w:rPr>
          <w:rFonts w:ascii="Times New Roman" w:hAnsi="Times New Roman" w:cs="Times New Roman"/>
          <w:sz w:val="24"/>
          <w:szCs w:val="24"/>
        </w:rPr>
        <w:t>| X</w:t>
      </w:r>
      <w:r>
        <w:rPr>
          <w:rFonts w:ascii="Times New Roman" w:hAnsi="Times New Roman" w:cs="Times New Roman"/>
          <w:sz w:val="24"/>
          <w:szCs w:val="24"/>
          <w:vertAlign w:val="superscript"/>
        </w:rPr>
        <w:t>(t)</w:t>
      </w:r>
      <w:r>
        <w:rPr>
          <w:rFonts w:ascii="Times New Roman" w:hAnsi="Times New Roman" w:cs="Times New Roman"/>
          <w:sz w:val="24"/>
          <w:szCs w:val="24"/>
        </w:rPr>
        <w:t xml:space="preserve">) = </w:t>
      </w:r>
      <w:r w:rsidR="00866591">
        <w:rPr>
          <w:rFonts w:ascii="Times New Roman" w:hAnsi="Times New Roman" w:cs="Times New Roman"/>
          <w:i/>
          <w:iCs/>
          <w:sz w:val="24"/>
          <w:szCs w:val="24"/>
        </w:rPr>
        <w:t>H</w:t>
      </w:r>
      <w:r w:rsidR="00866591">
        <w:rPr>
          <w:rFonts w:ascii="Times New Roman" w:hAnsi="Times New Roman" w:cs="Times New Roman"/>
          <w:i/>
          <w:iCs/>
          <w:sz w:val="24"/>
          <w:szCs w:val="24"/>
          <w:vertAlign w:val="subscript"/>
        </w:rPr>
        <w:t xml:space="preserve">q </w:t>
      </w:r>
      <w:r w:rsidR="00866591">
        <w:rPr>
          <w:rFonts w:ascii="Times New Roman" w:hAnsi="Times New Roman" w:cs="Times New Roman"/>
          <w:sz w:val="24"/>
          <w:szCs w:val="24"/>
        </w:rPr>
        <w:t>(X</w:t>
      </w:r>
      <w:r w:rsidR="00866591">
        <w:rPr>
          <w:rFonts w:ascii="Times New Roman" w:hAnsi="Times New Roman" w:cs="Times New Roman"/>
          <w:sz w:val="24"/>
          <w:szCs w:val="24"/>
          <w:vertAlign w:val="superscript"/>
        </w:rPr>
        <w:t xml:space="preserve">(t) </w:t>
      </w:r>
      <w:r w:rsidR="00866591">
        <w:rPr>
          <w:rFonts w:ascii="Times New Roman" w:hAnsi="Times New Roman" w:cs="Times New Roman"/>
          <w:sz w:val="24"/>
          <w:szCs w:val="24"/>
        </w:rPr>
        <w:t>| X</w:t>
      </w:r>
      <w:r w:rsidR="00866591">
        <w:rPr>
          <w:rFonts w:ascii="Times New Roman" w:hAnsi="Times New Roman" w:cs="Times New Roman"/>
          <w:sz w:val="24"/>
          <w:szCs w:val="24"/>
          <w:vertAlign w:val="superscript"/>
        </w:rPr>
        <w:t>(t-1)</w:t>
      </w:r>
      <w:r w:rsidR="00866591">
        <w:rPr>
          <w:rFonts w:ascii="Times New Roman" w:hAnsi="Times New Roman" w:cs="Times New Roman"/>
          <w:sz w:val="24"/>
          <w:szCs w:val="24"/>
        </w:rPr>
        <w:t xml:space="preserve">) + </w:t>
      </w:r>
      <w:r w:rsidR="00866591">
        <w:rPr>
          <w:rFonts w:ascii="Times New Roman" w:hAnsi="Times New Roman" w:cs="Times New Roman"/>
          <w:i/>
          <w:iCs/>
          <w:sz w:val="24"/>
          <w:szCs w:val="24"/>
        </w:rPr>
        <w:t>H</w:t>
      </w:r>
      <w:r w:rsidR="00866591">
        <w:rPr>
          <w:rFonts w:ascii="Times New Roman" w:hAnsi="Times New Roman" w:cs="Times New Roman"/>
          <w:i/>
          <w:iCs/>
          <w:sz w:val="24"/>
          <w:szCs w:val="24"/>
          <w:vertAlign w:val="subscript"/>
        </w:rPr>
        <w:t xml:space="preserve">q </w:t>
      </w:r>
      <w:r w:rsidR="00866591">
        <w:rPr>
          <w:rFonts w:ascii="Times New Roman" w:hAnsi="Times New Roman" w:cs="Times New Roman"/>
          <w:sz w:val="24"/>
          <w:szCs w:val="24"/>
        </w:rPr>
        <w:t>(X</w:t>
      </w:r>
      <w:r w:rsidR="00866591">
        <w:rPr>
          <w:rFonts w:ascii="Times New Roman" w:hAnsi="Times New Roman" w:cs="Times New Roman"/>
          <w:sz w:val="24"/>
          <w:szCs w:val="24"/>
          <w:vertAlign w:val="superscript"/>
        </w:rPr>
        <w:t>(t-1)</w:t>
      </w:r>
      <w:r w:rsidR="00866591">
        <w:rPr>
          <w:rFonts w:ascii="Times New Roman" w:hAnsi="Times New Roman" w:cs="Times New Roman"/>
          <w:sz w:val="24"/>
          <w:szCs w:val="24"/>
        </w:rPr>
        <w:t>)</w:t>
      </w:r>
      <w:r w:rsidR="00866591">
        <w:rPr>
          <w:rFonts w:ascii="Times New Roman" w:hAnsi="Times New Roman" w:cs="Times New Roman"/>
          <w:sz w:val="24"/>
          <w:szCs w:val="24"/>
        </w:rPr>
        <w:tab/>
        <w:t xml:space="preserve">- </w:t>
      </w:r>
      <w:r w:rsidR="00866591">
        <w:rPr>
          <w:rFonts w:ascii="Times New Roman" w:hAnsi="Times New Roman" w:cs="Times New Roman"/>
          <w:i/>
          <w:iCs/>
          <w:sz w:val="24"/>
          <w:szCs w:val="24"/>
        </w:rPr>
        <w:t>H</w:t>
      </w:r>
      <w:r w:rsidR="00866591">
        <w:rPr>
          <w:rFonts w:ascii="Times New Roman" w:hAnsi="Times New Roman" w:cs="Times New Roman"/>
          <w:i/>
          <w:iCs/>
          <w:sz w:val="24"/>
          <w:szCs w:val="24"/>
          <w:vertAlign w:val="subscript"/>
        </w:rPr>
        <w:t xml:space="preserve">q </w:t>
      </w:r>
      <w:r w:rsidR="00866591">
        <w:rPr>
          <w:rFonts w:ascii="Times New Roman" w:hAnsi="Times New Roman" w:cs="Times New Roman"/>
          <w:sz w:val="24"/>
          <w:szCs w:val="24"/>
        </w:rPr>
        <w:t>(X</w:t>
      </w:r>
      <w:r w:rsidR="00866591">
        <w:rPr>
          <w:rFonts w:ascii="Times New Roman" w:hAnsi="Times New Roman" w:cs="Times New Roman"/>
          <w:sz w:val="24"/>
          <w:szCs w:val="24"/>
          <w:vertAlign w:val="superscript"/>
        </w:rPr>
        <w:t>(t)</w:t>
      </w:r>
      <w:r w:rsidR="00866591">
        <w:rPr>
          <w:rFonts w:ascii="Times New Roman" w:hAnsi="Times New Roman" w:cs="Times New Roman"/>
          <w:sz w:val="24"/>
          <w:szCs w:val="24"/>
        </w:rPr>
        <w:t>)</w:t>
      </w:r>
      <w:r w:rsidR="00866591">
        <w:rPr>
          <w:rFonts w:ascii="Times New Roman" w:hAnsi="Times New Roman" w:cs="Times New Roman"/>
          <w:sz w:val="24"/>
          <w:szCs w:val="24"/>
        </w:rPr>
        <w:tab/>
      </w:r>
      <w:r w:rsidR="00866591">
        <w:rPr>
          <w:rFonts w:ascii="Times New Roman" w:hAnsi="Times New Roman" w:cs="Times New Roman"/>
          <w:sz w:val="24"/>
          <w:szCs w:val="24"/>
        </w:rPr>
        <w:tab/>
      </w:r>
      <w:r w:rsidR="00866591">
        <w:rPr>
          <w:rFonts w:ascii="Times New Roman" w:hAnsi="Times New Roman" w:cs="Times New Roman"/>
          <w:sz w:val="24"/>
          <w:szCs w:val="24"/>
        </w:rPr>
        <w:tab/>
      </w:r>
      <w:r w:rsidR="00866591">
        <w:rPr>
          <w:rFonts w:ascii="Times New Roman" w:hAnsi="Times New Roman" w:cs="Times New Roman"/>
          <w:sz w:val="24"/>
          <w:szCs w:val="24"/>
        </w:rPr>
        <w:tab/>
      </w:r>
      <w:r w:rsidR="00866591">
        <w:rPr>
          <w:rFonts w:ascii="Times New Roman" w:hAnsi="Times New Roman" w:cs="Times New Roman"/>
          <w:sz w:val="24"/>
          <w:szCs w:val="24"/>
        </w:rPr>
        <w:tab/>
        <w:t xml:space="preserve">(14) </w:t>
      </w:r>
    </w:p>
    <w:p w14:paraId="5697E662" w14:textId="2A9DBEB8" w:rsidR="00B83E7A" w:rsidRDefault="00B76F9F"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Furthermore, when dealing with </w:t>
      </w:r>
      <w:r w:rsidR="0015501E">
        <w:rPr>
          <w:rFonts w:ascii="Times New Roman" w:hAnsi="Times New Roman" w:cs="Times New Roman"/>
          <w:sz w:val="24"/>
          <w:szCs w:val="24"/>
        </w:rPr>
        <w:t xml:space="preserve">probability distributions, </w:t>
      </w:r>
      <w:r w:rsidR="009A0C23">
        <w:rPr>
          <w:rFonts w:ascii="Times New Roman" w:hAnsi="Times New Roman" w:cs="Times New Roman"/>
          <w:sz w:val="24"/>
          <w:szCs w:val="24"/>
        </w:rPr>
        <w:t xml:space="preserve">a distribution </w:t>
      </w:r>
      <w:r w:rsidR="0015501E">
        <w:rPr>
          <w:rFonts w:ascii="Times New Roman" w:hAnsi="Times New Roman" w:cs="Times New Roman"/>
          <w:sz w:val="24"/>
          <w:szCs w:val="24"/>
        </w:rPr>
        <w:t>π(y)</w:t>
      </w:r>
      <w:r w:rsidR="00F824DC">
        <w:rPr>
          <w:rFonts w:ascii="Times New Roman" w:hAnsi="Times New Roman" w:cs="Times New Roman"/>
          <w:sz w:val="24"/>
          <w:szCs w:val="24"/>
        </w:rPr>
        <w:t xml:space="preserve"> has the maximum entropy among the </w:t>
      </w:r>
      <w:r w:rsidR="00EF2D2F">
        <w:rPr>
          <w:rFonts w:ascii="Times New Roman" w:hAnsi="Times New Roman" w:cs="Times New Roman"/>
          <w:sz w:val="24"/>
          <w:szCs w:val="24"/>
        </w:rPr>
        <w:t>distributions under consideration, that</w:t>
      </w:r>
      <w:r w:rsidR="00E85EF0">
        <w:rPr>
          <w:rFonts w:ascii="Times New Roman" w:hAnsi="Times New Roman" w:cs="Times New Roman"/>
          <w:sz w:val="24"/>
          <w:szCs w:val="24"/>
        </w:rPr>
        <w:t xml:space="preserve"> it</w:t>
      </w:r>
      <w:r w:rsidR="00EF2D2F">
        <w:rPr>
          <w:rFonts w:ascii="Times New Roman" w:hAnsi="Times New Roman" w:cs="Times New Roman"/>
          <w:sz w:val="24"/>
          <w:szCs w:val="24"/>
        </w:rPr>
        <w:t xml:space="preserve"> is the distribution with the highest degree of randomness or uncertainty. </w:t>
      </w:r>
      <w:r w:rsidR="0047535B">
        <w:rPr>
          <w:rFonts w:ascii="Times New Roman" w:hAnsi="Times New Roman" w:cs="Times New Roman"/>
          <w:sz w:val="24"/>
          <w:szCs w:val="24"/>
        </w:rPr>
        <w:t xml:space="preserve">This is true for a binomial distribution, which </w:t>
      </w:r>
      <w:r w:rsidR="00134376">
        <w:rPr>
          <w:rFonts w:ascii="Times New Roman" w:hAnsi="Times New Roman" w:cs="Times New Roman"/>
          <w:sz w:val="24"/>
          <w:szCs w:val="24"/>
        </w:rPr>
        <w:t xml:space="preserve">are discrete distributions described by parameters such as the success probability and </w:t>
      </w:r>
      <w:r w:rsidR="004360C1">
        <w:rPr>
          <w:rFonts w:ascii="Times New Roman" w:hAnsi="Times New Roman" w:cs="Times New Roman"/>
          <w:sz w:val="24"/>
          <w:szCs w:val="24"/>
        </w:rPr>
        <w:t xml:space="preserve">the </w:t>
      </w:r>
      <w:r w:rsidR="00134376">
        <w:rPr>
          <w:rFonts w:ascii="Times New Roman" w:hAnsi="Times New Roman" w:cs="Times New Roman"/>
          <w:sz w:val="24"/>
          <w:szCs w:val="24"/>
        </w:rPr>
        <w:t xml:space="preserve">number of trials. </w:t>
      </w:r>
      <w:r w:rsidR="00750205">
        <w:rPr>
          <w:rFonts w:ascii="Times New Roman" w:hAnsi="Times New Roman" w:cs="Times New Roman"/>
          <w:sz w:val="24"/>
          <w:szCs w:val="24"/>
        </w:rPr>
        <w:t xml:space="preserve">Additionally, this is the case for Gaussian distributions with </w:t>
      </w:r>
      <w:r w:rsidR="006E4C10">
        <w:rPr>
          <w:rFonts w:ascii="Times New Roman" w:hAnsi="Times New Roman" w:cs="Times New Roman"/>
          <w:sz w:val="24"/>
          <w:szCs w:val="24"/>
        </w:rPr>
        <w:t>unit</w:t>
      </w:r>
      <w:r w:rsidR="00E367EF">
        <w:rPr>
          <w:rFonts w:ascii="Times New Roman" w:hAnsi="Times New Roman" w:cs="Times New Roman"/>
          <w:sz w:val="24"/>
          <w:szCs w:val="24"/>
        </w:rPr>
        <w:t xml:space="preserve">. That is, a Gaussian distribution with unit variance is the </w:t>
      </w:r>
      <w:r w:rsidR="00905848">
        <w:rPr>
          <w:rFonts w:ascii="Times New Roman" w:hAnsi="Times New Roman" w:cs="Times New Roman"/>
          <w:sz w:val="24"/>
          <w:szCs w:val="24"/>
        </w:rPr>
        <w:t>“</w:t>
      </w:r>
      <w:r w:rsidR="00E367EF">
        <w:rPr>
          <w:rFonts w:ascii="Times New Roman" w:hAnsi="Times New Roman" w:cs="Times New Roman"/>
          <w:sz w:val="24"/>
          <w:szCs w:val="24"/>
        </w:rPr>
        <w:t>widest</w:t>
      </w:r>
      <w:r w:rsidR="00905848">
        <w:rPr>
          <w:rFonts w:ascii="Times New Roman" w:hAnsi="Times New Roman" w:cs="Times New Roman"/>
          <w:sz w:val="24"/>
          <w:szCs w:val="24"/>
        </w:rPr>
        <w:t>”</w:t>
      </w:r>
      <w:r w:rsidR="00E367EF">
        <w:rPr>
          <w:rFonts w:ascii="Times New Roman" w:hAnsi="Times New Roman" w:cs="Times New Roman"/>
          <w:sz w:val="24"/>
          <w:szCs w:val="24"/>
        </w:rPr>
        <w:t xml:space="preserve"> in terms of entropy </w:t>
      </w:r>
      <w:r w:rsidR="00B34192">
        <w:rPr>
          <w:rFonts w:ascii="Times New Roman" w:hAnsi="Times New Roman" w:cs="Times New Roman"/>
          <w:sz w:val="24"/>
          <w:szCs w:val="24"/>
        </w:rPr>
        <w:t>compared to other Gaussian distributions</w:t>
      </w:r>
      <w:r w:rsidR="006E7620">
        <w:rPr>
          <w:rFonts w:ascii="Times New Roman" w:hAnsi="Times New Roman" w:cs="Times New Roman"/>
          <w:sz w:val="24"/>
          <w:szCs w:val="24"/>
        </w:rPr>
        <w:t xml:space="preserve"> [13]</w:t>
      </w:r>
      <w:r w:rsidR="00B34192">
        <w:rPr>
          <w:rFonts w:ascii="Times New Roman" w:hAnsi="Times New Roman" w:cs="Times New Roman"/>
          <w:sz w:val="24"/>
          <w:szCs w:val="24"/>
        </w:rPr>
        <w:t xml:space="preserve">. </w:t>
      </w:r>
      <w:r w:rsidR="000A5A8F">
        <w:rPr>
          <w:rFonts w:ascii="Times New Roman" w:hAnsi="Times New Roman" w:cs="Times New Roman"/>
          <w:sz w:val="24"/>
          <w:szCs w:val="24"/>
        </w:rPr>
        <w:t xml:space="preserve">Thus, </w:t>
      </w:r>
      <w:r w:rsidR="00D27F28">
        <w:rPr>
          <w:rFonts w:ascii="Times New Roman" w:hAnsi="Times New Roman" w:cs="Times New Roman"/>
          <w:sz w:val="24"/>
          <w:szCs w:val="24"/>
        </w:rPr>
        <w:t>to</w:t>
      </w:r>
      <w:r w:rsidR="000A5A8F">
        <w:rPr>
          <w:rFonts w:ascii="Times New Roman" w:hAnsi="Times New Roman" w:cs="Times New Roman"/>
          <w:sz w:val="24"/>
          <w:szCs w:val="24"/>
        </w:rPr>
        <w:t xml:space="preserve"> apply such concepts, our data must be scaled to have a unit norm</w:t>
      </w:r>
      <w:r w:rsidR="009D1817">
        <w:rPr>
          <w:rFonts w:ascii="Times New Roman" w:hAnsi="Times New Roman" w:cs="Times New Roman"/>
          <w:sz w:val="24"/>
          <w:szCs w:val="24"/>
        </w:rPr>
        <w:t xml:space="preserve"> and </w:t>
      </w:r>
      <w:r w:rsidR="00B729F6">
        <w:rPr>
          <w:rFonts w:ascii="Times New Roman" w:hAnsi="Times New Roman" w:cs="Times New Roman"/>
          <w:sz w:val="24"/>
          <w:szCs w:val="24"/>
        </w:rPr>
        <w:t>the data</w:t>
      </w:r>
      <w:r w:rsidR="009D1817">
        <w:rPr>
          <w:rFonts w:ascii="Times New Roman" w:hAnsi="Times New Roman" w:cs="Times New Roman"/>
          <w:sz w:val="24"/>
          <w:szCs w:val="24"/>
        </w:rPr>
        <w:t xml:space="preserve"> need </w:t>
      </w:r>
      <w:r w:rsidR="00F0520B">
        <w:rPr>
          <w:rFonts w:ascii="Times New Roman" w:hAnsi="Times New Roman" w:cs="Times New Roman"/>
          <w:sz w:val="24"/>
          <w:szCs w:val="24"/>
        </w:rPr>
        <w:t>not</w:t>
      </w:r>
      <w:r w:rsidR="009D1817">
        <w:rPr>
          <w:rFonts w:ascii="Times New Roman" w:hAnsi="Times New Roman" w:cs="Times New Roman"/>
          <w:sz w:val="24"/>
          <w:szCs w:val="24"/>
        </w:rPr>
        <w:t xml:space="preserve"> be whitened, </w:t>
      </w:r>
      <w:r w:rsidR="00B729F6">
        <w:rPr>
          <w:rFonts w:ascii="Times New Roman" w:hAnsi="Times New Roman" w:cs="Times New Roman"/>
          <w:sz w:val="24"/>
          <w:szCs w:val="24"/>
        </w:rPr>
        <w:t xml:space="preserve">that is </w:t>
      </w:r>
      <w:r w:rsidR="00A400D7">
        <w:rPr>
          <w:rFonts w:ascii="Times New Roman" w:hAnsi="Times New Roman" w:cs="Times New Roman"/>
          <w:sz w:val="24"/>
          <w:szCs w:val="24"/>
        </w:rPr>
        <w:t xml:space="preserve">need not be </w:t>
      </w:r>
      <w:r w:rsidR="001B2F98">
        <w:rPr>
          <w:rFonts w:ascii="Times New Roman" w:hAnsi="Times New Roman" w:cs="Times New Roman"/>
          <w:sz w:val="24"/>
          <w:szCs w:val="24"/>
        </w:rPr>
        <w:t>decorated</w:t>
      </w:r>
      <w:r w:rsidR="00B729F6">
        <w:rPr>
          <w:rFonts w:ascii="Times New Roman" w:hAnsi="Times New Roman" w:cs="Times New Roman"/>
          <w:sz w:val="24"/>
          <w:szCs w:val="24"/>
        </w:rPr>
        <w:t xml:space="preserve">. With all </w:t>
      </w:r>
      <w:r w:rsidR="00A400D7">
        <w:rPr>
          <w:rFonts w:ascii="Times New Roman" w:hAnsi="Times New Roman" w:cs="Times New Roman"/>
          <w:sz w:val="24"/>
          <w:szCs w:val="24"/>
        </w:rPr>
        <w:t>of these</w:t>
      </w:r>
      <w:r w:rsidR="00B729F6">
        <w:rPr>
          <w:rFonts w:ascii="Times New Roman" w:hAnsi="Times New Roman" w:cs="Times New Roman"/>
          <w:sz w:val="24"/>
          <w:szCs w:val="24"/>
        </w:rPr>
        <w:t xml:space="preserve"> in mind, </w:t>
      </w:r>
      <w:r w:rsidR="00A400D7">
        <w:rPr>
          <w:rFonts w:ascii="Times New Roman" w:hAnsi="Times New Roman" w:cs="Times New Roman"/>
          <w:sz w:val="24"/>
          <w:szCs w:val="24"/>
        </w:rPr>
        <w:t>an</w:t>
      </w:r>
      <w:r w:rsidR="00B729F6">
        <w:rPr>
          <w:rFonts w:ascii="Times New Roman" w:hAnsi="Times New Roman" w:cs="Times New Roman"/>
          <w:sz w:val="24"/>
          <w:szCs w:val="24"/>
        </w:rPr>
        <w:t xml:space="preserve"> upper bound</w:t>
      </w:r>
      <w:r w:rsidR="001B2F98">
        <w:rPr>
          <w:rFonts w:ascii="Times New Roman" w:hAnsi="Times New Roman" w:cs="Times New Roman"/>
          <w:sz w:val="24"/>
          <w:szCs w:val="24"/>
        </w:rPr>
        <w:t xml:space="preserve"> on the entropy</w:t>
      </w:r>
      <w:r w:rsidR="00B729F6">
        <w:rPr>
          <w:rFonts w:ascii="Times New Roman" w:hAnsi="Times New Roman" w:cs="Times New Roman"/>
          <w:sz w:val="24"/>
          <w:szCs w:val="24"/>
        </w:rPr>
        <w:t xml:space="preserve"> </w:t>
      </w:r>
      <w:r w:rsidR="00D27F28">
        <w:rPr>
          <w:rFonts w:ascii="Times New Roman" w:hAnsi="Times New Roman" w:cs="Times New Roman"/>
          <w:sz w:val="24"/>
          <w:szCs w:val="24"/>
        </w:rPr>
        <w:t>can be derived as</w:t>
      </w:r>
      <w:r w:rsidR="00D52F33">
        <w:rPr>
          <w:rFonts w:ascii="Times New Roman" w:hAnsi="Times New Roman" w:cs="Times New Roman"/>
          <w:sz w:val="24"/>
          <w:szCs w:val="24"/>
        </w:rPr>
        <w:t xml:space="preserve"> follows:</w:t>
      </w:r>
    </w:p>
    <w:p w14:paraId="536DC36E" w14:textId="516C747A" w:rsidR="00266674" w:rsidRDefault="00FC7819"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sidR="00EF06ED">
        <w:rPr>
          <w:rFonts w:ascii="Times New Roman" w:hAnsi="Times New Roman" w:cs="Times New Roman"/>
          <w:sz w:val="24"/>
          <w:szCs w:val="24"/>
        </w:rPr>
        <w:t xml:space="preserve"> </w:t>
      </w:r>
      <m:oMath>
        <m:r>
          <w:rPr>
            <w:rFonts w:ascii="Cambria Math" w:hAnsi="Cambria Math" w:cs="Times New Roman"/>
            <w:sz w:val="24"/>
            <w:szCs w:val="24"/>
          </w:rPr>
          <m:t>≥</m:t>
        </m:r>
      </m:oMath>
      <w:r w:rsidR="00EF06ED">
        <w:rPr>
          <w:rFonts w:ascii="Times New Roman" w:hAnsi="Times New Roman" w:cs="Times New Roman"/>
          <w:sz w:val="24"/>
          <w:szCs w:val="24"/>
        </w:rPr>
        <w:t xml:space="preserve"> </w:t>
      </w:r>
      <w:r w:rsidR="00EF06ED">
        <w:rPr>
          <w:rFonts w:ascii="Times New Roman" w:hAnsi="Times New Roman" w:cs="Times New Roman"/>
          <w:i/>
          <w:iCs/>
          <w:sz w:val="24"/>
          <w:szCs w:val="24"/>
        </w:rPr>
        <w:t>H</w:t>
      </w:r>
      <w:r w:rsidR="00EF06ED">
        <w:rPr>
          <w:rFonts w:ascii="Times New Roman" w:hAnsi="Times New Roman" w:cs="Times New Roman"/>
          <w:i/>
          <w:iCs/>
          <w:sz w:val="24"/>
          <w:szCs w:val="24"/>
          <w:vertAlign w:val="subscript"/>
        </w:rPr>
        <w:t xml:space="preserve">q </w:t>
      </w:r>
      <w:r w:rsidR="00EF06ED">
        <w:rPr>
          <w:rFonts w:ascii="Times New Roman" w:hAnsi="Times New Roman" w:cs="Times New Roman"/>
          <w:sz w:val="24"/>
          <w:szCs w:val="24"/>
        </w:rPr>
        <w:t>(X</w:t>
      </w:r>
      <w:r w:rsidR="00EF06ED">
        <w:rPr>
          <w:rFonts w:ascii="Times New Roman" w:hAnsi="Times New Roman" w:cs="Times New Roman"/>
          <w:sz w:val="24"/>
          <w:szCs w:val="24"/>
          <w:vertAlign w:val="superscript"/>
        </w:rPr>
        <w:t>(t-1</w:t>
      </w:r>
      <w:proofErr w:type="gramStart"/>
      <w:r w:rsidR="00EF06ED">
        <w:rPr>
          <w:rFonts w:ascii="Times New Roman" w:hAnsi="Times New Roman" w:cs="Times New Roman"/>
          <w:sz w:val="24"/>
          <w:szCs w:val="24"/>
          <w:vertAlign w:val="superscript"/>
        </w:rPr>
        <w:t xml:space="preserve">) </w:t>
      </w:r>
      <w:r w:rsidR="00EF06ED">
        <w:rPr>
          <w:rFonts w:ascii="Times New Roman" w:hAnsi="Times New Roman" w:cs="Times New Roman"/>
          <w:sz w:val="24"/>
          <w:szCs w:val="24"/>
        </w:rPr>
        <w:t>)</w:t>
      </w:r>
      <w:proofErr w:type="gramEnd"/>
      <w:r w:rsidR="00EF06ED">
        <w:rPr>
          <w:rFonts w:ascii="Times New Roman" w:hAnsi="Times New Roman" w:cs="Times New Roman"/>
          <w:sz w:val="24"/>
          <w:szCs w:val="24"/>
        </w:rPr>
        <w:tab/>
      </w:r>
      <w:r w:rsidR="00EF06ED">
        <w:rPr>
          <w:rFonts w:ascii="Times New Roman" w:hAnsi="Times New Roman" w:cs="Times New Roman"/>
          <w:sz w:val="24"/>
          <w:szCs w:val="24"/>
        </w:rPr>
        <w:tab/>
      </w:r>
      <w:r w:rsidR="00EF06ED">
        <w:rPr>
          <w:rFonts w:ascii="Times New Roman" w:hAnsi="Times New Roman" w:cs="Times New Roman"/>
          <w:sz w:val="24"/>
          <w:szCs w:val="24"/>
        </w:rPr>
        <w:tab/>
      </w:r>
      <w:r w:rsidR="00EF06ED">
        <w:rPr>
          <w:rFonts w:ascii="Times New Roman" w:hAnsi="Times New Roman" w:cs="Times New Roman"/>
          <w:sz w:val="24"/>
          <w:szCs w:val="24"/>
        </w:rPr>
        <w:tab/>
      </w:r>
      <w:r w:rsidR="00EF06ED">
        <w:rPr>
          <w:rFonts w:ascii="Times New Roman" w:hAnsi="Times New Roman" w:cs="Times New Roman"/>
          <w:sz w:val="24"/>
          <w:szCs w:val="24"/>
        </w:rPr>
        <w:tab/>
      </w:r>
      <w:r w:rsidR="00EF06ED">
        <w:rPr>
          <w:rFonts w:ascii="Times New Roman" w:hAnsi="Times New Roman" w:cs="Times New Roman"/>
          <w:sz w:val="24"/>
          <w:szCs w:val="24"/>
        </w:rPr>
        <w:tab/>
      </w:r>
      <w:r w:rsidR="00EF06ED">
        <w:rPr>
          <w:rFonts w:ascii="Times New Roman" w:hAnsi="Times New Roman" w:cs="Times New Roman"/>
          <w:sz w:val="24"/>
          <w:szCs w:val="24"/>
        </w:rPr>
        <w:tab/>
      </w:r>
      <w:r w:rsidR="00EF06ED">
        <w:rPr>
          <w:rFonts w:ascii="Times New Roman" w:hAnsi="Times New Roman" w:cs="Times New Roman"/>
          <w:sz w:val="24"/>
          <w:szCs w:val="24"/>
        </w:rPr>
        <w:tab/>
      </w:r>
      <w:r w:rsidR="00EF06ED">
        <w:rPr>
          <w:rFonts w:ascii="Times New Roman" w:hAnsi="Times New Roman" w:cs="Times New Roman"/>
          <w:sz w:val="24"/>
          <w:szCs w:val="24"/>
        </w:rPr>
        <w:tab/>
      </w:r>
      <w:r w:rsidR="00EF06ED">
        <w:rPr>
          <w:rFonts w:ascii="Times New Roman" w:hAnsi="Times New Roman" w:cs="Times New Roman"/>
          <w:sz w:val="24"/>
          <w:szCs w:val="24"/>
        </w:rPr>
        <w:tab/>
        <w:t>(15)</w:t>
      </w:r>
    </w:p>
    <w:p w14:paraId="1F64AE24" w14:textId="3F91FDA4" w:rsidR="00EF06ED" w:rsidRDefault="00EF06ED"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(t-1) </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sidR="00F854EC">
        <w:rPr>
          <w:rFonts w:ascii="Times New Roman" w:hAnsi="Times New Roman" w:cs="Times New Roman"/>
          <w:sz w:val="24"/>
          <w:szCs w:val="24"/>
        </w:rPr>
        <w:t xml:space="preserve"> </w:t>
      </w:r>
      <m:oMath>
        <m:r>
          <w:rPr>
            <w:rFonts w:ascii="Cambria Math" w:hAnsi="Cambria Math" w:cs="Times New Roman"/>
            <w:sz w:val="24"/>
            <w:szCs w:val="24"/>
          </w:rPr>
          <m:t>≤</m:t>
        </m:r>
      </m:oMath>
      <w:r w:rsidR="00F854EC">
        <w:rPr>
          <w:rFonts w:ascii="Times New Roman" w:hAnsi="Times New Roman" w:cs="Times New Roman"/>
          <w:sz w:val="24"/>
          <w:szCs w:val="24"/>
        </w:rPr>
        <w:t xml:space="preserve"> 0</w:t>
      </w:r>
      <w:r w:rsidR="00F854EC">
        <w:rPr>
          <w:rFonts w:ascii="Times New Roman" w:hAnsi="Times New Roman" w:cs="Times New Roman"/>
          <w:sz w:val="24"/>
          <w:szCs w:val="24"/>
        </w:rPr>
        <w:tab/>
      </w:r>
      <w:r w:rsidR="00F854EC">
        <w:rPr>
          <w:rFonts w:ascii="Times New Roman" w:hAnsi="Times New Roman" w:cs="Times New Roman"/>
          <w:sz w:val="24"/>
          <w:szCs w:val="24"/>
        </w:rPr>
        <w:tab/>
      </w:r>
      <w:r w:rsidR="00F854EC">
        <w:rPr>
          <w:rFonts w:ascii="Times New Roman" w:hAnsi="Times New Roman" w:cs="Times New Roman"/>
          <w:sz w:val="24"/>
          <w:szCs w:val="24"/>
        </w:rPr>
        <w:tab/>
      </w:r>
      <w:r w:rsidR="00F854EC">
        <w:rPr>
          <w:rFonts w:ascii="Times New Roman" w:hAnsi="Times New Roman" w:cs="Times New Roman"/>
          <w:sz w:val="24"/>
          <w:szCs w:val="24"/>
        </w:rPr>
        <w:tab/>
      </w:r>
      <w:r w:rsidR="00F854EC">
        <w:rPr>
          <w:rFonts w:ascii="Times New Roman" w:hAnsi="Times New Roman" w:cs="Times New Roman"/>
          <w:sz w:val="24"/>
          <w:szCs w:val="24"/>
        </w:rPr>
        <w:tab/>
      </w:r>
      <w:r w:rsidR="00F854EC">
        <w:rPr>
          <w:rFonts w:ascii="Times New Roman" w:hAnsi="Times New Roman" w:cs="Times New Roman"/>
          <w:sz w:val="24"/>
          <w:szCs w:val="24"/>
        </w:rPr>
        <w:tab/>
      </w:r>
      <w:r w:rsidR="00F854EC">
        <w:rPr>
          <w:rFonts w:ascii="Times New Roman" w:hAnsi="Times New Roman" w:cs="Times New Roman"/>
          <w:sz w:val="24"/>
          <w:szCs w:val="24"/>
        </w:rPr>
        <w:tab/>
      </w:r>
      <w:r w:rsidR="00F854EC">
        <w:rPr>
          <w:rFonts w:ascii="Times New Roman" w:hAnsi="Times New Roman" w:cs="Times New Roman"/>
          <w:sz w:val="24"/>
          <w:szCs w:val="24"/>
        </w:rPr>
        <w:tab/>
      </w:r>
      <w:r w:rsidR="00F854EC">
        <w:rPr>
          <w:rFonts w:ascii="Times New Roman" w:hAnsi="Times New Roman" w:cs="Times New Roman"/>
          <w:sz w:val="24"/>
          <w:szCs w:val="24"/>
        </w:rPr>
        <w:tab/>
        <w:t>(16)</w:t>
      </w:r>
    </w:p>
    <w:p w14:paraId="778905FE" w14:textId="4035811A" w:rsidR="00F854EC" w:rsidRDefault="00137CDE"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(t-1) </w:t>
      </w:r>
      <w:r>
        <w:rPr>
          <w:rFonts w:ascii="Times New Roman" w:hAnsi="Times New Roman" w:cs="Times New Roman"/>
          <w:sz w:val="24"/>
          <w:szCs w:val="24"/>
        </w:rPr>
        <w:t>| X</w:t>
      </w:r>
      <w:r>
        <w:rPr>
          <w:rFonts w:ascii="Times New Roman" w:hAnsi="Times New Roman" w:cs="Times New Roman"/>
          <w:sz w:val="24"/>
          <w:szCs w:val="24"/>
          <w:vertAlign w:val="superscript"/>
        </w:rPr>
        <w:t>(t)</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(t) </w:t>
      </w:r>
      <w:r>
        <w:rPr>
          <w:rFonts w:ascii="Times New Roman" w:hAnsi="Times New Roman" w:cs="Times New Roman"/>
          <w:sz w:val="24"/>
          <w:szCs w:val="24"/>
        </w:rPr>
        <w:t>| X</w:t>
      </w:r>
      <w:r>
        <w:rPr>
          <w:rFonts w:ascii="Times New Roman" w:hAnsi="Times New Roman" w:cs="Times New Roman"/>
          <w:sz w:val="24"/>
          <w:szCs w:val="24"/>
          <w:vertAlign w:val="superscript"/>
        </w:rPr>
        <w:t>(t-1)</w:t>
      </w:r>
      <w:r>
        <w:rPr>
          <w:rFonts w:ascii="Times New Roman" w:hAnsi="Times New Roman" w:cs="Times New Roman"/>
          <w:sz w:val="24"/>
          <w:szCs w:val="24"/>
        </w:rPr>
        <w:t>)</w:t>
      </w:r>
      <w:r w:rsidR="00DC36AF">
        <w:rPr>
          <w:rFonts w:ascii="Times New Roman" w:hAnsi="Times New Roman" w:cs="Times New Roman"/>
          <w:sz w:val="24"/>
          <w:szCs w:val="24"/>
        </w:rPr>
        <w:tab/>
      </w:r>
      <w:r w:rsidR="00DC36AF">
        <w:rPr>
          <w:rFonts w:ascii="Times New Roman" w:hAnsi="Times New Roman" w:cs="Times New Roman"/>
          <w:sz w:val="24"/>
          <w:szCs w:val="24"/>
        </w:rPr>
        <w:tab/>
      </w:r>
      <w:r w:rsidR="00DC36AF">
        <w:rPr>
          <w:rFonts w:ascii="Times New Roman" w:hAnsi="Times New Roman" w:cs="Times New Roman"/>
          <w:sz w:val="24"/>
          <w:szCs w:val="24"/>
        </w:rPr>
        <w:tab/>
      </w:r>
      <w:r w:rsidR="00DC36AF">
        <w:rPr>
          <w:rFonts w:ascii="Times New Roman" w:hAnsi="Times New Roman" w:cs="Times New Roman"/>
          <w:sz w:val="24"/>
          <w:szCs w:val="24"/>
        </w:rPr>
        <w:tab/>
      </w:r>
      <w:r w:rsidR="00DC36AF">
        <w:rPr>
          <w:rFonts w:ascii="Times New Roman" w:hAnsi="Times New Roman" w:cs="Times New Roman"/>
          <w:sz w:val="24"/>
          <w:szCs w:val="24"/>
        </w:rPr>
        <w:tab/>
      </w:r>
      <w:r w:rsidR="00DC36AF">
        <w:rPr>
          <w:rFonts w:ascii="Times New Roman" w:hAnsi="Times New Roman" w:cs="Times New Roman"/>
          <w:sz w:val="24"/>
          <w:szCs w:val="24"/>
        </w:rPr>
        <w:tab/>
      </w:r>
      <w:r w:rsidR="00DC36AF">
        <w:rPr>
          <w:rFonts w:ascii="Times New Roman" w:hAnsi="Times New Roman" w:cs="Times New Roman"/>
          <w:sz w:val="24"/>
          <w:szCs w:val="24"/>
        </w:rPr>
        <w:tab/>
      </w:r>
      <w:r w:rsidR="00DC36AF">
        <w:rPr>
          <w:rFonts w:ascii="Times New Roman" w:hAnsi="Times New Roman" w:cs="Times New Roman"/>
          <w:sz w:val="24"/>
          <w:szCs w:val="24"/>
        </w:rPr>
        <w:tab/>
        <w:t>(17)</w:t>
      </w:r>
    </w:p>
    <w:p w14:paraId="16F160BF" w14:textId="3E687BE0" w:rsidR="00DC36AF" w:rsidRDefault="00884071"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Now, to determine </w:t>
      </w:r>
      <w:r w:rsidR="006D3565">
        <w:rPr>
          <w:rFonts w:ascii="Times New Roman" w:hAnsi="Times New Roman" w:cs="Times New Roman"/>
          <w:sz w:val="24"/>
          <w:szCs w:val="24"/>
        </w:rPr>
        <w:t>a</w:t>
      </w:r>
      <w:r>
        <w:rPr>
          <w:rFonts w:ascii="Times New Roman" w:hAnsi="Times New Roman" w:cs="Times New Roman"/>
          <w:sz w:val="24"/>
          <w:szCs w:val="24"/>
        </w:rPr>
        <w:t xml:space="preserve"> lower bound on the entropy difference, that is </w:t>
      </w:r>
      <w:r w:rsidR="004C00CC">
        <w:rPr>
          <w:rFonts w:ascii="Times New Roman" w:hAnsi="Times New Roman" w:cs="Times New Roman"/>
          <w:sz w:val="24"/>
          <w:szCs w:val="24"/>
        </w:rPr>
        <w:t>a</w:t>
      </w:r>
      <w:r>
        <w:rPr>
          <w:rFonts w:ascii="Times New Roman" w:hAnsi="Times New Roman" w:cs="Times New Roman"/>
          <w:sz w:val="24"/>
          <w:szCs w:val="24"/>
        </w:rPr>
        <w:t xml:space="preserve"> limit on how much </w:t>
      </w:r>
      <w:r w:rsidR="00F725CD">
        <w:rPr>
          <w:rFonts w:ascii="Times New Roman" w:hAnsi="Times New Roman" w:cs="Times New Roman"/>
          <w:sz w:val="24"/>
          <w:szCs w:val="24"/>
        </w:rPr>
        <w:t>uncertainty or randomness</w:t>
      </w:r>
      <w:r w:rsidR="0051159C">
        <w:rPr>
          <w:rFonts w:ascii="Times New Roman" w:hAnsi="Times New Roman" w:cs="Times New Roman"/>
          <w:sz w:val="24"/>
          <w:szCs w:val="24"/>
        </w:rPr>
        <w:t xml:space="preserve"> differenc</w:t>
      </w:r>
      <w:r w:rsidR="002930BB">
        <w:rPr>
          <w:rFonts w:ascii="Times New Roman" w:hAnsi="Times New Roman" w:cs="Times New Roman"/>
          <w:sz w:val="24"/>
          <w:szCs w:val="24"/>
        </w:rPr>
        <w:t>e</w:t>
      </w:r>
      <w:r w:rsidR="00F725CD">
        <w:rPr>
          <w:rFonts w:ascii="Times New Roman" w:hAnsi="Times New Roman" w:cs="Times New Roman"/>
          <w:sz w:val="24"/>
          <w:szCs w:val="24"/>
        </w:rPr>
        <w:t xml:space="preserve"> in a system</w:t>
      </w:r>
      <w:r w:rsidR="002930BB">
        <w:rPr>
          <w:rFonts w:ascii="Times New Roman" w:hAnsi="Times New Roman" w:cs="Times New Roman"/>
          <w:sz w:val="24"/>
          <w:szCs w:val="24"/>
        </w:rPr>
        <w:t xml:space="preserve"> can </w:t>
      </w:r>
      <w:r>
        <w:rPr>
          <w:rFonts w:ascii="Times New Roman" w:hAnsi="Times New Roman" w:cs="Times New Roman"/>
          <w:sz w:val="24"/>
          <w:szCs w:val="24"/>
        </w:rPr>
        <w:t>decrease</w:t>
      </w:r>
      <w:r w:rsidR="00425E65">
        <w:rPr>
          <w:rFonts w:ascii="Times New Roman" w:hAnsi="Times New Roman" w:cs="Times New Roman"/>
          <w:sz w:val="24"/>
          <w:szCs w:val="24"/>
        </w:rPr>
        <w:t xml:space="preserve">, we observe that </w:t>
      </w:r>
      <w:r w:rsidR="008F4371">
        <w:rPr>
          <w:rFonts w:ascii="Times New Roman" w:hAnsi="Times New Roman" w:cs="Times New Roman"/>
          <w:sz w:val="24"/>
          <w:szCs w:val="24"/>
        </w:rPr>
        <w:t xml:space="preserve">as we progress through additional steps in a Markov chain, the information </w:t>
      </w:r>
      <w:r w:rsidR="00960703">
        <w:rPr>
          <w:rFonts w:ascii="Times New Roman" w:hAnsi="Times New Roman" w:cs="Times New Roman"/>
          <w:sz w:val="24"/>
          <w:szCs w:val="24"/>
        </w:rPr>
        <w:t xml:space="preserve">regarding the initial state does not change. </w:t>
      </w:r>
      <w:r w:rsidR="00180E94">
        <w:rPr>
          <w:rFonts w:ascii="Times New Roman" w:hAnsi="Times New Roman" w:cs="Times New Roman"/>
          <w:sz w:val="24"/>
          <w:szCs w:val="24"/>
        </w:rPr>
        <w:t>This is the case since in</w:t>
      </w:r>
      <w:r w:rsidR="00960703">
        <w:rPr>
          <w:rFonts w:ascii="Times New Roman" w:hAnsi="Times New Roman" w:cs="Times New Roman"/>
          <w:sz w:val="24"/>
          <w:szCs w:val="24"/>
        </w:rPr>
        <w:t xml:space="preserve"> Markov chains</w:t>
      </w:r>
      <w:r w:rsidR="00180E94">
        <w:rPr>
          <w:rFonts w:ascii="Times New Roman" w:hAnsi="Times New Roman" w:cs="Times New Roman"/>
          <w:sz w:val="24"/>
          <w:szCs w:val="24"/>
        </w:rPr>
        <w:t xml:space="preserve">, the probability of transitioning to a future state does not depend on </w:t>
      </w:r>
      <w:r w:rsidR="00C97BC8">
        <w:rPr>
          <w:rFonts w:ascii="Times New Roman" w:hAnsi="Times New Roman" w:cs="Times New Roman"/>
          <w:sz w:val="24"/>
          <w:szCs w:val="24"/>
        </w:rPr>
        <w:t xml:space="preserve">previous states but only the current state, and thus additional steps do not provide more information about the initial state. </w:t>
      </w:r>
      <w:r w:rsidR="00156281">
        <w:rPr>
          <w:rFonts w:ascii="Times New Roman" w:hAnsi="Times New Roman" w:cs="Times New Roman"/>
          <w:sz w:val="24"/>
          <w:szCs w:val="24"/>
        </w:rPr>
        <w:t xml:space="preserve">Furthermore, additional steps do not increase the </w:t>
      </w:r>
      <w:r w:rsidR="00256085">
        <w:rPr>
          <w:rFonts w:ascii="Times New Roman" w:hAnsi="Times New Roman" w:cs="Times New Roman"/>
          <w:sz w:val="24"/>
          <w:szCs w:val="24"/>
        </w:rPr>
        <w:t>conditional entropy of the initial state</w:t>
      </w:r>
      <w:r w:rsidR="00A316FB">
        <w:rPr>
          <w:rFonts w:ascii="Times New Roman" w:hAnsi="Times New Roman" w:cs="Times New Roman"/>
          <w:sz w:val="24"/>
          <w:szCs w:val="24"/>
        </w:rPr>
        <w:t xml:space="preserve">, that is the </w:t>
      </w:r>
      <w:r w:rsidR="00A305F7">
        <w:rPr>
          <w:rFonts w:ascii="Times New Roman" w:hAnsi="Times New Roman" w:cs="Times New Roman"/>
          <w:sz w:val="24"/>
          <w:szCs w:val="24"/>
        </w:rPr>
        <w:t xml:space="preserve">conditional entropy of the initial state remains the same or does not decrease as we move forward in the Markov chain. </w:t>
      </w:r>
      <w:r w:rsidR="00D01473">
        <w:rPr>
          <w:rFonts w:ascii="Times New Roman" w:hAnsi="Times New Roman" w:cs="Times New Roman"/>
          <w:sz w:val="24"/>
          <w:szCs w:val="24"/>
        </w:rPr>
        <w:t>We can therefore write:</w:t>
      </w:r>
    </w:p>
    <w:p w14:paraId="3B9CA7CB" w14:textId="60810D89" w:rsidR="00BF2CB2" w:rsidRDefault="00BF2CB2"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lastRenderedPageBreak/>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w:t>
      </w:r>
      <w:proofErr w:type="gramStart"/>
      <w:r>
        <w:rPr>
          <w:rFonts w:ascii="Times New Roman" w:hAnsi="Times New Roman" w:cs="Times New Roman"/>
          <w:sz w:val="24"/>
          <w:szCs w:val="24"/>
          <w:vertAlign w:val="superscript"/>
        </w:rPr>
        <w:t>0)</w:t>
      </w:r>
      <w:r>
        <w:rPr>
          <w:rFonts w:ascii="Times New Roman" w:hAnsi="Times New Roman" w:cs="Times New Roman"/>
          <w:sz w:val="24"/>
          <w:szCs w:val="24"/>
        </w:rPr>
        <w:t>|</w:t>
      </w:r>
      <w:proofErr w:type="gramEnd"/>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(0)</w:t>
      </w:r>
      <w:r>
        <w:rPr>
          <w:rFonts w:ascii="Times New Roman" w:hAnsi="Times New Roman" w:cs="Times New Roman"/>
          <w:sz w:val="24"/>
          <w:szCs w:val="24"/>
        </w:rPr>
        <w:t>| X</w:t>
      </w:r>
      <w:r>
        <w:rPr>
          <w:rFonts w:ascii="Times New Roman" w:hAnsi="Times New Roman" w:cs="Times New Roman"/>
          <w:sz w:val="24"/>
          <w:szCs w:val="24"/>
          <w:vertAlign w:val="superscript"/>
        </w:rPr>
        <w:t xml:space="preserve">(t-1)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p>
    <w:p w14:paraId="2AF274B2" w14:textId="25AA1851" w:rsidR="00BF2CB2" w:rsidRDefault="00AB2C3C"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(t-1)</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w:t>
      </w:r>
      <w:r w:rsidR="007A19F2">
        <w:rPr>
          <w:rFonts w:ascii="Times New Roman" w:hAnsi="Times New Roman" w:cs="Times New Roman"/>
          <w:sz w:val="24"/>
          <w:szCs w:val="24"/>
        </w:rPr>
        <w:t>X</w:t>
      </w:r>
      <w:r w:rsidR="007A19F2">
        <w:rPr>
          <w:rFonts w:ascii="Times New Roman" w:hAnsi="Times New Roman" w:cs="Times New Roman"/>
          <w:sz w:val="24"/>
          <w:szCs w:val="24"/>
          <w:vertAlign w:val="superscript"/>
        </w:rPr>
        <w:t xml:space="preserve"> (</w:t>
      </w:r>
      <w:r w:rsidR="0022292F">
        <w:rPr>
          <w:rFonts w:ascii="Times New Roman" w:hAnsi="Times New Roman" w:cs="Times New Roman"/>
          <w:sz w:val="24"/>
          <w:szCs w:val="24"/>
          <w:vertAlign w:val="superscript"/>
        </w:rPr>
        <w:t>0</w:t>
      </w:r>
      <w:r>
        <w:rPr>
          <w:rFonts w:ascii="Times New Roman" w:hAnsi="Times New Roman" w:cs="Times New Roman"/>
          <w:sz w:val="24"/>
          <w:szCs w:val="24"/>
          <w:vertAlign w:val="superscript"/>
        </w:rPr>
        <w:t>)</w:t>
      </w:r>
      <w:r w:rsidR="0022292F">
        <w:rPr>
          <w:rFonts w:ascii="Times New Roman" w:hAnsi="Times New Roman" w:cs="Times New Roman"/>
          <w:sz w:val="24"/>
          <w:szCs w:val="24"/>
          <w:vertAlign w:val="superscript"/>
        </w:rPr>
        <w:t xml:space="preserve"> </w:t>
      </w:r>
      <w:r w:rsidR="0022292F">
        <w:rPr>
          <w:rFonts w:ascii="Times New Roman" w:hAnsi="Times New Roman" w:cs="Times New Roman"/>
          <w:sz w:val="24"/>
          <w:szCs w:val="24"/>
        </w:rPr>
        <w:t>| X</w:t>
      </w:r>
      <w:r w:rsidR="0022292F">
        <w:rPr>
          <w:rFonts w:ascii="Times New Roman" w:hAnsi="Times New Roman" w:cs="Times New Roman"/>
          <w:sz w:val="24"/>
          <w:szCs w:val="24"/>
          <w:vertAlign w:val="superscript"/>
        </w:rPr>
        <w:t>(t-1)</w:t>
      </w:r>
      <w:r>
        <w:rPr>
          <w:rFonts w:ascii="Times New Roman" w:hAnsi="Times New Roman" w:cs="Times New Roman"/>
          <w:sz w:val="24"/>
          <w:szCs w:val="24"/>
          <w:vertAlign w:val="superscript"/>
        </w:rPr>
        <w:t xml:space="preserve"> </w:t>
      </w:r>
      <w:r>
        <w:rPr>
          <w:rFonts w:ascii="Times New Roman" w:hAnsi="Times New Roman" w:cs="Times New Roman"/>
          <w:sz w:val="24"/>
          <w:szCs w:val="24"/>
        </w:rPr>
        <w:t>)</w:t>
      </w:r>
      <w:r w:rsidR="0022292F">
        <w:rPr>
          <w:rFonts w:ascii="Times New Roman" w:hAnsi="Times New Roman" w:cs="Times New Roman"/>
          <w:sz w:val="24"/>
          <w:szCs w:val="24"/>
        </w:rPr>
        <w:t xml:space="preserve"> + </w:t>
      </w:r>
      <w:r w:rsidR="0022292F">
        <w:rPr>
          <w:rFonts w:ascii="Times New Roman" w:hAnsi="Times New Roman" w:cs="Times New Roman"/>
          <w:i/>
          <w:iCs/>
          <w:sz w:val="24"/>
          <w:szCs w:val="24"/>
        </w:rPr>
        <w:t>H</w:t>
      </w:r>
      <w:r w:rsidR="0022292F">
        <w:rPr>
          <w:rFonts w:ascii="Times New Roman" w:hAnsi="Times New Roman" w:cs="Times New Roman"/>
          <w:i/>
          <w:iCs/>
          <w:sz w:val="24"/>
          <w:szCs w:val="24"/>
          <w:vertAlign w:val="subscript"/>
        </w:rPr>
        <w:t xml:space="preserve">q </w:t>
      </w:r>
      <w:r w:rsidR="0022292F">
        <w:rPr>
          <w:rFonts w:ascii="Times New Roman" w:hAnsi="Times New Roman" w:cs="Times New Roman"/>
          <w:sz w:val="24"/>
          <w:szCs w:val="24"/>
        </w:rPr>
        <w:t>(X</w:t>
      </w:r>
      <w:r w:rsidR="0022292F">
        <w:rPr>
          <w:rFonts w:ascii="Times New Roman" w:hAnsi="Times New Roman" w:cs="Times New Roman"/>
          <w:sz w:val="24"/>
          <w:szCs w:val="24"/>
          <w:vertAlign w:val="superscript"/>
        </w:rPr>
        <w:t>(t-1)</w:t>
      </w:r>
      <w:r w:rsidR="0022292F">
        <w:rPr>
          <w:rFonts w:ascii="Times New Roman" w:hAnsi="Times New Roman" w:cs="Times New Roman"/>
          <w:sz w:val="24"/>
          <w:szCs w:val="24"/>
        </w:rPr>
        <w:t>)</w:t>
      </w:r>
      <w:r w:rsidR="00AB798C">
        <w:rPr>
          <w:rFonts w:ascii="Times New Roman" w:hAnsi="Times New Roman" w:cs="Times New Roman"/>
          <w:sz w:val="24"/>
          <w:szCs w:val="24"/>
        </w:rPr>
        <w:t xml:space="preserve"> - </w:t>
      </w:r>
      <w:r w:rsidR="00AB798C">
        <w:rPr>
          <w:rFonts w:ascii="Times New Roman" w:hAnsi="Times New Roman" w:cs="Times New Roman"/>
          <w:i/>
          <w:iCs/>
          <w:sz w:val="24"/>
          <w:szCs w:val="24"/>
        </w:rPr>
        <w:t>H</w:t>
      </w:r>
      <w:r w:rsidR="00AB798C">
        <w:rPr>
          <w:rFonts w:ascii="Times New Roman" w:hAnsi="Times New Roman" w:cs="Times New Roman"/>
          <w:i/>
          <w:iCs/>
          <w:sz w:val="24"/>
          <w:szCs w:val="24"/>
          <w:vertAlign w:val="subscript"/>
        </w:rPr>
        <w:t xml:space="preserve">q </w:t>
      </w:r>
      <w:r w:rsidR="00AB798C">
        <w:rPr>
          <w:rFonts w:ascii="Times New Roman" w:hAnsi="Times New Roman" w:cs="Times New Roman"/>
          <w:sz w:val="24"/>
          <w:szCs w:val="24"/>
        </w:rPr>
        <w:t>(X</w:t>
      </w:r>
      <w:r w:rsidR="00AB798C">
        <w:rPr>
          <w:rFonts w:ascii="Times New Roman" w:hAnsi="Times New Roman" w:cs="Times New Roman"/>
          <w:sz w:val="24"/>
          <w:szCs w:val="24"/>
          <w:vertAlign w:val="superscript"/>
        </w:rPr>
        <w:t>(0)</w:t>
      </w:r>
      <w:r w:rsidR="00AB798C">
        <w:rPr>
          <w:rFonts w:ascii="Times New Roman" w:hAnsi="Times New Roman" w:cs="Times New Roman"/>
          <w:sz w:val="24"/>
          <w:szCs w:val="24"/>
        </w:rPr>
        <w:t xml:space="preserve"> | X</w:t>
      </w:r>
      <w:r w:rsidR="00085003">
        <w:rPr>
          <w:rFonts w:ascii="Times New Roman" w:hAnsi="Times New Roman" w:cs="Times New Roman"/>
          <w:sz w:val="24"/>
          <w:szCs w:val="24"/>
          <w:vertAlign w:val="superscript"/>
        </w:rPr>
        <w:t>(t)</w:t>
      </w:r>
      <w:r w:rsidR="00AB798C">
        <w:rPr>
          <w:rFonts w:ascii="Times New Roman" w:hAnsi="Times New Roman" w:cs="Times New Roman"/>
          <w:sz w:val="24"/>
          <w:szCs w:val="24"/>
        </w:rPr>
        <w:t>)</w:t>
      </w:r>
      <w:r w:rsidR="00085003">
        <w:rPr>
          <w:rFonts w:ascii="Times New Roman" w:hAnsi="Times New Roman" w:cs="Times New Roman"/>
          <w:sz w:val="24"/>
          <w:szCs w:val="24"/>
        </w:rPr>
        <w:t xml:space="preserve"> - </w:t>
      </w:r>
      <w:r w:rsidR="00085003">
        <w:rPr>
          <w:rFonts w:ascii="Times New Roman" w:hAnsi="Times New Roman" w:cs="Times New Roman"/>
          <w:i/>
          <w:iCs/>
          <w:sz w:val="24"/>
          <w:szCs w:val="24"/>
        </w:rPr>
        <w:t>H</w:t>
      </w:r>
      <w:r w:rsidR="00085003">
        <w:rPr>
          <w:rFonts w:ascii="Times New Roman" w:hAnsi="Times New Roman" w:cs="Times New Roman"/>
          <w:i/>
          <w:iCs/>
          <w:sz w:val="24"/>
          <w:szCs w:val="24"/>
          <w:vertAlign w:val="subscript"/>
        </w:rPr>
        <w:t xml:space="preserve">q </w:t>
      </w:r>
      <w:r w:rsidR="00085003">
        <w:rPr>
          <w:rFonts w:ascii="Times New Roman" w:hAnsi="Times New Roman" w:cs="Times New Roman"/>
          <w:sz w:val="24"/>
          <w:szCs w:val="24"/>
        </w:rPr>
        <w:t>(X</w:t>
      </w:r>
      <w:r w:rsidR="00085003">
        <w:rPr>
          <w:rFonts w:ascii="Times New Roman" w:hAnsi="Times New Roman" w:cs="Times New Roman"/>
          <w:sz w:val="24"/>
          <w:szCs w:val="24"/>
          <w:vertAlign w:val="superscript"/>
        </w:rPr>
        <w:t>(t)</w:t>
      </w:r>
      <w:r w:rsidR="00085003">
        <w:rPr>
          <w:rFonts w:ascii="Times New Roman" w:hAnsi="Times New Roman" w:cs="Times New Roman"/>
          <w:sz w:val="24"/>
          <w:szCs w:val="24"/>
        </w:rPr>
        <w:t xml:space="preserve">) </w:t>
      </w:r>
      <w:r w:rsidR="00085003">
        <w:rPr>
          <w:rFonts w:ascii="Times New Roman" w:hAnsi="Times New Roman" w:cs="Times New Roman"/>
          <w:sz w:val="24"/>
          <w:szCs w:val="24"/>
        </w:rPr>
        <w:tab/>
      </w:r>
      <w:r w:rsidR="00085003">
        <w:rPr>
          <w:rFonts w:ascii="Times New Roman" w:hAnsi="Times New Roman" w:cs="Times New Roman"/>
          <w:sz w:val="24"/>
          <w:szCs w:val="24"/>
        </w:rPr>
        <w:tab/>
        <w:t>(19)</w:t>
      </w:r>
    </w:p>
    <w:p w14:paraId="3E43703D" w14:textId="63359F95" w:rsidR="00085003" w:rsidRDefault="0058504D"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(t-1)</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 (0) </w:t>
      </w:r>
      <w:r>
        <w:rPr>
          <w:rFonts w:ascii="Times New Roman" w:hAnsi="Times New Roman" w:cs="Times New Roman"/>
          <w:sz w:val="24"/>
          <w:szCs w:val="24"/>
        </w:rPr>
        <w:t>| X</w:t>
      </w:r>
      <w:r>
        <w:rPr>
          <w:rFonts w:ascii="Times New Roman" w:hAnsi="Times New Roman" w:cs="Times New Roman"/>
          <w:sz w:val="24"/>
          <w:szCs w:val="24"/>
          <w:vertAlign w:val="superscript"/>
        </w:rPr>
        <w:t xml:space="preserve">(t-1) </w:t>
      </w:r>
      <w:r>
        <w:rPr>
          <w:rFonts w:ascii="Times New Roman" w:hAnsi="Times New Roman" w:cs="Times New Roman"/>
          <w:sz w:val="24"/>
          <w:szCs w:val="24"/>
        </w:rPr>
        <w:t xml:space="preserve">) </w:t>
      </w:r>
      <w:r w:rsidR="008B255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w:t>
      </w:r>
      <w:r w:rsidR="008B255E">
        <w:rPr>
          <w:rFonts w:ascii="Times New Roman" w:hAnsi="Times New Roman" w:cs="Times New Roman"/>
          <w:sz w:val="24"/>
          <w:szCs w:val="24"/>
          <w:vertAlign w:val="superscript"/>
        </w:rPr>
        <w:t>0</w:t>
      </w:r>
      <w:r>
        <w:rPr>
          <w:rFonts w:ascii="Times New Roman" w:hAnsi="Times New Roman" w:cs="Times New Roman"/>
          <w:sz w:val="24"/>
          <w:szCs w:val="24"/>
          <w:vertAlign w:val="superscript"/>
        </w:rPr>
        <w:t>)</w:t>
      </w:r>
      <w:r w:rsidR="00FB7DB3">
        <w:rPr>
          <w:rFonts w:ascii="Times New Roman" w:hAnsi="Times New Roman" w:cs="Times New Roman"/>
          <w:sz w:val="24"/>
          <w:szCs w:val="24"/>
        </w:rPr>
        <w:t>, X</w:t>
      </w:r>
      <w:r w:rsidR="00FB7DB3">
        <w:rPr>
          <w:rFonts w:ascii="Times New Roman" w:hAnsi="Times New Roman" w:cs="Times New Roman"/>
          <w:sz w:val="24"/>
          <w:szCs w:val="24"/>
          <w:vertAlign w:val="superscript"/>
        </w:rPr>
        <w:t>(t)</w:t>
      </w:r>
      <w:r>
        <w:rPr>
          <w:rFonts w:ascii="Times New Roman" w:hAnsi="Times New Roman" w:cs="Times New Roman"/>
          <w:sz w:val="24"/>
          <w:szCs w:val="24"/>
        </w:rPr>
        <w:t>)</w:t>
      </w:r>
      <w:r w:rsidR="00FB7DB3">
        <w:rPr>
          <w:rFonts w:ascii="Times New Roman" w:hAnsi="Times New Roman" w:cs="Times New Roman"/>
          <w:sz w:val="24"/>
          <w:szCs w:val="24"/>
        </w:rPr>
        <w:tab/>
      </w:r>
      <w:r w:rsidR="00FB7DB3">
        <w:rPr>
          <w:rFonts w:ascii="Times New Roman" w:hAnsi="Times New Roman" w:cs="Times New Roman"/>
          <w:sz w:val="24"/>
          <w:szCs w:val="24"/>
        </w:rPr>
        <w:tab/>
      </w:r>
      <w:r w:rsidR="00FB7DB3">
        <w:rPr>
          <w:rFonts w:ascii="Times New Roman" w:hAnsi="Times New Roman" w:cs="Times New Roman"/>
          <w:sz w:val="24"/>
          <w:szCs w:val="24"/>
        </w:rPr>
        <w:tab/>
      </w:r>
      <w:r w:rsidR="00FB7DB3">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t>(20)</w:t>
      </w:r>
    </w:p>
    <w:p w14:paraId="21916DFF" w14:textId="56F7B539" w:rsidR="00FB7DB3" w:rsidRDefault="00FB7DB3"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(t-1)</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 (</w:t>
      </w:r>
      <w:r w:rsidR="00250864">
        <w:rPr>
          <w:rFonts w:ascii="Times New Roman" w:hAnsi="Times New Roman" w:cs="Times New Roman"/>
          <w:sz w:val="24"/>
          <w:szCs w:val="24"/>
          <w:vertAlign w:val="superscript"/>
        </w:rPr>
        <w:t>t-1</w:t>
      </w:r>
      <w:r>
        <w:rPr>
          <w:rFonts w:ascii="Times New Roman" w:hAnsi="Times New Roman" w:cs="Times New Roman"/>
          <w:sz w:val="24"/>
          <w:szCs w:val="24"/>
          <w:vertAlign w:val="superscript"/>
        </w:rPr>
        <w:t xml:space="preserve">) </w:t>
      </w:r>
      <w:r>
        <w:rPr>
          <w:rFonts w:ascii="Times New Roman" w:hAnsi="Times New Roman" w:cs="Times New Roman"/>
          <w:sz w:val="24"/>
          <w:szCs w:val="24"/>
        </w:rPr>
        <w:t>| X</w:t>
      </w:r>
      <w:r>
        <w:rPr>
          <w:rFonts w:ascii="Times New Roman" w:hAnsi="Times New Roman" w:cs="Times New Roman"/>
          <w:sz w:val="24"/>
          <w:szCs w:val="24"/>
          <w:vertAlign w:val="superscript"/>
        </w:rPr>
        <w:t>(</w:t>
      </w:r>
      <w:r w:rsidR="00250864">
        <w:rPr>
          <w:rFonts w:ascii="Times New Roman" w:hAnsi="Times New Roman" w:cs="Times New Roman"/>
          <w:sz w:val="24"/>
          <w:szCs w:val="24"/>
          <w:vertAlign w:val="superscript"/>
        </w:rPr>
        <w:t>0</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w:t>
      </w:r>
      <w:r w:rsidR="00250864">
        <w:rPr>
          <w:rFonts w:ascii="Times New Roman" w:hAnsi="Times New Roman" w:cs="Times New Roman"/>
          <w:sz w:val="24"/>
          <w:szCs w:val="24"/>
          <w:vertAlign w:val="superscript"/>
        </w:rPr>
        <w:t>t</w:t>
      </w:r>
      <w:r>
        <w:rPr>
          <w:rFonts w:ascii="Times New Roman" w:hAnsi="Times New Roman" w:cs="Times New Roman"/>
          <w:sz w:val="24"/>
          <w:szCs w:val="24"/>
          <w:vertAlign w:val="superscript"/>
        </w:rPr>
        <w:t>)</w:t>
      </w:r>
      <w:r w:rsidR="003975D0">
        <w:rPr>
          <w:rFonts w:ascii="Times New Roman" w:hAnsi="Times New Roman" w:cs="Times New Roman"/>
          <w:sz w:val="24"/>
          <w:szCs w:val="24"/>
        </w:rPr>
        <w:t xml:space="preserve"> |</w:t>
      </w:r>
      <w:r>
        <w:rPr>
          <w:rFonts w:ascii="Times New Roman" w:hAnsi="Times New Roman" w:cs="Times New Roman"/>
          <w:sz w:val="24"/>
          <w:szCs w:val="24"/>
        </w:rPr>
        <w:t xml:space="preserve"> X</w:t>
      </w:r>
      <w:r>
        <w:rPr>
          <w:rFonts w:ascii="Times New Roman" w:hAnsi="Times New Roman" w:cs="Times New Roman"/>
          <w:sz w:val="24"/>
          <w:szCs w:val="24"/>
          <w:vertAlign w:val="superscript"/>
        </w:rPr>
        <w:t>(</w:t>
      </w:r>
      <w:r w:rsidR="00176DCB">
        <w:rPr>
          <w:rFonts w:ascii="Times New Roman" w:hAnsi="Times New Roman" w:cs="Times New Roman"/>
          <w:sz w:val="24"/>
          <w:szCs w:val="24"/>
          <w:vertAlign w:val="superscript"/>
        </w:rPr>
        <w:t>0</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rPr>
        <w:tab/>
      </w:r>
      <w:r w:rsidR="003975D0">
        <w:rPr>
          <w:rFonts w:ascii="Times New Roman" w:hAnsi="Times New Roman" w:cs="Times New Roman"/>
          <w:sz w:val="24"/>
          <w:szCs w:val="24"/>
        </w:rPr>
        <w:tab/>
      </w:r>
      <w:r w:rsidR="003975D0">
        <w:rPr>
          <w:rFonts w:ascii="Times New Roman" w:hAnsi="Times New Roman" w:cs="Times New Roman"/>
          <w:sz w:val="24"/>
          <w:szCs w:val="24"/>
        </w:rPr>
        <w:tab/>
      </w:r>
      <w:r w:rsidR="003975D0">
        <w:rPr>
          <w:rFonts w:ascii="Times New Roman" w:hAnsi="Times New Roman" w:cs="Times New Roman"/>
          <w:sz w:val="24"/>
          <w:szCs w:val="24"/>
        </w:rPr>
        <w:tab/>
      </w:r>
      <w:r w:rsidR="003975D0">
        <w:rPr>
          <w:rFonts w:ascii="Times New Roman" w:hAnsi="Times New Roman" w:cs="Times New Roman"/>
          <w:sz w:val="24"/>
          <w:szCs w:val="24"/>
        </w:rPr>
        <w:tab/>
        <w:t>(21)</w:t>
      </w:r>
    </w:p>
    <w:p w14:paraId="37F0F227" w14:textId="5AFE53ED" w:rsidR="00DF119C" w:rsidRDefault="00DF119C"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(t-1)</w:t>
      </w:r>
      <w:r>
        <w:rPr>
          <w:rFonts w:ascii="Times New Roman" w:hAnsi="Times New Roman" w:cs="Times New Roman"/>
          <w:sz w:val="24"/>
          <w:szCs w:val="24"/>
        </w:rPr>
        <w:t xml:space="preserve"> | X</w:t>
      </w:r>
      <w:r>
        <w:rPr>
          <w:rFonts w:ascii="Times New Roman" w:hAnsi="Times New Roman" w:cs="Times New Roman"/>
          <w:sz w:val="24"/>
          <w:szCs w:val="24"/>
          <w:vertAlign w:val="superscript"/>
        </w:rPr>
        <w:t>(t)</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 (</w:t>
      </w:r>
      <w:r w:rsidR="00A07144">
        <w:rPr>
          <w:rFonts w:ascii="Times New Roman" w:hAnsi="Times New Roman" w:cs="Times New Roman"/>
          <w:sz w:val="24"/>
          <w:szCs w:val="24"/>
          <w:vertAlign w:val="superscript"/>
        </w:rPr>
        <w:t>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w:t>
      </w:r>
      <w:r>
        <w:rPr>
          <w:rFonts w:ascii="Times New Roman" w:hAnsi="Times New Roman" w:cs="Times New Roman"/>
          <w:sz w:val="24"/>
          <w:szCs w:val="24"/>
          <w:vertAlign w:val="superscript"/>
        </w:rPr>
        <w:t xml:space="preserve">(t-1) </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w:t>
      </w:r>
      <w:r w:rsidR="00A07144">
        <w:rPr>
          <w:rFonts w:ascii="Times New Roman" w:hAnsi="Times New Roman" w:cs="Times New Roman"/>
          <w:sz w:val="24"/>
          <w:szCs w:val="24"/>
          <w:vertAlign w:val="superscript"/>
        </w:rPr>
        <w:t>t-1</w:t>
      </w:r>
      <w:r>
        <w:rPr>
          <w:rFonts w:ascii="Times New Roman" w:hAnsi="Times New Roman" w:cs="Times New Roman"/>
          <w:sz w:val="24"/>
          <w:szCs w:val="24"/>
          <w:vertAlign w:val="superscript"/>
        </w:rPr>
        <w:t>)</w:t>
      </w:r>
      <w:r>
        <w:rPr>
          <w:rFonts w:ascii="Times New Roman" w:hAnsi="Times New Roman" w:cs="Times New Roman"/>
          <w:sz w:val="24"/>
          <w:szCs w:val="24"/>
        </w:rPr>
        <w:t>, X</w:t>
      </w:r>
      <w:r>
        <w:rPr>
          <w:rFonts w:ascii="Times New Roman" w:hAnsi="Times New Roman" w:cs="Times New Roman"/>
          <w:sz w:val="24"/>
          <w:szCs w:val="24"/>
          <w:vertAlign w:val="superscript"/>
        </w:rPr>
        <w:t>(</w:t>
      </w:r>
      <w:r w:rsidR="00A07144">
        <w:rPr>
          <w:rFonts w:ascii="Times New Roman" w:hAnsi="Times New Roman" w:cs="Times New Roman"/>
          <w:sz w:val="24"/>
          <w:szCs w:val="24"/>
          <w:vertAlign w:val="superscript"/>
        </w:rPr>
        <w:t>0</w:t>
      </w:r>
      <w:r>
        <w:rPr>
          <w:rFonts w:ascii="Times New Roman" w:hAnsi="Times New Roman" w:cs="Times New Roman"/>
          <w:sz w:val="24"/>
          <w:szCs w:val="24"/>
          <w:vertAlign w:val="superscript"/>
        </w:rPr>
        <w:t>)</w:t>
      </w:r>
      <w:r>
        <w:rPr>
          <w:rFonts w:ascii="Times New Roman" w:hAnsi="Times New Roman" w:cs="Times New Roman"/>
          <w:sz w:val="24"/>
          <w:szCs w:val="24"/>
        </w:rPr>
        <w:t>)</w:t>
      </w:r>
      <w:r w:rsidR="00A07144">
        <w:rPr>
          <w:rFonts w:ascii="Times New Roman" w:hAnsi="Times New Roman" w:cs="Times New Roman"/>
          <w:sz w:val="24"/>
          <w:szCs w:val="24"/>
        </w:rPr>
        <w:t xml:space="preserve"> - </w:t>
      </w:r>
      <w:r w:rsidR="00F72635">
        <w:rPr>
          <w:rFonts w:ascii="Times New Roman" w:hAnsi="Times New Roman" w:cs="Times New Roman"/>
          <w:i/>
          <w:iCs/>
          <w:sz w:val="24"/>
          <w:szCs w:val="24"/>
        </w:rPr>
        <w:t>H</w:t>
      </w:r>
      <w:r w:rsidR="00F72635">
        <w:rPr>
          <w:rFonts w:ascii="Times New Roman" w:hAnsi="Times New Roman" w:cs="Times New Roman"/>
          <w:i/>
          <w:iCs/>
          <w:sz w:val="24"/>
          <w:szCs w:val="24"/>
          <w:vertAlign w:val="subscript"/>
        </w:rPr>
        <w:t xml:space="preserve">q </w:t>
      </w:r>
      <w:r w:rsidR="00F72635">
        <w:rPr>
          <w:rFonts w:ascii="Times New Roman" w:hAnsi="Times New Roman" w:cs="Times New Roman"/>
          <w:sz w:val="24"/>
          <w:szCs w:val="24"/>
        </w:rPr>
        <w:t>(X</w:t>
      </w:r>
      <w:r w:rsidR="00F72635">
        <w:rPr>
          <w:rFonts w:ascii="Times New Roman" w:hAnsi="Times New Roman" w:cs="Times New Roman"/>
          <w:sz w:val="24"/>
          <w:szCs w:val="24"/>
          <w:vertAlign w:val="superscript"/>
        </w:rPr>
        <w:t>(t)</w:t>
      </w:r>
      <w:r w:rsidR="00F72635">
        <w:rPr>
          <w:rFonts w:ascii="Times New Roman" w:hAnsi="Times New Roman" w:cs="Times New Roman"/>
          <w:sz w:val="24"/>
          <w:szCs w:val="24"/>
        </w:rPr>
        <w:t>, X</w:t>
      </w:r>
      <w:r w:rsidR="00F72635">
        <w:rPr>
          <w:rFonts w:ascii="Times New Roman" w:hAnsi="Times New Roman" w:cs="Times New Roman"/>
          <w:sz w:val="24"/>
          <w:szCs w:val="24"/>
          <w:vertAlign w:val="superscript"/>
        </w:rPr>
        <w:t>(0)</w:t>
      </w:r>
      <w:r w:rsidR="00F72635">
        <w:rPr>
          <w:rFonts w:ascii="Times New Roman" w:hAnsi="Times New Roman" w:cs="Times New Roman"/>
          <w:sz w:val="24"/>
          <w:szCs w:val="24"/>
        </w:rPr>
        <w:t>)</w:t>
      </w:r>
      <w:r>
        <w:rPr>
          <w:rFonts w:ascii="Times New Roman" w:hAnsi="Times New Roman" w:cs="Times New Roman"/>
          <w:sz w:val="24"/>
          <w:szCs w:val="24"/>
        </w:rPr>
        <w:tab/>
      </w:r>
      <w:r w:rsidR="00F72635">
        <w:rPr>
          <w:rFonts w:ascii="Times New Roman" w:hAnsi="Times New Roman" w:cs="Times New Roman"/>
          <w:sz w:val="24"/>
          <w:szCs w:val="24"/>
        </w:rPr>
        <w:tab/>
      </w:r>
      <w:r w:rsidR="00F72635">
        <w:rPr>
          <w:rFonts w:ascii="Times New Roman" w:hAnsi="Times New Roman" w:cs="Times New Roman"/>
          <w:sz w:val="24"/>
          <w:szCs w:val="24"/>
        </w:rPr>
        <w:tab/>
      </w:r>
      <w:r w:rsidR="00F72635">
        <w:rPr>
          <w:rFonts w:ascii="Times New Roman" w:hAnsi="Times New Roman" w:cs="Times New Roman"/>
          <w:sz w:val="24"/>
          <w:szCs w:val="24"/>
        </w:rPr>
        <w:tab/>
        <w:t>(22)</w:t>
      </w:r>
    </w:p>
    <w:p w14:paraId="4AE2E43B" w14:textId="3C76F880" w:rsidR="00F72635" w:rsidRDefault="00FC6EA9"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Now, by combining such expressions, </w:t>
      </w:r>
      <w:r w:rsidR="00DC4917">
        <w:rPr>
          <w:rFonts w:ascii="Times New Roman" w:hAnsi="Times New Roman" w:cs="Times New Roman"/>
          <w:sz w:val="24"/>
          <w:szCs w:val="24"/>
        </w:rPr>
        <w:t>we can represent the bounded conditional entropy for a single step on our trajectory as</w:t>
      </w:r>
      <w:r w:rsidR="00B00C65">
        <w:rPr>
          <w:rFonts w:ascii="Times New Roman" w:hAnsi="Times New Roman" w:cs="Times New Roman"/>
          <w:sz w:val="24"/>
          <w:szCs w:val="24"/>
        </w:rPr>
        <w:t>:</w:t>
      </w:r>
    </w:p>
    <w:p w14:paraId="31A7C387" w14:textId="43CCE68B" w:rsidR="00DC4917" w:rsidRDefault="004242E9"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(t-1)</w:t>
      </w:r>
      <w:r>
        <w:rPr>
          <w:rFonts w:ascii="Times New Roman" w:hAnsi="Times New Roman" w:cs="Times New Roman"/>
          <w:sz w:val="24"/>
          <w:szCs w:val="24"/>
        </w:rPr>
        <w:t xml:space="preserve"> | X</w:t>
      </w:r>
      <w:r>
        <w:rPr>
          <w:rFonts w:ascii="Times New Roman" w:hAnsi="Times New Roman" w:cs="Times New Roman"/>
          <w:sz w:val="24"/>
          <w:szCs w:val="24"/>
          <w:vertAlign w:val="superscript"/>
        </w:rPr>
        <w:t>(t-1)</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 xml:space="preserve"> (t-1) </w:t>
      </w:r>
      <w:r>
        <w:rPr>
          <w:rFonts w:ascii="Times New Roman" w:hAnsi="Times New Roman" w:cs="Times New Roman"/>
          <w:sz w:val="24"/>
          <w:szCs w:val="24"/>
        </w:rPr>
        <w:t>| X</w:t>
      </w:r>
      <w:r>
        <w:rPr>
          <w:rFonts w:ascii="Times New Roman" w:hAnsi="Times New Roman" w:cs="Times New Roman"/>
          <w:sz w:val="24"/>
          <w:szCs w:val="24"/>
          <w:vertAlign w:val="superscript"/>
        </w:rPr>
        <w:t>(t</w:t>
      </w:r>
      <w:proofErr w:type="gramStart"/>
      <w:r>
        <w:rPr>
          <w:rFonts w:ascii="Times New Roman" w:hAnsi="Times New Roman" w:cs="Times New Roman"/>
          <w:sz w:val="24"/>
          <w:szCs w:val="24"/>
          <w:vertAlign w:val="superscript"/>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 X</w:t>
      </w:r>
      <w:r>
        <w:rPr>
          <w:rFonts w:ascii="Times New Roman" w:hAnsi="Times New Roman" w:cs="Times New Roman"/>
          <w:sz w:val="24"/>
          <w:szCs w:val="24"/>
          <w:vertAlign w:val="superscript"/>
        </w:rPr>
        <w:t>(t-1)</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w:t>
      </w:r>
      <w:r w:rsidR="00203059">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sz w:val="24"/>
          <w:szCs w:val="24"/>
        </w:rPr>
        <w:t>, X</w:t>
      </w:r>
      <w:r>
        <w:rPr>
          <w:rFonts w:ascii="Times New Roman" w:hAnsi="Times New Roman" w:cs="Times New Roman"/>
          <w:sz w:val="24"/>
          <w:szCs w:val="24"/>
          <w:vertAlign w:val="superscript"/>
        </w:rPr>
        <w:t>(0)</w:t>
      </w:r>
      <w:r>
        <w:rPr>
          <w:rFonts w:ascii="Times New Roman" w:hAnsi="Times New Roman" w:cs="Times New Roman"/>
          <w:sz w:val="24"/>
          <w:szCs w:val="24"/>
        </w:rPr>
        <w:t>)</w:t>
      </w:r>
      <w:r w:rsidR="00203059">
        <w:rPr>
          <w:rFonts w:ascii="Times New Roman" w:hAnsi="Times New Roman" w:cs="Times New Roman"/>
          <w:sz w:val="24"/>
          <w:szCs w:val="24"/>
        </w:rPr>
        <w:t xml:space="preserve"> - </w:t>
      </w:r>
      <w:r w:rsidR="00203059">
        <w:rPr>
          <w:rFonts w:ascii="Times New Roman" w:hAnsi="Times New Roman" w:cs="Times New Roman"/>
          <w:i/>
          <w:iCs/>
          <w:sz w:val="24"/>
          <w:szCs w:val="24"/>
        </w:rPr>
        <w:t>H</w:t>
      </w:r>
      <w:r w:rsidR="00203059">
        <w:rPr>
          <w:rFonts w:ascii="Times New Roman" w:hAnsi="Times New Roman" w:cs="Times New Roman"/>
          <w:i/>
          <w:iCs/>
          <w:sz w:val="24"/>
          <w:szCs w:val="24"/>
          <w:vertAlign w:val="subscript"/>
        </w:rPr>
        <w:t xml:space="preserve">q </w:t>
      </w:r>
      <w:r w:rsidR="00203059">
        <w:rPr>
          <w:rFonts w:ascii="Times New Roman" w:hAnsi="Times New Roman" w:cs="Times New Roman"/>
          <w:sz w:val="24"/>
          <w:szCs w:val="24"/>
        </w:rPr>
        <w:t>(X</w:t>
      </w:r>
      <w:r w:rsidR="00203059">
        <w:rPr>
          <w:rFonts w:ascii="Times New Roman" w:hAnsi="Times New Roman" w:cs="Times New Roman"/>
          <w:sz w:val="24"/>
          <w:szCs w:val="24"/>
          <w:vertAlign w:val="superscript"/>
        </w:rPr>
        <w:t>(t)</w:t>
      </w:r>
      <w:r w:rsidR="00203059">
        <w:rPr>
          <w:rFonts w:ascii="Times New Roman" w:hAnsi="Times New Roman" w:cs="Times New Roman"/>
          <w:sz w:val="24"/>
          <w:szCs w:val="24"/>
        </w:rPr>
        <w:t>, X</w:t>
      </w:r>
      <w:r w:rsidR="00203059">
        <w:rPr>
          <w:rFonts w:ascii="Times New Roman" w:hAnsi="Times New Roman" w:cs="Times New Roman"/>
          <w:sz w:val="24"/>
          <w:szCs w:val="24"/>
          <w:vertAlign w:val="superscript"/>
        </w:rPr>
        <w:t>(0)</w:t>
      </w:r>
      <w:r w:rsidR="00203059">
        <w:rPr>
          <w:rFonts w:ascii="Times New Roman" w:hAnsi="Times New Roman" w:cs="Times New Roman"/>
          <w:sz w:val="24"/>
          <w:szCs w:val="24"/>
        </w:rPr>
        <w:t>)</w:t>
      </w:r>
      <w:r w:rsidR="00203059">
        <w:rPr>
          <w:rFonts w:ascii="Times New Roman" w:hAnsi="Times New Roman" w:cs="Times New Roman"/>
          <w:sz w:val="24"/>
          <w:szCs w:val="24"/>
        </w:rPr>
        <w:tab/>
        <w:t>(23)</w:t>
      </w:r>
    </w:p>
    <w:p w14:paraId="30D96E7F" w14:textId="427D3A01" w:rsidR="00E261D4" w:rsidRDefault="008D4E1E" w:rsidP="00A40447">
      <w:pPr>
        <w:spacing w:line="480" w:lineRule="auto"/>
        <w:rPr>
          <w:rFonts w:ascii="Times New Roman" w:hAnsi="Times New Roman" w:cs="Times New Roman"/>
          <w:sz w:val="24"/>
          <w:szCs w:val="24"/>
        </w:rPr>
      </w:pPr>
      <w:r>
        <w:rPr>
          <w:rFonts w:ascii="Times New Roman" w:hAnsi="Times New Roman" w:cs="Times New Roman"/>
          <w:sz w:val="24"/>
          <w:szCs w:val="24"/>
        </w:rPr>
        <w:t>T</w:t>
      </w:r>
      <w:r w:rsidR="00EE5248">
        <w:rPr>
          <w:rFonts w:ascii="Times New Roman" w:hAnsi="Times New Roman" w:cs="Times New Roman"/>
          <w:sz w:val="24"/>
          <w:szCs w:val="24"/>
        </w:rPr>
        <w:t xml:space="preserve">hus, </w:t>
      </w:r>
      <w:r w:rsidR="00207645">
        <w:rPr>
          <w:rFonts w:ascii="Times New Roman" w:hAnsi="Times New Roman" w:cs="Times New Roman"/>
          <w:sz w:val="24"/>
          <w:szCs w:val="24"/>
        </w:rPr>
        <w:t>based on these</w:t>
      </w:r>
      <w:r w:rsidR="00EE5248">
        <w:rPr>
          <w:rFonts w:ascii="Times New Roman" w:hAnsi="Times New Roman" w:cs="Times New Roman"/>
          <w:sz w:val="24"/>
          <w:szCs w:val="24"/>
        </w:rPr>
        <w:t xml:space="preserve"> derivations</w:t>
      </w:r>
      <w:r w:rsidR="00207645">
        <w:rPr>
          <w:rFonts w:ascii="Times New Roman" w:hAnsi="Times New Roman" w:cs="Times New Roman"/>
          <w:sz w:val="24"/>
          <w:szCs w:val="24"/>
        </w:rPr>
        <w:t>,</w:t>
      </w:r>
      <w:r w:rsidR="00EE5248">
        <w:rPr>
          <w:rFonts w:ascii="Times New Roman" w:hAnsi="Times New Roman" w:cs="Times New Roman"/>
          <w:sz w:val="24"/>
          <w:szCs w:val="24"/>
        </w:rPr>
        <w:t xml:space="preserve"> the upper and lower bounds </w:t>
      </w:r>
      <w:r w:rsidR="00EB3CB7">
        <w:rPr>
          <w:rFonts w:ascii="Times New Roman" w:hAnsi="Times New Roman" w:cs="Times New Roman"/>
          <w:sz w:val="24"/>
          <w:szCs w:val="24"/>
        </w:rPr>
        <w:t xml:space="preserve">on the conditional forward trajectory depend only on </w:t>
      </w:r>
      <w:r w:rsidR="00EB3CB7">
        <w:rPr>
          <w:rFonts w:ascii="Times New Roman" w:hAnsi="Times New Roman" w:cs="Times New Roman"/>
          <w:i/>
          <w:iCs/>
          <w:sz w:val="24"/>
          <w:szCs w:val="24"/>
        </w:rPr>
        <w:t xml:space="preserve">q </w:t>
      </w:r>
      <w:r w:rsidR="00EB3CB7">
        <w:rPr>
          <w:rFonts w:ascii="Times New Roman" w:hAnsi="Times New Roman" w:cs="Times New Roman"/>
          <w:sz w:val="24"/>
          <w:szCs w:val="24"/>
        </w:rPr>
        <w:t>(</w:t>
      </w:r>
      <w:r w:rsidR="006B2B2A">
        <w:rPr>
          <w:rFonts w:ascii="Times New Roman" w:hAnsi="Times New Roman" w:cs="Times New Roman"/>
          <w:sz w:val="24"/>
          <w:szCs w:val="24"/>
        </w:rPr>
        <w:t>x</w:t>
      </w:r>
      <w:r w:rsidR="002D68B0">
        <w:rPr>
          <w:rFonts w:ascii="Times New Roman" w:hAnsi="Times New Roman" w:cs="Times New Roman"/>
          <w:sz w:val="24"/>
          <w:szCs w:val="24"/>
          <w:vertAlign w:val="superscript"/>
        </w:rPr>
        <w:t xml:space="preserve"> (</w:t>
      </w:r>
      <w:r w:rsidR="00EB3CB7">
        <w:rPr>
          <w:rFonts w:ascii="Times New Roman" w:hAnsi="Times New Roman" w:cs="Times New Roman"/>
          <w:sz w:val="24"/>
          <w:szCs w:val="24"/>
          <w:vertAlign w:val="superscript"/>
        </w:rPr>
        <w:t>1…T)</w:t>
      </w:r>
      <w:r w:rsidR="00EB3CB7">
        <w:rPr>
          <w:rFonts w:ascii="Times New Roman" w:hAnsi="Times New Roman" w:cs="Times New Roman"/>
          <w:sz w:val="24"/>
          <w:szCs w:val="24"/>
        </w:rPr>
        <w:t xml:space="preserve"> | </w:t>
      </w:r>
      <w:proofErr w:type="gramStart"/>
      <w:r w:rsidR="00EB3CB7">
        <w:rPr>
          <w:rFonts w:ascii="Times New Roman" w:hAnsi="Times New Roman" w:cs="Times New Roman"/>
          <w:sz w:val="24"/>
          <w:szCs w:val="24"/>
        </w:rPr>
        <w:t>x</w:t>
      </w:r>
      <w:r w:rsidR="00EB3CB7">
        <w:rPr>
          <w:rFonts w:ascii="Times New Roman" w:hAnsi="Times New Roman" w:cs="Times New Roman"/>
          <w:sz w:val="24"/>
          <w:szCs w:val="24"/>
          <w:vertAlign w:val="superscript"/>
        </w:rPr>
        <w:t>(</w:t>
      </w:r>
      <w:proofErr w:type="gramEnd"/>
      <w:r w:rsidR="00EB3CB7">
        <w:rPr>
          <w:rFonts w:ascii="Times New Roman" w:hAnsi="Times New Roman" w:cs="Times New Roman"/>
          <w:sz w:val="24"/>
          <w:szCs w:val="24"/>
          <w:vertAlign w:val="superscript"/>
        </w:rPr>
        <w:t>0)</w:t>
      </w:r>
      <w:r w:rsidR="00EB3CB7">
        <w:rPr>
          <w:rFonts w:ascii="Times New Roman" w:hAnsi="Times New Roman" w:cs="Times New Roman"/>
          <w:sz w:val="24"/>
          <w:szCs w:val="24"/>
        </w:rPr>
        <w:t>)</w:t>
      </w:r>
      <w:r w:rsidR="00E261D4">
        <w:rPr>
          <w:rFonts w:ascii="Times New Roman" w:hAnsi="Times New Roman" w:cs="Times New Roman"/>
          <w:sz w:val="24"/>
          <w:szCs w:val="24"/>
        </w:rPr>
        <w:t xml:space="preserve">, which can be </w:t>
      </w:r>
      <w:r w:rsidR="00600A18">
        <w:rPr>
          <w:rFonts w:ascii="Times New Roman" w:hAnsi="Times New Roman" w:cs="Times New Roman"/>
          <w:sz w:val="24"/>
          <w:szCs w:val="24"/>
        </w:rPr>
        <w:t>analytically</w:t>
      </w:r>
      <w:r w:rsidR="00E261D4">
        <w:rPr>
          <w:rFonts w:ascii="Times New Roman" w:hAnsi="Times New Roman" w:cs="Times New Roman"/>
          <w:sz w:val="24"/>
          <w:szCs w:val="24"/>
        </w:rPr>
        <w:t xml:space="preserve"> computed.</w:t>
      </w:r>
    </w:p>
    <w:p w14:paraId="60BCF171" w14:textId="0D822C05" w:rsidR="002C1516" w:rsidRDefault="009F49A6" w:rsidP="00A40447">
      <w:pPr>
        <w:spacing w:line="480" w:lineRule="auto"/>
        <w:rPr>
          <w:rFonts w:ascii="Times New Roman" w:hAnsi="Times New Roman" w:cs="Times New Roman"/>
          <w:sz w:val="24"/>
          <w:szCs w:val="24"/>
        </w:rPr>
      </w:pPr>
      <w:r>
        <w:rPr>
          <w:rFonts w:ascii="Times New Roman" w:hAnsi="Times New Roman" w:cs="Times New Roman"/>
          <w:sz w:val="24"/>
          <w:szCs w:val="24"/>
        </w:rPr>
        <w:t>Furthermore</w:t>
      </w:r>
      <w:r w:rsidR="005E28BC">
        <w:rPr>
          <w:rFonts w:ascii="Times New Roman" w:hAnsi="Times New Roman" w:cs="Times New Roman"/>
          <w:sz w:val="24"/>
          <w:szCs w:val="24"/>
        </w:rPr>
        <w:t xml:space="preserve">, going back to our initial </w:t>
      </w:r>
      <w:r w:rsidR="00DE0985">
        <w:rPr>
          <w:rFonts w:ascii="Times New Roman" w:hAnsi="Times New Roman" w:cs="Times New Roman"/>
          <w:sz w:val="24"/>
          <w:szCs w:val="24"/>
        </w:rPr>
        <w:t>lower bound on the log</w:t>
      </w:r>
      <w:r w:rsidR="00044768">
        <w:rPr>
          <w:rFonts w:ascii="Times New Roman" w:hAnsi="Times New Roman" w:cs="Times New Roman"/>
          <w:sz w:val="24"/>
          <w:szCs w:val="24"/>
        </w:rPr>
        <w:t>-</w:t>
      </w:r>
      <w:r w:rsidR="00DE0985">
        <w:rPr>
          <w:rFonts w:ascii="Times New Roman" w:hAnsi="Times New Roman" w:cs="Times New Roman"/>
          <w:sz w:val="24"/>
          <w:szCs w:val="24"/>
        </w:rPr>
        <w:t>likelihood</w:t>
      </w:r>
      <w:r w:rsidR="00E61588">
        <w:rPr>
          <w:rFonts w:ascii="Times New Roman" w:hAnsi="Times New Roman" w:cs="Times New Roman"/>
          <w:sz w:val="24"/>
          <w:szCs w:val="24"/>
        </w:rPr>
        <w:t xml:space="preserve"> </w:t>
      </w:r>
      <w:r w:rsidR="00A52CFD">
        <w:rPr>
          <w:rFonts w:ascii="Times New Roman" w:hAnsi="Times New Roman" w:cs="Times New Roman"/>
          <w:sz w:val="24"/>
          <w:szCs w:val="24"/>
        </w:rPr>
        <w:t>in</w:t>
      </w:r>
      <w:r w:rsidR="00E61588">
        <w:rPr>
          <w:rFonts w:ascii="Times New Roman" w:hAnsi="Times New Roman" w:cs="Times New Roman"/>
          <w:sz w:val="24"/>
          <w:szCs w:val="24"/>
        </w:rPr>
        <w:t xml:space="preserve"> </w:t>
      </w:r>
      <w:r w:rsidR="00AE5001">
        <w:rPr>
          <w:rFonts w:ascii="Times New Roman" w:hAnsi="Times New Roman" w:cs="Times New Roman"/>
          <w:sz w:val="24"/>
          <w:szCs w:val="24"/>
        </w:rPr>
        <w:t>equation 11, we can analyze it with entropy</w:t>
      </w:r>
      <w:r w:rsidR="002C1516">
        <w:rPr>
          <w:rFonts w:ascii="Times New Roman" w:hAnsi="Times New Roman" w:cs="Times New Roman"/>
          <w:sz w:val="24"/>
          <w:szCs w:val="24"/>
        </w:rPr>
        <w:t xml:space="preserve"> where L ≥ K, </w:t>
      </w:r>
      <w:r w:rsidR="00562D4D">
        <w:rPr>
          <w:rFonts w:ascii="Times New Roman" w:hAnsi="Times New Roman" w:cs="Times New Roman"/>
          <w:sz w:val="24"/>
          <w:szCs w:val="24"/>
        </w:rPr>
        <w:t>where</w:t>
      </w:r>
      <w:r w:rsidR="00E707DB">
        <w:rPr>
          <w:rFonts w:ascii="Times New Roman" w:hAnsi="Times New Roman" w:cs="Times New Roman"/>
          <w:sz w:val="24"/>
          <w:szCs w:val="24"/>
        </w:rPr>
        <w:t>:</w:t>
      </w:r>
      <w:r w:rsidR="001D6FBF">
        <w:rPr>
          <w:rFonts w:ascii="Times New Roman" w:hAnsi="Times New Roman" w:cs="Times New Roman"/>
          <w:sz w:val="24"/>
          <w:szCs w:val="24"/>
        </w:rPr>
        <w:t xml:space="preserve"> </w:t>
      </w:r>
    </w:p>
    <w:p w14:paraId="5097D429" w14:textId="79DC6278" w:rsidR="00780871" w:rsidRDefault="00780871"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K </w:t>
      </w:r>
      <w:r w:rsidR="002D68B0">
        <w:rPr>
          <w:rFonts w:ascii="Times New Roman" w:hAnsi="Times New Roman" w:cs="Times New Roman"/>
          <w:sz w:val="24"/>
          <w:szCs w:val="24"/>
        </w:rPr>
        <w:t xml:space="preserve">= </w:t>
      </w:r>
      <w:r w:rsidR="002D68B0" w:rsidRPr="00385A27">
        <w:rPr>
          <w:rFonts w:ascii="Times New Roman" w:hAnsi="Times New Roman" w:cs="Times New Roman"/>
          <w:sz w:val="24"/>
          <w:szCs w:val="24"/>
        </w:rPr>
        <w:t>∫</w:t>
      </w:r>
      <w:r w:rsidRPr="00385A27">
        <w:rPr>
          <w:rFonts w:ascii="Times New Roman" w:hAnsi="Times New Roman" w:cs="Times New Roman"/>
          <w:sz w:val="24"/>
          <w:szCs w:val="24"/>
        </w:rPr>
        <w:t xml:space="preserve"> </w:t>
      </w:r>
      <w:r w:rsidRPr="00385A27">
        <w:rPr>
          <w:rFonts w:ascii="Times New Roman" w:hAnsi="Times New Roman" w:cs="Times New Roman"/>
          <w:i/>
          <w:iCs/>
          <w:sz w:val="24"/>
          <w:szCs w:val="24"/>
        </w:rPr>
        <w:t>dx</w:t>
      </w:r>
      <w:r w:rsidRPr="00385A27">
        <w:rPr>
          <w:rFonts w:ascii="Times New Roman" w:hAnsi="Times New Roman" w:cs="Times New Roman"/>
          <w:sz w:val="24"/>
          <w:szCs w:val="24"/>
          <w:vertAlign w:val="superscript"/>
        </w:rPr>
        <w:t xml:space="preserve"> (0</w:t>
      </w:r>
      <w:r>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proofErr w:type="gramStart"/>
      <w:r w:rsidRPr="00385A27">
        <w:rPr>
          <w:rFonts w:ascii="Times New Roman" w:hAnsi="Times New Roman" w:cs="Times New Roman"/>
          <w:i/>
          <w:iCs/>
          <w:sz w:val="24"/>
          <w:szCs w:val="24"/>
        </w:rPr>
        <w:t>q</w:t>
      </w:r>
      <w:r w:rsidRPr="00385A27">
        <w:rPr>
          <w:rFonts w:ascii="Times New Roman" w:hAnsi="Times New Roman" w:cs="Times New Roman"/>
          <w:sz w:val="24"/>
          <w:szCs w:val="24"/>
        </w:rPr>
        <w:t>(</w:t>
      </w:r>
      <w:proofErr w:type="gramEnd"/>
      <w:r w:rsidRPr="00385A27">
        <w:rPr>
          <w:rFonts w:ascii="Times New Roman" w:hAnsi="Times New Roman" w:cs="Times New Roman"/>
          <w:sz w:val="24"/>
          <w:szCs w:val="24"/>
        </w:rPr>
        <w:t>x</w:t>
      </w:r>
      <w:r w:rsidRPr="00385A27">
        <w:rPr>
          <w:rFonts w:ascii="Times New Roman" w:hAnsi="Times New Roman" w:cs="Times New Roman"/>
          <w:sz w:val="24"/>
          <w:szCs w:val="24"/>
          <w:vertAlign w:val="superscript"/>
        </w:rPr>
        <w:t>(0</w:t>
      </w:r>
      <w:r>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sidRPr="00385A27">
        <w:rPr>
          <w:rFonts w:ascii="Times New Roman" w:hAnsi="Times New Roman" w:cs="Times New Roman"/>
          <w:sz w:val="24"/>
          <w:szCs w:val="24"/>
        </w:rPr>
        <w:t xml:space="preserve">) log [ </w:t>
      </w:r>
      <w:r w:rsidRPr="00385A27">
        <w:rPr>
          <w:rFonts w:ascii="Times New Roman" w:hAnsi="Times New Roman" w:cs="Times New Roman"/>
          <w:i/>
          <w:iCs/>
          <w:sz w:val="24"/>
          <w:szCs w:val="24"/>
        </w:rPr>
        <w:t>p</w:t>
      </w:r>
      <w:r w:rsidRPr="00385A27">
        <w:rPr>
          <w:rFonts w:ascii="Times New Roman" w:hAnsi="Times New Roman" w:cs="Times New Roman"/>
          <w:sz w:val="24"/>
          <w:szCs w:val="24"/>
        </w:rPr>
        <w:t>(x</w:t>
      </w:r>
      <w:r w:rsidRPr="00385A27">
        <w:rPr>
          <w:rFonts w:ascii="Times New Roman" w:hAnsi="Times New Roman" w:cs="Times New Roman"/>
          <w:sz w:val="24"/>
          <w:szCs w:val="24"/>
          <w:vertAlign w:val="superscript"/>
        </w:rPr>
        <w:t>(T)</w:t>
      </w:r>
      <w:r w:rsidRPr="00385A27">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Pr="00385A27">
        <w:rPr>
          <w:rFonts w:ascii="Times New Roman" w:hAnsi="Times New Roman" w:cs="Times New Roman"/>
          <w:sz w:val="24"/>
          <w:szCs w:val="24"/>
        </w:rPr>
        <w:t>]</w:t>
      </w:r>
      <w:r w:rsidRPr="00385A2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B1B88">
        <w:rPr>
          <w:rFonts w:ascii="Times New Roman" w:hAnsi="Times New Roman" w:cs="Times New Roman"/>
          <w:sz w:val="24"/>
          <w:szCs w:val="24"/>
        </w:rPr>
        <w:tab/>
      </w:r>
      <w:r>
        <w:rPr>
          <w:rFonts w:ascii="Times New Roman" w:hAnsi="Times New Roman" w:cs="Times New Roman"/>
          <w:sz w:val="24"/>
          <w:szCs w:val="24"/>
        </w:rPr>
        <w:t>(</w:t>
      </w:r>
      <w:r w:rsidR="007B517E">
        <w:rPr>
          <w:rFonts w:ascii="Times New Roman" w:hAnsi="Times New Roman" w:cs="Times New Roman"/>
          <w:sz w:val="24"/>
          <w:szCs w:val="24"/>
        </w:rPr>
        <w:t>24)</w:t>
      </w:r>
    </w:p>
    <w:p w14:paraId="417FBFCF" w14:textId="55DF7F2D" w:rsidR="002229F6" w:rsidRDefault="00497552" w:rsidP="00A40447">
      <w:pPr>
        <w:spacing w:line="480" w:lineRule="auto"/>
        <w:rPr>
          <w:rFonts w:ascii="Times New Roman" w:hAnsi="Times New Roman" w:cs="Times New Roman"/>
          <w:sz w:val="24"/>
          <w:szCs w:val="24"/>
        </w:rPr>
      </w:pPr>
      <w:r>
        <w:rPr>
          <w:rFonts w:ascii="Times New Roman" w:hAnsi="Times New Roman" w:cs="Times New Roman"/>
          <w:sz w:val="24"/>
          <w:szCs w:val="24"/>
        </w:rPr>
        <w:t>It follows that</w:t>
      </w:r>
      <w:r w:rsidR="00A023FF">
        <w:rPr>
          <w:rFonts w:ascii="Times New Roman" w:hAnsi="Times New Roman" w:cs="Times New Roman"/>
          <w:sz w:val="24"/>
          <w:szCs w:val="24"/>
        </w:rPr>
        <w:t xml:space="preserve"> we can replace </w:t>
      </w:r>
      <w:r w:rsidR="00A023FF" w:rsidRPr="00385A27">
        <w:rPr>
          <w:rFonts w:ascii="Times New Roman" w:hAnsi="Times New Roman" w:cs="Times New Roman"/>
          <w:i/>
          <w:iCs/>
          <w:sz w:val="24"/>
          <w:szCs w:val="24"/>
        </w:rPr>
        <w:t>p</w:t>
      </w:r>
      <w:r w:rsidR="00A023FF" w:rsidRPr="00385A27">
        <w:rPr>
          <w:rFonts w:ascii="Times New Roman" w:hAnsi="Times New Roman" w:cs="Times New Roman"/>
          <w:sz w:val="24"/>
          <w:szCs w:val="24"/>
        </w:rPr>
        <w:t>(x</w:t>
      </w:r>
      <w:r w:rsidR="00A023FF" w:rsidRPr="00385A27">
        <w:rPr>
          <w:rFonts w:ascii="Times New Roman" w:hAnsi="Times New Roman" w:cs="Times New Roman"/>
          <w:sz w:val="24"/>
          <w:szCs w:val="24"/>
          <w:vertAlign w:val="superscript"/>
        </w:rPr>
        <w:t>(T)</w:t>
      </w:r>
      <w:r w:rsidR="00A023FF" w:rsidRPr="00385A27">
        <w:rPr>
          <w:rFonts w:ascii="Times New Roman" w:hAnsi="Times New Roman" w:cs="Times New Roman"/>
          <w:sz w:val="24"/>
          <w:szCs w:val="24"/>
        </w:rPr>
        <w:t>)</w:t>
      </w:r>
      <w:r w:rsidR="00A023FF">
        <w:rPr>
          <w:rFonts w:ascii="Times New Roman" w:hAnsi="Times New Roman" w:cs="Times New Roman"/>
          <w:sz w:val="24"/>
          <w:szCs w:val="24"/>
        </w:rPr>
        <w:t xml:space="preserve"> with entropy described </w:t>
      </w:r>
      <w:r w:rsidR="00E707DB">
        <w:rPr>
          <w:rFonts w:ascii="Times New Roman" w:hAnsi="Times New Roman" w:cs="Times New Roman"/>
          <w:sz w:val="24"/>
          <w:szCs w:val="24"/>
        </w:rPr>
        <w:t>earlier to obtain:</w:t>
      </w:r>
    </w:p>
    <w:p w14:paraId="46178680" w14:textId="26052EFD" w:rsidR="00A023FF" w:rsidRDefault="008F4551"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K </w:t>
      </w:r>
      <w:proofErr w:type="gramStart"/>
      <w:r>
        <w:rPr>
          <w:rFonts w:ascii="Times New Roman" w:hAnsi="Times New Roman" w:cs="Times New Roman"/>
          <w:sz w:val="24"/>
          <w:szCs w:val="24"/>
        </w:rPr>
        <w:t xml:space="preserve">= </w:t>
      </w:r>
      <w:r w:rsidRPr="00385A27">
        <w:rPr>
          <w:rFonts w:ascii="Times New Roman" w:hAnsi="Times New Roman" w:cs="Times New Roman"/>
          <w:sz w:val="24"/>
          <w:szCs w:val="24"/>
        </w:rPr>
        <w:t xml:space="preserve"> ∫</w:t>
      </w:r>
      <w:proofErr w:type="gramEnd"/>
      <w:r w:rsidRPr="00385A27">
        <w:rPr>
          <w:rFonts w:ascii="Times New Roman" w:hAnsi="Times New Roman" w:cs="Times New Roman"/>
          <w:sz w:val="24"/>
          <w:szCs w:val="24"/>
        </w:rPr>
        <w:t xml:space="preserve"> </w:t>
      </w:r>
      <w:r w:rsidRPr="00385A27">
        <w:rPr>
          <w:rFonts w:ascii="Times New Roman" w:hAnsi="Times New Roman" w:cs="Times New Roman"/>
          <w:i/>
          <w:iCs/>
          <w:sz w:val="24"/>
          <w:szCs w:val="24"/>
        </w:rPr>
        <w:t>dx</w:t>
      </w:r>
      <w:r w:rsidRPr="00385A27">
        <w:rPr>
          <w:rFonts w:ascii="Times New Roman" w:hAnsi="Times New Roman" w:cs="Times New Roman"/>
          <w:sz w:val="24"/>
          <w:szCs w:val="24"/>
          <w:vertAlign w:val="superscript"/>
        </w:rPr>
        <w:t xml:space="preserve"> (0</w:t>
      </w:r>
      <w:r>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sidRPr="00385A27">
        <w:rPr>
          <w:rFonts w:ascii="Times New Roman" w:hAnsi="Times New Roman" w:cs="Times New Roman"/>
          <w:i/>
          <w:iCs/>
          <w:sz w:val="24"/>
          <w:szCs w:val="24"/>
        </w:rPr>
        <w:t>q</w:t>
      </w:r>
      <w:r w:rsidRPr="00385A27">
        <w:rPr>
          <w:rFonts w:ascii="Times New Roman" w:hAnsi="Times New Roman" w:cs="Times New Roman"/>
          <w:sz w:val="24"/>
          <w:szCs w:val="24"/>
        </w:rPr>
        <w:t>(x</w:t>
      </w:r>
      <w:r w:rsidRPr="00385A27">
        <w:rPr>
          <w:rFonts w:ascii="Times New Roman" w:hAnsi="Times New Roman" w:cs="Times New Roman"/>
          <w:sz w:val="24"/>
          <w:szCs w:val="24"/>
          <w:vertAlign w:val="superscript"/>
        </w:rPr>
        <w:t>(0</w:t>
      </w:r>
      <w:r>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sidRPr="00385A27">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Pr="00385A27">
        <w:rPr>
          <w:rFonts w:ascii="Times New Roman" w:hAnsi="Times New Roman" w:cs="Times New Roman"/>
          <w:sz w:val="24"/>
          <w:szCs w:val="24"/>
        </w:rPr>
        <w:t>]</w:t>
      </w:r>
      <w:r>
        <w:rPr>
          <w:rFonts w:ascii="Times New Roman" w:hAnsi="Times New Roman" w:cs="Times New Roman"/>
          <w:sz w:val="24"/>
          <w:szCs w:val="24"/>
        </w:rPr>
        <w:t xml:space="preserve"> </w:t>
      </w:r>
      <w:r w:rsidR="00836A22">
        <w:rPr>
          <w:rFonts w:ascii="Times New Roman" w:hAnsi="Times New Roman" w:cs="Times New Roman"/>
          <w:sz w:val="24"/>
          <w:szCs w:val="24"/>
        </w:rPr>
        <w:t xml:space="preserve">+ </w:t>
      </w:r>
      <w:r w:rsidR="00836A22" w:rsidRPr="00385A27">
        <w:rPr>
          <w:rFonts w:ascii="Times New Roman" w:hAnsi="Times New Roman" w:cs="Times New Roman"/>
          <w:sz w:val="24"/>
          <w:szCs w:val="24"/>
        </w:rPr>
        <w:t xml:space="preserve">∫ </w:t>
      </w:r>
      <w:r w:rsidR="00836A22" w:rsidRPr="00385A27">
        <w:rPr>
          <w:rFonts w:ascii="Times New Roman" w:hAnsi="Times New Roman" w:cs="Times New Roman"/>
          <w:i/>
          <w:iCs/>
          <w:sz w:val="24"/>
          <w:szCs w:val="24"/>
        </w:rPr>
        <w:t>dx</w:t>
      </w:r>
      <w:r w:rsidR="00836A22" w:rsidRPr="00385A27">
        <w:rPr>
          <w:rFonts w:ascii="Times New Roman" w:hAnsi="Times New Roman" w:cs="Times New Roman"/>
          <w:sz w:val="24"/>
          <w:szCs w:val="24"/>
          <w:vertAlign w:val="superscript"/>
        </w:rPr>
        <w:t xml:space="preserve"> </w:t>
      </w:r>
      <w:r w:rsidR="00836A22">
        <w:rPr>
          <w:rFonts w:ascii="Times New Roman" w:hAnsi="Times New Roman" w:cs="Times New Roman"/>
          <w:sz w:val="24"/>
          <w:szCs w:val="24"/>
          <w:vertAlign w:val="superscript"/>
        </w:rPr>
        <w:t>(T</w:t>
      </w:r>
      <w:r w:rsidR="00836A22" w:rsidRPr="00385A27">
        <w:rPr>
          <w:rFonts w:ascii="Times New Roman" w:hAnsi="Times New Roman" w:cs="Times New Roman"/>
          <w:sz w:val="24"/>
          <w:szCs w:val="24"/>
          <w:vertAlign w:val="superscript"/>
        </w:rPr>
        <w:t>)</w:t>
      </w:r>
      <w:r w:rsidR="009F7EB4">
        <w:rPr>
          <w:rFonts w:ascii="Times New Roman" w:hAnsi="Times New Roman" w:cs="Times New Roman"/>
          <w:sz w:val="24"/>
          <w:szCs w:val="24"/>
        </w:rPr>
        <w:t xml:space="preserve"> </w:t>
      </w:r>
      <w:r w:rsidR="009F7EB4">
        <w:rPr>
          <w:rFonts w:ascii="Times New Roman" w:hAnsi="Times New Roman" w:cs="Times New Roman"/>
          <w:i/>
          <w:iCs/>
          <w:sz w:val="24"/>
          <w:szCs w:val="24"/>
        </w:rPr>
        <w:t xml:space="preserve">q </w:t>
      </w:r>
      <w:r w:rsidR="009F7EB4">
        <w:rPr>
          <w:rFonts w:ascii="Times New Roman" w:hAnsi="Times New Roman" w:cs="Times New Roman"/>
          <w:sz w:val="24"/>
          <w:szCs w:val="24"/>
        </w:rPr>
        <w:t>(</w:t>
      </w:r>
      <w:r w:rsidR="004950F1">
        <w:rPr>
          <w:rFonts w:ascii="Times New Roman" w:hAnsi="Times New Roman" w:cs="Times New Roman"/>
          <w:sz w:val="24"/>
          <w:szCs w:val="24"/>
        </w:rPr>
        <w:t>x</w:t>
      </w:r>
      <w:r w:rsidR="004950F1">
        <w:rPr>
          <w:rFonts w:ascii="Times New Roman" w:hAnsi="Times New Roman" w:cs="Times New Roman"/>
          <w:sz w:val="24"/>
          <w:szCs w:val="24"/>
          <w:vertAlign w:val="superscript"/>
        </w:rPr>
        <w:t>(T)</w:t>
      </w:r>
      <w:r w:rsidR="004950F1">
        <w:rPr>
          <w:rFonts w:ascii="Times New Roman" w:hAnsi="Times New Roman" w:cs="Times New Roman"/>
          <w:sz w:val="24"/>
          <w:szCs w:val="24"/>
        </w:rPr>
        <w:t xml:space="preserve">) log </w:t>
      </w:r>
      <w:r w:rsidR="004950F1">
        <w:rPr>
          <w:rFonts w:ascii="Times New Roman" w:hAnsi="Times New Roman" w:cs="Times New Roman"/>
          <w:i/>
          <w:iCs/>
          <w:sz w:val="24"/>
          <w:szCs w:val="24"/>
        </w:rPr>
        <w:t>p</w:t>
      </w:r>
      <w:r w:rsidR="004950F1">
        <w:rPr>
          <w:rFonts w:ascii="Times New Roman" w:hAnsi="Times New Roman" w:cs="Times New Roman"/>
          <w:sz w:val="24"/>
          <w:szCs w:val="24"/>
        </w:rPr>
        <w:t>(x</w:t>
      </w:r>
      <w:r w:rsidR="004950F1">
        <w:rPr>
          <w:rFonts w:ascii="Times New Roman" w:hAnsi="Times New Roman" w:cs="Times New Roman"/>
          <w:sz w:val="24"/>
          <w:szCs w:val="24"/>
          <w:vertAlign w:val="superscript"/>
        </w:rPr>
        <w:t>(T)</w:t>
      </w:r>
      <w:r w:rsidR="004950F1">
        <w:rPr>
          <w:rFonts w:ascii="Times New Roman" w:hAnsi="Times New Roman" w:cs="Times New Roman"/>
          <w:sz w:val="24"/>
          <w:szCs w:val="24"/>
        </w:rPr>
        <w:t>)</w:t>
      </w:r>
      <w:r w:rsidR="004950F1">
        <w:rPr>
          <w:rFonts w:ascii="Times New Roman" w:hAnsi="Times New Roman" w:cs="Times New Roman"/>
          <w:sz w:val="24"/>
          <w:szCs w:val="24"/>
        </w:rPr>
        <w:tab/>
      </w:r>
      <w:r w:rsidR="004950F1">
        <w:rPr>
          <w:rFonts w:ascii="Times New Roman" w:hAnsi="Times New Roman" w:cs="Times New Roman"/>
          <w:sz w:val="24"/>
          <w:szCs w:val="24"/>
        </w:rPr>
        <w:tab/>
        <w:t>(25)</w:t>
      </w:r>
    </w:p>
    <w:p w14:paraId="6156BA57" w14:textId="5C4FA225" w:rsidR="00072B3A" w:rsidRDefault="00072B3A"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385A27">
        <w:rPr>
          <w:rFonts w:ascii="Times New Roman" w:hAnsi="Times New Roman" w:cs="Times New Roman"/>
          <w:sz w:val="24"/>
          <w:szCs w:val="24"/>
        </w:rPr>
        <w:t xml:space="preserve"> ∫</w:t>
      </w:r>
      <w:proofErr w:type="gramEnd"/>
      <w:r w:rsidRPr="00385A27">
        <w:rPr>
          <w:rFonts w:ascii="Times New Roman" w:hAnsi="Times New Roman" w:cs="Times New Roman"/>
          <w:sz w:val="24"/>
          <w:szCs w:val="24"/>
        </w:rPr>
        <w:t xml:space="preserve"> </w:t>
      </w:r>
      <w:r w:rsidRPr="00385A27">
        <w:rPr>
          <w:rFonts w:ascii="Times New Roman" w:hAnsi="Times New Roman" w:cs="Times New Roman"/>
          <w:i/>
          <w:iCs/>
          <w:sz w:val="24"/>
          <w:szCs w:val="24"/>
        </w:rPr>
        <w:t>dx</w:t>
      </w:r>
      <w:r w:rsidRPr="00385A27">
        <w:rPr>
          <w:rFonts w:ascii="Times New Roman" w:hAnsi="Times New Roman" w:cs="Times New Roman"/>
          <w:sz w:val="24"/>
          <w:szCs w:val="24"/>
          <w:vertAlign w:val="superscript"/>
        </w:rPr>
        <w:t xml:space="preserve"> (0</w:t>
      </w:r>
      <w:r>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sidRPr="00385A27">
        <w:rPr>
          <w:rFonts w:ascii="Times New Roman" w:hAnsi="Times New Roman" w:cs="Times New Roman"/>
          <w:i/>
          <w:iCs/>
          <w:sz w:val="24"/>
          <w:szCs w:val="24"/>
        </w:rPr>
        <w:t>q</w:t>
      </w:r>
      <w:r w:rsidRPr="00385A27">
        <w:rPr>
          <w:rFonts w:ascii="Times New Roman" w:hAnsi="Times New Roman" w:cs="Times New Roman"/>
          <w:sz w:val="24"/>
          <w:szCs w:val="24"/>
        </w:rPr>
        <w:t>(x</w:t>
      </w:r>
      <w:r w:rsidRPr="00385A27">
        <w:rPr>
          <w:rFonts w:ascii="Times New Roman" w:hAnsi="Times New Roman" w:cs="Times New Roman"/>
          <w:sz w:val="24"/>
          <w:szCs w:val="24"/>
          <w:vertAlign w:val="superscript"/>
        </w:rPr>
        <w:t>(0</w:t>
      </w:r>
      <w:r>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sidRPr="00385A27">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Pr="00385A27">
        <w:rPr>
          <w:rFonts w:ascii="Times New Roman" w:hAnsi="Times New Roman" w:cs="Times New Roman"/>
          <w:sz w:val="24"/>
          <w:szCs w:val="24"/>
        </w:rPr>
        <w:t>]</w:t>
      </w:r>
      <w:r>
        <w:rPr>
          <w:rFonts w:ascii="Times New Roman" w:hAnsi="Times New Roman" w:cs="Times New Roman"/>
          <w:sz w:val="24"/>
          <w:szCs w:val="24"/>
        </w:rPr>
        <w:t xml:space="preserve"> + </w:t>
      </w:r>
      <w:r w:rsidRPr="00385A27">
        <w:rPr>
          <w:rFonts w:ascii="Times New Roman" w:hAnsi="Times New Roman" w:cs="Times New Roman"/>
          <w:sz w:val="24"/>
          <w:szCs w:val="24"/>
        </w:rPr>
        <w:t xml:space="preserve">∫ </w:t>
      </w:r>
      <w:r w:rsidRPr="00385A27">
        <w:rPr>
          <w:rFonts w:ascii="Times New Roman" w:hAnsi="Times New Roman" w:cs="Times New Roman"/>
          <w:i/>
          <w:iCs/>
          <w:sz w:val="24"/>
          <w:szCs w:val="24"/>
        </w:rPr>
        <w:t>dx</w:t>
      </w:r>
      <w:r w:rsidRPr="00385A27">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(T</w:t>
      </w:r>
      <w:r w:rsidRPr="00385A27">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 xml:space="preserve">q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 xml:space="preserve">) log </w:t>
      </w:r>
      <w:r w:rsidR="00A5606A">
        <w:rPr>
          <w:rFonts w:ascii="Times New Roman" w:hAnsi="Times New Roman" w:cs="Times New Roman"/>
          <w:sz w:val="24"/>
          <w:szCs w:val="24"/>
        </w:rPr>
        <w:t xml:space="preserve">π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sidR="00A5606A">
        <w:rPr>
          <w:rFonts w:ascii="Times New Roman" w:hAnsi="Times New Roman" w:cs="Times New Roman"/>
          <w:sz w:val="24"/>
          <w:szCs w:val="24"/>
        </w:rPr>
        <w:tab/>
      </w:r>
      <w:r w:rsidR="00A5606A">
        <w:rPr>
          <w:rFonts w:ascii="Times New Roman" w:hAnsi="Times New Roman" w:cs="Times New Roman"/>
          <w:sz w:val="24"/>
          <w:szCs w:val="24"/>
        </w:rPr>
        <w:tab/>
        <w:t>(26)</w:t>
      </w:r>
    </w:p>
    <w:p w14:paraId="316F77EC" w14:textId="75C0AF51" w:rsidR="00AC2B37" w:rsidRDefault="00935CD8" w:rsidP="00A4044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Here, the cross entropy of the distribution π (x</w:t>
      </w:r>
      <w:r>
        <w:rPr>
          <w:rFonts w:ascii="Times New Roman" w:hAnsi="Times New Roman" w:cs="Times New Roman"/>
          <w:sz w:val="24"/>
          <w:szCs w:val="24"/>
          <w:vertAlign w:val="superscript"/>
        </w:rPr>
        <w:t>(T)</w:t>
      </w:r>
      <w:r>
        <w:rPr>
          <w:rFonts w:ascii="Times New Roman" w:hAnsi="Times New Roman" w:cs="Times New Roman"/>
          <w:sz w:val="24"/>
          <w:szCs w:val="24"/>
        </w:rPr>
        <w:t>) is constant</w:t>
      </w:r>
      <w:r w:rsidR="00B43E7D">
        <w:rPr>
          <w:rFonts w:ascii="Times New Roman" w:hAnsi="Times New Roman" w:cs="Times New Roman"/>
          <w:sz w:val="24"/>
          <w:szCs w:val="24"/>
        </w:rPr>
        <w:t xml:space="preserve"> on the diffusion kernels, and since it is also the entropy of </w:t>
      </w:r>
      <w:r w:rsidR="00AC2B37">
        <w:rPr>
          <w:rFonts w:ascii="Times New Roman" w:hAnsi="Times New Roman" w:cs="Times New Roman"/>
          <w:i/>
          <w:iCs/>
          <w:sz w:val="24"/>
          <w:szCs w:val="24"/>
        </w:rPr>
        <w:t>p</w:t>
      </w:r>
      <w:r w:rsidR="00AC2B37">
        <w:rPr>
          <w:rFonts w:ascii="Times New Roman" w:hAnsi="Times New Roman" w:cs="Times New Roman"/>
          <w:sz w:val="24"/>
          <w:szCs w:val="24"/>
        </w:rPr>
        <w:t xml:space="preserve"> (x</w:t>
      </w:r>
      <w:r w:rsidR="00AC2B37">
        <w:rPr>
          <w:rFonts w:ascii="Times New Roman" w:hAnsi="Times New Roman" w:cs="Times New Roman"/>
          <w:sz w:val="24"/>
          <w:szCs w:val="24"/>
          <w:vertAlign w:val="superscript"/>
        </w:rPr>
        <w:t>(T)</w:t>
      </w:r>
      <w:r w:rsidR="00AC2B37">
        <w:rPr>
          <w:rFonts w:ascii="Times New Roman" w:hAnsi="Times New Roman" w:cs="Times New Roman"/>
          <w:sz w:val="24"/>
          <w:szCs w:val="24"/>
        </w:rPr>
        <w:t>)</w:t>
      </w:r>
      <w:r w:rsidR="00565713">
        <w:rPr>
          <w:rFonts w:ascii="Times New Roman" w:hAnsi="Times New Roman" w:cs="Times New Roman"/>
          <w:sz w:val="24"/>
          <w:szCs w:val="24"/>
        </w:rPr>
        <w:t>,</w:t>
      </w:r>
      <w:r w:rsidR="00AC2B37">
        <w:rPr>
          <w:rFonts w:ascii="Times New Roman" w:hAnsi="Times New Roman" w:cs="Times New Roman"/>
          <w:sz w:val="24"/>
          <w:szCs w:val="24"/>
        </w:rPr>
        <w:t xml:space="preserve"> we can describe it as</w:t>
      </w:r>
      <w:r w:rsidR="00565713">
        <w:rPr>
          <w:rFonts w:ascii="Times New Roman" w:hAnsi="Times New Roman" w:cs="Times New Roman"/>
          <w:sz w:val="24"/>
          <w:szCs w:val="24"/>
        </w:rPr>
        <w:t>:</w:t>
      </w:r>
    </w:p>
    <w:p w14:paraId="7AA2DAC4" w14:textId="22D307BD" w:rsidR="000A52E4" w:rsidRDefault="00AC2B37"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K = </w:t>
      </w:r>
      <w:r w:rsidRPr="00385A27">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sSup>
              <m:sSupPr>
                <m:ctrlPr>
                  <w:rPr>
                    <w:rFonts w:ascii="Cambria Math" w:hAnsi="Cambria Math" w:cs="Times New Roman"/>
                    <w:sz w:val="24"/>
                    <w:szCs w:val="24"/>
                    <w:vertAlign w:val="superscript"/>
                  </w:rPr>
                </m:ctrlPr>
              </m:sSupPr>
              <m:e>
                <m:nary>
                  <m:naryPr>
                    <m:subHide m:val="1"/>
                    <m:supHide m:val="1"/>
                    <m:ctrlPr>
                      <w:rPr>
                        <w:rFonts w:ascii="Cambria Math" w:hAnsi="Cambria Math" w:cs="Times New Roman"/>
                        <w:sz w:val="24"/>
                        <w:szCs w:val="24"/>
                      </w:rPr>
                    </m:ctrlPr>
                  </m:naryPr>
                  <m:sub/>
                  <m:sup/>
                  <m:e>
                    <m:r>
                      <w:rPr>
                        <w:rFonts w:ascii="Cambria Math" w:hAnsi="Cambria Math" w:cs="Times New Roman"/>
                        <w:sz w:val="24"/>
                        <w:szCs w:val="24"/>
                      </w:rPr>
                      <m:t>dx</m:t>
                    </m:r>
                  </m:e>
                </m:nary>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vertAlign w:val="superscript"/>
              </w:rPr>
              <m:t xml:space="preserve">  </m:t>
            </m:r>
            <m:r>
              <w:rPr>
                <w:rFonts w:ascii="Cambria Math" w:hAnsi="Cambria Math" w:cs="Times New Roman"/>
                <w:sz w:val="24"/>
                <w:szCs w:val="24"/>
              </w:rPr>
              <m:t>q</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rPr>
              <m:t xml:space="preserve">) </m:t>
            </m:r>
            <m:r>
              <m:rPr>
                <m:sty m:val="p"/>
              </m:rPr>
              <w:rPr>
                <w:rFonts w:ascii="Cambria Math" w:hAnsi="Times New Roman" w:cs="Times New Roman"/>
                <w:sz w:val="24"/>
                <w:szCs w:val="24"/>
              </w:rPr>
              <m:t xml:space="preserve"> </m:t>
            </m:r>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Pr="00385A27">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p</w:t>
      </w:r>
      <w:r>
        <w:rPr>
          <w:rFonts w:ascii="Times New Roman" w:hAnsi="Times New Roman" w:cs="Times New Roman"/>
          <w:i/>
          <w:iCs/>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14:paraId="397DEFC9" w14:textId="031A8074" w:rsidR="002229F6" w:rsidRDefault="00E345B8" w:rsidP="00A40447">
      <w:pPr>
        <w:spacing w:line="480" w:lineRule="auto"/>
        <w:rPr>
          <w:rFonts w:ascii="Times New Roman" w:hAnsi="Times New Roman" w:cs="Times New Roman"/>
          <w:sz w:val="24"/>
          <w:szCs w:val="24"/>
        </w:rPr>
      </w:pPr>
      <w:r>
        <w:rPr>
          <w:rFonts w:ascii="Times New Roman" w:hAnsi="Times New Roman" w:cs="Times New Roman"/>
          <w:sz w:val="24"/>
          <w:szCs w:val="24"/>
        </w:rPr>
        <w:t>T</w:t>
      </w:r>
      <w:r w:rsidR="00D62BF6">
        <w:rPr>
          <w:rFonts w:ascii="Times New Roman" w:hAnsi="Times New Roman" w:cs="Times New Roman"/>
          <w:sz w:val="24"/>
          <w:szCs w:val="24"/>
        </w:rPr>
        <w:t>o get rid of edge effect</w:t>
      </w:r>
      <w:r w:rsidR="001B46A6">
        <w:rPr>
          <w:rFonts w:ascii="Times New Roman" w:hAnsi="Times New Roman" w:cs="Times New Roman"/>
          <w:sz w:val="24"/>
          <w:szCs w:val="24"/>
        </w:rPr>
        <w:t>s, we can make the initial step of the forward diffusion process be</w:t>
      </w:r>
      <w:r w:rsidR="00C61924">
        <w:rPr>
          <w:rFonts w:ascii="Times New Roman" w:hAnsi="Times New Roman" w:cs="Times New Roman"/>
          <w:sz w:val="24"/>
          <w:szCs w:val="24"/>
        </w:rPr>
        <w:t>have</w:t>
      </w:r>
      <w:r w:rsidR="001B46A6">
        <w:rPr>
          <w:rFonts w:ascii="Times New Roman" w:hAnsi="Times New Roman" w:cs="Times New Roman"/>
          <w:sz w:val="24"/>
          <w:szCs w:val="24"/>
        </w:rPr>
        <w:t xml:space="preserve"> </w:t>
      </w:r>
      <w:r w:rsidR="009504F4">
        <w:rPr>
          <w:rFonts w:ascii="Times New Roman" w:hAnsi="Times New Roman" w:cs="Times New Roman"/>
          <w:sz w:val="24"/>
          <w:szCs w:val="24"/>
        </w:rPr>
        <w:t>like the final step o</w:t>
      </w:r>
      <w:r w:rsidR="0033130E">
        <w:rPr>
          <w:rFonts w:ascii="Times New Roman" w:hAnsi="Times New Roman" w:cs="Times New Roman"/>
          <w:sz w:val="24"/>
          <w:szCs w:val="24"/>
        </w:rPr>
        <w:t>f</w:t>
      </w:r>
      <w:r w:rsidR="009504F4">
        <w:rPr>
          <w:rFonts w:ascii="Times New Roman" w:hAnsi="Times New Roman" w:cs="Times New Roman"/>
          <w:sz w:val="24"/>
          <w:szCs w:val="24"/>
        </w:rPr>
        <w:t xml:space="preserve"> the reverse process, that is</w:t>
      </w:r>
      <w:r w:rsidR="006917EB">
        <w:rPr>
          <w:rFonts w:ascii="Times New Roman" w:hAnsi="Times New Roman" w:cs="Times New Roman"/>
          <w:sz w:val="24"/>
          <w:szCs w:val="24"/>
        </w:rPr>
        <w:t>,</w:t>
      </w:r>
      <w:r w:rsidR="009504F4">
        <w:rPr>
          <w:rFonts w:ascii="Times New Roman" w:hAnsi="Times New Roman" w:cs="Times New Roman"/>
          <w:sz w:val="24"/>
          <w:szCs w:val="24"/>
        </w:rPr>
        <w:t xml:space="preserve"> when t = 0</w:t>
      </w:r>
      <w:r w:rsidR="006917EB">
        <w:rPr>
          <w:rFonts w:ascii="Times New Roman" w:hAnsi="Times New Roman" w:cs="Times New Roman"/>
          <w:sz w:val="24"/>
          <w:szCs w:val="24"/>
        </w:rPr>
        <w:t>, we write:</w:t>
      </w:r>
    </w:p>
    <w:p w14:paraId="0CDB6120" w14:textId="73E35413" w:rsidR="000A52E4" w:rsidRDefault="003D5387" w:rsidP="00A40447">
      <w:pPr>
        <w:spacing w:line="480" w:lineRule="auto"/>
        <w:rPr>
          <w:rFonts w:ascii="Times New Roman" w:hAnsi="Times New Roman" w:cs="Times New Roman"/>
          <w:sz w:val="24"/>
          <w:szCs w:val="24"/>
        </w:rPr>
      </w:pPr>
      <w:r>
        <w:rPr>
          <w:rFonts w:ascii="Times New Roman" w:hAnsi="Times New Roman" w:cs="Times New Roman"/>
          <w:i/>
          <w:iCs/>
          <w:sz w:val="24"/>
          <w:szCs w:val="24"/>
        </w:rPr>
        <w:t>P</w:t>
      </w:r>
      <w:r>
        <w:rPr>
          <w:rFonts w:ascii="Times New Roman" w:hAnsi="Times New Roman" w:cs="Times New Roman"/>
          <w:sz w:val="24"/>
          <w:szCs w:val="24"/>
        </w:rPr>
        <w:t xml:space="preserve"> (</w:t>
      </w:r>
      <w:r w:rsidR="001C2F42">
        <w:rPr>
          <w:rFonts w:ascii="Times New Roman" w:hAnsi="Times New Roman" w:cs="Times New Roman"/>
          <w:sz w:val="24"/>
          <w:szCs w:val="24"/>
        </w:rPr>
        <w:t>x</w:t>
      </w:r>
      <w:r w:rsidR="001C2F42">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0) </w:t>
      </w:r>
      <w:r>
        <w:rPr>
          <w:rFonts w:ascii="Times New Roman" w:hAnsi="Times New Roman" w:cs="Times New Roman"/>
          <w:sz w:val="24"/>
          <w:szCs w:val="24"/>
        </w:rPr>
        <w:t xml:space="preserve">| </w:t>
      </w:r>
      <w:r w:rsidR="001C2F42">
        <w:rPr>
          <w:rFonts w:ascii="Times New Roman" w:hAnsi="Times New Roman" w:cs="Times New Roman"/>
          <w:sz w:val="24"/>
          <w:szCs w:val="24"/>
        </w:rPr>
        <w:t>x</w:t>
      </w:r>
      <w:r w:rsidR="001C2F42">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 xml:space="preserve">) = </w:t>
      </w:r>
      <w:r>
        <w:rPr>
          <w:rFonts w:ascii="Times New Roman" w:hAnsi="Times New Roman" w:cs="Times New Roman"/>
          <w:i/>
          <w:iCs/>
          <w:sz w:val="24"/>
          <w:szCs w:val="24"/>
        </w:rPr>
        <w:t xml:space="preserve">q </w:t>
      </w:r>
      <w:r>
        <w:rPr>
          <w:rFonts w:ascii="Times New Roman" w:hAnsi="Times New Roman" w:cs="Times New Roman"/>
          <w:sz w:val="24"/>
          <w:szCs w:val="24"/>
        </w:rPr>
        <w:t>(x</w:t>
      </w:r>
      <w:r w:rsidR="001C2F42">
        <w:rPr>
          <w:rFonts w:ascii="Times New Roman" w:hAnsi="Times New Roman" w:cs="Times New Roman"/>
          <w:sz w:val="24"/>
          <w:szCs w:val="24"/>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 xml:space="preserve"> | x</w:t>
      </w:r>
      <w:r w:rsidR="001C2F42">
        <w:rPr>
          <w:rFonts w:ascii="Times New Roman" w:hAnsi="Times New Roman" w:cs="Times New Roman"/>
          <w:sz w:val="24"/>
          <w:szCs w:val="24"/>
        </w:rPr>
        <w:t xml:space="preserve"> </w:t>
      </w:r>
      <w:r>
        <w:rPr>
          <w:rFonts w:ascii="Times New Roman" w:hAnsi="Times New Roman" w:cs="Times New Roman"/>
          <w:sz w:val="24"/>
          <w:szCs w:val="24"/>
          <w:vertAlign w:val="superscript"/>
        </w:rPr>
        <w:t>(0</w:t>
      </w:r>
      <w:proofErr w:type="gramStart"/>
      <w:r>
        <w:rPr>
          <w:rFonts w:ascii="Times New Roman" w:hAnsi="Times New Roman" w:cs="Times New Roman"/>
          <w:sz w:val="24"/>
          <w:szCs w:val="24"/>
          <w:vertAlign w:val="superscript"/>
        </w:rPr>
        <w:t xml:space="preserve">) </w:t>
      </w:r>
      <w:r w:rsidR="001C2F42">
        <w:rPr>
          <w:rFonts w:ascii="Times New Roman" w:hAnsi="Times New Roman" w:cs="Times New Roman"/>
          <w:sz w:val="24"/>
          <w:szCs w:val="24"/>
          <w:vertAlign w:val="superscript"/>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 xml:space="preserve">π </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(0)</m:t>
                    </m:r>
                  </m:sup>
                </m:sSup>
              </m:e>
            </m:d>
          </m:num>
          <m:den>
            <m:r>
              <w:rPr>
                <w:rFonts w:ascii="Cambria Math" w:hAnsi="Cambria Math" w:cs="Times New Roman"/>
                <w:sz w:val="24"/>
                <w:szCs w:val="24"/>
              </w:rPr>
              <m:t xml:space="preserve">π </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m:t>
                    </m:r>
                  </m:sup>
                </m:sSup>
              </m:e>
            </m:d>
          </m:den>
        </m:f>
      </m:oMath>
      <w:r w:rsidR="006C1D8B">
        <w:rPr>
          <w:rFonts w:ascii="Times New Roman" w:hAnsi="Times New Roman" w:cs="Times New Roman"/>
          <w:sz w:val="24"/>
          <w:szCs w:val="24"/>
        </w:rPr>
        <w:t xml:space="preserve"> = T</w:t>
      </w:r>
      <w:r w:rsidR="006C1D8B">
        <w:rPr>
          <w:rFonts w:ascii="Times New Roman" w:hAnsi="Times New Roman" w:cs="Times New Roman"/>
          <w:sz w:val="24"/>
          <w:szCs w:val="24"/>
          <w:vertAlign w:val="subscript"/>
        </w:rPr>
        <w:t xml:space="preserve">π </w:t>
      </w:r>
      <w:r w:rsidR="0001532B">
        <w:rPr>
          <w:rFonts w:ascii="Times New Roman" w:hAnsi="Times New Roman" w:cs="Times New Roman"/>
          <w:sz w:val="24"/>
          <w:szCs w:val="24"/>
        </w:rPr>
        <w:t>(x</w:t>
      </w:r>
      <w:r w:rsidR="0001532B">
        <w:rPr>
          <w:rFonts w:ascii="Times New Roman" w:hAnsi="Times New Roman" w:cs="Times New Roman"/>
          <w:sz w:val="24"/>
          <w:szCs w:val="24"/>
          <w:vertAlign w:val="superscript"/>
        </w:rPr>
        <w:t>(0)</w:t>
      </w:r>
      <w:r w:rsidR="0001532B">
        <w:rPr>
          <w:rFonts w:ascii="Times New Roman" w:hAnsi="Times New Roman" w:cs="Times New Roman"/>
          <w:sz w:val="24"/>
          <w:szCs w:val="24"/>
        </w:rPr>
        <w:t xml:space="preserve"> | x</w:t>
      </w:r>
      <w:r w:rsidR="0001532B">
        <w:rPr>
          <w:rFonts w:ascii="Times New Roman" w:hAnsi="Times New Roman" w:cs="Times New Roman"/>
          <w:sz w:val="24"/>
          <w:szCs w:val="24"/>
          <w:vertAlign w:val="superscript"/>
        </w:rPr>
        <w:t>(1)</w:t>
      </w:r>
      <w:r w:rsidR="003966EC">
        <w:rPr>
          <w:rFonts w:ascii="Times New Roman" w:hAnsi="Times New Roman" w:cs="Times New Roman"/>
          <w:sz w:val="24"/>
          <w:szCs w:val="24"/>
        </w:rPr>
        <w:t xml:space="preserve">; </w:t>
      </w:r>
      <w:r w:rsidR="003966EC" w:rsidRPr="003966EC">
        <w:rPr>
          <w:rFonts w:ascii="Times New Roman" w:hAnsi="Times New Roman" w:cs="Times New Roman"/>
          <w:i/>
          <w:iCs/>
          <w:sz w:val="24"/>
          <w:szCs w:val="24"/>
        </w:rPr>
        <w:t>β</w:t>
      </w:r>
      <w:r w:rsidR="00203DB2">
        <w:rPr>
          <w:rFonts w:ascii="Times New Roman" w:hAnsi="Times New Roman" w:cs="Times New Roman"/>
          <w:sz w:val="24"/>
          <w:szCs w:val="24"/>
        </w:rPr>
        <w:t>)</w:t>
      </w:r>
      <w:r w:rsidR="00203DB2">
        <w:rPr>
          <w:rFonts w:ascii="Times New Roman" w:hAnsi="Times New Roman" w:cs="Times New Roman"/>
          <w:sz w:val="24"/>
          <w:szCs w:val="24"/>
        </w:rPr>
        <w:tab/>
      </w:r>
      <w:r w:rsidR="00203DB2">
        <w:rPr>
          <w:rFonts w:ascii="Times New Roman" w:hAnsi="Times New Roman" w:cs="Times New Roman"/>
          <w:sz w:val="24"/>
          <w:szCs w:val="24"/>
        </w:rPr>
        <w:tab/>
      </w:r>
      <w:r w:rsidR="00203DB2">
        <w:rPr>
          <w:rFonts w:ascii="Times New Roman" w:hAnsi="Times New Roman" w:cs="Times New Roman"/>
          <w:sz w:val="24"/>
          <w:szCs w:val="24"/>
        </w:rPr>
        <w:tab/>
      </w:r>
      <w:r w:rsidR="0004332B">
        <w:rPr>
          <w:rFonts w:ascii="Times New Roman" w:hAnsi="Times New Roman" w:cs="Times New Roman"/>
          <w:sz w:val="24"/>
          <w:szCs w:val="24"/>
        </w:rPr>
        <w:tab/>
      </w:r>
      <w:r w:rsidR="0004332B">
        <w:rPr>
          <w:rFonts w:ascii="Times New Roman" w:hAnsi="Times New Roman" w:cs="Times New Roman"/>
          <w:sz w:val="24"/>
          <w:szCs w:val="24"/>
        </w:rPr>
        <w:tab/>
        <w:t>(28)</w:t>
      </w:r>
    </w:p>
    <w:p w14:paraId="55B7F831" w14:textId="0B5214F9" w:rsidR="00203DB2" w:rsidRDefault="001C2F42"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Thus, </w:t>
      </w:r>
      <w:r w:rsidR="006917EB">
        <w:rPr>
          <w:rFonts w:ascii="Times New Roman" w:hAnsi="Times New Roman" w:cs="Times New Roman"/>
          <w:sz w:val="24"/>
          <w:szCs w:val="24"/>
        </w:rPr>
        <w:t>we can</w:t>
      </w:r>
      <w:r w:rsidR="0004332B">
        <w:rPr>
          <w:rFonts w:ascii="Times New Roman" w:hAnsi="Times New Roman" w:cs="Times New Roman"/>
          <w:sz w:val="24"/>
          <w:szCs w:val="24"/>
        </w:rPr>
        <w:t xml:space="preserve"> rewrite equation 27</w:t>
      </w:r>
      <w:r w:rsidR="00D02901">
        <w:rPr>
          <w:rFonts w:ascii="Times New Roman" w:hAnsi="Times New Roman" w:cs="Times New Roman"/>
          <w:sz w:val="24"/>
          <w:szCs w:val="24"/>
        </w:rPr>
        <w:t>,</w:t>
      </w:r>
      <w:r w:rsidR="0004332B">
        <w:rPr>
          <w:rFonts w:ascii="Times New Roman" w:hAnsi="Times New Roman" w:cs="Times New Roman"/>
          <w:sz w:val="24"/>
          <w:szCs w:val="24"/>
        </w:rPr>
        <w:t xml:space="preserve"> </w:t>
      </w:r>
      <w:r w:rsidR="00F56297">
        <w:rPr>
          <w:rFonts w:ascii="Times New Roman" w:hAnsi="Times New Roman" w:cs="Times New Roman"/>
          <w:sz w:val="24"/>
          <w:szCs w:val="24"/>
        </w:rPr>
        <w:t xml:space="preserve">where we omit the first </w:t>
      </w:r>
      <w:r w:rsidR="00B86F27">
        <w:rPr>
          <w:rFonts w:ascii="Times New Roman" w:hAnsi="Times New Roman" w:cs="Times New Roman"/>
          <w:sz w:val="24"/>
          <w:szCs w:val="24"/>
        </w:rPr>
        <w:t xml:space="preserve">time-step in </w:t>
      </w:r>
      <w:r w:rsidR="00D02901">
        <w:rPr>
          <w:rFonts w:ascii="Times New Roman" w:hAnsi="Times New Roman" w:cs="Times New Roman"/>
          <w:sz w:val="24"/>
          <w:szCs w:val="24"/>
        </w:rPr>
        <w:t>the</w:t>
      </w:r>
      <w:r w:rsidR="00B86F27">
        <w:rPr>
          <w:rFonts w:ascii="Times New Roman" w:hAnsi="Times New Roman" w:cs="Times New Roman"/>
          <w:sz w:val="24"/>
          <w:szCs w:val="24"/>
        </w:rPr>
        <w:t xml:space="preserve"> sum</w:t>
      </w:r>
      <w:r w:rsidR="00D02901">
        <w:rPr>
          <w:rFonts w:ascii="Times New Roman" w:hAnsi="Times New Roman" w:cs="Times New Roman"/>
          <w:sz w:val="24"/>
          <w:szCs w:val="24"/>
        </w:rPr>
        <w:t>,</w:t>
      </w:r>
      <w:r w:rsidR="00B86F27">
        <w:rPr>
          <w:rFonts w:ascii="Times New Roman" w:hAnsi="Times New Roman" w:cs="Times New Roman"/>
          <w:sz w:val="24"/>
          <w:szCs w:val="24"/>
        </w:rPr>
        <w:t xml:space="preserve"> as </w:t>
      </w:r>
      <w:r w:rsidR="00D02901">
        <w:rPr>
          <w:rFonts w:ascii="Times New Roman" w:hAnsi="Times New Roman" w:cs="Times New Roman"/>
          <w:sz w:val="24"/>
          <w:szCs w:val="24"/>
        </w:rPr>
        <w:t>follows</w:t>
      </w:r>
      <w:r w:rsidR="00305907">
        <w:rPr>
          <w:rFonts w:ascii="Times New Roman" w:hAnsi="Times New Roman" w:cs="Times New Roman"/>
          <w:sz w:val="24"/>
          <w:szCs w:val="24"/>
        </w:rPr>
        <w:t>, where the sum starts at t = 2 instead of</w:t>
      </w:r>
      <w:r w:rsidR="00D85A12">
        <w:rPr>
          <w:rFonts w:ascii="Times New Roman" w:hAnsi="Times New Roman" w:cs="Times New Roman"/>
          <w:sz w:val="24"/>
          <w:szCs w:val="24"/>
        </w:rPr>
        <w:t>:</w:t>
      </w:r>
      <w:r w:rsidR="00305907">
        <w:rPr>
          <w:rFonts w:ascii="Times New Roman" w:hAnsi="Times New Roman" w:cs="Times New Roman"/>
          <w:sz w:val="24"/>
          <w:szCs w:val="24"/>
        </w:rPr>
        <w:t xml:space="preserve"> </w:t>
      </w:r>
    </w:p>
    <w:p w14:paraId="573ECC4C" w14:textId="28A9AFD8" w:rsidR="00B86F27" w:rsidRDefault="00305907"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K = </w:t>
      </w:r>
      <w:r w:rsidRPr="00385A27">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t=2</m:t>
            </m:r>
          </m:sub>
          <m:sup>
            <m:r>
              <w:rPr>
                <w:rFonts w:ascii="Cambria Math" w:hAnsi="Cambria Math" w:cs="Times New Roman"/>
                <w:sz w:val="24"/>
                <w:szCs w:val="24"/>
              </w:rPr>
              <m:t>T</m:t>
            </m:r>
          </m:sup>
          <m:e>
            <m:sSup>
              <m:sSupPr>
                <m:ctrlPr>
                  <w:rPr>
                    <w:rFonts w:ascii="Cambria Math" w:hAnsi="Cambria Math" w:cs="Times New Roman"/>
                    <w:sz w:val="24"/>
                    <w:szCs w:val="24"/>
                    <w:vertAlign w:val="superscript"/>
                  </w:rPr>
                </m:ctrlPr>
              </m:sSupPr>
              <m:e>
                <m:nary>
                  <m:naryPr>
                    <m:subHide m:val="1"/>
                    <m:supHide m:val="1"/>
                    <m:ctrlPr>
                      <w:rPr>
                        <w:rFonts w:ascii="Cambria Math" w:hAnsi="Cambria Math" w:cs="Times New Roman"/>
                        <w:sz w:val="24"/>
                        <w:szCs w:val="24"/>
                      </w:rPr>
                    </m:ctrlPr>
                  </m:naryPr>
                  <m:sub/>
                  <m:sup/>
                  <m:e>
                    <m:r>
                      <w:rPr>
                        <w:rFonts w:ascii="Cambria Math" w:hAnsi="Cambria Math" w:cs="Times New Roman"/>
                        <w:sz w:val="24"/>
                        <w:szCs w:val="24"/>
                      </w:rPr>
                      <m:t>dx</m:t>
                    </m:r>
                  </m:e>
                </m:nary>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vertAlign w:val="superscript"/>
              </w:rPr>
              <m:t xml:space="preserve">  </m:t>
            </m:r>
            <m:r>
              <w:rPr>
                <w:rFonts w:ascii="Cambria Math" w:hAnsi="Cambria Math" w:cs="Times New Roman"/>
                <w:sz w:val="24"/>
                <w:szCs w:val="24"/>
              </w:rPr>
              <m:t>q</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rPr>
              <m:t xml:space="preserve">) </m:t>
            </m:r>
            <m:r>
              <m:rPr>
                <m:sty m:val="p"/>
              </m:rPr>
              <w:rPr>
                <w:rFonts w:ascii="Cambria Math" w:hAnsi="Times New Roman" w:cs="Times New Roman"/>
                <w:sz w:val="24"/>
                <w:szCs w:val="24"/>
              </w:rPr>
              <m:t xml:space="preserve"> </m:t>
            </m:r>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Pr="00385A27">
        <w:rPr>
          <w:rFonts w:ascii="Times New Roman" w:hAnsi="Times New Roman" w:cs="Times New Roman"/>
          <w:sz w:val="24"/>
          <w:szCs w:val="24"/>
        </w:rPr>
        <w:t>]</w:t>
      </w:r>
      <w:r w:rsidR="00320B87">
        <w:rPr>
          <w:rFonts w:ascii="Times New Roman" w:hAnsi="Times New Roman" w:cs="Times New Roman"/>
          <w:sz w:val="24"/>
          <w:szCs w:val="24"/>
        </w:rPr>
        <w:t xml:space="preserve"> +</w:t>
      </w:r>
      <w:r>
        <w:rPr>
          <w:rFonts w:ascii="Times New Roman" w:hAnsi="Times New Roman" w:cs="Times New Roman"/>
          <w:sz w:val="24"/>
          <w:szCs w:val="24"/>
        </w:rPr>
        <w:t xml:space="preserve"> </w:t>
      </w:r>
      <w:r w:rsidR="00320B87" w:rsidRPr="00385A27">
        <w:rPr>
          <w:rFonts w:ascii="Times New Roman" w:hAnsi="Times New Roman" w:cs="Times New Roman"/>
          <w:sz w:val="24"/>
          <w:szCs w:val="24"/>
        </w:rPr>
        <w:t xml:space="preserve">∫ </w:t>
      </w:r>
      <w:r w:rsidR="00320B87" w:rsidRPr="00385A27">
        <w:rPr>
          <w:rFonts w:ascii="Times New Roman" w:hAnsi="Times New Roman" w:cs="Times New Roman"/>
          <w:i/>
          <w:iCs/>
          <w:sz w:val="24"/>
          <w:szCs w:val="24"/>
        </w:rPr>
        <w:t>dx</w:t>
      </w:r>
      <w:r w:rsidR="00320B87" w:rsidRPr="00385A27">
        <w:rPr>
          <w:rFonts w:ascii="Times New Roman" w:hAnsi="Times New Roman" w:cs="Times New Roman"/>
          <w:sz w:val="24"/>
          <w:szCs w:val="24"/>
          <w:vertAlign w:val="superscript"/>
        </w:rPr>
        <w:t xml:space="preserve"> (0)</w:t>
      </w:r>
      <w:r w:rsidR="00320B87">
        <w:rPr>
          <w:rFonts w:ascii="Times New Roman" w:hAnsi="Times New Roman" w:cs="Times New Roman"/>
          <w:sz w:val="24"/>
          <w:szCs w:val="24"/>
          <w:vertAlign w:val="superscript"/>
        </w:rPr>
        <w:t xml:space="preserve"> </w:t>
      </w:r>
      <w:r w:rsidR="00320B87" w:rsidRPr="00385A27">
        <w:rPr>
          <w:rFonts w:ascii="Times New Roman" w:hAnsi="Times New Roman" w:cs="Times New Roman"/>
          <w:i/>
          <w:iCs/>
          <w:sz w:val="24"/>
          <w:szCs w:val="24"/>
        </w:rPr>
        <w:t>dx</w:t>
      </w:r>
      <w:r w:rsidR="00320B87" w:rsidRPr="00385A27">
        <w:rPr>
          <w:rFonts w:ascii="Times New Roman" w:hAnsi="Times New Roman" w:cs="Times New Roman"/>
          <w:sz w:val="24"/>
          <w:szCs w:val="24"/>
          <w:vertAlign w:val="superscript"/>
        </w:rPr>
        <w:t xml:space="preserve"> (</w:t>
      </w:r>
      <w:r w:rsidR="008B6BFE">
        <w:rPr>
          <w:rFonts w:ascii="Times New Roman" w:hAnsi="Times New Roman" w:cs="Times New Roman"/>
          <w:sz w:val="24"/>
          <w:szCs w:val="24"/>
          <w:vertAlign w:val="superscript"/>
        </w:rPr>
        <w:t>1</w:t>
      </w:r>
      <w:r w:rsidR="00320B87" w:rsidRPr="00385A27">
        <w:rPr>
          <w:rFonts w:ascii="Times New Roman" w:hAnsi="Times New Roman" w:cs="Times New Roman"/>
          <w:sz w:val="24"/>
          <w:szCs w:val="24"/>
          <w:vertAlign w:val="superscript"/>
        </w:rPr>
        <w:t>)</w:t>
      </w:r>
      <w:r w:rsidR="00320B87" w:rsidRPr="00385A27">
        <w:rPr>
          <w:rFonts w:ascii="Times New Roman" w:hAnsi="Times New Roman" w:cs="Times New Roman"/>
          <w:i/>
          <w:iCs/>
          <w:sz w:val="24"/>
          <w:szCs w:val="24"/>
        </w:rPr>
        <w:t>q</w:t>
      </w:r>
      <w:r w:rsidR="00320B87" w:rsidRPr="00385A27">
        <w:rPr>
          <w:rFonts w:ascii="Times New Roman" w:hAnsi="Times New Roman" w:cs="Times New Roman"/>
          <w:sz w:val="24"/>
          <w:szCs w:val="24"/>
        </w:rPr>
        <w:t>(x</w:t>
      </w:r>
      <w:r w:rsidR="00320B87" w:rsidRPr="00385A27">
        <w:rPr>
          <w:rFonts w:ascii="Times New Roman" w:hAnsi="Times New Roman" w:cs="Times New Roman"/>
          <w:sz w:val="24"/>
          <w:szCs w:val="24"/>
          <w:vertAlign w:val="superscript"/>
        </w:rPr>
        <w:t>(0)</w:t>
      </w:r>
      <w:r w:rsidR="008B6BFE">
        <w:rPr>
          <w:rFonts w:ascii="Times New Roman" w:hAnsi="Times New Roman" w:cs="Times New Roman"/>
          <w:sz w:val="24"/>
          <w:szCs w:val="24"/>
        </w:rPr>
        <w:t>, x</w:t>
      </w:r>
      <w:r w:rsidR="008B6BFE">
        <w:rPr>
          <w:rFonts w:ascii="Times New Roman" w:hAnsi="Times New Roman" w:cs="Times New Roman"/>
          <w:sz w:val="24"/>
          <w:szCs w:val="24"/>
          <w:vertAlign w:val="superscript"/>
        </w:rPr>
        <w:t>(1)</w:t>
      </w:r>
      <w:r w:rsidR="00320B87" w:rsidRPr="00385A27">
        <w:rPr>
          <w:rFonts w:ascii="Times New Roman" w:hAnsi="Times New Roman" w:cs="Times New Roman"/>
          <w:sz w:val="24"/>
          <w:szCs w:val="24"/>
        </w:rPr>
        <w:t>)</w:t>
      </w:r>
      <w:r w:rsidR="00D04A5B">
        <w:rPr>
          <w:rFonts w:ascii="Times New Roman" w:hAnsi="Times New Roman" w:cs="Times New Roman"/>
          <w:sz w:val="24"/>
          <w:szCs w:val="24"/>
        </w:rPr>
        <w:t xml:space="preserve"> </w:t>
      </w:r>
      <m:oMath>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0</m:t>
                        </m:r>
                      </m:e>
                    </m:d>
                  </m:sup>
                </m:sSup>
              </m:e>
            </m:d>
            <m:r>
              <w:rPr>
                <w:rFonts w:ascii="Cambria Math" w:hAnsi="Cambria Math" w:cs="Times New Roman"/>
                <w:sz w:val="24"/>
                <w:szCs w:val="24"/>
              </w:rPr>
              <m:t xml:space="preserve"> π </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m:t>
                    </m:r>
                  </m:sup>
                </m:sSup>
              </m:e>
            </m:d>
            <m:r>
              <w:rPr>
                <w:rFonts w:ascii="Cambria Math" w:hAnsi="Cambria Math" w:cs="Times New Roman"/>
                <w:sz w:val="24"/>
                <w:szCs w:val="24"/>
              </w:rPr>
              <m:t xml:space="preserve"> </m:t>
            </m:r>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(0)</m:t>
                    </m:r>
                  </m:sup>
                </m:sSup>
              </m:e>
            </m:d>
            <m:r>
              <w:rPr>
                <w:rFonts w:ascii="Cambria Math" w:hAnsi="Cambria Math" w:cs="Times New Roman"/>
                <w:sz w:val="24"/>
                <w:szCs w:val="24"/>
              </w:rPr>
              <m:t xml:space="preserve"> π </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m:t>
                    </m:r>
                  </m:sup>
                </m:sSup>
              </m:e>
            </m:d>
            <m:r>
              <w:rPr>
                <w:rFonts w:ascii="Cambria Math" w:hAnsi="Cambria Math" w:cs="Times New Roman"/>
                <w:sz w:val="24"/>
                <w:szCs w:val="24"/>
              </w:rPr>
              <m:t xml:space="preserve"> </m:t>
            </m:r>
          </m:den>
        </m:f>
        <m:r>
          <w:rPr>
            <w:rFonts w:ascii="Cambria Math" w:hAnsi="Cambria Math" w:cs="Times New Roman"/>
            <w:sz w:val="24"/>
            <w:szCs w:val="24"/>
          </w:rPr>
          <m:t>]</m:t>
        </m:r>
      </m:oMath>
      <w:r w:rsidR="00320B87" w:rsidRPr="00385A27">
        <w:rPr>
          <w:rFonts w:ascii="Times New Roman" w:hAnsi="Times New Roman" w:cs="Times New Roman"/>
          <w:sz w:val="24"/>
          <w:szCs w:val="24"/>
        </w:rPr>
        <w:t xml:space="preserve"> </w:t>
      </w:r>
      <w:r w:rsidR="00320B8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p</w:t>
      </w:r>
      <w:r>
        <w:rPr>
          <w:rFonts w:ascii="Times New Roman" w:hAnsi="Times New Roman" w:cs="Times New Roman"/>
          <w:i/>
          <w:iCs/>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Pr>
          <w:rFonts w:ascii="Times New Roman" w:hAnsi="Times New Roman" w:cs="Times New Roman"/>
          <w:sz w:val="24"/>
          <w:szCs w:val="24"/>
        </w:rPr>
        <w:tab/>
      </w:r>
      <w:r w:rsidR="005B22CD">
        <w:rPr>
          <w:rFonts w:ascii="Times New Roman" w:hAnsi="Times New Roman" w:cs="Times New Roman"/>
          <w:sz w:val="24"/>
          <w:szCs w:val="24"/>
        </w:rPr>
        <w:tab/>
      </w:r>
      <w:r w:rsidR="005B22CD">
        <w:rPr>
          <w:rFonts w:ascii="Times New Roman" w:hAnsi="Times New Roman" w:cs="Times New Roman"/>
          <w:sz w:val="24"/>
          <w:szCs w:val="24"/>
        </w:rPr>
        <w:tab/>
      </w:r>
      <w:r w:rsidR="005B22CD">
        <w:rPr>
          <w:rFonts w:ascii="Times New Roman" w:hAnsi="Times New Roman" w:cs="Times New Roman"/>
          <w:sz w:val="24"/>
          <w:szCs w:val="24"/>
        </w:rPr>
        <w:tab/>
      </w:r>
      <w:r w:rsidR="005B22CD">
        <w:rPr>
          <w:rFonts w:ascii="Times New Roman" w:hAnsi="Times New Roman" w:cs="Times New Roman"/>
          <w:sz w:val="24"/>
          <w:szCs w:val="24"/>
        </w:rPr>
        <w:tab/>
      </w:r>
      <w:r w:rsidR="005B22CD">
        <w:rPr>
          <w:rFonts w:ascii="Times New Roman" w:hAnsi="Times New Roman" w:cs="Times New Roman"/>
          <w:sz w:val="24"/>
          <w:szCs w:val="24"/>
        </w:rPr>
        <w:tab/>
      </w:r>
      <w:r w:rsidR="005B22CD">
        <w:rPr>
          <w:rFonts w:ascii="Times New Roman" w:hAnsi="Times New Roman" w:cs="Times New Roman"/>
          <w:sz w:val="24"/>
          <w:szCs w:val="24"/>
        </w:rPr>
        <w:tab/>
      </w:r>
      <w:r w:rsidR="00D04A5B">
        <w:rPr>
          <w:rFonts w:ascii="Times New Roman" w:hAnsi="Times New Roman" w:cs="Times New Roman"/>
          <w:sz w:val="24"/>
          <w:szCs w:val="24"/>
        </w:rPr>
        <w:tab/>
      </w:r>
      <w:r w:rsidR="005B22CD">
        <w:rPr>
          <w:rFonts w:ascii="Times New Roman" w:hAnsi="Times New Roman" w:cs="Times New Roman"/>
          <w:sz w:val="24"/>
          <w:szCs w:val="24"/>
        </w:rPr>
        <w:t>(29)</w:t>
      </w:r>
    </w:p>
    <w:p w14:paraId="50EE8800" w14:textId="064D2CD7" w:rsidR="005B22CD" w:rsidRDefault="00F145EB"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K =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t=2</m:t>
            </m:r>
          </m:sub>
          <m:sup>
            <m:r>
              <w:rPr>
                <w:rFonts w:ascii="Cambria Math" w:hAnsi="Cambria Math" w:cs="Times New Roman"/>
                <w:sz w:val="24"/>
                <w:szCs w:val="24"/>
              </w:rPr>
              <m:t>T</m:t>
            </m:r>
          </m:sup>
          <m:e>
            <m:sSup>
              <m:sSupPr>
                <m:ctrlPr>
                  <w:rPr>
                    <w:rFonts w:ascii="Cambria Math" w:hAnsi="Cambria Math" w:cs="Times New Roman"/>
                    <w:sz w:val="24"/>
                    <w:szCs w:val="24"/>
                    <w:vertAlign w:val="superscript"/>
                  </w:rPr>
                </m:ctrlPr>
              </m:sSupPr>
              <m:e>
                <m:nary>
                  <m:naryPr>
                    <m:subHide m:val="1"/>
                    <m:supHide m:val="1"/>
                    <m:ctrlPr>
                      <w:rPr>
                        <w:rFonts w:ascii="Cambria Math" w:hAnsi="Cambria Math" w:cs="Times New Roman"/>
                        <w:sz w:val="24"/>
                        <w:szCs w:val="24"/>
                      </w:rPr>
                    </m:ctrlPr>
                  </m:naryPr>
                  <m:sub/>
                  <m:sup/>
                  <m:e>
                    <m:r>
                      <w:rPr>
                        <w:rFonts w:ascii="Cambria Math" w:hAnsi="Cambria Math" w:cs="Times New Roman"/>
                        <w:sz w:val="24"/>
                        <w:szCs w:val="24"/>
                      </w:rPr>
                      <m:t>dx</m:t>
                    </m:r>
                  </m:e>
                </m:nary>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vertAlign w:val="superscript"/>
              </w:rPr>
              <m:t xml:space="preserve">  </m:t>
            </m:r>
            <m:r>
              <w:rPr>
                <w:rFonts w:ascii="Cambria Math" w:hAnsi="Cambria Math" w:cs="Times New Roman"/>
                <w:sz w:val="24"/>
                <w:szCs w:val="24"/>
              </w:rPr>
              <m:t>q</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rPr>
              <m:t xml:space="preserve">) </m:t>
            </m:r>
            <m:r>
              <m:rPr>
                <m:sty m:val="p"/>
              </m:rPr>
              <w:rPr>
                <w:rFonts w:ascii="Cambria Math" w:hAnsi="Times New Roman" w:cs="Times New Roman"/>
                <w:sz w:val="24"/>
                <w:szCs w:val="24"/>
              </w:rPr>
              <m:t xml:space="preserve"> </m:t>
            </m:r>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e>
        </m:nary>
      </m:oMath>
      <w:r w:rsidRPr="00385A27">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p</w:t>
      </w:r>
      <w:r>
        <w:rPr>
          <w:rFonts w:ascii="Times New Roman" w:hAnsi="Times New Roman" w:cs="Times New Roman"/>
          <w:i/>
          <w:iCs/>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B4DBC">
        <w:rPr>
          <w:rFonts w:ascii="Times New Roman" w:hAnsi="Times New Roman" w:cs="Times New Roman"/>
          <w:sz w:val="24"/>
          <w:szCs w:val="24"/>
        </w:rPr>
        <w:t>(30)</w:t>
      </w:r>
      <w:r w:rsidR="00CB4DBC">
        <w:rPr>
          <w:rFonts w:ascii="Times New Roman" w:hAnsi="Times New Roman" w:cs="Times New Roman"/>
          <w:sz w:val="24"/>
          <w:szCs w:val="24"/>
        </w:rPr>
        <w:tab/>
      </w:r>
    </w:p>
    <w:p w14:paraId="20E69448" w14:textId="367D45B2" w:rsidR="00B86F27" w:rsidRPr="001C2F42" w:rsidRDefault="00D10126" w:rsidP="00A40447">
      <w:pPr>
        <w:spacing w:line="480" w:lineRule="auto"/>
        <w:rPr>
          <w:rFonts w:ascii="Times New Roman" w:hAnsi="Times New Roman" w:cs="Times New Roman"/>
          <w:sz w:val="24"/>
          <w:szCs w:val="24"/>
        </w:rPr>
      </w:pPr>
      <w:r>
        <w:rPr>
          <w:rFonts w:ascii="Times New Roman" w:hAnsi="Times New Roman" w:cs="Times New Roman"/>
          <w:sz w:val="24"/>
          <w:szCs w:val="24"/>
        </w:rPr>
        <w:t>N</w:t>
      </w:r>
      <w:r w:rsidR="002B26A9">
        <w:rPr>
          <w:rFonts w:ascii="Times New Roman" w:hAnsi="Times New Roman" w:cs="Times New Roman"/>
          <w:sz w:val="24"/>
          <w:szCs w:val="24"/>
        </w:rPr>
        <w:t>ext</w:t>
      </w:r>
      <w:r>
        <w:rPr>
          <w:rFonts w:ascii="Times New Roman" w:hAnsi="Times New Roman" w:cs="Times New Roman"/>
          <w:sz w:val="24"/>
          <w:szCs w:val="24"/>
        </w:rPr>
        <w:t xml:space="preserve"> by using Bayes’ rule, we can </w:t>
      </w:r>
      <w:r w:rsidR="00F32518">
        <w:rPr>
          <w:rFonts w:ascii="Times New Roman" w:hAnsi="Times New Roman" w:cs="Times New Roman"/>
          <w:sz w:val="24"/>
          <w:szCs w:val="24"/>
        </w:rPr>
        <w:t xml:space="preserve">rearrange this in terms of the posterior, which </w:t>
      </w:r>
      <w:r w:rsidR="00570FFE">
        <w:rPr>
          <w:rFonts w:ascii="Times New Roman" w:hAnsi="Times New Roman" w:cs="Times New Roman"/>
          <w:sz w:val="24"/>
          <w:szCs w:val="24"/>
        </w:rPr>
        <w:t>wo</w:t>
      </w:r>
      <w:r w:rsidR="00C43F7A">
        <w:rPr>
          <w:rFonts w:ascii="Times New Roman" w:hAnsi="Times New Roman" w:cs="Times New Roman"/>
          <w:sz w:val="24"/>
          <w:szCs w:val="24"/>
        </w:rPr>
        <w:t>uld</w:t>
      </w:r>
      <w:r w:rsidR="00F32518">
        <w:rPr>
          <w:rFonts w:ascii="Times New Roman" w:hAnsi="Times New Roman" w:cs="Times New Roman"/>
          <w:sz w:val="24"/>
          <w:szCs w:val="24"/>
        </w:rPr>
        <w:t xml:space="preserve"> </w:t>
      </w:r>
      <w:r w:rsidR="00CB59A0">
        <w:rPr>
          <w:rFonts w:ascii="Times New Roman" w:hAnsi="Times New Roman" w:cs="Times New Roman"/>
          <w:sz w:val="24"/>
          <w:szCs w:val="24"/>
        </w:rPr>
        <w:t>update the probability of an event or parameter based on new information</w:t>
      </w:r>
      <w:r w:rsidR="00146594">
        <w:rPr>
          <w:rFonts w:ascii="Times New Roman" w:hAnsi="Times New Roman" w:cs="Times New Roman"/>
          <w:sz w:val="24"/>
          <w:szCs w:val="24"/>
        </w:rPr>
        <w:t xml:space="preserve"> since Bayes’ rule relates the posterior probability, prior probability, likelihood, and evidence. </w:t>
      </w:r>
      <w:r w:rsidR="0045291A">
        <w:rPr>
          <w:rFonts w:ascii="Times New Roman" w:hAnsi="Times New Roman" w:cs="Times New Roman"/>
          <w:sz w:val="24"/>
          <w:szCs w:val="24"/>
        </w:rPr>
        <w:t>This leads to:</w:t>
      </w:r>
    </w:p>
    <w:p w14:paraId="3B027F8F" w14:textId="77777777" w:rsidR="00424FEF" w:rsidRDefault="007403CD"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K =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t=2</m:t>
            </m:r>
          </m:sub>
          <m:sup>
            <m:r>
              <w:rPr>
                <w:rFonts w:ascii="Cambria Math" w:hAnsi="Cambria Math" w:cs="Times New Roman"/>
                <w:sz w:val="24"/>
                <w:szCs w:val="24"/>
              </w:rPr>
              <m:t>T</m:t>
            </m:r>
          </m:sup>
          <m:e>
            <m:sSup>
              <m:sSupPr>
                <m:ctrlPr>
                  <w:rPr>
                    <w:rFonts w:ascii="Cambria Math" w:hAnsi="Cambria Math" w:cs="Times New Roman"/>
                    <w:sz w:val="24"/>
                    <w:szCs w:val="24"/>
                    <w:vertAlign w:val="superscript"/>
                  </w:rPr>
                </m:ctrlPr>
              </m:sSupPr>
              <m:e>
                <m:nary>
                  <m:naryPr>
                    <m:subHide m:val="1"/>
                    <m:supHide m:val="1"/>
                    <m:ctrlPr>
                      <w:rPr>
                        <w:rFonts w:ascii="Cambria Math" w:hAnsi="Cambria Math" w:cs="Times New Roman"/>
                        <w:sz w:val="24"/>
                        <w:szCs w:val="24"/>
                      </w:rPr>
                    </m:ctrlPr>
                  </m:naryPr>
                  <m:sub/>
                  <m:sup/>
                  <m:e>
                    <m:r>
                      <w:rPr>
                        <w:rFonts w:ascii="Cambria Math" w:hAnsi="Cambria Math" w:cs="Times New Roman"/>
                        <w:sz w:val="24"/>
                        <w:szCs w:val="24"/>
                      </w:rPr>
                      <m:t>dx</m:t>
                    </m:r>
                  </m:e>
                </m:nary>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vertAlign w:val="superscript"/>
              </w:rPr>
              <m:t xml:space="preserve">  </m:t>
            </m:r>
            <m:r>
              <w:rPr>
                <w:rFonts w:ascii="Cambria Math" w:hAnsi="Cambria Math" w:cs="Times New Roman"/>
                <w:sz w:val="24"/>
                <w:szCs w:val="24"/>
              </w:rPr>
              <m:t>q</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rPr>
              <m:t xml:space="preserve">) </m:t>
            </m:r>
            <m:r>
              <m:rPr>
                <m:sty m:val="p"/>
              </m:rPr>
              <w:rPr>
                <w:rFonts w:ascii="Cambria Math" w:hAnsi="Times New Roman" w:cs="Times New Roman"/>
                <w:sz w:val="24"/>
                <w:szCs w:val="24"/>
              </w:rPr>
              <m:t xml:space="preserve"> </m:t>
            </m:r>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q</m:t>
                </m:r>
                <m:d>
                  <m:dPr>
                    <m:endChr m:val="|"/>
                    <m:ctrlPr>
                      <w:rPr>
                        <w:rFonts w:ascii="Cambria Math" w:hAnsi="Cambria Math" w:cs="Times New Roman"/>
                        <w:i/>
                        <w:sz w:val="24"/>
                        <w:szCs w:val="24"/>
                      </w:rPr>
                    </m:ctrlPr>
                  </m:dPr>
                  <m:e>
                    <m:sSup>
                      <m:sSupPr>
                        <m:ctrlPr>
                          <w:rPr>
                            <w:rFonts w:ascii="Cambria Math" w:hAnsi="Cambria Math" w:cs="Times New Roman"/>
                            <w:iCs/>
                            <w:sz w:val="24"/>
                            <w:szCs w:val="24"/>
                          </w:rPr>
                        </m:ctrlPr>
                      </m:sSupPr>
                      <m:e>
                        <m:r>
                          <m:rPr>
                            <m:sty m:val="p"/>
                          </m:rPr>
                          <w:rPr>
                            <w:rFonts w:ascii="Cambria Math" w:hAnsi="Cambria Math" w:cs="Times New Roman"/>
                            <w:sz w:val="24"/>
                            <w:szCs w:val="24"/>
                          </w:rPr>
                          <m:t>x</m:t>
                        </m:r>
                        <m:ctrlPr>
                          <w:rPr>
                            <w:rFonts w:ascii="Cambria Math" w:hAnsi="Cambria Math" w:cs="Times New Roman"/>
                            <w:i/>
                            <w:sz w:val="24"/>
                            <w:szCs w:val="24"/>
                          </w:rPr>
                        </m:ctrlPr>
                      </m:e>
                      <m:sup>
                        <m:r>
                          <m:rPr>
                            <m:sty m:val="p"/>
                          </m:rPr>
                          <w:rPr>
                            <w:rFonts w:ascii="Cambria Math" w:hAnsi="Cambria Math" w:cs="Times New Roman"/>
                            <w:sz w:val="24"/>
                            <w:szCs w:val="24"/>
                          </w:rPr>
                          <m:t>(t-1)</m:t>
                        </m:r>
                      </m:sup>
                    </m:sSup>
                    <m:r>
                      <w:rPr>
                        <w:rFonts w:ascii="Cambria Math" w:hAnsi="Cambria Math" w:cs="Times New Roman"/>
                        <w:sz w:val="24"/>
                        <w:szCs w:val="24"/>
                      </w:rPr>
                      <m:t xml:space="preserve"> </m:t>
                    </m:r>
                    <m:ctrlPr>
                      <w:rPr>
                        <w:rFonts w:ascii="Cambria Math" w:hAnsi="Cambria Math" w:cs="Times New Roman"/>
                        <w:i/>
                        <w:iCs/>
                        <w:sz w:val="24"/>
                        <w:szCs w:val="24"/>
                      </w:rPr>
                    </m:ctrlPr>
                  </m:e>
                </m:d>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(0)</m:t>
                    </m:r>
                  </m:sup>
                </m:sSup>
                <m:r>
                  <w:rPr>
                    <w:rFonts w:ascii="Cambria Math" w:hAnsi="Cambria Math" w:cs="Times New Roman"/>
                    <w:sz w:val="24"/>
                    <w:szCs w:val="24"/>
                  </w:rPr>
                  <m:t xml:space="preserve">) </m:t>
                </m:r>
              </m:num>
              <m:den>
                <m:r>
                  <w:rPr>
                    <w:rFonts w:ascii="Cambria Math" w:hAnsi="Cambria Math" w:cs="Times New Roman"/>
                    <w:sz w:val="24"/>
                    <w:szCs w:val="24"/>
                  </w:rPr>
                  <m:t>q</m:t>
                </m:r>
                <m:d>
                  <m:dPr>
                    <m:endChr m:val="|"/>
                    <m:ctrlPr>
                      <w:rPr>
                        <w:rFonts w:ascii="Cambria Math" w:hAnsi="Cambria Math" w:cs="Times New Roman"/>
                        <w:i/>
                        <w:sz w:val="24"/>
                        <w:szCs w:val="24"/>
                      </w:rPr>
                    </m:ctrlPr>
                  </m:dPr>
                  <m:e>
                    <m:sSup>
                      <m:sSupPr>
                        <m:ctrlPr>
                          <w:rPr>
                            <w:rFonts w:ascii="Cambria Math" w:hAnsi="Cambria Math" w:cs="Times New Roman"/>
                            <w:iCs/>
                            <w:sz w:val="24"/>
                            <w:szCs w:val="24"/>
                          </w:rPr>
                        </m:ctrlPr>
                      </m:sSupPr>
                      <m:e>
                        <m:r>
                          <m:rPr>
                            <m:sty m:val="p"/>
                          </m:rPr>
                          <w:rPr>
                            <w:rFonts w:ascii="Cambria Math" w:hAnsi="Cambria Math" w:cs="Times New Roman"/>
                            <w:sz w:val="24"/>
                            <w:szCs w:val="24"/>
                          </w:rPr>
                          <m:t>x</m:t>
                        </m:r>
                        <m:ctrlPr>
                          <w:rPr>
                            <w:rFonts w:ascii="Cambria Math" w:hAnsi="Cambria Math" w:cs="Times New Roman"/>
                            <w:i/>
                            <w:sz w:val="24"/>
                            <w:szCs w:val="24"/>
                          </w:rPr>
                        </m:ctrlPr>
                      </m:e>
                      <m:sup>
                        <m:r>
                          <m:rPr>
                            <m:sty m:val="p"/>
                          </m:rPr>
                          <w:rPr>
                            <w:rFonts w:ascii="Cambria Math" w:hAnsi="Cambria Math" w:cs="Times New Roman"/>
                            <w:sz w:val="24"/>
                            <w:szCs w:val="24"/>
                          </w:rPr>
                          <m:t>(t)</m:t>
                        </m:r>
                      </m:sup>
                    </m:sSup>
                    <m:r>
                      <w:rPr>
                        <w:rFonts w:ascii="Cambria Math" w:hAnsi="Cambria Math" w:cs="Times New Roman"/>
                        <w:sz w:val="24"/>
                        <w:szCs w:val="24"/>
                      </w:rPr>
                      <m:t xml:space="preserve"> </m:t>
                    </m:r>
                    <m:ctrlPr>
                      <w:rPr>
                        <w:rFonts w:ascii="Cambria Math" w:hAnsi="Cambria Math" w:cs="Times New Roman"/>
                        <w:i/>
                        <w:iCs/>
                        <w:sz w:val="24"/>
                        <w:szCs w:val="24"/>
                      </w:rPr>
                    </m:ctrlPr>
                  </m:e>
                </m:d>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(0)</m:t>
                    </m:r>
                  </m:sup>
                </m:sSup>
                <m:r>
                  <w:rPr>
                    <w:rFonts w:ascii="Cambria Math" w:hAnsi="Cambria Math" w:cs="Times New Roman"/>
                    <w:sz w:val="24"/>
                    <w:szCs w:val="24"/>
                  </w:rPr>
                  <m:t>)</m:t>
                </m:r>
              </m:den>
            </m:f>
          </m:e>
        </m:nary>
      </m:oMath>
      <w:r w:rsidRPr="00385A27">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p</w:t>
      </w:r>
      <w:r>
        <w:rPr>
          <w:rFonts w:ascii="Times New Roman" w:hAnsi="Times New Roman" w:cs="Times New Roman"/>
          <w:i/>
          <w:iCs/>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FB414C">
        <w:rPr>
          <w:rFonts w:ascii="Times New Roman" w:hAnsi="Times New Roman" w:cs="Times New Roman"/>
          <w:sz w:val="24"/>
          <w:szCs w:val="24"/>
        </w:rPr>
        <w:tab/>
        <w:t>(31)</w:t>
      </w:r>
    </w:p>
    <w:p w14:paraId="1EF3DBA4" w14:textId="79A6E5CE" w:rsidR="007B517E" w:rsidRDefault="00424FEF" w:rsidP="00A40447">
      <w:pPr>
        <w:spacing w:line="480" w:lineRule="auto"/>
        <w:rPr>
          <w:rFonts w:ascii="Times New Roman" w:hAnsi="Times New Roman" w:cs="Times New Roman"/>
          <w:sz w:val="24"/>
          <w:szCs w:val="24"/>
        </w:rPr>
      </w:pPr>
      <w:r>
        <w:rPr>
          <w:rFonts w:ascii="Times New Roman" w:hAnsi="Times New Roman" w:cs="Times New Roman"/>
          <w:sz w:val="24"/>
          <w:szCs w:val="24"/>
        </w:rPr>
        <w:t>Observe</w:t>
      </w:r>
      <w:r w:rsidR="00912CE6">
        <w:rPr>
          <w:rFonts w:ascii="Times New Roman" w:hAnsi="Times New Roman" w:cs="Times New Roman"/>
          <w:sz w:val="24"/>
          <w:szCs w:val="24"/>
        </w:rPr>
        <w:t xml:space="preserve"> that some of the terms are conditional entropies</w:t>
      </w:r>
      <w:r>
        <w:rPr>
          <w:rFonts w:ascii="Times New Roman" w:hAnsi="Times New Roman" w:cs="Times New Roman"/>
          <w:sz w:val="24"/>
          <w:szCs w:val="24"/>
        </w:rPr>
        <w:t>.</w:t>
      </w:r>
      <w:r w:rsidR="00912CE6">
        <w:rPr>
          <w:rFonts w:ascii="Times New Roman" w:hAnsi="Times New Roman" w:cs="Times New Roman"/>
          <w:sz w:val="24"/>
          <w:szCs w:val="24"/>
        </w:rPr>
        <w:t xml:space="preserve"> </w:t>
      </w:r>
      <w:r>
        <w:rPr>
          <w:rFonts w:ascii="Times New Roman" w:hAnsi="Times New Roman" w:cs="Times New Roman"/>
          <w:sz w:val="24"/>
          <w:szCs w:val="24"/>
        </w:rPr>
        <w:t>T</w:t>
      </w:r>
      <w:r w:rsidR="00912CE6">
        <w:rPr>
          <w:rFonts w:ascii="Times New Roman" w:hAnsi="Times New Roman" w:cs="Times New Roman"/>
          <w:sz w:val="24"/>
          <w:szCs w:val="24"/>
        </w:rPr>
        <w:t xml:space="preserve">herefore, we can </w:t>
      </w:r>
      <w:r w:rsidR="00521CDE">
        <w:rPr>
          <w:rFonts w:ascii="Times New Roman" w:hAnsi="Times New Roman" w:cs="Times New Roman"/>
          <w:sz w:val="24"/>
          <w:szCs w:val="24"/>
        </w:rPr>
        <w:t>rewrite them as</w:t>
      </w:r>
      <w:r w:rsidR="004D6B57">
        <w:rPr>
          <w:rFonts w:ascii="Times New Roman" w:hAnsi="Times New Roman" w:cs="Times New Roman"/>
          <w:sz w:val="24"/>
          <w:szCs w:val="24"/>
        </w:rPr>
        <w:t>:</w:t>
      </w:r>
    </w:p>
    <w:p w14:paraId="0BAA74F3" w14:textId="0A7D8D99" w:rsidR="00DF6A4D" w:rsidRDefault="002321DB" w:rsidP="00A4044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K =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t=2</m:t>
            </m:r>
          </m:sub>
          <m:sup>
            <m:r>
              <w:rPr>
                <w:rFonts w:ascii="Cambria Math" w:hAnsi="Cambria Math" w:cs="Times New Roman"/>
                <w:sz w:val="24"/>
                <w:szCs w:val="24"/>
              </w:rPr>
              <m:t>T</m:t>
            </m:r>
          </m:sup>
          <m:e>
            <m:sSup>
              <m:sSupPr>
                <m:ctrlPr>
                  <w:rPr>
                    <w:rFonts w:ascii="Cambria Math" w:hAnsi="Cambria Math" w:cs="Times New Roman"/>
                    <w:sz w:val="24"/>
                    <w:szCs w:val="24"/>
                    <w:vertAlign w:val="superscript"/>
                  </w:rPr>
                </m:ctrlPr>
              </m:sSupPr>
              <m:e>
                <m:nary>
                  <m:naryPr>
                    <m:subHide m:val="1"/>
                    <m:supHide m:val="1"/>
                    <m:ctrlPr>
                      <w:rPr>
                        <w:rFonts w:ascii="Cambria Math" w:hAnsi="Cambria Math" w:cs="Times New Roman"/>
                        <w:sz w:val="24"/>
                        <w:szCs w:val="24"/>
                      </w:rPr>
                    </m:ctrlPr>
                  </m:naryPr>
                  <m:sub/>
                  <m:sup/>
                  <m:e>
                    <m:r>
                      <w:rPr>
                        <w:rFonts w:ascii="Cambria Math" w:hAnsi="Cambria Math" w:cs="Times New Roman"/>
                        <w:sz w:val="24"/>
                        <w:szCs w:val="24"/>
                      </w:rPr>
                      <m:t>dx</m:t>
                    </m:r>
                  </m:e>
                </m:nary>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vertAlign w:val="superscript"/>
              </w:rPr>
              <m:t xml:space="preserve">  </m:t>
            </m:r>
            <m:r>
              <w:rPr>
                <w:rFonts w:ascii="Cambria Math" w:hAnsi="Cambria Math" w:cs="Times New Roman"/>
                <w:sz w:val="24"/>
                <w:szCs w:val="24"/>
              </w:rPr>
              <m:t>q</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rPr>
              <m:t xml:space="preserve">) </m:t>
            </m:r>
            <m:r>
              <m:rPr>
                <m:sty m:val="p"/>
              </m:rPr>
              <w:rPr>
                <w:rFonts w:ascii="Cambria Math" w:hAnsi="Times New Roman" w:cs="Times New Roman"/>
                <w:sz w:val="24"/>
                <w:szCs w:val="24"/>
              </w:rPr>
              <m:t xml:space="preserve"> </m:t>
            </m:r>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r>
              <w:rPr>
                <w:rFonts w:ascii="Cambria Math" w:hAnsi="Cambria Math" w:cs="Times New Roman"/>
                <w:sz w:val="24"/>
                <w:szCs w:val="24"/>
              </w:rPr>
              <m:t xml:space="preserve"> </m:t>
            </m:r>
          </m:e>
        </m:nary>
      </m:oMath>
      <w:r w:rsidRPr="00385A27">
        <w:rPr>
          <w:rFonts w:ascii="Times New Roman" w:hAnsi="Times New Roman" w:cs="Times New Roman"/>
          <w:sz w:val="24"/>
          <w:szCs w:val="24"/>
        </w:rPr>
        <w:t>]</w:t>
      </w:r>
      <w:r>
        <w:rPr>
          <w:rFonts w:ascii="Times New Roman" w:hAnsi="Times New Roman" w:cs="Times New Roman"/>
          <w:sz w:val="24"/>
          <w:szCs w:val="24"/>
        </w:rPr>
        <w:t xml:space="preserve"> +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t=2</m:t>
            </m:r>
          </m:sub>
          <m:sup>
            <m:r>
              <w:rPr>
                <w:rFonts w:ascii="Cambria Math" w:hAnsi="Cambria Math" w:cs="Times New Roman"/>
                <w:sz w:val="24"/>
                <w:szCs w:val="24"/>
              </w:rPr>
              <m:t>T</m:t>
            </m:r>
          </m:sup>
          <m:e>
            <m:r>
              <w:rPr>
                <w:rFonts w:ascii="Cambria Math" w:hAnsi="Cambria Math" w:cs="Times New Roman"/>
                <w:sz w:val="24"/>
                <w:szCs w:val="24"/>
              </w:rPr>
              <m:t>[H</m:t>
            </m:r>
          </m:e>
        </m:nary>
      </m:oMath>
      <w:r w:rsidR="00562D77">
        <w:rPr>
          <w:rFonts w:ascii="Times New Roman" w:hAnsi="Times New Roman" w:cs="Times New Roman"/>
          <w:i/>
          <w:iCs/>
          <w:sz w:val="24"/>
          <w:szCs w:val="24"/>
          <w:vertAlign w:val="subscript"/>
        </w:rPr>
        <w:t xml:space="preserve">q </w:t>
      </w:r>
      <w:r w:rsidR="00562D77">
        <w:rPr>
          <w:rFonts w:ascii="Times New Roman" w:hAnsi="Times New Roman" w:cs="Times New Roman"/>
          <w:sz w:val="24"/>
          <w:szCs w:val="24"/>
        </w:rPr>
        <w:t>(X</w:t>
      </w:r>
      <w:r w:rsidR="00562D77">
        <w:rPr>
          <w:rFonts w:ascii="Times New Roman" w:hAnsi="Times New Roman" w:cs="Times New Roman"/>
          <w:sz w:val="24"/>
          <w:szCs w:val="24"/>
          <w:vertAlign w:val="superscript"/>
        </w:rPr>
        <w:t>(</w:t>
      </w:r>
      <w:r w:rsidR="00DF6A4D">
        <w:rPr>
          <w:rFonts w:ascii="Times New Roman" w:hAnsi="Times New Roman" w:cs="Times New Roman"/>
          <w:sz w:val="24"/>
          <w:szCs w:val="24"/>
          <w:vertAlign w:val="superscript"/>
        </w:rPr>
        <w:t>t</w:t>
      </w:r>
      <w:r w:rsidR="00562D77">
        <w:rPr>
          <w:rFonts w:ascii="Times New Roman" w:hAnsi="Times New Roman" w:cs="Times New Roman"/>
          <w:sz w:val="24"/>
          <w:szCs w:val="24"/>
          <w:vertAlign w:val="superscript"/>
        </w:rPr>
        <w:t>)</w:t>
      </w:r>
      <w:r w:rsidR="00562D77">
        <w:rPr>
          <w:rFonts w:ascii="Times New Roman" w:hAnsi="Times New Roman" w:cs="Times New Roman"/>
          <w:sz w:val="24"/>
          <w:szCs w:val="24"/>
        </w:rPr>
        <w:t xml:space="preserve"> | X</w:t>
      </w:r>
      <w:r w:rsidR="00D86A99">
        <w:rPr>
          <w:rFonts w:ascii="Times New Roman" w:hAnsi="Times New Roman" w:cs="Times New Roman"/>
          <w:sz w:val="24"/>
          <w:szCs w:val="24"/>
          <w:vertAlign w:val="superscript"/>
        </w:rPr>
        <w:t>(0)</w:t>
      </w:r>
      <w:r w:rsidR="00D86A99">
        <w:rPr>
          <w:rFonts w:ascii="Times New Roman" w:hAnsi="Times New Roman" w:cs="Times New Roman"/>
          <w:sz w:val="24"/>
          <w:szCs w:val="24"/>
        </w:rPr>
        <w:t>) + (X</w:t>
      </w:r>
      <w:r w:rsidR="00D86A99">
        <w:rPr>
          <w:rFonts w:ascii="Times New Roman" w:hAnsi="Times New Roman" w:cs="Times New Roman"/>
          <w:sz w:val="24"/>
          <w:szCs w:val="24"/>
          <w:vertAlign w:val="superscript"/>
        </w:rPr>
        <w:t>(</w:t>
      </w:r>
      <w:r w:rsidR="00DF6A4D">
        <w:rPr>
          <w:rFonts w:ascii="Times New Roman" w:hAnsi="Times New Roman" w:cs="Times New Roman"/>
          <w:sz w:val="24"/>
          <w:szCs w:val="24"/>
          <w:vertAlign w:val="superscript"/>
        </w:rPr>
        <w:t>t-1</w:t>
      </w:r>
      <w:r w:rsidR="00D86A99">
        <w:rPr>
          <w:rFonts w:ascii="Times New Roman" w:hAnsi="Times New Roman" w:cs="Times New Roman"/>
          <w:sz w:val="24"/>
          <w:szCs w:val="24"/>
          <w:vertAlign w:val="superscript"/>
        </w:rPr>
        <w:t>)</w:t>
      </w:r>
      <w:r w:rsidR="00D86A99">
        <w:rPr>
          <w:rFonts w:ascii="Times New Roman" w:hAnsi="Times New Roman" w:cs="Times New Roman"/>
          <w:sz w:val="24"/>
          <w:szCs w:val="24"/>
        </w:rPr>
        <w:t xml:space="preserve"> | X</w:t>
      </w:r>
      <w:r w:rsidR="00D86A99">
        <w:rPr>
          <w:rFonts w:ascii="Times New Roman" w:hAnsi="Times New Roman" w:cs="Times New Roman"/>
          <w:sz w:val="24"/>
          <w:szCs w:val="24"/>
          <w:vertAlign w:val="superscript"/>
        </w:rPr>
        <w:t>(0)</w:t>
      </w:r>
      <w:r w:rsidR="00D86A99">
        <w:rPr>
          <w:rFonts w:ascii="Times New Roman" w:hAnsi="Times New Roman" w:cs="Times New Roman"/>
          <w:sz w:val="24"/>
          <w:szCs w:val="24"/>
        </w:rPr>
        <w:t xml:space="preserve">)]  </w:t>
      </w:r>
      <w:r w:rsidR="00DF6A4D">
        <w:rPr>
          <w:rFonts w:ascii="Times New Roman" w:hAnsi="Times New Roman" w:cs="Times New Roman"/>
          <w:sz w:val="24"/>
          <w:szCs w:val="24"/>
        </w:rPr>
        <w:t xml:space="preserve"> </w:t>
      </w:r>
    </w:p>
    <w:p w14:paraId="659A8D69" w14:textId="6A2A101E" w:rsidR="00521CDE" w:rsidRDefault="002321DB"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p</w:t>
      </w:r>
      <w:r>
        <w:rPr>
          <w:rFonts w:ascii="Times New Roman" w:hAnsi="Times New Roman" w:cs="Times New Roman"/>
          <w:i/>
          <w:iCs/>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r>
      <w:r w:rsidR="00DF6A4D">
        <w:rPr>
          <w:rFonts w:ascii="Times New Roman" w:hAnsi="Times New Roman" w:cs="Times New Roman"/>
          <w:sz w:val="24"/>
          <w:szCs w:val="24"/>
        </w:rPr>
        <w:tab/>
        <w:t>(32)</w:t>
      </w:r>
    </w:p>
    <w:p w14:paraId="41AE774E" w14:textId="6238BEE9" w:rsidR="00802A5C" w:rsidRDefault="00B30252"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K = </w:t>
      </w:r>
      <w:r w:rsidR="00802A5C">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t=2</m:t>
            </m:r>
          </m:sub>
          <m:sup>
            <m:r>
              <w:rPr>
                <w:rFonts w:ascii="Cambria Math" w:hAnsi="Cambria Math" w:cs="Times New Roman"/>
                <w:sz w:val="24"/>
                <w:szCs w:val="24"/>
              </w:rPr>
              <m:t>T</m:t>
            </m:r>
          </m:sup>
          <m:e>
            <m:sSup>
              <m:sSupPr>
                <m:ctrlPr>
                  <w:rPr>
                    <w:rFonts w:ascii="Cambria Math" w:hAnsi="Cambria Math" w:cs="Times New Roman"/>
                    <w:sz w:val="24"/>
                    <w:szCs w:val="24"/>
                    <w:vertAlign w:val="superscript"/>
                  </w:rPr>
                </m:ctrlPr>
              </m:sSupPr>
              <m:e>
                <m:nary>
                  <m:naryPr>
                    <m:subHide m:val="1"/>
                    <m:supHide m:val="1"/>
                    <m:ctrlPr>
                      <w:rPr>
                        <w:rFonts w:ascii="Cambria Math" w:hAnsi="Cambria Math" w:cs="Times New Roman"/>
                        <w:sz w:val="24"/>
                        <w:szCs w:val="24"/>
                      </w:rPr>
                    </m:ctrlPr>
                  </m:naryPr>
                  <m:sub/>
                  <m:sup/>
                  <m:e>
                    <m:r>
                      <w:rPr>
                        <w:rFonts w:ascii="Cambria Math" w:hAnsi="Cambria Math" w:cs="Times New Roman"/>
                        <w:sz w:val="24"/>
                        <w:szCs w:val="24"/>
                      </w:rPr>
                      <m:t>dx</m:t>
                    </m:r>
                  </m:e>
                </m:nary>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vertAlign w:val="superscript"/>
              </w:rPr>
              <m:t xml:space="preserve">  </m:t>
            </m:r>
            <m:r>
              <w:rPr>
                <w:rFonts w:ascii="Cambria Math" w:hAnsi="Cambria Math" w:cs="Times New Roman"/>
                <w:sz w:val="24"/>
                <w:szCs w:val="24"/>
              </w:rPr>
              <m:t>q</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vertAlign w:val="superscript"/>
                  </w:rPr>
                  <m:t>(0…T)</m:t>
                </m:r>
              </m:sup>
            </m:sSup>
            <m:r>
              <m:rPr>
                <m:sty m:val="p"/>
              </m:rPr>
              <w:rPr>
                <w:rFonts w:ascii="Cambria Math" w:hAnsi="Cambria Math" w:cs="Times New Roman"/>
                <w:sz w:val="24"/>
                <w:szCs w:val="24"/>
              </w:rPr>
              <m:t xml:space="preserve">) </m:t>
            </m:r>
            <m:r>
              <m:rPr>
                <m:sty m:val="p"/>
              </m:rPr>
              <w:rPr>
                <w:rFonts w:ascii="Cambria Math" w:hAnsi="Times New Roman" w:cs="Times New Roman"/>
                <w:sz w:val="24"/>
                <w:szCs w:val="24"/>
              </w:rPr>
              <m:t xml:space="preserve"> </m:t>
            </m:r>
            <m:r>
              <m:rPr>
                <m:sty m:val="p"/>
              </m:rPr>
              <w:rPr>
                <w:rFonts w:ascii="Cambria Math" w:hAnsi="Cambria Math" w:cs="Times New Roman"/>
                <w:sz w:val="24"/>
                <w:szCs w:val="24"/>
              </w:rPr>
              <m:t>log⁡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d>
                          <m:dPr>
                            <m:ctrlPr>
                              <w:rPr>
                                <w:rFonts w:ascii="Cambria Math" w:hAnsi="Cambria Math" w:cs="Times New Roman"/>
                                <w:i/>
                                <w:sz w:val="24"/>
                                <w:szCs w:val="24"/>
                              </w:rPr>
                            </m:ctrlPr>
                          </m:dPr>
                          <m:e>
                            <m:r>
                              <w:rPr>
                                <w:rFonts w:ascii="Cambria Math" w:hAnsi="Cambria Math" w:cs="Times New Roman"/>
                                <w:sz w:val="24"/>
                                <w:szCs w:val="24"/>
                              </w:rPr>
                              <m:t>t</m:t>
                            </m:r>
                          </m:e>
                        </m:d>
                      </m:sup>
                    </m:sSup>
                  </m:e>
                </m:d>
              </m:num>
              <m:den>
                <m:r>
                  <w:rPr>
                    <w:rFonts w:ascii="Cambria Math" w:hAnsi="Cambria Math" w:cs="Times New Roman"/>
                    <w:sz w:val="24"/>
                    <w:szCs w:val="24"/>
                  </w:rPr>
                  <m:t>q</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e>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(t-1)</m:t>
                        </m:r>
                      </m:sup>
                    </m:sSup>
                  </m:e>
                </m:d>
              </m:den>
            </m:f>
            <m:r>
              <w:rPr>
                <w:rFonts w:ascii="Cambria Math" w:hAnsi="Cambria Math" w:cs="Times New Roman"/>
                <w:sz w:val="24"/>
                <w:szCs w:val="24"/>
              </w:rPr>
              <m:t xml:space="preserve"> </m:t>
            </m:r>
          </m:e>
        </m:nary>
      </m:oMath>
      <w:r w:rsidR="00802A5C" w:rsidRPr="00385A27">
        <w:rPr>
          <w:rFonts w:ascii="Times New Roman" w:hAnsi="Times New Roman" w:cs="Times New Roman"/>
          <w:sz w:val="24"/>
          <w:szCs w:val="24"/>
        </w:rPr>
        <w:t>]</w:t>
      </w:r>
      <w:r w:rsidR="00802A5C">
        <w:rPr>
          <w:rFonts w:ascii="Times New Roman" w:hAnsi="Times New Roman" w:cs="Times New Roman"/>
          <w:sz w:val="24"/>
          <w:szCs w:val="24"/>
        </w:rPr>
        <w:t xml:space="preserve"> + </w:t>
      </w:r>
      <w:r w:rsidR="00802A5C" w:rsidRPr="00802A5C">
        <w:rPr>
          <w:rFonts w:ascii="Times New Roman" w:hAnsi="Times New Roman" w:cs="Times New Roman"/>
          <w:sz w:val="24"/>
          <w:szCs w:val="24"/>
        </w:rPr>
        <w:t>H</w:t>
      </w:r>
      <w:r w:rsidR="00802A5C" w:rsidRPr="00802A5C">
        <w:rPr>
          <w:rFonts w:ascii="Times New Roman" w:hAnsi="Times New Roman" w:cs="Times New Roman"/>
          <w:sz w:val="24"/>
          <w:szCs w:val="24"/>
          <w:vertAlign w:val="subscript"/>
        </w:rPr>
        <w:t>q</w:t>
      </w:r>
      <w:r w:rsidR="00802A5C">
        <w:rPr>
          <w:rFonts w:ascii="Times New Roman" w:hAnsi="Times New Roman" w:cs="Times New Roman"/>
          <w:i/>
          <w:iCs/>
          <w:sz w:val="24"/>
          <w:szCs w:val="24"/>
          <w:vertAlign w:val="subscript"/>
        </w:rPr>
        <w:t xml:space="preserve"> </w:t>
      </w:r>
      <w:r w:rsidR="00802A5C">
        <w:rPr>
          <w:rFonts w:ascii="Times New Roman" w:hAnsi="Times New Roman" w:cs="Times New Roman"/>
          <w:sz w:val="24"/>
          <w:szCs w:val="24"/>
        </w:rPr>
        <w:t>(X</w:t>
      </w:r>
      <w:r w:rsidR="00802A5C">
        <w:rPr>
          <w:rFonts w:ascii="Times New Roman" w:hAnsi="Times New Roman" w:cs="Times New Roman"/>
          <w:sz w:val="24"/>
          <w:szCs w:val="24"/>
          <w:vertAlign w:val="superscript"/>
        </w:rPr>
        <w:t>(T)</w:t>
      </w:r>
      <w:r w:rsidR="00802A5C">
        <w:rPr>
          <w:rFonts w:ascii="Times New Roman" w:hAnsi="Times New Roman" w:cs="Times New Roman"/>
          <w:sz w:val="24"/>
          <w:szCs w:val="24"/>
        </w:rPr>
        <w:t xml:space="preserve"> | X</w:t>
      </w:r>
      <w:r w:rsidR="00802A5C">
        <w:rPr>
          <w:rFonts w:ascii="Times New Roman" w:hAnsi="Times New Roman" w:cs="Times New Roman"/>
          <w:sz w:val="24"/>
          <w:szCs w:val="24"/>
          <w:vertAlign w:val="superscript"/>
        </w:rPr>
        <w:t>(0)</w:t>
      </w:r>
      <w:r w:rsidR="00802A5C">
        <w:rPr>
          <w:rFonts w:ascii="Times New Roman" w:hAnsi="Times New Roman" w:cs="Times New Roman"/>
          <w:sz w:val="24"/>
          <w:szCs w:val="24"/>
        </w:rPr>
        <w:t>) + (X</w:t>
      </w:r>
      <w:r w:rsidR="00802A5C">
        <w:rPr>
          <w:rFonts w:ascii="Times New Roman" w:hAnsi="Times New Roman" w:cs="Times New Roman"/>
          <w:sz w:val="24"/>
          <w:szCs w:val="24"/>
          <w:vertAlign w:val="superscript"/>
        </w:rPr>
        <w:t>(1)</w:t>
      </w:r>
      <w:r w:rsidR="00802A5C">
        <w:rPr>
          <w:rFonts w:ascii="Times New Roman" w:hAnsi="Times New Roman" w:cs="Times New Roman"/>
          <w:sz w:val="24"/>
          <w:szCs w:val="24"/>
        </w:rPr>
        <w:t xml:space="preserve"> | X</w:t>
      </w:r>
      <w:r w:rsidR="00802A5C">
        <w:rPr>
          <w:rFonts w:ascii="Times New Roman" w:hAnsi="Times New Roman" w:cs="Times New Roman"/>
          <w:sz w:val="24"/>
          <w:szCs w:val="24"/>
          <w:vertAlign w:val="superscript"/>
        </w:rPr>
        <w:t>(0)</w:t>
      </w:r>
      <w:r w:rsidR="00802A5C">
        <w:rPr>
          <w:rFonts w:ascii="Times New Roman" w:hAnsi="Times New Roman" w:cs="Times New Roman"/>
          <w:sz w:val="24"/>
          <w:szCs w:val="24"/>
        </w:rPr>
        <w:t xml:space="preserve">)]   </w:t>
      </w:r>
    </w:p>
    <w:p w14:paraId="1F82AD1A" w14:textId="6532F05D" w:rsidR="00447B9A" w:rsidRDefault="00802A5C"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i/>
          <w:iCs/>
          <w:sz w:val="24"/>
          <w:szCs w:val="24"/>
          <w:vertAlign w:val="subscript"/>
        </w:rPr>
        <w:t>p</w:t>
      </w:r>
      <w:r>
        <w:rPr>
          <w:rFonts w:ascii="Times New Roman" w:hAnsi="Times New Roman" w:cs="Times New Roman"/>
          <w:i/>
          <w:iCs/>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r>
      <w:r w:rsidR="00447B9A">
        <w:rPr>
          <w:rFonts w:ascii="Times New Roman" w:hAnsi="Times New Roman" w:cs="Times New Roman"/>
          <w:sz w:val="24"/>
          <w:szCs w:val="24"/>
        </w:rPr>
        <w:tab/>
        <w:t>(33)</w:t>
      </w:r>
    </w:p>
    <w:p w14:paraId="44B2EFFC" w14:textId="6629DA22" w:rsidR="00A9698A" w:rsidRDefault="00E261D4"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5244B">
        <w:rPr>
          <w:rFonts w:ascii="Times New Roman" w:hAnsi="Times New Roman" w:cs="Times New Roman"/>
          <w:sz w:val="24"/>
          <w:szCs w:val="24"/>
        </w:rPr>
        <w:t>Finally</w:t>
      </w:r>
      <w:r w:rsidR="001512B9">
        <w:rPr>
          <w:rFonts w:ascii="Times New Roman" w:hAnsi="Times New Roman" w:cs="Times New Roman"/>
          <w:sz w:val="24"/>
          <w:szCs w:val="24"/>
        </w:rPr>
        <w:t>,</w:t>
      </w:r>
      <w:r w:rsidR="0075244B">
        <w:rPr>
          <w:rFonts w:ascii="Times New Roman" w:hAnsi="Times New Roman" w:cs="Times New Roman"/>
          <w:sz w:val="24"/>
          <w:szCs w:val="24"/>
        </w:rPr>
        <w:t xml:space="preserve"> we can express our equation in terms of Kullback-Leiber (KL) divergence, </w:t>
      </w:r>
      <w:r w:rsidR="001512B9">
        <w:rPr>
          <w:rFonts w:ascii="Times New Roman" w:hAnsi="Times New Roman" w:cs="Times New Roman"/>
          <w:sz w:val="24"/>
          <w:szCs w:val="24"/>
        </w:rPr>
        <w:t xml:space="preserve">also known as relative entropy, which is </w:t>
      </w:r>
      <w:r w:rsidR="00166C01">
        <w:rPr>
          <w:rFonts w:ascii="Times New Roman" w:hAnsi="Times New Roman" w:cs="Times New Roman"/>
          <w:sz w:val="24"/>
          <w:szCs w:val="24"/>
        </w:rPr>
        <w:t>a</w:t>
      </w:r>
      <w:r w:rsidR="001512B9">
        <w:rPr>
          <w:rFonts w:ascii="Times New Roman" w:hAnsi="Times New Roman" w:cs="Times New Roman"/>
          <w:sz w:val="24"/>
          <w:szCs w:val="24"/>
        </w:rPr>
        <w:t xml:space="preserve"> measure </w:t>
      </w:r>
      <w:r w:rsidR="00393AC6">
        <w:rPr>
          <w:rFonts w:ascii="Times New Roman" w:hAnsi="Times New Roman" w:cs="Times New Roman"/>
          <w:sz w:val="24"/>
          <w:szCs w:val="24"/>
        </w:rPr>
        <w:t>for</w:t>
      </w:r>
      <w:r w:rsidR="002B0DBA">
        <w:rPr>
          <w:rFonts w:ascii="Times New Roman" w:hAnsi="Times New Roman" w:cs="Times New Roman"/>
          <w:sz w:val="24"/>
          <w:szCs w:val="24"/>
        </w:rPr>
        <w:t xml:space="preserve"> </w:t>
      </w:r>
      <w:r w:rsidR="008B46AF">
        <w:rPr>
          <w:rFonts w:ascii="Times New Roman" w:hAnsi="Times New Roman" w:cs="Times New Roman"/>
          <w:sz w:val="24"/>
          <w:szCs w:val="24"/>
        </w:rPr>
        <w:t>quantifying</w:t>
      </w:r>
      <w:r w:rsidR="002B0DBA">
        <w:rPr>
          <w:rFonts w:ascii="Times New Roman" w:hAnsi="Times New Roman" w:cs="Times New Roman"/>
          <w:sz w:val="24"/>
          <w:szCs w:val="24"/>
        </w:rPr>
        <w:t xml:space="preserve"> the difference between two probability distributions</w:t>
      </w:r>
      <w:r w:rsidR="00A9689E">
        <w:rPr>
          <w:rFonts w:ascii="Times New Roman" w:hAnsi="Times New Roman" w:cs="Times New Roman"/>
          <w:sz w:val="24"/>
          <w:szCs w:val="24"/>
        </w:rPr>
        <w:t xml:space="preserve">. </w:t>
      </w:r>
      <w:r w:rsidR="00A165EB">
        <w:rPr>
          <w:rFonts w:ascii="Times New Roman" w:hAnsi="Times New Roman" w:cs="Times New Roman"/>
          <w:sz w:val="24"/>
          <w:szCs w:val="24"/>
        </w:rPr>
        <w:t>KL divergence</w:t>
      </w:r>
      <w:r w:rsidR="00D25A86">
        <w:rPr>
          <w:rFonts w:ascii="Times New Roman" w:hAnsi="Times New Roman" w:cs="Times New Roman"/>
          <w:sz w:val="24"/>
          <w:szCs w:val="24"/>
        </w:rPr>
        <w:t xml:space="preserve"> is needed to represent data from one distribution when it</w:t>
      </w:r>
      <w:r w:rsidR="00034EBC">
        <w:rPr>
          <w:rFonts w:ascii="Times New Roman" w:hAnsi="Times New Roman" w:cs="Times New Roman"/>
          <w:sz w:val="24"/>
          <w:szCs w:val="24"/>
        </w:rPr>
        <w:t xml:space="preserve"> i</w:t>
      </w:r>
      <w:r w:rsidR="00D25A86">
        <w:rPr>
          <w:rFonts w:ascii="Times New Roman" w:hAnsi="Times New Roman" w:cs="Times New Roman"/>
          <w:sz w:val="24"/>
          <w:szCs w:val="24"/>
        </w:rPr>
        <w:t>s assumed to be generated by another distribution</w:t>
      </w:r>
      <w:r w:rsidR="0011332B">
        <w:rPr>
          <w:rFonts w:ascii="Times New Roman" w:hAnsi="Times New Roman" w:cs="Times New Roman"/>
          <w:sz w:val="24"/>
          <w:szCs w:val="24"/>
        </w:rPr>
        <w:t xml:space="preserve"> [</w:t>
      </w:r>
      <w:r w:rsidR="000C503A">
        <w:rPr>
          <w:rFonts w:ascii="Times New Roman" w:hAnsi="Times New Roman" w:cs="Times New Roman"/>
          <w:sz w:val="24"/>
          <w:szCs w:val="24"/>
        </w:rPr>
        <w:t>46</w:t>
      </w:r>
      <w:r w:rsidR="0011332B">
        <w:rPr>
          <w:rFonts w:ascii="Times New Roman" w:hAnsi="Times New Roman" w:cs="Times New Roman"/>
          <w:sz w:val="24"/>
          <w:szCs w:val="24"/>
        </w:rPr>
        <w:t>]</w:t>
      </w:r>
      <w:r w:rsidR="00D25A86">
        <w:rPr>
          <w:rFonts w:ascii="Times New Roman" w:hAnsi="Times New Roman" w:cs="Times New Roman"/>
          <w:sz w:val="24"/>
          <w:szCs w:val="24"/>
        </w:rPr>
        <w:t xml:space="preserve">. </w:t>
      </w:r>
      <w:r w:rsidR="0033451C">
        <w:rPr>
          <w:rFonts w:ascii="Times New Roman" w:hAnsi="Times New Roman" w:cs="Times New Roman"/>
          <w:sz w:val="24"/>
          <w:szCs w:val="24"/>
        </w:rPr>
        <w:t xml:space="preserve">This relative entropy is defined as KL(P||Q) = </w:t>
      </w:r>
      <w:r w:rsidR="0087337B">
        <w:rPr>
          <w:rFonts w:ascii="Times New Roman" w:hAnsi="Times New Roman" w:cs="Times New Roman"/>
          <w:sz w:val="24"/>
          <w:szCs w:val="24"/>
        </w:rPr>
        <w:t>∫ P(X</w:t>
      </w:r>
      <w:proofErr w:type="gramStart"/>
      <w:r w:rsidR="0087337B">
        <w:rPr>
          <w:rFonts w:ascii="Times New Roman" w:hAnsi="Times New Roman" w:cs="Times New Roman"/>
          <w:sz w:val="24"/>
          <w:szCs w:val="24"/>
        </w:rPr>
        <w:t>)  log</w:t>
      </w:r>
      <w:proofErr w:type="gramEnd"/>
      <w:r w:rsidR="0087337B">
        <w:rPr>
          <w:rFonts w:ascii="Times New Roman" w:hAnsi="Times New Roman" w:cs="Times New Roman"/>
          <w:sz w:val="24"/>
          <w:szCs w:val="24"/>
        </w:rPr>
        <w:t>[P(X)</w:t>
      </w:r>
      <w:r w:rsidR="009C5473">
        <w:rPr>
          <w:rFonts w:ascii="Times New Roman" w:hAnsi="Times New Roman" w:cs="Times New Roman"/>
          <w:sz w:val="24"/>
          <w:szCs w:val="24"/>
        </w:rPr>
        <w:t xml:space="preserve">/Q(X)] dx, where P(X) </w:t>
      </w:r>
      <w:r w:rsidR="007E73B6">
        <w:rPr>
          <w:rFonts w:ascii="Times New Roman" w:hAnsi="Times New Roman" w:cs="Times New Roman"/>
          <w:sz w:val="24"/>
          <w:szCs w:val="24"/>
        </w:rPr>
        <w:t>and Q(X)</w:t>
      </w:r>
      <w:r w:rsidR="004822D9">
        <w:rPr>
          <w:rFonts w:ascii="Times New Roman" w:hAnsi="Times New Roman" w:cs="Times New Roman"/>
          <w:sz w:val="24"/>
          <w:szCs w:val="24"/>
        </w:rPr>
        <w:t xml:space="preserve"> </w:t>
      </w:r>
      <w:r w:rsidR="009C5473">
        <w:rPr>
          <w:rFonts w:ascii="Times New Roman" w:hAnsi="Times New Roman" w:cs="Times New Roman"/>
          <w:sz w:val="24"/>
          <w:szCs w:val="24"/>
        </w:rPr>
        <w:t>represent</w:t>
      </w:r>
      <w:r w:rsidR="00495B3E">
        <w:rPr>
          <w:rFonts w:ascii="Times New Roman" w:hAnsi="Times New Roman" w:cs="Times New Roman"/>
          <w:sz w:val="24"/>
          <w:szCs w:val="24"/>
        </w:rPr>
        <w:t xml:space="preserve"> </w:t>
      </w:r>
      <w:r w:rsidR="009C5473">
        <w:rPr>
          <w:rFonts w:ascii="Times New Roman" w:hAnsi="Times New Roman" w:cs="Times New Roman"/>
          <w:sz w:val="24"/>
          <w:szCs w:val="24"/>
        </w:rPr>
        <w:t>t</w:t>
      </w:r>
      <w:r w:rsidR="00AA358A">
        <w:rPr>
          <w:rFonts w:ascii="Times New Roman" w:hAnsi="Times New Roman" w:cs="Times New Roman"/>
          <w:sz w:val="24"/>
          <w:szCs w:val="24"/>
        </w:rPr>
        <w:t>wo</w:t>
      </w:r>
      <w:r w:rsidR="009C5473">
        <w:rPr>
          <w:rFonts w:ascii="Times New Roman" w:hAnsi="Times New Roman" w:cs="Times New Roman"/>
          <w:sz w:val="24"/>
          <w:szCs w:val="24"/>
        </w:rPr>
        <w:t xml:space="preserve"> probability</w:t>
      </w:r>
      <w:r w:rsidR="00AA358A">
        <w:rPr>
          <w:rFonts w:ascii="Times New Roman" w:hAnsi="Times New Roman" w:cs="Times New Roman"/>
          <w:sz w:val="24"/>
          <w:szCs w:val="24"/>
        </w:rPr>
        <w:t xml:space="preserve"> distributions</w:t>
      </w:r>
      <w:r w:rsidR="009C5473">
        <w:rPr>
          <w:rFonts w:ascii="Times New Roman" w:hAnsi="Times New Roman" w:cs="Times New Roman"/>
          <w:sz w:val="24"/>
          <w:szCs w:val="24"/>
        </w:rPr>
        <w:t xml:space="preserve"> of an event or outcome X</w:t>
      </w:r>
      <w:r w:rsidR="006101C9">
        <w:rPr>
          <w:rFonts w:ascii="Times New Roman" w:hAnsi="Times New Roman" w:cs="Times New Roman"/>
          <w:sz w:val="24"/>
          <w:szCs w:val="24"/>
        </w:rPr>
        <w:t xml:space="preserve">. </w:t>
      </w:r>
    </w:p>
    <w:p w14:paraId="6274E25E" w14:textId="49611078" w:rsidR="003B3DA7" w:rsidRDefault="003B3DA7" w:rsidP="00A40447">
      <w:pPr>
        <w:spacing w:line="480" w:lineRule="auto"/>
        <w:rPr>
          <w:rFonts w:ascii="Times New Roman" w:hAnsi="Times New Roman" w:cs="Times New Roman"/>
          <w:sz w:val="24"/>
          <w:szCs w:val="24"/>
        </w:rPr>
      </w:pPr>
      <w:r>
        <w:rPr>
          <w:rFonts w:ascii="Times New Roman" w:hAnsi="Times New Roman" w:cs="Times New Roman"/>
          <w:sz w:val="24"/>
          <w:szCs w:val="24"/>
        </w:rPr>
        <w:t>With the KL divergence, we can write:</w:t>
      </w:r>
    </w:p>
    <w:p w14:paraId="576E36A4" w14:textId="73166C48" w:rsidR="001230A4" w:rsidRDefault="007428BA"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K = -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t=2</m:t>
            </m:r>
          </m:sub>
          <m:sup>
            <m:r>
              <w:rPr>
                <w:rFonts w:ascii="Cambria Math" w:hAnsi="Cambria Math" w:cs="Times New Roman"/>
                <w:sz w:val="24"/>
                <w:szCs w:val="24"/>
              </w:rPr>
              <m:t>T</m:t>
            </m:r>
          </m:sup>
          <m:e>
            <m:sSup>
              <m:sSupPr>
                <m:ctrlPr>
                  <w:rPr>
                    <w:rFonts w:ascii="Cambria Math" w:hAnsi="Cambria Math" w:cs="Times New Roman"/>
                    <w:sz w:val="24"/>
                    <w:szCs w:val="24"/>
                    <w:vertAlign w:val="superscript"/>
                  </w:rPr>
                </m:ctrlPr>
              </m:sSupPr>
              <m:e>
                <m:nary>
                  <m:naryPr>
                    <m:subHide m:val="1"/>
                    <m:supHide m:val="1"/>
                    <m:ctrlPr>
                      <w:rPr>
                        <w:rFonts w:ascii="Cambria Math" w:hAnsi="Cambria Math" w:cs="Times New Roman"/>
                        <w:sz w:val="24"/>
                        <w:szCs w:val="24"/>
                      </w:rPr>
                    </m:ctrlPr>
                  </m:naryPr>
                  <m:sub/>
                  <m:sup/>
                  <m:e>
                    <m:r>
                      <w:rPr>
                        <w:rFonts w:ascii="Cambria Math" w:hAnsi="Cambria Math" w:cs="Times New Roman"/>
                        <w:sz w:val="24"/>
                        <w:szCs w:val="24"/>
                      </w:rPr>
                      <m:t>dx</m:t>
                    </m:r>
                  </m:e>
                </m:nary>
              </m:e>
              <m:sup>
                <m:r>
                  <m:rPr>
                    <m:sty m:val="p"/>
                  </m:rPr>
                  <w:rPr>
                    <w:rFonts w:ascii="Cambria Math" w:hAnsi="Cambria Math" w:cs="Times New Roman"/>
                    <w:sz w:val="24"/>
                    <w:szCs w:val="24"/>
                    <w:vertAlign w:val="superscript"/>
                  </w:rPr>
                  <m:t>(0)</m:t>
                </m:r>
              </m:sup>
            </m:sSup>
            <m:r>
              <w:rPr>
                <w:rFonts w:ascii="Cambria Math" w:hAnsi="Cambria Math" w:cs="Times New Roman"/>
                <w:sz w:val="24"/>
                <w:szCs w:val="24"/>
                <w:vertAlign w:val="superscript"/>
              </w:rPr>
              <m:t>d</m:t>
            </m:r>
            <m:sSup>
              <m:sSupPr>
                <m:ctrlPr>
                  <w:rPr>
                    <w:rFonts w:ascii="Cambria Math" w:hAnsi="Cambria Math" w:cs="Times New Roman"/>
                    <w:i/>
                    <w:iCs/>
                    <w:sz w:val="24"/>
                    <w:szCs w:val="24"/>
                    <w:vertAlign w:val="superscript"/>
                  </w:rPr>
                </m:ctrlPr>
              </m:sSupPr>
              <m:e>
                <m:r>
                  <w:rPr>
                    <w:rFonts w:ascii="Cambria Math" w:hAnsi="Cambria Math" w:cs="Times New Roman"/>
                    <w:sz w:val="24"/>
                    <w:szCs w:val="24"/>
                    <w:vertAlign w:val="superscript"/>
                  </w:rPr>
                  <m:t>x</m:t>
                </m:r>
              </m:e>
              <m:sup>
                <m:r>
                  <w:rPr>
                    <w:rFonts w:ascii="Cambria Math" w:hAnsi="Cambria Math" w:cs="Times New Roman"/>
                    <w:sz w:val="24"/>
                    <w:szCs w:val="24"/>
                    <w:vertAlign w:val="superscript"/>
                  </w:rPr>
                  <m:t>(t)</m:t>
                </m:r>
              </m:sup>
            </m:sSup>
            <m:r>
              <m:rPr>
                <m:sty m:val="p"/>
              </m:rPr>
              <w:rPr>
                <w:rFonts w:ascii="Cambria Math" w:hAnsi="Cambria Math" w:cs="Times New Roman"/>
                <w:sz w:val="24"/>
                <w:szCs w:val="24"/>
                <w:vertAlign w:val="superscript"/>
              </w:rPr>
              <m:t xml:space="preserve">  </m:t>
            </m:r>
            <m:r>
              <w:rPr>
                <w:rFonts w:ascii="Cambria Math" w:hAnsi="Cambria Math" w:cs="Times New Roman"/>
                <w:sz w:val="24"/>
                <w:szCs w:val="24"/>
              </w:rPr>
              <m:t>q</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vertAlign w:val="superscript"/>
                  </w:rPr>
                  <m:t>(0)</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(t)</m:t>
                </m:r>
              </m:sup>
            </m:sSup>
            <m:r>
              <m:rPr>
                <m:sty m:val="p"/>
              </m:rPr>
              <w:rPr>
                <w:rFonts w:ascii="Cambria Math" w:hAnsi="Cambria Math" w:cs="Times New Roman"/>
                <w:sz w:val="24"/>
                <w:szCs w:val="24"/>
              </w:rPr>
              <m:t xml:space="preserve">) </m:t>
            </m:r>
            <m:r>
              <m:rPr>
                <m:sty m:val="p"/>
              </m:rPr>
              <w:rPr>
                <w:rFonts w:ascii="Cambria Math" w:hAnsi="Times New Roman" w:cs="Times New Roman"/>
                <w:sz w:val="24"/>
                <w:szCs w:val="24"/>
              </w:rPr>
              <m:t xml:space="preserve"> </m:t>
            </m:r>
            <m:r>
              <w:rPr>
                <w:rFonts w:ascii="Cambria Math" w:hAnsi="Cambria Math" w:cs="Times New Roman"/>
                <w:sz w:val="24"/>
                <w:szCs w:val="24"/>
              </w:rPr>
              <m:t xml:space="preserve"> </m:t>
            </m:r>
          </m:e>
        </m:nary>
      </m:oMath>
      <w:r w:rsidR="003B650C">
        <w:rPr>
          <w:rFonts w:ascii="Times New Roman" w:hAnsi="Times New Roman" w:cs="Times New Roman"/>
          <w:i/>
          <w:iCs/>
          <w:sz w:val="24"/>
          <w:szCs w:val="24"/>
        </w:rPr>
        <w:t>D</w:t>
      </w:r>
      <w:r w:rsidR="003B650C">
        <w:rPr>
          <w:rFonts w:ascii="Times New Roman" w:hAnsi="Times New Roman" w:cs="Times New Roman"/>
          <w:i/>
          <w:iCs/>
          <w:sz w:val="24"/>
          <w:szCs w:val="24"/>
          <w:vertAlign w:val="subscript"/>
        </w:rPr>
        <w:t xml:space="preserve">KL </w:t>
      </w:r>
      <w:r w:rsidR="00C42DFA">
        <w:rPr>
          <w:rFonts w:ascii="Times New Roman" w:hAnsi="Times New Roman" w:cs="Times New Roman"/>
          <w:sz w:val="24"/>
          <w:szCs w:val="24"/>
        </w:rPr>
        <w:t>(</w:t>
      </w:r>
      <w:r w:rsidR="00C42DFA">
        <w:rPr>
          <w:rFonts w:ascii="Times New Roman" w:hAnsi="Times New Roman" w:cs="Times New Roman"/>
          <w:i/>
          <w:iCs/>
          <w:sz w:val="24"/>
          <w:szCs w:val="24"/>
        </w:rPr>
        <w:t xml:space="preserve">q </w:t>
      </w:r>
      <w:r w:rsidR="00C42DFA">
        <w:rPr>
          <w:rFonts w:ascii="Times New Roman" w:hAnsi="Times New Roman" w:cs="Times New Roman"/>
          <w:sz w:val="24"/>
          <w:szCs w:val="24"/>
        </w:rPr>
        <w:t>(x</w:t>
      </w:r>
      <w:r w:rsidR="00C42DFA">
        <w:rPr>
          <w:rFonts w:ascii="Times New Roman" w:hAnsi="Times New Roman" w:cs="Times New Roman"/>
          <w:sz w:val="24"/>
          <w:szCs w:val="24"/>
          <w:vertAlign w:val="superscript"/>
        </w:rPr>
        <w:t xml:space="preserve">(t-1) </w:t>
      </w:r>
      <w:r w:rsidR="00C42DFA">
        <w:rPr>
          <w:rFonts w:ascii="Times New Roman" w:hAnsi="Times New Roman" w:cs="Times New Roman"/>
          <w:sz w:val="24"/>
          <w:szCs w:val="24"/>
        </w:rPr>
        <w:t xml:space="preserve">| </w:t>
      </w:r>
      <w:r w:rsidR="00227D6D">
        <w:rPr>
          <w:rFonts w:ascii="Times New Roman" w:hAnsi="Times New Roman" w:cs="Times New Roman"/>
          <w:sz w:val="24"/>
          <w:szCs w:val="24"/>
        </w:rPr>
        <w:t>x</w:t>
      </w:r>
      <w:r w:rsidR="00227D6D">
        <w:rPr>
          <w:rFonts w:ascii="Times New Roman" w:hAnsi="Times New Roman" w:cs="Times New Roman"/>
          <w:sz w:val="24"/>
          <w:szCs w:val="24"/>
          <w:vertAlign w:val="superscript"/>
        </w:rPr>
        <w:t>(t)</w:t>
      </w:r>
      <w:r w:rsidR="00227D6D">
        <w:rPr>
          <w:rFonts w:ascii="Times New Roman" w:hAnsi="Times New Roman" w:cs="Times New Roman"/>
          <w:sz w:val="24"/>
          <w:szCs w:val="24"/>
        </w:rPr>
        <w:t>, x</w:t>
      </w:r>
      <w:r w:rsidR="00227D6D">
        <w:rPr>
          <w:rFonts w:ascii="Times New Roman" w:hAnsi="Times New Roman" w:cs="Times New Roman"/>
          <w:sz w:val="24"/>
          <w:szCs w:val="24"/>
          <w:vertAlign w:val="superscript"/>
        </w:rPr>
        <w:t>(0)</w:t>
      </w:r>
      <w:r w:rsidR="00227D6D">
        <w:rPr>
          <w:rFonts w:ascii="Times New Roman" w:hAnsi="Times New Roman" w:cs="Times New Roman"/>
          <w:sz w:val="24"/>
          <w:szCs w:val="24"/>
        </w:rPr>
        <w:t xml:space="preserve"> </w:t>
      </w:r>
      <w:r w:rsidR="001230A4">
        <w:rPr>
          <w:rFonts w:ascii="Times New Roman" w:hAnsi="Times New Roman" w:cs="Times New Roman"/>
          <w:sz w:val="24"/>
          <w:szCs w:val="24"/>
        </w:rPr>
        <w:t xml:space="preserve">) </w:t>
      </w:r>
      <w:r w:rsidR="00227D6D">
        <w:rPr>
          <w:rFonts w:ascii="Times New Roman" w:hAnsi="Times New Roman" w:cs="Times New Roman"/>
          <w:sz w:val="24"/>
          <w:szCs w:val="24"/>
        </w:rPr>
        <w:t xml:space="preserve">|| </w:t>
      </w:r>
      <w:r w:rsidR="0099099E">
        <w:rPr>
          <w:rFonts w:ascii="Times New Roman" w:hAnsi="Times New Roman" w:cs="Times New Roman"/>
          <w:i/>
          <w:iCs/>
          <w:sz w:val="24"/>
          <w:szCs w:val="24"/>
        </w:rPr>
        <w:t>p</w:t>
      </w:r>
      <w:r w:rsidR="0099099E">
        <w:rPr>
          <w:rFonts w:ascii="Times New Roman" w:hAnsi="Times New Roman" w:cs="Times New Roman"/>
          <w:sz w:val="24"/>
          <w:szCs w:val="24"/>
        </w:rPr>
        <w:t>(x</w:t>
      </w:r>
      <w:r w:rsidR="0099099E">
        <w:rPr>
          <w:rFonts w:ascii="Times New Roman" w:hAnsi="Times New Roman" w:cs="Times New Roman"/>
          <w:sz w:val="24"/>
          <w:szCs w:val="24"/>
          <w:vertAlign w:val="superscript"/>
        </w:rPr>
        <w:t xml:space="preserve">(t-1) </w:t>
      </w:r>
      <w:r w:rsidR="0099099E">
        <w:rPr>
          <w:rFonts w:ascii="Times New Roman" w:hAnsi="Times New Roman" w:cs="Times New Roman"/>
          <w:sz w:val="24"/>
          <w:szCs w:val="24"/>
        </w:rPr>
        <w:t>| x</w:t>
      </w:r>
      <w:r w:rsidR="0099099E">
        <w:rPr>
          <w:rFonts w:ascii="Times New Roman" w:hAnsi="Times New Roman" w:cs="Times New Roman"/>
          <w:sz w:val="24"/>
          <w:szCs w:val="24"/>
          <w:vertAlign w:val="superscript"/>
        </w:rPr>
        <w:t>(t)</w:t>
      </w:r>
      <w:r w:rsidR="0099099E">
        <w:rPr>
          <w:rFonts w:ascii="Times New Roman" w:hAnsi="Times New Roman" w:cs="Times New Roman"/>
          <w:sz w:val="24"/>
          <w:szCs w:val="24"/>
        </w:rPr>
        <w:t>)</w:t>
      </w:r>
      <w:r w:rsidR="001230A4">
        <w:rPr>
          <w:rFonts w:ascii="Times New Roman" w:hAnsi="Times New Roman" w:cs="Times New Roman"/>
          <w:sz w:val="24"/>
          <w:szCs w:val="24"/>
        </w:rPr>
        <w:t>) +</w:t>
      </w:r>
      <w:r>
        <w:rPr>
          <w:rFonts w:ascii="Times New Roman" w:hAnsi="Times New Roman" w:cs="Times New Roman"/>
          <w:sz w:val="24"/>
          <w:szCs w:val="24"/>
        </w:rPr>
        <w:t xml:space="preserve"> </w:t>
      </w:r>
      <w:r w:rsidRPr="00802A5C">
        <w:rPr>
          <w:rFonts w:ascii="Times New Roman" w:hAnsi="Times New Roman" w:cs="Times New Roman"/>
          <w:sz w:val="24"/>
          <w:szCs w:val="24"/>
        </w:rPr>
        <w:t>H</w:t>
      </w:r>
      <w:r w:rsidRPr="00802A5C">
        <w:rPr>
          <w:rFonts w:ascii="Times New Roman" w:hAnsi="Times New Roman" w:cs="Times New Roman"/>
          <w:sz w:val="24"/>
          <w:szCs w:val="24"/>
          <w:vertAlign w:val="subscript"/>
        </w:rPr>
        <w:t>q</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w:t>
      </w:r>
      <w:r w:rsidR="005061BA">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 xml:space="preserve"> | </w:t>
      </w:r>
      <w:r w:rsidR="005061BA">
        <w:rPr>
          <w:rFonts w:ascii="Times New Roman" w:hAnsi="Times New Roman" w:cs="Times New Roman"/>
          <w:sz w:val="24"/>
          <w:szCs w:val="24"/>
        </w:rPr>
        <w:t>x</w:t>
      </w:r>
      <w:r>
        <w:rPr>
          <w:rFonts w:ascii="Times New Roman" w:hAnsi="Times New Roman" w:cs="Times New Roman"/>
          <w:sz w:val="24"/>
          <w:szCs w:val="24"/>
          <w:vertAlign w:val="superscript"/>
        </w:rPr>
        <w:t>(0)</w:t>
      </w:r>
      <w:r>
        <w:rPr>
          <w:rFonts w:ascii="Times New Roman" w:hAnsi="Times New Roman" w:cs="Times New Roman"/>
          <w:sz w:val="24"/>
          <w:szCs w:val="24"/>
        </w:rPr>
        <w:t>)</w:t>
      </w:r>
    </w:p>
    <w:p w14:paraId="595ED2EC" w14:textId="24A57A10" w:rsidR="00A9698A" w:rsidRDefault="007428BA"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 + (</w:t>
      </w:r>
      <w:r w:rsidR="005061BA">
        <w:rPr>
          <w:rFonts w:ascii="Times New Roman" w:hAnsi="Times New Roman" w:cs="Times New Roman"/>
          <w:sz w:val="24"/>
          <w:szCs w:val="24"/>
        </w:rPr>
        <w:t>x</w:t>
      </w:r>
      <w:r>
        <w:rPr>
          <w:rFonts w:ascii="Times New Roman" w:hAnsi="Times New Roman" w:cs="Times New Roman"/>
          <w:sz w:val="24"/>
          <w:szCs w:val="24"/>
          <w:vertAlign w:val="superscript"/>
        </w:rPr>
        <w:t>(1)</w:t>
      </w:r>
      <w:r>
        <w:rPr>
          <w:rFonts w:ascii="Times New Roman" w:hAnsi="Times New Roman" w:cs="Times New Roman"/>
          <w:sz w:val="24"/>
          <w:szCs w:val="24"/>
        </w:rPr>
        <w:t xml:space="preserve"> | </w:t>
      </w:r>
      <w:r w:rsidR="005061BA">
        <w:rPr>
          <w:rFonts w:ascii="Times New Roman" w:hAnsi="Times New Roman" w:cs="Times New Roman"/>
          <w:sz w:val="24"/>
          <w:szCs w:val="24"/>
        </w:rPr>
        <w:t>x</w:t>
      </w:r>
      <w:r>
        <w:rPr>
          <w:rFonts w:ascii="Times New Roman" w:hAnsi="Times New Roman" w:cs="Times New Roman"/>
          <w:sz w:val="24"/>
          <w:szCs w:val="24"/>
          <w:vertAlign w:val="superscript"/>
        </w:rPr>
        <w:t>(0)</w:t>
      </w:r>
      <w:r>
        <w:rPr>
          <w:rFonts w:ascii="Times New Roman" w:hAnsi="Times New Roman" w:cs="Times New Roman"/>
          <w:sz w:val="24"/>
          <w:szCs w:val="24"/>
        </w:rPr>
        <w:t xml:space="preserve">)]   – </w:t>
      </w:r>
      <w:r>
        <w:rPr>
          <w:rFonts w:ascii="Times New Roman" w:hAnsi="Times New Roman" w:cs="Times New Roman"/>
          <w:i/>
          <w:iCs/>
          <w:sz w:val="24"/>
          <w:szCs w:val="24"/>
        </w:rPr>
        <w:t>H</w:t>
      </w:r>
      <w:r>
        <w:rPr>
          <w:rFonts w:ascii="Times New Roman" w:hAnsi="Times New Roman" w:cs="Times New Roman"/>
          <w:i/>
          <w:iCs/>
          <w:sz w:val="24"/>
          <w:szCs w:val="24"/>
          <w:vertAlign w:val="subscript"/>
        </w:rPr>
        <w:t>p</w:t>
      </w:r>
      <w:r>
        <w:rPr>
          <w:rFonts w:ascii="Times New Roman" w:hAnsi="Times New Roman" w:cs="Times New Roman"/>
          <w:i/>
          <w:iCs/>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perscript"/>
        </w:rPr>
        <w:t>(T)</w:t>
      </w:r>
      <w:r>
        <w:rPr>
          <w:rFonts w:ascii="Times New Roman" w:hAnsi="Times New Roman" w:cs="Times New Roman"/>
          <w:sz w:val="24"/>
          <w:szCs w:val="24"/>
        </w:rPr>
        <w:t>)</w:t>
      </w:r>
      <w:r>
        <w:rPr>
          <w:rFonts w:ascii="Times New Roman" w:hAnsi="Times New Roman" w:cs="Times New Roman"/>
          <w:sz w:val="24"/>
          <w:szCs w:val="24"/>
        </w:rPr>
        <w:tab/>
      </w:r>
      <w:r w:rsidR="001230A4">
        <w:rPr>
          <w:rFonts w:ascii="Times New Roman" w:hAnsi="Times New Roman" w:cs="Times New Roman"/>
          <w:sz w:val="24"/>
          <w:szCs w:val="24"/>
        </w:rPr>
        <w:tab/>
      </w:r>
      <w:r w:rsidR="001230A4">
        <w:rPr>
          <w:rFonts w:ascii="Times New Roman" w:hAnsi="Times New Roman" w:cs="Times New Roman"/>
          <w:sz w:val="24"/>
          <w:szCs w:val="24"/>
        </w:rPr>
        <w:tab/>
      </w:r>
      <w:r w:rsidR="001230A4">
        <w:rPr>
          <w:rFonts w:ascii="Times New Roman" w:hAnsi="Times New Roman" w:cs="Times New Roman"/>
          <w:sz w:val="24"/>
          <w:szCs w:val="24"/>
        </w:rPr>
        <w:tab/>
      </w:r>
      <w:r w:rsidR="001230A4">
        <w:rPr>
          <w:rFonts w:ascii="Times New Roman" w:hAnsi="Times New Roman" w:cs="Times New Roman"/>
          <w:sz w:val="24"/>
          <w:szCs w:val="24"/>
        </w:rPr>
        <w:tab/>
      </w:r>
      <w:r w:rsidR="001230A4">
        <w:rPr>
          <w:rFonts w:ascii="Times New Roman" w:hAnsi="Times New Roman" w:cs="Times New Roman"/>
          <w:sz w:val="24"/>
          <w:szCs w:val="24"/>
        </w:rPr>
        <w:tab/>
      </w:r>
      <w:r w:rsidR="001230A4">
        <w:rPr>
          <w:rFonts w:ascii="Times New Roman" w:hAnsi="Times New Roman" w:cs="Times New Roman"/>
          <w:sz w:val="24"/>
          <w:szCs w:val="24"/>
        </w:rPr>
        <w:tab/>
      </w:r>
      <w:r w:rsidR="001230A4">
        <w:rPr>
          <w:rFonts w:ascii="Times New Roman" w:hAnsi="Times New Roman" w:cs="Times New Roman"/>
          <w:sz w:val="24"/>
          <w:szCs w:val="24"/>
        </w:rPr>
        <w:tab/>
      </w:r>
      <w:r w:rsidR="001230A4">
        <w:rPr>
          <w:rFonts w:ascii="Times New Roman" w:hAnsi="Times New Roman" w:cs="Times New Roman"/>
          <w:sz w:val="24"/>
          <w:szCs w:val="24"/>
        </w:rPr>
        <w:tab/>
        <w:t>(</w:t>
      </w:r>
      <w:r w:rsidR="005061BA">
        <w:rPr>
          <w:rFonts w:ascii="Times New Roman" w:hAnsi="Times New Roman" w:cs="Times New Roman"/>
          <w:sz w:val="24"/>
          <w:szCs w:val="24"/>
        </w:rPr>
        <w:t>34</w:t>
      </w:r>
      <w:r w:rsidR="001230A4">
        <w:rPr>
          <w:rFonts w:ascii="Times New Roman" w:hAnsi="Times New Roman" w:cs="Times New Roman"/>
          <w:sz w:val="24"/>
          <w:szCs w:val="24"/>
        </w:rPr>
        <w:t xml:space="preserve">) </w:t>
      </w:r>
    </w:p>
    <w:p w14:paraId="7B894702" w14:textId="722C1004" w:rsidR="001230A4" w:rsidRPr="00356A4B" w:rsidRDefault="00054816" w:rsidP="00A40447">
      <w:pPr>
        <w:spacing w:line="480" w:lineRule="auto"/>
        <w:rPr>
          <w:rFonts w:ascii="Cambria Math" w:hAnsi="Cambria Math" w:cs="Times New Roman"/>
          <w:i/>
          <w:sz w:val="24"/>
          <w:szCs w:val="24"/>
        </w:rPr>
      </w:pPr>
      <w:r>
        <w:rPr>
          <w:rFonts w:ascii="Times New Roman" w:hAnsi="Times New Roman" w:cs="Times New Roman"/>
          <w:sz w:val="24"/>
          <w:szCs w:val="24"/>
        </w:rPr>
        <w:t>Moreover, sinc</w:t>
      </w:r>
      <w:r w:rsidR="00277332">
        <w:rPr>
          <w:rFonts w:ascii="Times New Roman" w:hAnsi="Times New Roman" w:cs="Times New Roman"/>
          <w:sz w:val="24"/>
          <w:szCs w:val="24"/>
        </w:rPr>
        <w:t>e</w:t>
      </w:r>
      <w:r>
        <w:rPr>
          <w:rFonts w:ascii="Times New Roman" w:hAnsi="Times New Roman" w:cs="Times New Roman"/>
          <w:sz w:val="24"/>
          <w:szCs w:val="24"/>
        </w:rPr>
        <w:t xml:space="preserve"> </w:t>
      </w:r>
      <w:r w:rsidR="00775A62">
        <w:rPr>
          <w:rFonts w:ascii="Times New Roman" w:hAnsi="Times New Roman" w:cs="Times New Roman"/>
          <w:sz w:val="24"/>
          <w:szCs w:val="24"/>
        </w:rPr>
        <w:t xml:space="preserve">both forward and reverse </w:t>
      </w:r>
      <w:r w:rsidR="00D865FB">
        <w:rPr>
          <w:rFonts w:ascii="Times New Roman" w:hAnsi="Times New Roman" w:cs="Times New Roman"/>
          <w:sz w:val="24"/>
          <w:szCs w:val="24"/>
        </w:rPr>
        <w:t xml:space="preserve">trajectories </w:t>
      </w:r>
      <w:r w:rsidR="00775A62">
        <w:rPr>
          <w:rFonts w:ascii="Times New Roman" w:hAnsi="Times New Roman" w:cs="Times New Roman"/>
          <w:sz w:val="24"/>
          <w:szCs w:val="24"/>
        </w:rPr>
        <w:t xml:space="preserve">on the Markov chain </w:t>
      </w:r>
      <w:r w:rsidR="00D319A6">
        <w:rPr>
          <w:rFonts w:ascii="Times New Roman" w:hAnsi="Times New Roman" w:cs="Times New Roman"/>
          <w:sz w:val="24"/>
          <w:szCs w:val="24"/>
        </w:rPr>
        <w:t>are identical</w:t>
      </w:r>
      <w:r w:rsidR="006E6933">
        <w:rPr>
          <w:rFonts w:ascii="Times New Roman" w:hAnsi="Times New Roman" w:cs="Times New Roman"/>
          <w:sz w:val="24"/>
          <w:szCs w:val="24"/>
        </w:rPr>
        <w:t xml:space="preserve"> and</w:t>
      </w:r>
      <w:r w:rsidR="00D319A6">
        <w:rPr>
          <w:rFonts w:ascii="Times New Roman" w:hAnsi="Times New Roman" w:cs="Times New Roman"/>
          <w:sz w:val="24"/>
          <w:szCs w:val="24"/>
        </w:rPr>
        <w:t xml:space="preserve"> since they both correspond to a quasi-static process,</w:t>
      </w:r>
      <w:r w:rsidR="00F96CD6">
        <w:rPr>
          <w:rFonts w:ascii="Times New Roman" w:hAnsi="Times New Roman" w:cs="Times New Roman"/>
          <w:sz w:val="24"/>
          <w:szCs w:val="24"/>
        </w:rPr>
        <w:t xml:space="preserve"> the inequality L ≥</w:t>
      </w:r>
      <w:r w:rsidR="008C261E">
        <w:rPr>
          <w:rFonts w:ascii="Times New Roman" w:hAnsi="Times New Roman" w:cs="Times New Roman"/>
          <w:sz w:val="24"/>
          <w:szCs w:val="24"/>
        </w:rPr>
        <w:t xml:space="preserve"> K becomes an equality L=K, </w:t>
      </w:r>
      <w:r w:rsidR="000D02FE">
        <w:rPr>
          <w:rFonts w:ascii="Times New Roman" w:hAnsi="Times New Roman" w:cs="Times New Roman"/>
          <w:sz w:val="24"/>
          <w:szCs w:val="24"/>
        </w:rPr>
        <w:t>allowing us to carry out earlier</w:t>
      </w:r>
      <w:r w:rsidR="008C261E">
        <w:rPr>
          <w:rFonts w:ascii="Times New Roman" w:hAnsi="Times New Roman" w:cs="Times New Roman"/>
          <w:sz w:val="24"/>
          <w:szCs w:val="24"/>
        </w:rPr>
        <w:t xml:space="preserve"> analysis. </w:t>
      </w:r>
      <w:r w:rsidR="00662953">
        <w:rPr>
          <w:rFonts w:ascii="Times New Roman" w:hAnsi="Times New Roman" w:cs="Times New Roman"/>
          <w:sz w:val="24"/>
          <w:szCs w:val="24"/>
        </w:rPr>
        <w:t>As</w:t>
      </w:r>
      <w:r w:rsidR="000B4F10">
        <w:rPr>
          <w:rFonts w:ascii="Times New Roman" w:hAnsi="Times New Roman" w:cs="Times New Roman"/>
          <w:sz w:val="24"/>
          <w:szCs w:val="24"/>
        </w:rPr>
        <w:t xml:space="preserve"> for training</w:t>
      </w:r>
      <w:r w:rsidR="00D77C0E">
        <w:rPr>
          <w:rFonts w:ascii="Times New Roman" w:hAnsi="Times New Roman" w:cs="Times New Roman"/>
          <w:sz w:val="24"/>
          <w:szCs w:val="24"/>
        </w:rPr>
        <w:t>,</w:t>
      </w:r>
      <w:r w:rsidR="00002FCA">
        <w:rPr>
          <w:rFonts w:ascii="Times New Roman" w:hAnsi="Times New Roman" w:cs="Times New Roman"/>
          <w:sz w:val="24"/>
          <w:szCs w:val="24"/>
        </w:rPr>
        <w:t xml:space="preserve"> the paper </w:t>
      </w:r>
      <w:r w:rsidR="00132EED">
        <w:rPr>
          <w:rFonts w:ascii="Times New Roman" w:hAnsi="Times New Roman" w:cs="Times New Roman"/>
          <w:sz w:val="24"/>
          <w:szCs w:val="24"/>
        </w:rPr>
        <w:t>suggests</w:t>
      </w:r>
      <w:r w:rsidR="00002FCA">
        <w:rPr>
          <w:rFonts w:ascii="Times New Roman" w:hAnsi="Times New Roman" w:cs="Times New Roman"/>
          <w:sz w:val="24"/>
          <w:szCs w:val="24"/>
        </w:rPr>
        <w:t xml:space="preserve"> that we need to find the reverse Markov chain transi</w:t>
      </w:r>
      <w:r w:rsidR="00E43B67">
        <w:rPr>
          <w:rFonts w:ascii="Times New Roman" w:hAnsi="Times New Roman" w:cs="Times New Roman"/>
          <w:sz w:val="24"/>
          <w:szCs w:val="24"/>
        </w:rPr>
        <w:t>tions that maximize the lower bound on the lo</w:t>
      </w:r>
      <w:r w:rsidR="00A847A7">
        <w:rPr>
          <w:rFonts w:ascii="Times New Roman" w:hAnsi="Times New Roman" w:cs="Times New Roman"/>
          <w:sz w:val="24"/>
          <w:szCs w:val="24"/>
        </w:rPr>
        <w:t>g-</w:t>
      </w:r>
      <w:r w:rsidR="00E43B67">
        <w:rPr>
          <w:rFonts w:ascii="Times New Roman" w:hAnsi="Times New Roman" w:cs="Times New Roman"/>
          <w:sz w:val="24"/>
          <w:szCs w:val="24"/>
        </w:rPr>
        <w:t>likelihood which is presented on the equation below.</w:t>
      </w:r>
      <w:r w:rsidR="00356A4B">
        <w:rPr>
          <w:rFonts w:ascii="Times New Roman" w:hAnsi="Times New Roman" w:cs="Times New Roman"/>
          <w:sz w:val="24"/>
          <w:szCs w:val="24"/>
        </w:rPr>
        <w:t xml:space="preserve"> </w:t>
      </w:r>
    </w:p>
    <w:p w14:paraId="58022DE3" w14:textId="5FB03EFB" w:rsidR="00E43B67" w:rsidRDefault="00000000" w:rsidP="00A40447">
      <w:pPr>
        <w:spacing w:line="480" w:lineRule="auto"/>
        <w:rPr>
          <w:rFonts w:ascii="Times New Roman" w:hAnsi="Times New Roman" w:cs="Times New Roman"/>
          <w:sz w:val="24"/>
          <w:szCs w:val="24"/>
        </w:rPr>
      </w:pPr>
      <m:oMath>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func>
                  <m:funcPr>
                    <m:ctrlPr>
                      <w:rPr>
                        <w:rFonts w:ascii="Cambria Math" w:hAnsi="Cambria Math" w:cs="Times New Roman"/>
                        <w:i/>
                        <w:sz w:val="24"/>
                        <w:szCs w:val="24"/>
                      </w:rPr>
                    </m:ctrlPr>
                  </m:funcPr>
                  <m:fName>
                    <m:r>
                      <m:rPr>
                        <m:sty m:val="p"/>
                      </m:rPr>
                      <w:rPr>
                        <w:rFonts w:ascii="Cambria Math" w:hAnsi="Cambria Math" w:cs="Times New Roman"/>
                        <w:sz w:val="24"/>
                        <w:szCs w:val="24"/>
                      </w:rPr>
                      <m:t>arg</m:t>
                    </m:r>
                  </m:fName>
                  <m:e>
                    <m:r>
                      <w:rPr>
                        <w:rFonts w:ascii="Cambria Math" w:hAnsi="Cambria Math" w:cs="Times New Roman"/>
                        <w:sz w:val="24"/>
                        <w:szCs w:val="24"/>
                      </w:rPr>
                      <m:t>max</m:t>
                    </m:r>
                  </m:e>
                </m:func>
              </m:e>
            </m:groupChr>
          </m:e>
          <m:lim>
            <m:r>
              <w:rPr>
                <w:rFonts w:ascii="Cambria Math" w:hAnsi="Cambria Math" w:cs="Times New Roman"/>
                <w:sz w:val="24"/>
                <w:szCs w:val="24"/>
              </w:rPr>
              <m:t>x∈S</m:t>
            </m:r>
          </m:lim>
        </m:limLow>
        <m:r>
          <w:rPr>
            <w:rFonts w:ascii="Cambria Math" w:hAnsi="Cambria Math" w:cs="Times New Roman"/>
            <w:sz w:val="24"/>
            <w:szCs w:val="24"/>
          </w:rPr>
          <m:t xml:space="preserve"> </m:t>
        </m:r>
      </m:oMath>
      <w:r w:rsidR="00356A4B">
        <w:rPr>
          <w:rFonts w:ascii="Times New Roman" w:hAnsi="Times New Roman" w:cs="Times New Roman"/>
          <w:i/>
          <w:iCs/>
          <w:sz w:val="24"/>
          <w:szCs w:val="24"/>
        </w:rPr>
        <w:t>K</w:t>
      </w:r>
      <w:r w:rsidR="00E97C39">
        <w:rPr>
          <w:rFonts w:ascii="Times New Roman" w:hAnsi="Times New Roman" w:cs="Times New Roman"/>
          <w:i/>
          <w:iCs/>
          <w:sz w:val="24"/>
          <w:szCs w:val="24"/>
        </w:rPr>
        <w:t xml:space="preserve"> </w:t>
      </w:r>
      <w:r w:rsidR="00E97C39" w:rsidRPr="00E97C39">
        <w:rPr>
          <w:rFonts w:ascii="Times New Roman" w:hAnsi="Times New Roman" w:cs="Times New Roman"/>
          <w:sz w:val="24"/>
          <w:szCs w:val="24"/>
        </w:rPr>
        <w:t>(X)</w:t>
      </w:r>
      <w:r w:rsidR="00901811">
        <w:rPr>
          <w:rFonts w:ascii="Times New Roman" w:hAnsi="Times New Roman" w:cs="Times New Roman"/>
          <w:sz w:val="24"/>
          <w:szCs w:val="24"/>
        </w:rPr>
        <w:tab/>
      </w:r>
      <w:r w:rsidR="00901811">
        <w:rPr>
          <w:rFonts w:ascii="Times New Roman" w:hAnsi="Times New Roman" w:cs="Times New Roman"/>
          <w:sz w:val="24"/>
          <w:szCs w:val="24"/>
        </w:rPr>
        <w:tab/>
      </w:r>
      <w:r w:rsidR="00901811">
        <w:rPr>
          <w:rFonts w:ascii="Times New Roman" w:hAnsi="Times New Roman" w:cs="Times New Roman"/>
          <w:sz w:val="24"/>
          <w:szCs w:val="24"/>
        </w:rPr>
        <w:tab/>
      </w:r>
      <w:r w:rsidR="00901811">
        <w:rPr>
          <w:rFonts w:ascii="Times New Roman" w:hAnsi="Times New Roman" w:cs="Times New Roman"/>
          <w:sz w:val="24"/>
          <w:szCs w:val="24"/>
        </w:rPr>
        <w:tab/>
      </w:r>
      <w:r w:rsidR="00901811">
        <w:rPr>
          <w:rFonts w:ascii="Times New Roman" w:hAnsi="Times New Roman" w:cs="Times New Roman"/>
          <w:sz w:val="24"/>
          <w:szCs w:val="24"/>
        </w:rPr>
        <w:tab/>
      </w:r>
      <w:r w:rsidR="00A94C0A">
        <w:rPr>
          <w:rFonts w:ascii="Times New Roman" w:hAnsi="Times New Roman" w:cs="Times New Roman"/>
          <w:i/>
          <w:iCs/>
          <w:sz w:val="24"/>
          <w:szCs w:val="24"/>
        </w:rPr>
        <w:tab/>
      </w:r>
      <w:r w:rsidR="00A94C0A">
        <w:rPr>
          <w:rFonts w:ascii="Times New Roman" w:hAnsi="Times New Roman" w:cs="Times New Roman"/>
          <w:i/>
          <w:iCs/>
          <w:sz w:val="24"/>
          <w:szCs w:val="24"/>
        </w:rPr>
        <w:tab/>
      </w:r>
      <w:r w:rsidR="00A94C0A">
        <w:rPr>
          <w:rFonts w:ascii="Times New Roman" w:hAnsi="Times New Roman" w:cs="Times New Roman"/>
          <w:i/>
          <w:iCs/>
          <w:sz w:val="24"/>
          <w:szCs w:val="24"/>
        </w:rPr>
        <w:tab/>
      </w:r>
      <w:r w:rsidR="00A94C0A">
        <w:rPr>
          <w:rFonts w:ascii="Times New Roman" w:hAnsi="Times New Roman" w:cs="Times New Roman"/>
          <w:i/>
          <w:iCs/>
          <w:sz w:val="24"/>
          <w:szCs w:val="24"/>
        </w:rPr>
        <w:tab/>
      </w:r>
      <w:r w:rsidR="00A94C0A">
        <w:rPr>
          <w:rFonts w:ascii="Times New Roman" w:hAnsi="Times New Roman" w:cs="Times New Roman"/>
          <w:i/>
          <w:iCs/>
          <w:sz w:val="24"/>
          <w:szCs w:val="24"/>
        </w:rPr>
        <w:tab/>
      </w:r>
      <w:r w:rsidR="00A94C0A">
        <w:rPr>
          <w:rFonts w:ascii="Times New Roman" w:hAnsi="Times New Roman" w:cs="Times New Roman"/>
          <w:sz w:val="24"/>
          <w:szCs w:val="24"/>
        </w:rPr>
        <w:t xml:space="preserve">(35) </w:t>
      </w:r>
    </w:p>
    <w:p w14:paraId="64DEC754" w14:textId="583A6401" w:rsidR="0058504D" w:rsidRDefault="007923E8" w:rsidP="00A4044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w:t>
      </w:r>
      <w:r w:rsidR="00931CFA">
        <w:rPr>
          <w:rFonts w:ascii="Times New Roman" w:hAnsi="Times New Roman" w:cs="Times New Roman"/>
          <w:sz w:val="24"/>
          <w:szCs w:val="24"/>
        </w:rPr>
        <w:t xml:space="preserve"> task </w:t>
      </w:r>
      <w:r w:rsidR="002414C7">
        <w:rPr>
          <w:rFonts w:ascii="Times New Roman" w:hAnsi="Times New Roman" w:cs="Times New Roman"/>
          <w:sz w:val="24"/>
          <w:szCs w:val="24"/>
        </w:rPr>
        <w:t xml:space="preserve">of training </w:t>
      </w:r>
      <w:r w:rsidR="00CD749E">
        <w:rPr>
          <w:rFonts w:ascii="Times New Roman" w:hAnsi="Times New Roman" w:cs="Times New Roman"/>
          <w:sz w:val="24"/>
          <w:szCs w:val="24"/>
        </w:rPr>
        <w:t>becomes</w:t>
      </w:r>
      <w:r w:rsidR="002414C7">
        <w:rPr>
          <w:rFonts w:ascii="Times New Roman" w:hAnsi="Times New Roman" w:cs="Times New Roman"/>
          <w:sz w:val="24"/>
          <w:szCs w:val="24"/>
        </w:rPr>
        <w:t xml:space="preserve"> understanding or predicting how the data is distributed</w:t>
      </w:r>
      <w:r w:rsidR="006A381B">
        <w:rPr>
          <w:rFonts w:ascii="Times New Roman" w:hAnsi="Times New Roman" w:cs="Times New Roman"/>
          <w:sz w:val="24"/>
          <w:szCs w:val="24"/>
        </w:rPr>
        <w:t xml:space="preserve"> and how to estimate</w:t>
      </w:r>
      <w:r w:rsidR="006A7B92">
        <w:rPr>
          <w:rFonts w:ascii="Times New Roman" w:hAnsi="Times New Roman" w:cs="Times New Roman"/>
          <w:sz w:val="24"/>
          <w:szCs w:val="24"/>
        </w:rPr>
        <w:t xml:space="preserve"> the underlying probability distribution that gener</w:t>
      </w:r>
      <w:r>
        <w:rPr>
          <w:rFonts w:ascii="Times New Roman" w:hAnsi="Times New Roman" w:cs="Times New Roman"/>
          <w:sz w:val="24"/>
          <w:szCs w:val="24"/>
        </w:rPr>
        <w:t xml:space="preserve">ates such data. </w:t>
      </w:r>
      <w:r w:rsidR="00745E11">
        <w:rPr>
          <w:rFonts w:ascii="Times New Roman" w:hAnsi="Times New Roman" w:cs="Times New Roman"/>
          <w:sz w:val="24"/>
          <w:szCs w:val="24"/>
        </w:rPr>
        <w:t>I</w:t>
      </w:r>
      <w:r w:rsidR="00CD749E">
        <w:rPr>
          <w:rFonts w:ascii="Times New Roman" w:hAnsi="Times New Roman" w:cs="Times New Roman"/>
          <w:sz w:val="24"/>
          <w:szCs w:val="24"/>
        </w:rPr>
        <w:t xml:space="preserve">n their paper, they suggest </w:t>
      </w:r>
      <w:r w:rsidR="003050C3">
        <w:rPr>
          <w:rFonts w:ascii="Times New Roman" w:hAnsi="Times New Roman" w:cs="Times New Roman"/>
          <w:sz w:val="24"/>
          <w:szCs w:val="24"/>
        </w:rPr>
        <w:t>using</w:t>
      </w:r>
      <w:r w:rsidR="00CD749E">
        <w:rPr>
          <w:rFonts w:ascii="Times New Roman" w:hAnsi="Times New Roman" w:cs="Times New Roman"/>
          <w:sz w:val="24"/>
          <w:szCs w:val="24"/>
        </w:rPr>
        <w:t xml:space="preserve"> r</w:t>
      </w:r>
      <w:r>
        <w:rPr>
          <w:rFonts w:ascii="Times New Roman" w:hAnsi="Times New Roman" w:cs="Times New Roman"/>
          <w:sz w:val="24"/>
          <w:szCs w:val="24"/>
        </w:rPr>
        <w:t>egression</w:t>
      </w:r>
      <w:r w:rsidR="007662D2">
        <w:rPr>
          <w:rFonts w:ascii="Times New Roman" w:hAnsi="Times New Roman" w:cs="Times New Roman"/>
          <w:sz w:val="24"/>
          <w:szCs w:val="24"/>
        </w:rPr>
        <w:t>, which is a statistical technique used to model relationship</w:t>
      </w:r>
      <w:r w:rsidR="00E41B1B">
        <w:rPr>
          <w:rFonts w:ascii="Times New Roman" w:hAnsi="Times New Roman" w:cs="Times New Roman"/>
          <w:sz w:val="24"/>
          <w:szCs w:val="24"/>
        </w:rPr>
        <w:t>s</w:t>
      </w:r>
      <w:r w:rsidR="007662D2">
        <w:rPr>
          <w:rFonts w:ascii="Times New Roman" w:hAnsi="Times New Roman" w:cs="Times New Roman"/>
          <w:sz w:val="24"/>
          <w:szCs w:val="24"/>
        </w:rPr>
        <w:t xml:space="preserve"> among different variables. </w:t>
      </w:r>
      <w:r w:rsidR="003050C3">
        <w:rPr>
          <w:rFonts w:ascii="Times New Roman" w:hAnsi="Times New Roman" w:cs="Times New Roman"/>
          <w:sz w:val="24"/>
          <w:szCs w:val="24"/>
        </w:rPr>
        <w:t xml:space="preserve">In this case, regression </w:t>
      </w:r>
      <w:r w:rsidR="00CF4E27">
        <w:rPr>
          <w:rFonts w:ascii="Times New Roman" w:hAnsi="Times New Roman" w:cs="Times New Roman"/>
          <w:sz w:val="24"/>
          <w:szCs w:val="24"/>
        </w:rPr>
        <w:t>is used to model the function that determines the mean and covariance of a sequence of Gaussian distributions</w:t>
      </w:r>
      <w:r w:rsidR="006C2331">
        <w:rPr>
          <w:rFonts w:ascii="Times New Roman" w:hAnsi="Times New Roman" w:cs="Times New Roman"/>
          <w:sz w:val="24"/>
          <w:szCs w:val="24"/>
        </w:rPr>
        <w:t xml:space="preserve"> </w:t>
      </w:r>
      <w:r w:rsidR="00E50C42">
        <w:rPr>
          <w:rFonts w:ascii="Times New Roman" w:hAnsi="Times New Roman" w:cs="Times New Roman"/>
          <w:sz w:val="24"/>
          <w:szCs w:val="24"/>
        </w:rPr>
        <w:t>[13]</w:t>
      </w:r>
      <w:r w:rsidR="00FB0C17">
        <w:rPr>
          <w:rFonts w:ascii="Times New Roman" w:hAnsi="Times New Roman" w:cs="Times New Roman"/>
          <w:sz w:val="24"/>
          <w:szCs w:val="24"/>
        </w:rPr>
        <w:t xml:space="preserve"> </w:t>
      </w:r>
      <w:r w:rsidR="004A426B">
        <w:rPr>
          <w:rFonts w:ascii="Times New Roman" w:hAnsi="Times New Roman" w:cs="Times New Roman"/>
          <w:sz w:val="24"/>
          <w:szCs w:val="24"/>
        </w:rPr>
        <w:t>based on some input features or variables</w:t>
      </w:r>
      <w:r w:rsidR="00531C7C">
        <w:rPr>
          <w:rFonts w:ascii="Times New Roman" w:hAnsi="Times New Roman" w:cs="Times New Roman"/>
          <w:sz w:val="24"/>
          <w:szCs w:val="24"/>
        </w:rPr>
        <w:t xml:space="preserve">. Additionally, they discussed </w:t>
      </w:r>
      <w:r w:rsidR="009C2360">
        <w:rPr>
          <w:rFonts w:ascii="Times New Roman" w:hAnsi="Times New Roman" w:cs="Times New Roman"/>
          <w:sz w:val="24"/>
          <w:szCs w:val="24"/>
        </w:rPr>
        <w:t xml:space="preserve">another scenario involving Bernoulli trials, </w:t>
      </w:r>
      <w:r w:rsidR="00EA21A6">
        <w:rPr>
          <w:rFonts w:ascii="Times New Roman" w:hAnsi="Times New Roman" w:cs="Times New Roman"/>
          <w:sz w:val="24"/>
          <w:szCs w:val="24"/>
        </w:rPr>
        <w:t>which</w:t>
      </w:r>
      <w:r w:rsidR="008E78D1">
        <w:rPr>
          <w:rFonts w:ascii="Times New Roman" w:hAnsi="Times New Roman" w:cs="Times New Roman"/>
          <w:sz w:val="24"/>
          <w:szCs w:val="24"/>
        </w:rPr>
        <w:t xml:space="preserve"> </w:t>
      </w:r>
      <w:r w:rsidR="00FB0C17">
        <w:rPr>
          <w:rFonts w:ascii="Times New Roman" w:hAnsi="Times New Roman" w:cs="Times New Roman"/>
          <w:sz w:val="24"/>
          <w:szCs w:val="24"/>
        </w:rPr>
        <w:t>can be used</w:t>
      </w:r>
      <w:r w:rsidR="00A90215">
        <w:rPr>
          <w:rFonts w:ascii="Times New Roman" w:hAnsi="Times New Roman" w:cs="Times New Roman"/>
          <w:sz w:val="24"/>
          <w:szCs w:val="24"/>
        </w:rPr>
        <w:t xml:space="preserve"> to </w:t>
      </w:r>
      <w:r w:rsidR="00F15B2B">
        <w:rPr>
          <w:rFonts w:ascii="Times New Roman" w:hAnsi="Times New Roman" w:cs="Times New Roman"/>
          <w:sz w:val="24"/>
          <w:szCs w:val="24"/>
        </w:rPr>
        <w:t>estimate</w:t>
      </w:r>
      <w:r w:rsidR="008E78D1">
        <w:rPr>
          <w:rFonts w:ascii="Times New Roman" w:hAnsi="Times New Roman" w:cs="Times New Roman"/>
          <w:sz w:val="24"/>
          <w:szCs w:val="24"/>
        </w:rPr>
        <w:t xml:space="preserve"> the probability of success or failure based on certain predictors. </w:t>
      </w:r>
      <w:r w:rsidR="00EA21A6">
        <w:rPr>
          <w:rFonts w:ascii="Times New Roman" w:hAnsi="Times New Roman" w:cs="Times New Roman"/>
          <w:sz w:val="24"/>
          <w:szCs w:val="24"/>
        </w:rPr>
        <w:t xml:space="preserve">This is a common approach in statistical </w:t>
      </w:r>
      <w:r w:rsidR="0067003D">
        <w:rPr>
          <w:rFonts w:ascii="Times New Roman" w:hAnsi="Times New Roman" w:cs="Times New Roman"/>
          <w:sz w:val="24"/>
          <w:szCs w:val="24"/>
        </w:rPr>
        <w:t xml:space="preserve">analysis </w:t>
      </w:r>
      <w:r w:rsidR="00D8382F">
        <w:rPr>
          <w:rFonts w:ascii="Times New Roman" w:hAnsi="Times New Roman" w:cs="Times New Roman"/>
          <w:sz w:val="24"/>
          <w:szCs w:val="24"/>
        </w:rPr>
        <w:t>and</w:t>
      </w:r>
      <w:r w:rsidR="0067003D">
        <w:rPr>
          <w:rFonts w:ascii="Times New Roman" w:hAnsi="Times New Roman" w:cs="Times New Roman"/>
          <w:sz w:val="24"/>
          <w:szCs w:val="24"/>
        </w:rPr>
        <w:t xml:space="preserve"> in machine learning contexts where understanding </w:t>
      </w:r>
      <w:r w:rsidR="00F15B2B">
        <w:rPr>
          <w:rFonts w:ascii="Times New Roman" w:hAnsi="Times New Roman" w:cs="Times New Roman"/>
          <w:sz w:val="24"/>
          <w:szCs w:val="24"/>
        </w:rPr>
        <w:t>the</w:t>
      </w:r>
      <w:r w:rsidR="0067003D">
        <w:rPr>
          <w:rFonts w:ascii="Times New Roman" w:hAnsi="Times New Roman" w:cs="Times New Roman"/>
          <w:sz w:val="24"/>
          <w:szCs w:val="24"/>
        </w:rPr>
        <w:t xml:space="preserve"> underlying data distributions </w:t>
      </w:r>
      <w:r w:rsidR="00F15B2B">
        <w:rPr>
          <w:rFonts w:ascii="Times New Roman" w:hAnsi="Times New Roman" w:cs="Times New Roman"/>
          <w:sz w:val="24"/>
          <w:szCs w:val="24"/>
        </w:rPr>
        <w:t>is</w:t>
      </w:r>
      <w:r w:rsidR="0067003D">
        <w:rPr>
          <w:rFonts w:ascii="Times New Roman" w:hAnsi="Times New Roman" w:cs="Times New Roman"/>
          <w:sz w:val="24"/>
          <w:szCs w:val="24"/>
        </w:rPr>
        <w:t xml:space="preserve"> important. </w:t>
      </w:r>
    </w:p>
    <w:p w14:paraId="72B9C16C" w14:textId="54BEDB57" w:rsidR="009D68DC" w:rsidRDefault="004D3747" w:rsidP="00A40447">
      <w:pPr>
        <w:spacing w:line="480" w:lineRule="auto"/>
        <w:rPr>
          <w:rFonts w:ascii="Times New Roman" w:hAnsi="Times New Roman" w:cs="Times New Roman"/>
          <w:sz w:val="24"/>
          <w:szCs w:val="24"/>
        </w:rPr>
      </w:pPr>
      <w:r>
        <w:rPr>
          <w:rFonts w:ascii="Times New Roman" w:hAnsi="Times New Roman" w:cs="Times New Roman"/>
          <w:sz w:val="24"/>
          <w:szCs w:val="24"/>
        </w:rPr>
        <w:t>Another important contribution by this first publication describing DPM</w:t>
      </w:r>
      <w:r w:rsidR="00AD41CC">
        <w:rPr>
          <w:rFonts w:ascii="Times New Roman" w:hAnsi="Times New Roman" w:cs="Times New Roman"/>
          <w:sz w:val="24"/>
          <w:szCs w:val="24"/>
        </w:rPr>
        <w:t xml:space="preserve"> is the importance of setting a useful diffusion rate </w:t>
      </w:r>
      <w:r w:rsidR="00AD41CC">
        <w:rPr>
          <w:rFonts w:ascii="Times New Roman" w:hAnsi="Times New Roman" w:cs="Times New Roman"/>
          <w:i/>
          <w:iCs/>
          <w:sz w:val="24"/>
          <w:szCs w:val="24"/>
        </w:rPr>
        <w:t>β</w:t>
      </w:r>
      <w:r w:rsidR="007A2EA6">
        <w:rPr>
          <w:rFonts w:ascii="Times New Roman" w:hAnsi="Times New Roman" w:cs="Times New Roman"/>
          <w:i/>
          <w:iCs/>
          <w:sz w:val="24"/>
          <w:szCs w:val="24"/>
          <w:vertAlign w:val="subscript"/>
        </w:rPr>
        <w:t>t</w:t>
      </w:r>
      <w:r w:rsidR="0063417A">
        <w:rPr>
          <w:rFonts w:ascii="Times New Roman" w:hAnsi="Times New Roman" w:cs="Times New Roman"/>
          <w:i/>
          <w:iCs/>
          <w:sz w:val="24"/>
          <w:szCs w:val="24"/>
        </w:rPr>
        <w:t xml:space="preserve">, </w:t>
      </w:r>
      <w:r w:rsidR="0063417A">
        <w:rPr>
          <w:rFonts w:ascii="Times New Roman" w:hAnsi="Times New Roman" w:cs="Times New Roman"/>
          <w:sz w:val="24"/>
          <w:szCs w:val="24"/>
        </w:rPr>
        <w:t>in a forward trajectory in the context of training a model</w:t>
      </w:r>
      <w:r w:rsidR="00B61F41">
        <w:rPr>
          <w:rFonts w:ascii="Times New Roman" w:hAnsi="Times New Roman" w:cs="Times New Roman"/>
          <w:sz w:val="24"/>
          <w:szCs w:val="24"/>
        </w:rPr>
        <w:t xml:space="preserve">. This choice plays a crucial role in determining how well the trained model will perform. </w:t>
      </w:r>
      <w:r w:rsidR="0009787D">
        <w:rPr>
          <w:rFonts w:ascii="Times New Roman" w:hAnsi="Times New Roman" w:cs="Times New Roman"/>
          <w:sz w:val="24"/>
          <w:szCs w:val="24"/>
        </w:rPr>
        <w:t xml:space="preserve">They </w:t>
      </w:r>
      <w:r w:rsidR="00871EE1">
        <w:rPr>
          <w:rFonts w:ascii="Times New Roman" w:hAnsi="Times New Roman" w:cs="Times New Roman"/>
          <w:sz w:val="24"/>
          <w:szCs w:val="24"/>
        </w:rPr>
        <w:t>referred</w:t>
      </w:r>
      <w:r w:rsidR="0009787D">
        <w:rPr>
          <w:rFonts w:ascii="Times New Roman" w:hAnsi="Times New Roman" w:cs="Times New Roman"/>
          <w:sz w:val="24"/>
          <w:szCs w:val="24"/>
        </w:rPr>
        <w:t xml:space="preserve"> t</w:t>
      </w:r>
      <w:r w:rsidR="001D45EA">
        <w:rPr>
          <w:rFonts w:ascii="Times New Roman" w:hAnsi="Times New Roman" w:cs="Times New Roman"/>
          <w:sz w:val="24"/>
          <w:szCs w:val="24"/>
        </w:rPr>
        <w:t xml:space="preserve">o </w:t>
      </w:r>
      <w:r w:rsidR="0009787D">
        <w:rPr>
          <w:rFonts w:ascii="Times New Roman" w:hAnsi="Times New Roman" w:cs="Times New Roman"/>
          <w:sz w:val="24"/>
          <w:szCs w:val="24"/>
        </w:rPr>
        <w:t xml:space="preserve">AIS (Annealed Importance Sampling) </w:t>
      </w:r>
      <w:r w:rsidR="001D45EA">
        <w:rPr>
          <w:rFonts w:ascii="Times New Roman" w:hAnsi="Times New Roman" w:cs="Times New Roman"/>
          <w:sz w:val="24"/>
          <w:szCs w:val="24"/>
        </w:rPr>
        <w:t>where having the correct schedule of intermediate probability distribution</w:t>
      </w:r>
      <w:r w:rsidR="00F40ACD">
        <w:rPr>
          <w:rFonts w:ascii="Times New Roman" w:hAnsi="Times New Roman" w:cs="Times New Roman"/>
          <w:sz w:val="24"/>
          <w:szCs w:val="24"/>
        </w:rPr>
        <w:t>s can significantly enhance the accuracy of estimating the log partition function</w:t>
      </w:r>
      <w:r w:rsidR="00994A14">
        <w:rPr>
          <w:rFonts w:ascii="Times New Roman" w:hAnsi="Times New Roman" w:cs="Times New Roman"/>
          <w:sz w:val="24"/>
          <w:szCs w:val="24"/>
        </w:rPr>
        <w:t xml:space="preserve">. </w:t>
      </w:r>
      <w:r w:rsidR="00C42FBB">
        <w:rPr>
          <w:rFonts w:ascii="Times New Roman" w:hAnsi="Times New Roman" w:cs="Times New Roman"/>
          <w:sz w:val="24"/>
          <w:szCs w:val="24"/>
        </w:rPr>
        <w:t>T</w:t>
      </w:r>
      <w:r w:rsidR="00994A14">
        <w:rPr>
          <w:rFonts w:ascii="Times New Roman" w:hAnsi="Times New Roman" w:cs="Times New Roman"/>
          <w:sz w:val="24"/>
          <w:szCs w:val="24"/>
        </w:rPr>
        <w:t>his is a key concept in</w:t>
      </w:r>
      <w:r w:rsidR="00F963D7">
        <w:rPr>
          <w:rFonts w:ascii="Times New Roman" w:hAnsi="Times New Roman" w:cs="Times New Roman"/>
          <w:sz w:val="24"/>
          <w:szCs w:val="24"/>
        </w:rPr>
        <w:t xml:space="preserve"> both</w:t>
      </w:r>
      <w:r w:rsidR="00994A14">
        <w:rPr>
          <w:rFonts w:ascii="Times New Roman" w:hAnsi="Times New Roman" w:cs="Times New Roman"/>
          <w:sz w:val="24"/>
          <w:szCs w:val="24"/>
        </w:rPr>
        <w:t xml:space="preserve"> statistical analysis </w:t>
      </w:r>
      <w:r w:rsidR="003E23D3">
        <w:rPr>
          <w:rFonts w:ascii="Times New Roman" w:hAnsi="Times New Roman" w:cs="Times New Roman"/>
          <w:sz w:val="24"/>
          <w:szCs w:val="24"/>
        </w:rPr>
        <w:t>and</w:t>
      </w:r>
      <w:r w:rsidR="00994A14">
        <w:rPr>
          <w:rFonts w:ascii="Times New Roman" w:hAnsi="Times New Roman" w:cs="Times New Roman"/>
          <w:sz w:val="24"/>
          <w:szCs w:val="24"/>
        </w:rPr>
        <w:t xml:space="preserve"> physics</w:t>
      </w:r>
      <w:r w:rsidR="00B9218A">
        <w:rPr>
          <w:rFonts w:ascii="Times New Roman" w:hAnsi="Times New Roman" w:cs="Times New Roman"/>
          <w:sz w:val="24"/>
          <w:szCs w:val="24"/>
        </w:rPr>
        <w:t xml:space="preserve"> and</w:t>
      </w:r>
      <w:r w:rsidR="009F3272">
        <w:rPr>
          <w:rFonts w:ascii="Times New Roman" w:hAnsi="Times New Roman" w:cs="Times New Roman"/>
          <w:sz w:val="24"/>
          <w:szCs w:val="24"/>
        </w:rPr>
        <w:t xml:space="preserve"> is</w:t>
      </w:r>
      <w:r w:rsidR="00B9218A">
        <w:rPr>
          <w:rFonts w:ascii="Times New Roman" w:hAnsi="Times New Roman" w:cs="Times New Roman"/>
          <w:sz w:val="24"/>
          <w:szCs w:val="24"/>
        </w:rPr>
        <w:t xml:space="preserve"> related to the understanding </w:t>
      </w:r>
      <w:r w:rsidR="005B094C">
        <w:rPr>
          <w:rFonts w:ascii="Times New Roman" w:hAnsi="Times New Roman" w:cs="Times New Roman"/>
          <w:sz w:val="24"/>
          <w:szCs w:val="24"/>
        </w:rPr>
        <w:t xml:space="preserve">of complex systems. </w:t>
      </w:r>
      <w:r w:rsidR="003E23D3">
        <w:rPr>
          <w:rFonts w:ascii="Times New Roman" w:hAnsi="Times New Roman" w:cs="Times New Roman"/>
          <w:sz w:val="24"/>
          <w:szCs w:val="24"/>
        </w:rPr>
        <w:t xml:space="preserve">In the context of thermodynamics, </w:t>
      </w:r>
      <w:r w:rsidR="007A21C3">
        <w:rPr>
          <w:rFonts w:ascii="Times New Roman" w:hAnsi="Times New Roman" w:cs="Times New Roman"/>
          <w:sz w:val="24"/>
          <w:szCs w:val="24"/>
        </w:rPr>
        <w:t xml:space="preserve">the schedule used when transitioning between equilibrium distributions has an impact on how much free energy is dissipated or lost during the process. This is a critical consideration in understanding energy transformations and </w:t>
      </w:r>
      <w:r w:rsidR="00FD3B48">
        <w:rPr>
          <w:rFonts w:ascii="Times New Roman" w:hAnsi="Times New Roman" w:cs="Times New Roman"/>
          <w:sz w:val="24"/>
          <w:szCs w:val="24"/>
        </w:rPr>
        <w:t>processes</w:t>
      </w:r>
      <w:r w:rsidR="007A21C3">
        <w:rPr>
          <w:rFonts w:ascii="Times New Roman" w:hAnsi="Times New Roman" w:cs="Times New Roman"/>
          <w:sz w:val="24"/>
          <w:szCs w:val="24"/>
        </w:rPr>
        <w:t xml:space="preserve"> in physical systems. </w:t>
      </w:r>
      <w:r w:rsidR="00FD3B48">
        <w:rPr>
          <w:rFonts w:ascii="Times New Roman" w:hAnsi="Times New Roman" w:cs="Times New Roman"/>
          <w:sz w:val="24"/>
          <w:szCs w:val="24"/>
        </w:rPr>
        <w:t>In the case of Gaussian distribution</w:t>
      </w:r>
      <w:r w:rsidR="007A654F">
        <w:rPr>
          <w:rFonts w:ascii="Times New Roman" w:hAnsi="Times New Roman" w:cs="Times New Roman"/>
          <w:sz w:val="24"/>
          <w:szCs w:val="24"/>
        </w:rPr>
        <w:t>s</w:t>
      </w:r>
      <w:r w:rsidR="00FD3B48">
        <w:rPr>
          <w:rFonts w:ascii="Times New Roman" w:hAnsi="Times New Roman" w:cs="Times New Roman"/>
          <w:sz w:val="24"/>
          <w:szCs w:val="24"/>
        </w:rPr>
        <w:t xml:space="preserve">, </w:t>
      </w:r>
      <w:r w:rsidR="00B951A6">
        <w:rPr>
          <w:rFonts w:ascii="Times New Roman" w:hAnsi="Times New Roman" w:cs="Times New Roman"/>
          <w:sz w:val="24"/>
          <w:szCs w:val="24"/>
        </w:rPr>
        <w:t xml:space="preserve">we learn the forward diffusion schedule </w:t>
      </w:r>
      <w:r w:rsidR="00B951A6" w:rsidRPr="00E73833">
        <w:rPr>
          <w:rFonts w:ascii="Times New Roman" w:hAnsi="Times New Roman" w:cs="Times New Roman"/>
          <w:i/>
          <w:iCs/>
          <w:sz w:val="24"/>
          <w:szCs w:val="24"/>
        </w:rPr>
        <w:t>β</w:t>
      </w:r>
      <w:r w:rsidR="00734009">
        <w:rPr>
          <w:rFonts w:ascii="Times New Roman" w:hAnsi="Times New Roman" w:cs="Times New Roman"/>
          <w:i/>
          <w:iCs/>
          <w:sz w:val="24"/>
          <w:szCs w:val="24"/>
          <w:vertAlign w:val="subscript"/>
        </w:rPr>
        <w:t>2…T</w:t>
      </w:r>
      <w:r w:rsidR="00E73833">
        <w:rPr>
          <w:rFonts w:ascii="Times New Roman" w:hAnsi="Times New Roman" w:cs="Times New Roman"/>
          <w:i/>
          <w:iCs/>
          <w:sz w:val="24"/>
          <w:szCs w:val="24"/>
        </w:rPr>
        <w:t xml:space="preserve"> </w:t>
      </w:r>
      <w:r w:rsidR="00CD7715">
        <w:rPr>
          <w:rFonts w:ascii="Times New Roman" w:hAnsi="Times New Roman" w:cs="Times New Roman"/>
          <w:sz w:val="24"/>
          <w:szCs w:val="24"/>
        </w:rPr>
        <w:t>by</w:t>
      </w:r>
      <w:r w:rsidR="00F85801">
        <w:rPr>
          <w:rFonts w:ascii="Times New Roman" w:hAnsi="Times New Roman" w:cs="Times New Roman"/>
          <w:sz w:val="24"/>
          <w:szCs w:val="24"/>
        </w:rPr>
        <w:t xml:space="preserve"> doing a</w:t>
      </w:r>
      <w:r w:rsidR="00CD7715">
        <w:rPr>
          <w:rFonts w:ascii="Times New Roman" w:hAnsi="Times New Roman" w:cs="Times New Roman"/>
          <w:sz w:val="24"/>
          <w:szCs w:val="24"/>
        </w:rPr>
        <w:t xml:space="preserve"> gradient ascent on L</w:t>
      </w:r>
      <w:r w:rsidR="0011722E">
        <w:rPr>
          <w:rFonts w:ascii="Times New Roman" w:hAnsi="Times New Roman" w:cs="Times New Roman"/>
          <w:sz w:val="24"/>
          <w:szCs w:val="24"/>
        </w:rPr>
        <w:t>. In addition,</w:t>
      </w:r>
      <w:r w:rsidR="00CD7715">
        <w:rPr>
          <w:rFonts w:ascii="Times New Roman" w:hAnsi="Times New Roman" w:cs="Times New Roman"/>
          <w:sz w:val="24"/>
          <w:szCs w:val="24"/>
        </w:rPr>
        <w:t xml:space="preserve"> the variance </w:t>
      </w:r>
      <w:r w:rsidR="00CD7715">
        <w:rPr>
          <w:rFonts w:ascii="Times New Roman" w:hAnsi="Times New Roman" w:cs="Times New Roman"/>
          <w:i/>
          <w:iCs/>
          <w:sz w:val="24"/>
          <w:szCs w:val="24"/>
        </w:rPr>
        <w:t>β</w:t>
      </w:r>
      <w:r w:rsidR="0029708A">
        <w:rPr>
          <w:rFonts w:ascii="Times New Roman" w:hAnsi="Times New Roman" w:cs="Times New Roman"/>
          <w:i/>
          <w:iCs/>
          <w:sz w:val="24"/>
          <w:szCs w:val="24"/>
          <w:vertAlign w:val="subscript"/>
        </w:rPr>
        <w:t>1</w:t>
      </w:r>
      <w:r w:rsidR="0029708A">
        <w:rPr>
          <w:rFonts w:ascii="Times New Roman" w:hAnsi="Times New Roman" w:cs="Times New Roman"/>
          <w:sz w:val="24"/>
          <w:szCs w:val="24"/>
        </w:rPr>
        <w:t xml:space="preserve"> of the first step is </w:t>
      </w:r>
      <w:r w:rsidR="00890F61">
        <w:rPr>
          <w:rFonts w:ascii="Times New Roman" w:hAnsi="Times New Roman" w:cs="Times New Roman"/>
          <w:sz w:val="24"/>
          <w:szCs w:val="24"/>
        </w:rPr>
        <w:t>set</w:t>
      </w:r>
      <w:r w:rsidR="0029708A">
        <w:rPr>
          <w:rFonts w:ascii="Times New Roman" w:hAnsi="Times New Roman" w:cs="Times New Roman"/>
          <w:sz w:val="24"/>
          <w:szCs w:val="24"/>
        </w:rPr>
        <w:t xml:space="preserve"> to a small constant to prevent overfitting, </w:t>
      </w:r>
      <w:r w:rsidR="007F3788">
        <w:rPr>
          <w:rFonts w:ascii="Times New Roman" w:hAnsi="Times New Roman" w:cs="Times New Roman"/>
          <w:sz w:val="24"/>
          <w:szCs w:val="24"/>
        </w:rPr>
        <w:t>a phenomenon where</w:t>
      </w:r>
      <w:r w:rsidR="00A41C83">
        <w:rPr>
          <w:rFonts w:ascii="Times New Roman" w:hAnsi="Times New Roman" w:cs="Times New Roman"/>
          <w:sz w:val="24"/>
          <w:szCs w:val="24"/>
        </w:rPr>
        <w:t xml:space="preserve"> </w:t>
      </w:r>
      <w:r w:rsidR="007971C1">
        <w:rPr>
          <w:rFonts w:ascii="Times New Roman" w:hAnsi="Times New Roman" w:cs="Times New Roman"/>
          <w:sz w:val="24"/>
          <w:szCs w:val="24"/>
        </w:rPr>
        <w:t>a model is trained to fit the training data too closely, capturing noise or random fluctuations in the data rather than the underlying true patterns</w:t>
      </w:r>
      <w:r w:rsidR="00302BF7">
        <w:rPr>
          <w:rFonts w:ascii="Times New Roman" w:hAnsi="Times New Roman" w:cs="Times New Roman"/>
          <w:sz w:val="24"/>
          <w:szCs w:val="24"/>
        </w:rPr>
        <w:t xml:space="preserve"> [29]</w:t>
      </w:r>
      <w:r w:rsidR="00FC368F">
        <w:rPr>
          <w:rFonts w:ascii="Times New Roman" w:hAnsi="Times New Roman" w:cs="Times New Roman"/>
          <w:sz w:val="24"/>
          <w:szCs w:val="24"/>
        </w:rPr>
        <w:t xml:space="preserve">. </w:t>
      </w:r>
      <w:r w:rsidR="005E4022">
        <w:rPr>
          <w:rFonts w:ascii="Times New Roman" w:hAnsi="Times New Roman" w:cs="Times New Roman"/>
          <w:sz w:val="24"/>
          <w:szCs w:val="24"/>
        </w:rPr>
        <w:t>Overfitting</w:t>
      </w:r>
      <w:r w:rsidR="00FC368F">
        <w:rPr>
          <w:rFonts w:ascii="Times New Roman" w:hAnsi="Times New Roman" w:cs="Times New Roman"/>
          <w:sz w:val="24"/>
          <w:szCs w:val="24"/>
        </w:rPr>
        <w:t xml:space="preserve"> could lead to poor generation, </w:t>
      </w:r>
      <w:r w:rsidR="00FC368F">
        <w:rPr>
          <w:rFonts w:ascii="Times New Roman" w:hAnsi="Times New Roman" w:cs="Times New Roman"/>
          <w:sz w:val="24"/>
          <w:szCs w:val="24"/>
        </w:rPr>
        <w:lastRenderedPageBreak/>
        <w:t xml:space="preserve">where the model performs well on the training data but poorly on unseen or new data for that matter. </w:t>
      </w:r>
      <w:r w:rsidR="00B677FA">
        <w:rPr>
          <w:rFonts w:ascii="Times New Roman" w:hAnsi="Times New Roman" w:cs="Times New Roman"/>
          <w:sz w:val="24"/>
          <w:szCs w:val="24"/>
        </w:rPr>
        <w:t xml:space="preserve">Thus, </w:t>
      </w:r>
      <w:r w:rsidR="0069417D">
        <w:rPr>
          <w:rFonts w:ascii="Times New Roman" w:hAnsi="Times New Roman" w:cs="Times New Roman"/>
          <w:sz w:val="24"/>
          <w:szCs w:val="24"/>
        </w:rPr>
        <w:t>schedule selection plays a</w:t>
      </w:r>
      <w:r w:rsidR="00B677FA">
        <w:rPr>
          <w:rFonts w:ascii="Times New Roman" w:hAnsi="Times New Roman" w:cs="Times New Roman"/>
          <w:sz w:val="24"/>
          <w:szCs w:val="24"/>
        </w:rPr>
        <w:t xml:space="preserve"> crucial rol</w:t>
      </w:r>
      <w:r w:rsidR="00430DC7">
        <w:rPr>
          <w:rFonts w:ascii="Times New Roman" w:hAnsi="Times New Roman" w:cs="Times New Roman"/>
          <w:sz w:val="24"/>
          <w:szCs w:val="24"/>
        </w:rPr>
        <w:t xml:space="preserve">e </w:t>
      </w:r>
      <w:r w:rsidR="00B677FA">
        <w:rPr>
          <w:rFonts w:ascii="Times New Roman" w:hAnsi="Times New Roman" w:cs="Times New Roman"/>
          <w:sz w:val="24"/>
          <w:szCs w:val="24"/>
        </w:rPr>
        <w:t xml:space="preserve">in various fields and </w:t>
      </w:r>
      <w:r w:rsidR="001C138B">
        <w:rPr>
          <w:rFonts w:ascii="Times New Roman" w:hAnsi="Times New Roman" w:cs="Times New Roman"/>
          <w:sz w:val="24"/>
          <w:szCs w:val="24"/>
        </w:rPr>
        <w:t>has a significant</w:t>
      </w:r>
      <w:r w:rsidR="00B677FA">
        <w:rPr>
          <w:rFonts w:ascii="Times New Roman" w:hAnsi="Times New Roman" w:cs="Times New Roman"/>
          <w:sz w:val="24"/>
          <w:szCs w:val="24"/>
        </w:rPr>
        <w:t xml:space="preserve"> impact </w:t>
      </w:r>
      <w:r w:rsidR="00732979">
        <w:rPr>
          <w:rFonts w:ascii="Times New Roman" w:hAnsi="Times New Roman" w:cs="Times New Roman"/>
          <w:sz w:val="24"/>
          <w:szCs w:val="24"/>
        </w:rPr>
        <w:t xml:space="preserve">on model performance and physical processes. </w:t>
      </w:r>
      <w:r w:rsidR="004A47E6" w:rsidRPr="00385A27">
        <w:rPr>
          <w:rFonts w:ascii="Times New Roman" w:hAnsi="Times New Roman" w:cs="Times New Roman"/>
          <w:sz w:val="24"/>
          <w:szCs w:val="24"/>
        </w:rPr>
        <w:t xml:space="preserve">With all these algorithms and </w:t>
      </w:r>
      <w:r w:rsidR="00C10A81">
        <w:rPr>
          <w:rFonts w:ascii="Times New Roman" w:hAnsi="Times New Roman" w:cs="Times New Roman"/>
          <w:sz w:val="24"/>
          <w:szCs w:val="24"/>
        </w:rPr>
        <w:t>analysis</w:t>
      </w:r>
      <w:r w:rsidR="004A47E6" w:rsidRPr="00385A27">
        <w:rPr>
          <w:rFonts w:ascii="Times New Roman" w:hAnsi="Times New Roman" w:cs="Times New Roman"/>
          <w:sz w:val="24"/>
          <w:szCs w:val="24"/>
        </w:rPr>
        <w:t>, the</w:t>
      </w:r>
      <w:r w:rsidR="001C138B">
        <w:rPr>
          <w:rFonts w:ascii="Times New Roman" w:hAnsi="Times New Roman" w:cs="Times New Roman"/>
          <w:sz w:val="24"/>
          <w:szCs w:val="24"/>
        </w:rPr>
        <w:t xml:space="preserve"> authors</w:t>
      </w:r>
      <w:r w:rsidR="004A47E6" w:rsidRPr="00385A27">
        <w:rPr>
          <w:rFonts w:ascii="Times New Roman" w:hAnsi="Times New Roman" w:cs="Times New Roman"/>
          <w:sz w:val="24"/>
          <w:szCs w:val="24"/>
        </w:rPr>
        <w:t xml:space="preserve"> introduce</w:t>
      </w:r>
      <w:r w:rsidR="001A5A1E">
        <w:rPr>
          <w:rFonts w:ascii="Times New Roman" w:hAnsi="Times New Roman" w:cs="Times New Roman"/>
          <w:sz w:val="24"/>
          <w:szCs w:val="24"/>
        </w:rPr>
        <w:t>d</w:t>
      </w:r>
      <w:r w:rsidR="004A47E6" w:rsidRPr="00385A27">
        <w:rPr>
          <w:rFonts w:ascii="Times New Roman" w:hAnsi="Times New Roman" w:cs="Times New Roman"/>
          <w:sz w:val="24"/>
          <w:szCs w:val="24"/>
        </w:rPr>
        <w:t xml:space="preserve"> a novel solution on modeling probability </w:t>
      </w:r>
      <w:r w:rsidR="0050059F" w:rsidRPr="00385A27">
        <w:rPr>
          <w:rFonts w:ascii="Times New Roman" w:hAnsi="Times New Roman" w:cs="Times New Roman"/>
          <w:sz w:val="24"/>
          <w:szCs w:val="24"/>
        </w:rPr>
        <w:t>distributions</w:t>
      </w:r>
      <w:r w:rsidR="00C233A5">
        <w:rPr>
          <w:rFonts w:ascii="Times New Roman" w:hAnsi="Times New Roman" w:cs="Times New Roman"/>
          <w:sz w:val="24"/>
          <w:szCs w:val="24"/>
        </w:rPr>
        <w:t>. T</w:t>
      </w:r>
      <w:r w:rsidR="0050059F" w:rsidRPr="00385A27">
        <w:rPr>
          <w:rFonts w:ascii="Times New Roman" w:hAnsi="Times New Roman" w:cs="Times New Roman"/>
          <w:sz w:val="24"/>
          <w:szCs w:val="24"/>
        </w:rPr>
        <w:t xml:space="preserve">hey </w:t>
      </w:r>
      <w:r w:rsidR="00C233A5">
        <w:rPr>
          <w:rFonts w:ascii="Times New Roman" w:hAnsi="Times New Roman" w:cs="Times New Roman"/>
          <w:sz w:val="24"/>
          <w:szCs w:val="24"/>
        </w:rPr>
        <w:t xml:space="preserve">also </w:t>
      </w:r>
      <w:r w:rsidR="0050059F" w:rsidRPr="00385A27">
        <w:rPr>
          <w:rFonts w:ascii="Times New Roman" w:hAnsi="Times New Roman" w:cs="Times New Roman"/>
          <w:sz w:val="24"/>
          <w:szCs w:val="24"/>
        </w:rPr>
        <w:t xml:space="preserve">tested it on different datasets such as </w:t>
      </w:r>
      <w:r w:rsidR="00C962B3" w:rsidRPr="00385A27">
        <w:rPr>
          <w:rFonts w:ascii="Times New Roman" w:hAnsi="Times New Roman" w:cs="Times New Roman"/>
          <w:sz w:val="24"/>
          <w:szCs w:val="24"/>
        </w:rPr>
        <w:t xml:space="preserve">CIFAR-10, which is </w:t>
      </w:r>
      <w:r w:rsidR="004C60A9" w:rsidRPr="00385A27">
        <w:rPr>
          <w:rFonts w:ascii="Times New Roman" w:hAnsi="Times New Roman" w:cs="Times New Roman"/>
          <w:sz w:val="24"/>
          <w:szCs w:val="24"/>
        </w:rPr>
        <w:t xml:space="preserve">a dataset </w:t>
      </w:r>
      <w:r w:rsidR="00933033" w:rsidRPr="00385A27">
        <w:rPr>
          <w:rFonts w:ascii="Times New Roman" w:hAnsi="Times New Roman" w:cs="Times New Roman"/>
          <w:sz w:val="24"/>
          <w:szCs w:val="24"/>
        </w:rPr>
        <w:t xml:space="preserve">created by the </w:t>
      </w:r>
      <w:r w:rsidR="00933033" w:rsidRPr="00385A27">
        <w:rPr>
          <w:rFonts w:ascii="Times New Roman" w:hAnsi="Times New Roman" w:cs="Times New Roman"/>
          <w:i/>
          <w:iCs/>
          <w:sz w:val="24"/>
          <w:szCs w:val="24"/>
        </w:rPr>
        <w:t xml:space="preserve">Canadian Institute </w:t>
      </w:r>
      <w:r w:rsidR="002B3977" w:rsidRPr="00385A27">
        <w:rPr>
          <w:rFonts w:ascii="Times New Roman" w:hAnsi="Times New Roman" w:cs="Times New Roman"/>
          <w:i/>
          <w:iCs/>
          <w:sz w:val="24"/>
          <w:szCs w:val="24"/>
        </w:rPr>
        <w:t>for</w:t>
      </w:r>
      <w:r w:rsidR="00933033" w:rsidRPr="00385A27">
        <w:rPr>
          <w:rFonts w:ascii="Times New Roman" w:hAnsi="Times New Roman" w:cs="Times New Roman"/>
          <w:i/>
          <w:iCs/>
          <w:sz w:val="24"/>
          <w:szCs w:val="24"/>
        </w:rPr>
        <w:t xml:space="preserve"> Advanced </w:t>
      </w:r>
      <w:r w:rsidR="00FD6437" w:rsidRPr="00385A27">
        <w:rPr>
          <w:rFonts w:ascii="Times New Roman" w:hAnsi="Times New Roman" w:cs="Times New Roman"/>
          <w:i/>
          <w:iCs/>
          <w:sz w:val="24"/>
          <w:szCs w:val="24"/>
        </w:rPr>
        <w:t xml:space="preserve">Research </w:t>
      </w:r>
      <w:r w:rsidR="00FD6437" w:rsidRPr="00385A27">
        <w:rPr>
          <w:rFonts w:ascii="Times New Roman" w:hAnsi="Times New Roman" w:cs="Times New Roman"/>
          <w:sz w:val="24"/>
          <w:szCs w:val="24"/>
        </w:rPr>
        <w:t>commonly</w:t>
      </w:r>
      <w:r w:rsidR="00A8563E" w:rsidRPr="00385A27">
        <w:rPr>
          <w:rFonts w:ascii="Times New Roman" w:hAnsi="Times New Roman" w:cs="Times New Roman"/>
          <w:sz w:val="24"/>
          <w:szCs w:val="24"/>
        </w:rPr>
        <w:t xml:space="preserve"> used for machine learning algorithms, and the MN</w:t>
      </w:r>
      <w:r w:rsidR="00CD6A03" w:rsidRPr="00385A27">
        <w:rPr>
          <w:rFonts w:ascii="Times New Roman" w:hAnsi="Times New Roman" w:cs="Times New Roman"/>
          <w:sz w:val="24"/>
          <w:szCs w:val="24"/>
        </w:rPr>
        <w:t>I</w:t>
      </w:r>
      <w:r w:rsidR="00A8563E" w:rsidRPr="00385A27">
        <w:rPr>
          <w:rFonts w:ascii="Times New Roman" w:hAnsi="Times New Roman" w:cs="Times New Roman"/>
          <w:sz w:val="24"/>
          <w:szCs w:val="24"/>
        </w:rPr>
        <w:t xml:space="preserve">ST dataset, which </w:t>
      </w:r>
      <w:r w:rsidR="002C48E7">
        <w:rPr>
          <w:rFonts w:ascii="Times New Roman" w:hAnsi="Times New Roman" w:cs="Times New Roman"/>
          <w:sz w:val="24"/>
          <w:szCs w:val="24"/>
        </w:rPr>
        <w:t xml:space="preserve">is </w:t>
      </w:r>
      <w:r w:rsidR="00C77CF4" w:rsidRPr="00385A27">
        <w:rPr>
          <w:rFonts w:ascii="Times New Roman" w:hAnsi="Times New Roman" w:cs="Times New Roman"/>
          <w:sz w:val="24"/>
          <w:szCs w:val="24"/>
        </w:rPr>
        <w:t xml:space="preserve">another dataset created by the </w:t>
      </w:r>
      <w:r w:rsidR="00C77CF4" w:rsidRPr="00385A27">
        <w:rPr>
          <w:rFonts w:ascii="Times New Roman" w:hAnsi="Times New Roman" w:cs="Times New Roman"/>
          <w:i/>
          <w:iCs/>
          <w:sz w:val="24"/>
          <w:szCs w:val="24"/>
        </w:rPr>
        <w:t>Modified National Institute of Standards and Technology</w:t>
      </w:r>
      <w:r w:rsidR="00C77CF4" w:rsidRPr="00385A27">
        <w:rPr>
          <w:rFonts w:ascii="Times New Roman" w:hAnsi="Times New Roman" w:cs="Times New Roman"/>
          <w:sz w:val="24"/>
          <w:szCs w:val="24"/>
        </w:rPr>
        <w:t xml:space="preserve"> </w:t>
      </w:r>
      <w:r w:rsidR="00A8563E" w:rsidRPr="00385A27">
        <w:rPr>
          <w:rFonts w:ascii="Times New Roman" w:hAnsi="Times New Roman" w:cs="Times New Roman"/>
          <w:sz w:val="24"/>
          <w:szCs w:val="24"/>
        </w:rPr>
        <w:t>consist</w:t>
      </w:r>
      <w:r w:rsidR="00537DDC" w:rsidRPr="00385A27">
        <w:rPr>
          <w:rFonts w:ascii="Times New Roman" w:hAnsi="Times New Roman" w:cs="Times New Roman"/>
          <w:sz w:val="24"/>
          <w:szCs w:val="24"/>
        </w:rPr>
        <w:t>ing</w:t>
      </w:r>
      <w:r w:rsidR="00A8563E" w:rsidRPr="00385A27">
        <w:rPr>
          <w:rFonts w:ascii="Times New Roman" w:hAnsi="Times New Roman" w:cs="Times New Roman"/>
          <w:sz w:val="24"/>
          <w:szCs w:val="24"/>
        </w:rPr>
        <w:t xml:space="preserve"> of</w:t>
      </w:r>
      <w:r w:rsidR="00537DDC" w:rsidRPr="00385A27">
        <w:rPr>
          <w:rFonts w:ascii="Times New Roman" w:hAnsi="Times New Roman" w:cs="Times New Roman"/>
          <w:sz w:val="24"/>
          <w:szCs w:val="24"/>
        </w:rPr>
        <w:t xml:space="preserve"> handwritten digits</w:t>
      </w:r>
      <w:r w:rsidR="004F2A5F" w:rsidRPr="00385A27">
        <w:rPr>
          <w:rFonts w:ascii="Times New Roman" w:hAnsi="Times New Roman" w:cs="Times New Roman"/>
          <w:sz w:val="24"/>
          <w:szCs w:val="24"/>
        </w:rPr>
        <w:t xml:space="preserve">. </w:t>
      </w:r>
      <w:r w:rsidR="00C233A5">
        <w:rPr>
          <w:rFonts w:ascii="Times New Roman" w:hAnsi="Times New Roman" w:cs="Times New Roman"/>
          <w:sz w:val="24"/>
          <w:szCs w:val="24"/>
        </w:rPr>
        <w:t>T</w:t>
      </w:r>
      <w:r w:rsidR="003B6A87">
        <w:rPr>
          <w:rFonts w:ascii="Times New Roman" w:hAnsi="Times New Roman" w:cs="Times New Roman"/>
          <w:sz w:val="24"/>
          <w:szCs w:val="24"/>
        </w:rPr>
        <w:t xml:space="preserve">heir results achieved </w:t>
      </w:r>
      <w:r w:rsidR="000402FB">
        <w:rPr>
          <w:rFonts w:ascii="Times New Roman" w:hAnsi="Times New Roman" w:cs="Times New Roman"/>
          <w:sz w:val="24"/>
          <w:szCs w:val="24"/>
        </w:rPr>
        <w:t xml:space="preserve">a lower bound </w:t>
      </w:r>
      <w:r w:rsidR="000402FB">
        <w:rPr>
          <w:rFonts w:ascii="Times New Roman" w:hAnsi="Times New Roman" w:cs="Times New Roman"/>
          <w:i/>
          <w:iCs/>
          <w:sz w:val="24"/>
          <w:szCs w:val="24"/>
        </w:rPr>
        <w:t xml:space="preserve">K </w:t>
      </w:r>
      <w:r w:rsidR="000402FB">
        <w:rPr>
          <w:rFonts w:ascii="Times New Roman" w:hAnsi="Times New Roman" w:cs="Times New Roman"/>
          <w:sz w:val="24"/>
          <w:szCs w:val="24"/>
        </w:rPr>
        <w:t>on the log</w:t>
      </w:r>
      <w:r w:rsidR="00FB15F3">
        <w:rPr>
          <w:rFonts w:ascii="Times New Roman" w:hAnsi="Times New Roman" w:cs="Times New Roman"/>
          <w:sz w:val="24"/>
          <w:szCs w:val="24"/>
        </w:rPr>
        <w:t>-</w:t>
      </w:r>
      <w:r w:rsidR="000402FB">
        <w:rPr>
          <w:rFonts w:ascii="Times New Roman" w:hAnsi="Times New Roman" w:cs="Times New Roman"/>
          <w:sz w:val="24"/>
          <w:szCs w:val="24"/>
        </w:rPr>
        <w:t xml:space="preserve">likelihood of </w:t>
      </w:r>
      <w:r w:rsidR="00462B4B">
        <w:rPr>
          <w:rFonts w:ascii="Times New Roman" w:hAnsi="Times New Roman" w:cs="Times New Roman"/>
          <w:sz w:val="24"/>
          <w:szCs w:val="24"/>
        </w:rPr>
        <w:t xml:space="preserve">5.4 </w:t>
      </w:r>
      <m:oMath>
        <m:r>
          <w:rPr>
            <w:rFonts w:ascii="Cambria Math" w:hAnsi="Cambria Math" w:cs="Times New Roman"/>
            <w:sz w:val="24"/>
            <w:szCs w:val="24"/>
          </w:rPr>
          <m:t>±</m:t>
        </m:r>
      </m:oMath>
      <w:r w:rsidR="00462B4B">
        <w:rPr>
          <w:rFonts w:ascii="Times New Roman" w:hAnsi="Times New Roman" w:cs="Times New Roman"/>
          <w:sz w:val="24"/>
          <w:szCs w:val="24"/>
        </w:rPr>
        <w:t>0.2 bits/pixel</w:t>
      </w:r>
      <w:r w:rsidR="00EF6566">
        <w:rPr>
          <w:rFonts w:ascii="Times New Roman" w:hAnsi="Times New Roman" w:cs="Times New Roman"/>
          <w:sz w:val="24"/>
          <w:szCs w:val="24"/>
        </w:rPr>
        <w:t xml:space="preserve"> for the CIFAR-10 </w:t>
      </w:r>
      <w:r w:rsidR="00403C91">
        <w:rPr>
          <w:rFonts w:ascii="Times New Roman" w:hAnsi="Times New Roman" w:cs="Times New Roman"/>
          <w:sz w:val="24"/>
          <w:szCs w:val="24"/>
        </w:rPr>
        <w:t>dataset and a log</w:t>
      </w:r>
      <w:r w:rsidR="00FB15F3">
        <w:rPr>
          <w:rFonts w:ascii="Times New Roman" w:hAnsi="Times New Roman" w:cs="Times New Roman"/>
          <w:sz w:val="24"/>
          <w:szCs w:val="24"/>
        </w:rPr>
        <w:t>-l</w:t>
      </w:r>
      <w:r w:rsidR="00403C91">
        <w:rPr>
          <w:rFonts w:ascii="Times New Roman" w:hAnsi="Times New Roman" w:cs="Times New Roman"/>
          <w:sz w:val="24"/>
          <w:szCs w:val="24"/>
        </w:rPr>
        <w:t xml:space="preserve">ikelihood of 317 </w:t>
      </w:r>
      <m:oMath>
        <m:r>
          <w:rPr>
            <w:rFonts w:ascii="Cambria Math" w:hAnsi="Cambria Math" w:cs="Times New Roman"/>
            <w:sz w:val="24"/>
            <w:szCs w:val="24"/>
          </w:rPr>
          <m:t>±</m:t>
        </m:r>
      </m:oMath>
      <w:r w:rsidR="00403C91">
        <w:rPr>
          <w:rFonts w:ascii="Times New Roman" w:hAnsi="Times New Roman" w:cs="Times New Roman"/>
          <w:sz w:val="24"/>
          <w:szCs w:val="24"/>
        </w:rPr>
        <w:t xml:space="preserve"> 2.7 bits for the MINST dataset using their novel diffusion model</w:t>
      </w:r>
      <w:r w:rsidR="00CA5E88">
        <w:rPr>
          <w:rFonts w:ascii="Times New Roman" w:hAnsi="Times New Roman" w:cs="Times New Roman"/>
          <w:sz w:val="24"/>
          <w:szCs w:val="24"/>
        </w:rPr>
        <w:t xml:space="preserve"> [</w:t>
      </w:r>
      <w:r w:rsidR="008C2A8E">
        <w:rPr>
          <w:rFonts w:ascii="Times New Roman" w:hAnsi="Times New Roman" w:cs="Times New Roman"/>
          <w:sz w:val="24"/>
          <w:szCs w:val="24"/>
        </w:rPr>
        <w:t>36</w:t>
      </w:r>
      <w:r w:rsidR="00CA5E88">
        <w:rPr>
          <w:rFonts w:ascii="Times New Roman" w:hAnsi="Times New Roman" w:cs="Times New Roman"/>
          <w:sz w:val="24"/>
          <w:szCs w:val="24"/>
        </w:rPr>
        <w:t>]</w:t>
      </w:r>
      <w:r w:rsidR="00403C91">
        <w:rPr>
          <w:rFonts w:ascii="Times New Roman" w:hAnsi="Times New Roman" w:cs="Times New Roman"/>
          <w:sz w:val="24"/>
          <w:szCs w:val="24"/>
        </w:rPr>
        <w:t xml:space="preserve">. </w:t>
      </w:r>
    </w:p>
    <w:p w14:paraId="4CFFF6EA" w14:textId="2E68576F" w:rsidR="00C10A81" w:rsidRDefault="009D68DC" w:rsidP="00185943">
      <w:pPr>
        <w:spacing w:line="480" w:lineRule="auto"/>
        <w:rPr>
          <w:rFonts w:ascii="Times New Roman" w:hAnsi="Times New Roman" w:cs="Times New Roman"/>
          <w:sz w:val="24"/>
          <w:szCs w:val="24"/>
        </w:rPr>
      </w:pPr>
      <w:r>
        <w:rPr>
          <w:rFonts w:ascii="Times New Roman" w:hAnsi="Times New Roman" w:cs="Times New Roman"/>
          <w:sz w:val="24"/>
          <w:szCs w:val="24"/>
        </w:rPr>
        <w:t>Th</w:t>
      </w:r>
      <w:r w:rsidR="00FB15F3">
        <w:rPr>
          <w:rFonts w:ascii="Times New Roman" w:hAnsi="Times New Roman" w:cs="Times New Roman"/>
          <w:sz w:val="24"/>
          <w:szCs w:val="24"/>
        </w:rPr>
        <w:t xml:space="preserve">e </w:t>
      </w:r>
      <w:proofErr w:type="gramStart"/>
      <w:r w:rsidR="00FB15F3">
        <w:rPr>
          <w:rFonts w:ascii="Times New Roman" w:hAnsi="Times New Roman" w:cs="Times New Roman"/>
          <w:sz w:val="24"/>
          <w:szCs w:val="24"/>
        </w:rPr>
        <w:t>aforementioned work</w:t>
      </w:r>
      <w:proofErr w:type="gramEnd"/>
      <w:r>
        <w:rPr>
          <w:rFonts w:ascii="Times New Roman" w:hAnsi="Times New Roman" w:cs="Times New Roman"/>
          <w:sz w:val="24"/>
          <w:szCs w:val="24"/>
        </w:rPr>
        <w:t xml:space="preserve"> was a great contributio</w:t>
      </w:r>
      <w:r w:rsidR="009225F0">
        <w:rPr>
          <w:rFonts w:ascii="Times New Roman" w:hAnsi="Times New Roman" w:cs="Times New Roman"/>
          <w:sz w:val="24"/>
          <w:szCs w:val="24"/>
        </w:rPr>
        <w:t>n</w:t>
      </w:r>
      <w:r>
        <w:rPr>
          <w:rFonts w:ascii="Times New Roman" w:hAnsi="Times New Roman" w:cs="Times New Roman"/>
          <w:sz w:val="24"/>
          <w:szCs w:val="24"/>
        </w:rPr>
        <w:t xml:space="preserve"> to the development of DPM since it got the machine learning and artificial intelligence community excited</w:t>
      </w:r>
      <w:r w:rsidR="00332838">
        <w:rPr>
          <w:rFonts w:ascii="Times New Roman" w:hAnsi="Times New Roman" w:cs="Times New Roman"/>
          <w:sz w:val="24"/>
          <w:szCs w:val="24"/>
        </w:rPr>
        <w:t>.</w:t>
      </w:r>
      <w:r>
        <w:rPr>
          <w:rFonts w:ascii="Times New Roman" w:hAnsi="Times New Roman" w:cs="Times New Roman"/>
          <w:sz w:val="24"/>
          <w:szCs w:val="24"/>
        </w:rPr>
        <w:t xml:space="preserve"> </w:t>
      </w:r>
      <w:r w:rsidR="00332838">
        <w:rPr>
          <w:rFonts w:ascii="Times New Roman" w:hAnsi="Times New Roman" w:cs="Times New Roman"/>
          <w:sz w:val="24"/>
          <w:szCs w:val="24"/>
        </w:rPr>
        <w:t>The work also motivated</w:t>
      </w:r>
      <w:r>
        <w:rPr>
          <w:rFonts w:ascii="Times New Roman" w:hAnsi="Times New Roman" w:cs="Times New Roman"/>
          <w:sz w:val="24"/>
          <w:szCs w:val="24"/>
        </w:rPr>
        <w:t xml:space="preserve"> other researchers </w:t>
      </w:r>
      <w:r w:rsidR="00332838">
        <w:rPr>
          <w:rFonts w:ascii="Times New Roman" w:hAnsi="Times New Roman" w:cs="Times New Roman"/>
          <w:sz w:val="24"/>
          <w:szCs w:val="24"/>
        </w:rPr>
        <w:t>to start</w:t>
      </w:r>
      <w:r>
        <w:rPr>
          <w:rFonts w:ascii="Times New Roman" w:hAnsi="Times New Roman" w:cs="Times New Roman"/>
          <w:sz w:val="24"/>
          <w:szCs w:val="24"/>
        </w:rPr>
        <w:t xml:space="preserve"> to explore the core concepts of their algorithms that revolved around estimating the reversal of a Markov diffusion chain, which effectively maps data to a noise distribution</w:t>
      </w:r>
      <w:r w:rsidR="00167A3E">
        <w:rPr>
          <w:rFonts w:ascii="Times New Roman" w:hAnsi="Times New Roman" w:cs="Times New Roman"/>
          <w:sz w:val="24"/>
          <w:szCs w:val="24"/>
        </w:rPr>
        <w:t xml:space="preserve"> [31]</w:t>
      </w:r>
      <w:r>
        <w:rPr>
          <w:rFonts w:ascii="Times New Roman" w:hAnsi="Times New Roman" w:cs="Times New Roman"/>
          <w:sz w:val="24"/>
          <w:szCs w:val="24"/>
        </w:rPr>
        <w:t xml:space="preserve">. As the number of </w:t>
      </w:r>
      <w:r w:rsidR="004F66E3">
        <w:rPr>
          <w:rFonts w:ascii="Times New Roman" w:hAnsi="Times New Roman" w:cs="Times New Roman"/>
          <w:sz w:val="24"/>
          <w:szCs w:val="24"/>
        </w:rPr>
        <w:t>steps</w:t>
      </w:r>
      <w:r>
        <w:rPr>
          <w:rFonts w:ascii="Times New Roman" w:hAnsi="Times New Roman" w:cs="Times New Roman"/>
          <w:sz w:val="24"/>
          <w:szCs w:val="24"/>
        </w:rPr>
        <w:t xml:space="preserve"> </w:t>
      </w:r>
      <w:r w:rsidR="00BF5393">
        <w:rPr>
          <w:rFonts w:ascii="Times New Roman" w:hAnsi="Times New Roman" w:cs="Times New Roman"/>
          <w:sz w:val="24"/>
          <w:szCs w:val="24"/>
        </w:rPr>
        <w:t>increases</w:t>
      </w:r>
      <w:r>
        <w:rPr>
          <w:rFonts w:ascii="Times New Roman" w:hAnsi="Times New Roman" w:cs="Times New Roman"/>
          <w:sz w:val="24"/>
          <w:szCs w:val="24"/>
        </w:rPr>
        <w:t xml:space="preserve"> in this diffusion process, the reversal distribution associated with each step becomes simpler and more straightforward to estimate. </w:t>
      </w:r>
    </w:p>
    <w:p w14:paraId="5799AB9B" w14:textId="77777777" w:rsidR="00185943" w:rsidRPr="00185943" w:rsidRDefault="00185943" w:rsidP="00185943">
      <w:pPr>
        <w:spacing w:line="480" w:lineRule="auto"/>
        <w:rPr>
          <w:rFonts w:ascii="Times New Roman" w:hAnsi="Times New Roman" w:cs="Times New Roman"/>
          <w:sz w:val="24"/>
          <w:szCs w:val="24"/>
        </w:rPr>
      </w:pPr>
    </w:p>
    <w:p w14:paraId="4A325359" w14:textId="3D5F17E2" w:rsidR="00AA10C3" w:rsidRPr="00612BD2" w:rsidRDefault="00CB1E83" w:rsidP="00612BD2">
      <w:pPr>
        <w:pStyle w:val="ListParagraph"/>
        <w:numPr>
          <w:ilvl w:val="1"/>
          <w:numId w:val="8"/>
        </w:numPr>
        <w:spacing w:line="480" w:lineRule="auto"/>
        <w:rPr>
          <w:rFonts w:ascii="Times New Roman" w:hAnsi="Times New Roman" w:cs="Times New Roman"/>
          <w:sz w:val="32"/>
          <w:szCs w:val="32"/>
        </w:rPr>
      </w:pPr>
      <w:r w:rsidRPr="00612BD2">
        <w:rPr>
          <w:rFonts w:ascii="Times New Roman" w:hAnsi="Times New Roman" w:cs="Times New Roman"/>
          <w:sz w:val="32"/>
          <w:szCs w:val="32"/>
        </w:rPr>
        <w:t xml:space="preserve">Recent </w:t>
      </w:r>
      <w:r w:rsidR="00AA10C3" w:rsidRPr="00612BD2">
        <w:rPr>
          <w:rFonts w:ascii="Times New Roman" w:hAnsi="Times New Roman" w:cs="Times New Roman"/>
          <w:sz w:val="32"/>
          <w:szCs w:val="32"/>
        </w:rPr>
        <w:t>Improvement</w:t>
      </w:r>
      <w:r w:rsidRPr="00612BD2">
        <w:rPr>
          <w:rFonts w:ascii="Times New Roman" w:hAnsi="Times New Roman" w:cs="Times New Roman"/>
          <w:sz w:val="32"/>
          <w:szCs w:val="32"/>
        </w:rPr>
        <w:t>s</w:t>
      </w:r>
      <w:r w:rsidR="00AA10C3" w:rsidRPr="00612BD2">
        <w:rPr>
          <w:rFonts w:ascii="Times New Roman" w:hAnsi="Times New Roman" w:cs="Times New Roman"/>
          <w:sz w:val="32"/>
          <w:szCs w:val="32"/>
        </w:rPr>
        <w:t xml:space="preserve"> </w:t>
      </w:r>
      <w:r w:rsidR="00133587">
        <w:rPr>
          <w:rFonts w:ascii="Times New Roman" w:hAnsi="Times New Roman" w:cs="Times New Roman"/>
          <w:sz w:val="32"/>
          <w:szCs w:val="32"/>
        </w:rPr>
        <w:t>in</w:t>
      </w:r>
      <w:r w:rsidR="00AA10C3" w:rsidRPr="00612BD2">
        <w:rPr>
          <w:rFonts w:ascii="Times New Roman" w:hAnsi="Times New Roman" w:cs="Times New Roman"/>
          <w:sz w:val="32"/>
          <w:szCs w:val="32"/>
        </w:rPr>
        <w:t xml:space="preserve"> D</w:t>
      </w:r>
      <w:r w:rsidR="0065649D">
        <w:rPr>
          <w:rFonts w:ascii="Times New Roman" w:hAnsi="Times New Roman" w:cs="Times New Roman"/>
          <w:sz w:val="32"/>
          <w:szCs w:val="32"/>
        </w:rPr>
        <w:t xml:space="preserve">iffusion </w:t>
      </w:r>
      <w:r w:rsidRPr="00612BD2">
        <w:rPr>
          <w:rFonts w:ascii="Times New Roman" w:hAnsi="Times New Roman" w:cs="Times New Roman"/>
          <w:sz w:val="32"/>
          <w:szCs w:val="32"/>
        </w:rPr>
        <w:t>P</w:t>
      </w:r>
      <w:r w:rsidR="0065649D">
        <w:rPr>
          <w:rFonts w:ascii="Times New Roman" w:hAnsi="Times New Roman" w:cs="Times New Roman"/>
          <w:sz w:val="32"/>
          <w:szCs w:val="32"/>
        </w:rPr>
        <w:t xml:space="preserve">robabilistic </w:t>
      </w:r>
      <w:r w:rsidRPr="00612BD2">
        <w:rPr>
          <w:rFonts w:ascii="Times New Roman" w:hAnsi="Times New Roman" w:cs="Times New Roman"/>
          <w:sz w:val="32"/>
          <w:szCs w:val="32"/>
        </w:rPr>
        <w:t>M</w:t>
      </w:r>
      <w:r w:rsidR="0065649D">
        <w:rPr>
          <w:rFonts w:ascii="Times New Roman" w:hAnsi="Times New Roman" w:cs="Times New Roman"/>
          <w:sz w:val="32"/>
          <w:szCs w:val="32"/>
        </w:rPr>
        <w:t>odels</w:t>
      </w:r>
    </w:p>
    <w:p w14:paraId="00037828" w14:textId="5566306C" w:rsidR="00D20DE2" w:rsidRDefault="004544BD" w:rsidP="00A40447">
      <w:pPr>
        <w:spacing w:line="480" w:lineRule="auto"/>
        <w:rPr>
          <w:rFonts w:ascii="Times New Roman" w:hAnsi="Times New Roman" w:cs="Times New Roman"/>
          <w:sz w:val="24"/>
          <w:szCs w:val="24"/>
        </w:rPr>
      </w:pPr>
      <w:r>
        <w:rPr>
          <w:rFonts w:ascii="Times New Roman" w:hAnsi="Times New Roman" w:cs="Times New Roman"/>
          <w:sz w:val="24"/>
          <w:szCs w:val="24"/>
        </w:rPr>
        <w:t>In the following years, researcher</w:t>
      </w:r>
      <w:r w:rsidR="003B1D3B">
        <w:rPr>
          <w:rFonts w:ascii="Times New Roman" w:hAnsi="Times New Roman" w:cs="Times New Roman"/>
          <w:sz w:val="24"/>
          <w:szCs w:val="24"/>
        </w:rPr>
        <w:t>s</w:t>
      </w:r>
      <w:r>
        <w:rPr>
          <w:rFonts w:ascii="Times New Roman" w:hAnsi="Times New Roman" w:cs="Times New Roman"/>
          <w:sz w:val="24"/>
          <w:szCs w:val="24"/>
        </w:rPr>
        <w:t xml:space="preserve"> started to look more into</w:t>
      </w:r>
      <w:r w:rsidR="0082392E">
        <w:rPr>
          <w:rFonts w:ascii="Times New Roman" w:hAnsi="Times New Roman" w:cs="Times New Roman"/>
          <w:sz w:val="24"/>
          <w:szCs w:val="24"/>
        </w:rPr>
        <w:t xml:space="preserve"> diffusion</w:t>
      </w:r>
      <w:r w:rsidR="00AA10C3">
        <w:rPr>
          <w:rFonts w:ascii="Times New Roman" w:hAnsi="Times New Roman" w:cs="Times New Roman"/>
          <w:sz w:val="24"/>
          <w:szCs w:val="24"/>
        </w:rPr>
        <w:t xml:space="preserve"> probabilistic</w:t>
      </w:r>
      <w:r w:rsidR="0082392E">
        <w:rPr>
          <w:rFonts w:ascii="Times New Roman" w:hAnsi="Times New Roman" w:cs="Times New Roman"/>
          <w:sz w:val="24"/>
          <w:szCs w:val="24"/>
        </w:rPr>
        <w:t xml:space="preserve"> model</w:t>
      </w:r>
      <w:r>
        <w:rPr>
          <w:rFonts w:ascii="Times New Roman" w:hAnsi="Times New Roman" w:cs="Times New Roman"/>
          <w:sz w:val="24"/>
          <w:szCs w:val="24"/>
        </w:rPr>
        <w:t xml:space="preserve"> solutions</w:t>
      </w:r>
      <w:r w:rsidR="00DE52CB">
        <w:rPr>
          <w:rFonts w:ascii="Times New Roman" w:hAnsi="Times New Roman" w:cs="Times New Roman"/>
          <w:sz w:val="24"/>
          <w:szCs w:val="24"/>
        </w:rPr>
        <w:t xml:space="preserve"> and</w:t>
      </w:r>
      <w:r w:rsidR="0082392E">
        <w:rPr>
          <w:rFonts w:ascii="Times New Roman" w:hAnsi="Times New Roman" w:cs="Times New Roman"/>
          <w:sz w:val="24"/>
          <w:szCs w:val="24"/>
        </w:rPr>
        <w:t xml:space="preserve"> in </w:t>
      </w:r>
      <w:r w:rsidR="0009386C">
        <w:rPr>
          <w:rFonts w:ascii="Times New Roman" w:hAnsi="Times New Roman" w:cs="Times New Roman"/>
          <w:sz w:val="24"/>
          <w:szCs w:val="24"/>
        </w:rPr>
        <w:t>2020, Jonathan Ho et al</w:t>
      </w:r>
      <w:r w:rsidR="003B1D3B">
        <w:rPr>
          <w:rFonts w:ascii="Times New Roman" w:hAnsi="Times New Roman" w:cs="Times New Roman"/>
          <w:sz w:val="24"/>
          <w:szCs w:val="24"/>
        </w:rPr>
        <w:t>.</w:t>
      </w:r>
      <w:r w:rsidR="0009386C">
        <w:rPr>
          <w:rFonts w:ascii="Times New Roman" w:hAnsi="Times New Roman" w:cs="Times New Roman"/>
          <w:sz w:val="24"/>
          <w:szCs w:val="24"/>
        </w:rPr>
        <w:t xml:space="preserve"> published </w:t>
      </w:r>
      <w:r w:rsidR="00DE52CB">
        <w:rPr>
          <w:rFonts w:ascii="Times New Roman" w:hAnsi="Times New Roman" w:cs="Times New Roman"/>
          <w:sz w:val="24"/>
          <w:szCs w:val="24"/>
        </w:rPr>
        <w:t>a</w:t>
      </w:r>
      <w:r w:rsidR="0009386C">
        <w:rPr>
          <w:rFonts w:ascii="Times New Roman" w:hAnsi="Times New Roman" w:cs="Times New Roman"/>
          <w:sz w:val="24"/>
          <w:szCs w:val="24"/>
        </w:rPr>
        <w:t xml:space="preserve"> paper</w:t>
      </w:r>
      <w:r w:rsidR="00DE52CB">
        <w:rPr>
          <w:rFonts w:ascii="Times New Roman" w:hAnsi="Times New Roman" w:cs="Times New Roman"/>
          <w:sz w:val="24"/>
          <w:szCs w:val="24"/>
        </w:rPr>
        <w:t xml:space="preserve"> called</w:t>
      </w:r>
      <w:r w:rsidR="0009386C">
        <w:rPr>
          <w:rFonts w:ascii="Times New Roman" w:hAnsi="Times New Roman" w:cs="Times New Roman"/>
          <w:sz w:val="24"/>
          <w:szCs w:val="24"/>
        </w:rPr>
        <w:t xml:space="preserve"> </w:t>
      </w:r>
      <w:r w:rsidR="0009386C" w:rsidRPr="001042DF">
        <w:rPr>
          <w:rFonts w:ascii="Times New Roman" w:hAnsi="Times New Roman" w:cs="Times New Roman"/>
          <w:i/>
          <w:iCs/>
          <w:sz w:val="24"/>
          <w:szCs w:val="24"/>
        </w:rPr>
        <w:t>Denoising Diffusion Probabilistic Models</w:t>
      </w:r>
      <w:r w:rsidR="00DE52CB" w:rsidRPr="001042DF">
        <w:rPr>
          <w:rFonts w:ascii="Times New Roman" w:hAnsi="Times New Roman" w:cs="Times New Roman"/>
          <w:i/>
          <w:iCs/>
          <w:sz w:val="24"/>
          <w:szCs w:val="24"/>
        </w:rPr>
        <w:t xml:space="preserve"> </w:t>
      </w:r>
      <w:r w:rsidR="0009386C">
        <w:rPr>
          <w:rFonts w:ascii="Times New Roman" w:hAnsi="Times New Roman" w:cs="Times New Roman"/>
          <w:sz w:val="24"/>
          <w:szCs w:val="24"/>
        </w:rPr>
        <w:t xml:space="preserve">that </w:t>
      </w:r>
      <w:r w:rsidR="003B480F">
        <w:rPr>
          <w:rFonts w:ascii="Times New Roman" w:hAnsi="Times New Roman" w:cs="Times New Roman"/>
          <w:sz w:val="24"/>
          <w:szCs w:val="24"/>
        </w:rPr>
        <w:t xml:space="preserve">showed </w:t>
      </w:r>
      <w:r w:rsidR="00DE52CB">
        <w:rPr>
          <w:rFonts w:ascii="Times New Roman" w:hAnsi="Times New Roman" w:cs="Times New Roman"/>
          <w:sz w:val="24"/>
          <w:szCs w:val="24"/>
        </w:rPr>
        <w:t xml:space="preserve">substantial </w:t>
      </w:r>
      <w:r w:rsidR="003B480F">
        <w:rPr>
          <w:rFonts w:ascii="Times New Roman" w:hAnsi="Times New Roman" w:cs="Times New Roman"/>
          <w:sz w:val="24"/>
          <w:szCs w:val="24"/>
        </w:rPr>
        <w:t>improvements to the initial publication</w:t>
      </w:r>
      <w:r w:rsidR="00185943">
        <w:rPr>
          <w:rFonts w:ascii="Times New Roman" w:hAnsi="Times New Roman" w:cs="Times New Roman"/>
          <w:sz w:val="24"/>
          <w:szCs w:val="24"/>
        </w:rPr>
        <w:t xml:space="preserve"> and </w:t>
      </w:r>
      <w:r w:rsidR="00F13EAA">
        <w:rPr>
          <w:rFonts w:ascii="Times New Roman" w:hAnsi="Times New Roman" w:cs="Times New Roman"/>
          <w:sz w:val="24"/>
          <w:szCs w:val="24"/>
        </w:rPr>
        <w:t>would become the stone pillar for the recent publications</w:t>
      </w:r>
      <w:r w:rsidR="00E72FBB">
        <w:rPr>
          <w:rFonts w:ascii="Times New Roman" w:hAnsi="Times New Roman" w:cs="Times New Roman"/>
          <w:sz w:val="24"/>
          <w:szCs w:val="24"/>
        </w:rPr>
        <w:t xml:space="preserve"> [27]</w:t>
      </w:r>
      <w:r w:rsidR="00F13EAA">
        <w:rPr>
          <w:rFonts w:ascii="Times New Roman" w:hAnsi="Times New Roman" w:cs="Times New Roman"/>
          <w:sz w:val="24"/>
          <w:szCs w:val="24"/>
        </w:rPr>
        <w:t xml:space="preserve">. </w:t>
      </w:r>
      <w:r w:rsidR="009F3DD6">
        <w:rPr>
          <w:rFonts w:ascii="Times New Roman" w:hAnsi="Times New Roman" w:cs="Times New Roman"/>
          <w:sz w:val="24"/>
          <w:szCs w:val="24"/>
        </w:rPr>
        <w:t xml:space="preserve">In this paper, </w:t>
      </w:r>
      <w:r w:rsidR="00580C67">
        <w:rPr>
          <w:rFonts w:ascii="Times New Roman" w:hAnsi="Times New Roman" w:cs="Times New Roman"/>
          <w:sz w:val="24"/>
          <w:szCs w:val="24"/>
        </w:rPr>
        <w:t xml:space="preserve">they </w:t>
      </w:r>
      <w:r w:rsidR="00480A85">
        <w:rPr>
          <w:rFonts w:ascii="Times New Roman" w:hAnsi="Times New Roman" w:cs="Times New Roman"/>
          <w:sz w:val="24"/>
          <w:szCs w:val="24"/>
        </w:rPr>
        <w:t>described</w:t>
      </w:r>
      <w:r w:rsidR="00580C67">
        <w:rPr>
          <w:rFonts w:ascii="Times New Roman" w:hAnsi="Times New Roman" w:cs="Times New Roman"/>
          <w:sz w:val="24"/>
          <w:szCs w:val="24"/>
        </w:rPr>
        <w:t xml:space="preserve"> progress </w:t>
      </w:r>
      <w:r w:rsidR="00FA5ECD">
        <w:rPr>
          <w:rFonts w:ascii="Times New Roman" w:hAnsi="Times New Roman" w:cs="Times New Roman"/>
          <w:sz w:val="24"/>
          <w:szCs w:val="24"/>
        </w:rPr>
        <w:t xml:space="preserve">in </w:t>
      </w:r>
      <w:r w:rsidR="00FA5ECD">
        <w:rPr>
          <w:rFonts w:ascii="Times New Roman" w:hAnsi="Times New Roman" w:cs="Times New Roman"/>
          <w:sz w:val="24"/>
          <w:szCs w:val="24"/>
        </w:rPr>
        <w:lastRenderedPageBreak/>
        <w:t xml:space="preserve">DPM </w:t>
      </w:r>
      <w:r w:rsidR="00994D2B">
        <w:rPr>
          <w:rFonts w:ascii="Times New Roman" w:hAnsi="Times New Roman" w:cs="Times New Roman"/>
          <w:sz w:val="24"/>
          <w:szCs w:val="24"/>
        </w:rPr>
        <w:t>and show</w:t>
      </w:r>
      <w:r w:rsidR="00AF6A8A">
        <w:rPr>
          <w:rFonts w:ascii="Times New Roman" w:hAnsi="Times New Roman" w:cs="Times New Roman"/>
          <w:sz w:val="24"/>
          <w:szCs w:val="24"/>
        </w:rPr>
        <w:t>ed</w:t>
      </w:r>
      <w:r w:rsidR="00994D2B">
        <w:rPr>
          <w:rFonts w:ascii="Times New Roman" w:hAnsi="Times New Roman" w:cs="Times New Roman"/>
          <w:sz w:val="24"/>
          <w:szCs w:val="24"/>
        </w:rPr>
        <w:t xml:space="preserve"> that this type of </w:t>
      </w:r>
      <w:r w:rsidR="004F66E3">
        <w:rPr>
          <w:rFonts w:ascii="Times New Roman" w:hAnsi="Times New Roman" w:cs="Times New Roman"/>
          <w:sz w:val="24"/>
          <w:szCs w:val="24"/>
        </w:rPr>
        <w:t>model</w:t>
      </w:r>
      <w:r w:rsidR="00994D2B">
        <w:rPr>
          <w:rFonts w:ascii="Times New Roman" w:hAnsi="Times New Roman" w:cs="Times New Roman"/>
          <w:sz w:val="24"/>
          <w:szCs w:val="24"/>
        </w:rPr>
        <w:t xml:space="preserve"> </w:t>
      </w:r>
      <w:r w:rsidR="004F66E3">
        <w:rPr>
          <w:rFonts w:ascii="Times New Roman" w:hAnsi="Times New Roman" w:cs="Times New Roman"/>
          <w:sz w:val="24"/>
          <w:szCs w:val="24"/>
        </w:rPr>
        <w:t>can generate</w:t>
      </w:r>
      <w:r w:rsidR="00994D2B">
        <w:rPr>
          <w:rFonts w:ascii="Times New Roman" w:hAnsi="Times New Roman" w:cs="Times New Roman"/>
          <w:sz w:val="24"/>
          <w:szCs w:val="24"/>
        </w:rPr>
        <w:t xml:space="preserve"> high quality samples</w:t>
      </w:r>
      <w:r w:rsidR="00220D8A">
        <w:rPr>
          <w:rFonts w:ascii="Times New Roman" w:hAnsi="Times New Roman" w:cs="Times New Roman"/>
          <w:sz w:val="24"/>
          <w:szCs w:val="24"/>
        </w:rPr>
        <w:t>.</w:t>
      </w:r>
      <w:r w:rsidR="001F4183">
        <w:rPr>
          <w:rFonts w:ascii="Times New Roman" w:hAnsi="Times New Roman" w:cs="Times New Roman"/>
          <w:sz w:val="24"/>
          <w:szCs w:val="24"/>
        </w:rPr>
        <w:t xml:space="preserve"> </w:t>
      </w:r>
      <w:r w:rsidR="00220D8A">
        <w:rPr>
          <w:rFonts w:ascii="Times New Roman" w:hAnsi="Times New Roman" w:cs="Times New Roman"/>
          <w:sz w:val="24"/>
          <w:szCs w:val="24"/>
        </w:rPr>
        <w:t>T</w:t>
      </w:r>
      <w:r w:rsidR="001F4183">
        <w:rPr>
          <w:rFonts w:ascii="Times New Roman" w:hAnsi="Times New Roman" w:cs="Times New Roman"/>
          <w:sz w:val="24"/>
          <w:szCs w:val="24"/>
        </w:rPr>
        <w:t>hey argued that the results obtained by DPM are better than those of other gen</w:t>
      </w:r>
      <w:r w:rsidR="00D67BB9">
        <w:rPr>
          <w:rFonts w:ascii="Times New Roman" w:hAnsi="Times New Roman" w:cs="Times New Roman"/>
          <w:sz w:val="24"/>
          <w:szCs w:val="24"/>
        </w:rPr>
        <w:t>erative models such as G</w:t>
      </w:r>
      <w:r w:rsidR="00526572">
        <w:rPr>
          <w:rFonts w:ascii="Times New Roman" w:hAnsi="Times New Roman" w:cs="Times New Roman"/>
          <w:sz w:val="24"/>
          <w:szCs w:val="24"/>
        </w:rPr>
        <w:t xml:space="preserve">enerative Adversarial </w:t>
      </w:r>
      <w:r w:rsidR="00D67BB9">
        <w:rPr>
          <w:rFonts w:ascii="Times New Roman" w:hAnsi="Times New Roman" w:cs="Times New Roman"/>
          <w:sz w:val="24"/>
          <w:szCs w:val="24"/>
        </w:rPr>
        <w:t>N</w:t>
      </w:r>
      <w:r w:rsidR="00526572">
        <w:rPr>
          <w:rFonts w:ascii="Times New Roman" w:hAnsi="Times New Roman" w:cs="Times New Roman"/>
          <w:sz w:val="24"/>
          <w:szCs w:val="24"/>
        </w:rPr>
        <w:t>etwork</w:t>
      </w:r>
      <w:r w:rsidR="00D67BB9">
        <w:rPr>
          <w:rFonts w:ascii="Times New Roman" w:hAnsi="Times New Roman" w:cs="Times New Roman"/>
          <w:sz w:val="24"/>
          <w:szCs w:val="24"/>
        </w:rPr>
        <w:t>s</w:t>
      </w:r>
      <w:r w:rsidR="00526572">
        <w:rPr>
          <w:rFonts w:ascii="Times New Roman" w:hAnsi="Times New Roman" w:cs="Times New Roman"/>
          <w:sz w:val="24"/>
          <w:szCs w:val="24"/>
        </w:rPr>
        <w:t xml:space="preserve"> (GANS)</w:t>
      </w:r>
      <w:r w:rsidR="00D67BB9">
        <w:rPr>
          <w:rFonts w:ascii="Times New Roman" w:hAnsi="Times New Roman" w:cs="Times New Roman"/>
          <w:sz w:val="24"/>
          <w:szCs w:val="24"/>
        </w:rPr>
        <w:t xml:space="preserve"> or V</w:t>
      </w:r>
      <w:r w:rsidR="00526572">
        <w:rPr>
          <w:rFonts w:ascii="Times New Roman" w:hAnsi="Times New Roman" w:cs="Times New Roman"/>
          <w:sz w:val="24"/>
          <w:szCs w:val="24"/>
        </w:rPr>
        <w:t xml:space="preserve">ariational </w:t>
      </w:r>
      <w:r w:rsidR="00D67BB9">
        <w:rPr>
          <w:rFonts w:ascii="Times New Roman" w:hAnsi="Times New Roman" w:cs="Times New Roman"/>
          <w:sz w:val="24"/>
          <w:szCs w:val="24"/>
        </w:rPr>
        <w:t>A</w:t>
      </w:r>
      <w:r w:rsidR="00526572">
        <w:rPr>
          <w:rFonts w:ascii="Times New Roman" w:hAnsi="Times New Roman" w:cs="Times New Roman"/>
          <w:sz w:val="24"/>
          <w:szCs w:val="24"/>
        </w:rPr>
        <w:t>uto</w:t>
      </w:r>
      <w:r w:rsidR="0026024D">
        <w:rPr>
          <w:rFonts w:ascii="Times New Roman" w:hAnsi="Times New Roman" w:cs="Times New Roman"/>
          <w:sz w:val="24"/>
          <w:szCs w:val="24"/>
        </w:rPr>
        <w:t>-Encoders (VA</w:t>
      </w:r>
      <w:r w:rsidR="00D67BB9">
        <w:rPr>
          <w:rFonts w:ascii="Times New Roman" w:hAnsi="Times New Roman" w:cs="Times New Roman"/>
          <w:sz w:val="24"/>
          <w:szCs w:val="24"/>
        </w:rPr>
        <w:t>Es</w:t>
      </w:r>
      <w:r w:rsidR="0026024D">
        <w:rPr>
          <w:rFonts w:ascii="Times New Roman" w:hAnsi="Times New Roman" w:cs="Times New Roman"/>
          <w:sz w:val="24"/>
          <w:szCs w:val="24"/>
        </w:rPr>
        <w:t xml:space="preserve">) </w:t>
      </w:r>
      <w:r w:rsidR="0057064A">
        <w:rPr>
          <w:rFonts w:ascii="Times New Roman" w:hAnsi="Times New Roman" w:cs="Times New Roman"/>
          <w:sz w:val="24"/>
          <w:szCs w:val="24"/>
        </w:rPr>
        <w:t>[4</w:t>
      </w:r>
      <w:r w:rsidR="00A61A23">
        <w:rPr>
          <w:rFonts w:ascii="Times New Roman" w:hAnsi="Times New Roman" w:cs="Times New Roman"/>
          <w:sz w:val="24"/>
          <w:szCs w:val="24"/>
        </w:rPr>
        <w:t>3</w:t>
      </w:r>
      <w:r w:rsidR="0057064A">
        <w:rPr>
          <w:rFonts w:ascii="Times New Roman" w:hAnsi="Times New Roman" w:cs="Times New Roman"/>
          <w:sz w:val="24"/>
          <w:szCs w:val="24"/>
        </w:rPr>
        <w:t>]</w:t>
      </w:r>
      <w:r w:rsidR="00D67BB9">
        <w:rPr>
          <w:rFonts w:ascii="Times New Roman" w:hAnsi="Times New Roman" w:cs="Times New Roman"/>
          <w:sz w:val="24"/>
          <w:szCs w:val="24"/>
        </w:rPr>
        <w:t xml:space="preserve">. </w:t>
      </w:r>
      <w:r w:rsidR="00E64091">
        <w:rPr>
          <w:rFonts w:ascii="Times New Roman" w:hAnsi="Times New Roman" w:cs="Times New Roman"/>
          <w:sz w:val="24"/>
          <w:szCs w:val="24"/>
        </w:rPr>
        <w:t xml:space="preserve">The focal point of their study </w:t>
      </w:r>
      <w:r w:rsidR="001038B9">
        <w:rPr>
          <w:rFonts w:ascii="Times New Roman" w:hAnsi="Times New Roman" w:cs="Times New Roman"/>
          <w:sz w:val="24"/>
          <w:szCs w:val="24"/>
        </w:rPr>
        <w:t>was</w:t>
      </w:r>
      <w:r w:rsidR="00E64091">
        <w:rPr>
          <w:rFonts w:ascii="Times New Roman" w:hAnsi="Times New Roman" w:cs="Times New Roman"/>
          <w:sz w:val="24"/>
          <w:szCs w:val="24"/>
        </w:rPr>
        <w:t xml:space="preserve"> in </w:t>
      </w:r>
      <w:r w:rsidR="00051280">
        <w:rPr>
          <w:rFonts w:ascii="Times New Roman" w:hAnsi="Times New Roman" w:cs="Times New Roman"/>
          <w:sz w:val="24"/>
          <w:szCs w:val="24"/>
        </w:rPr>
        <w:t>specific parametrization, which essentially means the way in which the model’s internal parameters are defined</w:t>
      </w:r>
      <w:r w:rsidR="007E0528">
        <w:rPr>
          <w:rFonts w:ascii="Times New Roman" w:hAnsi="Times New Roman" w:cs="Times New Roman"/>
          <w:sz w:val="24"/>
          <w:szCs w:val="24"/>
        </w:rPr>
        <w:t>. The</w:t>
      </w:r>
      <w:r w:rsidR="00ED258E">
        <w:rPr>
          <w:rFonts w:ascii="Times New Roman" w:hAnsi="Times New Roman" w:cs="Times New Roman"/>
          <w:sz w:val="24"/>
          <w:szCs w:val="24"/>
        </w:rPr>
        <w:t xml:space="preserve"> authors showed that</w:t>
      </w:r>
      <w:r w:rsidR="007E0528">
        <w:rPr>
          <w:rFonts w:ascii="Times New Roman" w:hAnsi="Times New Roman" w:cs="Times New Roman"/>
          <w:sz w:val="24"/>
          <w:szCs w:val="24"/>
        </w:rPr>
        <w:t xml:space="preserve"> their chosen parametrization exhibits an equivalence with a technique </w:t>
      </w:r>
      <w:r w:rsidR="00C90FFD">
        <w:rPr>
          <w:rFonts w:ascii="Times New Roman" w:hAnsi="Times New Roman" w:cs="Times New Roman"/>
          <w:sz w:val="24"/>
          <w:szCs w:val="24"/>
        </w:rPr>
        <w:t xml:space="preserve">called “denoising score matching” across various levels of noise during the training process. </w:t>
      </w:r>
      <w:r w:rsidR="00A86960">
        <w:rPr>
          <w:rFonts w:ascii="Times New Roman" w:hAnsi="Times New Roman" w:cs="Times New Roman"/>
          <w:sz w:val="24"/>
          <w:szCs w:val="24"/>
        </w:rPr>
        <w:t>Denoising score matching is a statistical method used to estimate the probability distributions, and the equivalence suggests a deep connection between their parameterization and this technique</w:t>
      </w:r>
      <w:r w:rsidR="00E72FBB">
        <w:rPr>
          <w:rFonts w:ascii="Times New Roman" w:hAnsi="Times New Roman" w:cs="Times New Roman"/>
          <w:sz w:val="24"/>
          <w:szCs w:val="24"/>
        </w:rPr>
        <w:t xml:space="preserve"> </w:t>
      </w:r>
      <w:r w:rsidR="00385DC3">
        <w:rPr>
          <w:rFonts w:ascii="Times New Roman" w:hAnsi="Times New Roman" w:cs="Times New Roman"/>
          <w:sz w:val="24"/>
          <w:szCs w:val="24"/>
        </w:rPr>
        <w:t>[27]</w:t>
      </w:r>
      <w:r w:rsidR="00A86960">
        <w:rPr>
          <w:rFonts w:ascii="Times New Roman" w:hAnsi="Times New Roman" w:cs="Times New Roman"/>
          <w:sz w:val="24"/>
          <w:szCs w:val="24"/>
        </w:rPr>
        <w:t xml:space="preserve">. </w:t>
      </w:r>
      <w:r w:rsidR="00D20DE2">
        <w:rPr>
          <w:rFonts w:ascii="Times New Roman" w:hAnsi="Times New Roman" w:cs="Times New Roman"/>
          <w:sz w:val="24"/>
          <w:szCs w:val="24"/>
        </w:rPr>
        <w:t xml:space="preserve">Another important finding </w:t>
      </w:r>
      <w:r w:rsidR="00BD1E02">
        <w:rPr>
          <w:rFonts w:ascii="Times New Roman" w:hAnsi="Times New Roman" w:cs="Times New Roman"/>
          <w:sz w:val="24"/>
          <w:szCs w:val="24"/>
        </w:rPr>
        <w:t>was</w:t>
      </w:r>
      <w:r w:rsidR="00D20DE2">
        <w:rPr>
          <w:rFonts w:ascii="Times New Roman" w:hAnsi="Times New Roman" w:cs="Times New Roman"/>
          <w:sz w:val="24"/>
          <w:szCs w:val="24"/>
        </w:rPr>
        <w:t xml:space="preserve"> the equivalence with “annealed Langevin dynamics” during the sampling phase. </w:t>
      </w:r>
      <w:r w:rsidR="004D79A5">
        <w:rPr>
          <w:rFonts w:ascii="Times New Roman" w:hAnsi="Times New Roman" w:cs="Times New Roman"/>
          <w:sz w:val="24"/>
          <w:szCs w:val="24"/>
        </w:rPr>
        <w:t>Langevin dynamics is a mathematical method for simulating the motion of particles in a physical system</w:t>
      </w:r>
      <w:r w:rsidR="00EA5E08">
        <w:rPr>
          <w:rFonts w:ascii="Times New Roman" w:hAnsi="Times New Roman" w:cs="Times New Roman"/>
          <w:sz w:val="24"/>
          <w:szCs w:val="24"/>
        </w:rPr>
        <w:t xml:space="preserve"> </w:t>
      </w:r>
      <w:r w:rsidR="00991370">
        <w:rPr>
          <w:rFonts w:ascii="Times New Roman" w:hAnsi="Times New Roman" w:cs="Times New Roman"/>
          <w:sz w:val="24"/>
          <w:szCs w:val="24"/>
        </w:rPr>
        <w:t>[35]</w:t>
      </w:r>
      <w:r w:rsidR="004D79A5">
        <w:rPr>
          <w:rFonts w:ascii="Times New Roman" w:hAnsi="Times New Roman" w:cs="Times New Roman"/>
          <w:sz w:val="24"/>
          <w:szCs w:val="24"/>
        </w:rPr>
        <w:t xml:space="preserve">. </w:t>
      </w:r>
      <w:r w:rsidR="001E2D8D">
        <w:rPr>
          <w:rFonts w:ascii="Times New Roman" w:hAnsi="Times New Roman" w:cs="Times New Roman"/>
          <w:sz w:val="24"/>
          <w:szCs w:val="24"/>
        </w:rPr>
        <w:t xml:space="preserve">In their context, Langevin dynamics is a method used during the generation or sampling process of </w:t>
      </w:r>
      <w:r w:rsidR="00C60A20">
        <w:rPr>
          <w:rFonts w:ascii="Times New Roman" w:hAnsi="Times New Roman" w:cs="Times New Roman"/>
          <w:sz w:val="24"/>
          <w:szCs w:val="24"/>
        </w:rPr>
        <w:t>a</w:t>
      </w:r>
      <w:r w:rsidR="001E2D8D">
        <w:rPr>
          <w:rFonts w:ascii="Times New Roman" w:hAnsi="Times New Roman" w:cs="Times New Roman"/>
          <w:sz w:val="24"/>
          <w:szCs w:val="24"/>
        </w:rPr>
        <w:t xml:space="preserve"> diffusion model, </w:t>
      </w:r>
      <w:r w:rsidR="00560A50">
        <w:rPr>
          <w:rFonts w:ascii="Times New Roman" w:hAnsi="Times New Roman" w:cs="Times New Roman"/>
          <w:sz w:val="24"/>
          <w:szCs w:val="24"/>
        </w:rPr>
        <w:t xml:space="preserve">and the authors found their parametrization </w:t>
      </w:r>
      <w:r w:rsidR="00BD1DF7">
        <w:rPr>
          <w:rFonts w:ascii="Times New Roman" w:hAnsi="Times New Roman" w:cs="Times New Roman"/>
          <w:sz w:val="24"/>
          <w:szCs w:val="24"/>
        </w:rPr>
        <w:t>to be</w:t>
      </w:r>
      <w:r w:rsidR="001009CD">
        <w:rPr>
          <w:rFonts w:ascii="Times New Roman" w:hAnsi="Times New Roman" w:cs="Times New Roman"/>
          <w:sz w:val="24"/>
          <w:szCs w:val="24"/>
        </w:rPr>
        <w:t xml:space="preserve"> connected to </w:t>
      </w:r>
      <w:r w:rsidR="00BD1DF7">
        <w:rPr>
          <w:rFonts w:ascii="Times New Roman" w:hAnsi="Times New Roman" w:cs="Times New Roman"/>
          <w:sz w:val="24"/>
          <w:szCs w:val="24"/>
        </w:rPr>
        <w:t>this method</w:t>
      </w:r>
      <w:r w:rsidR="001009CD">
        <w:rPr>
          <w:rFonts w:ascii="Times New Roman" w:hAnsi="Times New Roman" w:cs="Times New Roman"/>
          <w:sz w:val="24"/>
          <w:szCs w:val="24"/>
        </w:rPr>
        <w:t xml:space="preserve">. </w:t>
      </w:r>
      <w:r w:rsidR="00DD5B5F">
        <w:rPr>
          <w:rFonts w:ascii="Times New Roman" w:hAnsi="Times New Roman" w:cs="Times New Roman"/>
          <w:sz w:val="24"/>
          <w:szCs w:val="24"/>
        </w:rPr>
        <w:t>Nevertheless, the authors</w:t>
      </w:r>
      <w:r w:rsidR="007D4AEA">
        <w:rPr>
          <w:rFonts w:ascii="Times New Roman" w:hAnsi="Times New Roman" w:cs="Times New Roman"/>
          <w:sz w:val="24"/>
          <w:szCs w:val="24"/>
        </w:rPr>
        <w:t xml:space="preserve"> also discovered that</w:t>
      </w:r>
      <w:r w:rsidR="008B3B2B">
        <w:rPr>
          <w:rFonts w:ascii="Times New Roman" w:hAnsi="Times New Roman" w:cs="Times New Roman"/>
          <w:sz w:val="24"/>
          <w:szCs w:val="24"/>
        </w:rPr>
        <w:t xml:space="preserve"> while the</w:t>
      </w:r>
      <w:r w:rsidR="007D4AEA">
        <w:rPr>
          <w:rFonts w:ascii="Times New Roman" w:hAnsi="Times New Roman" w:cs="Times New Roman"/>
          <w:sz w:val="24"/>
          <w:szCs w:val="24"/>
        </w:rPr>
        <w:t>ir parameterization</w:t>
      </w:r>
      <w:r w:rsidR="008B3B2B">
        <w:rPr>
          <w:rFonts w:ascii="Times New Roman" w:hAnsi="Times New Roman" w:cs="Times New Roman"/>
          <w:sz w:val="24"/>
          <w:szCs w:val="24"/>
        </w:rPr>
        <w:t xml:space="preserve"> exce</w:t>
      </w:r>
      <w:r w:rsidR="007D4AEA">
        <w:rPr>
          <w:rFonts w:ascii="Times New Roman" w:hAnsi="Times New Roman" w:cs="Times New Roman"/>
          <w:sz w:val="24"/>
          <w:szCs w:val="24"/>
        </w:rPr>
        <w:t>lled</w:t>
      </w:r>
      <w:r w:rsidR="008B3B2B">
        <w:rPr>
          <w:rFonts w:ascii="Times New Roman" w:hAnsi="Times New Roman" w:cs="Times New Roman"/>
          <w:sz w:val="24"/>
          <w:szCs w:val="24"/>
        </w:rPr>
        <w:t xml:space="preserve"> in terms of sample quality, </w:t>
      </w:r>
      <w:r w:rsidR="00BD67E7">
        <w:rPr>
          <w:rFonts w:ascii="Times New Roman" w:hAnsi="Times New Roman" w:cs="Times New Roman"/>
          <w:sz w:val="24"/>
          <w:szCs w:val="24"/>
        </w:rPr>
        <w:t>it did</w:t>
      </w:r>
      <w:r w:rsidR="008B3B2B">
        <w:rPr>
          <w:rFonts w:ascii="Times New Roman" w:hAnsi="Times New Roman" w:cs="Times New Roman"/>
          <w:sz w:val="24"/>
          <w:szCs w:val="24"/>
        </w:rPr>
        <w:t xml:space="preserve"> not fare as well when it comes to the log</w:t>
      </w:r>
      <w:r w:rsidR="005B6F8B">
        <w:rPr>
          <w:rFonts w:ascii="Times New Roman" w:hAnsi="Times New Roman" w:cs="Times New Roman"/>
          <w:sz w:val="24"/>
          <w:szCs w:val="24"/>
        </w:rPr>
        <w:t>-</w:t>
      </w:r>
      <w:r w:rsidR="008B3B2B">
        <w:rPr>
          <w:rFonts w:ascii="Times New Roman" w:hAnsi="Times New Roman" w:cs="Times New Roman"/>
          <w:sz w:val="24"/>
          <w:szCs w:val="24"/>
        </w:rPr>
        <w:t>likelihoods</w:t>
      </w:r>
      <w:r w:rsidR="00A904F1">
        <w:rPr>
          <w:rFonts w:ascii="Times New Roman" w:hAnsi="Times New Roman" w:cs="Times New Roman"/>
          <w:sz w:val="24"/>
          <w:szCs w:val="24"/>
        </w:rPr>
        <w:t xml:space="preserve">. </w:t>
      </w:r>
      <w:r w:rsidR="00FE117D">
        <w:rPr>
          <w:rFonts w:ascii="Times New Roman" w:hAnsi="Times New Roman" w:cs="Times New Roman"/>
          <w:sz w:val="24"/>
          <w:szCs w:val="24"/>
        </w:rPr>
        <w:t xml:space="preserve">They </w:t>
      </w:r>
      <w:r w:rsidR="004F66E3">
        <w:rPr>
          <w:rFonts w:ascii="Times New Roman" w:hAnsi="Times New Roman" w:cs="Times New Roman"/>
          <w:sz w:val="24"/>
          <w:szCs w:val="24"/>
        </w:rPr>
        <w:t>argue</w:t>
      </w:r>
      <w:r w:rsidR="00223759">
        <w:rPr>
          <w:rFonts w:ascii="Times New Roman" w:hAnsi="Times New Roman" w:cs="Times New Roman"/>
          <w:sz w:val="24"/>
          <w:szCs w:val="24"/>
        </w:rPr>
        <w:t>d</w:t>
      </w:r>
      <w:r w:rsidR="00FE117D">
        <w:rPr>
          <w:rFonts w:ascii="Times New Roman" w:hAnsi="Times New Roman" w:cs="Times New Roman"/>
          <w:sz w:val="24"/>
          <w:szCs w:val="24"/>
        </w:rPr>
        <w:t xml:space="preserve">, however, </w:t>
      </w:r>
      <w:r w:rsidR="001F33C9">
        <w:rPr>
          <w:rFonts w:ascii="Times New Roman" w:hAnsi="Times New Roman" w:cs="Times New Roman"/>
          <w:sz w:val="24"/>
          <w:szCs w:val="24"/>
        </w:rPr>
        <w:t>that their models d</w:t>
      </w:r>
      <w:r w:rsidR="00223759">
        <w:rPr>
          <w:rFonts w:ascii="Times New Roman" w:hAnsi="Times New Roman" w:cs="Times New Roman"/>
          <w:sz w:val="24"/>
          <w:szCs w:val="24"/>
        </w:rPr>
        <w:t>id</w:t>
      </w:r>
      <w:r w:rsidR="001F33C9">
        <w:rPr>
          <w:rFonts w:ascii="Times New Roman" w:hAnsi="Times New Roman" w:cs="Times New Roman"/>
          <w:sz w:val="24"/>
          <w:szCs w:val="24"/>
        </w:rPr>
        <w:t xml:space="preserve"> have </w:t>
      </w:r>
      <w:proofErr w:type="gramStart"/>
      <w:r w:rsidR="001F33C9">
        <w:rPr>
          <w:rFonts w:ascii="Times New Roman" w:hAnsi="Times New Roman" w:cs="Times New Roman"/>
          <w:sz w:val="24"/>
          <w:szCs w:val="24"/>
        </w:rPr>
        <w:t>log</w:t>
      </w:r>
      <w:proofErr w:type="gramEnd"/>
      <w:r w:rsidR="005B6F8B">
        <w:rPr>
          <w:rFonts w:ascii="Times New Roman" w:hAnsi="Times New Roman" w:cs="Times New Roman"/>
          <w:sz w:val="24"/>
          <w:szCs w:val="24"/>
        </w:rPr>
        <w:t>-</w:t>
      </w:r>
      <w:r w:rsidR="001F33C9">
        <w:rPr>
          <w:rFonts w:ascii="Times New Roman" w:hAnsi="Times New Roman" w:cs="Times New Roman"/>
          <w:sz w:val="24"/>
          <w:szCs w:val="24"/>
        </w:rPr>
        <w:t>likelihoods</w:t>
      </w:r>
      <w:r w:rsidR="00223759">
        <w:rPr>
          <w:rFonts w:ascii="Times New Roman" w:hAnsi="Times New Roman" w:cs="Times New Roman"/>
          <w:sz w:val="24"/>
          <w:szCs w:val="24"/>
        </w:rPr>
        <w:t xml:space="preserve"> which were</w:t>
      </w:r>
      <w:r w:rsidR="001F33C9">
        <w:rPr>
          <w:rFonts w:ascii="Times New Roman" w:hAnsi="Times New Roman" w:cs="Times New Roman"/>
          <w:sz w:val="24"/>
          <w:szCs w:val="24"/>
        </w:rPr>
        <w:t xml:space="preserve"> better than the estimate produce</w:t>
      </w:r>
      <w:r w:rsidR="0029529D">
        <w:rPr>
          <w:rFonts w:ascii="Times New Roman" w:hAnsi="Times New Roman" w:cs="Times New Roman"/>
          <w:sz w:val="24"/>
          <w:szCs w:val="24"/>
        </w:rPr>
        <w:t>d</w:t>
      </w:r>
      <w:r w:rsidR="001F33C9">
        <w:rPr>
          <w:rFonts w:ascii="Times New Roman" w:hAnsi="Times New Roman" w:cs="Times New Roman"/>
          <w:sz w:val="24"/>
          <w:szCs w:val="24"/>
        </w:rPr>
        <w:t xml:space="preserve"> by annealed importance sampling for energy-based model</w:t>
      </w:r>
      <w:r w:rsidR="00B005FA">
        <w:rPr>
          <w:rFonts w:ascii="Times New Roman" w:hAnsi="Times New Roman" w:cs="Times New Roman"/>
          <w:sz w:val="24"/>
          <w:szCs w:val="24"/>
        </w:rPr>
        <w:t>s</w:t>
      </w:r>
      <w:r w:rsidR="001F33C9">
        <w:rPr>
          <w:rFonts w:ascii="Times New Roman" w:hAnsi="Times New Roman" w:cs="Times New Roman"/>
          <w:sz w:val="24"/>
          <w:szCs w:val="24"/>
        </w:rPr>
        <w:t xml:space="preserve"> and score matching</w:t>
      </w:r>
      <w:r w:rsidR="005727E5">
        <w:rPr>
          <w:rFonts w:ascii="Times New Roman" w:hAnsi="Times New Roman" w:cs="Times New Roman"/>
          <w:sz w:val="24"/>
          <w:szCs w:val="24"/>
        </w:rPr>
        <w:t xml:space="preserve"> [27]</w:t>
      </w:r>
      <w:r w:rsidR="00FA54D3">
        <w:rPr>
          <w:rFonts w:ascii="Times New Roman" w:hAnsi="Times New Roman" w:cs="Times New Roman"/>
          <w:sz w:val="24"/>
          <w:szCs w:val="24"/>
        </w:rPr>
        <w:t xml:space="preserve">. </w:t>
      </w:r>
      <w:r w:rsidR="00ED6F69">
        <w:rPr>
          <w:rFonts w:ascii="Times New Roman" w:hAnsi="Times New Roman" w:cs="Times New Roman"/>
          <w:sz w:val="24"/>
          <w:szCs w:val="24"/>
        </w:rPr>
        <w:t xml:space="preserve">Additionally, </w:t>
      </w:r>
      <w:r w:rsidR="00DC6F0E">
        <w:rPr>
          <w:rFonts w:ascii="Times New Roman" w:hAnsi="Times New Roman" w:cs="Times New Roman"/>
          <w:sz w:val="24"/>
          <w:szCs w:val="24"/>
        </w:rPr>
        <w:t>they introduced the concept of “lossless codelengths”</w:t>
      </w:r>
      <w:r w:rsidR="00126C4C">
        <w:rPr>
          <w:rFonts w:ascii="Times New Roman" w:hAnsi="Times New Roman" w:cs="Times New Roman"/>
          <w:sz w:val="24"/>
          <w:szCs w:val="24"/>
        </w:rPr>
        <w:t xml:space="preserve"> which implies that a significant portion of the models’ capacity is used to describe</w:t>
      </w:r>
      <w:r w:rsidR="00602E8B">
        <w:rPr>
          <w:rFonts w:ascii="Times New Roman" w:hAnsi="Times New Roman" w:cs="Times New Roman"/>
          <w:sz w:val="24"/>
          <w:szCs w:val="24"/>
        </w:rPr>
        <w:t xml:space="preserve"> subtle or imperceptible image detains, that is, the models may be encoding intricate information that is not readily noticeable. </w:t>
      </w:r>
      <w:r w:rsidR="00FD46AC">
        <w:rPr>
          <w:rFonts w:ascii="Times New Roman" w:hAnsi="Times New Roman" w:cs="Times New Roman"/>
          <w:sz w:val="24"/>
          <w:szCs w:val="24"/>
        </w:rPr>
        <w:t>They present</w:t>
      </w:r>
      <w:r w:rsidR="006D030D">
        <w:rPr>
          <w:rFonts w:ascii="Times New Roman" w:hAnsi="Times New Roman" w:cs="Times New Roman"/>
          <w:sz w:val="24"/>
          <w:szCs w:val="24"/>
        </w:rPr>
        <w:t>ed</w:t>
      </w:r>
      <w:r w:rsidR="00FD46AC">
        <w:rPr>
          <w:rFonts w:ascii="Times New Roman" w:hAnsi="Times New Roman" w:cs="Times New Roman"/>
          <w:sz w:val="24"/>
          <w:szCs w:val="24"/>
        </w:rPr>
        <w:t xml:space="preserve"> a </w:t>
      </w:r>
      <w:r w:rsidR="00861FB1">
        <w:rPr>
          <w:rFonts w:ascii="Times New Roman" w:hAnsi="Times New Roman" w:cs="Times New Roman"/>
          <w:sz w:val="24"/>
          <w:szCs w:val="24"/>
        </w:rPr>
        <w:t>more refined analysis using the language of “lossy compression</w:t>
      </w:r>
      <w:r w:rsidR="00687D19">
        <w:rPr>
          <w:rFonts w:ascii="Times New Roman" w:hAnsi="Times New Roman" w:cs="Times New Roman"/>
          <w:sz w:val="24"/>
          <w:szCs w:val="24"/>
        </w:rPr>
        <w:t>’ which is a technique used to reduce the data size while preserving essential information. In this con</w:t>
      </w:r>
      <w:r w:rsidR="0052744C">
        <w:rPr>
          <w:rFonts w:ascii="Times New Roman" w:hAnsi="Times New Roman" w:cs="Times New Roman"/>
          <w:sz w:val="24"/>
          <w:szCs w:val="24"/>
        </w:rPr>
        <w:t xml:space="preserve">text, the authors applied a similar concept to their models and their data representations. </w:t>
      </w:r>
      <w:r w:rsidR="00B343E9">
        <w:rPr>
          <w:rFonts w:ascii="Times New Roman" w:hAnsi="Times New Roman" w:cs="Times New Roman"/>
          <w:sz w:val="24"/>
          <w:szCs w:val="24"/>
        </w:rPr>
        <w:t xml:space="preserve">They stated that </w:t>
      </w:r>
      <w:r w:rsidR="00B343E9">
        <w:rPr>
          <w:rFonts w:ascii="Times New Roman" w:hAnsi="Times New Roman" w:cs="Times New Roman"/>
          <w:sz w:val="24"/>
          <w:szCs w:val="24"/>
        </w:rPr>
        <w:lastRenderedPageBreak/>
        <w:t>the sampling procedure of DPM is akin to “progressive decoding</w:t>
      </w:r>
      <w:r w:rsidR="00A24E4E">
        <w:rPr>
          <w:rFonts w:ascii="Times New Roman" w:hAnsi="Times New Roman" w:cs="Times New Roman"/>
          <w:sz w:val="24"/>
          <w:szCs w:val="24"/>
        </w:rPr>
        <w:t xml:space="preserve">” which implies a step-by-step decoding process, </w:t>
      </w:r>
      <w:r w:rsidR="00292813">
        <w:rPr>
          <w:rFonts w:ascii="Times New Roman" w:hAnsi="Times New Roman" w:cs="Times New Roman"/>
          <w:sz w:val="24"/>
          <w:szCs w:val="24"/>
        </w:rPr>
        <w:t>that</w:t>
      </w:r>
      <w:r w:rsidR="00A24E4E">
        <w:rPr>
          <w:rFonts w:ascii="Times New Roman" w:hAnsi="Times New Roman" w:cs="Times New Roman"/>
          <w:sz w:val="24"/>
          <w:szCs w:val="24"/>
        </w:rPr>
        <w:t xml:space="preserve"> resembles autoregressive decoding</w:t>
      </w:r>
      <w:r w:rsidR="005727E5">
        <w:rPr>
          <w:rFonts w:ascii="Times New Roman" w:hAnsi="Times New Roman" w:cs="Times New Roman"/>
          <w:sz w:val="24"/>
          <w:szCs w:val="24"/>
        </w:rPr>
        <w:t xml:space="preserve"> [27]</w:t>
      </w:r>
      <w:r w:rsidR="006F6282">
        <w:rPr>
          <w:rFonts w:ascii="Times New Roman" w:hAnsi="Times New Roman" w:cs="Times New Roman"/>
          <w:sz w:val="24"/>
          <w:szCs w:val="24"/>
        </w:rPr>
        <w:t>, since these models generate data one element at a time, based on the previous element</w:t>
      </w:r>
      <w:r w:rsidR="0072104C">
        <w:rPr>
          <w:rFonts w:ascii="Times New Roman" w:hAnsi="Times New Roman" w:cs="Times New Roman"/>
          <w:sz w:val="24"/>
          <w:szCs w:val="24"/>
        </w:rPr>
        <w:t xml:space="preserve">. </w:t>
      </w:r>
    </w:p>
    <w:p w14:paraId="18AFE695" w14:textId="41A00930" w:rsidR="0050775D" w:rsidRDefault="0098545C" w:rsidP="00A40447">
      <w:pPr>
        <w:spacing w:line="480" w:lineRule="auto"/>
        <w:rPr>
          <w:rFonts w:ascii="Times New Roman" w:hAnsi="Times New Roman" w:cs="Times New Roman"/>
          <w:sz w:val="24"/>
          <w:szCs w:val="24"/>
        </w:rPr>
      </w:pPr>
      <w:r>
        <w:rPr>
          <w:rFonts w:ascii="Times New Roman" w:hAnsi="Times New Roman" w:cs="Times New Roman"/>
          <w:sz w:val="24"/>
          <w:szCs w:val="24"/>
        </w:rPr>
        <w:t>In their math derivations the</w:t>
      </w:r>
      <w:r w:rsidR="007649E6">
        <w:rPr>
          <w:rFonts w:ascii="Times New Roman" w:hAnsi="Times New Roman" w:cs="Times New Roman"/>
          <w:sz w:val="24"/>
          <w:szCs w:val="24"/>
        </w:rPr>
        <w:t xml:space="preserve"> authors</w:t>
      </w:r>
      <w:r>
        <w:rPr>
          <w:rFonts w:ascii="Times New Roman" w:hAnsi="Times New Roman" w:cs="Times New Roman"/>
          <w:sz w:val="24"/>
          <w:szCs w:val="24"/>
        </w:rPr>
        <w:t xml:space="preserve"> used a similar approach to the previous model but with a distinct </w:t>
      </w:r>
      <w:r w:rsidR="00D81830">
        <w:rPr>
          <w:rFonts w:ascii="Times New Roman" w:hAnsi="Times New Roman" w:cs="Times New Roman"/>
          <w:sz w:val="24"/>
          <w:szCs w:val="24"/>
        </w:rPr>
        <w:t xml:space="preserve">syntax that is the most used today. </w:t>
      </w:r>
      <w:r w:rsidR="00D81830" w:rsidRPr="00D20EDE">
        <w:rPr>
          <w:rFonts w:ascii="Times New Roman" w:hAnsi="Times New Roman" w:cs="Times New Roman"/>
          <w:sz w:val="24"/>
          <w:szCs w:val="24"/>
        </w:rPr>
        <w:t>They described DPM</w:t>
      </w:r>
      <w:r w:rsidR="0044427F" w:rsidRPr="00D20EDE">
        <w:rPr>
          <w:rFonts w:ascii="Times New Roman" w:hAnsi="Times New Roman" w:cs="Times New Roman"/>
          <w:sz w:val="24"/>
          <w:szCs w:val="24"/>
        </w:rPr>
        <w:t xml:space="preserve">s as latent variable models of the form </w:t>
      </w:r>
      <w:r w:rsidR="00E05F6E" w:rsidRPr="00D20EDE">
        <w:rPr>
          <w:rFonts w:ascii="Times New Roman" w:hAnsi="Times New Roman" w:cs="Times New Roman"/>
          <w:i/>
          <w:iCs/>
          <w:sz w:val="24"/>
          <w:szCs w:val="24"/>
        </w:rPr>
        <w:t>p</w:t>
      </w:r>
      <w:r w:rsidR="00E05F6E" w:rsidRPr="00D20EDE">
        <w:rPr>
          <w:rFonts w:ascii="Times New Roman" w:hAnsi="Times New Roman" w:cs="Times New Roman"/>
          <w:i/>
          <w:iCs/>
          <w:sz w:val="24"/>
          <w:szCs w:val="24"/>
          <w:vertAlign w:val="subscript"/>
          <w:lang w:val="el-GR"/>
        </w:rPr>
        <w:t>Θ</w:t>
      </w:r>
      <w:r w:rsidR="004F1A8B" w:rsidRPr="00D20EDE">
        <w:rPr>
          <w:rFonts w:ascii="Times New Roman" w:hAnsi="Times New Roman" w:cs="Times New Roman"/>
          <w:sz w:val="24"/>
          <w:szCs w:val="24"/>
        </w:rPr>
        <w:t>(</w:t>
      </w:r>
      <w:r w:rsidR="00F268B4">
        <w:rPr>
          <w:rFonts w:ascii="Times New Roman" w:hAnsi="Times New Roman" w:cs="Times New Roman"/>
          <w:sz w:val="24"/>
          <w:szCs w:val="24"/>
        </w:rPr>
        <w:t>X</w:t>
      </w:r>
      <w:r w:rsidR="004F1A8B" w:rsidRPr="00D20EDE">
        <w:rPr>
          <w:rFonts w:ascii="Times New Roman" w:hAnsi="Times New Roman" w:cs="Times New Roman"/>
          <w:sz w:val="24"/>
          <w:szCs w:val="24"/>
          <w:vertAlign w:val="subscript"/>
        </w:rPr>
        <w:t>0</w:t>
      </w:r>
      <w:r w:rsidR="00EB336E" w:rsidRPr="00D20EDE">
        <w:rPr>
          <w:rFonts w:ascii="Times New Roman" w:hAnsi="Times New Roman" w:cs="Times New Roman"/>
          <w:sz w:val="24"/>
          <w:szCs w:val="24"/>
        </w:rPr>
        <w:t>): =</w:t>
      </w:r>
      <w:r w:rsidR="004F1A8B" w:rsidRPr="00D20EDE">
        <w:rPr>
          <w:rFonts w:ascii="Times New Roman" w:hAnsi="Times New Roman" w:cs="Times New Roman"/>
          <w:sz w:val="24"/>
          <w:szCs w:val="24"/>
        </w:rPr>
        <w:t xml:space="preserve"> </w:t>
      </w:r>
      <w:r w:rsidR="00EF3929" w:rsidRPr="00D20EDE">
        <w:rPr>
          <w:rFonts w:ascii="Times New Roman" w:hAnsi="Times New Roman" w:cs="Times New Roman"/>
          <w:sz w:val="24"/>
          <w:szCs w:val="24"/>
        </w:rPr>
        <w:t xml:space="preserve">∫ </w:t>
      </w:r>
      <w:r w:rsidR="00EF3929" w:rsidRPr="00D20EDE">
        <w:rPr>
          <w:rFonts w:ascii="Times New Roman" w:hAnsi="Times New Roman" w:cs="Times New Roman"/>
          <w:i/>
          <w:iCs/>
          <w:sz w:val="24"/>
          <w:szCs w:val="24"/>
        </w:rPr>
        <w:t>p</w:t>
      </w:r>
      <w:r w:rsidR="00EB336E" w:rsidRPr="00D20EDE">
        <w:rPr>
          <w:rFonts w:ascii="Times New Roman" w:hAnsi="Times New Roman" w:cs="Times New Roman"/>
          <w:i/>
          <w:iCs/>
          <w:sz w:val="24"/>
          <w:szCs w:val="24"/>
          <w:vertAlign w:val="subscript"/>
          <w:lang w:val="el-GR"/>
        </w:rPr>
        <w:t>Θ</w:t>
      </w:r>
      <w:r w:rsidR="00EB336E" w:rsidRPr="00D20EDE">
        <w:rPr>
          <w:rFonts w:ascii="Times New Roman" w:hAnsi="Times New Roman" w:cs="Times New Roman"/>
          <w:sz w:val="24"/>
          <w:szCs w:val="24"/>
        </w:rPr>
        <w:t xml:space="preserve"> (</w:t>
      </w:r>
      <w:r w:rsidR="004F6462">
        <w:rPr>
          <w:rFonts w:ascii="Times New Roman" w:hAnsi="Times New Roman" w:cs="Times New Roman"/>
          <w:sz w:val="24"/>
          <w:szCs w:val="24"/>
        </w:rPr>
        <w:t>X</w:t>
      </w:r>
      <w:r w:rsidR="00EB336E" w:rsidRPr="00D20EDE">
        <w:rPr>
          <w:rFonts w:ascii="Times New Roman" w:hAnsi="Times New Roman" w:cs="Times New Roman"/>
          <w:sz w:val="24"/>
          <w:szCs w:val="24"/>
          <w:vertAlign w:val="subscript"/>
        </w:rPr>
        <w:t>0: T</w:t>
      </w:r>
      <w:r w:rsidR="00EF3929" w:rsidRPr="00D20EDE">
        <w:rPr>
          <w:rFonts w:ascii="Times New Roman" w:hAnsi="Times New Roman" w:cs="Times New Roman"/>
          <w:sz w:val="24"/>
          <w:szCs w:val="24"/>
        </w:rPr>
        <w:t xml:space="preserve">) </w:t>
      </w:r>
      <w:r w:rsidR="00FF621A" w:rsidRPr="00D20EDE">
        <w:rPr>
          <w:rFonts w:ascii="Times New Roman" w:hAnsi="Times New Roman" w:cs="Times New Roman"/>
          <w:i/>
          <w:iCs/>
          <w:sz w:val="24"/>
          <w:szCs w:val="24"/>
        </w:rPr>
        <w:t>d</w:t>
      </w:r>
      <w:r w:rsidR="00FF621A" w:rsidRPr="00D20EDE">
        <w:rPr>
          <w:rFonts w:ascii="Times New Roman" w:hAnsi="Times New Roman" w:cs="Times New Roman"/>
          <w:sz w:val="24"/>
          <w:szCs w:val="24"/>
        </w:rPr>
        <w:t>x</w:t>
      </w:r>
      <w:r w:rsidR="00167852" w:rsidRPr="00D20EDE">
        <w:rPr>
          <w:rFonts w:ascii="Times New Roman" w:hAnsi="Times New Roman" w:cs="Times New Roman"/>
          <w:sz w:val="24"/>
          <w:szCs w:val="24"/>
          <w:vertAlign w:val="subscript"/>
        </w:rPr>
        <w:t>1: T</w:t>
      </w:r>
      <w:r w:rsidR="00FF621A" w:rsidRPr="00D20EDE">
        <w:rPr>
          <w:rFonts w:ascii="Times New Roman" w:hAnsi="Times New Roman" w:cs="Times New Roman"/>
          <w:sz w:val="24"/>
          <w:szCs w:val="24"/>
        </w:rPr>
        <w:t xml:space="preserve">, where </w:t>
      </w:r>
      <w:r w:rsidR="004F6462">
        <w:rPr>
          <w:rFonts w:ascii="Times New Roman" w:hAnsi="Times New Roman" w:cs="Times New Roman"/>
          <w:sz w:val="24"/>
          <w:szCs w:val="24"/>
        </w:rPr>
        <w:t>X</w:t>
      </w:r>
      <w:r w:rsidR="00167852">
        <w:rPr>
          <w:rFonts w:ascii="Times New Roman" w:hAnsi="Times New Roman" w:cs="Times New Roman"/>
          <w:sz w:val="24"/>
          <w:szCs w:val="24"/>
          <w:vertAlign w:val="subscript"/>
        </w:rPr>
        <w:t>1</w:t>
      </w:r>
      <w:proofErr w:type="gramStart"/>
      <w:r w:rsidR="002703E9">
        <w:rPr>
          <w:rFonts w:ascii="Times New Roman" w:hAnsi="Times New Roman" w:cs="Times New Roman"/>
          <w:sz w:val="24"/>
          <w:szCs w:val="24"/>
          <w:vertAlign w:val="superscript"/>
        </w:rPr>
        <w:t xml:space="preserve"> </w:t>
      </w:r>
      <w:r w:rsidR="002703E9">
        <w:rPr>
          <w:rFonts w:ascii="Times New Roman" w:hAnsi="Times New Roman" w:cs="Times New Roman"/>
          <w:sz w:val="24"/>
          <w:szCs w:val="24"/>
          <w:vertAlign w:val="subscript"/>
        </w:rPr>
        <w:t>,…</w:t>
      </w:r>
      <w:proofErr w:type="gramEnd"/>
      <w:r w:rsidR="002703E9">
        <w:rPr>
          <w:rFonts w:ascii="Times New Roman" w:hAnsi="Times New Roman" w:cs="Times New Roman"/>
          <w:sz w:val="24"/>
          <w:szCs w:val="24"/>
          <w:vertAlign w:val="subscript"/>
        </w:rPr>
        <w:t xml:space="preserve">, </w:t>
      </w:r>
      <w:r w:rsidR="00167852" w:rsidRPr="00D20EDE">
        <w:rPr>
          <w:rFonts w:ascii="Times New Roman" w:hAnsi="Times New Roman" w:cs="Times New Roman"/>
          <w:sz w:val="24"/>
          <w:szCs w:val="24"/>
          <w:vertAlign w:val="subscript"/>
        </w:rPr>
        <w:t>,</w:t>
      </w:r>
      <w:r w:rsidR="004F6462">
        <w:rPr>
          <w:rFonts w:ascii="Times New Roman" w:hAnsi="Times New Roman" w:cs="Times New Roman"/>
          <w:sz w:val="24"/>
          <w:szCs w:val="24"/>
        </w:rPr>
        <w:t>X</w:t>
      </w:r>
      <w:r w:rsidR="00AA1C33">
        <w:rPr>
          <w:rFonts w:ascii="Times New Roman" w:hAnsi="Times New Roman" w:cs="Times New Roman"/>
          <w:sz w:val="24"/>
          <w:szCs w:val="24"/>
          <w:vertAlign w:val="subscript"/>
        </w:rPr>
        <w:t>T</w:t>
      </w:r>
      <w:r w:rsidR="0053450E" w:rsidRPr="00D20EDE">
        <w:rPr>
          <w:rFonts w:ascii="Times New Roman" w:hAnsi="Times New Roman" w:cs="Times New Roman"/>
          <w:sz w:val="24"/>
          <w:szCs w:val="24"/>
        </w:rPr>
        <w:t xml:space="preserve"> are </w:t>
      </w:r>
      <w:r w:rsidR="00D20EDE" w:rsidRPr="00D20EDE">
        <w:rPr>
          <w:rFonts w:ascii="Times New Roman" w:hAnsi="Times New Roman" w:cs="Times New Roman"/>
          <w:sz w:val="24"/>
          <w:szCs w:val="24"/>
        </w:rPr>
        <w:t xml:space="preserve">latent </w:t>
      </w:r>
      <w:r w:rsidR="002703E9">
        <w:rPr>
          <w:rFonts w:ascii="Times New Roman" w:hAnsi="Times New Roman" w:cs="Times New Roman"/>
          <w:sz w:val="24"/>
          <w:szCs w:val="24"/>
        </w:rPr>
        <w:t xml:space="preserve">variables </w:t>
      </w:r>
      <w:r w:rsidR="004F6462">
        <w:rPr>
          <w:rFonts w:ascii="Times New Roman" w:hAnsi="Times New Roman" w:cs="Times New Roman"/>
          <w:sz w:val="24"/>
          <w:szCs w:val="24"/>
        </w:rPr>
        <w:t>with same dimensionality as the data X</w:t>
      </w:r>
      <w:r w:rsidR="00C6564B">
        <w:rPr>
          <w:rFonts w:ascii="Times New Roman" w:hAnsi="Times New Roman" w:cs="Times New Roman"/>
          <w:sz w:val="24"/>
          <w:szCs w:val="24"/>
          <w:vertAlign w:val="subscript"/>
        </w:rPr>
        <w:t>0</w:t>
      </w:r>
      <w:r w:rsidR="00C6564B">
        <w:rPr>
          <w:rFonts w:ascii="Times New Roman" w:hAnsi="Times New Roman" w:cs="Times New Roman"/>
          <w:sz w:val="24"/>
          <w:szCs w:val="24"/>
        </w:rPr>
        <w:t xml:space="preserve"> ~</w:t>
      </w:r>
      <w:r w:rsidR="009F678E">
        <w:rPr>
          <w:rFonts w:ascii="Times New Roman" w:hAnsi="Times New Roman" w:cs="Times New Roman"/>
          <w:sz w:val="24"/>
          <w:szCs w:val="24"/>
        </w:rPr>
        <w:t xml:space="preserve"> </w:t>
      </w:r>
      <w:r w:rsidR="003F1C67">
        <w:rPr>
          <w:rFonts w:ascii="Times New Roman" w:hAnsi="Times New Roman" w:cs="Times New Roman"/>
          <w:i/>
          <w:iCs/>
          <w:sz w:val="24"/>
          <w:szCs w:val="24"/>
        </w:rPr>
        <w:t>q</w:t>
      </w:r>
      <w:r w:rsidR="003F1C67">
        <w:rPr>
          <w:rFonts w:ascii="Times New Roman" w:hAnsi="Times New Roman" w:cs="Times New Roman"/>
          <w:sz w:val="24"/>
          <w:szCs w:val="24"/>
        </w:rPr>
        <w:t>(X</w:t>
      </w:r>
      <w:r w:rsidR="003F1C67">
        <w:rPr>
          <w:rFonts w:ascii="Times New Roman" w:hAnsi="Times New Roman" w:cs="Times New Roman"/>
          <w:sz w:val="24"/>
          <w:szCs w:val="24"/>
          <w:vertAlign w:val="subscript"/>
        </w:rPr>
        <w:t>0</w:t>
      </w:r>
      <w:r w:rsidR="003F1C67">
        <w:rPr>
          <w:rFonts w:ascii="Times New Roman" w:hAnsi="Times New Roman" w:cs="Times New Roman"/>
          <w:sz w:val="24"/>
          <w:szCs w:val="24"/>
        </w:rPr>
        <w:t xml:space="preserve">). </w:t>
      </w:r>
      <w:r w:rsidR="00266844">
        <w:rPr>
          <w:rFonts w:ascii="Times New Roman" w:hAnsi="Times New Roman" w:cs="Times New Roman"/>
          <w:sz w:val="24"/>
          <w:szCs w:val="24"/>
        </w:rPr>
        <w:t xml:space="preserve">In this representation the called the reverse process </w:t>
      </w:r>
      <w:r w:rsidR="00F268B4" w:rsidRPr="00D20EDE">
        <w:rPr>
          <w:rFonts w:ascii="Times New Roman" w:hAnsi="Times New Roman" w:cs="Times New Roman"/>
          <w:i/>
          <w:iCs/>
          <w:sz w:val="24"/>
          <w:szCs w:val="24"/>
        </w:rPr>
        <w:t>p</w:t>
      </w:r>
      <w:r w:rsidR="00F268B4" w:rsidRPr="00D20EDE">
        <w:rPr>
          <w:rFonts w:ascii="Times New Roman" w:hAnsi="Times New Roman" w:cs="Times New Roman"/>
          <w:i/>
          <w:iCs/>
          <w:sz w:val="24"/>
          <w:szCs w:val="24"/>
          <w:vertAlign w:val="subscript"/>
          <w:lang w:val="el-GR"/>
        </w:rPr>
        <w:t>Θ</w:t>
      </w:r>
      <w:r w:rsidR="00F268B4" w:rsidRPr="00D20EDE">
        <w:rPr>
          <w:rFonts w:ascii="Times New Roman" w:hAnsi="Times New Roman" w:cs="Times New Roman"/>
          <w:sz w:val="24"/>
          <w:szCs w:val="24"/>
        </w:rPr>
        <w:t>(</w:t>
      </w:r>
      <w:r w:rsidR="00F268B4">
        <w:rPr>
          <w:rFonts w:ascii="Times New Roman" w:hAnsi="Times New Roman" w:cs="Times New Roman"/>
          <w:sz w:val="24"/>
          <w:szCs w:val="24"/>
        </w:rPr>
        <w:t>X</w:t>
      </w:r>
      <w:r w:rsidR="00F268B4">
        <w:rPr>
          <w:rFonts w:ascii="Times New Roman" w:hAnsi="Times New Roman" w:cs="Times New Roman"/>
          <w:sz w:val="24"/>
          <w:szCs w:val="24"/>
          <w:vertAlign w:val="subscript"/>
        </w:rPr>
        <w:t>0:T</w:t>
      </w:r>
      <w:r w:rsidR="00F268B4" w:rsidRPr="00D20EDE">
        <w:rPr>
          <w:rFonts w:ascii="Times New Roman" w:hAnsi="Times New Roman" w:cs="Times New Roman"/>
          <w:sz w:val="24"/>
          <w:szCs w:val="24"/>
        </w:rPr>
        <w:t>)</w:t>
      </w:r>
      <w:r w:rsidR="0085151E">
        <w:rPr>
          <w:rFonts w:ascii="Times New Roman" w:hAnsi="Times New Roman" w:cs="Times New Roman"/>
          <w:sz w:val="24"/>
          <w:szCs w:val="24"/>
        </w:rPr>
        <w:t>, and similar to the previous paper</w:t>
      </w:r>
      <w:r w:rsidR="00781ECF">
        <w:rPr>
          <w:rFonts w:ascii="Times New Roman" w:hAnsi="Times New Roman" w:cs="Times New Roman"/>
          <w:sz w:val="24"/>
          <w:szCs w:val="24"/>
        </w:rPr>
        <w:t xml:space="preserve"> it is described by a Markov chain with learned Gaussian distribution transitions beginning at </w:t>
      </w:r>
      <w:r w:rsidR="00F3759F">
        <w:rPr>
          <w:rFonts w:ascii="Times New Roman" w:hAnsi="Times New Roman" w:cs="Times New Roman"/>
          <w:i/>
          <w:iCs/>
          <w:sz w:val="24"/>
          <w:szCs w:val="24"/>
        </w:rPr>
        <w:t>p</w:t>
      </w:r>
      <w:r w:rsidR="00F3759F">
        <w:rPr>
          <w:rFonts w:ascii="Times New Roman" w:hAnsi="Times New Roman" w:cs="Times New Roman"/>
          <w:sz w:val="24"/>
          <w:szCs w:val="24"/>
        </w:rPr>
        <w:t>(X</w:t>
      </w:r>
      <w:r w:rsidR="00F3759F">
        <w:rPr>
          <w:rFonts w:ascii="Times New Roman" w:hAnsi="Times New Roman" w:cs="Times New Roman"/>
          <w:sz w:val="24"/>
          <w:szCs w:val="24"/>
          <w:vertAlign w:val="subscript"/>
        </w:rPr>
        <w:t>T</w:t>
      </w:r>
      <w:r w:rsidR="00F3759F">
        <w:rPr>
          <w:rFonts w:ascii="Times New Roman" w:hAnsi="Times New Roman" w:cs="Times New Roman"/>
          <w:sz w:val="24"/>
          <w:szCs w:val="24"/>
        </w:rPr>
        <w:t xml:space="preserve">) = </w:t>
      </w:r>
      <w:r w:rsidR="0063787D">
        <w:rPr>
          <w:rFonts w:ascii="Times New Roman" w:hAnsi="Times New Roman" w:cs="Times New Roman"/>
          <w:i/>
          <w:iCs/>
          <w:sz w:val="24"/>
          <w:szCs w:val="24"/>
        </w:rPr>
        <w:t>N</w:t>
      </w:r>
      <w:r w:rsidR="00DE2E5C">
        <w:rPr>
          <w:rFonts w:ascii="Times New Roman" w:hAnsi="Times New Roman" w:cs="Times New Roman"/>
          <w:sz w:val="24"/>
          <w:szCs w:val="24"/>
        </w:rPr>
        <w:t>(X</w:t>
      </w:r>
      <w:r w:rsidR="00DE2E5C">
        <w:rPr>
          <w:rFonts w:ascii="Times New Roman" w:hAnsi="Times New Roman" w:cs="Times New Roman"/>
          <w:sz w:val="24"/>
          <w:szCs w:val="24"/>
          <w:vertAlign w:val="subscript"/>
        </w:rPr>
        <w:t>T</w:t>
      </w:r>
      <w:r w:rsidR="00DE2E5C">
        <w:rPr>
          <w:rFonts w:ascii="Times New Roman" w:hAnsi="Times New Roman" w:cs="Times New Roman"/>
          <w:sz w:val="24"/>
          <w:szCs w:val="24"/>
        </w:rPr>
        <w:t xml:space="preserve">; 0,I), where I represents the </w:t>
      </w:r>
      <w:r w:rsidR="007F76FE">
        <w:rPr>
          <w:rFonts w:ascii="Times New Roman" w:hAnsi="Times New Roman" w:cs="Times New Roman"/>
          <w:sz w:val="24"/>
          <w:szCs w:val="24"/>
        </w:rPr>
        <w:t xml:space="preserve">identity </w:t>
      </w:r>
      <w:r w:rsidR="00215783">
        <w:rPr>
          <w:rFonts w:ascii="Times New Roman" w:hAnsi="Times New Roman" w:cs="Times New Roman"/>
          <w:sz w:val="24"/>
          <w:szCs w:val="24"/>
        </w:rPr>
        <w:t xml:space="preserve">covariance </w:t>
      </w:r>
      <w:r w:rsidR="007F76FE">
        <w:rPr>
          <w:rFonts w:ascii="Times New Roman" w:hAnsi="Times New Roman" w:cs="Times New Roman"/>
          <w:sz w:val="24"/>
          <w:szCs w:val="24"/>
        </w:rPr>
        <w:t xml:space="preserve">matrix of same dimensionality as the </w:t>
      </w:r>
      <w:r w:rsidR="002B553F">
        <w:rPr>
          <w:rFonts w:ascii="Times New Roman" w:hAnsi="Times New Roman" w:cs="Times New Roman"/>
          <w:sz w:val="24"/>
          <w:szCs w:val="24"/>
        </w:rPr>
        <w:t>variable element X, which in the case for diffusion models represents an image,</w:t>
      </w:r>
      <w:r w:rsidR="001A046A">
        <w:rPr>
          <w:rFonts w:ascii="Times New Roman" w:hAnsi="Times New Roman" w:cs="Times New Roman"/>
          <w:sz w:val="24"/>
          <w:szCs w:val="24"/>
        </w:rPr>
        <w:t xml:space="preserve"> and T</w:t>
      </w:r>
      <w:r w:rsidR="000B1744">
        <w:rPr>
          <w:rFonts w:ascii="Times New Roman" w:hAnsi="Times New Roman" w:cs="Times New Roman"/>
          <w:sz w:val="24"/>
          <w:szCs w:val="24"/>
        </w:rPr>
        <w:t xml:space="preserve"> is equal to the total number of time-steps in the diffusion process.</w:t>
      </w:r>
      <w:r w:rsidR="002B553F">
        <w:rPr>
          <w:rFonts w:ascii="Times New Roman" w:hAnsi="Times New Roman" w:cs="Times New Roman"/>
          <w:sz w:val="24"/>
          <w:szCs w:val="24"/>
        </w:rPr>
        <w:t xml:space="preserve"> </w:t>
      </w:r>
      <w:r w:rsidR="00E27179">
        <w:rPr>
          <w:rFonts w:ascii="Times New Roman" w:hAnsi="Times New Roman" w:cs="Times New Roman"/>
          <w:sz w:val="24"/>
          <w:szCs w:val="24"/>
        </w:rPr>
        <w:t>With these notations we can write:</w:t>
      </w:r>
    </w:p>
    <w:p w14:paraId="7DDE9001" w14:textId="5903956B" w:rsidR="00B43D59" w:rsidRDefault="00412398" w:rsidP="00A40447">
      <w:pPr>
        <w:spacing w:line="480" w:lineRule="auto"/>
        <w:rPr>
          <w:rFonts w:ascii="Times New Roman" w:hAnsi="Times New Roman" w:cs="Times New Roman"/>
          <w:sz w:val="24"/>
          <w:szCs w:val="24"/>
        </w:rPr>
      </w:pPr>
      <w:r w:rsidRPr="00D20EDE">
        <w:rPr>
          <w:rFonts w:ascii="Times New Roman" w:hAnsi="Times New Roman" w:cs="Times New Roman"/>
          <w:i/>
          <w:iCs/>
          <w:sz w:val="24"/>
          <w:szCs w:val="24"/>
        </w:rPr>
        <w:t>p</w:t>
      </w:r>
      <w:r w:rsidRPr="00D20EDE">
        <w:rPr>
          <w:rFonts w:ascii="Times New Roman" w:hAnsi="Times New Roman" w:cs="Times New Roman"/>
          <w:i/>
          <w:iCs/>
          <w:sz w:val="24"/>
          <w:szCs w:val="24"/>
          <w:vertAlign w:val="subscript"/>
          <w:lang w:val="el-GR"/>
        </w:rPr>
        <w:t>Θ</w:t>
      </w:r>
      <w:r w:rsidRPr="00D20EDE">
        <w:rPr>
          <w:rFonts w:ascii="Times New Roman" w:hAnsi="Times New Roman" w:cs="Times New Roman"/>
          <w:sz w:val="24"/>
          <w:szCs w:val="24"/>
        </w:rPr>
        <w:t>(</w:t>
      </w:r>
      <w:r>
        <w:rPr>
          <w:rFonts w:ascii="Times New Roman" w:hAnsi="Times New Roman" w:cs="Times New Roman"/>
          <w:sz w:val="24"/>
          <w:szCs w:val="24"/>
        </w:rPr>
        <w:t>X</w:t>
      </w:r>
      <w:proofErr w:type="gramStart"/>
      <w:r>
        <w:rPr>
          <w:rFonts w:ascii="Times New Roman" w:hAnsi="Times New Roman" w:cs="Times New Roman"/>
          <w:sz w:val="24"/>
          <w:szCs w:val="24"/>
          <w:vertAlign w:val="subscript"/>
        </w:rPr>
        <w:t>0:T</w:t>
      </w:r>
      <w:proofErr w:type="gramEnd"/>
      <w:r w:rsidRPr="00D20EDE">
        <w:rPr>
          <w:rFonts w:ascii="Times New Roman" w:hAnsi="Times New Roman" w:cs="Times New Roman"/>
          <w:sz w:val="24"/>
          <w:szCs w:val="24"/>
        </w:rPr>
        <w:t>)</w:t>
      </w:r>
      <w:r>
        <w:rPr>
          <w:rFonts w:ascii="Times New Roman" w:hAnsi="Times New Roman" w:cs="Times New Roman"/>
          <w:sz w:val="24"/>
          <w:szCs w:val="24"/>
        </w:rPr>
        <w:t xml:space="preserve"> := </w:t>
      </w:r>
      <w:r w:rsidR="007A7E1E">
        <w:rPr>
          <w:rFonts w:ascii="Times New Roman" w:hAnsi="Times New Roman" w:cs="Times New Roman"/>
          <w:i/>
          <w:iCs/>
          <w:sz w:val="24"/>
          <w:szCs w:val="24"/>
        </w:rPr>
        <w:t>p</w:t>
      </w:r>
      <w:r w:rsidR="007A7E1E">
        <w:rPr>
          <w:rFonts w:ascii="Times New Roman" w:hAnsi="Times New Roman" w:cs="Times New Roman"/>
          <w:sz w:val="24"/>
          <w:szCs w:val="24"/>
        </w:rPr>
        <w:t>(X</w:t>
      </w:r>
      <w:r w:rsidR="007A7E1E">
        <w:rPr>
          <w:rFonts w:ascii="Times New Roman" w:hAnsi="Times New Roman" w:cs="Times New Roman"/>
          <w:sz w:val="24"/>
          <w:szCs w:val="24"/>
          <w:vertAlign w:val="subscript"/>
        </w:rPr>
        <w:t>T</w:t>
      </w:r>
      <w:r w:rsidR="007A7E1E">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r>
              <w:rPr>
                <w:rFonts w:ascii="Cambria Math" w:hAnsi="Cambria Math" w:cs="Times New Roman"/>
                <w:sz w:val="24"/>
                <w:szCs w:val="24"/>
              </w:rPr>
              <m:t>p</m:t>
            </m:r>
          </m:e>
        </m:nary>
      </m:oMath>
      <w:r w:rsidR="001001CF" w:rsidRPr="00D20EDE">
        <w:rPr>
          <w:rFonts w:ascii="Times New Roman" w:hAnsi="Times New Roman" w:cs="Times New Roman"/>
          <w:i/>
          <w:iCs/>
          <w:sz w:val="24"/>
          <w:szCs w:val="24"/>
          <w:vertAlign w:val="subscript"/>
          <w:lang w:val="el-GR"/>
        </w:rPr>
        <w:t>Θ</w:t>
      </w:r>
      <w:r w:rsidR="001001CF">
        <w:rPr>
          <w:rFonts w:ascii="Times New Roman" w:hAnsi="Times New Roman" w:cs="Times New Roman"/>
          <w:sz w:val="24"/>
          <w:szCs w:val="24"/>
          <w:vertAlign w:val="subscript"/>
        </w:rPr>
        <w:t xml:space="preserve"> </w:t>
      </w:r>
      <w:r w:rsidR="001001CF">
        <w:rPr>
          <w:rFonts w:ascii="Times New Roman" w:hAnsi="Times New Roman" w:cs="Times New Roman"/>
          <w:sz w:val="24"/>
          <w:szCs w:val="24"/>
        </w:rPr>
        <w:t>(</w:t>
      </w:r>
      <w:r w:rsidR="00B679EF">
        <w:rPr>
          <w:rFonts w:ascii="Times New Roman" w:hAnsi="Times New Roman" w:cs="Times New Roman"/>
          <w:sz w:val="24"/>
          <w:szCs w:val="24"/>
        </w:rPr>
        <w:t>X</w:t>
      </w:r>
      <w:r w:rsidR="00B679EF">
        <w:rPr>
          <w:rFonts w:ascii="Times New Roman" w:hAnsi="Times New Roman" w:cs="Times New Roman"/>
          <w:sz w:val="24"/>
          <w:szCs w:val="24"/>
          <w:vertAlign w:val="subscript"/>
        </w:rPr>
        <w:t xml:space="preserve">t-1 </w:t>
      </w:r>
      <w:r w:rsidR="00B679EF">
        <w:rPr>
          <w:rFonts w:ascii="Times New Roman" w:hAnsi="Times New Roman" w:cs="Times New Roman"/>
          <w:sz w:val="24"/>
          <w:szCs w:val="24"/>
        </w:rPr>
        <w:t>| X</w:t>
      </w:r>
      <w:r w:rsidR="009E3156">
        <w:rPr>
          <w:rFonts w:ascii="Times New Roman" w:hAnsi="Times New Roman" w:cs="Times New Roman"/>
          <w:sz w:val="24"/>
          <w:szCs w:val="24"/>
        </w:rPr>
        <w:t xml:space="preserve"> </w:t>
      </w:r>
      <w:r w:rsidR="00B679EF">
        <w:rPr>
          <w:rFonts w:ascii="Times New Roman" w:hAnsi="Times New Roman" w:cs="Times New Roman"/>
          <w:sz w:val="24"/>
          <w:szCs w:val="24"/>
          <w:vertAlign w:val="subscript"/>
        </w:rPr>
        <w:t>t</w:t>
      </w:r>
      <w:r w:rsidR="00B679EF">
        <w:rPr>
          <w:rFonts w:ascii="Times New Roman" w:hAnsi="Times New Roman" w:cs="Times New Roman"/>
          <w:sz w:val="24"/>
          <w:szCs w:val="24"/>
        </w:rPr>
        <w:t>)</w:t>
      </w:r>
      <w:r w:rsidR="00B43D59">
        <w:rPr>
          <w:rFonts w:ascii="Times New Roman" w:hAnsi="Times New Roman" w:cs="Times New Roman"/>
          <w:sz w:val="24"/>
          <w:szCs w:val="24"/>
        </w:rPr>
        <w:tab/>
      </w:r>
      <w:r w:rsidR="00B43D59">
        <w:rPr>
          <w:rFonts w:ascii="Times New Roman" w:hAnsi="Times New Roman" w:cs="Times New Roman"/>
          <w:sz w:val="24"/>
          <w:szCs w:val="24"/>
        </w:rPr>
        <w:tab/>
      </w:r>
      <w:r w:rsidR="00B43D59">
        <w:rPr>
          <w:rFonts w:ascii="Times New Roman" w:hAnsi="Times New Roman" w:cs="Times New Roman"/>
          <w:sz w:val="24"/>
          <w:szCs w:val="24"/>
        </w:rPr>
        <w:tab/>
      </w:r>
      <w:r w:rsidR="00B43D59">
        <w:rPr>
          <w:rFonts w:ascii="Times New Roman" w:hAnsi="Times New Roman" w:cs="Times New Roman"/>
          <w:sz w:val="24"/>
          <w:szCs w:val="24"/>
        </w:rPr>
        <w:tab/>
      </w:r>
      <w:r w:rsidR="00B43D59">
        <w:rPr>
          <w:rFonts w:ascii="Times New Roman" w:hAnsi="Times New Roman" w:cs="Times New Roman"/>
          <w:sz w:val="24"/>
          <w:szCs w:val="24"/>
        </w:rPr>
        <w:tab/>
      </w:r>
      <w:r w:rsidR="00B43D59">
        <w:rPr>
          <w:rFonts w:ascii="Times New Roman" w:hAnsi="Times New Roman" w:cs="Times New Roman"/>
          <w:sz w:val="24"/>
          <w:szCs w:val="24"/>
        </w:rPr>
        <w:tab/>
      </w:r>
      <w:r w:rsidR="00B43D59">
        <w:rPr>
          <w:rFonts w:ascii="Times New Roman" w:hAnsi="Times New Roman" w:cs="Times New Roman"/>
          <w:sz w:val="24"/>
          <w:szCs w:val="24"/>
        </w:rPr>
        <w:tab/>
      </w:r>
      <w:r w:rsidR="007B4DA8">
        <w:rPr>
          <w:rFonts w:ascii="Times New Roman" w:hAnsi="Times New Roman" w:cs="Times New Roman"/>
          <w:sz w:val="24"/>
          <w:szCs w:val="24"/>
        </w:rPr>
        <w:t>(36)</w:t>
      </w:r>
      <w:r w:rsidR="009E3156">
        <w:rPr>
          <w:rFonts w:ascii="Times New Roman" w:hAnsi="Times New Roman" w:cs="Times New Roman"/>
          <w:sz w:val="24"/>
          <w:szCs w:val="24"/>
        </w:rPr>
        <w:tab/>
      </w:r>
      <w:r w:rsidR="009E3156">
        <w:rPr>
          <w:rFonts w:ascii="Times New Roman" w:hAnsi="Times New Roman" w:cs="Times New Roman"/>
          <w:sz w:val="24"/>
          <w:szCs w:val="24"/>
        </w:rPr>
        <w:tab/>
      </w:r>
    </w:p>
    <w:p w14:paraId="30842EEB" w14:textId="587C1F39" w:rsidR="002B553F" w:rsidRDefault="00BA32E0" w:rsidP="00A40447">
      <w:pPr>
        <w:spacing w:line="480" w:lineRule="auto"/>
        <w:rPr>
          <w:rFonts w:ascii="Calibri" w:hAnsi="Calibri" w:cs="Calibri"/>
          <w:sz w:val="24"/>
          <w:szCs w:val="24"/>
        </w:rPr>
      </w:pPr>
      <w:r w:rsidRPr="00D20EDE">
        <w:rPr>
          <w:rFonts w:ascii="Times New Roman" w:hAnsi="Times New Roman" w:cs="Times New Roman"/>
          <w:i/>
          <w:iCs/>
          <w:sz w:val="24"/>
          <w:szCs w:val="24"/>
        </w:rPr>
        <w:t>p</w:t>
      </w:r>
      <w:r w:rsidR="00B51DF8" w:rsidRPr="00D20EDE">
        <w:rPr>
          <w:rFonts w:ascii="Times New Roman" w:hAnsi="Times New Roman" w:cs="Times New Roman"/>
          <w:i/>
          <w:iCs/>
          <w:sz w:val="24"/>
          <w:szCs w:val="24"/>
          <w:vertAlign w:val="subscript"/>
          <w:lang w:val="el-GR"/>
        </w:rPr>
        <w:t>Θ</w:t>
      </w:r>
      <w:r w:rsidR="00B51DF8" w:rsidRPr="00D20EDE">
        <w:rPr>
          <w:rFonts w:ascii="Times New Roman" w:hAnsi="Times New Roman" w:cs="Times New Roman"/>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bscript"/>
        </w:rPr>
        <w:t xml:space="preserve">t-1 </w:t>
      </w:r>
      <w:r>
        <w:rPr>
          <w:rFonts w:ascii="Times New Roman" w:hAnsi="Times New Roman" w:cs="Times New Roman"/>
          <w:sz w:val="24"/>
          <w:szCs w:val="24"/>
        </w:rPr>
        <w:t>| X</w:t>
      </w:r>
      <w:r>
        <w:rPr>
          <w:rFonts w:ascii="Times New Roman" w:hAnsi="Times New Roman" w:cs="Times New Roman"/>
          <w:sz w:val="24"/>
          <w:szCs w:val="24"/>
          <w:vertAlign w:val="subscript"/>
        </w:rPr>
        <w:t>t</w:t>
      </w:r>
      <w:r w:rsidR="00B51DF8" w:rsidRPr="00D20EDE">
        <w:rPr>
          <w:rFonts w:ascii="Times New Roman" w:hAnsi="Times New Roman" w:cs="Times New Roman"/>
          <w:sz w:val="24"/>
          <w:szCs w:val="24"/>
        </w:rPr>
        <w:t>)</w:t>
      </w:r>
      <w:r w:rsidR="00B51DF8">
        <w:rPr>
          <w:rFonts w:ascii="Times New Roman" w:hAnsi="Times New Roman" w:cs="Times New Roman"/>
          <w:sz w:val="24"/>
          <w:szCs w:val="24"/>
        </w:rPr>
        <w:t>: =</w:t>
      </w:r>
      <w:r>
        <w:rPr>
          <w:rFonts w:ascii="Times New Roman" w:hAnsi="Times New Roman" w:cs="Times New Roman"/>
          <w:sz w:val="24"/>
          <w:szCs w:val="24"/>
        </w:rPr>
        <w:t xml:space="preserve"> </w:t>
      </w:r>
      <w:r w:rsidR="00B51DF8">
        <w:rPr>
          <w:rFonts w:ascii="Times New Roman" w:hAnsi="Times New Roman" w:cs="Times New Roman"/>
          <w:i/>
          <w:iCs/>
          <w:sz w:val="24"/>
          <w:szCs w:val="24"/>
        </w:rPr>
        <w:t>N</w:t>
      </w:r>
      <w:r w:rsidR="00B51DF8">
        <w:rPr>
          <w:rFonts w:ascii="Times New Roman" w:hAnsi="Times New Roman" w:cs="Times New Roman"/>
          <w:sz w:val="24"/>
          <w:szCs w:val="24"/>
        </w:rPr>
        <w:t xml:space="preserve"> (</w:t>
      </w:r>
      <w:r w:rsidR="00056FC3">
        <w:rPr>
          <w:rFonts w:ascii="Times New Roman" w:hAnsi="Times New Roman" w:cs="Times New Roman"/>
          <w:sz w:val="24"/>
          <w:szCs w:val="24"/>
        </w:rPr>
        <w:t>X</w:t>
      </w:r>
      <w:r w:rsidR="00056FC3">
        <w:rPr>
          <w:rFonts w:ascii="Times New Roman" w:hAnsi="Times New Roman" w:cs="Times New Roman"/>
          <w:sz w:val="24"/>
          <w:szCs w:val="24"/>
          <w:vertAlign w:val="subscript"/>
        </w:rPr>
        <w:t>t-1</w:t>
      </w:r>
      <w:r w:rsidR="00056FC3" w:rsidRPr="00410907">
        <w:rPr>
          <w:rFonts w:ascii="Times New Roman" w:hAnsi="Times New Roman" w:cs="Times New Roman"/>
          <w:i/>
          <w:iCs/>
          <w:sz w:val="24"/>
          <w:szCs w:val="24"/>
        </w:rPr>
        <w:t xml:space="preserve">; </w:t>
      </w:r>
      <w:r w:rsidR="00B51DF8" w:rsidRPr="00410907">
        <w:rPr>
          <w:rFonts w:ascii="Calibri" w:hAnsi="Calibri" w:cs="Calibri"/>
          <w:i/>
          <w:iCs/>
          <w:sz w:val="24"/>
          <w:szCs w:val="24"/>
        </w:rPr>
        <w:t>µ</w:t>
      </w:r>
      <w:r w:rsidR="00B51DF8" w:rsidRPr="00D20EDE">
        <w:rPr>
          <w:rFonts w:ascii="Times New Roman" w:hAnsi="Times New Roman" w:cs="Times New Roman"/>
          <w:i/>
          <w:iCs/>
          <w:sz w:val="24"/>
          <w:szCs w:val="24"/>
          <w:vertAlign w:val="subscript"/>
          <w:lang w:val="el-GR"/>
        </w:rPr>
        <w:t>Θ</w:t>
      </w:r>
      <w:r w:rsidR="00B51DF8">
        <w:rPr>
          <w:rFonts w:ascii="Times New Roman" w:hAnsi="Times New Roman" w:cs="Times New Roman"/>
          <w:sz w:val="24"/>
          <w:szCs w:val="24"/>
        </w:rPr>
        <w:t xml:space="preserve"> (</w:t>
      </w:r>
      <w:r w:rsidR="00E304DF">
        <w:rPr>
          <w:rFonts w:ascii="Times New Roman" w:hAnsi="Times New Roman" w:cs="Times New Roman"/>
          <w:sz w:val="24"/>
          <w:szCs w:val="24"/>
        </w:rPr>
        <w:t>X</w:t>
      </w:r>
      <w:r w:rsidR="00E304DF">
        <w:rPr>
          <w:rFonts w:ascii="Times New Roman" w:hAnsi="Times New Roman" w:cs="Times New Roman"/>
          <w:sz w:val="24"/>
          <w:szCs w:val="24"/>
          <w:vertAlign w:val="subscript"/>
        </w:rPr>
        <w:t>t</w:t>
      </w:r>
      <w:r w:rsidR="00E304DF">
        <w:rPr>
          <w:rFonts w:ascii="Times New Roman" w:hAnsi="Times New Roman" w:cs="Times New Roman"/>
          <w:sz w:val="24"/>
          <w:szCs w:val="24"/>
        </w:rPr>
        <w:t xml:space="preserve">, </w:t>
      </w:r>
      <w:r w:rsidR="00E304DF" w:rsidRPr="005C7F5C">
        <w:rPr>
          <w:rFonts w:ascii="Times New Roman" w:hAnsi="Times New Roman" w:cs="Times New Roman"/>
          <w:i/>
          <w:iCs/>
          <w:sz w:val="24"/>
          <w:szCs w:val="24"/>
        </w:rPr>
        <w:t>t</w:t>
      </w:r>
      <w:r w:rsidR="00E304DF">
        <w:rPr>
          <w:rFonts w:ascii="Times New Roman" w:hAnsi="Times New Roman" w:cs="Times New Roman"/>
          <w:sz w:val="24"/>
          <w:szCs w:val="24"/>
        </w:rPr>
        <w:t>), Σ</w:t>
      </w:r>
      <w:r w:rsidR="00006132">
        <w:rPr>
          <w:rFonts w:ascii="Times New Roman" w:hAnsi="Times New Roman" w:cs="Times New Roman"/>
          <w:i/>
          <w:iCs/>
          <w:sz w:val="24"/>
          <w:szCs w:val="24"/>
          <w:vertAlign w:val="subscript"/>
        </w:rPr>
        <w:t xml:space="preserve">Θ </w:t>
      </w:r>
      <w:r w:rsidR="00006132">
        <w:rPr>
          <w:rFonts w:ascii="Calibri" w:hAnsi="Calibri" w:cs="Calibri"/>
          <w:sz w:val="24"/>
          <w:szCs w:val="24"/>
        </w:rPr>
        <w:t>(X</w:t>
      </w:r>
      <w:r w:rsidR="00006132">
        <w:rPr>
          <w:rFonts w:ascii="Calibri" w:hAnsi="Calibri" w:cs="Calibri"/>
          <w:sz w:val="24"/>
          <w:szCs w:val="24"/>
          <w:vertAlign w:val="subscript"/>
        </w:rPr>
        <w:t xml:space="preserve">t, </w:t>
      </w:r>
      <w:r w:rsidR="00006132">
        <w:rPr>
          <w:rFonts w:ascii="Calibri" w:hAnsi="Calibri" w:cs="Calibri"/>
          <w:i/>
          <w:iCs/>
          <w:sz w:val="24"/>
          <w:szCs w:val="24"/>
        </w:rPr>
        <w:t>t</w:t>
      </w:r>
      <w:r w:rsidR="00832027">
        <w:rPr>
          <w:rFonts w:ascii="Calibri" w:hAnsi="Calibri" w:cs="Calibri"/>
          <w:sz w:val="24"/>
          <w:szCs w:val="24"/>
        </w:rPr>
        <w:t>))</w:t>
      </w:r>
      <w:r w:rsidR="00832027">
        <w:rPr>
          <w:rFonts w:ascii="Calibri" w:hAnsi="Calibri" w:cs="Calibri"/>
          <w:sz w:val="24"/>
          <w:szCs w:val="24"/>
        </w:rPr>
        <w:tab/>
      </w:r>
      <w:r w:rsidR="00B43D59">
        <w:rPr>
          <w:rFonts w:ascii="Calibri" w:hAnsi="Calibri" w:cs="Calibri"/>
          <w:sz w:val="24"/>
          <w:szCs w:val="24"/>
        </w:rPr>
        <w:tab/>
      </w:r>
      <w:r w:rsidR="00B43D59">
        <w:rPr>
          <w:rFonts w:ascii="Calibri" w:hAnsi="Calibri" w:cs="Calibri"/>
          <w:sz w:val="24"/>
          <w:szCs w:val="24"/>
        </w:rPr>
        <w:tab/>
      </w:r>
      <w:r w:rsidR="00B43D59">
        <w:rPr>
          <w:rFonts w:ascii="Calibri" w:hAnsi="Calibri" w:cs="Calibri"/>
          <w:sz w:val="24"/>
          <w:szCs w:val="24"/>
        </w:rPr>
        <w:tab/>
      </w:r>
      <w:r w:rsidR="00B43D59">
        <w:rPr>
          <w:rFonts w:ascii="Calibri" w:hAnsi="Calibri" w:cs="Calibri"/>
          <w:sz w:val="24"/>
          <w:szCs w:val="24"/>
        </w:rPr>
        <w:tab/>
      </w:r>
      <w:r w:rsidR="00B43D59">
        <w:rPr>
          <w:rFonts w:ascii="Calibri" w:hAnsi="Calibri" w:cs="Calibri"/>
          <w:sz w:val="24"/>
          <w:szCs w:val="24"/>
        </w:rPr>
        <w:tab/>
      </w:r>
      <w:r w:rsidR="00832027">
        <w:rPr>
          <w:rFonts w:ascii="Calibri" w:hAnsi="Calibri" w:cs="Calibri"/>
          <w:sz w:val="24"/>
          <w:szCs w:val="24"/>
        </w:rPr>
        <w:t>(3</w:t>
      </w:r>
      <w:r w:rsidR="007B4DA8">
        <w:rPr>
          <w:rFonts w:ascii="Calibri" w:hAnsi="Calibri" w:cs="Calibri"/>
          <w:sz w:val="24"/>
          <w:szCs w:val="24"/>
        </w:rPr>
        <w:t>7</w:t>
      </w:r>
      <w:r w:rsidR="00832027">
        <w:rPr>
          <w:rFonts w:ascii="Calibri" w:hAnsi="Calibri" w:cs="Calibri"/>
          <w:sz w:val="24"/>
          <w:szCs w:val="24"/>
        </w:rPr>
        <w:t>)</w:t>
      </w:r>
    </w:p>
    <w:p w14:paraId="735B7BAF" w14:textId="6C248353" w:rsidR="00832027" w:rsidRDefault="00DC70EA"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makes DPM different than most types of latent variable models </w:t>
      </w:r>
      <w:r w:rsidR="0072555F">
        <w:rPr>
          <w:rFonts w:ascii="Times New Roman" w:hAnsi="Times New Roman" w:cs="Times New Roman"/>
          <w:sz w:val="24"/>
          <w:szCs w:val="24"/>
        </w:rPr>
        <w:t>are</w:t>
      </w:r>
      <w:r>
        <w:rPr>
          <w:rFonts w:ascii="Times New Roman" w:hAnsi="Times New Roman" w:cs="Times New Roman"/>
          <w:sz w:val="24"/>
          <w:szCs w:val="24"/>
        </w:rPr>
        <w:t xml:space="preserve"> th</w:t>
      </w:r>
      <w:r w:rsidR="003C51AD">
        <w:rPr>
          <w:rFonts w:ascii="Times New Roman" w:hAnsi="Times New Roman" w:cs="Times New Roman"/>
          <w:sz w:val="24"/>
          <w:szCs w:val="24"/>
        </w:rPr>
        <w:t xml:space="preserve">at the approximate posterior </w:t>
      </w:r>
      <w:r w:rsidR="00B51DF8">
        <w:rPr>
          <w:rFonts w:ascii="Times New Roman" w:hAnsi="Times New Roman" w:cs="Times New Roman"/>
          <w:i/>
          <w:iCs/>
          <w:sz w:val="24"/>
          <w:szCs w:val="24"/>
        </w:rPr>
        <w:t>q</w:t>
      </w:r>
      <w:r w:rsidR="00B51DF8">
        <w:rPr>
          <w:rFonts w:ascii="Times New Roman" w:hAnsi="Times New Roman" w:cs="Times New Roman"/>
          <w:sz w:val="24"/>
          <w:szCs w:val="24"/>
        </w:rPr>
        <w:t xml:space="preserve"> (</w:t>
      </w:r>
      <w:r w:rsidR="003C51AD">
        <w:rPr>
          <w:rFonts w:ascii="Times New Roman" w:hAnsi="Times New Roman" w:cs="Times New Roman"/>
          <w:sz w:val="24"/>
          <w:szCs w:val="24"/>
        </w:rPr>
        <w:t>X</w:t>
      </w:r>
      <w:r w:rsidR="00B51DF8" w:rsidRPr="00FA6E33">
        <w:rPr>
          <w:rFonts w:ascii="Times New Roman" w:hAnsi="Times New Roman" w:cs="Times New Roman"/>
          <w:i/>
          <w:iCs/>
          <w:sz w:val="24"/>
          <w:szCs w:val="24"/>
          <w:vertAlign w:val="subscript"/>
        </w:rPr>
        <w:t>1: T</w:t>
      </w:r>
      <w:r w:rsidR="003C51AD">
        <w:rPr>
          <w:rFonts w:ascii="Times New Roman" w:hAnsi="Times New Roman" w:cs="Times New Roman"/>
          <w:sz w:val="24"/>
          <w:szCs w:val="24"/>
          <w:vertAlign w:val="subscript"/>
        </w:rPr>
        <w:t xml:space="preserve"> </w:t>
      </w:r>
      <w:r w:rsidR="00872698">
        <w:rPr>
          <w:rFonts w:ascii="Times New Roman" w:hAnsi="Times New Roman" w:cs="Times New Roman"/>
          <w:sz w:val="24"/>
          <w:szCs w:val="24"/>
        </w:rPr>
        <w:t>| X</w:t>
      </w:r>
      <w:r w:rsidR="00872698">
        <w:rPr>
          <w:rFonts w:ascii="Times New Roman" w:hAnsi="Times New Roman" w:cs="Times New Roman"/>
          <w:sz w:val="24"/>
          <w:szCs w:val="24"/>
          <w:vertAlign w:val="subscript"/>
        </w:rPr>
        <w:t>0</w:t>
      </w:r>
      <w:r w:rsidR="003C51AD">
        <w:rPr>
          <w:rFonts w:ascii="Times New Roman" w:hAnsi="Times New Roman" w:cs="Times New Roman"/>
          <w:sz w:val="24"/>
          <w:szCs w:val="24"/>
        </w:rPr>
        <w:t>)</w:t>
      </w:r>
      <w:r w:rsidR="00FA6E33">
        <w:rPr>
          <w:rFonts w:ascii="Times New Roman" w:hAnsi="Times New Roman" w:cs="Times New Roman"/>
          <w:sz w:val="24"/>
          <w:szCs w:val="24"/>
        </w:rPr>
        <w:t xml:space="preserve"> is fixed to a Markov</w:t>
      </w:r>
      <w:r w:rsidR="006848A9">
        <w:rPr>
          <w:rFonts w:ascii="Times New Roman" w:hAnsi="Times New Roman" w:cs="Times New Roman"/>
          <w:sz w:val="24"/>
          <w:szCs w:val="24"/>
        </w:rPr>
        <w:t xml:space="preserve"> c</w:t>
      </w:r>
      <w:r w:rsidR="00FA6E33">
        <w:rPr>
          <w:rFonts w:ascii="Times New Roman" w:hAnsi="Times New Roman" w:cs="Times New Roman"/>
          <w:sz w:val="24"/>
          <w:szCs w:val="24"/>
        </w:rPr>
        <w:t xml:space="preserve">hain. </w:t>
      </w:r>
      <w:r w:rsidR="002E7388">
        <w:rPr>
          <w:rFonts w:ascii="Times New Roman" w:hAnsi="Times New Roman" w:cs="Times New Roman"/>
          <w:sz w:val="24"/>
          <w:szCs w:val="24"/>
        </w:rPr>
        <w:t>These models are designed to learn and generate data by modeling a progression from an initial state X</w:t>
      </w:r>
      <w:r w:rsidR="00E663B9">
        <w:rPr>
          <w:rFonts w:ascii="Times New Roman" w:hAnsi="Times New Roman" w:cs="Times New Roman"/>
          <w:sz w:val="24"/>
          <w:szCs w:val="24"/>
          <w:vertAlign w:val="subscript"/>
        </w:rPr>
        <w:t xml:space="preserve">0 </w:t>
      </w:r>
      <w:r w:rsidR="00E663B9">
        <w:rPr>
          <w:rFonts w:ascii="Times New Roman" w:hAnsi="Times New Roman" w:cs="Times New Roman"/>
          <w:sz w:val="24"/>
          <w:szCs w:val="24"/>
        </w:rPr>
        <w:t>to the final step X</w:t>
      </w:r>
      <w:r w:rsidR="00E663B9">
        <w:rPr>
          <w:rFonts w:ascii="Times New Roman" w:hAnsi="Times New Roman" w:cs="Times New Roman"/>
          <w:i/>
          <w:iCs/>
          <w:sz w:val="24"/>
          <w:szCs w:val="24"/>
          <w:vertAlign w:val="subscript"/>
        </w:rPr>
        <w:t>T</w:t>
      </w:r>
      <w:r w:rsidR="00E663B9">
        <w:rPr>
          <w:rFonts w:ascii="Times New Roman" w:hAnsi="Times New Roman" w:cs="Times New Roman"/>
          <w:sz w:val="24"/>
          <w:szCs w:val="24"/>
          <w:vertAlign w:val="subscript"/>
        </w:rPr>
        <w:softHyphen/>
      </w:r>
      <w:r w:rsidR="00E663B9">
        <w:rPr>
          <w:rFonts w:ascii="Times New Roman" w:hAnsi="Times New Roman" w:cs="Times New Roman"/>
          <w:sz w:val="24"/>
          <w:szCs w:val="24"/>
        </w:rPr>
        <w:t xml:space="preserve">. </w:t>
      </w:r>
      <w:r w:rsidR="00AD0FF8">
        <w:rPr>
          <w:rFonts w:ascii="Times New Roman" w:hAnsi="Times New Roman" w:cs="Times New Roman"/>
          <w:sz w:val="24"/>
          <w:szCs w:val="24"/>
        </w:rPr>
        <w:t>This in turn characterizes what the authors called the forward or diffusion process within the model. In this case, the Markov chain is designed to gradually introduce Gaussian noise to the data as it progresses from X</w:t>
      </w:r>
      <w:r w:rsidR="00AD0FF8">
        <w:rPr>
          <w:rFonts w:ascii="Times New Roman" w:hAnsi="Times New Roman" w:cs="Times New Roman"/>
          <w:sz w:val="24"/>
          <w:szCs w:val="24"/>
          <w:vertAlign w:val="subscript"/>
        </w:rPr>
        <w:t xml:space="preserve">0 </w:t>
      </w:r>
      <w:r w:rsidR="00AD0FF8">
        <w:rPr>
          <w:rFonts w:ascii="Times New Roman" w:hAnsi="Times New Roman" w:cs="Times New Roman"/>
          <w:sz w:val="24"/>
          <w:szCs w:val="24"/>
        </w:rPr>
        <w:t>to X</w:t>
      </w:r>
      <w:r w:rsidR="00AD0FF8">
        <w:rPr>
          <w:rFonts w:ascii="Times New Roman" w:hAnsi="Times New Roman" w:cs="Times New Roman"/>
          <w:i/>
          <w:iCs/>
          <w:sz w:val="24"/>
          <w:szCs w:val="24"/>
          <w:vertAlign w:val="subscript"/>
        </w:rPr>
        <w:t>T</w:t>
      </w:r>
      <w:r w:rsidR="00AD0FF8">
        <w:rPr>
          <w:rFonts w:ascii="Times New Roman" w:hAnsi="Times New Roman" w:cs="Times New Roman"/>
          <w:sz w:val="24"/>
          <w:szCs w:val="24"/>
          <w:vertAlign w:val="subscript"/>
        </w:rPr>
        <w:softHyphen/>
      </w:r>
      <w:r w:rsidR="00AD0FF8">
        <w:rPr>
          <w:rFonts w:ascii="Times New Roman" w:hAnsi="Times New Roman" w:cs="Times New Roman"/>
          <w:sz w:val="24"/>
          <w:szCs w:val="24"/>
        </w:rPr>
        <w:t>.</w:t>
      </w:r>
      <w:r w:rsidR="00001025">
        <w:rPr>
          <w:rFonts w:ascii="Times New Roman" w:hAnsi="Times New Roman" w:cs="Times New Roman"/>
          <w:sz w:val="24"/>
          <w:szCs w:val="24"/>
        </w:rPr>
        <w:t xml:space="preserve"> Another crucial aspect the </w:t>
      </w:r>
      <w:r w:rsidR="00F06629">
        <w:rPr>
          <w:rFonts w:ascii="Times New Roman" w:hAnsi="Times New Roman" w:cs="Times New Roman"/>
          <w:sz w:val="24"/>
          <w:szCs w:val="24"/>
        </w:rPr>
        <w:t>author</w:t>
      </w:r>
      <w:r w:rsidR="00001025">
        <w:rPr>
          <w:rFonts w:ascii="Times New Roman" w:hAnsi="Times New Roman" w:cs="Times New Roman"/>
          <w:sz w:val="24"/>
          <w:szCs w:val="24"/>
        </w:rPr>
        <w:t xml:space="preserve"> mention</w:t>
      </w:r>
      <w:r w:rsidR="00231BB1">
        <w:rPr>
          <w:rFonts w:ascii="Times New Roman" w:hAnsi="Times New Roman" w:cs="Times New Roman"/>
          <w:sz w:val="24"/>
          <w:szCs w:val="24"/>
        </w:rPr>
        <w:t>ed</w:t>
      </w:r>
      <w:r w:rsidR="00001025">
        <w:rPr>
          <w:rFonts w:ascii="Times New Roman" w:hAnsi="Times New Roman" w:cs="Times New Roman"/>
          <w:sz w:val="24"/>
          <w:szCs w:val="24"/>
        </w:rPr>
        <w:t xml:space="preserve"> is</w:t>
      </w:r>
      <w:r w:rsidR="0003057E">
        <w:rPr>
          <w:rFonts w:ascii="Times New Roman" w:hAnsi="Times New Roman" w:cs="Times New Roman"/>
          <w:sz w:val="24"/>
          <w:szCs w:val="24"/>
        </w:rPr>
        <w:t xml:space="preserve"> that</w:t>
      </w:r>
      <w:r w:rsidR="00001025">
        <w:rPr>
          <w:rFonts w:ascii="Times New Roman" w:hAnsi="Times New Roman" w:cs="Times New Roman"/>
          <w:sz w:val="24"/>
          <w:szCs w:val="24"/>
        </w:rPr>
        <w:t xml:space="preserve"> the</w:t>
      </w:r>
      <w:r w:rsidR="0003057E">
        <w:rPr>
          <w:rFonts w:ascii="Times New Roman" w:hAnsi="Times New Roman" w:cs="Times New Roman"/>
          <w:sz w:val="24"/>
          <w:szCs w:val="24"/>
        </w:rPr>
        <w:t xml:space="preserve"> noise added at each step in the Markov chain is governed by a variance schedule, denoted as </w:t>
      </w:r>
      <w:r w:rsidR="003A40DE">
        <w:rPr>
          <w:rFonts w:ascii="Times New Roman" w:hAnsi="Times New Roman" w:cs="Times New Roman"/>
          <w:i/>
          <w:iCs/>
          <w:sz w:val="24"/>
          <w:szCs w:val="24"/>
        </w:rPr>
        <w:t>β</w:t>
      </w:r>
      <w:r w:rsidR="003A40DE">
        <w:rPr>
          <w:rFonts w:ascii="Times New Roman" w:hAnsi="Times New Roman" w:cs="Times New Roman"/>
          <w:i/>
          <w:iCs/>
          <w:sz w:val="24"/>
          <w:szCs w:val="24"/>
          <w:vertAlign w:val="subscript"/>
        </w:rPr>
        <w:t xml:space="preserve">1, </w:t>
      </w:r>
      <w:r w:rsidR="00A15B92">
        <w:rPr>
          <w:rFonts w:ascii="Times New Roman" w:hAnsi="Times New Roman" w:cs="Times New Roman"/>
          <w:i/>
          <w:iCs/>
          <w:sz w:val="24"/>
          <w:szCs w:val="24"/>
        </w:rPr>
        <w:t>β</w:t>
      </w:r>
      <w:r w:rsidR="00F06629">
        <w:rPr>
          <w:rFonts w:ascii="Times New Roman" w:hAnsi="Times New Roman" w:cs="Times New Roman"/>
          <w:i/>
          <w:iCs/>
          <w:sz w:val="24"/>
          <w:szCs w:val="24"/>
          <w:vertAlign w:val="subscript"/>
        </w:rPr>
        <w:t>2…,</w:t>
      </w:r>
      <w:r w:rsidR="00F06629">
        <w:rPr>
          <w:rFonts w:ascii="Times New Roman" w:hAnsi="Times New Roman" w:cs="Times New Roman"/>
          <w:i/>
          <w:iCs/>
          <w:sz w:val="24"/>
          <w:szCs w:val="24"/>
        </w:rPr>
        <w:t xml:space="preserve"> β</w:t>
      </w:r>
      <w:r w:rsidR="00A15B92">
        <w:rPr>
          <w:rFonts w:ascii="Times New Roman" w:hAnsi="Times New Roman" w:cs="Times New Roman"/>
          <w:i/>
          <w:iCs/>
          <w:sz w:val="24"/>
          <w:szCs w:val="24"/>
          <w:vertAlign w:val="subscript"/>
        </w:rPr>
        <w:t>T</w:t>
      </w:r>
      <w:r w:rsidR="00BE0243">
        <w:rPr>
          <w:rFonts w:ascii="Times New Roman" w:hAnsi="Times New Roman" w:cs="Times New Roman"/>
          <w:i/>
          <w:iCs/>
          <w:sz w:val="24"/>
          <w:szCs w:val="24"/>
          <w:vertAlign w:val="subscript"/>
        </w:rPr>
        <w:t xml:space="preserve">. </w:t>
      </w:r>
      <w:r w:rsidR="00BE0243">
        <w:rPr>
          <w:rFonts w:ascii="Times New Roman" w:hAnsi="Times New Roman" w:cs="Times New Roman"/>
          <w:sz w:val="24"/>
          <w:szCs w:val="24"/>
        </w:rPr>
        <w:t xml:space="preserve">This schedule specifies how the variance of the Gaussian noise changes over time, affecting the level </w:t>
      </w:r>
      <w:r w:rsidR="00BE0243">
        <w:rPr>
          <w:rFonts w:ascii="Times New Roman" w:hAnsi="Times New Roman" w:cs="Times New Roman"/>
          <w:sz w:val="24"/>
          <w:szCs w:val="24"/>
        </w:rPr>
        <w:lastRenderedPageBreak/>
        <w:t xml:space="preserve">of randomness introduced into the data as it evolves. </w:t>
      </w:r>
      <w:r w:rsidR="00045FAA">
        <w:rPr>
          <w:rFonts w:ascii="Times New Roman" w:hAnsi="Times New Roman" w:cs="Times New Roman"/>
          <w:sz w:val="24"/>
          <w:szCs w:val="24"/>
        </w:rPr>
        <w:t>Specifically, the forward process is giving by:</w:t>
      </w:r>
    </w:p>
    <w:p w14:paraId="7811F051" w14:textId="2D0D66DF" w:rsidR="004E2810" w:rsidRDefault="0093566D" w:rsidP="00A40447">
      <w:pPr>
        <w:spacing w:line="480" w:lineRule="auto"/>
        <w:rPr>
          <w:rFonts w:ascii="Times New Roman" w:hAnsi="Times New Roman" w:cs="Times New Roman"/>
          <w:sz w:val="24"/>
          <w:szCs w:val="24"/>
        </w:rPr>
      </w:pPr>
      <w:proofErr w:type="gramStart"/>
      <w:r>
        <w:rPr>
          <w:rFonts w:ascii="Times New Roman" w:hAnsi="Times New Roman" w:cs="Times New Roman"/>
          <w:i/>
          <w:iCs/>
          <w:sz w:val="24"/>
          <w:szCs w:val="24"/>
        </w:rPr>
        <w:t>q</w:t>
      </w:r>
      <w:r>
        <w:rPr>
          <w:rFonts w:ascii="Times New Roman" w:hAnsi="Times New Roman" w:cs="Times New Roman"/>
          <w:sz w:val="24"/>
          <w:szCs w:val="24"/>
        </w:rPr>
        <w:t>(</w:t>
      </w:r>
      <w:proofErr w:type="gramEnd"/>
      <w:r>
        <w:rPr>
          <w:rFonts w:ascii="Times New Roman" w:hAnsi="Times New Roman" w:cs="Times New Roman"/>
          <w:sz w:val="24"/>
          <w:szCs w:val="24"/>
        </w:rPr>
        <w:t>X</w:t>
      </w:r>
      <w:r w:rsidRPr="00FA6E33">
        <w:rPr>
          <w:rFonts w:ascii="Times New Roman" w:hAnsi="Times New Roman" w:cs="Times New Roman"/>
          <w:i/>
          <w:iCs/>
          <w:sz w:val="24"/>
          <w:szCs w:val="24"/>
          <w:vertAlign w:val="subscript"/>
        </w:rPr>
        <w:t>1:T</w:t>
      </w:r>
      <w:r>
        <w:rPr>
          <w:rFonts w:ascii="Times New Roman" w:hAnsi="Times New Roman" w:cs="Times New Roman"/>
          <w:sz w:val="24"/>
          <w:szCs w:val="24"/>
          <w:vertAlign w:val="subscript"/>
        </w:rPr>
        <w:t xml:space="preserve"> </w:t>
      </w:r>
      <w:r>
        <w:rPr>
          <w:rFonts w:ascii="Times New Roman" w:hAnsi="Times New Roman" w:cs="Times New Roman"/>
          <w:sz w:val="24"/>
          <w:szCs w:val="24"/>
        </w:rPr>
        <w:t>| X</w:t>
      </w:r>
      <w:r>
        <w:rPr>
          <w:rFonts w:ascii="Times New Roman" w:hAnsi="Times New Roman" w:cs="Times New Roman"/>
          <w:sz w:val="24"/>
          <w:szCs w:val="24"/>
          <w:vertAlign w:val="subscript"/>
        </w:rPr>
        <w:t>0</w:t>
      </w:r>
      <w:r>
        <w:rPr>
          <w:rFonts w:ascii="Times New Roman" w:hAnsi="Times New Roman" w:cs="Times New Roman"/>
          <w:sz w:val="24"/>
          <w:szCs w:val="24"/>
        </w:rPr>
        <w:t>)</w:t>
      </w:r>
      <w:r>
        <w:t xml:space="preserve"> :=</w:t>
      </w:r>
      <w:r w:rsidR="00FA6C86">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t=1</m:t>
            </m:r>
          </m:sub>
          <m:sup>
            <m:r>
              <w:rPr>
                <w:rFonts w:ascii="Cambria Math" w:hAnsi="Cambria Math" w:cs="Times New Roman"/>
                <w:sz w:val="24"/>
                <w:szCs w:val="24"/>
              </w:rPr>
              <m:t>T</m:t>
            </m:r>
          </m:sup>
          <m:e>
            <m:r>
              <w:rPr>
                <w:rFonts w:ascii="Cambria Math" w:hAnsi="Cambria Math" w:cs="Times New Roman"/>
                <w:sz w:val="24"/>
                <w:szCs w:val="24"/>
              </w:rPr>
              <m:t>q</m:t>
            </m:r>
          </m:e>
        </m:nary>
      </m:oMath>
      <w:r>
        <w:rPr>
          <w:rFonts w:ascii="Times New Roman" w:hAnsi="Times New Roman" w:cs="Times New Roman"/>
          <w:sz w:val="24"/>
          <w:szCs w:val="24"/>
          <w:vertAlign w:val="subscript"/>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X</w:t>
      </w:r>
      <w:r>
        <w:rPr>
          <w:rFonts w:ascii="Times New Roman" w:hAnsi="Times New Roman" w:cs="Times New Roman"/>
          <w:i/>
          <w:iCs/>
          <w:sz w:val="24"/>
          <w:szCs w:val="24"/>
          <w:vertAlign w:val="subscript"/>
        </w:rPr>
        <w:t>t</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X </w:t>
      </w:r>
      <w:r w:rsidRPr="0093566D">
        <w:rPr>
          <w:rFonts w:ascii="Times New Roman" w:hAnsi="Times New Roman" w:cs="Times New Roman"/>
          <w:i/>
          <w:iCs/>
          <w:sz w:val="24"/>
          <w:szCs w:val="24"/>
          <w:vertAlign w:val="subscript"/>
        </w:rPr>
        <w:t>t-1</w:t>
      </w:r>
      <w:r>
        <w:rPr>
          <w:rFonts w:ascii="Times New Roman" w:hAnsi="Times New Roman" w:cs="Times New Roman"/>
          <w:sz w:val="24"/>
          <w:szCs w:val="24"/>
        </w:rPr>
        <w:t>)</w:t>
      </w:r>
      <w:r w:rsidR="00B43D59">
        <w:rPr>
          <w:rFonts w:ascii="Times New Roman" w:hAnsi="Times New Roman" w:cs="Times New Roman"/>
          <w:sz w:val="24"/>
          <w:szCs w:val="24"/>
        </w:rPr>
        <w:tab/>
      </w:r>
      <w:r w:rsidR="00B43D59">
        <w:rPr>
          <w:rFonts w:ascii="Times New Roman" w:hAnsi="Times New Roman" w:cs="Times New Roman"/>
          <w:sz w:val="24"/>
          <w:szCs w:val="24"/>
        </w:rPr>
        <w:tab/>
      </w:r>
      <w:r w:rsidR="00B43D59">
        <w:rPr>
          <w:rFonts w:ascii="Times New Roman" w:hAnsi="Times New Roman" w:cs="Times New Roman"/>
          <w:sz w:val="24"/>
          <w:szCs w:val="24"/>
        </w:rPr>
        <w:tab/>
      </w:r>
      <w:r w:rsidR="00B43D59">
        <w:rPr>
          <w:rFonts w:ascii="Times New Roman" w:hAnsi="Times New Roman" w:cs="Times New Roman"/>
          <w:sz w:val="24"/>
          <w:szCs w:val="24"/>
        </w:rPr>
        <w:tab/>
      </w:r>
      <w:r w:rsidR="007B4DA8">
        <w:rPr>
          <w:rFonts w:ascii="Times New Roman" w:hAnsi="Times New Roman" w:cs="Times New Roman"/>
          <w:sz w:val="24"/>
          <w:szCs w:val="24"/>
        </w:rPr>
        <w:tab/>
      </w:r>
      <w:r w:rsidR="007B4DA8">
        <w:rPr>
          <w:rFonts w:ascii="Times New Roman" w:hAnsi="Times New Roman" w:cs="Times New Roman"/>
          <w:sz w:val="24"/>
          <w:szCs w:val="24"/>
        </w:rPr>
        <w:tab/>
      </w:r>
      <w:r w:rsidR="007B4DA8">
        <w:rPr>
          <w:rFonts w:ascii="Times New Roman" w:hAnsi="Times New Roman" w:cs="Times New Roman"/>
          <w:sz w:val="24"/>
          <w:szCs w:val="24"/>
        </w:rPr>
        <w:tab/>
      </w:r>
      <w:r w:rsidR="007B4DA8">
        <w:rPr>
          <w:rFonts w:ascii="Times New Roman" w:hAnsi="Times New Roman" w:cs="Times New Roman"/>
          <w:sz w:val="24"/>
          <w:szCs w:val="24"/>
        </w:rPr>
        <w:tab/>
        <w:t>(38)</w:t>
      </w:r>
    </w:p>
    <w:p w14:paraId="2C7FBB03" w14:textId="3E39E82F" w:rsidR="00BE0243" w:rsidRDefault="00595F4E" w:rsidP="00A40447">
      <w:pPr>
        <w:spacing w:line="480" w:lineRule="auto"/>
        <w:rPr>
          <w:rFonts w:ascii="Times New Roman" w:hAnsi="Times New Roman" w:cs="Times New Roman"/>
          <w:sz w:val="24"/>
          <w:szCs w:val="24"/>
        </w:rPr>
      </w:pPr>
      <w:proofErr w:type="gramStart"/>
      <w:r>
        <w:rPr>
          <w:rFonts w:ascii="Times New Roman" w:hAnsi="Times New Roman" w:cs="Times New Roman"/>
          <w:i/>
          <w:iCs/>
          <w:sz w:val="24"/>
          <w:szCs w:val="24"/>
        </w:rPr>
        <w:t>q</w:t>
      </w:r>
      <w:r>
        <w:rPr>
          <w:rFonts w:ascii="Times New Roman" w:hAnsi="Times New Roman" w:cs="Times New Roman"/>
          <w:sz w:val="24"/>
          <w:szCs w:val="24"/>
        </w:rPr>
        <w:t>(</w:t>
      </w:r>
      <w:proofErr w:type="spellStart"/>
      <w:proofErr w:type="gramEnd"/>
      <w:r>
        <w:rPr>
          <w:rFonts w:ascii="Times New Roman" w:hAnsi="Times New Roman" w:cs="Times New Roman"/>
          <w:sz w:val="24"/>
          <w:szCs w:val="24"/>
        </w:rPr>
        <w:t>X</w:t>
      </w:r>
      <w:r>
        <w:rPr>
          <w:rFonts w:ascii="Times New Roman" w:hAnsi="Times New Roman" w:cs="Times New Roman"/>
          <w:sz w:val="24"/>
          <w:szCs w:val="24"/>
          <w:vertAlign w:val="subscript"/>
        </w:rPr>
        <w:t>t</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w:t>
      </w:r>
      <w:r>
        <w:rPr>
          <w:rFonts w:ascii="Times New Roman" w:hAnsi="Times New Roman" w:cs="Times New Roman"/>
          <w:sz w:val="24"/>
          <w:szCs w:val="24"/>
          <w:vertAlign w:val="subscript"/>
        </w:rPr>
        <w:t>t-1</w:t>
      </w:r>
      <w:r w:rsidRPr="00D20EDE">
        <w:rPr>
          <w:rFonts w:ascii="Times New Roman" w:hAnsi="Times New Roman" w:cs="Times New Roman"/>
          <w:sz w:val="24"/>
          <w:szCs w:val="24"/>
        </w:rPr>
        <w:t>)</w:t>
      </w:r>
      <w:r>
        <w:rPr>
          <w:rFonts w:ascii="Times New Roman" w:hAnsi="Times New Roman" w:cs="Times New Roman"/>
          <w:sz w:val="24"/>
          <w:szCs w:val="24"/>
        </w:rPr>
        <w:t xml:space="preserve"> := </w:t>
      </w:r>
      <w:r w:rsidR="00473068">
        <w:rPr>
          <w:rFonts w:ascii="Times New Roman" w:hAnsi="Times New Roman" w:cs="Times New Roman"/>
          <w:i/>
          <w:iCs/>
          <w:sz w:val="24"/>
          <w:szCs w:val="24"/>
        </w:rPr>
        <w:t>N</w:t>
      </w:r>
      <w:r w:rsidR="00473068">
        <w:rPr>
          <w:rFonts w:ascii="Times New Roman" w:hAnsi="Times New Roman" w:cs="Times New Roman"/>
          <w:sz w:val="24"/>
          <w:szCs w:val="24"/>
        </w:rPr>
        <w:t>(X</w:t>
      </w:r>
      <w:r w:rsidR="00473068">
        <w:rPr>
          <w:rFonts w:ascii="Times New Roman" w:hAnsi="Times New Roman" w:cs="Times New Roman"/>
          <w:i/>
          <w:iCs/>
          <w:sz w:val="24"/>
          <w:szCs w:val="24"/>
          <w:vertAlign w:val="subscript"/>
        </w:rPr>
        <w:t>t</w:t>
      </w:r>
      <w:r w:rsidR="00473068">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r>
              <w:rPr>
                <w:rFonts w:ascii="Cambria Math" w:hAnsi="Cambria Math" w:cs="Times New Roman"/>
                <w:sz w:val="24"/>
                <w:szCs w:val="24"/>
              </w:rPr>
              <m:t>1-β</m:t>
            </m:r>
          </m:e>
        </m:rad>
      </m:oMath>
      <w:r w:rsidR="003C21B2">
        <w:rPr>
          <w:rFonts w:ascii="Times New Roman" w:hAnsi="Times New Roman" w:cs="Times New Roman"/>
          <w:i/>
          <w:iCs/>
          <w:sz w:val="24"/>
          <w:szCs w:val="24"/>
          <w:vertAlign w:val="subscript"/>
        </w:rPr>
        <w:t xml:space="preserve">t </w:t>
      </w:r>
      <w:r w:rsidR="00F37DE2">
        <w:rPr>
          <w:rFonts w:ascii="Times New Roman" w:hAnsi="Times New Roman" w:cs="Times New Roman"/>
          <w:sz w:val="24"/>
          <w:szCs w:val="24"/>
        </w:rPr>
        <w:t>X</w:t>
      </w:r>
      <w:r w:rsidR="00F37DE2">
        <w:rPr>
          <w:rFonts w:ascii="Times New Roman" w:hAnsi="Times New Roman" w:cs="Times New Roman"/>
          <w:i/>
          <w:iCs/>
          <w:sz w:val="24"/>
          <w:szCs w:val="24"/>
          <w:vertAlign w:val="subscript"/>
        </w:rPr>
        <w:t>t-1</w:t>
      </w:r>
      <w:r w:rsidR="00F37DE2">
        <w:rPr>
          <w:rFonts w:ascii="Times New Roman" w:hAnsi="Times New Roman" w:cs="Times New Roman"/>
          <w:i/>
          <w:iCs/>
          <w:sz w:val="24"/>
          <w:szCs w:val="24"/>
        </w:rPr>
        <w:t>, β</w:t>
      </w:r>
      <w:r w:rsidR="00F37DE2">
        <w:rPr>
          <w:rFonts w:ascii="Times New Roman" w:hAnsi="Times New Roman" w:cs="Times New Roman"/>
          <w:i/>
          <w:iCs/>
          <w:sz w:val="24"/>
          <w:szCs w:val="24"/>
          <w:vertAlign w:val="subscript"/>
        </w:rPr>
        <w:t>t</w:t>
      </w:r>
      <w:r w:rsidR="00F37DE2">
        <w:rPr>
          <w:rFonts w:ascii="Times New Roman" w:hAnsi="Times New Roman" w:cs="Times New Roman"/>
          <w:sz w:val="24"/>
          <w:szCs w:val="24"/>
        </w:rPr>
        <w:t>, I)</w:t>
      </w:r>
      <w:r w:rsidR="00924984">
        <w:rPr>
          <w:rFonts w:ascii="Times New Roman" w:hAnsi="Times New Roman" w:cs="Times New Roman"/>
          <w:sz w:val="24"/>
          <w:szCs w:val="24"/>
        </w:rPr>
        <w:tab/>
      </w:r>
      <w:r w:rsidR="00924984">
        <w:rPr>
          <w:rFonts w:ascii="Times New Roman" w:hAnsi="Times New Roman" w:cs="Times New Roman"/>
          <w:sz w:val="24"/>
          <w:szCs w:val="24"/>
        </w:rPr>
        <w:tab/>
      </w:r>
      <w:r w:rsidR="007B4DA8">
        <w:rPr>
          <w:rFonts w:ascii="Times New Roman" w:hAnsi="Times New Roman" w:cs="Times New Roman"/>
          <w:sz w:val="24"/>
          <w:szCs w:val="24"/>
        </w:rPr>
        <w:tab/>
      </w:r>
      <w:r w:rsidR="007B4DA8">
        <w:rPr>
          <w:rFonts w:ascii="Times New Roman" w:hAnsi="Times New Roman" w:cs="Times New Roman"/>
          <w:sz w:val="24"/>
          <w:szCs w:val="24"/>
        </w:rPr>
        <w:tab/>
      </w:r>
      <w:r w:rsidR="007B4DA8">
        <w:rPr>
          <w:rFonts w:ascii="Times New Roman" w:hAnsi="Times New Roman" w:cs="Times New Roman"/>
          <w:sz w:val="24"/>
          <w:szCs w:val="24"/>
        </w:rPr>
        <w:tab/>
      </w:r>
      <w:r w:rsidR="007B4DA8">
        <w:rPr>
          <w:rFonts w:ascii="Times New Roman" w:hAnsi="Times New Roman" w:cs="Times New Roman"/>
          <w:sz w:val="24"/>
          <w:szCs w:val="24"/>
        </w:rPr>
        <w:tab/>
      </w:r>
      <w:r w:rsidR="007B4DA8">
        <w:rPr>
          <w:rFonts w:ascii="Times New Roman" w:hAnsi="Times New Roman" w:cs="Times New Roman"/>
          <w:sz w:val="24"/>
          <w:szCs w:val="24"/>
        </w:rPr>
        <w:tab/>
      </w:r>
      <w:r w:rsidR="00924984">
        <w:rPr>
          <w:rFonts w:ascii="Times New Roman" w:hAnsi="Times New Roman" w:cs="Times New Roman"/>
          <w:sz w:val="24"/>
          <w:szCs w:val="24"/>
        </w:rPr>
        <w:t>(3</w:t>
      </w:r>
      <w:r w:rsidR="007B4DA8">
        <w:rPr>
          <w:rFonts w:ascii="Times New Roman" w:hAnsi="Times New Roman" w:cs="Times New Roman"/>
          <w:sz w:val="24"/>
          <w:szCs w:val="24"/>
        </w:rPr>
        <w:t>9</w:t>
      </w:r>
      <w:r w:rsidR="00924984">
        <w:rPr>
          <w:rFonts w:ascii="Times New Roman" w:hAnsi="Times New Roman" w:cs="Times New Roman"/>
          <w:sz w:val="24"/>
          <w:szCs w:val="24"/>
        </w:rPr>
        <w:t>)</w:t>
      </w:r>
    </w:p>
    <w:p w14:paraId="2F3AF225" w14:textId="2B4DFA16" w:rsidR="00924984" w:rsidRDefault="002A2442" w:rsidP="00A40447">
      <w:pPr>
        <w:spacing w:line="480" w:lineRule="auto"/>
        <w:rPr>
          <w:rFonts w:ascii="Times New Roman" w:hAnsi="Times New Roman" w:cs="Times New Roman"/>
          <w:sz w:val="24"/>
          <w:szCs w:val="24"/>
        </w:rPr>
      </w:pPr>
      <w:r>
        <w:rPr>
          <w:rFonts w:ascii="Times New Roman" w:hAnsi="Times New Roman" w:cs="Times New Roman"/>
          <w:sz w:val="24"/>
          <w:szCs w:val="24"/>
        </w:rPr>
        <w:t xml:space="preserve">And </w:t>
      </w:r>
      <w:r w:rsidR="00F056B6">
        <w:rPr>
          <w:rFonts w:ascii="Times New Roman" w:hAnsi="Times New Roman" w:cs="Times New Roman"/>
          <w:sz w:val="24"/>
          <w:szCs w:val="24"/>
        </w:rPr>
        <w:t>like</w:t>
      </w:r>
      <w:r>
        <w:rPr>
          <w:rFonts w:ascii="Times New Roman" w:hAnsi="Times New Roman" w:cs="Times New Roman"/>
          <w:sz w:val="24"/>
          <w:szCs w:val="24"/>
        </w:rPr>
        <w:t xml:space="preserve"> the paper published in 2015, the authors </w:t>
      </w:r>
      <w:r w:rsidR="00C77222">
        <w:rPr>
          <w:rFonts w:ascii="Times New Roman" w:hAnsi="Times New Roman" w:cs="Times New Roman"/>
          <w:sz w:val="24"/>
          <w:szCs w:val="24"/>
        </w:rPr>
        <w:t>optimized the usual variational bound on negative log</w:t>
      </w:r>
      <w:r w:rsidR="00020391">
        <w:rPr>
          <w:rFonts w:ascii="Times New Roman" w:hAnsi="Times New Roman" w:cs="Times New Roman"/>
          <w:sz w:val="24"/>
          <w:szCs w:val="24"/>
        </w:rPr>
        <w:t>-</w:t>
      </w:r>
      <w:r w:rsidR="00C77222">
        <w:rPr>
          <w:rFonts w:ascii="Times New Roman" w:hAnsi="Times New Roman" w:cs="Times New Roman"/>
          <w:sz w:val="24"/>
          <w:szCs w:val="24"/>
        </w:rPr>
        <w:t xml:space="preserve">likelihood </w:t>
      </w:r>
      <w:r w:rsidR="009873C3">
        <w:rPr>
          <w:rFonts w:ascii="Times New Roman" w:hAnsi="Times New Roman" w:cs="Times New Roman"/>
          <w:sz w:val="24"/>
          <w:szCs w:val="24"/>
        </w:rPr>
        <w:t>for the training of the DPM</w:t>
      </w:r>
      <w:r w:rsidR="00020391">
        <w:rPr>
          <w:rFonts w:ascii="Times New Roman" w:hAnsi="Times New Roman" w:cs="Times New Roman"/>
          <w:sz w:val="24"/>
          <w:szCs w:val="24"/>
        </w:rPr>
        <w:t xml:space="preserve"> as follows</w:t>
      </w:r>
      <w:r w:rsidR="009873C3">
        <w:rPr>
          <w:rFonts w:ascii="Times New Roman" w:hAnsi="Times New Roman" w:cs="Times New Roman"/>
          <w:sz w:val="24"/>
          <w:szCs w:val="24"/>
        </w:rPr>
        <w:t>:</w:t>
      </w:r>
    </w:p>
    <w:p w14:paraId="6A05ED73" w14:textId="7FFFC71C" w:rsidR="009873C3" w:rsidRDefault="009873C3" w:rsidP="000428DA">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 [- log </w:t>
      </w:r>
      <w:r>
        <w:rPr>
          <w:rFonts w:ascii="Times New Roman" w:hAnsi="Times New Roman" w:cs="Times New Roman"/>
          <w:i/>
          <w:iCs/>
          <w:sz w:val="24"/>
          <w:szCs w:val="24"/>
        </w:rPr>
        <w:t>p</w:t>
      </w:r>
      <w:r w:rsidR="0069395C">
        <w:rPr>
          <w:rFonts w:ascii="Times New Roman" w:hAnsi="Times New Roman" w:cs="Times New Roman"/>
          <w:i/>
          <w:iCs/>
          <w:sz w:val="24"/>
          <w:szCs w:val="24"/>
          <w:vertAlign w:val="subscript"/>
        </w:rPr>
        <w:t xml:space="preserve">Θ </w:t>
      </w:r>
      <w:r w:rsidR="0069395C">
        <w:rPr>
          <w:rFonts w:ascii="Times New Roman" w:hAnsi="Times New Roman" w:cs="Times New Roman"/>
          <w:sz w:val="24"/>
          <w:szCs w:val="24"/>
        </w:rPr>
        <w:t>(X</w:t>
      </w:r>
      <w:r w:rsidR="0069395C">
        <w:rPr>
          <w:rFonts w:ascii="Times New Roman" w:hAnsi="Times New Roman" w:cs="Times New Roman"/>
          <w:i/>
          <w:iCs/>
          <w:sz w:val="24"/>
          <w:szCs w:val="24"/>
          <w:vertAlign w:val="subscript"/>
        </w:rPr>
        <w:t>0</w:t>
      </w:r>
      <w:r w:rsidR="0069395C">
        <w:rPr>
          <w:rFonts w:ascii="Times New Roman" w:hAnsi="Times New Roman" w:cs="Times New Roman"/>
          <w:sz w:val="24"/>
          <w:szCs w:val="24"/>
        </w:rPr>
        <w:t xml:space="preserve">)] </w:t>
      </w:r>
      <m:oMath>
        <m:r>
          <w:rPr>
            <w:rFonts w:ascii="Cambria Math" w:hAnsi="Cambria Math" w:cs="Times New Roman"/>
            <w:sz w:val="24"/>
            <w:szCs w:val="24"/>
          </w:rPr>
          <m:t>≤</m:t>
        </m:r>
      </m:oMath>
      <w:r w:rsidR="0069395C">
        <w:rPr>
          <w:rFonts w:ascii="Times New Roman" w:hAnsi="Times New Roman" w:cs="Times New Roman"/>
          <w:sz w:val="24"/>
          <w:szCs w:val="24"/>
        </w:rPr>
        <w:t xml:space="preserve"> </w:t>
      </w:r>
      <w:r w:rsidR="00B72FDD">
        <w:rPr>
          <w:rFonts w:ascii="Times New Roman" w:hAnsi="Times New Roman" w:cs="Times New Roman"/>
          <w:sz w:val="24"/>
          <w:szCs w:val="24"/>
        </w:rPr>
        <w:t>E</w:t>
      </w:r>
      <w:r w:rsidR="00B72FDD">
        <w:rPr>
          <w:rFonts w:ascii="Times New Roman" w:hAnsi="Times New Roman" w:cs="Times New Roman"/>
          <w:i/>
          <w:iCs/>
          <w:sz w:val="24"/>
          <w:szCs w:val="24"/>
          <w:vertAlign w:val="subscript"/>
        </w:rPr>
        <w:t>q</w:t>
      </w:r>
      <w:r w:rsidR="00B72FDD">
        <w:rPr>
          <w:rFonts w:ascii="Times New Roman" w:hAnsi="Times New Roman" w:cs="Times New Roman"/>
          <w:sz w:val="24"/>
          <w:szCs w:val="24"/>
        </w:rPr>
        <w:t xml:space="preserve"> [- log </w:t>
      </w:r>
      <m:oMath>
        <m:f>
          <m:fPr>
            <m:ctrlPr>
              <w:rPr>
                <w:rFonts w:ascii="Cambria Math" w:hAnsi="Cambria Math" w:cs="Times New Roman"/>
                <w:i/>
                <w:sz w:val="24"/>
                <w:szCs w:val="24"/>
              </w:rPr>
            </m:ctrlPr>
          </m:fPr>
          <m:num>
            <m:r>
              <w:rPr>
                <w:rFonts w:ascii="Cambria Math" w:hAnsi="Cambria Math" w:cs="Times New Roman"/>
                <w:sz w:val="24"/>
                <w:szCs w:val="24"/>
              </w:rPr>
              <m:t xml:space="preserve">pΘ </m:t>
            </m:r>
            <m:d>
              <m:dPr>
                <m:ctrlPr>
                  <w:rPr>
                    <w:rFonts w:ascii="Cambria Math" w:hAnsi="Cambria Math" w:cs="Times New Roman"/>
                    <w:i/>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0:T</m:t>
                    </m:r>
                  </m:sub>
                </m:sSub>
                <m:ctrlPr>
                  <w:rPr>
                    <w:rFonts w:ascii="Cambria Math" w:hAnsi="Cambria Math" w:cs="Times New Roman"/>
                    <w:i/>
                    <w:iCs/>
                    <w:sz w:val="24"/>
                    <w:szCs w:val="24"/>
                  </w:rPr>
                </m:ctrlPr>
              </m:e>
            </m:d>
          </m:num>
          <m:den>
            <m:r>
              <w:rPr>
                <w:rFonts w:ascii="Cambria Math" w:hAnsi="Cambria Math" w:cs="Times New Roman"/>
                <w:sz w:val="24"/>
                <w:szCs w:val="24"/>
              </w:rPr>
              <m:t>q(</m:t>
            </m:r>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1:T</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r>
              <w:rPr>
                <w:rFonts w:ascii="Cambria Math" w:hAnsi="Cambria Math" w:cs="Times New Roman"/>
                <w:sz w:val="24"/>
                <w:szCs w:val="24"/>
              </w:rPr>
              <m:t xml:space="preserve">) </m:t>
            </m:r>
          </m:den>
        </m:f>
      </m:oMath>
      <w:r w:rsidR="00630F21">
        <w:rPr>
          <w:rFonts w:ascii="Times New Roman" w:hAnsi="Times New Roman" w:cs="Times New Roman"/>
          <w:sz w:val="24"/>
          <w:szCs w:val="24"/>
        </w:rPr>
        <w:t xml:space="preserve">] = </w:t>
      </w:r>
      <w:r w:rsidR="000428DA">
        <w:rPr>
          <w:rFonts w:ascii="Times New Roman" w:hAnsi="Times New Roman" w:cs="Times New Roman"/>
          <w:sz w:val="24"/>
          <w:szCs w:val="24"/>
        </w:rPr>
        <w:t>E</w:t>
      </w:r>
      <w:r w:rsidR="000428DA">
        <w:rPr>
          <w:rFonts w:ascii="Times New Roman" w:hAnsi="Times New Roman" w:cs="Times New Roman"/>
          <w:i/>
          <w:iCs/>
          <w:sz w:val="24"/>
          <w:szCs w:val="24"/>
          <w:vertAlign w:val="subscript"/>
        </w:rPr>
        <w:t>q</w:t>
      </w:r>
      <w:r w:rsidR="000428DA">
        <w:rPr>
          <w:rFonts w:ascii="Times New Roman" w:hAnsi="Times New Roman" w:cs="Times New Roman"/>
          <w:sz w:val="24"/>
          <w:szCs w:val="24"/>
        </w:rPr>
        <w:t xml:space="preserve"> [- log(X</w:t>
      </w:r>
      <w:r w:rsidR="000428DA">
        <w:rPr>
          <w:rFonts w:ascii="Times New Roman" w:hAnsi="Times New Roman" w:cs="Times New Roman"/>
          <w:i/>
          <w:iCs/>
          <w:sz w:val="24"/>
          <w:szCs w:val="24"/>
          <w:vertAlign w:val="subscript"/>
        </w:rPr>
        <w:t>T</w:t>
      </w:r>
      <w:r w:rsidR="000428DA">
        <w:rPr>
          <w:rFonts w:ascii="Times New Roman" w:hAnsi="Times New Roman" w:cs="Times New Roman"/>
          <w:sz w:val="24"/>
          <w:szCs w:val="24"/>
        </w:rPr>
        <w:t xml:space="preserve">) - </w:t>
      </w:r>
      <m:oMath>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t≥1</m:t>
            </m:r>
          </m:sub>
          <m:sup/>
          <m:e>
            <m:r>
              <w:rPr>
                <w:rFonts w:ascii="Cambria Math" w:hAnsi="Cambria Math" w:cs="Times New Roman"/>
                <w:sz w:val="24"/>
                <w:szCs w:val="24"/>
              </w:rPr>
              <m:t>log</m:t>
            </m:r>
          </m:e>
        </m:nary>
        <m:f>
          <m:fPr>
            <m:ctrlPr>
              <w:rPr>
                <w:rFonts w:ascii="Cambria Math" w:hAnsi="Cambria Math" w:cs="Times New Roman"/>
                <w:i/>
                <w:sz w:val="24"/>
                <w:szCs w:val="24"/>
              </w:rPr>
            </m:ctrlPr>
          </m:fPr>
          <m:num>
            <m:r>
              <w:rPr>
                <w:rFonts w:ascii="Cambria Math" w:hAnsi="Cambria Math" w:cs="Times New Roman"/>
                <w:sz w:val="24"/>
                <w:szCs w:val="24"/>
              </w:rPr>
              <m:t>pΘ(</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num>
          <m:den>
            <m:r>
              <w:rPr>
                <w:rFonts w:ascii="Cambria Math" w:hAnsi="Cambria Math" w:cs="Times New Roman"/>
                <w:sz w:val="24"/>
                <w:szCs w:val="24"/>
              </w:rPr>
              <m:t>q(</m:t>
            </m:r>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t-1</m:t>
                </m:r>
              </m:sub>
            </m:sSub>
            <m:r>
              <w:rPr>
                <w:rFonts w:ascii="Cambria Math" w:hAnsi="Cambria Math" w:cs="Times New Roman"/>
                <w:sz w:val="24"/>
                <w:szCs w:val="24"/>
              </w:rPr>
              <m:t xml:space="preserve">) </m:t>
            </m:r>
          </m:den>
        </m:f>
      </m:oMath>
      <w:r w:rsidR="0063301D">
        <w:rPr>
          <w:rFonts w:ascii="Times New Roman" w:hAnsi="Times New Roman" w:cs="Times New Roman"/>
          <w:sz w:val="24"/>
          <w:szCs w:val="24"/>
        </w:rPr>
        <w:t xml:space="preserve"> =: </w:t>
      </w:r>
      <w:r w:rsidR="0063301D">
        <w:rPr>
          <w:rFonts w:ascii="Times New Roman" w:hAnsi="Times New Roman" w:cs="Times New Roman"/>
          <w:i/>
          <w:iCs/>
          <w:sz w:val="24"/>
          <w:szCs w:val="24"/>
        </w:rPr>
        <w:t>L</w:t>
      </w:r>
      <w:r w:rsidR="0063301D">
        <w:rPr>
          <w:rFonts w:ascii="Times New Roman" w:hAnsi="Times New Roman" w:cs="Times New Roman"/>
          <w:sz w:val="24"/>
          <w:szCs w:val="24"/>
        </w:rPr>
        <w:t xml:space="preserve"> </w:t>
      </w:r>
      <w:r w:rsidR="0063301D">
        <w:rPr>
          <w:rFonts w:ascii="Times New Roman" w:hAnsi="Times New Roman" w:cs="Times New Roman"/>
          <w:sz w:val="24"/>
          <w:szCs w:val="24"/>
        </w:rPr>
        <w:tab/>
      </w:r>
      <w:r w:rsidR="0063301D">
        <w:rPr>
          <w:rFonts w:ascii="Times New Roman" w:hAnsi="Times New Roman" w:cs="Times New Roman"/>
          <w:sz w:val="24"/>
          <w:szCs w:val="24"/>
        </w:rPr>
        <w:tab/>
        <w:t>(</w:t>
      </w:r>
      <w:r w:rsidR="007B4DA8">
        <w:rPr>
          <w:rFonts w:ascii="Times New Roman" w:hAnsi="Times New Roman" w:cs="Times New Roman"/>
          <w:sz w:val="24"/>
          <w:szCs w:val="24"/>
        </w:rPr>
        <w:t>40</w:t>
      </w:r>
      <w:r w:rsidR="0063301D">
        <w:rPr>
          <w:rFonts w:ascii="Times New Roman" w:hAnsi="Times New Roman" w:cs="Times New Roman"/>
          <w:sz w:val="24"/>
          <w:szCs w:val="24"/>
        </w:rPr>
        <w:t>)</w:t>
      </w:r>
    </w:p>
    <w:p w14:paraId="521B9A23" w14:textId="3A03168D" w:rsidR="008000C7" w:rsidRDefault="00117271" w:rsidP="00117271">
      <w:pPr>
        <w:spacing w:line="480" w:lineRule="auto"/>
        <w:rPr>
          <w:rFonts w:ascii="Times New Roman" w:hAnsi="Times New Roman" w:cs="Times New Roman"/>
          <w:sz w:val="24"/>
          <w:szCs w:val="24"/>
        </w:rPr>
      </w:pPr>
      <w:r>
        <w:rPr>
          <w:rFonts w:ascii="Times New Roman" w:hAnsi="Times New Roman" w:cs="Times New Roman"/>
          <w:sz w:val="24"/>
          <w:szCs w:val="24"/>
        </w:rPr>
        <w:t xml:space="preserve">One of the contributions from this paper is the </w:t>
      </w:r>
      <w:r w:rsidR="00153C8F">
        <w:rPr>
          <w:rFonts w:ascii="Times New Roman" w:hAnsi="Times New Roman" w:cs="Times New Roman"/>
          <w:sz w:val="24"/>
          <w:szCs w:val="24"/>
        </w:rPr>
        <w:t>reparameterization</w:t>
      </w:r>
      <w:r>
        <w:rPr>
          <w:rFonts w:ascii="Times New Roman" w:hAnsi="Times New Roman" w:cs="Times New Roman"/>
          <w:sz w:val="24"/>
          <w:szCs w:val="24"/>
        </w:rPr>
        <w:t xml:space="preserve"> of the forward process variances denoted previously as </w:t>
      </w:r>
      <w:r>
        <w:rPr>
          <w:rFonts w:ascii="Times New Roman" w:hAnsi="Times New Roman" w:cs="Times New Roman"/>
          <w:i/>
          <w:iCs/>
          <w:sz w:val="24"/>
          <w:szCs w:val="24"/>
        </w:rPr>
        <w:t>β</w:t>
      </w:r>
      <w:r w:rsidR="00153C8F">
        <w:rPr>
          <w:rFonts w:ascii="Times New Roman" w:hAnsi="Times New Roman" w:cs="Times New Roman"/>
          <w:i/>
          <w:iCs/>
          <w:sz w:val="24"/>
          <w:szCs w:val="24"/>
          <w:vertAlign w:val="subscript"/>
        </w:rPr>
        <w:t>t</w:t>
      </w:r>
      <w:r w:rsidR="00153C8F">
        <w:rPr>
          <w:rFonts w:ascii="Times New Roman" w:hAnsi="Times New Roman" w:cs="Times New Roman"/>
          <w:sz w:val="24"/>
          <w:szCs w:val="24"/>
        </w:rPr>
        <w:t xml:space="preserve"> which can be held constant as hyperparameters</w:t>
      </w:r>
      <w:r w:rsidR="0072555F">
        <w:rPr>
          <w:rFonts w:ascii="Times New Roman" w:hAnsi="Times New Roman" w:cs="Times New Roman"/>
          <w:sz w:val="24"/>
          <w:szCs w:val="24"/>
        </w:rPr>
        <w:t xml:space="preserve"> [27]</w:t>
      </w:r>
      <w:r w:rsidR="00153C8F">
        <w:rPr>
          <w:rFonts w:ascii="Times New Roman" w:hAnsi="Times New Roman" w:cs="Times New Roman"/>
          <w:sz w:val="24"/>
          <w:szCs w:val="24"/>
        </w:rPr>
        <w:t xml:space="preserve">. This </w:t>
      </w:r>
      <w:r w:rsidR="004F66E3">
        <w:rPr>
          <w:rFonts w:ascii="Times New Roman" w:hAnsi="Times New Roman" w:cs="Times New Roman"/>
          <w:sz w:val="24"/>
          <w:szCs w:val="24"/>
        </w:rPr>
        <w:t>suggests</w:t>
      </w:r>
      <w:r w:rsidR="00153C8F">
        <w:rPr>
          <w:rFonts w:ascii="Times New Roman" w:hAnsi="Times New Roman" w:cs="Times New Roman"/>
          <w:sz w:val="24"/>
          <w:szCs w:val="24"/>
        </w:rPr>
        <w:t xml:space="preserve"> that, instead of learning them, these variances can be predefined based on prior know</w:t>
      </w:r>
      <w:r w:rsidR="00146BC0">
        <w:rPr>
          <w:rFonts w:ascii="Times New Roman" w:hAnsi="Times New Roman" w:cs="Times New Roman"/>
          <w:sz w:val="24"/>
          <w:szCs w:val="24"/>
        </w:rPr>
        <w:t>ledge or as part of the model design. Additionally, the reverse process is partly significant because it ensures that both the forward and reverse process</w:t>
      </w:r>
      <w:r w:rsidR="00ED3B2D">
        <w:rPr>
          <w:rFonts w:ascii="Times New Roman" w:hAnsi="Times New Roman" w:cs="Times New Roman"/>
          <w:sz w:val="24"/>
          <w:szCs w:val="24"/>
        </w:rPr>
        <w:t>es</w:t>
      </w:r>
      <w:r w:rsidR="00146BC0">
        <w:rPr>
          <w:rFonts w:ascii="Times New Roman" w:hAnsi="Times New Roman" w:cs="Times New Roman"/>
          <w:sz w:val="24"/>
          <w:szCs w:val="24"/>
        </w:rPr>
        <w:t xml:space="preserve"> share the same functional form</w:t>
      </w:r>
      <w:r w:rsidR="0023429E">
        <w:rPr>
          <w:rFonts w:ascii="Times New Roman" w:hAnsi="Times New Roman" w:cs="Times New Roman"/>
          <w:sz w:val="24"/>
          <w:szCs w:val="24"/>
        </w:rPr>
        <w:t xml:space="preserve">, especially when </w:t>
      </w:r>
      <w:r w:rsidR="0023429E">
        <w:rPr>
          <w:rFonts w:ascii="Times New Roman" w:hAnsi="Times New Roman" w:cs="Times New Roman"/>
          <w:i/>
          <w:iCs/>
          <w:sz w:val="24"/>
          <w:szCs w:val="24"/>
        </w:rPr>
        <w:t>β</w:t>
      </w:r>
      <w:r w:rsidR="0023429E">
        <w:rPr>
          <w:rFonts w:ascii="Times New Roman" w:hAnsi="Times New Roman" w:cs="Times New Roman"/>
          <w:i/>
          <w:iCs/>
          <w:sz w:val="24"/>
          <w:szCs w:val="24"/>
          <w:vertAlign w:val="subscript"/>
        </w:rPr>
        <w:t xml:space="preserve">t </w:t>
      </w:r>
      <w:r w:rsidR="0023429E">
        <w:rPr>
          <w:rFonts w:ascii="Times New Roman" w:hAnsi="Times New Roman" w:cs="Times New Roman"/>
          <w:sz w:val="24"/>
          <w:szCs w:val="24"/>
        </w:rPr>
        <w:t>is smal</w:t>
      </w:r>
      <w:r w:rsidR="000155BD">
        <w:rPr>
          <w:rFonts w:ascii="Times New Roman" w:hAnsi="Times New Roman" w:cs="Times New Roman"/>
          <w:sz w:val="24"/>
          <w:szCs w:val="24"/>
        </w:rPr>
        <w:t>l. T</w:t>
      </w:r>
      <w:r w:rsidR="009F3417">
        <w:rPr>
          <w:rFonts w:ascii="Times New Roman" w:hAnsi="Times New Roman" w:cs="Times New Roman"/>
          <w:sz w:val="24"/>
          <w:szCs w:val="24"/>
        </w:rPr>
        <w:t>his symmetry in functional form makes the modeling process simpler. Th</w:t>
      </w:r>
      <w:r w:rsidR="00F05E74">
        <w:rPr>
          <w:rFonts w:ascii="Times New Roman" w:hAnsi="Times New Roman" w:cs="Times New Roman"/>
          <w:sz w:val="24"/>
          <w:szCs w:val="24"/>
        </w:rPr>
        <w:t>e symmetry</w:t>
      </w:r>
      <w:r w:rsidR="009F3417">
        <w:rPr>
          <w:rFonts w:ascii="Times New Roman" w:hAnsi="Times New Roman" w:cs="Times New Roman"/>
          <w:sz w:val="24"/>
          <w:szCs w:val="24"/>
        </w:rPr>
        <w:t xml:space="preserve"> was also discussed in the previous paper</w:t>
      </w:r>
      <w:r w:rsidR="00567F52">
        <w:rPr>
          <w:rFonts w:ascii="Times New Roman" w:hAnsi="Times New Roman" w:cs="Times New Roman"/>
          <w:sz w:val="24"/>
          <w:szCs w:val="24"/>
        </w:rPr>
        <w:t xml:space="preserve"> </w:t>
      </w:r>
      <w:r w:rsidR="00046AE4">
        <w:rPr>
          <w:rFonts w:ascii="Times New Roman" w:hAnsi="Times New Roman" w:cs="Times New Roman"/>
          <w:sz w:val="24"/>
          <w:szCs w:val="24"/>
        </w:rPr>
        <w:t>by</w:t>
      </w:r>
      <w:r w:rsidR="00567F52">
        <w:rPr>
          <w:rFonts w:ascii="Times New Roman" w:hAnsi="Times New Roman" w:cs="Times New Roman"/>
          <w:sz w:val="24"/>
          <w:szCs w:val="24"/>
        </w:rPr>
        <w:t xml:space="preserve"> Jascha Sohl-Dickstein et al. </w:t>
      </w:r>
      <w:r w:rsidR="00D634F7">
        <w:rPr>
          <w:rFonts w:ascii="Times New Roman" w:hAnsi="Times New Roman" w:cs="Times New Roman"/>
          <w:sz w:val="24"/>
          <w:szCs w:val="24"/>
        </w:rPr>
        <w:t>However</w:t>
      </w:r>
      <w:r w:rsidR="00567F52">
        <w:rPr>
          <w:rFonts w:ascii="Times New Roman" w:hAnsi="Times New Roman" w:cs="Times New Roman"/>
          <w:sz w:val="24"/>
          <w:szCs w:val="24"/>
        </w:rPr>
        <w:t xml:space="preserve">, </w:t>
      </w:r>
      <w:r w:rsidR="00041E00">
        <w:rPr>
          <w:rFonts w:ascii="Times New Roman" w:hAnsi="Times New Roman" w:cs="Times New Roman"/>
          <w:sz w:val="24"/>
          <w:szCs w:val="24"/>
        </w:rPr>
        <w:t>in this new approach, Jonathan Ho et al</w:t>
      </w:r>
      <w:r w:rsidR="006D2016">
        <w:rPr>
          <w:rFonts w:ascii="Times New Roman" w:hAnsi="Times New Roman" w:cs="Times New Roman"/>
          <w:sz w:val="24"/>
          <w:szCs w:val="24"/>
        </w:rPr>
        <w:t>.</w:t>
      </w:r>
      <w:r w:rsidR="00041E00">
        <w:rPr>
          <w:rFonts w:ascii="Times New Roman" w:hAnsi="Times New Roman" w:cs="Times New Roman"/>
          <w:sz w:val="24"/>
          <w:szCs w:val="24"/>
        </w:rPr>
        <w:t xml:space="preserve"> </w:t>
      </w:r>
      <w:r w:rsidR="007208B9">
        <w:rPr>
          <w:rFonts w:ascii="Times New Roman" w:hAnsi="Times New Roman" w:cs="Times New Roman"/>
          <w:sz w:val="24"/>
          <w:szCs w:val="24"/>
        </w:rPr>
        <w:t xml:space="preserve">explained that a notable property of the forward process </w:t>
      </w:r>
      <w:r w:rsidR="00FA7A36">
        <w:rPr>
          <w:rFonts w:ascii="Times New Roman" w:hAnsi="Times New Roman" w:cs="Times New Roman"/>
          <w:sz w:val="24"/>
          <w:szCs w:val="24"/>
        </w:rPr>
        <w:t xml:space="preserve">is the ability to sample </w:t>
      </w:r>
      <w:r w:rsidR="00E31F7F">
        <w:rPr>
          <w:rFonts w:ascii="Times New Roman" w:hAnsi="Times New Roman" w:cs="Times New Roman"/>
          <w:sz w:val="24"/>
          <w:szCs w:val="24"/>
        </w:rPr>
        <w:t xml:space="preserve">any </w:t>
      </w:r>
      <w:r w:rsidR="00CF3D23">
        <w:rPr>
          <w:rFonts w:ascii="Times New Roman" w:hAnsi="Times New Roman" w:cs="Times New Roman"/>
          <w:sz w:val="24"/>
          <w:szCs w:val="24"/>
        </w:rPr>
        <w:t>X</w:t>
      </w:r>
      <w:r w:rsidR="00CF3D23">
        <w:rPr>
          <w:rFonts w:ascii="Times New Roman" w:hAnsi="Times New Roman" w:cs="Times New Roman"/>
          <w:i/>
          <w:iCs/>
          <w:sz w:val="24"/>
          <w:szCs w:val="24"/>
          <w:vertAlign w:val="subscript"/>
        </w:rPr>
        <w:t xml:space="preserve">t </w:t>
      </w:r>
      <w:r w:rsidR="00CF3D23">
        <w:rPr>
          <w:rFonts w:ascii="Times New Roman" w:hAnsi="Times New Roman" w:cs="Times New Roman"/>
          <w:sz w:val="24"/>
          <w:szCs w:val="24"/>
        </w:rPr>
        <w:t>at</w:t>
      </w:r>
      <w:r w:rsidR="00E31F7F">
        <w:rPr>
          <w:rFonts w:ascii="Times New Roman" w:hAnsi="Times New Roman" w:cs="Times New Roman"/>
          <w:sz w:val="24"/>
          <w:szCs w:val="24"/>
        </w:rPr>
        <w:t xml:space="preserve"> any arbitrary timestep (</w:t>
      </w:r>
      <w:r w:rsidR="00E31F7F">
        <w:rPr>
          <w:rFonts w:ascii="Times New Roman" w:hAnsi="Times New Roman" w:cs="Times New Roman"/>
          <w:i/>
          <w:iCs/>
          <w:sz w:val="24"/>
          <w:szCs w:val="24"/>
        </w:rPr>
        <w:t>t</w:t>
      </w:r>
      <w:r w:rsidR="00E31F7F">
        <w:rPr>
          <w:rFonts w:ascii="Times New Roman" w:hAnsi="Times New Roman" w:cs="Times New Roman"/>
          <w:sz w:val="24"/>
          <w:szCs w:val="24"/>
        </w:rPr>
        <w:t>) in a closed form</w:t>
      </w:r>
      <w:r w:rsidR="00852BA7">
        <w:rPr>
          <w:rFonts w:ascii="Times New Roman" w:hAnsi="Times New Roman" w:cs="Times New Roman"/>
          <w:sz w:val="24"/>
          <w:szCs w:val="24"/>
        </w:rPr>
        <w:t xml:space="preserve"> [27]</w:t>
      </w:r>
      <w:r w:rsidR="00E31F7F">
        <w:rPr>
          <w:rFonts w:ascii="Times New Roman" w:hAnsi="Times New Roman" w:cs="Times New Roman"/>
          <w:sz w:val="24"/>
          <w:szCs w:val="24"/>
        </w:rPr>
        <w:t xml:space="preserve">. </w:t>
      </w:r>
      <w:r w:rsidR="000439DD">
        <w:rPr>
          <w:rFonts w:ascii="Times New Roman" w:hAnsi="Times New Roman" w:cs="Times New Roman"/>
          <w:sz w:val="24"/>
          <w:szCs w:val="24"/>
        </w:rPr>
        <w:t>This su</w:t>
      </w:r>
      <w:r w:rsidR="008000C7">
        <w:rPr>
          <w:rFonts w:ascii="Times New Roman" w:hAnsi="Times New Roman" w:cs="Times New Roman"/>
          <w:sz w:val="24"/>
          <w:szCs w:val="24"/>
        </w:rPr>
        <w:t xml:space="preserve">ggests that </w:t>
      </w:r>
      <w:r w:rsidR="00C1456E">
        <w:rPr>
          <w:rFonts w:ascii="Times New Roman" w:hAnsi="Times New Roman" w:cs="Times New Roman"/>
          <w:sz w:val="24"/>
          <w:szCs w:val="24"/>
        </w:rPr>
        <w:t>one</w:t>
      </w:r>
      <w:r w:rsidR="008000C7">
        <w:rPr>
          <w:rFonts w:ascii="Times New Roman" w:hAnsi="Times New Roman" w:cs="Times New Roman"/>
          <w:sz w:val="24"/>
          <w:szCs w:val="24"/>
        </w:rPr>
        <w:t xml:space="preserve"> can readily generate data at different points in the diffusion process, which can be advantageous for </w:t>
      </w:r>
      <w:r w:rsidR="00A93826">
        <w:rPr>
          <w:rFonts w:ascii="Times New Roman" w:hAnsi="Times New Roman" w:cs="Times New Roman"/>
          <w:sz w:val="24"/>
          <w:szCs w:val="24"/>
        </w:rPr>
        <w:t>certain</w:t>
      </w:r>
      <w:r w:rsidR="008000C7">
        <w:rPr>
          <w:rFonts w:ascii="Times New Roman" w:hAnsi="Times New Roman" w:cs="Times New Roman"/>
          <w:sz w:val="24"/>
          <w:szCs w:val="24"/>
        </w:rPr>
        <w:t xml:space="preserve"> applications.</w:t>
      </w:r>
      <w:r w:rsidR="00751DDE">
        <w:rPr>
          <w:rFonts w:ascii="Times New Roman" w:hAnsi="Times New Roman" w:cs="Times New Roman"/>
          <w:sz w:val="24"/>
          <w:szCs w:val="24"/>
        </w:rPr>
        <w:t xml:space="preserve"> They also introduced a remarkable notation that is referenced in many </w:t>
      </w:r>
      <w:r w:rsidR="00A97CD0">
        <w:rPr>
          <w:rFonts w:ascii="Times New Roman" w:hAnsi="Times New Roman" w:cs="Times New Roman"/>
          <w:sz w:val="24"/>
          <w:szCs w:val="24"/>
        </w:rPr>
        <w:t>subsequent</w:t>
      </w:r>
      <w:r w:rsidR="008602F1">
        <w:rPr>
          <w:rFonts w:ascii="Times New Roman" w:hAnsi="Times New Roman" w:cs="Times New Roman"/>
          <w:sz w:val="24"/>
          <w:szCs w:val="24"/>
        </w:rPr>
        <w:t xml:space="preserve"> papers, </w:t>
      </w:r>
      <w:r w:rsidR="00A97CD0">
        <w:rPr>
          <w:rFonts w:ascii="Times New Roman" w:hAnsi="Times New Roman" w:cs="Times New Roman"/>
          <w:sz w:val="24"/>
          <w:szCs w:val="24"/>
        </w:rPr>
        <w:t>normally</w:t>
      </w:r>
      <w:r w:rsidR="008602F1">
        <w:rPr>
          <w:rFonts w:ascii="Times New Roman" w:hAnsi="Times New Roman" w:cs="Times New Roman"/>
          <w:sz w:val="24"/>
          <w:szCs w:val="24"/>
        </w:rPr>
        <w:t xml:space="preserve"> </w:t>
      </w:r>
      <w:r w:rsidR="00120E61">
        <w:rPr>
          <w:rFonts w:ascii="Times New Roman" w:hAnsi="Times New Roman" w:cs="Times New Roman"/>
          <w:sz w:val="24"/>
          <w:szCs w:val="24"/>
        </w:rPr>
        <w:t>α</w:t>
      </w:r>
      <w:r w:rsidR="00DE1C0E">
        <w:rPr>
          <w:rFonts w:ascii="Times New Roman" w:hAnsi="Times New Roman" w:cs="Times New Roman"/>
          <w:i/>
          <w:iCs/>
          <w:sz w:val="24"/>
          <w:szCs w:val="24"/>
          <w:vertAlign w:val="subscript"/>
        </w:rPr>
        <w:t>t</w:t>
      </w:r>
      <w:r w:rsidR="006436BB">
        <w:rPr>
          <w:rFonts w:ascii="Times New Roman" w:hAnsi="Times New Roman" w:cs="Times New Roman"/>
          <w:i/>
          <w:iCs/>
          <w:sz w:val="24"/>
          <w:szCs w:val="24"/>
          <w:vertAlign w:val="subscript"/>
        </w:rPr>
        <w:t xml:space="preserve"> </w:t>
      </w:r>
      <w:r w:rsidR="002A0091">
        <w:rPr>
          <w:rFonts w:ascii="Times New Roman" w:hAnsi="Times New Roman" w:cs="Times New Roman"/>
          <w:sz w:val="24"/>
          <w:szCs w:val="24"/>
        </w:rPr>
        <w:t xml:space="preserve">= 1 </w:t>
      </w:r>
      <w:r w:rsidR="0023154B">
        <w:rPr>
          <w:rFonts w:ascii="Times New Roman" w:hAnsi="Times New Roman" w:cs="Times New Roman"/>
          <w:sz w:val="24"/>
          <w:szCs w:val="24"/>
        </w:rPr>
        <w:t>–</w:t>
      </w:r>
      <w:r w:rsidR="002A0091">
        <w:rPr>
          <w:rFonts w:ascii="Times New Roman" w:hAnsi="Times New Roman" w:cs="Times New Roman"/>
          <w:sz w:val="24"/>
          <w:szCs w:val="24"/>
        </w:rPr>
        <w:t xml:space="preserve"> </w:t>
      </w:r>
      <w:r w:rsidR="002A0091">
        <w:rPr>
          <w:rFonts w:ascii="Times New Roman" w:hAnsi="Times New Roman" w:cs="Times New Roman"/>
          <w:i/>
          <w:iCs/>
          <w:sz w:val="24"/>
          <w:szCs w:val="24"/>
        </w:rPr>
        <w:t>β</w:t>
      </w:r>
      <w:r w:rsidR="0023154B">
        <w:rPr>
          <w:rFonts w:ascii="Times New Roman" w:hAnsi="Times New Roman" w:cs="Times New Roman"/>
          <w:i/>
          <w:iCs/>
          <w:sz w:val="24"/>
          <w:szCs w:val="24"/>
          <w:vertAlign w:val="subscript"/>
        </w:rPr>
        <w:t>t</w:t>
      </w:r>
      <w:r w:rsidR="0023154B">
        <w:rPr>
          <w:rFonts w:ascii="Times New Roman" w:hAnsi="Times New Roman" w:cs="Times New Roman"/>
          <w:i/>
          <w:iCs/>
          <w:sz w:val="24"/>
          <w:szCs w:val="24"/>
        </w:rPr>
        <w:t xml:space="preserve"> </w:t>
      </w:r>
      <w:r w:rsidR="0023154B">
        <w:rPr>
          <w:rFonts w:ascii="Times New Roman" w:hAnsi="Times New Roman" w:cs="Times New Roman"/>
          <w:sz w:val="24"/>
          <w:szCs w:val="24"/>
        </w:rPr>
        <w:t xml:space="preserve">and </w:t>
      </w:r>
      <m:oMath>
        <m:acc>
          <m:accPr>
            <m:chr m:val="̅"/>
            <m:ctrlPr>
              <w:rPr>
                <w:rFonts w:ascii="Cambria Math" w:hAnsi="Cambria Math" w:cs="Times New Roman"/>
                <w:i/>
                <w:sz w:val="24"/>
                <w:szCs w:val="24"/>
              </w:rPr>
            </m:ctrlPr>
          </m:accPr>
          <m:e>
            <m:r>
              <w:rPr>
                <w:rFonts w:ascii="Cambria Math" w:hAnsi="Cambria Math" w:cs="Times New Roman"/>
                <w:sz w:val="24"/>
                <w:szCs w:val="24"/>
              </w:rPr>
              <m:t>α</m:t>
            </m:r>
          </m:e>
        </m:acc>
      </m:oMath>
      <w:proofErr w:type="gramStart"/>
      <w:r w:rsidR="0023154B">
        <w:rPr>
          <w:rFonts w:ascii="Times New Roman" w:hAnsi="Times New Roman" w:cs="Times New Roman"/>
          <w:i/>
          <w:iCs/>
          <w:sz w:val="24"/>
          <w:szCs w:val="24"/>
          <w:vertAlign w:val="subscript"/>
        </w:rPr>
        <w:t xml:space="preserve">t </w:t>
      </w:r>
      <w:r w:rsidR="0023154B">
        <w:rPr>
          <w:rFonts w:ascii="Times New Roman" w:hAnsi="Times New Roman" w:cs="Times New Roman"/>
          <w:sz w:val="24"/>
          <w:szCs w:val="24"/>
        </w:rPr>
        <w:t>:</w:t>
      </w:r>
      <w:proofErr w:type="gramEnd"/>
      <w:r w:rsidR="0023154B">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s=1</m:t>
            </m:r>
          </m:sub>
          <m:sup>
            <m:r>
              <w:rPr>
                <w:rFonts w:ascii="Cambria Math" w:hAnsi="Cambria Math" w:cs="Times New Roman"/>
                <w:sz w:val="24"/>
                <w:szCs w:val="24"/>
              </w:rPr>
              <m:t>t</m:t>
            </m:r>
          </m:sup>
          <m:e>
            <m:r>
              <w:rPr>
                <w:rFonts w:ascii="Cambria Math" w:hAnsi="Cambria Math" w:cs="Times New Roman"/>
                <w:sz w:val="24"/>
                <w:szCs w:val="24"/>
              </w:rPr>
              <m:t>α</m:t>
            </m:r>
          </m:e>
        </m:nary>
      </m:oMath>
      <w:r w:rsidR="00546350">
        <w:rPr>
          <w:rFonts w:ascii="Times New Roman" w:hAnsi="Times New Roman" w:cs="Times New Roman"/>
          <w:i/>
          <w:iCs/>
          <w:sz w:val="24"/>
          <w:szCs w:val="24"/>
          <w:vertAlign w:val="subscript"/>
        </w:rPr>
        <w:t>s</w:t>
      </w:r>
      <w:r w:rsidR="00546350">
        <w:rPr>
          <w:rFonts w:ascii="Times New Roman" w:hAnsi="Times New Roman" w:cs="Times New Roman"/>
          <w:sz w:val="24"/>
          <w:szCs w:val="24"/>
        </w:rPr>
        <w:t>,</w:t>
      </w:r>
      <w:r w:rsidR="00FC1945">
        <w:rPr>
          <w:rFonts w:ascii="Times New Roman" w:hAnsi="Times New Roman" w:cs="Times New Roman"/>
          <w:sz w:val="24"/>
          <w:szCs w:val="24"/>
        </w:rPr>
        <w:t xml:space="preserve"> </w:t>
      </w:r>
      <w:r w:rsidR="000B7463">
        <w:rPr>
          <w:rFonts w:ascii="Times New Roman" w:hAnsi="Times New Roman" w:cs="Times New Roman"/>
          <w:sz w:val="24"/>
          <w:szCs w:val="24"/>
        </w:rPr>
        <w:t>with this notation,</w:t>
      </w:r>
      <w:r w:rsidR="00FC1945">
        <w:rPr>
          <w:rFonts w:ascii="Times New Roman" w:hAnsi="Times New Roman" w:cs="Times New Roman"/>
          <w:sz w:val="24"/>
          <w:szCs w:val="24"/>
        </w:rPr>
        <w:t xml:space="preserve"> the forward distribution </w:t>
      </w:r>
      <w:r w:rsidR="00640D9D">
        <w:rPr>
          <w:rFonts w:ascii="Times New Roman" w:hAnsi="Times New Roman" w:cs="Times New Roman"/>
          <w:sz w:val="24"/>
          <w:szCs w:val="24"/>
        </w:rPr>
        <w:t>can be rewritten as</w:t>
      </w:r>
      <w:r w:rsidR="00D71D09">
        <w:rPr>
          <w:rFonts w:ascii="Times New Roman" w:hAnsi="Times New Roman" w:cs="Times New Roman"/>
          <w:sz w:val="24"/>
          <w:szCs w:val="24"/>
        </w:rPr>
        <w:t>:</w:t>
      </w:r>
    </w:p>
    <w:p w14:paraId="77A9EE19" w14:textId="6A270B7E" w:rsidR="00640D9D" w:rsidRPr="00546350" w:rsidRDefault="00640D9D" w:rsidP="00117271">
      <w:pPr>
        <w:spacing w:line="480" w:lineRule="auto"/>
        <w:rPr>
          <w:rFonts w:ascii="Times New Roman" w:hAnsi="Times New Roman" w:cs="Times New Roman"/>
          <w:sz w:val="24"/>
          <w:szCs w:val="24"/>
        </w:rPr>
      </w:pPr>
      <w:r>
        <w:rPr>
          <w:rFonts w:ascii="Times New Roman" w:hAnsi="Times New Roman" w:cs="Times New Roman"/>
          <w:i/>
          <w:iCs/>
          <w:sz w:val="24"/>
          <w:szCs w:val="24"/>
        </w:rPr>
        <w:t>q</w:t>
      </w:r>
      <w:r w:rsidR="00DE1C0E">
        <w:rPr>
          <w:rFonts w:ascii="Times New Roman" w:hAnsi="Times New Roman" w:cs="Times New Roman"/>
          <w:i/>
          <w:iCs/>
          <w:sz w:val="24"/>
          <w:szCs w:val="24"/>
        </w:rPr>
        <w:t xml:space="preserve"> </w:t>
      </w:r>
      <w:r>
        <w:rPr>
          <w:rFonts w:ascii="Times New Roman" w:hAnsi="Times New Roman" w:cs="Times New Roman"/>
          <w:sz w:val="24"/>
          <w:szCs w:val="24"/>
        </w:rPr>
        <w:t>(</w:t>
      </w:r>
      <w:r w:rsidRPr="00D20EDE">
        <w:rPr>
          <w:rFonts w:ascii="Times New Roman" w:hAnsi="Times New Roman" w:cs="Times New Roman"/>
          <w:sz w:val="24"/>
          <w:szCs w:val="24"/>
        </w:rPr>
        <w:t>(</w:t>
      </w:r>
      <w:r>
        <w:rPr>
          <w:rFonts w:ascii="Times New Roman" w:hAnsi="Times New Roman" w:cs="Times New Roman"/>
          <w:sz w:val="24"/>
          <w:szCs w:val="24"/>
        </w:rPr>
        <w:t>X</w:t>
      </w:r>
      <w:r>
        <w:rPr>
          <w:rFonts w:ascii="Times New Roman" w:hAnsi="Times New Roman" w:cs="Times New Roman"/>
          <w:sz w:val="24"/>
          <w:szCs w:val="24"/>
          <w:vertAlign w:val="subscript"/>
        </w:rPr>
        <w:t xml:space="preserve">t </w:t>
      </w:r>
      <w:r>
        <w:rPr>
          <w:rFonts w:ascii="Times New Roman" w:hAnsi="Times New Roman" w:cs="Times New Roman"/>
          <w:sz w:val="24"/>
          <w:szCs w:val="24"/>
        </w:rPr>
        <w:t>| X</w:t>
      </w:r>
      <w:r>
        <w:rPr>
          <w:rFonts w:ascii="Times New Roman" w:hAnsi="Times New Roman" w:cs="Times New Roman"/>
          <w:sz w:val="24"/>
          <w:szCs w:val="24"/>
          <w:vertAlign w:val="subscript"/>
        </w:rPr>
        <w:t>0</w:t>
      </w:r>
      <w:proofErr w:type="gramStart"/>
      <w:r w:rsidRPr="00D20EDE">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N</w:t>
      </w:r>
      <w:r>
        <w:rPr>
          <w:rFonts w:ascii="Times New Roman" w:hAnsi="Times New Roman" w:cs="Times New Roman"/>
          <w:sz w:val="24"/>
          <w:szCs w:val="24"/>
        </w:rPr>
        <w:t>(X</w:t>
      </w:r>
      <w:r>
        <w:rPr>
          <w:rFonts w:ascii="Times New Roman" w:hAnsi="Times New Roman" w:cs="Times New Roman"/>
          <w:i/>
          <w:iCs/>
          <w:sz w:val="24"/>
          <w:szCs w:val="24"/>
          <w:vertAlign w:val="subscript"/>
        </w:rPr>
        <w:t>t</w:t>
      </w:r>
      <w:r>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acc>
              <m:accPr>
                <m:chr m:val="̅"/>
                <m:ctrlPr>
                  <w:rPr>
                    <w:rFonts w:ascii="Cambria Math" w:hAnsi="Cambria Math" w:cs="Times New Roman"/>
                    <w:i/>
                    <w:sz w:val="24"/>
                    <w:szCs w:val="24"/>
                  </w:rPr>
                </m:ctrlPr>
              </m:accPr>
              <m:e>
                <m:r>
                  <w:rPr>
                    <w:rFonts w:ascii="Cambria Math" w:hAnsi="Cambria Math" w:cs="Times New Roman"/>
                    <w:sz w:val="24"/>
                    <w:szCs w:val="24"/>
                  </w:rPr>
                  <m:t>α</m:t>
                </m:r>
              </m:e>
            </m:acc>
          </m:e>
        </m:rad>
      </m:oMath>
      <w:r>
        <w:rPr>
          <w:rFonts w:ascii="Times New Roman" w:hAnsi="Times New Roman" w:cs="Times New Roman"/>
          <w:i/>
          <w:iCs/>
          <w:sz w:val="24"/>
          <w:szCs w:val="24"/>
          <w:vertAlign w:val="subscript"/>
        </w:rPr>
        <w:t xml:space="preserve">t </w:t>
      </w:r>
      <w:r>
        <w:rPr>
          <w:rFonts w:ascii="Times New Roman" w:hAnsi="Times New Roman" w:cs="Times New Roman"/>
          <w:sz w:val="24"/>
          <w:szCs w:val="24"/>
        </w:rPr>
        <w:t>X</w:t>
      </w:r>
      <w:r>
        <w:rPr>
          <w:rFonts w:ascii="Times New Roman" w:hAnsi="Times New Roman" w:cs="Times New Roman"/>
          <w:sz w:val="24"/>
          <w:szCs w:val="24"/>
          <w:vertAlign w:val="subscript"/>
        </w:rPr>
        <w:t>0</w:t>
      </w:r>
      <w:r>
        <w:rPr>
          <w:rFonts w:ascii="Times New Roman" w:hAnsi="Times New Roman" w:cs="Times New Roman"/>
          <w:i/>
          <w:iCs/>
          <w:sz w:val="24"/>
          <w:szCs w:val="24"/>
        </w:rPr>
        <w:t>,</w:t>
      </w:r>
      <w:r>
        <w:rPr>
          <w:rFonts w:ascii="Times New Roman" w:hAnsi="Times New Roman" w:cs="Times New Roman"/>
          <w:sz w:val="24"/>
          <w:szCs w:val="24"/>
        </w:rPr>
        <w:t>(1-</w:t>
      </w:r>
      <m:oMath>
        <m:acc>
          <m:accPr>
            <m:chr m:val="̅"/>
            <m:ctrlPr>
              <w:rPr>
                <w:rFonts w:ascii="Cambria Math" w:hAnsi="Cambria Math" w:cs="Times New Roman"/>
                <w:i/>
                <w:sz w:val="24"/>
                <w:szCs w:val="24"/>
              </w:rPr>
            </m:ctrlPr>
          </m:accPr>
          <m:e>
            <m:r>
              <w:rPr>
                <w:rFonts w:ascii="Cambria Math" w:hAnsi="Cambria Math" w:cs="Times New Roman"/>
                <w:sz w:val="24"/>
                <w:szCs w:val="24"/>
              </w:rPr>
              <m:t>α</m:t>
            </m:r>
          </m:e>
        </m:acc>
      </m:oMath>
      <w:r w:rsidR="00886F98">
        <w:rPr>
          <w:rFonts w:ascii="Times New Roman" w:hAnsi="Times New Roman" w:cs="Times New Roman"/>
          <w:i/>
          <w:iCs/>
          <w:sz w:val="24"/>
          <w:szCs w:val="24"/>
          <w:vertAlign w:val="subscript"/>
        </w:rPr>
        <w:t>t</w:t>
      </w:r>
      <w:r w:rsidR="00886F98">
        <w:rPr>
          <w:rFonts w:ascii="Times New Roman" w:hAnsi="Times New Roman" w:cs="Times New Roman"/>
          <w:sz w:val="24"/>
          <w:szCs w:val="24"/>
        </w:rPr>
        <w:t>)</w:t>
      </w:r>
      <w:r>
        <w:rPr>
          <w:rFonts w:ascii="Times New Roman" w:hAnsi="Times New Roman" w:cs="Times New Roman"/>
          <w:sz w:val="24"/>
          <w:szCs w:val="24"/>
        </w:rPr>
        <w:t>, I)</w:t>
      </w:r>
      <w:r>
        <w:rPr>
          <w:rFonts w:ascii="Times New Roman" w:hAnsi="Times New Roman" w:cs="Times New Roman"/>
          <w:sz w:val="24"/>
          <w:szCs w:val="24"/>
        </w:rPr>
        <w:tab/>
      </w:r>
      <w:r w:rsidR="00BA3243">
        <w:rPr>
          <w:rFonts w:ascii="Times New Roman" w:hAnsi="Times New Roman" w:cs="Times New Roman"/>
          <w:sz w:val="24"/>
          <w:szCs w:val="24"/>
        </w:rPr>
        <w:tab/>
      </w:r>
      <w:r w:rsidR="00BA3243">
        <w:rPr>
          <w:rFonts w:ascii="Times New Roman" w:hAnsi="Times New Roman" w:cs="Times New Roman"/>
          <w:sz w:val="24"/>
          <w:szCs w:val="24"/>
        </w:rPr>
        <w:tab/>
      </w:r>
      <w:r w:rsidR="00BA3243">
        <w:rPr>
          <w:rFonts w:ascii="Times New Roman" w:hAnsi="Times New Roman" w:cs="Times New Roman"/>
          <w:sz w:val="24"/>
          <w:szCs w:val="24"/>
        </w:rPr>
        <w:tab/>
      </w:r>
      <w:r w:rsidR="00BA3243">
        <w:rPr>
          <w:rFonts w:ascii="Times New Roman" w:hAnsi="Times New Roman" w:cs="Times New Roman"/>
          <w:sz w:val="24"/>
          <w:szCs w:val="24"/>
        </w:rPr>
        <w:tab/>
      </w:r>
      <w:r w:rsidR="00BA3243">
        <w:rPr>
          <w:rFonts w:ascii="Times New Roman" w:hAnsi="Times New Roman" w:cs="Times New Roman"/>
          <w:sz w:val="24"/>
          <w:szCs w:val="24"/>
        </w:rPr>
        <w:tab/>
      </w:r>
      <w:r w:rsidR="00BA3243">
        <w:rPr>
          <w:rFonts w:ascii="Times New Roman" w:hAnsi="Times New Roman" w:cs="Times New Roman"/>
          <w:sz w:val="24"/>
          <w:szCs w:val="24"/>
        </w:rPr>
        <w:tab/>
      </w:r>
      <w:r w:rsidR="00BA3243">
        <w:rPr>
          <w:rFonts w:ascii="Times New Roman" w:hAnsi="Times New Roman" w:cs="Times New Roman"/>
          <w:sz w:val="24"/>
          <w:szCs w:val="24"/>
        </w:rPr>
        <w:tab/>
        <w:t>(</w:t>
      </w:r>
      <w:r w:rsidR="007B4DA8">
        <w:rPr>
          <w:rFonts w:ascii="Times New Roman" w:hAnsi="Times New Roman" w:cs="Times New Roman"/>
          <w:sz w:val="24"/>
          <w:szCs w:val="24"/>
        </w:rPr>
        <w:t>41</w:t>
      </w:r>
      <w:r w:rsidR="00BA3243">
        <w:rPr>
          <w:rFonts w:ascii="Times New Roman" w:hAnsi="Times New Roman" w:cs="Times New Roman"/>
          <w:sz w:val="24"/>
          <w:szCs w:val="24"/>
        </w:rPr>
        <w:t>)</w:t>
      </w:r>
    </w:p>
    <w:p w14:paraId="27AFB2C7" w14:textId="33646E1D" w:rsidR="00B64925" w:rsidRDefault="00A73C66" w:rsidP="0011727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As</w:t>
      </w:r>
      <w:r w:rsidR="005A7DB6">
        <w:rPr>
          <w:rFonts w:ascii="Times New Roman" w:hAnsi="Times New Roman" w:cs="Times New Roman"/>
          <w:sz w:val="24"/>
          <w:szCs w:val="24"/>
        </w:rPr>
        <w:t xml:space="preserve"> for training, they </w:t>
      </w:r>
      <w:r w:rsidR="00C1699E">
        <w:rPr>
          <w:rFonts w:ascii="Times New Roman" w:hAnsi="Times New Roman" w:cs="Times New Roman"/>
          <w:sz w:val="24"/>
          <w:szCs w:val="24"/>
        </w:rPr>
        <w:t>proposed</w:t>
      </w:r>
      <w:r w:rsidR="005A7DB6">
        <w:rPr>
          <w:rFonts w:ascii="Times New Roman" w:hAnsi="Times New Roman" w:cs="Times New Roman"/>
          <w:sz w:val="24"/>
          <w:szCs w:val="24"/>
        </w:rPr>
        <w:t xml:space="preserve"> a similar approach to the first paper </w:t>
      </w:r>
      <w:r w:rsidR="00C11F96">
        <w:rPr>
          <w:rFonts w:ascii="Times New Roman" w:hAnsi="Times New Roman" w:cs="Times New Roman"/>
          <w:sz w:val="24"/>
          <w:szCs w:val="24"/>
        </w:rPr>
        <w:t>which was to use</w:t>
      </w:r>
      <w:r w:rsidR="005A7DB6">
        <w:rPr>
          <w:rFonts w:ascii="Times New Roman" w:hAnsi="Times New Roman" w:cs="Times New Roman"/>
          <w:sz w:val="24"/>
          <w:szCs w:val="24"/>
        </w:rPr>
        <w:t xml:space="preserve"> KL divergence to directly compare </w:t>
      </w:r>
      <w:proofErr w:type="spellStart"/>
      <w:r w:rsidR="00761ABD">
        <w:rPr>
          <w:rFonts w:ascii="Times New Roman" w:hAnsi="Times New Roman" w:cs="Times New Roman"/>
          <w:i/>
          <w:iCs/>
          <w:sz w:val="24"/>
          <w:szCs w:val="24"/>
        </w:rPr>
        <w:t>p</w:t>
      </w:r>
      <w:r w:rsidR="00DC5DF4">
        <w:rPr>
          <w:rFonts w:ascii="Times New Roman" w:hAnsi="Times New Roman" w:cs="Times New Roman"/>
          <w:i/>
          <w:iCs/>
          <w:sz w:val="24"/>
          <w:szCs w:val="24"/>
          <w:vertAlign w:val="subscript"/>
        </w:rPr>
        <w:t>Θ</w:t>
      </w:r>
      <w:proofErr w:type="spellEnd"/>
      <w:r w:rsidR="00DC5DF4">
        <w:rPr>
          <w:rFonts w:ascii="Times New Roman" w:hAnsi="Times New Roman" w:cs="Times New Roman"/>
          <w:i/>
          <w:iCs/>
          <w:sz w:val="24"/>
          <w:szCs w:val="24"/>
          <w:vertAlign w:val="subscript"/>
        </w:rPr>
        <w:t xml:space="preserve"> </w:t>
      </w:r>
      <w:r w:rsidR="00FD33EF">
        <w:rPr>
          <w:rFonts w:ascii="Times New Roman" w:hAnsi="Times New Roman" w:cs="Times New Roman"/>
          <w:sz w:val="24"/>
          <w:szCs w:val="24"/>
        </w:rPr>
        <w:t>(X</w:t>
      </w:r>
      <w:r w:rsidR="00FD33EF">
        <w:rPr>
          <w:rFonts w:ascii="Times New Roman" w:hAnsi="Times New Roman" w:cs="Times New Roman"/>
          <w:i/>
          <w:iCs/>
          <w:sz w:val="24"/>
          <w:szCs w:val="24"/>
          <w:vertAlign w:val="subscript"/>
        </w:rPr>
        <w:t>t-</w:t>
      </w:r>
      <w:r w:rsidR="00FD33EF">
        <w:rPr>
          <w:rFonts w:ascii="Times New Roman" w:hAnsi="Times New Roman" w:cs="Times New Roman"/>
          <w:sz w:val="24"/>
          <w:szCs w:val="24"/>
          <w:vertAlign w:val="subscript"/>
        </w:rPr>
        <w:t xml:space="preserve">1 </w:t>
      </w:r>
      <w:r w:rsidR="00EE3457">
        <w:rPr>
          <w:rFonts w:ascii="Times New Roman" w:hAnsi="Times New Roman" w:cs="Times New Roman"/>
          <w:sz w:val="24"/>
          <w:szCs w:val="24"/>
        </w:rPr>
        <w:t xml:space="preserve">| </w:t>
      </w:r>
      <w:proofErr w:type="spellStart"/>
      <w:r w:rsidR="00EE3457">
        <w:rPr>
          <w:rFonts w:ascii="Times New Roman" w:hAnsi="Times New Roman" w:cs="Times New Roman"/>
          <w:sz w:val="24"/>
          <w:szCs w:val="24"/>
        </w:rPr>
        <w:t>X</w:t>
      </w:r>
      <w:r w:rsidR="00EE3457">
        <w:rPr>
          <w:rFonts w:ascii="Times New Roman" w:hAnsi="Times New Roman" w:cs="Times New Roman"/>
          <w:i/>
          <w:iCs/>
          <w:sz w:val="24"/>
          <w:szCs w:val="24"/>
          <w:vertAlign w:val="subscript"/>
        </w:rPr>
        <w:t>t</w:t>
      </w:r>
      <w:proofErr w:type="spellEnd"/>
      <w:r w:rsidR="00EE3457">
        <w:rPr>
          <w:rFonts w:ascii="Times New Roman" w:hAnsi="Times New Roman" w:cs="Times New Roman"/>
          <w:sz w:val="24"/>
          <w:szCs w:val="24"/>
        </w:rPr>
        <w:t>)</w:t>
      </w:r>
      <w:r w:rsidR="00C11F96">
        <w:rPr>
          <w:rFonts w:ascii="Times New Roman" w:hAnsi="Times New Roman" w:cs="Times New Roman"/>
          <w:sz w:val="24"/>
          <w:szCs w:val="24"/>
        </w:rPr>
        <w:t>. Moreover,</w:t>
      </w:r>
      <w:r w:rsidR="00721F28">
        <w:rPr>
          <w:rFonts w:ascii="Times New Roman" w:hAnsi="Times New Roman" w:cs="Times New Roman"/>
          <w:sz w:val="24"/>
          <w:szCs w:val="24"/>
        </w:rPr>
        <w:t xml:space="preserve"> the</w:t>
      </w:r>
      <w:r w:rsidR="00EE3457">
        <w:rPr>
          <w:rFonts w:ascii="Times New Roman" w:hAnsi="Times New Roman" w:cs="Times New Roman"/>
          <w:sz w:val="24"/>
          <w:szCs w:val="24"/>
        </w:rPr>
        <w:t xml:space="preserve"> forward process posteriors must meet the following criteria</w:t>
      </w:r>
      <w:r w:rsidR="00427D34">
        <w:rPr>
          <w:rFonts w:ascii="Times New Roman" w:hAnsi="Times New Roman" w:cs="Times New Roman"/>
          <w:sz w:val="24"/>
          <w:szCs w:val="24"/>
        </w:rPr>
        <w:t xml:space="preserve"> X</w:t>
      </w:r>
      <w:r w:rsidR="00427D34">
        <w:rPr>
          <w:rFonts w:ascii="Times New Roman" w:hAnsi="Times New Roman" w:cs="Times New Roman"/>
          <w:sz w:val="24"/>
          <w:szCs w:val="24"/>
          <w:vertAlign w:val="subscript"/>
        </w:rPr>
        <w:t>0</w:t>
      </w:r>
      <w:r w:rsidR="00427D34">
        <w:rPr>
          <w:rFonts w:ascii="Times New Roman" w:hAnsi="Times New Roman" w:cs="Times New Roman"/>
          <w:sz w:val="24"/>
          <w:szCs w:val="24"/>
        </w:rPr>
        <w:t xml:space="preserve"> </w:t>
      </w:r>
      <w:r w:rsidR="00344427">
        <w:rPr>
          <w:rFonts w:ascii="Times New Roman" w:hAnsi="Times New Roman" w:cs="Times New Roman"/>
          <w:sz w:val="24"/>
          <w:szCs w:val="24"/>
        </w:rPr>
        <w:t>on</w:t>
      </w:r>
      <w:r w:rsidR="00427D34">
        <w:rPr>
          <w:rFonts w:ascii="Times New Roman" w:hAnsi="Times New Roman" w:cs="Times New Roman"/>
          <w:sz w:val="24"/>
          <w:szCs w:val="24"/>
        </w:rPr>
        <w:t xml:space="preserve">: </w:t>
      </w:r>
    </w:p>
    <w:p w14:paraId="45932E98" w14:textId="6F51D669" w:rsidR="00EC3A1D" w:rsidRDefault="008E2AF0" w:rsidP="00117271">
      <w:pPr>
        <w:spacing w:line="480" w:lineRule="auto"/>
        <w:rPr>
          <w:rFonts w:ascii="Times New Roman" w:hAnsi="Times New Roman" w:cs="Times New Roman"/>
          <w:sz w:val="24"/>
          <w:szCs w:val="24"/>
        </w:rPr>
      </w:pPr>
      <w:proofErr w:type="gramStart"/>
      <w:r>
        <w:rPr>
          <w:rFonts w:ascii="Times New Roman" w:hAnsi="Times New Roman" w:cs="Times New Roman"/>
          <w:i/>
          <w:iCs/>
          <w:sz w:val="24"/>
          <w:szCs w:val="24"/>
        </w:rPr>
        <w:t>q</w:t>
      </w:r>
      <w:r>
        <w:rPr>
          <w:rFonts w:ascii="Times New Roman" w:hAnsi="Times New Roman" w:cs="Times New Roman"/>
          <w:sz w:val="24"/>
          <w:szCs w:val="24"/>
        </w:rPr>
        <w:t>(</w:t>
      </w:r>
      <w:proofErr w:type="gramEnd"/>
      <w:r>
        <w:rPr>
          <w:rFonts w:ascii="Times New Roman" w:hAnsi="Times New Roman" w:cs="Times New Roman"/>
          <w:sz w:val="24"/>
          <w:szCs w:val="24"/>
        </w:rPr>
        <w:t>Xt</w:t>
      </w:r>
      <w:r w:rsidR="0070686D">
        <w:rPr>
          <w:rFonts w:ascii="Times New Roman" w:hAnsi="Times New Roman" w:cs="Times New Roman"/>
          <w:sz w:val="24"/>
          <w:szCs w:val="24"/>
          <w:vertAlign w:val="subscript"/>
        </w:rPr>
        <w:t xml:space="preserve">-1 </w:t>
      </w:r>
      <w:r w:rsidR="0070686D">
        <w:rPr>
          <w:rFonts w:ascii="Times New Roman" w:hAnsi="Times New Roman" w:cs="Times New Roman"/>
          <w:sz w:val="24"/>
          <w:szCs w:val="24"/>
        </w:rPr>
        <w:t xml:space="preserve">| </w:t>
      </w:r>
      <w:proofErr w:type="spellStart"/>
      <w:r w:rsidR="0070686D">
        <w:rPr>
          <w:rFonts w:ascii="Times New Roman" w:hAnsi="Times New Roman" w:cs="Times New Roman"/>
          <w:sz w:val="24"/>
          <w:szCs w:val="24"/>
        </w:rPr>
        <w:t>X</w:t>
      </w:r>
      <w:r w:rsidR="0070686D">
        <w:rPr>
          <w:rFonts w:ascii="Times New Roman" w:hAnsi="Times New Roman" w:cs="Times New Roman"/>
          <w:i/>
          <w:iCs/>
          <w:sz w:val="24"/>
          <w:szCs w:val="24"/>
          <w:vertAlign w:val="subscript"/>
        </w:rPr>
        <w:t>t</w:t>
      </w:r>
      <w:proofErr w:type="spellEnd"/>
      <w:r w:rsidR="0070686D">
        <w:rPr>
          <w:rFonts w:ascii="Times New Roman" w:hAnsi="Times New Roman" w:cs="Times New Roman"/>
          <w:sz w:val="24"/>
          <w:szCs w:val="24"/>
        </w:rPr>
        <w:t>, X</w:t>
      </w:r>
      <w:r w:rsidR="0070686D">
        <w:rPr>
          <w:rFonts w:ascii="Times New Roman" w:hAnsi="Times New Roman" w:cs="Times New Roman"/>
          <w:sz w:val="24"/>
          <w:szCs w:val="24"/>
          <w:vertAlign w:val="subscript"/>
        </w:rPr>
        <w:t>0</w:t>
      </w:r>
      <w:r w:rsidR="0070686D">
        <w:rPr>
          <w:rFonts w:ascii="Times New Roman" w:hAnsi="Times New Roman" w:cs="Times New Roman"/>
          <w:sz w:val="24"/>
          <w:szCs w:val="24"/>
        </w:rPr>
        <w:t xml:space="preserve">) = </w:t>
      </w:r>
      <w:r w:rsidR="0070686D">
        <w:rPr>
          <w:rFonts w:ascii="Times New Roman" w:hAnsi="Times New Roman" w:cs="Times New Roman"/>
          <w:i/>
          <w:iCs/>
          <w:sz w:val="24"/>
          <w:szCs w:val="24"/>
        </w:rPr>
        <w:t>N</w:t>
      </w:r>
      <w:r w:rsidR="0070686D">
        <w:rPr>
          <w:rFonts w:ascii="Times New Roman" w:hAnsi="Times New Roman" w:cs="Times New Roman"/>
          <w:sz w:val="24"/>
          <w:szCs w:val="24"/>
        </w:rPr>
        <w:t xml:space="preserve"> (X</w:t>
      </w:r>
      <w:r w:rsidR="0070686D">
        <w:rPr>
          <w:rFonts w:ascii="Times New Roman" w:hAnsi="Times New Roman" w:cs="Times New Roman"/>
          <w:i/>
          <w:iCs/>
          <w:sz w:val="24"/>
          <w:szCs w:val="24"/>
          <w:vertAlign w:val="subscript"/>
        </w:rPr>
        <w:t>t</w:t>
      </w:r>
      <w:r w:rsidR="00684F94">
        <w:rPr>
          <w:rFonts w:ascii="Times New Roman" w:hAnsi="Times New Roman" w:cs="Times New Roman"/>
          <w:sz w:val="24"/>
          <w:szCs w:val="24"/>
          <w:vertAlign w:val="subscript"/>
        </w:rPr>
        <w:t>-1</w:t>
      </w:r>
      <w:r w:rsidR="00684F94">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µ</m:t>
            </m:r>
          </m:e>
        </m:acc>
      </m:oMath>
      <w:r w:rsidR="00E8171C">
        <w:rPr>
          <w:rFonts w:ascii="Times New Roman" w:hAnsi="Times New Roman" w:cs="Times New Roman"/>
          <w:i/>
          <w:iCs/>
          <w:sz w:val="24"/>
          <w:szCs w:val="24"/>
          <w:vertAlign w:val="subscript"/>
        </w:rPr>
        <w:t>t</w:t>
      </w:r>
      <w:r w:rsidR="0007264C">
        <w:rPr>
          <w:rFonts w:ascii="Times New Roman" w:hAnsi="Times New Roman" w:cs="Times New Roman"/>
          <w:i/>
          <w:iCs/>
          <w:sz w:val="24"/>
          <w:szCs w:val="24"/>
          <w:vertAlign w:val="subscript"/>
        </w:rPr>
        <w:t xml:space="preserve"> </w:t>
      </w:r>
      <w:r w:rsidR="0007264C">
        <w:rPr>
          <w:rFonts w:ascii="Times New Roman" w:hAnsi="Times New Roman" w:cs="Times New Roman"/>
          <w:sz w:val="24"/>
          <w:szCs w:val="24"/>
        </w:rPr>
        <w:t>(X</w:t>
      </w:r>
      <w:r w:rsidR="0007264C">
        <w:rPr>
          <w:rFonts w:ascii="Times New Roman" w:hAnsi="Times New Roman" w:cs="Times New Roman"/>
          <w:i/>
          <w:iCs/>
          <w:sz w:val="24"/>
          <w:szCs w:val="24"/>
          <w:vertAlign w:val="subscript"/>
        </w:rPr>
        <w:t>t</w:t>
      </w:r>
      <w:r w:rsidR="0007264C">
        <w:rPr>
          <w:rFonts w:ascii="Times New Roman" w:hAnsi="Times New Roman" w:cs="Times New Roman"/>
          <w:sz w:val="24"/>
          <w:szCs w:val="24"/>
        </w:rPr>
        <w:t>, X</w:t>
      </w:r>
      <w:r w:rsidR="0007264C">
        <w:rPr>
          <w:rFonts w:ascii="Times New Roman" w:hAnsi="Times New Roman" w:cs="Times New Roman"/>
          <w:sz w:val="24"/>
          <w:szCs w:val="24"/>
          <w:vertAlign w:val="subscript"/>
        </w:rPr>
        <w:t>0</w:t>
      </w:r>
      <w:r w:rsidR="0007264C">
        <w:rPr>
          <w:rFonts w:ascii="Times New Roman" w:hAnsi="Times New Roman" w:cs="Times New Roman"/>
          <w:sz w:val="24"/>
          <w:szCs w:val="24"/>
        </w:rPr>
        <w:t xml:space="preserve">), </w:t>
      </w:r>
      <m:oMath>
        <m:acc>
          <m:accPr>
            <m:chr m:val="̃"/>
            <m:ctrlPr>
              <w:rPr>
                <w:rFonts w:ascii="Cambria Math" w:hAnsi="Cambria Math" w:cs="Times New Roman"/>
                <w:b/>
                <w:bCs/>
                <w:i/>
                <w:sz w:val="24"/>
                <w:szCs w:val="24"/>
              </w:rPr>
            </m:ctrlPr>
          </m:accPr>
          <m:e>
            <m:r>
              <w:rPr>
                <w:rFonts w:ascii="Cambria Math" w:hAnsi="Cambria Math" w:cs="Times New Roman"/>
                <w:sz w:val="24"/>
                <w:szCs w:val="24"/>
              </w:rPr>
              <m:t>β</m:t>
            </m:r>
          </m:e>
        </m:acc>
      </m:oMath>
      <w:r w:rsidR="005368E6">
        <w:rPr>
          <w:rFonts w:ascii="Times New Roman" w:hAnsi="Times New Roman" w:cs="Times New Roman"/>
          <w:b/>
          <w:bCs/>
          <w:i/>
          <w:iCs/>
          <w:sz w:val="24"/>
          <w:szCs w:val="24"/>
          <w:vertAlign w:val="subscript"/>
        </w:rPr>
        <w:t>t</w:t>
      </w:r>
      <w:r w:rsidR="00BD4028">
        <w:rPr>
          <w:rFonts w:ascii="Times New Roman" w:hAnsi="Times New Roman" w:cs="Times New Roman"/>
          <w:b/>
          <w:bCs/>
          <w:i/>
          <w:iCs/>
          <w:sz w:val="24"/>
          <w:szCs w:val="24"/>
          <w:vertAlign w:val="subscript"/>
        </w:rPr>
        <w:t xml:space="preserve"> </w:t>
      </w:r>
      <m:oMath>
        <m:r>
          <m:rPr>
            <m:sty m:val="b"/>
          </m:rPr>
          <w:rPr>
            <w:rFonts w:ascii="Cambria Math" w:hAnsi="Cambria Math" w:cs="Times New Roman"/>
            <w:sz w:val="24"/>
            <w:szCs w:val="24"/>
          </w:rPr>
          <m:t>I</m:t>
        </m:r>
      </m:oMath>
      <w:r w:rsidR="005368E6">
        <w:rPr>
          <w:rFonts w:ascii="Times New Roman" w:hAnsi="Times New Roman" w:cs="Times New Roman"/>
          <w:b/>
          <w:bCs/>
          <w:sz w:val="24"/>
          <w:szCs w:val="24"/>
        </w:rPr>
        <w:t>)</w:t>
      </w:r>
      <w:r w:rsidR="005368E6">
        <w:rPr>
          <w:rFonts w:ascii="Times New Roman" w:hAnsi="Times New Roman" w:cs="Times New Roman"/>
          <w:b/>
          <w:bCs/>
          <w:sz w:val="24"/>
          <w:szCs w:val="24"/>
        </w:rPr>
        <w:tab/>
      </w:r>
      <w:r w:rsidR="005368E6">
        <w:rPr>
          <w:rFonts w:ascii="Times New Roman" w:hAnsi="Times New Roman" w:cs="Times New Roman"/>
          <w:b/>
          <w:bCs/>
          <w:sz w:val="24"/>
          <w:szCs w:val="24"/>
        </w:rPr>
        <w:tab/>
      </w:r>
      <w:r w:rsidR="005368E6">
        <w:rPr>
          <w:rFonts w:ascii="Times New Roman" w:hAnsi="Times New Roman" w:cs="Times New Roman"/>
          <w:b/>
          <w:bCs/>
          <w:sz w:val="24"/>
          <w:szCs w:val="24"/>
        </w:rPr>
        <w:tab/>
      </w:r>
      <w:r w:rsidR="005368E6">
        <w:rPr>
          <w:rFonts w:ascii="Times New Roman" w:hAnsi="Times New Roman" w:cs="Times New Roman"/>
          <w:b/>
          <w:bCs/>
          <w:sz w:val="24"/>
          <w:szCs w:val="24"/>
        </w:rPr>
        <w:tab/>
      </w:r>
      <w:r w:rsidR="005368E6">
        <w:rPr>
          <w:rFonts w:ascii="Times New Roman" w:hAnsi="Times New Roman" w:cs="Times New Roman"/>
          <w:b/>
          <w:bCs/>
          <w:sz w:val="24"/>
          <w:szCs w:val="24"/>
        </w:rPr>
        <w:tab/>
      </w:r>
      <w:r w:rsidR="005368E6">
        <w:rPr>
          <w:rFonts w:ascii="Times New Roman" w:hAnsi="Times New Roman" w:cs="Times New Roman"/>
          <w:b/>
          <w:bCs/>
          <w:sz w:val="24"/>
          <w:szCs w:val="24"/>
        </w:rPr>
        <w:tab/>
      </w:r>
      <w:r w:rsidR="005368E6">
        <w:rPr>
          <w:rFonts w:ascii="Times New Roman" w:hAnsi="Times New Roman" w:cs="Times New Roman"/>
          <w:b/>
          <w:bCs/>
          <w:sz w:val="24"/>
          <w:szCs w:val="24"/>
        </w:rPr>
        <w:tab/>
      </w:r>
      <w:r w:rsidR="005368E6" w:rsidRPr="005368E6">
        <w:rPr>
          <w:rFonts w:ascii="Times New Roman" w:hAnsi="Times New Roman" w:cs="Times New Roman"/>
          <w:sz w:val="24"/>
          <w:szCs w:val="24"/>
        </w:rPr>
        <w:t>(</w:t>
      </w:r>
      <w:r w:rsidR="007B4DA8">
        <w:rPr>
          <w:rFonts w:ascii="Times New Roman" w:hAnsi="Times New Roman" w:cs="Times New Roman"/>
          <w:sz w:val="24"/>
          <w:szCs w:val="24"/>
        </w:rPr>
        <w:t>42</w:t>
      </w:r>
      <w:r w:rsidR="005368E6" w:rsidRPr="005368E6">
        <w:rPr>
          <w:rFonts w:ascii="Times New Roman" w:hAnsi="Times New Roman" w:cs="Times New Roman"/>
          <w:sz w:val="24"/>
          <w:szCs w:val="24"/>
        </w:rPr>
        <w:t>)</w:t>
      </w:r>
    </w:p>
    <w:p w14:paraId="4C499AB9" w14:textId="74474FB5" w:rsidR="005368E6" w:rsidRDefault="00A1459D" w:rsidP="00117271">
      <w:pPr>
        <w:spacing w:line="480" w:lineRule="auto"/>
        <w:rPr>
          <w:rFonts w:ascii="Times New Roman" w:hAnsi="Times New Roman" w:cs="Times New Roman"/>
          <w:sz w:val="24"/>
          <w:szCs w:val="24"/>
        </w:rPr>
      </w:pPr>
      <w:r>
        <w:rPr>
          <w:rFonts w:ascii="Times New Roman" w:hAnsi="Times New Roman" w:cs="Times New Roman"/>
          <w:sz w:val="24"/>
          <w:szCs w:val="24"/>
        </w:rPr>
        <w:t>w</w:t>
      </w:r>
      <w:r w:rsidR="00C3092D">
        <w:rPr>
          <w:rFonts w:ascii="Times New Roman" w:hAnsi="Times New Roman" w:cs="Times New Roman"/>
          <w:sz w:val="24"/>
          <w:szCs w:val="24"/>
        </w:rPr>
        <w:t xml:space="preserve">here the value of </w:t>
      </w:r>
      <m:oMath>
        <m:acc>
          <m:accPr>
            <m:chr m:val="̃"/>
            <m:ctrlPr>
              <w:rPr>
                <w:rFonts w:ascii="Cambria Math" w:hAnsi="Cambria Math" w:cs="Times New Roman"/>
                <w:i/>
                <w:sz w:val="24"/>
                <w:szCs w:val="24"/>
              </w:rPr>
            </m:ctrlPr>
          </m:accPr>
          <m:e>
            <m:r>
              <w:rPr>
                <w:rFonts w:ascii="Cambria Math" w:hAnsi="Cambria Math" w:cs="Times New Roman"/>
                <w:sz w:val="24"/>
                <w:szCs w:val="24"/>
              </w:rPr>
              <m:t>µ</m:t>
            </m:r>
          </m:e>
        </m:acc>
      </m:oMath>
      <w:r w:rsidR="00C3092D">
        <w:rPr>
          <w:rFonts w:ascii="Times New Roman" w:hAnsi="Times New Roman" w:cs="Times New Roman"/>
          <w:i/>
          <w:iCs/>
          <w:sz w:val="24"/>
          <w:szCs w:val="24"/>
          <w:vertAlign w:val="subscript"/>
        </w:rPr>
        <w:t xml:space="preserve">t </w:t>
      </w:r>
      <w:r w:rsidR="00C3092D">
        <w:rPr>
          <w:rFonts w:ascii="Times New Roman" w:hAnsi="Times New Roman" w:cs="Times New Roman"/>
          <w:sz w:val="24"/>
          <w:szCs w:val="24"/>
        </w:rPr>
        <w:t>(X</w:t>
      </w:r>
      <w:r w:rsidR="00C3092D">
        <w:rPr>
          <w:rFonts w:ascii="Times New Roman" w:hAnsi="Times New Roman" w:cs="Times New Roman"/>
          <w:i/>
          <w:iCs/>
          <w:sz w:val="24"/>
          <w:szCs w:val="24"/>
          <w:vertAlign w:val="subscript"/>
        </w:rPr>
        <w:t>t</w:t>
      </w:r>
      <w:r w:rsidR="00C3092D">
        <w:rPr>
          <w:rFonts w:ascii="Times New Roman" w:hAnsi="Times New Roman" w:cs="Times New Roman"/>
          <w:sz w:val="24"/>
          <w:szCs w:val="24"/>
        </w:rPr>
        <w:t>, X</w:t>
      </w:r>
      <w:r w:rsidR="00C3092D">
        <w:rPr>
          <w:rFonts w:ascii="Times New Roman" w:hAnsi="Times New Roman" w:cs="Times New Roman"/>
          <w:sz w:val="24"/>
          <w:szCs w:val="24"/>
          <w:vertAlign w:val="subscript"/>
        </w:rPr>
        <w:t>0</w:t>
      </w:r>
      <w:r w:rsidR="00C3092D">
        <w:rPr>
          <w:rFonts w:ascii="Times New Roman" w:hAnsi="Times New Roman" w:cs="Times New Roman"/>
          <w:sz w:val="24"/>
          <w:szCs w:val="24"/>
        </w:rPr>
        <w:t xml:space="preserve">) is </w:t>
      </w:r>
      <w:r>
        <w:rPr>
          <w:rFonts w:ascii="Times New Roman" w:hAnsi="Times New Roman" w:cs="Times New Roman"/>
          <w:sz w:val="24"/>
          <w:szCs w:val="24"/>
        </w:rPr>
        <w:t>giving by</w:t>
      </w:r>
      <w:r w:rsidR="00404991">
        <w:rPr>
          <w:rFonts w:ascii="Times New Roman" w:hAnsi="Times New Roman" w:cs="Times New Roman"/>
          <w:sz w:val="24"/>
          <w:szCs w:val="24"/>
        </w:rPr>
        <w:t>:</w:t>
      </w:r>
    </w:p>
    <w:p w14:paraId="6ECC8FF5" w14:textId="02D882A4" w:rsidR="00C94974" w:rsidRDefault="00000000" w:rsidP="00390C8D">
      <w:pPr>
        <w:spacing w:line="480" w:lineRule="auto"/>
        <w:ind w:left="720" w:hanging="720"/>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µ</m:t>
            </m:r>
          </m:e>
        </m:acc>
      </m:oMath>
      <w:r w:rsidR="00C94974">
        <w:rPr>
          <w:rFonts w:ascii="Times New Roman" w:hAnsi="Times New Roman" w:cs="Times New Roman"/>
          <w:i/>
          <w:iCs/>
          <w:sz w:val="24"/>
          <w:szCs w:val="24"/>
          <w:vertAlign w:val="subscript"/>
        </w:rPr>
        <w:t xml:space="preserve">t </w:t>
      </w:r>
      <w:r w:rsidR="00C94974">
        <w:rPr>
          <w:rFonts w:ascii="Times New Roman" w:hAnsi="Times New Roman" w:cs="Times New Roman"/>
          <w:sz w:val="24"/>
          <w:szCs w:val="24"/>
        </w:rPr>
        <w:t>(X</w:t>
      </w:r>
      <w:r w:rsidR="00C94974">
        <w:rPr>
          <w:rFonts w:ascii="Times New Roman" w:hAnsi="Times New Roman" w:cs="Times New Roman"/>
          <w:i/>
          <w:iCs/>
          <w:sz w:val="24"/>
          <w:szCs w:val="24"/>
          <w:vertAlign w:val="subscript"/>
        </w:rPr>
        <w:t>t</w:t>
      </w:r>
      <w:r w:rsidR="00C94974">
        <w:rPr>
          <w:rFonts w:ascii="Times New Roman" w:hAnsi="Times New Roman" w:cs="Times New Roman"/>
          <w:sz w:val="24"/>
          <w:szCs w:val="24"/>
        </w:rPr>
        <w:t>, X</w:t>
      </w:r>
      <w:r w:rsidR="00C94974">
        <w:rPr>
          <w:rFonts w:ascii="Times New Roman" w:hAnsi="Times New Roman" w:cs="Times New Roman"/>
          <w:sz w:val="24"/>
          <w:szCs w:val="24"/>
          <w:vertAlign w:val="subscript"/>
        </w:rPr>
        <w:t>0</w:t>
      </w:r>
      <w:r w:rsidR="00C94974">
        <w:rPr>
          <w:rFonts w:ascii="Times New Roman" w:hAnsi="Times New Roman" w:cs="Times New Roman"/>
          <w:sz w:val="24"/>
          <w:szCs w:val="24"/>
        </w:rPr>
        <w:t xml:space="preserve">) := </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t-1</m:t>
                    </m:r>
                  </m:sub>
                </m:sSub>
              </m:e>
            </m:rad>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den>
        </m:f>
      </m:oMath>
      <w:r w:rsidR="00C94974">
        <w:rPr>
          <w:rFonts w:ascii="Times New Roman" w:hAnsi="Times New Roman" w:cs="Times New Roman"/>
          <w:sz w:val="24"/>
          <w:szCs w:val="24"/>
        </w:rPr>
        <w:t xml:space="preserve"> X</w:t>
      </w:r>
      <w:r w:rsidR="00C94974">
        <w:rPr>
          <w:rFonts w:ascii="Times New Roman" w:hAnsi="Times New Roman" w:cs="Times New Roman"/>
          <w:sz w:val="24"/>
          <w:szCs w:val="24"/>
          <w:vertAlign w:val="subscript"/>
        </w:rPr>
        <w:t>0</w:t>
      </w:r>
      <w:r w:rsidR="004E6393">
        <w:rPr>
          <w:rFonts w:ascii="Times New Roman" w:hAnsi="Times New Roman" w:cs="Times New Roman"/>
          <w:sz w:val="24"/>
          <w:szCs w:val="24"/>
          <w:vertAlign w:val="subscript"/>
        </w:rPr>
        <w:t xml:space="preserve"> </w:t>
      </w:r>
      <w:r w:rsidR="004E6393">
        <w:rPr>
          <w:rFonts w:ascii="Times New Roman" w:hAnsi="Times New Roman" w:cs="Times New Roman"/>
          <w:sz w:val="24"/>
          <w:szCs w:val="24"/>
        </w:rPr>
        <w:t xml:space="preserve">+ </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r>
                  <w:rPr>
                    <w:rFonts w:ascii="Cambria Math" w:hAnsi="Cambria Math" w:cs="Times New Roman"/>
                    <w:sz w:val="24"/>
                    <w:szCs w:val="24"/>
                  </w:rPr>
                  <m:t xml:space="preserve"> (1-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t-1</m:t>
                    </m:r>
                  </m:sub>
                </m:sSub>
                <m:r>
                  <w:rPr>
                    <w:rFonts w:ascii="Cambria Math" w:hAnsi="Cambria Math" w:cs="Times New Roman"/>
                    <w:sz w:val="24"/>
                    <w:szCs w:val="24"/>
                  </w:rPr>
                  <m:t>)</m:t>
                </m:r>
              </m:e>
            </m:rad>
          </m:num>
          <m:den>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r>
              <w:rPr>
                <w:rFonts w:ascii="Cambria Math" w:hAnsi="Cambria Math" w:cs="Times New Roman"/>
                <w:sz w:val="24"/>
                <w:szCs w:val="24"/>
              </w:rPr>
              <m:t xml:space="preserve"> </m:t>
            </m:r>
          </m:den>
        </m:f>
      </m:oMath>
      <w:r w:rsidR="00390C8D">
        <w:rPr>
          <w:rFonts w:ascii="Times New Roman" w:hAnsi="Times New Roman" w:cs="Times New Roman"/>
          <w:sz w:val="24"/>
          <w:szCs w:val="24"/>
        </w:rPr>
        <w:t xml:space="preserve"> X</w:t>
      </w:r>
      <w:r w:rsidR="00390C8D">
        <w:rPr>
          <w:rFonts w:ascii="Times New Roman" w:hAnsi="Times New Roman" w:cs="Times New Roman"/>
          <w:i/>
          <w:iCs/>
          <w:sz w:val="24"/>
          <w:szCs w:val="24"/>
          <w:vertAlign w:val="subscript"/>
        </w:rPr>
        <w:t>t</w:t>
      </w:r>
      <w:r w:rsidR="00390C8D">
        <w:rPr>
          <w:rFonts w:ascii="Times New Roman" w:hAnsi="Times New Roman" w:cs="Times New Roman"/>
          <w:sz w:val="24"/>
          <w:szCs w:val="24"/>
        </w:rPr>
        <w:t xml:space="preserve"> </w:t>
      </w:r>
      <w:r w:rsidR="00857A6F">
        <w:rPr>
          <w:rFonts w:ascii="Times New Roman" w:hAnsi="Times New Roman" w:cs="Times New Roman"/>
          <w:sz w:val="24"/>
          <w:szCs w:val="24"/>
        </w:rPr>
        <w:t xml:space="preserve"> </w:t>
      </w:r>
      <w:r w:rsidR="00790110">
        <w:rPr>
          <w:rFonts w:ascii="Times New Roman" w:hAnsi="Times New Roman" w:cs="Times New Roman"/>
          <w:sz w:val="24"/>
          <w:szCs w:val="24"/>
        </w:rPr>
        <w:t>and</w:t>
      </w:r>
      <w:r w:rsidR="00857A6F">
        <w:rPr>
          <w:rFonts w:ascii="Times New Roman" w:hAnsi="Times New Roman" w:cs="Times New Roman"/>
          <w:sz w:val="24"/>
          <w:szCs w:val="24"/>
        </w:rPr>
        <w:t xml:space="preserve"> </w:t>
      </w:r>
      <w:r w:rsidR="00790110">
        <w:rPr>
          <w:rFonts w:ascii="Times New Roman" w:hAnsi="Times New Roman" w:cs="Times New Roman"/>
          <w:sz w:val="24"/>
          <w:szCs w:val="24"/>
        </w:rPr>
        <w:t xml:space="preserve">  </w:t>
      </w:r>
      <m:oMath>
        <m:acc>
          <m:accPr>
            <m:chr m:val="̃"/>
            <m:ctrlPr>
              <w:rPr>
                <w:rFonts w:ascii="Cambria Math" w:hAnsi="Cambria Math" w:cs="Times New Roman"/>
                <w:b/>
                <w:bCs/>
                <w:i/>
                <w:sz w:val="24"/>
                <w:szCs w:val="24"/>
              </w:rPr>
            </m:ctrlPr>
          </m:accPr>
          <m:e>
            <m:r>
              <w:rPr>
                <w:rFonts w:ascii="Cambria Math" w:hAnsi="Cambria Math" w:cs="Times New Roman"/>
                <w:sz w:val="24"/>
                <w:szCs w:val="24"/>
              </w:rPr>
              <m:t>β</m:t>
            </m:r>
          </m:e>
        </m:acc>
      </m:oMath>
      <w:r w:rsidR="00790110">
        <w:rPr>
          <w:rFonts w:ascii="Times New Roman" w:hAnsi="Times New Roman" w:cs="Times New Roman"/>
          <w:b/>
          <w:bCs/>
          <w:i/>
          <w:iCs/>
          <w:sz w:val="24"/>
          <w:szCs w:val="24"/>
          <w:vertAlign w:val="subscript"/>
        </w:rPr>
        <w:t>t</w:t>
      </w:r>
      <w:r w:rsidR="00790110">
        <w:rPr>
          <w:rFonts w:ascii="Times New Roman" w:hAnsi="Times New Roman" w:cs="Times New Roman"/>
          <w:b/>
          <w:bCs/>
          <w:sz w:val="24"/>
          <w:szCs w:val="24"/>
        </w:rPr>
        <w:t xml:space="preserve"> := </w:t>
      </w:r>
      <m:oMath>
        <m:f>
          <m:fPr>
            <m:ctrlPr>
              <w:rPr>
                <w:rFonts w:ascii="Cambria Math" w:hAnsi="Cambria Math" w:cs="Times New Roman"/>
                <w:b/>
                <w:bCs/>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t-1</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den>
        </m:f>
      </m:oMath>
      <w:r w:rsidR="00C04903">
        <w:rPr>
          <w:rFonts w:ascii="Times New Roman" w:hAnsi="Times New Roman" w:cs="Times New Roman"/>
          <w:b/>
          <w:bCs/>
          <w:sz w:val="24"/>
          <w:szCs w:val="24"/>
        </w:rPr>
        <w:t xml:space="preserve"> </w:t>
      </w:r>
      <w:r w:rsidR="00C04903">
        <w:rPr>
          <w:rFonts w:ascii="Times New Roman" w:hAnsi="Times New Roman" w:cs="Times New Roman"/>
          <w:i/>
          <w:iCs/>
          <w:sz w:val="24"/>
          <w:szCs w:val="24"/>
        </w:rPr>
        <w:t>β</w:t>
      </w:r>
      <w:r w:rsidR="00C04903">
        <w:rPr>
          <w:rFonts w:ascii="Times New Roman" w:hAnsi="Times New Roman" w:cs="Times New Roman"/>
          <w:i/>
          <w:iCs/>
          <w:sz w:val="24"/>
          <w:szCs w:val="24"/>
          <w:vertAlign w:val="subscript"/>
        </w:rPr>
        <w:t>t</w:t>
      </w:r>
      <w:r w:rsidR="00E25996">
        <w:rPr>
          <w:rFonts w:ascii="Times New Roman" w:hAnsi="Times New Roman" w:cs="Times New Roman"/>
          <w:i/>
          <w:iCs/>
          <w:sz w:val="24"/>
          <w:szCs w:val="24"/>
          <w:vertAlign w:val="subscript"/>
        </w:rPr>
        <w:tab/>
      </w:r>
      <w:r w:rsidR="00E25996">
        <w:rPr>
          <w:rFonts w:ascii="Times New Roman" w:hAnsi="Times New Roman" w:cs="Times New Roman"/>
          <w:i/>
          <w:iCs/>
          <w:sz w:val="24"/>
          <w:szCs w:val="24"/>
          <w:vertAlign w:val="subscript"/>
        </w:rPr>
        <w:tab/>
      </w:r>
      <w:r w:rsidR="00E25996">
        <w:rPr>
          <w:rFonts w:ascii="Times New Roman" w:hAnsi="Times New Roman" w:cs="Times New Roman"/>
          <w:i/>
          <w:iCs/>
          <w:sz w:val="24"/>
          <w:szCs w:val="24"/>
          <w:vertAlign w:val="subscript"/>
        </w:rPr>
        <w:tab/>
      </w:r>
      <w:r w:rsidR="00E25996">
        <w:rPr>
          <w:rFonts w:ascii="Times New Roman" w:hAnsi="Times New Roman" w:cs="Times New Roman"/>
          <w:i/>
          <w:iCs/>
          <w:sz w:val="24"/>
          <w:szCs w:val="24"/>
          <w:vertAlign w:val="subscript"/>
        </w:rPr>
        <w:tab/>
      </w:r>
      <w:r w:rsidR="00E25996">
        <w:rPr>
          <w:rFonts w:ascii="Times New Roman" w:hAnsi="Times New Roman" w:cs="Times New Roman"/>
          <w:sz w:val="24"/>
          <w:szCs w:val="24"/>
        </w:rPr>
        <w:t>(4</w:t>
      </w:r>
      <w:r w:rsidR="007B4DA8">
        <w:rPr>
          <w:rFonts w:ascii="Times New Roman" w:hAnsi="Times New Roman" w:cs="Times New Roman"/>
          <w:sz w:val="24"/>
          <w:szCs w:val="24"/>
        </w:rPr>
        <w:t>3</w:t>
      </w:r>
      <w:r w:rsidR="00E25996">
        <w:rPr>
          <w:rFonts w:ascii="Times New Roman" w:hAnsi="Times New Roman" w:cs="Times New Roman"/>
          <w:sz w:val="24"/>
          <w:szCs w:val="24"/>
        </w:rPr>
        <w:t>)</w:t>
      </w:r>
    </w:p>
    <w:p w14:paraId="69C3BB88" w14:textId="63B9250E" w:rsidR="00D51D74" w:rsidRPr="00E8701D" w:rsidRDefault="0019164D" w:rsidP="00383BEE">
      <w:pPr>
        <w:spacing w:line="480" w:lineRule="auto"/>
        <w:rPr>
          <w:rFonts w:ascii="Times New Roman" w:hAnsi="Times New Roman" w:cs="Times New Roman"/>
          <w:sz w:val="24"/>
          <w:szCs w:val="24"/>
        </w:rPr>
      </w:pPr>
      <w:r>
        <w:rPr>
          <w:rFonts w:ascii="Times New Roman" w:hAnsi="Times New Roman" w:cs="Times New Roman"/>
          <w:sz w:val="24"/>
          <w:szCs w:val="24"/>
        </w:rPr>
        <w:t xml:space="preserve">With </w:t>
      </w:r>
      <w:r w:rsidR="00383BEE">
        <w:rPr>
          <w:rFonts w:ascii="Times New Roman" w:hAnsi="Times New Roman" w:cs="Times New Roman"/>
          <w:sz w:val="24"/>
          <w:szCs w:val="24"/>
        </w:rPr>
        <w:t>these criteria</w:t>
      </w:r>
      <w:r>
        <w:rPr>
          <w:rFonts w:ascii="Times New Roman" w:hAnsi="Times New Roman" w:cs="Times New Roman"/>
          <w:sz w:val="24"/>
          <w:szCs w:val="24"/>
        </w:rPr>
        <w:t xml:space="preserve"> in mind, the authors of the paper </w:t>
      </w:r>
      <w:r w:rsidR="00BC42FC">
        <w:rPr>
          <w:rFonts w:ascii="Times New Roman" w:hAnsi="Times New Roman" w:cs="Times New Roman"/>
          <w:sz w:val="24"/>
          <w:szCs w:val="24"/>
        </w:rPr>
        <w:t>used the KL diver</w:t>
      </w:r>
      <w:r w:rsidR="00DB1687">
        <w:rPr>
          <w:rFonts w:ascii="Times New Roman" w:hAnsi="Times New Roman" w:cs="Times New Roman"/>
          <w:sz w:val="24"/>
          <w:szCs w:val="24"/>
        </w:rPr>
        <w:t xml:space="preserve">gences </w:t>
      </w:r>
      <w:r w:rsidR="00D17986">
        <w:rPr>
          <w:rFonts w:ascii="Times New Roman" w:hAnsi="Times New Roman" w:cs="Times New Roman"/>
          <w:sz w:val="24"/>
          <w:szCs w:val="24"/>
        </w:rPr>
        <w:t>to measure</w:t>
      </w:r>
      <w:r w:rsidR="00956D81">
        <w:rPr>
          <w:rFonts w:ascii="Times New Roman" w:hAnsi="Times New Roman" w:cs="Times New Roman"/>
          <w:sz w:val="24"/>
          <w:szCs w:val="24"/>
        </w:rPr>
        <w:t xml:space="preserve"> difference</w:t>
      </w:r>
      <w:r w:rsidR="00D17986">
        <w:rPr>
          <w:rFonts w:ascii="Times New Roman" w:hAnsi="Times New Roman" w:cs="Times New Roman"/>
          <w:sz w:val="24"/>
          <w:szCs w:val="24"/>
        </w:rPr>
        <w:t>s</w:t>
      </w:r>
      <w:r w:rsidR="00956D81">
        <w:rPr>
          <w:rFonts w:ascii="Times New Roman" w:hAnsi="Times New Roman" w:cs="Times New Roman"/>
          <w:sz w:val="24"/>
          <w:szCs w:val="24"/>
        </w:rPr>
        <w:t xml:space="preserve"> between Gaussian probability distributions</w:t>
      </w:r>
      <w:r w:rsidR="00383BEE">
        <w:rPr>
          <w:rFonts w:ascii="Times New Roman" w:hAnsi="Times New Roman" w:cs="Times New Roman"/>
          <w:sz w:val="24"/>
          <w:szCs w:val="24"/>
        </w:rPr>
        <w:t xml:space="preserve">. </w:t>
      </w:r>
      <w:r w:rsidR="0011375E">
        <w:rPr>
          <w:rFonts w:ascii="Times New Roman" w:hAnsi="Times New Roman" w:cs="Times New Roman"/>
          <w:sz w:val="24"/>
          <w:szCs w:val="24"/>
        </w:rPr>
        <w:t>They introduce</w:t>
      </w:r>
      <w:r w:rsidR="008F0F9A">
        <w:rPr>
          <w:rFonts w:ascii="Times New Roman" w:hAnsi="Times New Roman" w:cs="Times New Roman"/>
          <w:sz w:val="24"/>
          <w:szCs w:val="24"/>
        </w:rPr>
        <w:t>d</w:t>
      </w:r>
      <w:r w:rsidR="0011375E">
        <w:rPr>
          <w:rFonts w:ascii="Times New Roman" w:hAnsi="Times New Roman" w:cs="Times New Roman"/>
          <w:sz w:val="24"/>
          <w:szCs w:val="24"/>
        </w:rPr>
        <w:t xml:space="preserve"> the term “Rao-Blackwellized” </w:t>
      </w:r>
      <w:r w:rsidR="002928DB">
        <w:rPr>
          <w:rFonts w:ascii="Times New Roman" w:hAnsi="Times New Roman" w:cs="Times New Roman"/>
          <w:sz w:val="24"/>
          <w:szCs w:val="24"/>
        </w:rPr>
        <w:t xml:space="preserve">to describe the method used for calculating </w:t>
      </w:r>
      <w:r w:rsidR="005A48A2">
        <w:rPr>
          <w:rFonts w:ascii="Times New Roman" w:hAnsi="Times New Roman" w:cs="Times New Roman"/>
          <w:sz w:val="24"/>
          <w:szCs w:val="24"/>
        </w:rPr>
        <w:t>the</w:t>
      </w:r>
      <w:r w:rsidR="002928DB">
        <w:rPr>
          <w:rFonts w:ascii="Times New Roman" w:hAnsi="Times New Roman" w:cs="Times New Roman"/>
          <w:sz w:val="24"/>
          <w:szCs w:val="24"/>
        </w:rPr>
        <w:t xml:space="preserve"> KL divergence, which is a statistical technique used to reduce the variance of estimators</w:t>
      </w:r>
      <w:r w:rsidR="000D321C">
        <w:rPr>
          <w:rFonts w:ascii="Times New Roman" w:hAnsi="Times New Roman" w:cs="Times New Roman"/>
          <w:sz w:val="24"/>
          <w:szCs w:val="24"/>
        </w:rPr>
        <w:t xml:space="preserve"> [17]</w:t>
      </w:r>
      <w:r w:rsidR="002928DB">
        <w:rPr>
          <w:rFonts w:ascii="Times New Roman" w:hAnsi="Times New Roman" w:cs="Times New Roman"/>
          <w:sz w:val="24"/>
          <w:szCs w:val="24"/>
        </w:rPr>
        <w:t xml:space="preserve">. </w:t>
      </w:r>
      <w:r w:rsidR="004672AF">
        <w:rPr>
          <w:rFonts w:ascii="Times New Roman" w:hAnsi="Times New Roman" w:cs="Times New Roman"/>
          <w:sz w:val="24"/>
          <w:szCs w:val="24"/>
        </w:rPr>
        <w:t>They used it in a way that minimizes estimat</w:t>
      </w:r>
      <w:r w:rsidR="00D82A58">
        <w:rPr>
          <w:rFonts w:ascii="Times New Roman" w:hAnsi="Times New Roman" w:cs="Times New Roman"/>
          <w:sz w:val="24"/>
          <w:szCs w:val="24"/>
        </w:rPr>
        <w:t>ion</w:t>
      </w:r>
      <w:r w:rsidR="004672AF">
        <w:rPr>
          <w:rFonts w:ascii="Times New Roman" w:hAnsi="Times New Roman" w:cs="Times New Roman"/>
          <w:sz w:val="24"/>
          <w:szCs w:val="24"/>
        </w:rPr>
        <w:t xml:space="preserve"> error and reduce</w:t>
      </w:r>
      <w:r w:rsidR="00D71AE7">
        <w:rPr>
          <w:rFonts w:ascii="Times New Roman" w:hAnsi="Times New Roman" w:cs="Times New Roman"/>
          <w:sz w:val="24"/>
          <w:szCs w:val="24"/>
        </w:rPr>
        <w:t>s</w:t>
      </w:r>
      <w:r w:rsidR="004672AF">
        <w:rPr>
          <w:rFonts w:ascii="Times New Roman" w:hAnsi="Times New Roman" w:cs="Times New Roman"/>
          <w:sz w:val="24"/>
          <w:szCs w:val="24"/>
        </w:rPr>
        <w:t xml:space="preserve"> variability</w:t>
      </w:r>
      <w:r w:rsidR="00D51D74">
        <w:rPr>
          <w:rFonts w:ascii="Times New Roman" w:hAnsi="Times New Roman" w:cs="Times New Roman"/>
          <w:sz w:val="24"/>
          <w:szCs w:val="24"/>
        </w:rPr>
        <w:t xml:space="preserve">, since </w:t>
      </w:r>
      <w:r w:rsidR="00635E1E">
        <w:rPr>
          <w:rFonts w:ascii="Times New Roman" w:hAnsi="Times New Roman" w:cs="Times New Roman"/>
          <w:sz w:val="24"/>
          <w:szCs w:val="24"/>
        </w:rPr>
        <w:t>the divergences are calculated using “closed form expressions.” This means that there are explicit mathematical equations that can be used to compute these divergences</w:t>
      </w:r>
      <w:r w:rsidR="001B487A">
        <w:rPr>
          <w:rFonts w:ascii="Times New Roman" w:hAnsi="Times New Roman" w:cs="Times New Roman"/>
          <w:sz w:val="24"/>
          <w:szCs w:val="24"/>
        </w:rPr>
        <w:t xml:space="preserve"> in place of</w:t>
      </w:r>
      <w:r w:rsidR="00635E1E">
        <w:rPr>
          <w:rFonts w:ascii="Times New Roman" w:hAnsi="Times New Roman" w:cs="Times New Roman"/>
          <w:sz w:val="24"/>
          <w:szCs w:val="24"/>
        </w:rPr>
        <w:t xml:space="preserve"> Monte Carlo estimates, which are </w:t>
      </w:r>
      <w:r w:rsidR="00DD625D">
        <w:rPr>
          <w:rFonts w:ascii="Times New Roman" w:hAnsi="Times New Roman" w:cs="Times New Roman"/>
          <w:sz w:val="24"/>
          <w:szCs w:val="24"/>
        </w:rPr>
        <w:t xml:space="preserve">popular </w:t>
      </w:r>
      <w:r w:rsidR="00635E1E">
        <w:rPr>
          <w:rFonts w:ascii="Times New Roman" w:hAnsi="Times New Roman" w:cs="Times New Roman"/>
          <w:sz w:val="24"/>
          <w:szCs w:val="24"/>
        </w:rPr>
        <w:t>methods for numerical estimation</w:t>
      </w:r>
      <w:r w:rsidR="00BD6CC9">
        <w:rPr>
          <w:rFonts w:ascii="Times New Roman" w:hAnsi="Times New Roman" w:cs="Times New Roman"/>
          <w:sz w:val="24"/>
          <w:szCs w:val="24"/>
        </w:rPr>
        <w:t xml:space="preserve"> that</w:t>
      </w:r>
      <w:r w:rsidR="00635E1E">
        <w:rPr>
          <w:rFonts w:ascii="Times New Roman" w:hAnsi="Times New Roman" w:cs="Times New Roman"/>
          <w:sz w:val="24"/>
          <w:szCs w:val="24"/>
        </w:rPr>
        <w:t xml:space="preserve"> can introduce randomness and variability</w:t>
      </w:r>
      <w:r w:rsidR="00325413">
        <w:rPr>
          <w:rFonts w:ascii="Times New Roman" w:hAnsi="Times New Roman" w:cs="Times New Roman"/>
          <w:sz w:val="24"/>
          <w:szCs w:val="24"/>
        </w:rPr>
        <w:t xml:space="preserve"> </w:t>
      </w:r>
      <w:r w:rsidR="00635E1E">
        <w:rPr>
          <w:rFonts w:ascii="Times New Roman" w:hAnsi="Times New Roman" w:cs="Times New Roman"/>
          <w:sz w:val="24"/>
          <w:szCs w:val="24"/>
        </w:rPr>
        <w:t xml:space="preserve">which can be problematic when calculating divergences. </w:t>
      </w:r>
    </w:p>
    <w:p w14:paraId="3DBF4609" w14:textId="44AF85A8" w:rsidR="005C7F5C" w:rsidRPr="00892F85" w:rsidRDefault="00336779" w:rsidP="00A40447">
      <w:pPr>
        <w:spacing w:line="480" w:lineRule="auto"/>
        <w:rPr>
          <w:rFonts w:ascii="Times New Roman" w:hAnsi="Times New Roman" w:cs="Times New Roman"/>
          <w:sz w:val="24"/>
          <w:szCs w:val="24"/>
        </w:rPr>
      </w:pPr>
      <w:r>
        <w:rPr>
          <w:rFonts w:ascii="Times New Roman" w:hAnsi="Times New Roman" w:cs="Times New Roman"/>
          <w:sz w:val="24"/>
          <w:szCs w:val="24"/>
        </w:rPr>
        <w:t>T</w:t>
      </w:r>
      <w:r w:rsidR="00BF55A8">
        <w:rPr>
          <w:rFonts w:ascii="Times New Roman" w:hAnsi="Times New Roman" w:cs="Times New Roman"/>
          <w:sz w:val="24"/>
          <w:szCs w:val="24"/>
        </w:rPr>
        <w:t xml:space="preserve">he authors </w:t>
      </w:r>
      <w:r w:rsidR="00A438C4">
        <w:rPr>
          <w:rFonts w:ascii="Times New Roman" w:hAnsi="Times New Roman" w:cs="Times New Roman"/>
          <w:sz w:val="24"/>
          <w:szCs w:val="24"/>
        </w:rPr>
        <w:t xml:space="preserve">also </w:t>
      </w:r>
      <w:r w:rsidR="00BF55A8">
        <w:rPr>
          <w:rFonts w:ascii="Times New Roman" w:hAnsi="Times New Roman" w:cs="Times New Roman"/>
          <w:sz w:val="24"/>
          <w:szCs w:val="24"/>
        </w:rPr>
        <w:t xml:space="preserve">explained that </w:t>
      </w:r>
      <w:r w:rsidR="004F66E3">
        <w:rPr>
          <w:rFonts w:ascii="Times New Roman" w:hAnsi="Times New Roman" w:cs="Times New Roman"/>
          <w:sz w:val="24"/>
          <w:szCs w:val="24"/>
        </w:rPr>
        <w:t>efficient</w:t>
      </w:r>
      <w:r w:rsidR="00BF55A8">
        <w:rPr>
          <w:rFonts w:ascii="Times New Roman" w:hAnsi="Times New Roman" w:cs="Times New Roman"/>
          <w:sz w:val="24"/>
          <w:szCs w:val="24"/>
        </w:rPr>
        <w:t xml:space="preserve"> training is possible by optimizing random terms of </w:t>
      </w:r>
      <w:r w:rsidR="00BF55A8">
        <w:rPr>
          <w:rFonts w:ascii="Times New Roman" w:hAnsi="Times New Roman" w:cs="Times New Roman"/>
          <w:i/>
          <w:iCs/>
          <w:sz w:val="24"/>
          <w:szCs w:val="24"/>
        </w:rPr>
        <w:t xml:space="preserve">L </w:t>
      </w:r>
      <w:r w:rsidR="00450EC5">
        <w:rPr>
          <w:rFonts w:ascii="Times New Roman" w:hAnsi="Times New Roman" w:cs="Times New Roman"/>
          <w:sz w:val="24"/>
          <w:szCs w:val="24"/>
        </w:rPr>
        <w:t xml:space="preserve">(see equation </w:t>
      </w:r>
      <w:r w:rsidR="007B4DA8">
        <w:rPr>
          <w:rFonts w:ascii="Times New Roman" w:hAnsi="Times New Roman" w:cs="Times New Roman"/>
          <w:sz w:val="24"/>
          <w:szCs w:val="24"/>
        </w:rPr>
        <w:t>40</w:t>
      </w:r>
      <w:r w:rsidR="00450EC5">
        <w:rPr>
          <w:rFonts w:ascii="Times New Roman" w:hAnsi="Times New Roman" w:cs="Times New Roman"/>
          <w:sz w:val="24"/>
          <w:szCs w:val="24"/>
        </w:rPr>
        <w:t xml:space="preserve">) </w:t>
      </w:r>
      <w:r w:rsidR="00E863B7">
        <w:rPr>
          <w:rFonts w:ascii="Times New Roman" w:hAnsi="Times New Roman" w:cs="Times New Roman"/>
          <w:sz w:val="24"/>
          <w:szCs w:val="24"/>
        </w:rPr>
        <w:t>with stochastic gradient descent</w:t>
      </w:r>
      <w:r w:rsidR="00E4702A">
        <w:rPr>
          <w:rFonts w:ascii="Times New Roman" w:hAnsi="Times New Roman" w:cs="Times New Roman"/>
          <w:sz w:val="24"/>
          <w:szCs w:val="24"/>
        </w:rPr>
        <w:t xml:space="preserve"> </w:t>
      </w:r>
      <w:r w:rsidR="00F37B5A">
        <w:rPr>
          <w:rFonts w:ascii="Times New Roman" w:hAnsi="Times New Roman" w:cs="Times New Roman"/>
          <w:sz w:val="24"/>
          <w:szCs w:val="24"/>
        </w:rPr>
        <w:t>[16]</w:t>
      </w:r>
      <w:r w:rsidR="000A2B66">
        <w:rPr>
          <w:rFonts w:ascii="Times New Roman" w:hAnsi="Times New Roman" w:cs="Times New Roman"/>
          <w:sz w:val="24"/>
          <w:szCs w:val="24"/>
        </w:rPr>
        <w:t xml:space="preserve">. Furthermore, </w:t>
      </w:r>
      <w:r w:rsidR="00C621FB">
        <w:rPr>
          <w:rFonts w:ascii="Times New Roman" w:hAnsi="Times New Roman" w:cs="Times New Roman"/>
          <w:sz w:val="24"/>
          <w:szCs w:val="24"/>
        </w:rPr>
        <w:t>additional</w:t>
      </w:r>
      <w:r w:rsidR="000A2B66">
        <w:rPr>
          <w:rFonts w:ascii="Times New Roman" w:hAnsi="Times New Roman" w:cs="Times New Roman"/>
          <w:sz w:val="24"/>
          <w:szCs w:val="24"/>
        </w:rPr>
        <w:t xml:space="preserve"> improvement can be </w:t>
      </w:r>
      <w:r w:rsidR="00E32681">
        <w:rPr>
          <w:rFonts w:ascii="Times New Roman" w:hAnsi="Times New Roman" w:cs="Times New Roman"/>
          <w:sz w:val="24"/>
          <w:szCs w:val="24"/>
        </w:rPr>
        <w:t>defined</w:t>
      </w:r>
      <w:r w:rsidR="000A2B66">
        <w:rPr>
          <w:rFonts w:ascii="Times New Roman" w:hAnsi="Times New Roman" w:cs="Times New Roman"/>
          <w:sz w:val="24"/>
          <w:szCs w:val="24"/>
        </w:rPr>
        <w:t xml:space="preserve"> by rewriting </w:t>
      </w:r>
      <w:r w:rsidR="000A2B66">
        <w:rPr>
          <w:rFonts w:ascii="Times New Roman" w:hAnsi="Times New Roman" w:cs="Times New Roman"/>
          <w:i/>
          <w:iCs/>
          <w:sz w:val="24"/>
          <w:szCs w:val="24"/>
        </w:rPr>
        <w:t>L</w:t>
      </w:r>
      <w:r w:rsidR="00892F85">
        <w:rPr>
          <w:rFonts w:ascii="Times New Roman" w:hAnsi="Times New Roman" w:cs="Times New Roman"/>
          <w:i/>
          <w:iCs/>
          <w:sz w:val="24"/>
          <w:szCs w:val="24"/>
        </w:rPr>
        <w:t xml:space="preserve"> </w:t>
      </w:r>
      <w:r w:rsidR="00892F85">
        <w:rPr>
          <w:rFonts w:ascii="Times New Roman" w:hAnsi="Times New Roman" w:cs="Times New Roman"/>
          <w:sz w:val="24"/>
          <w:szCs w:val="24"/>
        </w:rPr>
        <w:t>as:</w:t>
      </w:r>
    </w:p>
    <w:p w14:paraId="462C50A5" w14:textId="676AC3B3" w:rsidR="007B263D" w:rsidRDefault="005950F2" w:rsidP="00A40447">
      <w:pPr>
        <w:spacing w:line="480" w:lineRule="auto"/>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i/>
          <w:iCs/>
          <w:sz w:val="24"/>
          <w:szCs w:val="24"/>
          <w:vertAlign w:val="subscript"/>
        </w:rPr>
        <w:t>q</w:t>
      </w:r>
      <w:r>
        <w:rPr>
          <w:rFonts w:ascii="Times New Roman" w:hAnsi="Times New Roman" w:cs="Times New Roman"/>
          <w:sz w:val="24"/>
          <w:szCs w:val="24"/>
          <w:vertAlign w:val="subscript"/>
        </w:rPr>
        <w:softHyphen/>
        <w:t xml:space="preserve"> </w:t>
      </w:r>
      <w:r>
        <w:rPr>
          <w:rFonts w:ascii="Times New Roman" w:hAnsi="Times New Roman" w:cs="Times New Roman"/>
          <w:sz w:val="24"/>
          <w:szCs w:val="24"/>
        </w:rPr>
        <w:t>[</w:t>
      </w:r>
      <w:r w:rsidR="00384D4E">
        <w:rPr>
          <w:rFonts w:ascii="Times New Roman" w:hAnsi="Times New Roman" w:cs="Times New Roman"/>
          <w:sz w:val="24"/>
          <w:szCs w:val="24"/>
        </w:rPr>
        <w:t xml:space="preserve"> </w:t>
      </w:r>
      <m:oMath>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KL</m:t>
                    </m:r>
                  </m:sub>
                </m:sSub>
                <m:r>
                  <w:rPr>
                    <w:rFonts w:ascii="Cambria Math" w:hAnsi="Cambria Math" w:cs="Times New Roman"/>
                    <w:sz w:val="24"/>
                    <w:szCs w:val="24"/>
                  </w:rPr>
                  <m:t>(q</m:t>
                </m:r>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ctrlPr>
                      <w:rPr>
                        <w:rFonts w:ascii="Cambria Math" w:hAnsi="Cambria Math" w:cs="Times New Roman"/>
                        <w:i/>
                        <w:iCs/>
                        <w:sz w:val="24"/>
                        <w:szCs w:val="24"/>
                      </w:rPr>
                    </m:ctrlPr>
                  </m:e>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ctrlPr>
                      <w:rPr>
                        <w:rFonts w:ascii="Cambria Math" w:hAnsi="Cambria Math" w:cs="Times New Roman"/>
                        <w:i/>
                        <w:iCs/>
                        <w:sz w:val="24"/>
                        <w:szCs w:val="24"/>
                      </w:rPr>
                    </m:ctrlPr>
                  </m:e>
                </m:d>
                <m:r>
                  <w:rPr>
                    <w:rFonts w:ascii="Cambria Math" w:hAnsi="Cambria Math" w:cs="Times New Roman"/>
                    <w:sz w:val="24"/>
                    <w:szCs w:val="24"/>
                  </w:rPr>
                  <m:t>||p</m:t>
                </m:r>
                <m:d>
                  <m:dPr>
                    <m:ctrlPr>
                      <w:rPr>
                        <w:rFonts w:ascii="Cambria Math" w:hAnsi="Cambria Math" w:cs="Times New Roman"/>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ctrlPr>
                      <w:rPr>
                        <w:rFonts w:ascii="Cambria Math" w:hAnsi="Cambria Math" w:cs="Times New Roman"/>
                        <w:i/>
                        <w:iCs/>
                        <w:sz w:val="24"/>
                        <w:szCs w:val="24"/>
                      </w:rPr>
                    </m:ctrlPr>
                  </m:e>
                </m:d>
                <m:r>
                  <w:rPr>
                    <w:rFonts w:ascii="Cambria Math" w:hAnsi="Cambria Math" w:cs="Times New Roman"/>
                    <w:sz w:val="24"/>
                    <w:szCs w:val="24"/>
                  </w:rPr>
                  <m:t>)</m:t>
                </m:r>
              </m:e>
            </m:groupChr>
          </m:e>
          <m:li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m:t>
                </m:r>
              </m:sub>
            </m:sSub>
          </m:lim>
        </m:limLow>
      </m:oMath>
      <w:r w:rsidR="00FA728D">
        <w:rPr>
          <w:rFonts w:ascii="Times New Roman" w:hAnsi="Times New Roman" w:cs="Times New Roman"/>
          <w:sz w:val="24"/>
          <w:szCs w:val="24"/>
        </w:rPr>
        <w:t xml:space="preserve"> +</w:t>
      </w:r>
      <w:r w:rsidR="00CB5B5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t&gt;1</m:t>
            </m:r>
          </m:sub>
        </m:sSub>
      </m:oMath>
      <w:r w:rsidR="00FA728D">
        <w:rPr>
          <w:rFonts w:ascii="Times New Roman" w:hAnsi="Times New Roman" w:cs="Times New Roman"/>
          <w:sz w:val="24"/>
          <w:szCs w:val="24"/>
        </w:rPr>
        <w:t xml:space="preserve"> </w:t>
      </w:r>
      <m:oMath>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KL</m:t>
                    </m:r>
                  </m:sub>
                </m:sSub>
                <m:r>
                  <w:rPr>
                    <w:rFonts w:ascii="Cambria Math" w:hAnsi="Cambria Math" w:cs="Times New Roman"/>
                    <w:sz w:val="24"/>
                    <w:szCs w:val="24"/>
                  </w:rPr>
                  <m:t>(q</m:t>
                </m:r>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t-2</m:t>
                        </m:r>
                      </m:sub>
                    </m:sSub>
                    <m:ctrlPr>
                      <w:rPr>
                        <w:rFonts w:ascii="Cambria Math" w:hAnsi="Cambria Math" w:cs="Times New Roman"/>
                        <w:i/>
                        <w:iCs/>
                        <w:sz w:val="24"/>
                        <w:szCs w:val="24"/>
                      </w:rPr>
                    </m:ctrlPr>
                  </m:e>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ctrlPr>
                      <w:rPr>
                        <w:rFonts w:ascii="Cambria Math" w:hAnsi="Cambria Math" w:cs="Times New Roman"/>
                        <w:i/>
                        <w:iCs/>
                        <w:sz w:val="24"/>
                        <w:szCs w:val="24"/>
                      </w:rPr>
                    </m:ctrlP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vertAlign w:val="subscript"/>
                      </w:rPr>
                      <m:t>Θ</m:t>
                    </m:r>
                  </m:sub>
                </m:sSub>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t-1</m:t>
                        </m:r>
                      </m:sub>
                    </m:sSub>
                    <m:ctrlPr>
                      <w:rPr>
                        <w:rFonts w:ascii="Cambria Math" w:hAnsi="Cambria Math" w:cs="Times New Roman"/>
                        <w:i/>
                        <w:iCs/>
                        <w:sz w:val="24"/>
                        <w:szCs w:val="24"/>
                      </w:rPr>
                    </m:ctrlPr>
                  </m:e>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ctrlPr>
                      <w:rPr>
                        <w:rFonts w:ascii="Cambria Math" w:hAnsi="Cambria Math" w:cs="Times New Roman"/>
                        <w:i/>
                        <w:iCs/>
                        <w:sz w:val="24"/>
                        <w:szCs w:val="24"/>
                      </w:rPr>
                    </m:ctrlPr>
                  </m:e>
                </m:d>
                <m:r>
                  <w:rPr>
                    <w:rFonts w:ascii="Cambria Math" w:hAnsi="Cambria Math" w:cs="Times New Roman"/>
                    <w:sz w:val="24"/>
                    <w:szCs w:val="24"/>
                  </w:rPr>
                  <m:t>)</m:t>
                </m:r>
              </m:e>
            </m:groupChr>
          </m:e>
          <m:li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t-1</m:t>
                </m:r>
              </m:sub>
            </m:sSub>
          </m:lim>
        </m:limLow>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r>
                  <w:rPr>
                    <w:rFonts w:ascii="Cambria Math" w:hAnsi="Cambria Math" w:cs="Times New Roman"/>
                    <w:sz w:val="24"/>
                    <w:szCs w:val="24"/>
                  </w:rPr>
                  <m:t>-log</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vertAlign w:val="subscript"/>
                      </w:rPr>
                      <m:t>Θ</m:t>
                    </m:r>
                  </m:sub>
                </m:sSub>
                <m:r>
                  <w:rPr>
                    <w:rFonts w:ascii="Cambria Math" w:hAnsi="Cambria Math" w:cs="Times New Roman"/>
                    <w:sz w:val="24"/>
                    <w:szCs w:val="24"/>
                  </w:rPr>
                  <m:t xml:space="preserve"> </m:t>
                </m:r>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ctrlPr>
                      <w:rPr>
                        <w:rFonts w:ascii="Cambria Math" w:hAnsi="Cambria Math" w:cs="Times New Roman"/>
                        <w:i/>
                        <w:iCs/>
                        <w:sz w:val="24"/>
                        <w:szCs w:val="24"/>
                      </w:rPr>
                    </m:ctrlPr>
                  </m:e>
                  <m:e>
                    <m:sSub>
                      <m:sSubPr>
                        <m:ctrlPr>
                          <w:rPr>
                            <w:rFonts w:ascii="Cambria Math" w:hAnsi="Cambria Math" w:cs="Times New Roman"/>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ctrlPr>
                      <w:rPr>
                        <w:rFonts w:ascii="Cambria Math" w:hAnsi="Cambria Math" w:cs="Times New Roman"/>
                        <w:i/>
                        <w:iCs/>
                        <w:sz w:val="24"/>
                        <w:szCs w:val="24"/>
                      </w:rPr>
                    </m:ctrlPr>
                  </m:e>
                </m:d>
              </m:e>
            </m:groupChr>
          </m:e>
          <m:li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0</m:t>
                </m:r>
              </m:sub>
            </m:sSub>
          </m:lim>
        </m:limLow>
      </m:oMath>
      <w:r w:rsidR="00B11B0D">
        <w:rPr>
          <w:rFonts w:ascii="Times New Roman" w:hAnsi="Times New Roman" w:cs="Times New Roman"/>
          <w:sz w:val="24"/>
          <w:szCs w:val="24"/>
        </w:rPr>
        <w:t>]</w:t>
      </w:r>
      <w:r w:rsidR="00B11B0D">
        <w:rPr>
          <w:rFonts w:ascii="Times New Roman" w:hAnsi="Times New Roman" w:cs="Times New Roman"/>
          <w:sz w:val="24"/>
          <w:szCs w:val="24"/>
        </w:rPr>
        <w:tab/>
        <w:t>(4</w:t>
      </w:r>
      <w:r w:rsidR="008E2AF0">
        <w:rPr>
          <w:rFonts w:ascii="Times New Roman" w:hAnsi="Times New Roman" w:cs="Times New Roman"/>
          <w:sz w:val="24"/>
          <w:szCs w:val="24"/>
        </w:rPr>
        <w:t>4</w:t>
      </w:r>
      <w:r w:rsidR="00B11B0D">
        <w:rPr>
          <w:rFonts w:ascii="Times New Roman" w:hAnsi="Times New Roman" w:cs="Times New Roman"/>
          <w:sz w:val="24"/>
          <w:szCs w:val="24"/>
        </w:rPr>
        <w:t>)</w:t>
      </w:r>
    </w:p>
    <w:p w14:paraId="0E659E9A" w14:textId="010F057A" w:rsidR="00E841E9" w:rsidRDefault="00BE2B54" w:rsidP="00A4044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DPMs might seem like a constrained type of latent variable models. However, they offer significant degrees of freedom in their implementation. </w:t>
      </w:r>
      <w:r w:rsidR="00C2428C">
        <w:rPr>
          <w:rFonts w:ascii="Times New Roman" w:hAnsi="Times New Roman" w:cs="Times New Roman"/>
          <w:sz w:val="24"/>
          <w:szCs w:val="24"/>
        </w:rPr>
        <w:t xml:space="preserve">Degrees of </w:t>
      </w:r>
      <w:r w:rsidR="004F66E3">
        <w:rPr>
          <w:rFonts w:ascii="Times New Roman" w:hAnsi="Times New Roman" w:cs="Times New Roman"/>
          <w:sz w:val="24"/>
          <w:szCs w:val="24"/>
        </w:rPr>
        <w:t>freedom</w:t>
      </w:r>
      <w:r w:rsidR="00C2428C">
        <w:rPr>
          <w:rFonts w:ascii="Times New Roman" w:hAnsi="Times New Roman" w:cs="Times New Roman"/>
          <w:sz w:val="24"/>
          <w:szCs w:val="24"/>
        </w:rPr>
        <w:t xml:space="preserve"> refer</w:t>
      </w:r>
      <w:r w:rsidR="00834E46">
        <w:rPr>
          <w:rFonts w:ascii="Times New Roman" w:hAnsi="Times New Roman" w:cs="Times New Roman"/>
          <w:sz w:val="24"/>
          <w:szCs w:val="24"/>
        </w:rPr>
        <w:t xml:space="preserve"> </w:t>
      </w:r>
      <w:r w:rsidR="00C2428C">
        <w:rPr>
          <w:rFonts w:ascii="Times New Roman" w:hAnsi="Times New Roman" w:cs="Times New Roman"/>
          <w:sz w:val="24"/>
          <w:szCs w:val="24"/>
        </w:rPr>
        <w:t xml:space="preserve">to the various choices and parameters that can be adjusted during </w:t>
      </w:r>
      <w:r w:rsidR="00FD3567">
        <w:rPr>
          <w:rFonts w:ascii="Times New Roman" w:hAnsi="Times New Roman" w:cs="Times New Roman"/>
          <w:sz w:val="24"/>
          <w:szCs w:val="24"/>
        </w:rPr>
        <w:t xml:space="preserve">model </w:t>
      </w:r>
      <w:r w:rsidR="00C2428C">
        <w:rPr>
          <w:rFonts w:ascii="Times New Roman" w:hAnsi="Times New Roman" w:cs="Times New Roman"/>
          <w:sz w:val="24"/>
          <w:szCs w:val="24"/>
        </w:rPr>
        <w:t xml:space="preserve">construction. </w:t>
      </w:r>
      <w:r w:rsidR="00494E9B">
        <w:rPr>
          <w:rFonts w:ascii="Times New Roman" w:hAnsi="Times New Roman" w:cs="Times New Roman"/>
          <w:sz w:val="24"/>
          <w:szCs w:val="24"/>
        </w:rPr>
        <w:t>To effectively utilize diffusion models, one needs to make crucial choices. Specifically, two key aspects need attention</w:t>
      </w:r>
      <w:r w:rsidR="001E0233">
        <w:rPr>
          <w:rFonts w:ascii="Times New Roman" w:hAnsi="Times New Roman" w:cs="Times New Roman"/>
          <w:sz w:val="24"/>
          <w:szCs w:val="24"/>
        </w:rPr>
        <w:t xml:space="preserve">, namely, </w:t>
      </w:r>
      <w:r w:rsidR="0029634C">
        <w:rPr>
          <w:rFonts w:ascii="Times New Roman" w:hAnsi="Times New Roman" w:cs="Times New Roman"/>
          <w:sz w:val="24"/>
          <w:szCs w:val="24"/>
        </w:rPr>
        <w:t xml:space="preserve">the variances </w:t>
      </w:r>
      <w:r w:rsidR="0029634C">
        <w:rPr>
          <w:rFonts w:ascii="Times New Roman" w:hAnsi="Times New Roman" w:cs="Times New Roman"/>
          <w:i/>
          <w:iCs/>
          <w:sz w:val="24"/>
          <w:szCs w:val="24"/>
        </w:rPr>
        <w:t>β</w:t>
      </w:r>
      <w:r w:rsidR="0029634C">
        <w:rPr>
          <w:rFonts w:ascii="Times New Roman" w:hAnsi="Times New Roman" w:cs="Times New Roman"/>
          <w:i/>
          <w:iCs/>
          <w:sz w:val="24"/>
          <w:szCs w:val="24"/>
          <w:vertAlign w:val="subscript"/>
        </w:rPr>
        <w:t xml:space="preserve">t </w:t>
      </w:r>
      <w:r w:rsidR="0029634C">
        <w:rPr>
          <w:rFonts w:ascii="Times New Roman" w:hAnsi="Times New Roman" w:cs="Times New Roman"/>
          <w:sz w:val="24"/>
          <w:szCs w:val="24"/>
        </w:rPr>
        <w:t xml:space="preserve">and the </w:t>
      </w:r>
      <w:r w:rsidR="0047570C">
        <w:rPr>
          <w:rFonts w:ascii="Times New Roman" w:hAnsi="Times New Roman" w:cs="Times New Roman"/>
          <w:sz w:val="24"/>
          <w:szCs w:val="24"/>
        </w:rPr>
        <w:t xml:space="preserve">model architecture and Gaussian distribution parametrization. For the variances in the forward process, they dictate how the data evolve over time </w:t>
      </w:r>
      <w:r w:rsidR="003F7246">
        <w:rPr>
          <w:rFonts w:ascii="Times New Roman" w:hAnsi="Times New Roman" w:cs="Times New Roman"/>
          <w:sz w:val="24"/>
          <w:szCs w:val="24"/>
        </w:rPr>
        <w:t xml:space="preserve">in the forward distribution. Thus, deciding on the values of </w:t>
      </w:r>
      <w:r w:rsidR="00E936C0">
        <w:rPr>
          <w:rFonts w:ascii="Times New Roman" w:hAnsi="Times New Roman" w:cs="Times New Roman"/>
          <w:i/>
          <w:iCs/>
          <w:sz w:val="24"/>
          <w:szCs w:val="24"/>
        </w:rPr>
        <w:t>β</w:t>
      </w:r>
      <w:r w:rsidR="00E936C0">
        <w:rPr>
          <w:rFonts w:ascii="Times New Roman" w:hAnsi="Times New Roman" w:cs="Times New Roman"/>
          <w:i/>
          <w:iCs/>
          <w:sz w:val="24"/>
          <w:szCs w:val="24"/>
          <w:vertAlign w:val="subscript"/>
        </w:rPr>
        <w:t xml:space="preserve">t </w:t>
      </w:r>
      <w:r w:rsidR="00E936C0">
        <w:rPr>
          <w:rFonts w:ascii="Times New Roman" w:hAnsi="Times New Roman" w:cs="Times New Roman"/>
          <w:sz w:val="24"/>
          <w:szCs w:val="24"/>
        </w:rPr>
        <w:t xml:space="preserve">is </w:t>
      </w:r>
      <w:r w:rsidR="008E2AF0">
        <w:rPr>
          <w:rFonts w:ascii="Times New Roman" w:hAnsi="Times New Roman" w:cs="Times New Roman"/>
          <w:sz w:val="24"/>
          <w:szCs w:val="24"/>
        </w:rPr>
        <w:t>critical</w:t>
      </w:r>
      <w:r w:rsidR="00E936C0">
        <w:rPr>
          <w:rFonts w:ascii="Times New Roman" w:hAnsi="Times New Roman" w:cs="Times New Roman"/>
          <w:sz w:val="24"/>
          <w:szCs w:val="24"/>
        </w:rPr>
        <w:t xml:space="preserve"> in the model design. The </w:t>
      </w:r>
      <w:r w:rsidR="005402F8">
        <w:rPr>
          <w:rFonts w:ascii="Times New Roman" w:hAnsi="Times New Roman" w:cs="Times New Roman"/>
          <w:sz w:val="24"/>
          <w:szCs w:val="24"/>
        </w:rPr>
        <w:t>reverse process</w:t>
      </w:r>
      <w:r w:rsidR="00130FC5">
        <w:rPr>
          <w:rFonts w:ascii="Times New Roman" w:hAnsi="Times New Roman" w:cs="Times New Roman"/>
          <w:sz w:val="24"/>
          <w:szCs w:val="24"/>
        </w:rPr>
        <w:t>, as well as the overall model architecture, needs to be carefully considered. This involves selecting how Gaussian distributions are parametrized and specifying the model structure</w:t>
      </w:r>
      <w:r w:rsidR="00754059">
        <w:rPr>
          <w:rFonts w:ascii="Times New Roman" w:hAnsi="Times New Roman" w:cs="Times New Roman"/>
          <w:sz w:val="24"/>
          <w:szCs w:val="24"/>
        </w:rPr>
        <w:t xml:space="preserve">. </w:t>
      </w:r>
      <w:r w:rsidR="0050519A">
        <w:rPr>
          <w:rFonts w:ascii="Times New Roman" w:hAnsi="Times New Roman" w:cs="Times New Roman"/>
          <w:sz w:val="24"/>
          <w:szCs w:val="24"/>
        </w:rPr>
        <w:t xml:space="preserve">Additionally, the authors established a new and explicit connection between diffusion models and denoising score matching. </w:t>
      </w:r>
      <w:r w:rsidR="00B93367">
        <w:rPr>
          <w:rFonts w:ascii="Times New Roman" w:hAnsi="Times New Roman" w:cs="Times New Roman"/>
          <w:sz w:val="24"/>
          <w:szCs w:val="24"/>
        </w:rPr>
        <w:t>This</w:t>
      </w:r>
      <w:r w:rsidR="00955AF0">
        <w:rPr>
          <w:rFonts w:ascii="Times New Roman" w:hAnsi="Times New Roman" w:cs="Times New Roman"/>
          <w:sz w:val="24"/>
          <w:szCs w:val="24"/>
        </w:rPr>
        <w:t xml:space="preserve"> connection implies that insights from denoising score matching can be applied to </w:t>
      </w:r>
      <w:r w:rsidR="005C7DF5">
        <w:rPr>
          <w:rFonts w:ascii="Times New Roman" w:hAnsi="Times New Roman" w:cs="Times New Roman"/>
          <w:sz w:val="24"/>
          <w:szCs w:val="24"/>
        </w:rPr>
        <w:t xml:space="preserve">enhanced diffusion models. </w:t>
      </w:r>
      <w:r w:rsidR="00F73AF8">
        <w:rPr>
          <w:rFonts w:ascii="Times New Roman" w:hAnsi="Times New Roman" w:cs="Times New Roman"/>
          <w:sz w:val="24"/>
          <w:szCs w:val="24"/>
        </w:rPr>
        <w:t>The</w:t>
      </w:r>
      <w:r w:rsidR="005C7DF5">
        <w:rPr>
          <w:rFonts w:ascii="Times New Roman" w:hAnsi="Times New Roman" w:cs="Times New Roman"/>
          <w:sz w:val="24"/>
          <w:szCs w:val="24"/>
        </w:rPr>
        <w:t xml:space="preserve"> connection </w:t>
      </w:r>
      <w:r w:rsidR="00E9689E">
        <w:rPr>
          <w:rFonts w:ascii="Times New Roman" w:hAnsi="Times New Roman" w:cs="Times New Roman"/>
          <w:sz w:val="24"/>
          <w:szCs w:val="24"/>
        </w:rPr>
        <w:t xml:space="preserve">also </w:t>
      </w:r>
      <w:r w:rsidR="00506D20">
        <w:rPr>
          <w:rFonts w:ascii="Times New Roman" w:hAnsi="Times New Roman" w:cs="Times New Roman"/>
          <w:sz w:val="24"/>
          <w:szCs w:val="24"/>
        </w:rPr>
        <w:t>results in a simplified, weighted variational bound objective for DPMs, making them more practical</w:t>
      </w:r>
      <w:r w:rsidR="00F65A03">
        <w:rPr>
          <w:rFonts w:ascii="Times New Roman" w:hAnsi="Times New Roman" w:cs="Times New Roman"/>
          <w:sz w:val="24"/>
          <w:szCs w:val="24"/>
        </w:rPr>
        <w:t>.</w:t>
      </w:r>
      <w:r w:rsidR="00654C1D">
        <w:rPr>
          <w:rFonts w:ascii="Times New Roman" w:hAnsi="Times New Roman" w:cs="Times New Roman"/>
          <w:sz w:val="24"/>
          <w:szCs w:val="24"/>
        </w:rPr>
        <w:t xml:space="preserve"> The choices made in the paper results</w:t>
      </w:r>
      <w:r w:rsidR="00D2660A">
        <w:rPr>
          <w:rFonts w:ascii="Times New Roman" w:hAnsi="Times New Roman" w:cs="Times New Roman"/>
          <w:sz w:val="24"/>
          <w:szCs w:val="24"/>
        </w:rPr>
        <w:t xml:space="preserve"> for the model design are guided by considerations of simplicity and empirical results. </w:t>
      </w:r>
      <w:r w:rsidR="004E17A8">
        <w:rPr>
          <w:rFonts w:ascii="Times New Roman" w:hAnsi="Times New Roman" w:cs="Times New Roman"/>
          <w:sz w:val="24"/>
          <w:szCs w:val="24"/>
        </w:rPr>
        <w:t>This suggests that</w:t>
      </w:r>
      <w:r w:rsidR="00E103CB">
        <w:rPr>
          <w:rFonts w:ascii="Times New Roman" w:hAnsi="Times New Roman" w:cs="Times New Roman"/>
          <w:sz w:val="24"/>
          <w:szCs w:val="24"/>
        </w:rPr>
        <w:t xml:space="preserve"> design</w:t>
      </w:r>
      <w:r w:rsidR="004E17A8">
        <w:rPr>
          <w:rFonts w:ascii="Times New Roman" w:hAnsi="Times New Roman" w:cs="Times New Roman"/>
          <w:sz w:val="24"/>
          <w:szCs w:val="24"/>
        </w:rPr>
        <w:t xml:space="preserve"> decisions </w:t>
      </w:r>
      <w:r w:rsidR="003B41B1">
        <w:rPr>
          <w:rFonts w:ascii="Times New Roman" w:hAnsi="Times New Roman" w:cs="Times New Roman"/>
          <w:sz w:val="24"/>
          <w:szCs w:val="24"/>
        </w:rPr>
        <w:t>were made to</w:t>
      </w:r>
      <w:r w:rsidR="004E17A8">
        <w:rPr>
          <w:rFonts w:ascii="Times New Roman" w:hAnsi="Times New Roman" w:cs="Times New Roman"/>
          <w:sz w:val="24"/>
          <w:szCs w:val="24"/>
        </w:rPr>
        <w:t xml:space="preserve"> prioritize model simplicity while ensuring that the model performs well in practice. </w:t>
      </w:r>
    </w:p>
    <w:p w14:paraId="477A18D6" w14:textId="2EACA164" w:rsidR="00BC0225" w:rsidRDefault="00687C54" w:rsidP="00B94C4F">
      <w:pPr>
        <w:spacing w:line="480" w:lineRule="auto"/>
        <w:rPr>
          <w:rFonts w:ascii="Times New Roman" w:hAnsi="Times New Roman" w:cs="Times New Roman"/>
          <w:sz w:val="24"/>
          <w:szCs w:val="24"/>
        </w:rPr>
      </w:pPr>
      <w:r>
        <w:rPr>
          <w:rFonts w:ascii="Times New Roman" w:hAnsi="Times New Roman" w:cs="Times New Roman"/>
          <w:sz w:val="24"/>
          <w:szCs w:val="24"/>
        </w:rPr>
        <w:t>An</w:t>
      </w:r>
      <w:r w:rsidR="002A68A7">
        <w:rPr>
          <w:rFonts w:ascii="Times New Roman" w:hAnsi="Times New Roman" w:cs="Times New Roman"/>
          <w:sz w:val="24"/>
          <w:szCs w:val="24"/>
        </w:rPr>
        <w:t xml:space="preserve"> important </w:t>
      </w:r>
      <w:r w:rsidR="00800C4D">
        <w:rPr>
          <w:rFonts w:ascii="Times New Roman" w:hAnsi="Times New Roman" w:cs="Times New Roman"/>
          <w:sz w:val="24"/>
          <w:szCs w:val="24"/>
        </w:rPr>
        <w:t xml:space="preserve">aspect </w:t>
      </w:r>
      <w:r w:rsidR="000250E1">
        <w:rPr>
          <w:rFonts w:ascii="Times New Roman" w:hAnsi="Times New Roman" w:cs="Times New Roman"/>
          <w:sz w:val="24"/>
          <w:szCs w:val="24"/>
        </w:rPr>
        <w:t>from</w:t>
      </w:r>
      <w:r w:rsidR="003A6095">
        <w:rPr>
          <w:rFonts w:ascii="Times New Roman" w:hAnsi="Times New Roman" w:cs="Times New Roman"/>
          <w:sz w:val="24"/>
          <w:szCs w:val="24"/>
        </w:rPr>
        <w:t xml:space="preserve"> Jonathan Ho et al.</w:t>
      </w:r>
      <w:r w:rsidR="00361BC9">
        <w:rPr>
          <w:rFonts w:ascii="Times New Roman" w:hAnsi="Times New Roman" w:cs="Times New Roman"/>
          <w:sz w:val="24"/>
          <w:szCs w:val="24"/>
        </w:rPr>
        <w:t xml:space="preserve"> is that the learnability of the forward variances </w:t>
      </w:r>
      <w:r w:rsidR="009341E1">
        <w:rPr>
          <w:rFonts w:ascii="Times New Roman" w:hAnsi="Times New Roman" w:cs="Times New Roman"/>
          <w:i/>
          <w:iCs/>
          <w:sz w:val="24"/>
          <w:szCs w:val="24"/>
        </w:rPr>
        <w:t>β</w:t>
      </w:r>
      <w:r w:rsidR="009341E1">
        <w:rPr>
          <w:rFonts w:ascii="Times New Roman" w:hAnsi="Times New Roman" w:cs="Times New Roman"/>
          <w:i/>
          <w:iCs/>
          <w:sz w:val="24"/>
          <w:szCs w:val="24"/>
          <w:vertAlign w:val="subscript"/>
        </w:rPr>
        <w:t xml:space="preserve">t </w:t>
      </w:r>
      <w:r w:rsidR="009341E1">
        <w:rPr>
          <w:rFonts w:ascii="Times New Roman" w:hAnsi="Times New Roman" w:cs="Times New Roman"/>
          <w:sz w:val="24"/>
          <w:szCs w:val="24"/>
        </w:rPr>
        <w:t>is intentionally ignored</w:t>
      </w:r>
      <w:r w:rsidR="000250E1">
        <w:rPr>
          <w:rFonts w:ascii="Times New Roman" w:hAnsi="Times New Roman" w:cs="Times New Roman"/>
          <w:sz w:val="24"/>
          <w:szCs w:val="24"/>
        </w:rPr>
        <w:t xml:space="preserve"> [27]</w:t>
      </w:r>
      <w:r w:rsidR="009341E1">
        <w:rPr>
          <w:rFonts w:ascii="Times New Roman" w:hAnsi="Times New Roman" w:cs="Times New Roman"/>
          <w:sz w:val="24"/>
          <w:szCs w:val="24"/>
        </w:rPr>
        <w:t xml:space="preserve">. Typically, in machine learning models, parameters are learned from the data during training. However, in this case, the authors </w:t>
      </w:r>
      <w:r w:rsidR="00D9068D">
        <w:rPr>
          <w:rFonts w:ascii="Times New Roman" w:hAnsi="Times New Roman" w:cs="Times New Roman"/>
          <w:sz w:val="24"/>
          <w:szCs w:val="24"/>
        </w:rPr>
        <w:t>decided</w:t>
      </w:r>
      <w:r w:rsidR="009341E1">
        <w:rPr>
          <w:rFonts w:ascii="Times New Roman" w:hAnsi="Times New Roman" w:cs="Times New Roman"/>
          <w:sz w:val="24"/>
          <w:szCs w:val="24"/>
        </w:rPr>
        <w:t xml:space="preserve"> to treat </w:t>
      </w:r>
      <w:r w:rsidR="009341E1">
        <w:rPr>
          <w:rFonts w:ascii="Times New Roman" w:hAnsi="Times New Roman" w:cs="Times New Roman"/>
          <w:i/>
          <w:iCs/>
          <w:sz w:val="24"/>
          <w:szCs w:val="24"/>
        </w:rPr>
        <w:t>β</w:t>
      </w:r>
      <w:r w:rsidR="009341E1">
        <w:rPr>
          <w:rFonts w:ascii="Times New Roman" w:hAnsi="Times New Roman" w:cs="Times New Roman"/>
          <w:i/>
          <w:iCs/>
          <w:sz w:val="24"/>
          <w:szCs w:val="24"/>
          <w:vertAlign w:val="subscript"/>
        </w:rPr>
        <w:t xml:space="preserve">t </w:t>
      </w:r>
      <w:r w:rsidR="0022160B">
        <w:rPr>
          <w:rFonts w:ascii="Times New Roman" w:hAnsi="Times New Roman" w:cs="Times New Roman"/>
          <w:sz w:val="24"/>
          <w:szCs w:val="24"/>
        </w:rPr>
        <w:t>as non-learnable. Thus, th</w:t>
      </w:r>
      <w:r w:rsidR="002F5AC2">
        <w:rPr>
          <w:rFonts w:ascii="Times New Roman" w:hAnsi="Times New Roman" w:cs="Times New Roman"/>
          <w:sz w:val="24"/>
          <w:szCs w:val="24"/>
        </w:rPr>
        <w:t xml:space="preserve">ese variances </w:t>
      </w:r>
      <w:r w:rsidR="00146E73">
        <w:rPr>
          <w:rFonts w:ascii="Times New Roman" w:hAnsi="Times New Roman" w:cs="Times New Roman"/>
          <w:sz w:val="24"/>
          <w:szCs w:val="24"/>
        </w:rPr>
        <w:t>were</w:t>
      </w:r>
      <w:r w:rsidR="002F5AC2">
        <w:rPr>
          <w:rFonts w:ascii="Times New Roman" w:hAnsi="Times New Roman" w:cs="Times New Roman"/>
          <w:sz w:val="24"/>
          <w:szCs w:val="24"/>
        </w:rPr>
        <w:t xml:space="preserve"> chosen to be fix</w:t>
      </w:r>
      <w:r w:rsidR="00A80D02">
        <w:rPr>
          <w:rFonts w:ascii="Times New Roman" w:hAnsi="Times New Roman" w:cs="Times New Roman"/>
          <w:sz w:val="24"/>
          <w:szCs w:val="24"/>
        </w:rPr>
        <w:t>ed</w:t>
      </w:r>
      <w:r w:rsidR="002F5AC2">
        <w:rPr>
          <w:rFonts w:ascii="Times New Roman" w:hAnsi="Times New Roman" w:cs="Times New Roman"/>
          <w:sz w:val="24"/>
          <w:szCs w:val="24"/>
        </w:rPr>
        <w:t xml:space="preserve"> constants</w:t>
      </w:r>
      <w:r w:rsidR="000434DC">
        <w:rPr>
          <w:rFonts w:ascii="Times New Roman" w:hAnsi="Times New Roman" w:cs="Times New Roman"/>
          <w:sz w:val="24"/>
          <w:szCs w:val="24"/>
        </w:rPr>
        <w:t xml:space="preserve">. This means that they have predefined values for </w:t>
      </w:r>
      <w:r w:rsidR="005E168E">
        <w:rPr>
          <w:rFonts w:ascii="Times New Roman" w:hAnsi="Times New Roman" w:cs="Times New Roman"/>
          <w:i/>
          <w:iCs/>
          <w:sz w:val="24"/>
          <w:szCs w:val="24"/>
        </w:rPr>
        <w:t>β</w:t>
      </w:r>
      <w:r w:rsidR="005E168E">
        <w:rPr>
          <w:rFonts w:ascii="Times New Roman" w:hAnsi="Times New Roman" w:cs="Times New Roman"/>
          <w:i/>
          <w:iCs/>
          <w:sz w:val="24"/>
          <w:szCs w:val="24"/>
          <w:vertAlign w:val="subscript"/>
        </w:rPr>
        <w:t>t,</w:t>
      </w:r>
      <w:r w:rsidR="000434DC">
        <w:rPr>
          <w:rFonts w:ascii="Times New Roman" w:hAnsi="Times New Roman" w:cs="Times New Roman"/>
          <w:i/>
          <w:iCs/>
          <w:sz w:val="24"/>
          <w:szCs w:val="24"/>
          <w:vertAlign w:val="subscript"/>
        </w:rPr>
        <w:t xml:space="preserve"> </w:t>
      </w:r>
      <w:r w:rsidR="008B6FDD">
        <w:rPr>
          <w:rFonts w:ascii="Times New Roman" w:hAnsi="Times New Roman" w:cs="Times New Roman"/>
          <w:sz w:val="24"/>
          <w:szCs w:val="24"/>
        </w:rPr>
        <w:t>which</w:t>
      </w:r>
      <w:r w:rsidR="000434DC">
        <w:rPr>
          <w:rFonts w:ascii="Times New Roman" w:hAnsi="Times New Roman" w:cs="Times New Roman"/>
          <w:sz w:val="24"/>
          <w:szCs w:val="24"/>
        </w:rPr>
        <w:t xml:space="preserve"> do </w:t>
      </w:r>
      <w:r w:rsidR="00522512">
        <w:rPr>
          <w:rFonts w:ascii="Times New Roman" w:hAnsi="Times New Roman" w:cs="Times New Roman"/>
          <w:sz w:val="24"/>
          <w:szCs w:val="24"/>
        </w:rPr>
        <w:t xml:space="preserve">not change during training. </w:t>
      </w:r>
      <w:r w:rsidR="00E00C57">
        <w:rPr>
          <w:rFonts w:ascii="Times New Roman" w:hAnsi="Times New Roman" w:cs="Times New Roman"/>
          <w:sz w:val="24"/>
          <w:szCs w:val="24"/>
        </w:rPr>
        <w:t>An</w:t>
      </w:r>
      <w:r w:rsidR="00522512">
        <w:rPr>
          <w:rFonts w:ascii="Times New Roman" w:hAnsi="Times New Roman" w:cs="Times New Roman"/>
          <w:sz w:val="24"/>
          <w:szCs w:val="24"/>
        </w:rPr>
        <w:t xml:space="preserve"> important implication of fixing </w:t>
      </w:r>
      <w:r w:rsidR="00522512">
        <w:rPr>
          <w:rFonts w:ascii="Times New Roman" w:hAnsi="Times New Roman" w:cs="Times New Roman"/>
          <w:i/>
          <w:iCs/>
          <w:sz w:val="24"/>
          <w:szCs w:val="24"/>
        </w:rPr>
        <w:t>β</w:t>
      </w:r>
      <w:r w:rsidR="00522512">
        <w:rPr>
          <w:rFonts w:ascii="Times New Roman" w:hAnsi="Times New Roman" w:cs="Times New Roman"/>
          <w:i/>
          <w:iCs/>
          <w:sz w:val="24"/>
          <w:szCs w:val="24"/>
          <w:vertAlign w:val="subscript"/>
        </w:rPr>
        <w:t>t</w:t>
      </w:r>
      <w:r w:rsidR="00522512">
        <w:rPr>
          <w:rFonts w:ascii="Times New Roman" w:hAnsi="Times New Roman" w:cs="Times New Roman"/>
          <w:sz w:val="24"/>
          <w:szCs w:val="24"/>
        </w:rPr>
        <w:t xml:space="preserve"> is that the approximate posterior distribution </w:t>
      </w:r>
      <w:r w:rsidR="00522512">
        <w:rPr>
          <w:rFonts w:ascii="Times New Roman" w:hAnsi="Times New Roman" w:cs="Times New Roman"/>
          <w:i/>
          <w:iCs/>
          <w:sz w:val="24"/>
          <w:szCs w:val="24"/>
        </w:rPr>
        <w:t>q</w:t>
      </w:r>
      <w:r w:rsidR="00355AF4">
        <w:rPr>
          <w:rFonts w:ascii="Times New Roman" w:hAnsi="Times New Roman" w:cs="Times New Roman"/>
          <w:sz w:val="24"/>
          <w:szCs w:val="24"/>
        </w:rPr>
        <w:t xml:space="preserve"> has no learnable parameters, thus </w:t>
      </w:r>
      <w:r w:rsidR="00033768">
        <w:rPr>
          <w:rFonts w:ascii="Times New Roman" w:hAnsi="Times New Roman" w:cs="Times New Roman"/>
          <w:sz w:val="24"/>
          <w:szCs w:val="24"/>
        </w:rPr>
        <w:t xml:space="preserve">having </w:t>
      </w:r>
      <w:r w:rsidR="006626B4">
        <w:rPr>
          <w:rFonts w:ascii="Times New Roman" w:hAnsi="Times New Roman" w:cs="Times New Roman"/>
          <w:sz w:val="24"/>
          <w:szCs w:val="24"/>
        </w:rPr>
        <w:t>static</w:t>
      </w:r>
      <w:r w:rsidR="00507E47">
        <w:rPr>
          <w:rFonts w:ascii="Times New Roman" w:hAnsi="Times New Roman" w:cs="Times New Roman"/>
          <w:sz w:val="24"/>
          <w:szCs w:val="24"/>
        </w:rPr>
        <w:t xml:space="preserve"> properties. </w:t>
      </w:r>
      <w:proofErr w:type="gramStart"/>
      <w:r w:rsidR="00507E47">
        <w:rPr>
          <w:rFonts w:ascii="Times New Roman" w:hAnsi="Times New Roman" w:cs="Times New Roman"/>
          <w:sz w:val="24"/>
          <w:szCs w:val="24"/>
        </w:rPr>
        <w:t>Moreover,</w:t>
      </w:r>
      <w:r w:rsidR="00384C36">
        <w:rPr>
          <w:rFonts w:ascii="Times New Roman" w:hAnsi="Times New Roman" w:cs="Times New Roman"/>
          <w:sz w:val="24"/>
          <w:szCs w:val="24"/>
        </w:rPr>
        <w:t xml:space="preserve"> and</w:t>
      </w:r>
      <w:proofErr w:type="gramEnd"/>
      <w:r w:rsidR="00384C36">
        <w:rPr>
          <w:rFonts w:ascii="Times New Roman" w:hAnsi="Times New Roman" w:cs="Times New Roman"/>
          <w:sz w:val="24"/>
          <w:szCs w:val="24"/>
        </w:rPr>
        <w:t xml:space="preserve"> </w:t>
      </w:r>
      <w:proofErr w:type="gramStart"/>
      <w:r w:rsidR="00384C36">
        <w:rPr>
          <w:rFonts w:ascii="Times New Roman" w:hAnsi="Times New Roman" w:cs="Times New Roman"/>
          <w:i/>
          <w:iCs/>
          <w:sz w:val="24"/>
          <w:szCs w:val="24"/>
        </w:rPr>
        <w:t>L</w:t>
      </w:r>
      <w:r w:rsidR="00384C36">
        <w:rPr>
          <w:rFonts w:ascii="Times New Roman" w:hAnsi="Times New Roman" w:cs="Times New Roman"/>
          <w:i/>
          <w:iCs/>
          <w:sz w:val="24"/>
          <w:szCs w:val="24"/>
          <w:vertAlign w:val="subscript"/>
        </w:rPr>
        <w:t xml:space="preserve">T </w:t>
      </w:r>
      <w:r w:rsidR="008F435D">
        <w:rPr>
          <w:rFonts w:ascii="Times New Roman" w:hAnsi="Times New Roman" w:cs="Times New Roman"/>
          <w:i/>
          <w:iCs/>
          <w:sz w:val="24"/>
          <w:szCs w:val="24"/>
          <w:vertAlign w:val="subscript"/>
        </w:rPr>
        <w:t xml:space="preserve"> </w:t>
      </w:r>
      <w:r w:rsidR="00384C36">
        <w:rPr>
          <w:rFonts w:ascii="Times New Roman" w:hAnsi="Times New Roman" w:cs="Times New Roman"/>
          <w:sz w:val="24"/>
          <w:szCs w:val="24"/>
        </w:rPr>
        <w:t>remains</w:t>
      </w:r>
      <w:proofErr w:type="gramEnd"/>
      <w:r w:rsidR="00384C36">
        <w:rPr>
          <w:rFonts w:ascii="Times New Roman" w:hAnsi="Times New Roman" w:cs="Times New Roman"/>
          <w:sz w:val="24"/>
          <w:szCs w:val="24"/>
        </w:rPr>
        <w:t xml:space="preserve"> </w:t>
      </w:r>
      <w:r w:rsidR="00AE1F27">
        <w:rPr>
          <w:rFonts w:ascii="Times New Roman" w:hAnsi="Times New Roman" w:cs="Times New Roman"/>
          <w:sz w:val="24"/>
          <w:szCs w:val="24"/>
        </w:rPr>
        <w:t xml:space="preserve">unchanged throughout training. </w:t>
      </w:r>
      <w:r w:rsidR="004B4ECE">
        <w:rPr>
          <w:rFonts w:ascii="Times New Roman" w:hAnsi="Times New Roman" w:cs="Times New Roman"/>
          <w:sz w:val="24"/>
          <w:szCs w:val="24"/>
        </w:rPr>
        <w:t>A</w:t>
      </w:r>
      <w:r w:rsidR="0023581A">
        <w:rPr>
          <w:rFonts w:ascii="Times New Roman" w:hAnsi="Times New Roman" w:cs="Times New Roman"/>
          <w:sz w:val="24"/>
          <w:szCs w:val="24"/>
        </w:rPr>
        <w:t>s</w:t>
      </w:r>
      <w:r w:rsidR="006626B4">
        <w:rPr>
          <w:rFonts w:ascii="Times New Roman" w:hAnsi="Times New Roman" w:cs="Times New Roman"/>
          <w:sz w:val="24"/>
          <w:szCs w:val="24"/>
        </w:rPr>
        <w:t xml:space="preserve"> </w:t>
      </w:r>
      <w:proofErr w:type="gramStart"/>
      <w:r w:rsidR="005E168E">
        <w:rPr>
          <w:rFonts w:ascii="Times New Roman" w:hAnsi="Times New Roman" w:cs="Times New Roman"/>
          <w:i/>
          <w:iCs/>
          <w:sz w:val="24"/>
          <w:szCs w:val="24"/>
        </w:rPr>
        <w:t>L</w:t>
      </w:r>
      <w:r w:rsidR="005E168E">
        <w:rPr>
          <w:rFonts w:ascii="Times New Roman" w:hAnsi="Times New Roman" w:cs="Times New Roman"/>
          <w:i/>
          <w:iCs/>
          <w:sz w:val="24"/>
          <w:szCs w:val="24"/>
          <w:vertAlign w:val="subscript"/>
        </w:rPr>
        <w:t xml:space="preserve">T </w:t>
      </w:r>
      <w:r w:rsidR="00871CEF">
        <w:rPr>
          <w:rFonts w:ascii="Times New Roman" w:hAnsi="Times New Roman" w:cs="Times New Roman"/>
          <w:i/>
          <w:iCs/>
          <w:sz w:val="24"/>
          <w:szCs w:val="24"/>
          <w:vertAlign w:val="subscript"/>
        </w:rPr>
        <w:t xml:space="preserve"> </w:t>
      </w:r>
      <w:r w:rsidR="005E168E">
        <w:rPr>
          <w:rFonts w:ascii="Times New Roman" w:hAnsi="Times New Roman" w:cs="Times New Roman"/>
          <w:sz w:val="24"/>
          <w:szCs w:val="24"/>
        </w:rPr>
        <w:t>is</w:t>
      </w:r>
      <w:proofErr w:type="gramEnd"/>
      <w:r w:rsidR="0023581A">
        <w:rPr>
          <w:rFonts w:ascii="Times New Roman" w:hAnsi="Times New Roman" w:cs="Times New Roman"/>
          <w:sz w:val="24"/>
          <w:szCs w:val="24"/>
        </w:rPr>
        <w:t xml:space="preserve"> constant during </w:t>
      </w:r>
      <w:r w:rsidR="0023581A">
        <w:rPr>
          <w:rFonts w:ascii="Times New Roman" w:hAnsi="Times New Roman" w:cs="Times New Roman"/>
          <w:sz w:val="24"/>
          <w:szCs w:val="24"/>
        </w:rPr>
        <w:lastRenderedPageBreak/>
        <w:t xml:space="preserve">training, it can be effectively disregarded when analyzing the model’s behavior. </w:t>
      </w:r>
      <w:r w:rsidR="00B94C4F">
        <w:rPr>
          <w:rFonts w:ascii="Times New Roman" w:hAnsi="Times New Roman" w:cs="Times New Roman"/>
          <w:sz w:val="24"/>
          <w:szCs w:val="24"/>
        </w:rPr>
        <w:t xml:space="preserve">For the reverse process and </w:t>
      </w:r>
      <w:r w:rsidR="00B94C4F">
        <w:rPr>
          <w:rFonts w:ascii="Times New Roman" w:hAnsi="Times New Roman" w:cs="Times New Roman"/>
          <w:i/>
          <w:iCs/>
          <w:sz w:val="24"/>
          <w:szCs w:val="24"/>
        </w:rPr>
        <w:t>L</w:t>
      </w:r>
      <w:proofErr w:type="gramStart"/>
      <w:r w:rsidR="0028512B">
        <w:rPr>
          <w:rFonts w:ascii="Times New Roman" w:hAnsi="Times New Roman" w:cs="Times New Roman"/>
          <w:i/>
          <w:iCs/>
          <w:sz w:val="24"/>
          <w:szCs w:val="24"/>
          <w:vertAlign w:val="subscript"/>
        </w:rPr>
        <w:t>1:T</w:t>
      </w:r>
      <w:proofErr w:type="gramEnd"/>
      <w:r w:rsidR="00B94C4F">
        <w:rPr>
          <w:rFonts w:ascii="Times New Roman" w:hAnsi="Times New Roman" w:cs="Times New Roman"/>
          <w:i/>
          <w:iCs/>
          <w:sz w:val="24"/>
          <w:szCs w:val="24"/>
          <w:vertAlign w:val="subscript"/>
        </w:rPr>
        <w:t>-1</w:t>
      </w:r>
      <w:r w:rsidR="00792668">
        <w:rPr>
          <w:rFonts w:ascii="Times New Roman" w:hAnsi="Times New Roman" w:cs="Times New Roman"/>
          <w:sz w:val="24"/>
          <w:szCs w:val="24"/>
        </w:rPr>
        <w:t>,</w:t>
      </w:r>
      <w:r w:rsidR="0028512B">
        <w:rPr>
          <w:rFonts w:ascii="Times New Roman" w:hAnsi="Times New Roman" w:cs="Times New Roman"/>
          <w:i/>
          <w:iCs/>
          <w:sz w:val="24"/>
          <w:szCs w:val="24"/>
          <w:vertAlign w:val="subscript"/>
        </w:rPr>
        <w:t xml:space="preserve"> </w:t>
      </w:r>
      <w:r w:rsidR="00BC3F49">
        <w:rPr>
          <w:rFonts w:ascii="Times New Roman" w:hAnsi="Times New Roman" w:cs="Times New Roman"/>
          <w:sz w:val="24"/>
          <w:szCs w:val="24"/>
        </w:rPr>
        <w:t xml:space="preserve">the authors discussed their choices in the backward distribution </w:t>
      </w:r>
      <w:r w:rsidR="00BC3F49" w:rsidRPr="00D20EDE">
        <w:rPr>
          <w:rFonts w:ascii="Times New Roman" w:hAnsi="Times New Roman" w:cs="Times New Roman"/>
          <w:i/>
          <w:iCs/>
          <w:sz w:val="24"/>
          <w:szCs w:val="24"/>
        </w:rPr>
        <w:t>p</w:t>
      </w:r>
      <w:r w:rsidR="00BC3F49" w:rsidRPr="00D20EDE">
        <w:rPr>
          <w:rFonts w:ascii="Times New Roman" w:hAnsi="Times New Roman" w:cs="Times New Roman"/>
          <w:i/>
          <w:iCs/>
          <w:sz w:val="24"/>
          <w:szCs w:val="24"/>
          <w:vertAlign w:val="subscript"/>
          <w:lang w:val="el-GR"/>
        </w:rPr>
        <w:t>Θ</w:t>
      </w:r>
      <w:r w:rsidR="00BC3F49" w:rsidRPr="00D20EDE">
        <w:rPr>
          <w:rFonts w:ascii="Times New Roman" w:hAnsi="Times New Roman" w:cs="Times New Roman"/>
          <w:sz w:val="24"/>
          <w:szCs w:val="24"/>
        </w:rPr>
        <w:t>(</w:t>
      </w:r>
      <w:r w:rsidR="00BC3F49">
        <w:rPr>
          <w:rFonts w:ascii="Times New Roman" w:hAnsi="Times New Roman" w:cs="Times New Roman"/>
          <w:sz w:val="24"/>
          <w:szCs w:val="24"/>
        </w:rPr>
        <w:t>X</w:t>
      </w:r>
      <w:r w:rsidR="00BC3F49">
        <w:rPr>
          <w:rFonts w:ascii="Times New Roman" w:hAnsi="Times New Roman" w:cs="Times New Roman"/>
          <w:sz w:val="24"/>
          <w:szCs w:val="24"/>
          <w:vertAlign w:val="subscript"/>
        </w:rPr>
        <w:t xml:space="preserve">t-1 </w:t>
      </w:r>
      <w:r w:rsidR="00BC3F49">
        <w:rPr>
          <w:rFonts w:ascii="Times New Roman" w:hAnsi="Times New Roman" w:cs="Times New Roman"/>
          <w:sz w:val="24"/>
          <w:szCs w:val="24"/>
        </w:rPr>
        <w:t>| X</w:t>
      </w:r>
      <w:r w:rsidR="00BC3F49">
        <w:rPr>
          <w:rFonts w:ascii="Times New Roman" w:hAnsi="Times New Roman" w:cs="Times New Roman"/>
          <w:sz w:val="24"/>
          <w:szCs w:val="24"/>
          <w:vertAlign w:val="subscript"/>
        </w:rPr>
        <w:t>t</w:t>
      </w:r>
      <w:r w:rsidR="00BC3F49" w:rsidRPr="00D20EDE">
        <w:rPr>
          <w:rFonts w:ascii="Times New Roman" w:hAnsi="Times New Roman" w:cs="Times New Roman"/>
          <w:sz w:val="24"/>
          <w:szCs w:val="24"/>
        </w:rPr>
        <w:t>)</w:t>
      </w:r>
      <w:r w:rsidR="00BC3F49">
        <w:rPr>
          <w:rFonts w:ascii="Times New Roman" w:hAnsi="Times New Roman" w:cs="Times New Roman"/>
          <w:sz w:val="24"/>
          <w:szCs w:val="24"/>
        </w:rPr>
        <w:t xml:space="preserve"> := </w:t>
      </w:r>
      <w:r w:rsidR="00BC3F49">
        <w:rPr>
          <w:rFonts w:ascii="Times New Roman" w:hAnsi="Times New Roman" w:cs="Times New Roman"/>
          <w:i/>
          <w:iCs/>
          <w:sz w:val="24"/>
          <w:szCs w:val="24"/>
        </w:rPr>
        <w:t>N</w:t>
      </w:r>
      <w:r w:rsidR="00BC3F49">
        <w:rPr>
          <w:rFonts w:ascii="Times New Roman" w:hAnsi="Times New Roman" w:cs="Times New Roman"/>
          <w:sz w:val="24"/>
          <w:szCs w:val="24"/>
        </w:rPr>
        <w:t>(X</w:t>
      </w:r>
      <w:r w:rsidR="00BC3F49">
        <w:rPr>
          <w:rFonts w:ascii="Times New Roman" w:hAnsi="Times New Roman" w:cs="Times New Roman"/>
          <w:sz w:val="24"/>
          <w:szCs w:val="24"/>
          <w:vertAlign w:val="subscript"/>
        </w:rPr>
        <w:t>t-1</w:t>
      </w:r>
      <w:r w:rsidR="00BC3F49" w:rsidRPr="00410907">
        <w:rPr>
          <w:rFonts w:ascii="Times New Roman" w:hAnsi="Times New Roman" w:cs="Times New Roman"/>
          <w:i/>
          <w:iCs/>
          <w:sz w:val="24"/>
          <w:szCs w:val="24"/>
        </w:rPr>
        <w:t xml:space="preserve">; </w:t>
      </w:r>
      <w:r w:rsidR="00BC3F49" w:rsidRPr="00410907">
        <w:rPr>
          <w:rFonts w:ascii="Calibri" w:hAnsi="Calibri" w:cs="Calibri"/>
          <w:i/>
          <w:iCs/>
          <w:sz w:val="24"/>
          <w:szCs w:val="24"/>
        </w:rPr>
        <w:t>µ</w:t>
      </w:r>
      <w:r w:rsidR="00BC3F49" w:rsidRPr="00D20EDE">
        <w:rPr>
          <w:rFonts w:ascii="Times New Roman" w:hAnsi="Times New Roman" w:cs="Times New Roman"/>
          <w:i/>
          <w:iCs/>
          <w:sz w:val="24"/>
          <w:szCs w:val="24"/>
          <w:vertAlign w:val="subscript"/>
          <w:lang w:val="el-GR"/>
        </w:rPr>
        <w:t>Θ</w:t>
      </w:r>
      <w:r w:rsidR="00BC3F49">
        <w:rPr>
          <w:rFonts w:ascii="Times New Roman" w:hAnsi="Times New Roman" w:cs="Times New Roman"/>
          <w:sz w:val="24"/>
          <w:szCs w:val="24"/>
        </w:rPr>
        <w:t>(X</w:t>
      </w:r>
      <w:r w:rsidR="00BC3F49">
        <w:rPr>
          <w:rFonts w:ascii="Times New Roman" w:hAnsi="Times New Roman" w:cs="Times New Roman"/>
          <w:sz w:val="24"/>
          <w:szCs w:val="24"/>
          <w:vertAlign w:val="subscript"/>
        </w:rPr>
        <w:t>t</w:t>
      </w:r>
      <w:r w:rsidR="00BC3F49">
        <w:rPr>
          <w:rFonts w:ascii="Times New Roman" w:hAnsi="Times New Roman" w:cs="Times New Roman"/>
          <w:sz w:val="24"/>
          <w:szCs w:val="24"/>
        </w:rPr>
        <w:t xml:space="preserve">, </w:t>
      </w:r>
      <w:r w:rsidR="00BC3F49" w:rsidRPr="005C7F5C">
        <w:rPr>
          <w:rFonts w:ascii="Times New Roman" w:hAnsi="Times New Roman" w:cs="Times New Roman"/>
          <w:i/>
          <w:iCs/>
          <w:sz w:val="24"/>
          <w:szCs w:val="24"/>
        </w:rPr>
        <w:t>t</w:t>
      </w:r>
      <w:r w:rsidR="00BC3F49">
        <w:rPr>
          <w:rFonts w:ascii="Times New Roman" w:hAnsi="Times New Roman" w:cs="Times New Roman"/>
          <w:sz w:val="24"/>
          <w:szCs w:val="24"/>
        </w:rPr>
        <w:t>), Σ</w:t>
      </w:r>
      <w:r w:rsidR="00BC3F49">
        <w:rPr>
          <w:rFonts w:ascii="Times New Roman" w:hAnsi="Times New Roman" w:cs="Times New Roman"/>
          <w:i/>
          <w:iCs/>
          <w:sz w:val="24"/>
          <w:szCs w:val="24"/>
          <w:vertAlign w:val="subscript"/>
        </w:rPr>
        <w:t xml:space="preserve">Θ </w:t>
      </w:r>
      <w:r w:rsidR="00BC3F49">
        <w:rPr>
          <w:rFonts w:ascii="Calibri" w:hAnsi="Calibri" w:cs="Calibri"/>
          <w:sz w:val="24"/>
          <w:szCs w:val="24"/>
        </w:rPr>
        <w:t>(X</w:t>
      </w:r>
      <w:r w:rsidR="00BC3F49">
        <w:rPr>
          <w:rFonts w:ascii="Calibri" w:hAnsi="Calibri" w:cs="Calibri"/>
          <w:sz w:val="24"/>
          <w:szCs w:val="24"/>
          <w:vertAlign w:val="subscript"/>
        </w:rPr>
        <w:t xml:space="preserve">t, </w:t>
      </w:r>
      <w:r w:rsidR="00BC3F49">
        <w:rPr>
          <w:rFonts w:ascii="Calibri" w:hAnsi="Calibri" w:cs="Calibri"/>
          <w:i/>
          <w:iCs/>
          <w:sz w:val="24"/>
          <w:szCs w:val="24"/>
        </w:rPr>
        <w:t>t</w:t>
      </w:r>
      <w:r w:rsidR="00BC3F49">
        <w:rPr>
          <w:rFonts w:ascii="Calibri" w:hAnsi="Calibri" w:cs="Calibri"/>
          <w:sz w:val="24"/>
          <w:szCs w:val="24"/>
        </w:rPr>
        <w:t>)) (see equation 3</w:t>
      </w:r>
      <w:r w:rsidR="004E2810">
        <w:rPr>
          <w:rFonts w:ascii="Calibri" w:hAnsi="Calibri" w:cs="Calibri"/>
          <w:sz w:val="24"/>
          <w:szCs w:val="24"/>
        </w:rPr>
        <w:t>7</w:t>
      </w:r>
      <w:r w:rsidR="00BC3F49">
        <w:rPr>
          <w:rFonts w:ascii="Calibri" w:hAnsi="Calibri" w:cs="Calibri"/>
          <w:sz w:val="24"/>
          <w:szCs w:val="24"/>
        </w:rPr>
        <w:t>).</w:t>
      </w:r>
      <w:r w:rsidR="00BC3F49" w:rsidRPr="00C10E8B">
        <w:rPr>
          <w:rFonts w:ascii="Times New Roman" w:hAnsi="Times New Roman" w:cs="Times New Roman"/>
          <w:sz w:val="24"/>
          <w:szCs w:val="24"/>
        </w:rPr>
        <w:t xml:space="preserve"> </w:t>
      </w:r>
      <w:r w:rsidR="000D6015" w:rsidRPr="00C10E8B">
        <w:rPr>
          <w:rFonts w:ascii="Times New Roman" w:hAnsi="Times New Roman" w:cs="Times New Roman"/>
          <w:sz w:val="24"/>
          <w:szCs w:val="24"/>
        </w:rPr>
        <w:t xml:space="preserve">They </w:t>
      </w:r>
      <w:r w:rsidR="009D5D32">
        <w:rPr>
          <w:rFonts w:ascii="Times New Roman" w:hAnsi="Times New Roman" w:cs="Times New Roman"/>
          <w:sz w:val="24"/>
          <w:szCs w:val="24"/>
        </w:rPr>
        <w:t>let</w:t>
      </w:r>
      <w:r w:rsidR="000D6015" w:rsidRPr="00C10E8B">
        <w:rPr>
          <w:rFonts w:ascii="Times New Roman" w:hAnsi="Times New Roman" w:cs="Times New Roman"/>
          <w:sz w:val="24"/>
          <w:szCs w:val="24"/>
        </w:rPr>
        <w:t xml:space="preserve"> the covariance matrix</w:t>
      </w:r>
      <w:r w:rsidR="002C0431">
        <w:rPr>
          <w:rFonts w:ascii="Times New Roman" w:hAnsi="Times New Roman" w:cs="Times New Roman"/>
          <w:sz w:val="24"/>
          <w:szCs w:val="24"/>
        </w:rPr>
        <w:t xml:space="preserve"> be</w:t>
      </w:r>
      <w:r w:rsidR="000D6015" w:rsidRPr="00C10E8B">
        <w:rPr>
          <w:rFonts w:ascii="Times New Roman" w:hAnsi="Times New Roman" w:cs="Times New Roman"/>
          <w:sz w:val="24"/>
          <w:szCs w:val="24"/>
        </w:rPr>
        <w:t xml:space="preserve"> Σ</w:t>
      </w:r>
      <w:r w:rsidR="000D6015" w:rsidRPr="00C10E8B">
        <w:rPr>
          <w:rFonts w:ascii="Times New Roman" w:hAnsi="Times New Roman" w:cs="Times New Roman"/>
          <w:i/>
          <w:iCs/>
          <w:sz w:val="24"/>
          <w:szCs w:val="24"/>
          <w:vertAlign w:val="subscript"/>
        </w:rPr>
        <w:t xml:space="preserve">Θ </w:t>
      </w:r>
      <w:r w:rsidR="000D6015" w:rsidRPr="00C10E8B">
        <w:rPr>
          <w:rFonts w:ascii="Times New Roman" w:hAnsi="Times New Roman" w:cs="Times New Roman"/>
          <w:sz w:val="24"/>
          <w:szCs w:val="24"/>
        </w:rPr>
        <w:t>(</w:t>
      </w:r>
      <w:proofErr w:type="spellStart"/>
      <w:r w:rsidR="000D6015" w:rsidRPr="00C10E8B">
        <w:rPr>
          <w:rFonts w:ascii="Times New Roman" w:hAnsi="Times New Roman" w:cs="Times New Roman"/>
          <w:sz w:val="24"/>
          <w:szCs w:val="24"/>
        </w:rPr>
        <w:t>X</w:t>
      </w:r>
      <w:r w:rsidR="000D6015" w:rsidRPr="00C10E8B">
        <w:rPr>
          <w:rFonts w:ascii="Times New Roman" w:hAnsi="Times New Roman" w:cs="Times New Roman"/>
          <w:sz w:val="24"/>
          <w:szCs w:val="24"/>
          <w:vertAlign w:val="subscript"/>
        </w:rPr>
        <w:t>t</w:t>
      </w:r>
      <w:proofErr w:type="spellEnd"/>
      <w:r w:rsidR="000D6015" w:rsidRPr="00C10E8B">
        <w:rPr>
          <w:rFonts w:ascii="Times New Roman" w:hAnsi="Times New Roman" w:cs="Times New Roman"/>
          <w:sz w:val="24"/>
          <w:szCs w:val="24"/>
          <w:vertAlign w:val="subscript"/>
        </w:rPr>
        <w:t xml:space="preserve">, </w:t>
      </w:r>
      <w:r w:rsidR="000D6015" w:rsidRPr="00C10E8B">
        <w:rPr>
          <w:rFonts w:ascii="Times New Roman" w:hAnsi="Times New Roman" w:cs="Times New Roman"/>
          <w:i/>
          <w:iCs/>
          <w:sz w:val="24"/>
          <w:szCs w:val="24"/>
        </w:rPr>
        <w:t>t</w:t>
      </w:r>
      <w:r w:rsidR="000D6015" w:rsidRPr="00C10E8B">
        <w:rPr>
          <w:rFonts w:ascii="Times New Roman" w:hAnsi="Times New Roman" w:cs="Times New Roman"/>
          <w:sz w:val="24"/>
          <w:szCs w:val="24"/>
        </w:rPr>
        <w:t xml:space="preserve">) </w:t>
      </w:r>
      <w:r w:rsidR="00166B65" w:rsidRPr="00C10E8B">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oMath>
      <w:r w:rsidR="00C10E8B" w:rsidRPr="00C10E8B">
        <w:rPr>
          <w:rFonts w:ascii="Times New Roman" w:hAnsi="Times New Roman" w:cs="Times New Roman"/>
          <w:b/>
          <w:bCs/>
          <w:sz w:val="24"/>
          <w:szCs w:val="24"/>
        </w:rPr>
        <w:t>I</w:t>
      </w:r>
      <w:r w:rsidR="00AD75D2">
        <w:rPr>
          <w:rFonts w:ascii="Times New Roman" w:hAnsi="Times New Roman" w:cs="Times New Roman"/>
          <w:sz w:val="24"/>
          <w:szCs w:val="24"/>
        </w:rPr>
        <w:t>.</w:t>
      </w:r>
      <w:r w:rsidR="00E4453F">
        <w:rPr>
          <w:rFonts w:ascii="Times New Roman" w:hAnsi="Times New Roman" w:cs="Times New Roman"/>
          <w:sz w:val="24"/>
          <w:szCs w:val="24"/>
        </w:rPr>
        <w:t xml:space="preserve"> </w:t>
      </w:r>
      <w:r w:rsidR="00381469">
        <w:rPr>
          <w:rFonts w:ascii="Times New Roman" w:hAnsi="Times New Roman" w:cs="Times New Roman"/>
          <w:sz w:val="24"/>
          <w:szCs w:val="24"/>
        </w:rPr>
        <w:t xml:space="preserve">Thus, </w:t>
      </w:r>
      <w:r w:rsidR="00381469" w:rsidRPr="00C10E8B">
        <w:rPr>
          <w:rFonts w:ascii="Times New Roman" w:hAnsi="Times New Roman" w:cs="Times New Roman"/>
          <w:sz w:val="24"/>
          <w:szCs w:val="24"/>
        </w:rPr>
        <w:t>Σ</w:t>
      </w:r>
      <w:r w:rsidR="00381469" w:rsidRPr="00C10E8B">
        <w:rPr>
          <w:rFonts w:ascii="Times New Roman" w:hAnsi="Times New Roman" w:cs="Times New Roman"/>
          <w:i/>
          <w:iCs/>
          <w:sz w:val="24"/>
          <w:szCs w:val="24"/>
          <w:vertAlign w:val="subscript"/>
        </w:rPr>
        <w:t xml:space="preserve">Θ </w:t>
      </w:r>
      <w:r w:rsidR="00381469" w:rsidRPr="00C10E8B">
        <w:rPr>
          <w:rFonts w:ascii="Times New Roman" w:hAnsi="Times New Roman" w:cs="Times New Roman"/>
          <w:sz w:val="24"/>
          <w:szCs w:val="24"/>
        </w:rPr>
        <w:t>(X</w:t>
      </w:r>
      <w:r w:rsidR="00381469" w:rsidRPr="00C10E8B">
        <w:rPr>
          <w:rFonts w:ascii="Times New Roman" w:hAnsi="Times New Roman" w:cs="Times New Roman"/>
          <w:sz w:val="24"/>
          <w:szCs w:val="24"/>
          <w:vertAlign w:val="subscript"/>
        </w:rPr>
        <w:t xml:space="preserve">t, </w:t>
      </w:r>
      <w:r w:rsidR="00381469" w:rsidRPr="00C10E8B">
        <w:rPr>
          <w:rFonts w:ascii="Times New Roman" w:hAnsi="Times New Roman" w:cs="Times New Roman"/>
          <w:i/>
          <w:iCs/>
          <w:sz w:val="24"/>
          <w:szCs w:val="24"/>
        </w:rPr>
        <w:t>t</w:t>
      </w:r>
      <w:r w:rsidR="00381469" w:rsidRPr="00C10E8B">
        <w:rPr>
          <w:rFonts w:ascii="Times New Roman" w:hAnsi="Times New Roman" w:cs="Times New Roman"/>
          <w:sz w:val="24"/>
          <w:szCs w:val="24"/>
        </w:rPr>
        <w:t xml:space="preserve">) </w:t>
      </w:r>
      <w:r w:rsidR="00381469">
        <w:rPr>
          <w:rFonts w:ascii="Times New Roman" w:hAnsi="Times New Roman" w:cs="Times New Roman"/>
          <w:sz w:val="24"/>
          <w:szCs w:val="24"/>
        </w:rPr>
        <w:t xml:space="preserve">becomes a </w:t>
      </w:r>
      <w:r w:rsidR="003E1B1C">
        <w:rPr>
          <w:rFonts w:ascii="Times New Roman" w:hAnsi="Times New Roman" w:cs="Times New Roman"/>
          <w:sz w:val="24"/>
          <w:szCs w:val="24"/>
        </w:rPr>
        <w:t xml:space="preserve">covariance matrix with identical variances </w:t>
      </w:r>
      <w:r w:rsidR="00381469">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oMath>
      <w:r w:rsidR="003E1B1C" w:rsidRPr="00C10E8B">
        <w:rPr>
          <w:rFonts w:ascii="Times New Roman" w:hAnsi="Times New Roman" w:cs="Times New Roman"/>
          <w:b/>
          <w:bCs/>
          <w:sz w:val="24"/>
          <w:szCs w:val="24"/>
        </w:rPr>
        <w:t xml:space="preserve">I </w:t>
      </w:r>
      <w:r w:rsidR="002F40ED">
        <w:rPr>
          <w:rFonts w:ascii="Times New Roman" w:hAnsi="Times New Roman" w:cs="Times New Roman"/>
          <w:sz w:val="24"/>
          <w:szCs w:val="24"/>
        </w:rPr>
        <w:t xml:space="preserve">along its diagonal. These variances are untrained, meaning they are not learned from the data but treated as constants. </w:t>
      </w:r>
      <w:r w:rsidR="00FC6449">
        <w:rPr>
          <w:rFonts w:ascii="Times New Roman" w:hAnsi="Times New Roman" w:cs="Times New Roman"/>
          <w:sz w:val="24"/>
          <w:szCs w:val="24"/>
        </w:rPr>
        <w:t xml:space="preserve">According to them, </w:t>
      </w:r>
      <w:r w:rsidR="00B72D00">
        <w:rPr>
          <w:rFonts w:ascii="Times New Roman" w:hAnsi="Times New Roman" w:cs="Times New Roman"/>
          <w:sz w:val="24"/>
          <w:szCs w:val="24"/>
        </w:rPr>
        <w:t xml:space="preserve">in their experiments both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oMath>
      <w:r w:rsidR="00B72D00">
        <w:rPr>
          <w:rFonts w:ascii="Times New Roman" w:hAnsi="Times New Roman" w:cs="Times New Roman"/>
          <w:sz w:val="24"/>
          <w:szCs w:val="24"/>
        </w:rPr>
        <w:t xml:space="preserve"> = </w:t>
      </w:r>
      <w:r w:rsidR="00B72D00">
        <w:rPr>
          <w:rFonts w:ascii="Times New Roman" w:hAnsi="Times New Roman" w:cs="Times New Roman"/>
          <w:i/>
          <w:iCs/>
          <w:sz w:val="24"/>
          <w:szCs w:val="24"/>
        </w:rPr>
        <w:t>β</w:t>
      </w:r>
      <w:r w:rsidR="00B72D00">
        <w:rPr>
          <w:rFonts w:ascii="Times New Roman" w:hAnsi="Times New Roman" w:cs="Times New Roman"/>
          <w:i/>
          <w:iCs/>
          <w:sz w:val="24"/>
          <w:szCs w:val="24"/>
          <w:vertAlign w:val="subscript"/>
        </w:rPr>
        <w:t xml:space="preserve">t </w:t>
      </w:r>
      <w:r w:rsidR="00B72D00">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oMath>
      <w:r w:rsidR="00B72D00">
        <w:rPr>
          <w:rFonts w:ascii="Times New Roman" w:hAnsi="Times New Roman" w:cs="Times New Roman"/>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β</m:t>
            </m:r>
          </m:e>
        </m:acc>
      </m:oMath>
      <w:r w:rsidR="00B72D00">
        <w:rPr>
          <w:rFonts w:ascii="Times New Roman" w:hAnsi="Times New Roman" w:cs="Times New Roman"/>
          <w:i/>
          <w:iCs/>
          <w:sz w:val="24"/>
          <w:szCs w:val="24"/>
          <w:vertAlign w:val="subscript"/>
        </w:rPr>
        <w:t xml:space="preserve">t </w:t>
      </w:r>
      <w:r w:rsidR="005E5B00">
        <w:rPr>
          <w:rFonts w:ascii="Times New Roman" w:hAnsi="Times New Roman" w:cs="Times New Roman"/>
          <w:sz w:val="24"/>
          <w:szCs w:val="24"/>
        </w:rPr>
        <w:t xml:space="preserve">= </w:t>
      </w:r>
      <m:oMath>
        <m:f>
          <m:fPr>
            <m:ctrlPr>
              <w:rPr>
                <w:rFonts w:ascii="Cambria Math" w:hAnsi="Cambria Math" w:cs="Times New Roman"/>
                <w:b/>
                <w:bCs/>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t-1</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den>
        </m:f>
      </m:oMath>
      <w:r w:rsidR="008F5702">
        <w:rPr>
          <w:rFonts w:ascii="Times New Roman" w:hAnsi="Times New Roman" w:cs="Times New Roman"/>
          <w:b/>
          <w:bCs/>
          <w:sz w:val="24"/>
          <w:szCs w:val="24"/>
        </w:rPr>
        <w:t xml:space="preserve"> </w:t>
      </w:r>
      <w:r w:rsidR="008F5702">
        <w:rPr>
          <w:rFonts w:ascii="Times New Roman" w:hAnsi="Times New Roman" w:cs="Times New Roman"/>
          <w:i/>
          <w:iCs/>
          <w:sz w:val="24"/>
          <w:szCs w:val="24"/>
        </w:rPr>
        <w:t>β</w:t>
      </w:r>
      <w:proofErr w:type="gramStart"/>
      <w:r w:rsidR="007279F9">
        <w:rPr>
          <w:rFonts w:ascii="Times New Roman" w:hAnsi="Times New Roman" w:cs="Times New Roman"/>
          <w:i/>
          <w:iCs/>
          <w:sz w:val="24"/>
          <w:szCs w:val="24"/>
          <w:vertAlign w:val="subscript"/>
        </w:rPr>
        <w:t>t</w:t>
      </w:r>
      <w:r w:rsidR="00DF6ED9">
        <w:rPr>
          <w:rFonts w:ascii="Times New Roman" w:hAnsi="Times New Roman" w:cs="Times New Roman"/>
          <w:i/>
          <w:iCs/>
          <w:sz w:val="24"/>
          <w:szCs w:val="24"/>
          <w:vertAlign w:val="subscript"/>
        </w:rPr>
        <w:t xml:space="preserve"> </w:t>
      </w:r>
      <w:r w:rsidR="007279F9">
        <w:rPr>
          <w:rFonts w:ascii="Times New Roman" w:hAnsi="Times New Roman" w:cs="Times New Roman"/>
          <w:i/>
          <w:iCs/>
          <w:sz w:val="24"/>
          <w:szCs w:val="24"/>
          <w:vertAlign w:val="subscript"/>
        </w:rPr>
        <w:t xml:space="preserve"> </w:t>
      </w:r>
      <w:r w:rsidR="005E404D">
        <w:rPr>
          <w:rFonts w:ascii="Times New Roman" w:hAnsi="Times New Roman" w:cs="Times New Roman"/>
          <w:sz w:val="24"/>
          <w:szCs w:val="24"/>
        </w:rPr>
        <w:t>yielded</w:t>
      </w:r>
      <w:proofErr w:type="gramEnd"/>
      <w:r w:rsidR="008F5702">
        <w:rPr>
          <w:rFonts w:ascii="Times New Roman" w:hAnsi="Times New Roman" w:cs="Times New Roman"/>
          <w:sz w:val="24"/>
          <w:szCs w:val="24"/>
        </w:rPr>
        <w:t xml:space="preserve"> similar result</w:t>
      </w:r>
      <w:r w:rsidR="00DF6ED9">
        <w:rPr>
          <w:rFonts w:ascii="Times New Roman" w:hAnsi="Times New Roman" w:cs="Times New Roman"/>
          <w:sz w:val="24"/>
          <w:szCs w:val="24"/>
        </w:rPr>
        <w:t>s [27]</w:t>
      </w:r>
      <w:r w:rsidR="008F5702">
        <w:rPr>
          <w:rFonts w:ascii="Times New Roman" w:hAnsi="Times New Roman" w:cs="Times New Roman"/>
          <w:sz w:val="24"/>
          <w:szCs w:val="24"/>
        </w:rPr>
        <w:t xml:space="preserve">. </w:t>
      </w:r>
      <w:r w:rsidR="007279F9">
        <w:rPr>
          <w:rFonts w:ascii="Times New Roman" w:hAnsi="Times New Roman" w:cs="Times New Roman"/>
          <w:sz w:val="24"/>
          <w:szCs w:val="24"/>
        </w:rPr>
        <w:t>They also provide</w:t>
      </w:r>
      <w:r w:rsidR="0054091B">
        <w:rPr>
          <w:rFonts w:ascii="Times New Roman" w:hAnsi="Times New Roman" w:cs="Times New Roman"/>
          <w:sz w:val="24"/>
          <w:szCs w:val="24"/>
        </w:rPr>
        <w:t>d</w:t>
      </w:r>
      <w:r w:rsidR="007279F9">
        <w:rPr>
          <w:rFonts w:ascii="Times New Roman" w:hAnsi="Times New Roman" w:cs="Times New Roman"/>
          <w:sz w:val="24"/>
          <w:szCs w:val="24"/>
        </w:rPr>
        <w:t xml:space="preserve"> insights into the optimality of these choices under different conditions</w:t>
      </w:r>
      <w:r w:rsidR="000A5BE5">
        <w:rPr>
          <w:rFonts w:ascii="Times New Roman" w:hAnsi="Times New Roman" w:cs="Times New Roman"/>
          <w:sz w:val="24"/>
          <w:szCs w:val="24"/>
        </w:rPr>
        <w:t>. F</w:t>
      </w:r>
      <w:r w:rsidR="007279F9">
        <w:rPr>
          <w:rFonts w:ascii="Times New Roman" w:hAnsi="Times New Roman" w:cs="Times New Roman"/>
          <w:sz w:val="24"/>
          <w:szCs w:val="24"/>
        </w:rPr>
        <w:t xml:space="preserve">or instance, </w:t>
      </w:r>
      <w:r w:rsidR="000A5BE5">
        <w:rPr>
          <w:rFonts w:ascii="Times New Roman" w:hAnsi="Times New Roman" w:cs="Times New Roman"/>
          <w:sz w:val="24"/>
          <w:szCs w:val="24"/>
        </w:rPr>
        <w:t>they note</w:t>
      </w:r>
      <w:r w:rsidR="00657A4F">
        <w:rPr>
          <w:rFonts w:ascii="Times New Roman" w:hAnsi="Times New Roman" w:cs="Times New Roman"/>
          <w:sz w:val="24"/>
          <w:szCs w:val="24"/>
        </w:rPr>
        <w:t>d</w:t>
      </w:r>
      <w:r w:rsidR="000A5BE5">
        <w:rPr>
          <w:rFonts w:ascii="Times New Roman" w:hAnsi="Times New Roman" w:cs="Times New Roman"/>
          <w:sz w:val="24"/>
          <w:szCs w:val="24"/>
        </w:rPr>
        <w:t xml:space="preserve"> that the first choice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oMath>
      <w:r w:rsidR="000A5BE5">
        <w:rPr>
          <w:rFonts w:ascii="Times New Roman" w:hAnsi="Times New Roman" w:cs="Times New Roman"/>
          <w:sz w:val="24"/>
          <w:szCs w:val="24"/>
        </w:rPr>
        <w:t xml:space="preserve"> = </w:t>
      </w:r>
      <w:r w:rsidR="000A5BE5">
        <w:rPr>
          <w:rFonts w:ascii="Times New Roman" w:hAnsi="Times New Roman" w:cs="Times New Roman"/>
          <w:i/>
          <w:iCs/>
          <w:sz w:val="24"/>
          <w:szCs w:val="24"/>
        </w:rPr>
        <w:t>β</w:t>
      </w:r>
      <w:r w:rsidR="000C69A4">
        <w:rPr>
          <w:rFonts w:ascii="Times New Roman" w:hAnsi="Times New Roman" w:cs="Times New Roman"/>
          <w:i/>
          <w:iCs/>
          <w:sz w:val="24"/>
          <w:szCs w:val="24"/>
          <w:vertAlign w:val="subscript"/>
        </w:rPr>
        <w:t xml:space="preserve">t </w:t>
      </w:r>
      <w:r w:rsidR="000C69A4">
        <w:rPr>
          <w:rFonts w:ascii="Times New Roman" w:hAnsi="Times New Roman" w:cs="Times New Roman"/>
          <w:sz w:val="24"/>
          <w:szCs w:val="24"/>
        </w:rPr>
        <w:t>is</w:t>
      </w:r>
      <w:r w:rsidR="000A5BE5">
        <w:rPr>
          <w:rFonts w:ascii="Times New Roman" w:hAnsi="Times New Roman" w:cs="Times New Roman"/>
          <w:sz w:val="24"/>
          <w:szCs w:val="24"/>
        </w:rPr>
        <w:t xml:space="preserve"> considered optimal when the initial state</w:t>
      </w:r>
      <w:r w:rsidR="006972EF">
        <w:rPr>
          <w:rFonts w:ascii="Times New Roman" w:hAnsi="Times New Roman" w:cs="Times New Roman"/>
          <w:sz w:val="24"/>
          <w:szCs w:val="24"/>
        </w:rPr>
        <w:t>,</w:t>
      </w:r>
      <w:r w:rsidR="000A5BE5">
        <w:rPr>
          <w:rFonts w:ascii="Times New Roman" w:hAnsi="Times New Roman" w:cs="Times New Roman"/>
          <w:sz w:val="24"/>
          <w:szCs w:val="24"/>
        </w:rPr>
        <w:t xml:space="preserve"> X</w:t>
      </w:r>
      <w:r w:rsidR="000A5BE5">
        <w:rPr>
          <w:rFonts w:ascii="Times New Roman" w:hAnsi="Times New Roman" w:cs="Times New Roman"/>
          <w:sz w:val="24"/>
          <w:szCs w:val="24"/>
          <w:vertAlign w:val="subscript"/>
        </w:rPr>
        <w:t>0</w:t>
      </w:r>
      <w:r w:rsidR="006A58DB">
        <w:rPr>
          <w:rFonts w:ascii="Times New Roman" w:hAnsi="Times New Roman" w:cs="Times New Roman"/>
          <w:sz w:val="24"/>
          <w:szCs w:val="24"/>
        </w:rPr>
        <w:t>,</w:t>
      </w:r>
      <w:r w:rsidR="000A5BE5">
        <w:rPr>
          <w:rFonts w:ascii="Times New Roman" w:hAnsi="Times New Roman" w:cs="Times New Roman"/>
          <w:sz w:val="24"/>
          <w:szCs w:val="24"/>
          <w:vertAlign w:val="subscript"/>
        </w:rPr>
        <w:t xml:space="preserve"> </w:t>
      </w:r>
      <w:r w:rsidR="000C69A4">
        <w:rPr>
          <w:rFonts w:ascii="Times New Roman" w:hAnsi="Times New Roman" w:cs="Times New Roman"/>
          <w:sz w:val="24"/>
          <w:szCs w:val="24"/>
        </w:rPr>
        <w:t>follow</w:t>
      </w:r>
      <w:r w:rsidR="006A58DB">
        <w:rPr>
          <w:rFonts w:ascii="Times New Roman" w:hAnsi="Times New Roman" w:cs="Times New Roman"/>
          <w:sz w:val="24"/>
          <w:szCs w:val="24"/>
        </w:rPr>
        <w:t>ed</w:t>
      </w:r>
      <w:r w:rsidR="000C69A4">
        <w:rPr>
          <w:rFonts w:ascii="Times New Roman" w:hAnsi="Times New Roman" w:cs="Times New Roman"/>
          <w:sz w:val="24"/>
          <w:szCs w:val="24"/>
        </w:rPr>
        <w:t xml:space="preserve"> a Gaussian distribution with mean 0 and a unit variance</w:t>
      </w:r>
      <w:r w:rsidR="006972EF">
        <w:rPr>
          <w:rFonts w:ascii="Times New Roman" w:hAnsi="Times New Roman" w:cs="Times New Roman"/>
          <w:sz w:val="24"/>
          <w:szCs w:val="24"/>
        </w:rPr>
        <w:t>,</w:t>
      </w:r>
      <w:r w:rsidR="000C69A4">
        <w:rPr>
          <w:rFonts w:ascii="Times New Roman" w:hAnsi="Times New Roman" w:cs="Times New Roman"/>
          <w:sz w:val="24"/>
          <w:szCs w:val="24"/>
        </w:rPr>
        <w:t xml:space="preserve"> </w:t>
      </w:r>
      <w:r w:rsidR="008C5254">
        <w:rPr>
          <w:rFonts w:ascii="Times New Roman" w:hAnsi="Times New Roman" w:cs="Times New Roman"/>
          <w:sz w:val="24"/>
          <w:szCs w:val="24"/>
        </w:rPr>
        <w:t>X</w:t>
      </w:r>
      <w:r w:rsidR="008C5254">
        <w:rPr>
          <w:rFonts w:ascii="Times New Roman" w:hAnsi="Times New Roman" w:cs="Times New Roman"/>
          <w:sz w:val="24"/>
          <w:szCs w:val="24"/>
          <w:vertAlign w:val="subscript"/>
        </w:rPr>
        <w:t>0</w:t>
      </w:r>
      <w:r w:rsidR="008C5254">
        <w:rPr>
          <w:rFonts w:ascii="Times New Roman" w:hAnsi="Times New Roman" w:cs="Times New Roman"/>
          <w:sz w:val="24"/>
          <w:szCs w:val="24"/>
        </w:rPr>
        <w:t xml:space="preserve"> ~ </w:t>
      </w:r>
      <w:r w:rsidR="006972EF">
        <w:rPr>
          <w:rFonts w:ascii="Times New Roman" w:hAnsi="Times New Roman" w:cs="Times New Roman"/>
          <w:i/>
          <w:iCs/>
          <w:sz w:val="24"/>
          <w:szCs w:val="24"/>
        </w:rPr>
        <w:t>N</w:t>
      </w:r>
      <w:r w:rsidR="006972EF">
        <w:rPr>
          <w:rFonts w:ascii="Times New Roman" w:hAnsi="Times New Roman" w:cs="Times New Roman"/>
          <w:sz w:val="24"/>
          <w:szCs w:val="24"/>
        </w:rPr>
        <w:t xml:space="preserve"> (0,</w:t>
      </w:r>
      <w:r w:rsidR="006972EF">
        <w:rPr>
          <w:rFonts w:ascii="Times New Roman" w:hAnsi="Times New Roman" w:cs="Times New Roman"/>
          <w:b/>
          <w:bCs/>
          <w:sz w:val="24"/>
          <w:szCs w:val="24"/>
        </w:rPr>
        <w:t xml:space="preserve"> I</w:t>
      </w:r>
      <w:r w:rsidR="006972EF">
        <w:rPr>
          <w:rFonts w:ascii="Times New Roman" w:hAnsi="Times New Roman" w:cs="Times New Roman"/>
          <w:sz w:val="24"/>
          <w:szCs w:val="24"/>
        </w:rPr>
        <w:t xml:space="preserve">). </w:t>
      </w:r>
      <w:r w:rsidR="00B61DC5">
        <w:rPr>
          <w:rFonts w:ascii="Times New Roman" w:hAnsi="Times New Roman" w:cs="Times New Roman"/>
          <w:sz w:val="24"/>
          <w:szCs w:val="24"/>
        </w:rPr>
        <w:t>In contrast</w:t>
      </w:r>
      <w:r w:rsidR="006214B9">
        <w:rPr>
          <w:rFonts w:ascii="Times New Roman" w:hAnsi="Times New Roman" w:cs="Times New Roman"/>
          <w:sz w:val="24"/>
          <w:szCs w:val="24"/>
        </w:rPr>
        <w:t xml:space="preserve">, the second </w:t>
      </w:r>
      <w:r w:rsidR="009A20CB">
        <w:rPr>
          <w:rFonts w:ascii="Times New Roman" w:hAnsi="Times New Roman" w:cs="Times New Roman"/>
          <w:sz w:val="24"/>
          <w:szCs w:val="24"/>
        </w:rPr>
        <w:t xml:space="preserve">choice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oMath>
      <w:r w:rsidR="009A20CB">
        <w:rPr>
          <w:rFonts w:ascii="Times New Roman" w:hAnsi="Times New Roman" w:cs="Times New Roman"/>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β</m:t>
            </m:r>
          </m:e>
        </m:acc>
      </m:oMath>
      <w:r w:rsidR="009A20CB">
        <w:rPr>
          <w:rFonts w:ascii="Times New Roman" w:hAnsi="Times New Roman" w:cs="Times New Roman"/>
          <w:i/>
          <w:iCs/>
          <w:sz w:val="24"/>
          <w:szCs w:val="24"/>
          <w:vertAlign w:val="subscript"/>
        </w:rPr>
        <w:t xml:space="preserve">t </w:t>
      </w:r>
      <w:r w:rsidR="009A20CB">
        <w:rPr>
          <w:rFonts w:ascii="Times New Roman" w:hAnsi="Times New Roman" w:cs="Times New Roman"/>
          <w:sz w:val="24"/>
          <w:szCs w:val="24"/>
        </w:rPr>
        <w:t>is deemed optimal when the initial state X</w:t>
      </w:r>
      <w:r w:rsidR="009A20CB">
        <w:rPr>
          <w:rFonts w:ascii="Times New Roman" w:hAnsi="Times New Roman" w:cs="Times New Roman"/>
          <w:sz w:val="24"/>
          <w:szCs w:val="24"/>
          <w:vertAlign w:val="subscript"/>
        </w:rPr>
        <w:t>0</w:t>
      </w:r>
      <w:r w:rsidR="009A20CB">
        <w:rPr>
          <w:rFonts w:ascii="Times New Roman" w:hAnsi="Times New Roman" w:cs="Times New Roman"/>
          <w:sz w:val="24"/>
          <w:szCs w:val="24"/>
        </w:rPr>
        <w:t xml:space="preserve"> </w:t>
      </w:r>
      <w:r w:rsidR="00352115">
        <w:rPr>
          <w:rFonts w:ascii="Times New Roman" w:hAnsi="Times New Roman" w:cs="Times New Roman"/>
          <w:sz w:val="24"/>
          <w:szCs w:val="24"/>
        </w:rPr>
        <w:t xml:space="preserve">is deterministically set to a specific point. These choices represent two extreme scenarios that correspond to upper and lower bounds on the reverse process entropy. </w:t>
      </w:r>
    </w:p>
    <w:p w14:paraId="1F232F2D" w14:textId="627098A0" w:rsidR="00361D46" w:rsidRDefault="00361D46" w:rsidP="003E0DC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second </w:t>
      </w:r>
      <w:r w:rsidR="0022351B">
        <w:rPr>
          <w:rFonts w:ascii="Times New Roman" w:hAnsi="Times New Roman" w:cs="Times New Roman"/>
          <w:sz w:val="24"/>
          <w:szCs w:val="24"/>
        </w:rPr>
        <w:t xml:space="preserve">choice they made in their approach was to represent the mean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sidR="00360E96">
        <w:rPr>
          <w:rFonts w:ascii="Times New Roman" w:hAnsi="Times New Roman" w:cs="Times New Roman"/>
          <w:sz w:val="24"/>
          <w:szCs w:val="24"/>
        </w:rPr>
        <w:t>= (X</w:t>
      </w:r>
      <w:r w:rsidR="00360E96">
        <w:rPr>
          <w:rFonts w:ascii="Times New Roman" w:hAnsi="Times New Roman" w:cs="Times New Roman"/>
          <w:i/>
          <w:iCs/>
          <w:sz w:val="24"/>
          <w:szCs w:val="24"/>
          <w:vertAlign w:val="subscript"/>
        </w:rPr>
        <w:t>t</w:t>
      </w:r>
      <w:r w:rsidR="00360E96">
        <w:rPr>
          <w:rFonts w:ascii="Times New Roman" w:hAnsi="Times New Roman" w:cs="Times New Roman"/>
          <w:sz w:val="24"/>
          <w:szCs w:val="24"/>
        </w:rPr>
        <w:t xml:space="preserve">, </w:t>
      </w:r>
      <w:r w:rsidR="00360E96">
        <w:rPr>
          <w:rFonts w:ascii="Times New Roman" w:hAnsi="Times New Roman" w:cs="Times New Roman"/>
          <w:i/>
          <w:iCs/>
          <w:sz w:val="24"/>
          <w:szCs w:val="24"/>
        </w:rPr>
        <w:t>t</w:t>
      </w:r>
      <w:r w:rsidR="00997665">
        <w:rPr>
          <w:rFonts w:ascii="Times New Roman" w:hAnsi="Times New Roman" w:cs="Times New Roman"/>
          <w:sz w:val="24"/>
          <w:szCs w:val="24"/>
        </w:rPr>
        <w:t xml:space="preserve">) by following a new </w:t>
      </w:r>
      <w:r w:rsidR="003E0DC8">
        <w:rPr>
          <w:rFonts w:ascii="Times New Roman" w:hAnsi="Times New Roman" w:cs="Times New Roman"/>
          <w:sz w:val="24"/>
          <w:szCs w:val="24"/>
        </w:rPr>
        <w:t>reparameterization</w:t>
      </w:r>
      <w:r w:rsidR="00997665">
        <w:rPr>
          <w:rFonts w:ascii="Times New Roman" w:hAnsi="Times New Roman" w:cs="Times New Roman"/>
          <w:sz w:val="24"/>
          <w:szCs w:val="24"/>
        </w:rPr>
        <w:t xml:space="preserve"> based on their analysis on </w:t>
      </w:r>
      <w:r w:rsidR="003E0DC8">
        <w:rPr>
          <w:rFonts w:ascii="Times New Roman" w:hAnsi="Times New Roman" w:cs="Times New Roman"/>
          <w:i/>
          <w:iCs/>
          <w:sz w:val="24"/>
          <w:szCs w:val="24"/>
        </w:rPr>
        <w:t>L</w:t>
      </w:r>
      <w:r w:rsidR="003E0DC8">
        <w:rPr>
          <w:rFonts w:ascii="Times New Roman" w:hAnsi="Times New Roman" w:cs="Times New Roman"/>
          <w:i/>
          <w:iCs/>
          <w:sz w:val="24"/>
          <w:szCs w:val="24"/>
          <w:vertAlign w:val="subscript"/>
        </w:rPr>
        <w:t>t</w:t>
      </w:r>
      <w:r w:rsidR="00FB13D9">
        <w:rPr>
          <w:rFonts w:ascii="Times New Roman" w:hAnsi="Times New Roman" w:cs="Times New Roman"/>
          <w:sz w:val="24"/>
          <w:szCs w:val="24"/>
        </w:rPr>
        <w:t>.</w:t>
      </w:r>
    </w:p>
    <w:p w14:paraId="3C9F6A5D" w14:textId="334827B5" w:rsidR="00DA212D" w:rsidRDefault="000650C2" w:rsidP="003E0DC8">
      <w:pPr>
        <w:spacing w:line="480" w:lineRule="auto"/>
        <w:rPr>
          <w:rFonts w:ascii="Times New Roman" w:hAnsi="Times New Roman" w:cs="Times New Roman"/>
          <w:sz w:val="24"/>
          <w:szCs w:val="24"/>
        </w:rPr>
      </w:pPr>
      <w:r w:rsidRPr="00DA212D">
        <w:rPr>
          <w:rFonts w:ascii="Times New Roman" w:hAnsi="Times New Roman" w:cs="Times New Roman"/>
          <w:sz w:val="24"/>
          <w:szCs w:val="24"/>
        </w:rPr>
        <w:t xml:space="preserve">From their analysis and with forward diffusion process </w:t>
      </w:r>
      <w:r w:rsidR="00F32DDA" w:rsidRPr="00DA212D">
        <w:rPr>
          <w:rFonts w:ascii="Times New Roman" w:hAnsi="Times New Roman" w:cs="Times New Roman"/>
          <w:i/>
          <w:iCs/>
          <w:sz w:val="24"/>
          <w:szCs w:val="24"/>
        </w:rPr>
        <w:t>p</w:t>
      </w:r>
      <w:proofErr w:type="gramStart"/>
      <w:r w:rsidR="00F32DDA" w:rsidRPr="00DA212D">
        <w:rPr>
          <w:rFonts w:ascii="Times New Roman" w:hAnsi="Times New Roman" w:cs="Times New Roman"/>
          <w:i/>
          <w:iCs/>
          <w:sz w:val="24"/>
          <w:szCs w:val="24"/>
          <w:vertAlign w:val="subscript"/>
          <w:lang w:val="el-GR"/>
        </w:rPr>
        <w:t>Θ</w:t>
      </w:r>
      <w:r w:rsidR="00F32DDA" w:rsidRPr="00DA212D">
        <w:rPr>
          <w:rFonts w:ascii="Times New Roman" w:hAnsi="Times New Roman" w:cs="Times New Roman"/>
          <w:sz w:val="24"/>
          <w:szCs w:val="24"/>
        </w:rPr>
        <w:t>(</w:t>
      </w:r>
      <w:proofErr w:type="gramEnd"/>
      <w:r w:rsidR="00F32DDA" w:rsidRPr="00DA212D">
        <w:rPr>
          <w:rFonts w:ascii="Times New Roman" w:hAnsi="Times New Roman" w:cs="Times New Roman"/>
          <w:sz w:val="24"/>
          <w:szCs w:val="24"/>
        </w:rPr>
        <w:t>X</w:t>
      </w:r>
      <w:r w:rsidR="00F32DDA" w:rsidRPr="00DA212D">
        <w:rPr>
          <w:rFonts w:ascii="Times New Roman" w:hAnsi="Times New Roman" w:cs="Times New Roman"/>
          <w:sz w:val="24"/>
          <w:szCs w:val="24"/>
          <w:vertAlign w:val="subscript"/>
        </w:rPr>
        <w:t xml:space="preserve">t-1 </w:t>
      </w:r>
      <w:r w:rsidR="00F32DDA" w:rsidRPr="00DA212D">
        <w:rPr>
          <w:rFonts w:ascii="Times New Roman" w:hAnsi="Times New Roman" w:cs="Times New Roman"/>
          <w:sz w:val="24"/>
          <w:szCs w:val="24"/>
        </w:rPr>
        <w:t>| X</w:t>
      </w:r>
      <w:r w:rsidR="00F32DDA" w:rsidRPr="00DA212D">
        <w:rPr>
          <w:rFonts w:ascii="Times New Roman" w:hAnsi="Times New Roman" w:cs="Times New Roman"/>
          <w:sz w:val="24"/>
          <w:szCs w:val="24"/>
          <w:vertAlign w:val="subscript"/>
        </w:rPr>
        <w:t>t</w:t>
      </w:r>
      <w:r w:rsidR="00F32DDA" w:rsidRPr="00DA212D">
        <w:rPr>
          <w:rFonts w:ascii="Times New Roman" w:hAnsi="Times New Roman" w:cs="Times New Roman"/>
          <w:sz w:val="24"/>
          <w:szCs w:val="24"/>
        </w:rPr>
        <w:t xml:space="preserve">) := </w:t>
      </w:r>
      <w:r w:rsidR="00F32DDA" w:rsidRPr="00DA212D">
        <w:rPr>
          <w:rFonts w:ascii="Times New Roman" w:hAnsi="Times New Roman" w:cs="Times New Roman"/>
          <w:i/>
          <w:iCs/>
          <w:sz w:val="24"/>
          <w:szCs w:val="24"/>
        </w:rPr>
        <w:t>N</w:t>
      </w:r>
      <w:r w:rsidR="00F32DDA" w:rsidRPr="00DA212D">
        <w:rPr>
          <w:rFonts w:ascii="Times New Roman" w:hAnsi="Times New Roman" w:cs="Times New Roman"/>
          <w:sz w:val="24"/>
          <w:szCs w:val="24"/>
        </w:rPr>
        <w:t>(X</w:t>
      </w:r>
      <w:r w:rsidR="00F32DDA" w:rsidRPr="00DA212D">
        <w:rPr>
          <w:rFonts w:ascii="Times New Roman" w:hAnsi="Times New Roman" w:cs="Times New Roman"/>
          <w:sz w:val="24"/>
          <w:szCs w:val="24"/>
          <w:vertAlign w:val="subscript"/>
        </w:rPr>
        <w:t>t-1</w:t>
      </w:r>
      <w:r w:rsidR="00F32DDA" w:rsidRPr="00DA212D">
        <w:rPr>
          <w:rFonts w:ascii="Times New Roman" w:hAnsi="Times New Roman" w:cs="Times New Roman"/>
          <w:i/>
          <w:iCs/>
          <w:sz w:val="24"/>
          <w:szCs w:val="24"/>
        </w:rPr>
        <w:t>; µ</w:t>
      </w:r>
      <w:r w:rsidR="00F32DDA" w:rsidRPr="00DA212D">
        <w:rPr>
          <w:rFonts w:ascii="Times New Roman" w:hAnsi="Times New Roman" w:cs="Times New Roman"/>
          <w:i/>
          <w:iCs/>
          <w:sz w:val="24"/>
          <w:szCs w:val="24"/>
          <w:vertAlign w:val="subscript"/>
          <w:lang w:val="el-GR"/>
        </w:rPr>
        <w:t>Θ</w:t>
      </w:r>
      <w:r w:rsidR="00F32DDA" w:rsidRPr="00DA212D">
        <w:rPr>
          <w:rFonts w:ascii="Times New Roman" w:hAnsi="Times New Roman" w:cs="Times New Roman"/>
          <w:sz w:val="24"/>
          <w:szCs w:val="24"/>
        </w:rPr>
        <w:t>(X</w:t>
      </w:r>
      <w:r w:rsidR="00F32DDA" w:rsidRPr="00DA212D">
        <w:rPr>
          <w:rFonts w:ascii="Times New Roman" w:hAnsi="Times New Roman" w:cs="Times New Roman"/>
          <w:sz w:val="24"/>
          <w:szCs w:val="24"/>
          <w:vertAlign w:val="subscript"/>
        </w:rPr>
        <w:t>t</w:t>
      </w:r>
      <w:r w:rsidR="00F32DDA" w:rsidRPr="00DA212D">
        <w:rPr>
          <w:rFonts w:ascii="Times New Roman" w:hAnsi="Times New Roman" w:cs="Times New Roman"/>
          <w:sz w:val="24"/>
          <w:szCs w:val="24"/>
        </w:rPr>
        <w:t xml:space="preserve">, </w:t>
      </w:r>
      <w:r w:rsidR="00F32DDA" w:rsidRPr="00DA212D">
        <w:rPr>
          <w:rFonts w:ascii="Times New Roman" w:hAnsi="Times New Roman" w:cs="Times New Roman"/>
          <w:i/>
          <w:iCs/>
          <w:sz w:val="24"/>
          <w:szCs w:val="24"/>
        </w:rPr>
        <w:t>t</w:t>
      </w:r>
      <w:r w:rsidR="00F32DDA" w:rsidRPr="00DA212D">
        <w:rPr>
          <w:rFonts w:ascii="Times New Roman" w:hAnsi="Times New Roman" w:cs="Times New Roman"/>
          <w:sz w:val="24"/>
          <w:szCs w:val="24"/>
        </w:rPr>
        <w:t>),</w:t>
      </w:r>
      <w:r w:rsidR="00356760" w:rsidRPr="00DA212D">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oMath>
      <w:r w:rsidR="00356760" w:rsidRPr="00DA212D">
        <w:rPr>
          <w:rFonts w:ascii="Times New Roman" w:hAnsi="Times New Roman" w:cs="Times New Roman"/>
          <w:b/>
          <w:bCs/>
          <w:sz w:val="24"/>
          <w:szCs w:val="24"/>
        </w:rPr>
        <w:t>I</w:t>
      </w:r>
      <w:r w:rsidR="00F32DDA" w:rsidRPr="00DA212D">
        <w:rPr>
          <w:rFonts w:ascii="Times New Roman" w:hAnsi="Times New Roman" w:cs="Times New Roman"/>
          <w:sz w:val="24"/>
          <w:szCs w:val="24"/>
        </w:rPr>
        <w:t>)</w:t>
      </w:r>
      <w:r w:rsidR="00AF6919" w:rsidRPr="00DA212D">
        <w:rPr>
          <w:rFonts w:ascii="Times New Roman" w:hAnsi="Times New Roman" w:cs="Times New Roman"/>
          <w:sz w:val="24"/>
          <w:szCs w:val="24"/>
        </w:rPr>
        <w:t xml:space="preserve">, which is a normal distribution with </w:t>
      </w:r>
      <w:r w:rsidR="00267A7F" w:rsidRPr="00DA212D">
        <w:rPr>
          <w:rFonts w:ascii="Times New Roman" w:hAnsi="Times New Roman" w:cs="Times New Roman"/>
          <w:sz w:val="24"/>
          <w:szCs w:val="24"/>
        </w:rPr>
        <w:t xml:space="preserve">mean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µ</m:t>
            </m:r>
          </m:e>
          <m:sub>
            <m:r>
              <m:rPr>
                <m:sty m:val="p"/>
              </m:rPr>
              <w:rPr>
                <w:rFonts w:ascii="Cambria Math" w:hAnsi="Cambria Math" w:cs="Times New Roman"/>
                <w:sz w:val="24"/>
                <w:szCs w:val="24"/>
              </w:rPr>
              <m:t>Θ</m:t>
            </m:r>
          </m:sub>
        </m:sSub>
      </m:oMath>
      <w:r w:rsidR="00267A7F" w:rsidRPr="00DA212D">
        <w:rPr>
          <w:rFonts w:ascii="Times New Roman" w:hAnsi="Times New Roman" w:cs="Times New Roman"/>
          <w:sz w:val="24"/>
          <w:szCs w:val="24"/>
        </w:rPr>
        <w:t>(X</w:t>
      </w:r>
      <w:r w:rsidR="00267A7F" w:rsidRPr="00DA212D">
        <w:rPr>
          <w:rFonts w:ascii="Times New Roman" w:hAnsi="Times New Roman" w:cs="Times New Roman"/>
          <w:i/>
          <w:iCs/>
          <w:sz w:val="24"/>
          <w:szCs w:val="24"/>
          <w:vertAlign w:val="subscript"/>
        </w:rPr>
        <w:t>t</w:t>
      </w:r>
      <w:r w:rsidR="00267A7F" w:rsidRPr="00DA212D">
        <w:rPr>
          <w:rFonts w:ascii="Times New Roman" w:hAnsi="Times New Roman" w:cs="Times New Roman"/>
          <w:sz w:val="24"/>
          <w:szCs w:val="24"/>
        </w:rPr>
        <w:t xml:space="preserve">, </w:t>
      </w:r>
      <w:r w:rsidR="00267A7F" w:rsidRPr="00DA212D">
        <w:rPr>
          <w:rFonts w:ascii="Times New Roman" w:hAnsi="Times New Roman" w:cs="Times New Roman"/>
          <w:i/>
          <w:iCs/>
          <w:sz w:val="24"/>
          <w:szCs w:val="24"/>
        </w:rPr>
        <w:t>t</w:t>
      </w:r>
      <w:r w:rsidR="00267A7F" w:rsidRPr="00DA212D">
        <w:rPr>
          <w:rFonts w:ascii="Times New Roman" w:hAnsi="Times New Roman" w:cs="Times New Roman"/>
          <w:sz w:val="24"/>
          <w:szCs w:val="24"/>
        </w:rPr>
        <w:t xml:space="preserve">) and </w:t>
      </w:r>
      <w:r w:rsidR="00D84B50">
        <w:rPr>
          <w:rFonts w:ascii="Times New Roman" w:hAnsi="Times New Roman" w:cs="Times New Roman"/>
          <w:sz w:val="24"/>
          <w:szCs w:val="24"/>
        </w:rPr>
        <w:t>co</w:t>
      </w:r>
      <w:r w:rsidR="00267A7F" w:rsidRPr="00DA212D">
        <w:rPr>
          <w:rFonts w:ascii="Times New Roman" w:hAnsi="Times New Roman" w:cs="Times New Roman"/>
          <w:sz w:val="24"/>
          <w:szCs w:val="24"/>
        </w:rPr>
        <w:t xml:space="preserve">variance </w:t>
      </w:r>
      <w:r w:rsidR="00D84B50">
        <w:rPr>
          <w:rFonts w:ascii="Times New Roman" w:hAnsi="Times New Roman" w:cs="Times New Roman"/>
          <w:sz w:val="24"/>
          <w:szCs w:val="24"/>
        </w:rPr>
        <w:t>matrix</w:t>
      </w:r>
      <w:r w:rsidR="00267A7F" w:rsidRPr="00DA212D">
        <w:rPr>
          <w:rFonts w:ascii="Times New Roman" w:hAnsi="Times New Roman" w:cs="Times New Roman"/>
          <w:sz w:val="24"/>
          <w:szCs w:val="24"/>
        </w:rPr>
        <w:t xml:space="preserve"> by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oMath>
      <w:r w:rsidR="00267A7F" w:rsidRPr="00DA212D">
        <w:rPr>
          <w:rFonts w:ascii="Times New Roman" w:hAnsi="Times New Roman" w:cs="Times New Roman"/>
          <w:b/>
          <w:bCs/>
          <w:sz w:val="24"/>
          <w:szCs w:val="24"/>
        </w:rPr>
        <w:t xml:space="preserve">I, </w:t>
      </w:r>
      <w:r w:rsidR="00267A7F" w:rsidRPr="00DA212D">
        <w:rPr>
          <w:rFonts w:ascii="Times New Roman" w:hAnsi="Times New Roman" w:cs="Times New Roman"/>
          <w:sz w:val="24"/>
          <w:szCs w:val="24"/>
        </w:rPr>
        <w:t xml:space="preserve">they </w:t>
      </w:r>
      <w:r w:rsidR="00C21D3C" w:rsidRPr="00DA212D">
        <w:rPr>
          <w:rFonts w:ascii="Times New Roman" w:hAnsi="Times New Roman" w:cs="Times New Roman"/>
          <w:sz w:val="24"/>
          <w:szCs w:val="24"/>
        </w:rPr>
        <w:t xml:space="preserve">rewrote </w:t>
      </w:r>
    </w:p>
    <w:p w14:paraId="70DBD883" w14:textId="77B36CD2" w:rsidR="003E0DC8" w:rsidRDefault="00C21D3C" w:rsidP="003E0DC8">
      <w:pPr>
        <w:spacing w:line="480" w:lineRule="auto"/>
        <w:rPr>
          <w:rFonts w:ascii="Times New Roman" w:hAnsi="Times New Roman" w:cs="Times New Roman"/>
          <w:sz w:val="24"/>
          <w:szCs w:val="24"/>
        </w:rPr>
      </w:pPr>
      <w:r w:rsidRPr="00DA212D">
        <w:rPr>
          <w:rFonts w:ascii="Times New Roman" w:hAnsi="Times New Roman" w:cs="Times New Roman"/>
          <w:i/>
          <w:iCs/>
          <w:sz w:val="24"/>
          <w:szCs w:val="24"/>
        </w:rPr>
        <w:t>L</w:t>
      </w:r>
      <w:r w:rsidRPr="00DA212D">
        <w:rPr>
          <w:rFonts w:ascii="Times New Roman" w:hAnsi="Times New Roman" w:cs="Times New Roman"/>
          <w:i/>
          <w:iCs/>
          <w:sz w:val="24"/>
          <w:szCs w:val="24"/>
          <w:vertAlign w:val="subscript"/>
        </w:rPr>
        <w:t xml:space="preserve">t-1 </w:t>
      </w:r>
      <w:r w:rsidRPr="00DA212D">
        <w:rPr>
          <w:rFonts w:ascii="Times New Roman" w:hAnsi="Times New Roman" w:cs="Times New Roman"/>
          <w:sz w:val="24"/>
          <w:szCs w:val="24"/>
        </w:rPr>
        <w:t>as</w:t>
      </w:r>
      <w:r w:rsidR="00623574">
        <w:rPr>
          <w:rFonts w:ascii="Times New Roman" w:hAnsi="Times New Roman" w:cs="Times New Roman"/>
          <w:sz w:val="24"/>
          <w:szCs w:val="24"/>
        </w:rPr>
        <w:t>:</w:t>
      </w:r>
    </w:p>
    <w:p w14:paraId="305F1DC8" w14:textId="2A47DFCF" w:rsidR="00DA212D" w:rsidRPr="009F5113" w:rsidRDefault="00356B89" w:rsidP="003E0DC8">
      <w:pPr>
        <w:spacing w:line="480" w:lineRule="auto"/>
        <w:rPr>
          <w:rFonts w:ascii="Times New Roman" w:hAnsi="Times New Roman" w:cs="Times New Roman"/>
          <w:sz w:val="24"/>
          <w:szCs w:val="24"/>
        </w:rPr>
      </w:pPr>
      <w:r w:rsidRPr="00DA212D">
        <w:rPr>
          <w:rFonts w:ascii="Times New Roman" w:hAnsi="Times New Roman" w:cs="Times New Roman"/>
          <w:i/>
          <w:iCs/>
          <w:sz w:val="24"/>
          <w:szCs w:val="24"/>
        </w:rPr>
        <w:t>L</w:t>
      </w:r>
      <w:r w:rsidRPr="00DA212D">
        <w:rPr>
          <w:rFonts w:ascii="Times New Roman" w:hAnsi="Times New Roman" w:cs="Times New Roman"/>
          <w:i/>
          <w:iCs/>
          <w:sz w:val="24"/>
          <w:szCs w:val="24"/>
          <w:vertAlign w:val="subscript"/>
        </w:rPr>
        <w:t>t-1</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 E</w:t>
      </w:r>
      <w:r>
        <w:rPr>
          <w:rFonts w:ascii="Times New Roman" w:hAnsi="Times New Roman" w:cs="Times New Roman"/>
          <w:i/>
          <w:iCs/>
          <w:sz w:val="24"/>
          <w:szCs w:val="24"/>
          <w:vertAlign w:val="subscript"/>
        </w:rPr>
        <w:t>q</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r>
              <w:rPr>
                <w:rFonts w:ascii="Cambria Math" w:hAnsi="Cambria Math" w:cs="Times New Roman"/>
                <w:sz w:val="24"/>
                <w:szCs w:val="24"/>
              </w:rPr>
              <m:t xml:space="preserve"> </m:t>
            </m:r>
          </m:den>
        </m:f>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Calibri"/>
                    <w:sz w:val="24"/>
                    <w:szCs w:val="24"/>
                  </w:rPr>
                  <m:t>µ</m:t>
                </m:r>
              </m:e>
            </m:acc>
          </m:e>
          <m:sub>
            <m:r>
              <w:rPr>
                <w:rFonts w:ascii="Cambria Math" w:hAnsi="Cambria Math" w:cs="Times New Roman"/>
                <w:sz w:val="24"/>
                <w:szCs w:val="24"/>
              </w:rPr>
              <m:t>t</m:t>
            </m:r>
          </m:sub>
        </m:sSub>
      </m:oMath>
      <w:r w:rsidR="00BA257B">
        <w:rPr>
          <w:rFonts w:ascii="Times New Roman" w:hAnsi="Times New Roman" w:cs="Times New Roman"/>
          <w:sz w:val="24"/>
          <w:szCs w:val="24"/>
        </w:rPr>
        <w:t xml:space="preserve"> </w:t>
      </w:r>
      <w:r w:rsidR="00A13B97">
        <w:rPr>
          <w:rFonts w:ascii="Times New Roman" w:hAnsi="Times New Roman" w:cs="Times New Roman"/>
          <w:sz w:val="24"/>
          <w:szCs w:val="24"/>
        </w:rPr>
        <w:t>(X</w:t>
      </w:r>
      <w:r w:rsidR="00A13B97">
        <w:rPr>
          <w:rFonts w:ascii="Times New Roman" w:hAnsi="Times New Roman" w:cs="Times New Roman"/>
          <w:sz w:val="24"/>
          <w:szCs w:val="24"/>
          <w:vertAlign w:val="subscript"/>
        </w:rPr>
        <w:t>t</w:t>
      </w:r>
      <w:r w:rsidR="00A13B97">
        <w:rPr>
          <w:rFonts w:ascii="Times New Roman" w:hAnsi="Times New Roman" w:cs="Times New Roman"/>
          <w:sz w:val="24"/>
          <w:szCs w:val="24"/>
        </w:rPr>
        <w:t>, X</w:t>
      </w:r>
      <w:r w:rsidR="00A13B97">
        <w:rPr>
          <w:rFonts w:ascii="Times New Roman" w:hAnsi="Times New Roman" w:cs="Times New Roman"/>
          <w:sz w:val="24"/>
          <w:szCs w:val="24"/>
          <w:vertAlign w:val="subscript"/>
        </w:rPr>
        <w:t>0</w:t>
      </w:r>
      <w:r w:rsidR="00A13B97">
        <w:rPr>
          <w:rFonts w:ascii="Times New Roman" w:hAnsi="Times New Roman" w:cs="Times New Roman"/>
          <w:sz w:val="24"/>
          <w:szCs w:val="24"/>
        </w:rPr>
        <w:t xml:space="preserve">) </w:t>
      </w:r>
      <w:r w:rsidR="00BA257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Calibri"/>
                    <w:sz w:val="24"/>
                    <w:szCs w:val="24"/>
                  </w:rPr>
                  <m:t>µ</m:t>
                </m:r>
              </m:e>
            </m:acc>
          </m:e>
          <m:sub>
            <m:r>
              <w:rPr>
                <w:rFonts w:ascii="Cambria Math" w:hAnsi="Cambria Math" w:cs="Times New Roman"/>
                <w:sz w:val="24"/>
                <w:szCs w:val="24"/>
              </w:rPr>
              <m:t>Θ</m:t>
            </m:r>
          </m:sub>
        </m:sSub>
      </m:oMath>
      <w:r w:rsidR="00BA257B">
        <w:rPr>
          <w:rFonts w:ascii="Times New Roman" w:hAnsi="Times New Roman" w:cs="Times New Roman"/>
          <w:sz w:val="24"/>
          <w:szCs w:val="24"/>
        </w:rPr>
        <w:t>(</w:t>
      </w:r>
      <w:r w:rsidR="00EE2C3C">
        <w:rPr>
          <w:rFonts w:ascii="Times New Roman" w:hAnsi="Times New Roman" w:cs="Times New Roman"/>
          <w:sz w:val="24"/>
          <w:szCs w:val="24"/>
        </w:rPr>
        <w:t>X</w:t>
      </w:r>
      <w:r w:rsidR="00EE2C3C">
        <w:rPr>
          <w:rFonts w:ascii="Times New Roman" w:hAnsi="Times New Roman" w:cs="Times New Roman"/>
          <w:sz w:val="24"/>
          <w:szCs w:val="24"/>
          <w:vertAlign w:val="subscript"/>
        </w:rPr>
        <w:t>t</w:t>
      </w:r>
      <w:r w:rsidR="00EE2C3C">
        <w:rPr>
          <w:rFonts w:ascii="Times New Roman" w:hAnsi="Times New Roman" w:cs="Times New Roman"/>
          <w:sz w:val="24"/>
          <w:szCs w:val="24"/>
        </w:rPr>
        <w:t xml:space="preserve">, </w:t>
      </w:r>
      <w:proofErr w:type="gramStart"/>
      <w:r w:rsidR="00EE2C3C" w:rsidRPr="005C7F5C">
        <w:rPr>
          <w:rFonts w:ascii="Times New Roman" w:hAnsi="Times New Roman" w:cs="Times New Roman"/>
          <w:i/>
          <w:iCs/>
          <w:sz w:val="24"/>
          <w:szCs w:val="24"/>
        </w:rPr>
        <w:t>t</w:t>
      </w:r>
      <w:r w:rsidR="00EE2C3C">
        <w:rPr>
          <w:rFonts w:ascii="Times New Roman" w:hAnsi="Times New Roman" w:cs="Times New Roman"/>
          <w:sz w:val="24"/>
          <w:szCs w:val="24"/>
        </w:rPr>
        <w:t>)</w:t>
      </w:r>
      <w:r w:rsidR="00BA257B">
        <w:rPr>
          <w:rFonts w:ascii="Times New Roman" w:hAnsi="Times New Roman" w:cs="Times New Roman"/>
          <w:sz w:val="24"/>
          <w:szCs w:val="24"/>
        </w:rPr>
        <w:t>|</w:t>
      </w:r>
      <w:proofErr w:type="gramEnd"/>
      <w:r w:rsidR="00BA257B">
        <w:rPr>
          <w:rFonts w:ascii="Times New Roman" w:hAnsi="Times New Roman" w:cs="Times New Roman"/>
          <w:sz w:val="24"/>
          <w:szCs w:val="24"/>
        </w:rPr>
        <w:t>|</w:t>
      </w:r>
      <w:r w:rsidR="009F5113">
        <w:rPr>
          <w:rFonts w:ascii="Times New Roman" w:hAnsi="Times New Roman" w:cs="Times New Roman"/>
          <w:sz w:val="24"/>
          <w:szCs w:val="24"/>
          <w:vertAlign w:val="superscript"/>
        </w:rPr>
        <w:t>2</w:t>
      </w:r>
      <w:r w:rsidR="009F5113">
        <w:rPr>
          <w:rFonts w:ascii="Times New Roman" w:hAnsi="Times New Roman" w:cs="Times New Roman"/>
          <w:sz w:val="24"/>
          <w:szCs w:val="24"/>
        </w:rPr>
        <w:t xml:space="preserve">] + </w:t>
      </w:r>
      <w:r w:rsidR="009F5113">
        <w:rPr>
          <w:rFonts w:ascii="Times New Roman" w:hAnsi="Times New Roman" w:cs="Times New Roman"/>
          <w:i/>
          <w:iCs/>
          <w:sz w:val="24"/>
          <w:szCs w:val="24"/>
        </w:rPr>
        <w:t xml:space="preserve">C </w:t>
      </w:r>
      <w:r w:rsidR="009F5113">
        <w:rPr>
          <w:rFonts w:ascii="Times New Roman" w:hAnsi="Times New Roman" w:cs="Times New Roman"/>
          <w:sz w:val="24"/>
          <w:szCs w:val="24"/>
        </w:rPr>
        <w:tab/>
      </w:r>
      <w:r w:rsidR="009F5113">
        <w:rPr>
          <w:rFonts w:ascii="Times New Roman" w:hAnsi="Times New Roman" w:cs="Times New Roman"/>
          <w:sz w:val="24"/>
          <w:szCs w:val="24"/>
        </w:rPr>
        <w:tab/>
      </w:r>
      <w:r w:rsidR="009F5113">
        <w:rPr>
          <w:rFonts w:ascii="Times New Roman" w:hAnsi="Times New Roman" w:cs="Times New Roman"/>
          <w:sz w:val="24"/>
          <w:szCs w:val="24"/>
        </w:rPr>
        <w:tab/>
      </w:r>
      <w:r w:rsidR="009F5113">
        <w:rPr>
          <w:rFonts w:ascii="Times New Roman" w:hAnsi="Times New Roman" w:cs="Times New Roman"/>
          <w:sz w:val="24"/>
          <w:szCs w:val="24"/>
        </w:rPr>
        <w:tab/>
      </w:r>
      <w:r w:rsidR="009F5113">
        <w:rPr>
          <w:rFonts w:ascii="Times New Roman" w:hAnsi="Times New Roman" w:cs="Times New Roman"/>
          <w:sz w:val="24"/>
          <w:szCs w:val="24"/>
        </w:rPr>
        <w:tab/>
      </w:r>
      <w:r w:rsidR="009F5113">
        <w:rPr>
          <w:rFonts w:ascii="Times New Roman" w:hAnsi="Times New Roman" w:cs="Times New Roman"/>
          <w:sz w:val="24"/>
          <w:szCs w:val="24"/>
        </w:rPr>
        <w:tab/>
      </w:r>
      <w:r w:rsidR="009F5113">
        <w:rPr>
          <w:rFonts w:ascii="Times New Roman" w:hAnsi="Times New Roman" w:cs="Times New Roman"/>
          <w:sz w:val="24"/>
          <w:szCs w:val="24"/>
        </w:rPr>
        <w:tab/>
        <w:t>(4</w:t>
      </w:r>
      <w:r w:rsidR="00B43982">
        <w:rPr>
          <w:rFonts w:ascii="Times New Roman" w:hAnsi="Times New Roman" w:cs="Times New Roman"/>
          <w:sz w:val="24"/>
          <w:szCs w:val="24"/>
        </w:rPr>
        <w:t>5</w:t>
      </w:r>
      <w:r w:rsidR="009F5113">
        <w:rPr>
          <w:rFonts w:ascii="Times New Roman" w:hAnsi="Times New Roman" w:cs="Times New Roman"/>
          <w:sz w:val="24"/>
          <w:szCs w:val="24"/>
        </w:rPr>
        <w:t>)</w:t>
      </w:r>
    </w:p>
    <w:p w14:paraId="6D717194" w14:textId="282D4EE8" w:rsidR="004F73B0" w:rsidRDefault="00725C65" w:rsidP="003E0DC8">
      <w:pPr>
        <w:spacing w:line="480" w:lineRule="auto"/>
        <w:rPr>
          <w:rFonts w:ascii="Times New Roman" w:hAnsi="Times New Roman" w:cs="Times New Roman"/>
          <w:iCs/>
          <w:sz w:val="24"/>
          <w:szCs w:val="24"/>
        </w:rPr>
      </w:pPr>
      <w:r>
        <w:rPr>
          <w:rFonts w:ascii="Times New Roman" w:hAnsi="Times New Roman" w:cs="Times New Roman"/>
          <w:sz w:val="24"/>
          <w:szCs w:val="24"/>
        </w:rPr>
        <w:t>w</w:t>
      </w:r>
      <w:r w:rsidR="004143EA">
        <w:rPr>
          <w:rFonts w:ascii="Times New Roman" w:hAnsi="Times New Roman" w:cs="Times New Roman"/>
          <w:sz w:val="24"/>
          <w:szCs w:val="24"/>
        </w:rPr>
        <w:t xml:space="preserve">here C is a constant independent </w:t>
      </w:r>
      <w:r w:rsidR="00AE48C2">
        <w:rPr>
          <w:rFonts w:ascii="Times New Roman" w:hAnsi="Times New Roman" w:cs="Times New Roman"/>
          <w:sz w:val="24"/>
          <w:szCs w:val="24"/>
        </w:rPr>
        <w:t>of</w:t>
      </w:r>
      <w:r w:rsidR="004143EA">
        <w:rPr>
          <w:rFonts w:ascii="Times New Roman" w:hAnsi="Times New Roman" w:cs="Times New Roman"/>
          <w:sz w:val="24"/>
          <w:szCs w:val="24"/>
        </w:rPr>
        <w:t xml:space="preserve"> the value of </w:t>
      </w:r>
      <w:r w:rsidR="004D4A96" w:rsidRPr="007B6F93">
        <w:rPr>
          <w:rFonts w:ascii="Times New Roman" w:hAnsi="Times New Roman" w:cs="Times New Roman"/>
          <w:sz w:val="24"/>
          <w:szCs w:val="24"/>
        </w:rPr>
        <w:t>Θ</w:t>
      </w:r>
      <w:r w:rsidR="007B6F93">
        <w:rPr>
          <w:rFonts w:ascii="Times New Roman" w:hAnsi="Times New Roman" w:cs="Times New Roman"/>
          <w:sz w:val="24"/>
          <w:szCs w:val="24"/>
        </w:rPr>
        <w:t xml:space="preserve">. </w:t>
      </w:r>
      <w:r w:rsidR="007738CA" w:rsidRPr="007B6F93">
        <w:rPr>
          <w:rFonts w:ascii="Times New Roman" w:hAnsi="Times New Roman" w:cs="Times New Roman"/>
          <w:sz w:val="24"/>
          <w:szCs w:val="24"/>
        </w:rPr>
        <w:t>Therefore</w:t>
      </w:r>
      <w:r w:rsidR="007738CA">
        <w:rPr>
          <w:rFonts w:ascii="Times New Roman" w:hAnsi="Times New Roman" w:cs="Times New Roman"/>
          <w:sz w:val="24"/>
          <w:szCs w:val="24"/>
        </w:rPr>
        <w:t xml:space="preserve">, </w:t>
      </w:r>
      <w:r w:rsidR="007B6F93">
        <w:rPr>
          <w:rFonts w:ascii="Times New Roman" w:hAnsi="Times New Roman" w:cs="Times New Roman"/>
          <w:sz w:val="24"/>
          <w:szCs w:val="24"/>
        </w:rPr>
        <w:t xml:space="preserve">to </w:t>
      </w:r>
      <w:r w:rsidR="003542F6">
        <w:rPr>
          <w:rFonts w:ascii="Times New Roman" w:hAnsi="Times New Roman" w:cs="Times New Roman"/>
          <w:sz w:val="24"/>
          <w:szCs w:val="24"/>
        </w:rPr>
        <w:t>parameterize</w:t>
      </w:r>
      <w:r w:rsidR="007B6F93">
        <w:rPr>
          <w:rFonts w:ascii="Times New Roman" w:hAnsi="Times New Roman" w:cs="Times New Roman"/>
          <w:sz w:val="24"/>
          <w:szCs w:val="24"/>
        </w:rPr>
        <w:t xml:space="preserve"> </w:t>
      </w:r>
      <w:r w:rsidR="003542F6">
        <w:rPr>
          <w:rFonts w:ascii="Times New Roman" w:hAnsi="Times New Roman" w:cs="Times New Roman"/>
          <w:sz w:val="24"/>
          <w:szCs w:val="24"/>
        </w:rPr>
        <w:t xml:space="preserve">the mean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sidR="003542F6">
        <w:rPr>
          <w:rFonts w:ascii="Times New Roman" w:hAnsi="Times New Roman" w:cs="Times New Roman"/>
          <w:sz w:val="24"/>
          <w:szCs w:val="24"/>
        </w:rPr>
        <w:t xml:space="preserve">, </w:t>
      </w:r>
      <w:r w:rsidR="00BA527C">
        <w:rPr>
          <w:rFonts w:ascii="Times New Roman" w:hAnsi="Times New Roman" w:cs="Times New Roman"/>
          <w:sz w:val="24"/>
          <w:szCs w:val="24"/>
        </w:rPr>
        <w:t xml:space="preserve">they introduce a model that predicts </w:t>
      </w:r>
      <m:oMath>
        <m:acc>
          <m:accPr>
            <m:chr m:val="̃"/>
            <m:ctrlPr>
              <w:rPr>
                <w:rFonts w:ascii="Cambria Math" w:hAnsi="Cambria Math" w:cs="Times New Roman"/>
                <w:i/>
                <w:sz w:val="24"/>
                <w:szCs w:val="24"/>
              </w:rPr>
            </m:ctrlPr>
          </m:accPr>
          <m:e>
            <m:r>
              <w:rPr>
                <w:rFonts w:ascii="Cambria Math" w:hAnsi="Cambria Math" w:cs="Times New Roman"/>
                <w:sz w:val="24"/>
                <w:szCs w:val="24"/>
              </w:rPr>
              <m:t>µ</m:t>
            </m:r>
          </m:e>
        </m:acc>
      </m:oMath>
      <w:r w:rsidR="002F1E67">
        <w:rPr>
          <w:rFonts w:ascii="Times New Roman" w:hAnsi="Times New Roman" w:cs="Times New Roman"/>
          <w:i/>
          <w:iCs/>
          <w:sz w:val="24"/>
          <w:szCs w:val="24"/>
          <w:vertAlign w:val="subscript"/>
        </w:rPr>
        <w:t>t</w:t>
      </w:r>
      <w:r w:rsidR="002F1E67">
        <w:rPr>
          <w:rFonts w:ascii="Times New Roman" w:hAnsi="Times New Roman" w:cs="Times New Roman"/>
          <w:sz w:val="24"/>
          <w:szCs w:val="24"/>
        </w:rPr>
        <w:t>, which is the forward process posterior mean</w:t>
      </w:r>
      <w:r w:rsidR="007055AD">
        <w:rPr>
          <w:rFonts w:ascii="Times New Roman" w:hAnsi="Times New Roman" w:cs="Times New Roman"/>
          <w:sz w:val="24"/>
          <w:szCs w:val="24"/>
        </w:rPr>
        <w:t xml:space="preserve">. Furthermore, the authors </w:t>
      </w:r>
      <w:r w:rsidR="00D848C9">
        <w:rPr>
          <w:rFonts w:ascii="Times New Roman" w:hAnsi="Times New Roman" w:cs="Times New Roman"/>
          <w:sz w:val="24"/>
          <w:szCs w:val="24"/>
        </w:rPr>
        <w:t xml:space="preserve">reparametrized equation </w:t>
      </w:r>
      <w:r w:rsidR="00B43982">
        <w:rPr>
          <w:rFonts w:ascii="Times New Roman" w:hAnsi="Times New Roman" w:cs="Times New Roman"/>
          <w:sz w:val="24"/>
          <w:szCs w:val="24"/>
        </w:rPr>
        <w:t>41</w:t>
      </w:r>
      <w:r w:rsidR="00197084">
        <w:rPr>
          <w:rFonts w:ascii="Times New Roman" w:hAnsi="Times New Roman" w:cs="Times New Roman"/>
          <w:sz w:val="24"/>
          <w:szCs w:val="24"/>
        </w:rPr>
        <w:t xml:space="preserve"> as </w:t>
      </w:r>
      <w:r w:rsidR="00197084" w:rsidRPr="0033457D">
        <w:rPr>
          <w:rFonts w:ascii="Times New Roman" w:hAnsi="Times New Roman" w:cs="Times New Roman"/>
          <w:sz w:val="24"/>
          <w:szCs w:val="24"/>
        </w:rPr>
        <w:t>X</w:t>
      </w:r>
      <w:r w:rsidR="00197084" w:rsidRPr="0033457D">
        <w:rPr>
          <w:rFonts w:ascii="Times New Roman" w:hAnsi="Times New Roman" w:cs="Times New Roman"/>
          <w:i/>
          <w:iCs/>
          <w:sz w:val="24"/>
          <w:szCs w:val="24"/>
          <w:vertAlign w:val="subscript"/>
        </w:rPr>
        <w:t>t</w:t>
      </w:r>
      <w:r w:rsidR="00153744">
        <w:rPr>
          <w:rFonts w:ascii="Times New Roman" w:hAnsi="Times New Roman" w:cs="Times New Roman"/>
          <w:i/>
          <w:iCs/>
          <w:sz w:val="24"/>
          <w:szCs w:val="24"/>
          <w:vertAlign w:val="subscript"/>
        </w:rPr>
        <w:t xml:space="preserve"> </w:t>
      </w:r>
      <w:r w:rsidR="00197084" w:rsidRPr="0033457D">
        <w:rPr>
          <w:rFonts w:ascii="Times New Roman" w:hAnsi="Times New Roman" w:cs="Times New Roman"/>
          <w:sz w:val="24"/>
          <w:szCs w:val="24"/>
        </w:rPr>
        <w:t>(X</w:t>
      </w:r>
      <w:r w:rsidR="00197084" w:rsidRPr="0033457D">
        <w:rPr>
          <w:rFonts w:ascii="Times New Roman" w:hAnsi="Times New Roman" w:cs="Times New Roman"/>
          <w:sz w:val="24"/>
          <w:szCs w:val="24"/>
          <w:vertAlign w:val="subscript"/>
        </w:rPr>
        <w:t>0</w:t>
      </w:r>
      <w:r w:rsidR="00197084" w:rsidRPr="0033457D">
        <w:rPr>
          <w:rFonts w:ascii="Times New Roman" w:hAnsi="Times New Roman" w:cs="Times New Roman"/>
          <w:sz w:val="24"/>
          <w:szCs w:val="24"/>
        </w:rPr>
        <w:t xml:space="preserve">, </w:t>
      </w:r>
      <w:r w:rsidR="00292512" w:rsidRPr="0033457D">
        <w:rPr>
          <w:rFonts w:ascii="Times New Roman" w:hAnsi="Times New Roman" w:cs="Times New Roman"/>
          <w:sz w:val="24"/>
          <w:szCs w:val="24"/>
        </w:rPr>
        <w:t>ε)</w:t>
      </w:r>
      <w:r w:rsidR="00A051A7" w:rsidRPr="0033457D">
        <w:rPr>
          <w:rFonts w:ascii="Times New Roman" w:hAnsi="Times New Roman" w:cs="Times New Roman"/>
          <w:sz w:val="24"/>
          <w:szCs w:val="24"/>
        </w:rPr>
        <w:t xml:space="preserve"> = </w:t>
      </w:r>
      <m:oMath>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sSub>
          <m:sSubPr>
            <m:ctrlPr>
              <w:rPr>
                <w:rFonts w:ascii="Cambria Math" w:hAnsi="Cambria Math" w:cs="Times New Roman"/>
                <w:i/>
                <w:iCs/>
                <w:sz w:val="24"/>
                <w:szCs w:val="24"/>
              </w:rPr>
            </m:ctrlPr>
          </m:sSubPr>
          <m:e>
            <m:r>
              <m:rPr>
                <m:sty m:val="p"/>
              </m:rPr>
              <w:rPr>
                <w:rFonts w:ascii="Cambria Math" w:hAnsi="Cambria Math" w:cs="Times New Roman"/>
                <w:sz w:val="24"/>
                <w:szCs w:val="24"/>
              </w:rPr>
              <m:t>X</m:t>
            </m:r>
          </m:e>
          <m:sub>
            <m:r>
              <w:rPr>
                <w:rFonts w:ascii="Cambria Math" w:hAnsi="Cambria Math" w:cs="Times New Roman"/>
                <w:sz w:val="24"/>
                <w:szCs w:val="24"/>
              </w:rPr>
              <m:t>t</m:t>
            </m:r>
          </m:sub>
        </m:sSub>
      </m:oMath>
      <w:r w:rsidR="001F55CE" w:rsidRPr="0033457D">
        <w:rPr>
          <w:rFonts w:ascii="Times New Roman" w:hAnsi="Times New Roman" w:cs="Times New Roman"/>
          <w:iCs/>
          <w:sz w:val="24"/>
          <w:szCs w:val="24"/>
        </w:rPr>
        <w:t xml:space="preserve"> + </w:t>
      </w:r>
      <m:oMath>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1-α</m:t>
                    </m:r>
                  </m:e>
                </m:acc>
              </m:e>
              <m:sub>
                <m:r>
                  <w:rPr>
                    <w:rFonts w:ascii="Cambria Math" w:hAnsi="Cambria Math" w:cs="Times New Roman"/>
                    <w:sz w:val="24"/>
                    <w:szCs w:val="24"/>
                  </w:rPr>
                  <m:t>t</m:t>
                </m:r>
              </m:sub>
            </m:sSub>
          </m:e>
        </m:rad>
        <m:r>
          <w:rPr>
            <w:rFonts w:ascii="Cambria Math" w:hAnsi="Cambria Math" w:cs="Times New Roman"/>
            <w:sz w:val="24"/>
            <w:szCs w:val="24"/>
          </w:rPr>
          <m:t>ε</m:t>
        </m:r>
      </m:oMath>
      <w:r w:rsidR="0033457D">
        <w:rPr>
          <w:rFonts w:ascii="Times New Roman" w:hAnsi="Times New Roman" w:cs="Times New Roman"/>
          <w:iCs/>
          <w:sz w:val="24"/>
          <w:szCs w:val="24"/>
        </w:rPr>
        <w:t xml:space="preserve"> for</w:t>
      </w:r>
      <w:r w:rsidR="004F73B0">
        <w:rPr>
          <w:rFonts w:ascii="Times New Roman" w:hAnsi="Times New Roman" w:cs="Times New Roman"/>
          <w:iCs/>
          <w:sz w:val="24"/>
          <w:szCs w:val="24"/>
        </w:rPr>
        <w:t xml:space="preserve"> </w:t>
      </w:r>
    </w:p>
    <w:p w14:paraId="00FCB5CA" w14:textId="2ED92868" w:rsidR="00DA212D" w:rsidRDefault="004F73B0" w:rsidP="003E0DC8">
      <w:p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ε~ </w:t>
      </w:r>
      <w:r w:rsidR="00027054">
        <w:rPr>
          <w:rFonts w:ascii="Times New Roman" w:hAnsi="Times New Roman" w:cs="Times New Roman"/>
          <w:i/>
          <w:sz w:val="24"/>
          <w:szCs w:val="24"/>
        </w:rPr>
        <w:t>N</w:t>
      </w:r>
      <w:r w:rsidR="00027054">
        <w:rPr>
          <w:rFonts w:ascii="Times New Roman" w:hAnsi="Times New Roman" w:cs="Times New Roman"/>
          <w:iCs/>
          <w:sz w:val="24"/>
          <w:szCs w:val="24"/>
        </w:rPr>
        <w:t xml:space="preserve"> (0,</w:t>
      </w:r>
      <w:r w:rsidR="00027054">
        <w:rPr>
          <w:rFonts w:ascii="Times New Roman" w:hAnsi="Times New Roman" w:cs="Times New Roman"/>
          <w:b/>
          <w:bCs/>
          <w:iCs/>
          <w:sz w:val="24"/>
          <w:szCs w:val="24"/>
        </w:rPr>
        <w:t xml:space="preserve"> I</w:t>
      </w:r>
      <w:r>
        <w:rPr>
          <w:rFonts w:ascii="Times New Roman" w:hAnsi="Times New Roman" w:cs="Times New Roman"/>
          <w:iCs/>
          <w:sz w:val="24"/>
          <w:szCs w:val="24"/>
        </w:rPr>
        <w:t>)</w:t>
      </w:r>
      <w:r w:rsidR="00027054">
        <w:rPr>
          <w:rFonts w:ascii="Times New Roman" w:hAnsi="Times New Roman" w:cs="Times New Roman"/>
          <w:iCs/>
          <w:sz w:val="24"/>
          <w:szCs w:val="24"/>
        </w:rPr>
        <w:t>,</w:t>
      </w:r>
      <w:r>
        <w:rPr>
          <w:rFonts w:ascii="Times New Roman" w:hAnsi="Times New Roman" w:cs="Times New Roman"/>
          <w:iCs/>
          <w:sz w:val="24"/>
          <w:szCs w:val="24"/>
        </w:rPr>
        <w:t xml:space="preserve"> </w:t>
      </w:r>
      <w:r w:rsidR="00027054">
        <w:rPr>
          <w:rFonts w:ascii="Times New Roman" w:hAnsi="Times New Roman" w:cs="Times New Roman"/>
          <w:iCs/>
          <w:sz w:val="24"/>
          <w:szCs w:val="24"/>
        </w:rPr>
        <w:t>and then they apply the forward process posterior discussed in the previous formula in equation 41</w:t>
      </w:r>
      <w:r w:rsidR="005A048F">
        <w:rPr>
          <w:rFonts w:ascii="Times New Roman" w:hAnsi="Times New Roman" w:cs="Times New Roman"/>
          <w:iCs/>
          <w:sz w:val="24"/>
          <w:szCs w:val="24"/>
        </w:rPr>
        <w:t>. T</w:t>
      </w:r>
      <w:r w:rsidR="00A66601">
        <w:rPr>
          <w:rFonts w:ascii="Times New Roman" w:hAnsi="Times New Roman" w:cs="Times New Roman"/>
          <w:iCs/>
          <w:sz w:val="24"/>
          <w:szCs w:val="24"/>
        </w:rPr>
        <w:t xml:space="preserve">his </w:t>
      </w:r>
      <w:proofErr w:type="gramStart"/>
      <w:r w:rsidR="00A66601">
        <w:rPr>
          <w:rFonts w:ascii="Times New Roman" w:hAnsi="Times New Roman" w:cs="Times New Roman"/>
          <w:iCs/>
          <w:sz w:val="24"/>
          <w:szCs w:val="24"/>
        </w:rPr>
        <w:t>lead</w:t>
      </w:r>
      <w:proofErr w:type="gramEnd"/>
      <w:r w:rsidR="00A66601">
        <w:rPr>
          <w:rFonts w:ascii="Times New Roman" w:hAnsi="Times New Roman" w:cs="Times New Roman"/>
          <w:iCs/>
          <w:sz w:val="24"/>
          <w:szCs w:val="24"/>
        </w:rPr>
        <w:t xml:space="preserve"> to:</w:t>
      </w:r>
    </w:p>
    <w:p w14:paraId="2C35B072" w14:textId="1DD38635" w:rsidR="00155CD1" w:rsidRDefault="006E332B" w:rsidP="003E0DC8">
      <w:pPr>
        <w:spacing w:line="480" w:lineRule="auto"/>
        <w:rPr>
          <w:rFonts w:ascii="Times New Roman" w:hAnsi="Times New Roman" w:cs="Times New Roman"/>
          <w:sz w:val="24"/>
          <w:szCs w:val="24"/>
        </w:rPr>
      </w:pPr>
      <w:r w:rsidRPr="00DA212D">
        <w:rPr>
          <w:rFonts w:ascii="Times New Roman" w:hAnsi="Times New Roman" w:cs="Times New Roman"/>
          <w:i/>
          <w:iCs/>
          <w:sz w:val="24"/>
          <w:szCs w:val="24"/>
        </w:rPr>
        <w:t>L</w:t>
      </w:r>
      <w:r w:rsidRPr="00DA212D">
        <w:rPr>
          <w:rFonts w:ascii="Times New Roman" w:hAnsi="Times New Roman" w:cs="Times New Roman"/>
          <w:i/>
          <w:iCs/>
          <w:sz w:val="24"/>
          <w:szCs w:val="24"/>
          <w:vertAlign w:val="subscript"/>
        </w:rPr>
        <w:t>t-1</w:t>
      </w:r>
      <w:r>
        <w:rPr>
          <w:rFonts w:ascii="Times New Roman" w:hAnsi="Times New Roman" w:cs="Times New Roman"/>
          <w:i/>
          <w:iCs/>
          <w:sz w:val="24"/>
          <w:szCs w:val="24"/>
          <w:vertAlign w:val="subscript"/>
        </w:rPr>
        <w:t xml:space="preserve"> </w:t>
      </w:r>
      <w:r w:rsidR="00CC59DF">
        <w:rPr>
          <w:rFonts w:ascii="Times New Roman" w:hAnsi="Times New Roman" w:cs="Times New Roman"/>
          <w:sz w:val="24"/>
          <w:szCs w:val="24"/>
        </w:rPr>
        <w:t xml:space="preserve">– </w:t>
      </w:r>
      <w:r w:rsidR="00CC59DF">
        <w:rPr>
          <w:rFonts w:ascii="Times New Roman" w:hAnsi="Times New Roman" w:cs="Times New Roman"/>
          <w:i/>
          <w:iCs/>
          <w:sz w:val="24"/>
          <w:szCs w:val="24"/>
        </w:rPr>
        <w:t xml:space="preserve">C </w:t>
      </w:r>
      <w:r>
        <w:rPr>
          <w:rFonts w:ascii="Times New Roman" w:hAnsi="Times New Roman" w:cs="Times New Roman"/>
          <w:sz w:val="24"/>
          <w:szCs w:val="24"/>
        </w:rPr>
        <w:t>= E</w:t>
      </w:r>
      <w:r w:rsidR="00CC59DF">
        <w:rPr>
          <w:rFonts w:ascii="Times New Roman" w:hAnsi="Times New Roman" w:cs="Times New Roman"/>
          <w:i/>
          <w:iCs/>
          <w:sz w:val="24"/>
          <w:szCs w:val="24"/>
          <w:vertAlign w:val="subscript"/>
        </w:rPr>
        <w:t>X</w:t>
      </w:r>
      <w:r w:rsidR="002D4D47">
        <w:rPr>
          <w:rFonts w:ascii="Times New Roman" w:hAnsi="Times New Roman" w:cs="Times New Roman"/>
          <w:i/>
          <w:iCs/>
          <w:sz w:val="24"/>
          <w:szCs w:val="24"/>
          <w:vertAlign w:val="subscript"/>
        </w:rPr>
        <w:t>0,</w:t>
      </w:r>
      <w:r w:rsidR="002D4D47" w:rsidRPr="001D7250">
        <w:rPr>
          <w:rFonts w:ascii="Times New Roman" w:hAnsi="Times New Roman" w:cs="Times New Roman"/>
          <w:sz w:val="24"/>
          <w:szCs w:val="24"/>
          <w:vertAlign w:val="subscript"/>
        </w:rPr>
        <w:t xml:space="preserve"> ε</w:t>
      </w:r>
      <w:r>
        <w:rPr>
          <w:rFonts w:ascii="Times New Roman" w:hAnsi="Times New Roman" w:cs="Times New Roman"/>
          <w:i/>
          <w:iCs/>
          <w:sz w:val="24"/>
          <w:szCs w:val="24"/>
          <w:vertAlign w:val="subscript"/>
        </w:rPr>
        <w:t xml:space="preserve"> </w:t>
      </w:r>
      <w:r w:rsidR="00E972DB">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r>
              <w:rPr>
                <w:rFonts w:ascii="Cambria Math" w:hAnsi="Cambria Math" w:cs="Times New Roman"/>
                <w:sz w:val="24"/>
                <w:szCs w:val="24"/>
              </w:rPr>
              <m:t xml:space="preserve">   </m:t>
            </m:r>
          </m:den>
        </m:f>
      </m:oMath>
      <w:r w:rsidR="00E972D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Calibri"/>
                    <w:sz w:val="24"/>
                    <w:szCs w:val="24"/>
                  </w:rPr>
                  <m:t>µ</m:t>
                </m:r>
              </m:e>
            </m:acc>
          </m:e>
          <m:sub>
            <m:r>
              <w:rPr>
                <w:rFonts w:ascii="Cambria Math" w:hAnsi="Cambria Math" w:cs="Times New Roman"/>
                <w:sz w:val="24"/>
                <w:szCs w:val="24"/>
              </w:rPr>
              <m:t>t</m:t>
            </m:r>
          </m:sub>
        </m:sSub>
      </m:oMath>
      <w:r w:rsidR="00A12B78">
        <w:rPr>
          <w:rFonts w:ascii="Times New Roman" w:hAnsi="Times New Roman" w:cs="Times New Roman"/>
          <w:sz w:val="24"/>
          <w:szCs w:val="24"/>
        </w:rPr>
        <w:t>(</w:t>
      </w:r>
      <w:r w:rsidR="00E972DB">
        <w:rPr>
          <w:rFonts w:ascii="Times New Roman" w:hAnsi="Times New Roman" w:cs="Times New Roman"/>
          <w:sz w:val="24"/>
          <w:szCs w:val="24"/>
        </w:rPr>
        <w:t xml:space="preserve"> (X</w:t>
      </w:r>
      <w:r w:rsidR="00E972DB">
        <w:rPr>
          <w:rFonts w:ascii="Times New Roman" w:hAnsi="Times New Roman" w:cs="Times New Roman"/>
          <w:sz w:val="24"/>
          <w:szCs w:val="24"/>
          <w:vertAlign w:val="subscript"/>
        </w:rPr>
        <w:t>t</w:t>
      </w:r>
      <w:r w:rsidR="00E972DB">
        <w:rPr>
          <w:rFonts w:ascii="Times New Roman" w:hAnsi="Times New Roman" w:cs="Times New Roman"/>
          <w:sz w:val="24"/>
          <w:szCs w:val="24"/>
        </w:rPr>
        <w:t>, X</w:t>
      </w:r>
      <w:r w:rsidR="00E972DB">
        <w:rPr>
          <w:rFonts w:ascii="Times New Roman" w:hAnsi="Times New Roman" w:cs="Times New Roman"/>
          <w:sz w:val="24"/>
          <w:szCs w:val="24"/>
          <w:vertAlign w:val="subscript"/>
        </w:rPr>
        <w:t>0</w:t>
      </w:r>
      <w:r w:rsidR="00E972DB">
        <w:rPr>
          <w:rFonts w:ascii="Times New Roman" w:hAnsi="Times New Roman" w:cs="Times New Roman"/>
          <w:sz w:val="24"/>
          <w:szCs w:val="24"/>
        </w:rPr>
        <w:t>)</w:t>
      </w:r>
      <w:r w:rsidR="00A12B78">
        <w:rPr>
          <w:rFonts w:ascii="Times New Roman" w:hAnsi="Times New Roman" w:cs="Times New Roman"/>
          <w:sz w:val="24"/>
          <w:szCs w:val="24"/>
        </w:rPr>
        <w:t>,</w:t>
      </w:r>
      <w:r w:rsidR="00E972DB">
        <w:rPr>
          <w:rFonts w:ascii="Times New Roman" w:hAnsi="Times New Roman" w:cs="Times New Roman"/>
          <w:sz w:val="24"/>
          <w:szCs w:val="24"/>
        </w:rPr>
        <w:t xml:space="preserve"> -</w:t>
      </w:r>
      <w:r w:rsidR="00A12B78">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acc>
              </m:e>
            </m:rad>
          </m:den>
        </m:f>
      </m:oMath>
      <w:r w:rsidR="00E972DB">
        <w:rPr>
          <w:rFonts w:ascii="Times New Roman" w:hAnsi="Times New Roman" w:cs="Times New Roman"/>
          <w:sz w:val="24"/>
          <w:szCs w:val="24"/>
        </w:rPr>
        <w:t xml:space="preserve"> </w:t>
      </w:r>
      <w:r w:rsidR="001B52A1">
        <w:rPr>
          <w:rFonts w:ascii="Times New Roman" w:hAnsi="Times New Roman" w:cs="Times New Roman"/>
          <w:sz w:val="24"/>
          <w:szCs w:val="24"/>
        </w:rPr>
        <w:t>(X</w:t>
      </w:r>
      <w:r w:rsidR="001B52A1">
        <w:rPr>
          <w:rFonts w:ascii="Times New Roman" w:hAnsi="Times New Roman" w:cs="Times New Roman"/>
          <w:sz w:val="24"/>
          <w:szCs w:val="24"/>
          <w:vertAlign w:val="subscript"/>
        </w:rPr>
        <w:t>t</w:t>
      </w:r>
      <w:r w:rsidR="001B52A1">
        <w:rPr>
          <w:rFonts w:ascii="Times New Roman" w:hAnsi="Times New Roman" w:cs="Times New Roman"/>
          <w:sz w:val="24"/>
          <w:szCs w:val="24"/>
        </w:rPr>
        <w:t xml:space="preserve"> (X</w:t>
      </w:r>
      <w:r w:rsidR="001B52A1">
        <w:rPr>
          <w:rFonts w:ascii="Times New Roman" w:hAnsi="Times New Roman" w:cs="Times New Roman"/>
          <w:sz w:val="24"/>
          <w:szCs w:val="24"/>
          <w:vertAlign w:val="subscript"/>
        </w:rPr>
        <w:t>0</w:t>
      </w:r>
      <w:r w:rsidR="001B52A1">
        <w:rPr>
          <w:rFonts w:ascii="Times New Roman" w:hAnsi="Times New Roman" w:cs="Times New Roman"/>
          <w:sz w:val="24"/>
          <w:szCs w:val="24"/>
        </w:rPr>
        <w:t xml:space="preserve">, </w:t>
      </w:r>
      <w:r w:rsidR="000A58E2">
        <w:rPr>
          <w:rFonts w:ascii="Times New Roman" w:hAnsi="Times New Roman" w:cs="Times New Roman"/>
          <w:sz w:val="24"/>
          <w:szCs w:val="24"/>
        </w:rPr>
        <w:t>ε</w:t>
      </w:r>
      <w:r w:rsidR="001B52A1">
        <w:rPr>
          <w:rFonts w:ascii="Times New Roman" w:hAnsi="Times New Roman" w:cs="Times New Roman"/>
          <w:sz w:val="24"/>
          <w:szCs w:val="24"/>
        </w:rPr>
        <w:t>)</w:t>
      </w:r>
      <w:r w:rsidR="000A58E2">
        <w:rPr>
          <w:rFonts w:ascii="Times New Roman" w:hAnsi="Times New Roman" w:cs="Times New Roman"/>
          <w:sz w:val="24"/>
          <w:szCs w:val="24"/>
        </w:rPr>
        <w:t xml:space="preserve"> - </w:t>
      </w:r>
      <m:oMath>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rad>
        <m:r>
          <w:rPr>
            <w:rFonts w:ascii="Cambria Math" w:hAnsi="Cambria Math" w:cs="Times New Roman"/>
            <w:sz w:val="24"/>
            <w:szCs w:val="24"/>
          </w:rPr>
          <m:t>ε)</m:t>
        </m:r>
      </m:oMath>
      <w:r w:rsidR="0090359A">
        <w:rPr>
          <w:rFonts w:ascii="Times New Roman" w:hAnsi="Times New Roman" w:cs="Times New Roman"/>
          <w:sz w:val="24"/>
          <w:szCs w:val="24"/>
        </w:rPr>
        <w:t xml:space="preserve"> -</w:t>
      </w:r>
      <w:r w:rsidR="00E972D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sidR="00E972DB">
        <w:rPr>
          <w:rFonts w:ascii="Times New Roman" w:hAnsi="Times New Roman" w:cs="Times New Roman"/>
          <w:sz w:val="24"/>
          <w:szCs w:val="24"/>
        </w:rPr>
        <w:t>(</w:t>
      </w:r>
      <w:proofErr w:type="gramStart"/>
      <w:r w:rsidR="00E972DB">
        <w:rPr>
          <w:rFonts w:ascii="Times New Roman" w:hAnsi="Times New Roman" w:cs="Times New Roman"/>
          <w:sz w:val="24"/>
          <w:szCs w:val="24"/>
        </w:rPr>
        <w:t>X</w:t>
      </w:r>
      <w:r w:rsidR="00E972DB">
        <w:rPr>
          <w:rFonts w:ascii="Times New Roman" w:hAnsi="Times New Roman" w:cs="Times New Roman"/>
          <w:sz w:val="24"/>
          <w:szCs w:val="24"/>
          <w:vertAlign w:val="subscript"/>
        </w:rPr>
        <w:t>t</w:t>
      </w:r>
      <w:r w:rsidR="009E1DAF">
        <w:rPr>
          <w:rFonts w:ascii="Times New Roman" w:hAnsi="Times New Roman" w:cs="Times New Roman"/>
          <w:sz w:val="24"/>
          <w:szCs w:val="24"/>
        </w:rPr>
        <w:t>(</w:t>
      </w:r>
      <w:proofErr w:type="gramEnd"/>
      <w:r w:rsidR="009E1DAF">
        <w:rPr>
          <w:rFonts w:ascii="Times New Roman" w:hAnsi="Times New Roman" w:cs="Times New Roman"/>
          <w:sz w:val="24"/>
          <w:szCs w:val="24"/>
        </w:rPr>
        <w:t>X</w:t>
      </w:r>
      <w:r w:rsidR="009E1DAF">
        <w:rPr>
          <w:rFonts w:ascii="Times New Roman" w:hAnsi="Times New Roman" w:cs="Times New Roman"/>
          <w:sz w:val="24"/>
          <w:szCs w:val="24"/>
          <w:vertAlign w:val="subscript"/>
        </w:rPr>
        <w:t>0</w:t>
      </w:r>
      <w:r w:rsidR="009E1DAF">
        <w:rPr>
          <w:rFonts w:ascii="Times New Roman" w:hAnsi="Times New Roman" w:cs="Times New Roman"/>
          <w:sz w:val="24"/>
          <w:szCs w:val="24"/>
        </w:rPr>
        <w:t>, ε</w:t>
      </w:r>
      <w:r w:rsidR="00270837">
        <w:rPr>
          <w:rFonts w:ascii="Times New Roman" w:hAnsi="Times New Roman" w:cs="Times New Roman"/>
          <w:sz w:val="24"/>
          <w:szCs w:val="24"/>
        </w:rPr>
        <w:t>),</w:t>
      </w:r>
      <w:r w:rsidR="00E972DB">
        <w:rPr>
          <w:rFonts w:ascii="Times New Roman" w:hAnsi="Times New Roman" w:cs="Times New Roman"/>
          <w:sz w:val="24"/>
          <w:szCs w:val="24"/>
        </w:rPr>
        <w:t xml:space="preserve"> </w:t>
      </w:r>
      <w:r w:rsidR="00E972DB" w:rsidRPr="005C7F5C">
        <w:rPr>
          <w:rFonts w:ascii="Times New Roman" w:hAnsi="Times New Roman" w:cs="Times New Roman"/>
          <w:i/>
          <w:iCs/>
          <w:sz w:val="24"/>
          <w:szCs w:val="24"/>
        </w:rPr>
        <w:t>t</w:t>
      </w:r>
      <w:r w:rsidR="00E972DB">
        <w:rPr>
          <w:rFonts w:ascii="Times New Roman" w:hAnsi="Times New Roman" w:cs="Times New Roman"/>
          <w:sz w:val="24"/>
          <w:szCs w:val="24"/>
        </w:rPr>
        <w:t>)||</w:t>
      </w:r>
      <w:r w:rsidR="00E972DB">
        <w:rPr>
          <w:rFonts w:ascii="Times New Roman" w:hAnsi="Times New Roman" w:cs="Times New Roman"/>
          <w:sz w:val="24"/>
          <w:szCs w:val="24"/>
          <w:vertAlign w:val="superscript"/>
        </w:rPr>
        <w:t>2</w:t>
      </w:r>
      <w:r w:rsidR="00270837">
        <w:rPr>
          <w:rFonts w:ascii="Times New Roman" w:hAnsi="Times New Roman" w:cs="Times New Roman"/>
          <w:sz w:val="24"/>
          <w:szCs w:val="24"/>
        </w:rPr>
        <w:t>]</w:t>
      </w:r>
      <w:r w:rsidR="002D4D47">
        <w:rPr>
          <w:rFonts w:ascii="Times New Roman" w:hAnsi="Times New Roman" w:cs="Times New Roman"/>
          <w:sz w:val="24"/>
          <w:szCs w:val="24"/>
        </w:rPr>
        <w:tab/>
      </w:r>
      <w:r w:rsidR="00270837">
        <w:rPr>
          <w:rFonts w:ascii="Times New Roman" w:hAnsi="Times New Roman" w:cs="Times New Roman"/>
          <w:sz w:val="24"/>
          <w:szCs w:val="24"/>
        </w:rPr>
        <w:t>(4</w:t>
      </w:r>
      <w:r w:rsidR="00B43982">
        <w:rPr>
          <w:rFonts w:ascii="Times New Roman" w:hAnsi="Times New Roman" w:cs="Times New Roman"/>
          <w:sz w:val="24"/>
          <w:szCs w:val="24"/>
        </w:rPr>
        <w:t>6</w:t>
      </w:r>
      <w:r w:rsidR="00270837">
        <w:rPr>
          <w:rFonts w:ascii="Times New Roman" w:hAnsi="Times New Roman" w:cs="Times New Roman"/>
          <w:sz w:val="24"/>
          <w:szCs w:val="24"/>
        </w:rPr>
        <w:t>)</w:t>
      </w:r>
    </w:p>
    <w:p w14:paraId="3AA0C545" w14:textId="12EB4BA0" w:rsidR="00270837" w:rsidRPr="00270837" w:rsidRDefault="004334D5" w:rsidP="003E0DC8">
      <w:pPr>
        <w:spacing w:line="480" w:lineRule="auto"/>
        <w:rPr>
          <w:rFonts w:ascii="Times New Roman" w:hAnsi="Times New Roman" w:cs="Times New Roman"/>
          <w:sz w:val="24"/>
          <w:szCs w:val="24"/>
        </w:rPr>
      </w:pPr>
      <w:r w:rsidRPr="00DA212D">
        <w:rPr>
          <w:rFonts w:ascii="Times New Roman" w:hAnsi="Times New Roman" w:cs="Times New Roman"/>
          <w:i/>
          <w:iCs/>
          <w:sz w:val="24"/>
          <w:szCs w:val="24"/>
        </w:rPr>
        <w:t>L</w:t>
      </w:r>
      <w:r w:rsidRPr="00DA212D">
        <w:rPr>
          <w:rFonts w:ascii="Times New Roman" w:hAnsi="Times New Roman" w:cs="Times New Roman"/>
          <w:i/>
          <w:iCs/>
          <w:sz w:val="24"/>
          <w:szCs w:val="24"/>
          <w:vertAlign w:val="subscript"/>
        </w:rPr>
        <w:t>t-1</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 xml:space="preserve">– </w:t>
      </w:r>
      <w:r>
        <w:rPr>
          <w:rFonts w:ascii="Times New Roman" w:hAnsi="Times New Roman" w:cs="Times New Roman"/>
          <w:i/>
          <w:iCs/>
          <w:sz w:val="24"/>
          <w:szCs w:val="24"/>
        </w:rPr>
        <w:t xml:space="preserve">C </w:t>
      </w:r>
      <w:r>
        <w:rPr>
          <w:rFonts w:ascii="Times New Roman" w:hAnsi="Times New Roman" w:cs="Times New Roman"/>
          <w:sz w:val="24"/>
          <w:szCs w:val="24"/>
        </w:rPr>
        <w:t>= E</w:t>
      </w:r>
      <w:r>
        <w:rPr>
          <w:rFonts w:ascii="Times New Roman" w:hAnsi="Times New Roman" w:cs="Times New Roman"/>
          <w:i/>
          <w:iCs/>
          <w:sz w:val="24"/>
          <w:szCs w:val="24"/>
          <w:vertAlign w:val="subscript"/>
        </w:rPr>
        <w:t>X</w:t>
      </w:r>
      <w:r w:rsidR="002D4D47">
        <w:rPr>
          <w:rFonts w:ascii="Times New Roman" w:hAnsi="Times New Roman" w:cs="Times New Roman"/>
          <w:i/>
          <w:iCs/>
          <w:sz w:val="24"/>
          <w:szCs w:val="24"/>
          <w:vertAlign w:val="subscript"/>
        </w:rPr>
        <w:t>0,</w:t>
      </w:r>
      <w:r w:rsidR="002D4D47" w:rsidRPr="001D7250">
        <w:rPr>
          <w:rFonts w:ascii="Times New Roman" w:hAnsi="Times New Roman" w:cs="Times New Roman"/>
          <w:sz w:val="24"/>
          <w:szCs w:val="24"/>
          <w:vertAlign w:val="subscript"/>
        </w:rPr>
        <w:t xml:space="preserve"> ε</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r>
              <w:rPr>
                <w:rFonts w:ascii="Cambria Math" w:hAnsi="Cambria Math" w:cs="Times New Roman"/>
                <w:sz w:val="24"/>
                <w:szCs w:val="24"/>
              </w:rPr>
              <m:t xml:space="preserve"> </m:t>
            </m:r>
          </m:den>
        </m:f>
      </m:oMath>
      <w:r w:rsidR="002D4D47">
        <w:rPr>
          <w:rFonts w:ascii="Times New Roman" w:hAnsi="Times New Roman" w:cs="Times New Roman"/>
          <w:sz w:val="24"/>
          <w:szCs w:val="24"/>
        </w:rPr>
        <w:t xml:space="preserve"> </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acc>
              </m:e>
            </m:rad>
          </m:den>
        </m:f>
      </m:oMath>
      <w:r>
        <w:rPr>
          <w:rFonts w:ascii="Times New Roman" w:hAnsi="Times New Roman" w:cs="Times New Roman"/>
          <w:sz w:val="24"/>
          <w:szCs w:val="24"/>
        </w:rPr>
        <w:t xml:space="preserve"> (X</w:t>
      </w:r>
      <w:r>
        <w:rPr>
          <w:rFonts w:ascii="Times New Roman" w:hAnsi="Times New Roman" w:cs="Times New Roman"/>
          <w:sz w:val="24"/>
          <w:szCs w:val="24"/>
          <w:vertAlign w:val="subscript"/>
        </w:rPr>
        <w:t>t</w:t>
      </w:r>
      <w:r>
        <w:rPr>
          <w:rFonts w:ascii="Times New Roman" w:hAnsi="Times New Roman" w:cs="Times New Roman"/>
          <w:sz w:val="24"/>
          <w:szCs w:val="24"/>
        </w:rPr>
        <w:t xml:space="preserve"> (X</w:t>
      </w:r>
      <w:r>
        <w:rPr>
          <w:rFonts w:ascii="Times New Roman" w:hAnsi="Times New Roman" w:cs="Times New Roman"/>
          <w:sz w:val="24"/>
          <w:szCs w:val="24"/>
          <w:vertAlign w:val="subscript"/>
        </w:rPr>
        <w:t>0</w:t>
      </w:r>
      <w:r>
        <w:rPr>
          <w:rFonts w:ascii="Times New Roman" w:hAnsi="Times New Roman" w:cs="Times New Roman"/>
          <w:sz w:val="24"/>
          <w:szCs w:val="24"/>
        </w:rPr>
        <w:t xml:space="preserve">, ε) -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rad>
          </m:den>
        </m:f>
      </m:oMath>
      <w:r w:rsidR="00E132E0">
        <w:rPr>
          <w:rFonts w:ascii="Times New Roman" w:hAnsi="Times New Roman" w:cs="Times New Roman"/>
          <w:sz w:val="24"/>
          <w:szCs w:val="24"/>
        </w:rPr>
        <w:t xml:space="preserve"> ε</w:t>
      </w:r>
      <w:r>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Pr>
          <w:rFonts w:ascii="Times New Roman" w:hAnsi="Times New Roman" w:cs="Times New Roman"/>
          <w:sz w:val="24"/>
          <w:szCs w:val="24"/>
        </w:rPr>
        <w:t>(X</w:t>
      </w:r>
      <w:r>
        <w:rPr>
          <w:rFonts w:ascii="Times New Roman" w:hAnsi="Times New Roman" w:cs="Times New Roman"/>
          <w:sz w:val="24"/>
          <w:szCs w:val="24"/>
          <w:vertAlign w:val="subscript"/>
        </w:rPr>
        <w:t>t</w:t>
      </w:r>
      <w:r>
        <w:rPr>
          <w:rFonts w:ascii="Times New Roman" w:hAnsi="Times New Roman" w:cs="Times New Roman"/>
          <w:sz w:val="24"/>
          <w:szCs w:val="24"/>
        </w:rPr>
        <w:t>(X</w:t>
      </w:r>
      <w:r>
        <w:rPr>
          <w:rFonts w:ascii="Times New Roman" w:hAnsi="Times New Roman" w:cs="Times New Roman"/>
          <w:sz w:val="24"/>
          <w:szCs w:val="24"/>
          <w:vertAlign w:val="subscript"/>
        </w:rPr>
        <w:t>0</w:t>
      </w:r>
      <w:r>
        <w:rPr>
          <w:rFonts w:ascii="Times New Roman" w:hAnsi="Times New Roman" w:cs="Times New Roman"/>
          <w:sz w:val="24"/>
          <w:szCs w:val="24"/>
        </w:rPr>
        <w:t xml:space="preserve">, ε), </w:t>
      </w:r>
      <w:r w:rsidRPr="005C7F5C">
        <w:rPr>
          <w:rFonts w:ascii="Times New Roman" w:hAnsi="Times New Roman" w:cs="Times New Roman"/>
          <w:i/>
          <w:iCs/>
          <w:sz w:val="24"/>
          <w:szCs w:val="24"/>
        </w:rPr>
        <w:t>t</w:t>
      </w:r>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sz w:val="24"/>
          <w:szCs w:val="24"/>
        </w:rPr>
        <w:tab/>
      </w:r>
      <w:r w:rsidR="00E132E0">
        <w:rPr>
          <w:rFonts w:ascii="Times New Roman" w:hAnsi="Times New Roman" w:cs="Times New Roman"/>
          <w:sz w:val="24"/>
          <w:szCs w:val="24"/>
        </w:rPr>
        <w:tab/>
      </w:r>
      <w:r w:rsidR="00E132E0">
        <w:rPr>
          <w:rFonts w:ascii="Times New Roman" w:hAnsi="Times New Roman" w:cs="Times New Roman"/>
          <w:sz w:val="24"/>
          <w:szCs w:val="24"/>
        </w:rPr>
        <w:tab/>
      </w:r>
      <w:r w:rsidR="00E132E0">
        <w:rPr>
          <w:rFonts w:ascii="Times New Roman" w:hAnsi="Times New Roman" w:cs="Times New Roman"/>
          <w:sz w:val="24"/>
          <w:szCs w:val="24"/>
        </w:rPr>
        <w:tab/>
      </w:r>
      <w:r>
        <w:rPr>
          <w:rFonts w:ascii="Times New Roman" w:hAnsi="Times New Roman" w:cs="Times New Roman"/>
          <w:sz w:val="24"/>
          <w:szCs w:val="24"/>
        </w:rPr>
        <w:t>(4</w:t>
      </w:r>
      <w:r w:rsidR="00B43982">
        <w:rPr>
          <w:rFonts w:ascii="Times New Roman" w:hAnsi="Times New Roman" w:cs="Times New Roman"/>
          <w:sz w:val="24"/>
          <w:szCs w:val="24"/>
        </w:rPr>
        <w:t>7</w:t>
      </w:r>
      <w:r>
        <w:rPr>
          <w:rFonts w:ascii="Times New Roman" w:hAnsi="Times New Roman" w:cs="Times New Roman"/>
          <w:sz w:val="24"/>
          <w:szCs w:val="24"/>
        </w:rPr>
        <w:t>)</w:t>
      </w:r>
    </w:p>
    <w:p w14:paraId="18455E23" w14:textId="204643FF" w:rsidR="00B17480" w:rsidRPr="000A654A" w:rsidRDefault="002954A4" w:rsidP="003E0DC8">
      <w:pPr>
        <w:spacing w:line="480" w:lineRule="auto"/>
        <w:rPr>
          <w:rFonts w:ascii="Times New Roman" w:hAnsi="Times New Roman" w:cs="Times New Roman"/>
          <w:sz w:val="24"/>
          <w:szCs w:val="24"/>
        </w:rPr>
      </w:pPr>
      <w:r>
        <w:rPr>
          <w:rFonts w:ascii="Times New Roman" w:hAnsi="Times New Roman" w:cs="Times New Roman"/>
          <w:iCs/>
          <w:sz w:val="24"/>
          <w:szCs w:val="24"/>
        </w:rPr>
        <w:t>With equation 47</w:t>
      </w:r>
      <w:r w:rsidR="00912E17">
        <w:rPr>
          <w:rFonts w:ascii="Times New Roman" w:hAnsi="Times New Roman" w:cs="Times New Roman"/>
          <w:iCs/>
          <w:sz w:val="24"/>
          <w:szCs w:val="24"/>
        </w:rPr>
        <w:t>,</w:t>
      </w:r>
      <w:r>
        <w:rPr>
          <w:rFonts w:ascii="Times New Roman" w:hAnsi="Times New Roman" w:cs="Times New Roman"/>
          <w:iCs/>
          <w:sz w:val="24"/>
          <w:szCs w:val="24"/>
        </w:rPr>
        <w:t xml:space="preserve"> the authors </w:t>
      </w:r>
      <w:r w:rsidR="00E46EAC">
        <w:rPr>
          <w:rFonts w:ascii="Times New Roman" w:hAnsi="Times New Roman" w:cs="Times New Roman"/>
          <w:iCs/>
          <w:sz w:val="24"/>
          <w:szCs w:val="24"/>
        </w:rPr>
        <w:t xml:space="preserve">noted that the mean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sidR="00E46EAC">
        <w:rPr>
          <w:rFonts w:ascii="Times New Roman" w:hAnsi="Times New Roman" w:cs="Times New Roman"/>
          <w:sz w:val="24"/>
          <w:szCs w:val="24"/>
        </w:rPr>
        <w:t xml:space="preserve"> must predict </w:t>
      </w:r>
      <m:oMath>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acc>
              </m:e>
            </m:rad>
          </m:den>
        </m:f>
      </m:oMath>
      <w:r w:rsidR="00E51823">
        <w:rPr>
          <w:rFonts w:ascii="Times New Roman" w:hAnsi="Times New Roman" w:cs="Times New Roman"/>
          <w:sz w:val="24"/>
          <w:szCs w:val="24"/>
        </w:rPr>
        <w:t xml:space="preserve"> (X</w:t>
      </w:r>
      <w:r w:rsidR="00E51823">
        <w:rPr>
          <w:rFonts w:ascii="Times New Roman" w:hAnsi="Times New Roman" w:cs="Times New Roman"/>
          <w:sz w:val="24"/>
          <w:szCs w:val="24"/>
          <w:vertAlign w:val="subscript"/>
        </w:rPr>
        <w:t>t</w:t>
      </w:r>
      <w:r w:rsidR="00E51823">
        <w:rPr>
          <w:rFonts w:ascii="Times New Roman" w:hAnsi="Times New Roman" w:cs="Times New Roman"/>
          <w:sz w:val="24"/>
          <w:szCs w:val="24"/>
        </w:rPr>
        <w:t xml:space="preserve"> -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rad>
          </m:den>
        </m:f>
        <m:r>
          <w:rPr>
            <w:rFonts w:ascii="Cambria Math" w:hAnsi="Cambria Math" w:cs="Times New Roman"/>
            <w:sz w:val="24"/>
            <w:szCs w:val="24"/>
          </w:rPr>
          <m:t>)</m:t>
        </m:r>
      </m:oMath>
      <w:r w:rsidR="00E51823">
        <w:rPr>
          <w:rFonts w:ascii="Times New Roman" w:hAnsi="Times New Roman" w:cs="Times New Roman"/>
          <w:sz w:val="24"/>
          <w:szCs w:val="24"/>
        </w:rPr>
        <w:t xml:space="preserve"> ε with a given </w:t>
      </w:r>
      <w:r w:rsidR="00817CCC">
        <w:rPr>
          <w:rFonts w:ascii="Times New Roman" w:hAnsi="Times New Roman" w:cs="Times New Roman"/>
          <w:sz w:val="24"/>
          <w:szCs w:val="24"/>
        </w:rPr>
        <w:t>X</w:t>
      </w:r>
      <w:r w:rsidR="00817CCC">
        <w:rPr>
          <w:rFonts w:ascii="Times New Roman" w:hAnsi="Times New Roman" w:cs="Times New Roman"/>
          <w:i/>
          <w:iCs/>
          <w:sz w:val="24"/>
          <w:szCs w:val="24"/>
          <w:vertAlign w:val="subscript"/>
        </w:rPr>
        <w:t>t</w:t>
      </w:r>
      <w:r w:rsidR="00817CCC">
        <w:rPr>
          <w:rFonts w:ascii="Times New Roman" w:hAnsi="Times New Roman" w:cs="Times New Roman"/>
          <w:sz w:val="24"/>
          <w:szCs w:val="24"/>
          <w:vertAlign w:val="subscript"/>
        </w:rPr>
        <w:t xml:space="preserve"> </w:t>
      </w:r>
      <w:r w:rsidR="00817CCC">
        <w:rPr>
          <w:rFonts w:ascii="Times New Roman" w:hAnsi="Times New Roman" w:cs="Times New Roman"/>
          <w:sz w:val="24"/>
          <w:szCs w:val="24"/>
        </w:rPr>
        <w:t>at</w:t>
      </w:r>
      <w:r w:rsidR="00E51823">
        <w:rPr>
          <w:rFonts w:ascii="Times New Roman" w:hAnsi="Times New Roman" w:cs="Times New Roman"/>
          <w:sz w:val="24"/>
          <w:szCs w:val="24"/>
        </w:rPr>
        <w:t xml:space="preserve"> any time </w:t>
      </w:r>
      <w:r w:rsidR="00E51823">
        <w:rPr>
          <w:rFonts w:ascii="Times New Roman" w:hAnsi="Times New Roman" w:cs="Times New Roman"/>
          <w:i/>
          <w:iCs/>
          <w:sz w:val="24"/>
          <w:szCs w:val="24"/>
        </w:rPr>
        <w:t xml:space="preserve">t. </w:t>
      </w:r>
      <w:r w:rsidR="008C1E1C">
        <w:rPr>
          <w:rFonts w:ascii="Times New Roman" w:hAnsi="Times New Roman" w:cs="Times New Roman"/>
          <w:sz w:val="24"/>
          <w:szCs w:val="24"/>
        </w:rPr>
        <w:t>The authors</w:t>
      </w:r>
      <w:r w:rsidR="00F53C7D">
        <w:rPr>
          <w:rFonts w:ascii="Times New Roman" w:hAnsi="Times New Roman" w:cs="Times New Roman"/>
          <w:sz w:val="24"/>
          <w:szCs w:val="24"/>
        </w:rPr>
        <w:t xml:space="preserve"> then</w:t>
      </w:r>
      <w:r w:rsidR="008C1E1C">
        <w:rPr>
          <w:rFonts w:ascii="Times New Roman" w:hAnsi="Times New Roman" w:cs="Times New Roman"/>
          <w:sz w:val="24"/>
          <w:szCs w:val="24"/>
        </w:rPr>
        <w:t xml:space="preserve"> made the following parametrization</w:t>
      </w:r>
      <w:r w:rsidR="00EE67FE">
        <w:rPr>
          <w:rFonts w:ascii="Times New Roman" w:hAnsi="Times New Roman" w:cs="Times New Roman"/>
          <w:sz w:val="24"/>
          <w:szCs w:val="24"/>
        </w:rPr>
        <w:t xml:space="preserve"> suggestion</w:t>
      </w:r>
      <w:r w:rsidR="008C1E1C">
        <w:rPr>
          <w:rFonts w:ascii="Times New Roman" w:hAnsi="Times New Roman" w:cs="Times New Roman"/>
          <w:sz w:val="24"/>
          <w:szCs w:val="24"/>
        </w:rPr>
        <w:t xml:space="preserve"> </w:t>
      </w:r>
      <w:r w:rsidR="00EE67FE">
        <w:rPr>
          <w:rFonts w:ascii="Times New Roman" w:hAnsi="Times New Roman" w:cs="Times New Roman"/>
          <w:sz w:val="24"/>
          <w:szCs w:val="24"/>
        </w:rPr>
        <w:t xml:space="preserve">from the input </w:t>
      </w:r>
      <w:proofErr w:type="spellStart"/>
      <w:r w:rsidR="00EE67FE">
        <w:rPr>
          <w:rFonts w:ascii="Times New Roman" w:hAnsi="Times New Roman" w:cs="Times New Roman"/>
          <w:sz w:val="24"/>
          <w:szCs w:val="24"/>
        </w:rPr>
        <w:t>X</w:t>
      </w:r>
      <w:r w:rsidR="00EE67FE">
        <w:rPr>
          <w:rFonts w:ascii="Times New Roman" w:hAnsi="Times New Roman" w:cs="Times New Roman"/>
          <w:i/>
          <w:iCs/>
          <w:sz w:val="24"/>
          <w:szCs w:val="24"/>
          <w:vertAlign w:val="subscript"/>
        </w:rPr>
        <w:t>t</w:t>
      </w:r>
      <w:proofErr w:type="spellEnd"/>
      <w:r w:rsidR="000A654A">
        <w:rPr>
          <w:rFonts w:ascii="Times New Roman" w:hAnsi="Times New Roman" w:cs="Times New Roman"/>
          <w:sz w:val="24"/>
          <w:szCs w:val="24"/>
        </w:rPr>
        <w:t>:</w:t>
      </w:r>
    </w:p>
    <w:p w14:paraId="38882AEC" w14:textId="0DCEACBC" w:rsidR="00B17480" w:rsidRDefault="00B17480" w:rsidP="003E0DC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Pr>
          <w:rFonts w:ascii="Times New Roman" w:hAnsi="Times New Roman" w:cs="Times New Roman"/>
          <w:sz w:val="24"/>
          <w:szCs w:val="24"/>
        </w:rPr>
        <w:t>(X</w:t>
      </w:r>
      <w:r>
        <w:rPr>
          <w:rFonts w:ascii="Times New Roman" w:hAnsi="Times New Roman" w:cs="Times New Roman"/>
          <w:i/>
          <w:iCs/>
          <w:sz w:val="24"/>
          <w:szCs w:val="24"/>
          <w:vertAlign w:val="subscript"/>
        </w:rPr>
        <w:t>t</w:t>
      </w:r>
      <w:r w:rsidR="00725605">
        <w:rPr>
          <w:rFonts w:ascii="Times New Roman" w:hAnsi="Times New Roman" w:cs="Times New Roman"/>
          <w:sz w:val="24"/>
          <w:szCs w:val="24"/>
        </w:rPr>
        <w:t xml:space="preserve">, </w:t>
      </w:r>
      <w:r w:rsidR="00725605">
        <w:rPr>
          <w:rFonts w:ascii="Times New Roman" w:hAnsi="Times New Roman" w:cs="Times New Roman"/>
          <w:i/>
          <w:iCs/>
          <w:sz w:val="24"/>
          <w:szCs w:val="24"/>
        </w:rPr>
        <w:t>t</w:t>
      </w:r>
      <w:r w:rsidR="00725605">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Calibri"/>
                    <w:sz w:val="24"/>
                    <w:szCs w:val="24"/>
                  </w:rPr>
                  <m:t>µ</m:t>
                </m:r>
              </m:e>
            </m:acc>
          </m:e>
          <m:sub>
            <m:r>
              <w:rPr>
                <w:rFonts w:ascii="Cambria Math" w:hAnsi="Cambria Math" w:cs="Times New Roman"/>
                <w:sz w:val="24"/>
                <w:szCs w:val="24"/>
              </w:rPr>
              <m:t>t</m:t>
            </m:r>
          </m:sub>
        </m:sSub>
      </m:oMath>
      <w:r w:rsidR="007F250D">
        <w:rPr>
          <w:rFonts w:ascii="Times New Roman" w:hAnsi="Times New Roman" w:cs="Times New Roman"/>
          <w:sz w:val="24"/>
          <w:szCs w:val="24"/>
        </w:rPr>
        <w:t>(X</w:t>
      </w:r>
      <w:r w:rsidR="007F250D">
        <w:rPr>
          <w:rFonts w:ascii="Times New Roman" w:hAnsi="Times New Roman" w:cs="Times New Roman"/>
          <w:sz w:val="24"/>
          <w:szCs w:val="24"/>
          <w:vertAlign w:val="subscript"/>
        </w:rPr>
        <w:t>t</w:t>
      </w:r>
      <w:r w:rsidR="007F250D">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acc>
              </m:e>
            </m:rad>
          </m:den>
        </m:f>
      </m:oMath>
      <w:r w:rsidR="007F250D">
        <w:rPr>
          <w:rFonts w:ascii="Times New Roman" w:hAnsi="Times New Roman" w:cs="Times New Roman"/>
          <w:sz w:val="24"/>
          <w:szCs w:val="24"/>
        </w:rPr>
        <w:t xml:space="preserve"> (X</w:t>
      </w:r>
      <w:r w:rsidR="007F250D">
        <w:rPr>
          <w:rFonts w:ascii="Times New Roman" w:hAnsi="Times New Roman" w:cs="Times New Roman"/>
          <w:sz w:val="24"/>
          <w:szCs w:val="24"/>
          <w:vertAlign w:val="subscript"/>
        </w:rPr>
        <w:t>t</w:t>
      </w:r>
      <w:r w:rsidR="007F250D">
        <w:rPr>
          <w:rFonts w:ascii="Times New Roman" w:hAnsi="Times New Roman" w:cs="Times New Roman"/>
          <w:sz w:val="24"/>
          <w:szCs w:val="24"/>
        </w:rPr>
        <w:t xml:space="preserve"> </w:t>
      </w:r>
      <w:r w:rsidR="00461ED4">
        <w:rPr>
          <w:rFonts w:ascii="Times New Roman" w:hAnsi="Times New Roman" w:cs="Times New Roman"/>
          <w:sz w:val="24"/>
          <w:szCs w:val="24"/>
        </w:rPr>
        <w:t>–</w:t>
      </w:r>
      <w:r w:rsidR="007F250D">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rad>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oMath>
      <w:r w:rsidR="00936E57">
        <w:rPr>
          <w:rFonts w:ascii="Times New Roman" w:hAnsi="Times New Roman" w:cs="Times New Roman"/>
          <w:sz w:val="24"/>
          <w:szCs w:val="24"/>
        </w:rPr>
        <w:t>)</w:t>
      </w:r>
      <w:r w:rsidR="006F461A">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rad>
          </m:den>
        </m:f>
      </m:oMath>
      <w:r w:rsidR="006F461A">
        <w:rPr>
          <w:rFonts w:ascii="Times New Roman" w:hAnsi="Times New Roman" w:cs="Times New Roman"/>
          <w:sz w:val="24"/>
          <w:szCs w:val="24"/>
        </w:rPr>
        <w:t xml:space="preserve"> (X</w:t>
      </w:r>
      <w:r w:rsidR="006F461A">
        <w:rPr>
          <w:rFonts w:ascii="Times New Roman" w:hAnsi="Times New Roman" w:cs="Times New Roman"/>
          <w:sz w:val="24"/>
          <w:szCs w:val="24"/>
          <w:vertAlign w:val="subscript"/>
        </w:rPr>
        <w:t>t</w:t>
      </w:r>
      <w:r w:rsidR="006F461A">
        <w:rPr>
          <w:rFonts w:ascii="Times New Roman" w:hAnsi="Times New Roman" w:cs="Times New Roman"/>
          <w:sz w:val="24"/>
          <w:szCs w:val="24"/>
        </w:rPr>
        <w:t xml:space="preserve"> -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acc>
              </m:e>
            </m:rad>
          </m:den>
        </m:f>
      </m:oMath>
      <w:r w:rsidR="006F461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oMath>
      <w:r w:rsidR="006F461A">
        <w:rPr>
          <w:rFonts w:ascii="Times New Roman" w:hAnsi="Times New Roman" w:cs="Times New Roman"/>
          <w:sz w:val="24"/>
          <w:szCs w:val="24"/>
        </w:rPr>
        <w:t>(X</w:t>
      </w:r>
      <w:r w:rsidR="006F461A">
        <w:rPr>
          <w:rFonts w:ascii="Times New Roman" w:hAnsi="Times New Roman" w:cs="Times New Roman"/>
          <w:sz w:val="24"/>
          <w:szCs w:val="24"/>
          <w:vertAlign w:val="subscript"/>
        </w:rPr>
        <w:t>t</w:t>
      </w:r>
      <w:r w:rsidR="00444E1F">
        <w:rPr>
          <w:rFonts w:ascii="Times New Roman" w:hAnsi="Times New Roman" w:cs="Times New Roman"/>
          <w:sz w:val="24"/>
          <w:szCs w:val="24"/>
        </w:rPr>
        <w:t>,</w:t>
      </w:r>
      <w:r w:rsidR="006F461A">
        <w:rPr>
          <w:rFonts w:ascii="Times New Roman" w:hAnsi="Times New Roman" w:cs="Times New Roman"/>
          <w:sz w:val="24"/>
          <w:szCs w:val="24"/>
        </w:rPr>
        <w:t xml:space="preserve"> </w:t>
      </w:r>
      <w:r w:rsidR="006F461A" w:rsidRPr="005C7F5C">
        <w:rPr>
          <w:rFonts w:ascii="Times New Roman" w:hAnsi="Times New Roman" w:cs="Times New Roman"/>
          <w:i/>
          <w:iCs/>
          <w:sz w:val="24"/>
          <w:szCs w:val="24"/>
        </w:rPr>
        <w:t>t</w:t>
      </w:r>
      <w:r w:rsidR="006F461A">
        <w:rPr>
          <w:rFonts w:ascii="Times New Roman" w:hAnsi="Times New Roman" w:cs="Times New Roman"/>
          <w:sz w:val="24"/>
          <w:szCs w:val="24"/>
        </w:rPr>
        <w:t>)</w:t>
      </w:r>
      <w:r w:rsidR="00193819">
        <w:rPr>
          <w:rFonts w:ascii="Times New Roman" w:hAnsi="Times New Roman" w:cs="Times New Roman"/>
          <w:sz w:val="24"/>
          <w:szCs w:val="24"/>
        </w:rPr>
        <w:t>)</w:t>
      </w:r>
      <w:r w:rsidR="00CF4AC4">
        <w:rPr>
          <w:rFonts w:ascii="Times New Roman" w:hAnsi="Times New Roman" w:cs="Times New Roman"/>
          <w:sz w:val="24"/>
          <w:szCs w:val="24"/>
        </w:rPr>
        <w:tab/>
      </w:r>
      <w:r w:rsidR="00CF4AC4">
        <w:rPr>
          <w:rFonts w:ascii="Times New Roman" w:hAnsi="Times New Roman" w:cs="Times New Roman"/>
          <w:sz w:val="24"/>
          <w:szCs w:val="24"/>
        </w:rPr>
        <w:tab/>
      </w:r>
      <w:r w:rsidR="00CF4AC4">
        <w:rPr>
          <w:rFonts w:ascii="Times New Roman" w:hAnsi="Times New Roman" w:cs="Times New Roman"/>
          <w:sz w:val="24"/>
          <w:szCs w:val="24"/>
        </w:rPr>
        <w:tab/>
        <w:t>(48)</w:t>
      </w:r>
    </w:p>
    <w:p w14:paraId="4CC56118" w14:textId="2FBA16AD" w:rsidR="00CF4AC4" w:rsidRDefault="00865071" w:rsidP="003E0DC8">
      <w:pPr>
        <w:spacing w:line="480" w:lineRule="auto"/>
        <w:rPr>
          <w:rFonts w:ascii="Times New Roman" w:hAnsi="Times New Roman" w:cs="Times New Roman"/>
          <w:sz w:val="24"/>
          <w:szCs w:val="24"/>
        </w:rPr>
      </w:pPr>
      <w:r>
        <w:rPr>
          <w:rFonts w:ascii="Times New Roman" w:hAnsi="Times New Roman" w:cs="Times New Roman"/>
          <w:sz w:val="24"/>
          <w:szCs w:val="24"/>
        </w:rPr>
        <w:t>In this equation</w:t>
      </w:r>
      <w:r w:rsidR="00B33FA7">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oMath>
      <w:r w:rsidR="00B33FA7">
        <w:rPr>
          <w:rFonts w:ascii="Times New Roman" w:hAnsi="Times New Roman" w:cs="Times New Roman"/>
          <w:sz w:val="24"/>
          <w:szCs w:val="24"/>
        </w:rPr>
        <w:t xml:space="preserve"> is used to predict the true noise </w:t>
      </w:r>
      <w:r w:rsidR="009F7658">
        <w:rPr>
          <w:rFonts w:ascii="Times New Roman" w:hAnsi="Times New Roman" w:cs="Times New Roman"/>
          <w:sz w:val="24"/>
          <w:szCs w:val="24"/>
        </w:rPr>
        <w:t>ε from the noised image X</w:t>
      </w:r>
      <w:r w:rsidR="009F7658">
        <w:rPr>
          <w:rFonts w:ascii="Times New Roman" w:hAnsi="Times New Roman" w:cs="Times New Roman"/>
          <w:i/>
          <w:iCs/>
          <w:sz w:val="24"/>
          <w:szCs w:val="24"/>
          <w:vertAlign w:val="subscript"/>
        </w:rPr>
        <w:t>t</w:t>
      </w:r>
      <w:r w:rsidR="00D37281">
        <w:rPr>
          <w:rFonts w:ascii="Times New Roman" w:hAnsi="Times New Roman" w:cs="Times New Roman"/>
          <w:sz w:val="24"/>
          <w:szCs w:val="24"/>
        </w:rPr>
        <w:t xml:space="preserve">. </w:t>
      </w:r>
    </w:p>
    <w:p w14:paraId="1104B0C2" w14:textId="39657DE7" w:rsidR="00D37281" w:rsidRDefault="004F66E3" w:rsidP="003E0DC8">
      <w:pPr>
        <w:spacing w:line="480" w:lineRule="auto"/>
        <w:rPr>
          <w:rFonts w:ascii="Times New Roman" w:hAnsi="Times New Roman" w:cs="Times New Roman"/>
          <w:sz w:val="24"/>
          <w:szCs w:val="24"/>
        </w:rPr>
      </w:pPr>
      <w:r>
        <w:rPr>
          <w:rFonts w:ascii="Times New Roman" w:hAnsi="Times New Roman" w:cs="Times New Roman"/>
          <w:sz w:val="24"/>
          <w:szCs w:val="24"/>
        </w:rPr>
        <w:t>To</w:t>
      </w:r>
      <w:r w:rsidR="00D37281">
        <w:rPr>
          <w:rFonts w:ascii="Times New Roman" w:hAnsi="Times New Roman" w:cs="Times New Roman"/>
          <w:sz w:val="24"/>
          <w:szCs w:val="24"/>
        </w:rPr>
        <w:t xml:space="preserve"> sample the denoised image from X</w:t>
      </w:r>
      <w:r w:rsidR="00D37281">
        <w:rPr>
          <w:rFonts w:ascii="Times New Roman" w:hAnsi="Times New Roman" w:cs="Times New Roman"/>
          <w:i/>
          <w:iCs/>
          <w:sz w:val="24"/>
          <w:szCs w:val="24"/>
          <w:vertAlign w:val="subscript"/>
        </w:rPr>
        <w:t>t</w:t>
      </w:r>
      <w:r w:rsidR="00D37281">
        <w:rPr>
          <w:rFonts w:ascii="Times New Roman" w:hAnsi="Times New Roman" w:cs="Times New Roman"/>
          <w:sz w:val="24"/>
          <w:szCs w:val="24"/>
        </w:rPr>
        <w:t xml:space="preserve">, </w:t>
      </w:r>
      <w:r w:rsidR="00C556E9">
        <w:rPr>
          <w:rFonts w:ascii="Times New Roman" w:hAnsi="Times New Roman" w:cs="Times New Roman"/>
          <w:sz w:val="24"/>
          <w:szCs w:val="24"/>
        </w:rPr>
        <w:t>Jonathan</w:t>
      </w:r>
      <w:r w:rsidR="00F658C8">
        <w:rPr>
          <w:rFonts w:ascii="Times New Roman" w:hAnsi="Times New Roman" w:cs="Times New Roman"/>
          <w:sz w:val="24"/>
          <w:szCs w:val="24"/>
        </w:rPr>
        <w:t xml:space="preserve"> et al. [27]</w:t>
      </w:r>
      <w:r w:rsidR="003A2A77">
        <w:rPr>
          <w:rFonts w:ascii="Times New Roman" w:hAnsi="Times New Roman" w:cs="Times New Roman"/>
          <w:sz w:val="24"/>
          <w:szCs w:val="24"/>
        </w:rPr>
        <w:t xml:space="preserve"> came up</w:t>
      </w:r>
      <w:r w:rsidR="0061024C">
        <w:rPr>
          <w:rFonts w:ascii="Times New Roman" w:hAnsi="Times New Roman" w:cs="Times New Roman"/>
          <w:sz w:val="24"/>
          <w:szCs w:val="24"/>
        </w:rPr>
        <w:t xml:space="preserve"> with two </w:t>
      </w:r>
      <w:r w:rsidR="003A2A77">
        <w:rPr>
          <w:rFonts w:ascii="Times New Roman" w:hAnsi="Times New Roman" w:cs="Times New Roman"/>
          <w:sz w:val="24"/>
          <w:szCs w:val="24"/>
        </w:rPr>
        <w:t>novel</w:t>
      </w:r>
      <w:r w:rsidR="0061024C">
        <w:rPr>
          <w:rFonts w:ascii="Times New Roman" w:hAnsi="Times New Roman" w:cs="Times New Roman"/>
          <w:sz w:val="24"/>
          <w:szCs w:val="24"/>
        </w:rPr>
        <w:t xml:space="preserve"> algorithms that are </w:t>
      </w:r>
      <w:r w:rsidR="007058E5">
        <w:rPr>
          <w:rFonts w:ascii="Times New Roman" w:hAnsi="Times New Roman" w:cs="Times New Roman"/>
          <w:sz w:val="24"/>
          <w:szCs w:val="24"/>
        </w:rPr>
        <w:t>widely cited in subsequent work</w:t>
      </w:r>
      <w:r w:rsidR="0061024C">
        <w:rPr>
          <w:rFonts w:ascii="Times New Roman" w:hAnsi="Times New Roman" w:cs="Times New Roman"/>
          <w:sz w:val="24"/>
          <w:szCs w:val="24"/>
        </w:rPr>
        <w:t xml:space="preserve">. </w:t>
      </w:r>
      <w:r w:rsidR="00C66D75">
        <w:rPr>
          <w:rFonts w:ascii="Times New Roman" w:hAnsi="Times New Roman" w:cs="Times New Roman"/>
          <w:sz w:val="24"/>
          <w:szCs w:val="24"/>
        </w:rPr>
        <w:t xml:space="preserve">The first </w:t>
      </w:r>
      <w:r w:rsidR="00604C34">
        <w:rPr>
          <w:rFonts w:ascii="Times New Roman" w:hAnsi="Times New Roman" w:cs="Times New Roman"/>
          <w:sz w:val="24"/>
          <w:szCs w:val="24"/>
        </w:rPr>
        <w:t>algorithm</w:t>
      </w:r>
      <w:r w:rsidR="0061024C">
        <w:rPr>
          <w:rFonts w:ascii="Times New Roman" w:hAnsi="Times New Roman" w:cs="Times New Roman"/>
          <w:sz w:val="24"/>
          <w:szCs w:val="24"/>
        </w:rPr>
        <w:t xml:space="preserve"> is used to train the </w:t>
      </w:r>
      <w:r w:rsidR="00604C34">
        <w:rPr>
          <w:rFonts w:ascii="Times New Roman" w:hAnsi="Times New Roman" w:cs="Times New Roman"/>
          <w:sz w:val="24"/>
          <w:szCs w:val="24"/>
        </w:rPr>
        <w:t xml:space="preserve">noise predicted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oMath>
      <w:r w:rsidR="00604C34">
        <w:rPr>
          <w:rFonts w:ascii="Times New Roman" w:hAnsi="Times New Roman" w:cs="Times New Roman"/>
          <w:sz w:val="24"/>
          <w:szCs w:val="24"/>
        </w:rPr>
        <w:t xml:space="preserve">, </w:t>
      </w:r>
      <w:r w:rsidR="006D72E8">
        <w:rPr>
          <w:rFonts w:ascii="Times New Roman" w:hAnsi="Times New Roman" w:cs="Times New Roman"/>
          <w:sz w:val="24"/>
          <w:szCs w:val="24"/>
        </w:rPr>
        <w:t>while</w:t>
      </w:r>
      <w:r w:rsidR="00604C34">
        <w:rPr>
          <w:rFonts w:ascii="Times New Roman" w:hAnsi="Times New Roman" w:cs="Times New Roman"/>
          <w:sz w:val="24"/>
          <w:szCs w:val="24"/>
        </w:rPr>
        <w:t xml:space="preserve"> the second algorithm is used to sample </w:t>
      </w:r>
      <w:r w:rsidR="00750967">
        <w:rPr>
          <w:rFonts w:ascii="Times New Roman" w:hAnsi="Times New Roman" w:cs="Times New Roman"/>
          <w:sz w:val="24"/>
          <w:szCs w:val="24"/>
        </w:rPr>
        <w:t>and reduced the noise of X</w:t>
      </w:r>
      <w:r w:rsidR="00750967">
        <w:rPr>
          <w:rFonts w:ascii="Times New Roman" w:hAnsi="Times New Roman" w:cs="Times New Roman"/>
          <w:i/>
          <w:iCs/>
          <w:sz w:val="24"/>
          <w:szCs w:val="24"/>
          <w:vertAlign w:val="subscript"/>
        </w:rPr>
        <w:t>t</w:t>
      </w:r>
      <w:r w:rsidR="00750967">
        <w:rPr>
          <w:rFonts w:ascii="Times New Roman" w:hAnsi="Times New Roman" w:cs="Times New Roman"/>
          <w:sz w:val="24"/>
          <w:szCs w:val="24"/>
        </w:rPr>
        <w:t xml:space="preserve">. </w:t>
      </w:r>
      <w:r w:rsidR="00EC1F01">
        <w:rPr>
          <w:rFonts w:ascii="Times New Roman" w:hAnsi="Times New Roman" w:cs="Times New Roman"/>
          <w:sz w:val="24"/>
          <w:szCs w:val="24"/>
        </w:rPr>
        <w:t xml:space="preserve">The </w:t>
      </w:r>
      <w:r w:rsidR="001813DC">
        <w:rPr>
          <w:rFonts w:ascii="Times New Roman" w:hAnsi="Times New Roman" w:cs="Times New Roman"/>
          <w:sz w:val="24"/>
          <w:szCs w:val="24"/>
        </w:rPr>
        <w:t>two</w:t>
      </w:r>
      <w:r w:rsidR="00EC1F01">
        <w:rPr>
          <w:rFonts w:ascii="Times New Roman" w:hAnsi="Times New Roman" w:cs="Times New Roman"/>
          <w:sz w:val="24"/>
          <w:szCs w:val="24"/>
        </w:rPr>
        <w:t xml:space="preserve"> algorithms</w:t>
      </w:r>
      <w:r w:rsidR="00FB6F08">
        <w:rPr>
          <w:rFonts w:ascii="Times New Roman" w:hAnsi="Times New Roman" w:cs="Times New Roman"/>
          <w:sz w:val="24"/>
          <w:szCs w:val="24"/>
        </w:rPr>
        <w:t xml:space="preserve"> are listed below for completeness:</w:t>
      </w:r>
    </w:p>
    <w:p w14:paraId="40835477" w14:textId="716C0AE4" w:rsidR="00CA32F1" w:rsidRDefault="00CA32F1" w:rsidP="003E0DC8">
      <w:pPr>
        <w:spacing w:line="480" w:lineRule="auto"/>
        <w:rPr>
          <w:rFonts w:ascii="Times New Roman" w:hAnsi="Times New Roman" w:cs="Times New Roman"/>
          <w:sz w:val="24"/>
          <w:szCs w:val="24"/>
        </w:rPr>
      </w:pPr>
      <w:r>
        <w:rPr>
          <w:rFonts w:ascii="Times New Roman" w:hAnsi="Times New Roman" w:cs="Times New Roman"/>
          <w:sz w:val="24"/>
          <w:szCs w:val="24"/>
        </w:rPr>
        <w:t xml:space="preserve">First </w:t>
      </w:r>
      <w:r w:rsidR="002A314F">
        <w:rPr>
          <w:rFonts w:ascii="Times New Roman" w:hAnsi="Times New Roman" w:cs="Times New Roman"/>
          <w:sz w:val="24"/>
          <w:szCs w:val="24"/>
        </w:rPr>
        <w:t>A</w:t>
      </w:r>
      <w:r>
        <w:rPr>
          <w:rFonts w:ascii="Times New Roman" w:hAnsi="Times New Roman" w:cs="Times New Roman"/>
          <w:sz w:val="24"/>
          <w:szCs w:val="24"/>
        </w:rPr>
        <w:t>lgorithm: Training</w:t>
      </w:r>
    </w:p>
    <w:p w14:paraId="1734B37D" w14:textId="07A3674A" w:rsidR="00CA32F1" w:rsidRDefault="00CA32F1" w:rsidP="00CA32F1">
      <w:pPr>
        <w:pStyle w:val="ListParagraph"/>
        <w:numPr>
          <w:ilvl w:val="0"/>
          <w:numId w:val="4"/>
        </w:numPr>
        <w:spacing w:line="480" w:lineRule="auto"/>
        <w:rPr>
          <w:rFonts w:ascii="Times New Roman" w:hAnsi="Times New Roman" w:cs="Times New Roman"/>
          <w:sz w:val="24"/>
          <w:szCs w:val="24"/>
        </w:rPr>
      </w:pPr>
      <w:r w:rsidRPr="006401F0">
        <w:rPr>
          <w:rFonts w:ascii="Times New Roman" w:hAnsi="Times New Roman" w:cs="Times New Roman"/>
          <w:b/>
          <w:bCs/>
          <w:sz w:val="24"/>
          <w:szCs w:val="24"/>
        </w:rPr>
        <w:t>Repeat</w:t>
      </w:r>
      <w:r>
        <w:rPr>
          <w:rFonts w:ascii="Times New Roman" w:hAnsi="Times New Roman" w:cs="Times New Roman"/>
          <w:sz w:val="24"/>
          <w:szCs w:val="24"/>
        </w:rPr>
        <w:t>:</w:t>
      </w:r>
    </w:p>
    <w:p w14:paraId="22BE2D7E" w14:textId="713B497F" w:rsidR="00CA32F1" w:rsidRPr="00D4325B" w:rsidRDefault="00000000" w:rsidP="00CA32F1">
      <w:pPr>
        <w:pStyle w:val="ListParagraph"/>
        <w:numPr>
          <w:ilvl w:val="1"/>
          <w:numId w:val="4"/>
        </w:num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oMath>
      <w:r w:rsidR="00355892">
        <w:rPr>
          <w:rFonts w:ascii="Times New Roman" w:hAnsi="Times New Roman" w:cs="Times New Roman"/>
          <w:sz w:val="24"/>
          <w:szCs w:val="24"/>
        </w:rPr>
        <w:t xml:space="preserve"> ~ </w:t>
      </w:r>
      <w:r w:rsidR="00355892">
        <w:rPr>
          <w:rFonts w:ascii="Times New Roman" w:hAnsi="Times New Roman" w:cs="Times New Roman"/>
          <w:i/>
          <w:iCs/>
          <w:sz w:val="24"/>
          <w:szCs w:val="24"/>
        </w:rPr>
        <w:t xml:space="preserve">q </w:t>
      </w:r>
      <w:r w:rsidR="00D4325B">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oMath>
      <w:r w:rsidR="00D4325B">
        <w:rPr>
          <w:rFonts w:ascii="Times New Roman" w:hAnsi="Times New Roman" w:cs="Times New Roman"/>
          <w:iCs/>
          <w:sz w:val="24"/>
          <w:szCs w:val="24"/>
        </w:rPr>
        <w:t>)</w:t>
      </w:r>
    </w:p>
    <w:p w14:paraId="6403ECF8" w14:textId="60396492" w:rsidR="00D4325B" w:rsidRDefault="00D4325B" w:rsidP="00D4325B">
      <w:pPr>
        <w:pStyle w:val="ListParagraph"/>
        <w:numPr>
          <w:ilvl w:val="1"/>
          <w:numId w:val="4"/>
        </w:numPr>
        <w:spacing w:line="480" w:lineRule="auto"/>
        <w:rPr>
          <w:rFonts w:ascii="Times New Roman" w:hAnsi="Times New Roman" w:cs="Times New Roman"/>
          <w:sz w:val="24"/>
          <w:szCs w:val="24"/>
        </w:rPr>
      </w:pPr>
      <w:r>
        <w:rPr>
          <w:rFonts w:ascii="Times New Roman" w:hAnsi="Times New Roman" w:cs="Times New Roman"/>
          <w:i/>
          <w:iCs/>
          <w:sz w:val="24"/>
          <w:szCs w:val="24"/>
        </w:rPr>
        <w:t xml:space="preserve">t </w:t>
      </w:r>
      <w:r>
        <w:rPr>
          <w:rFonts w:ascii="Times New Roman" w:hAnsi="Times New Roman" w:cs="Times New Roman"/>
          <w:sz w:val="24"/>
          <w:szCs w:val="24"/>
        </w:rPr>
        <w:t>~ Uniform ({</w:t>
      </w:r>
      <w:r w:rsidR="006A066D">
        <w:rPr>
          <w:rFonts w:ascii="Times New Roman" w:hAnsi="Times New Roman" w:cs="Times New Roman"/>
          <w:sz w:val="24"/>
          <w:szCs w:val="24"/>
        </w:rPr>
        <w:t>1,...</w:t>
      </w:r>
      <w:r>
        <w:rPr>
          <w:rFonts w:ascii="Times New Roman" w:hAnsi="Times New Roman" w:cs="Times New Roman"/>
          <w:sz w:val="24"/>
          <w:szCs w:val="24"/>
        </w:rPr>
        <w:t>,T})</w:t>
      </w:r>
      <w:r w:rsidRPr="00D4325B">
        <w:rPr>
          <w:rFonts w:ascii="Times New Roman" w:hAnsi="Times New Roman" w:cs="Times New Roman"/>
          <w:sz w:val="24"/>
          <w:szCs w:val="24"/>
        </w:rPr>
        <w:t xml:space="preserve"> </w:t>
      </w:r>
    </w:p>
    <w:p w14:paraId="2ABE5E60" w14:textId="5B1B8866" w:rsidR="008D4B34" w:rsidRDefault="008D4B34" w:rsidP="00D4325B">
      <w:pPr>
        <w:pStyle w:val="ListParagraph"/>
        <w:numPr>
          <w:ilvl w:val="1"/>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ε ~ </w:t>
      </w:r>
      <w:r>
        <w:rPr>
          <w:rFonts w:ascii="Times New Roman" w:hAnsi="Times New Roman" w:cs="Times New Roman"/>
          <w:i/>
          <w:iCs/>
          <w:sz w:val="24"/>
          <w:szCs w:val="24"/>
        </w:rPr>
        <w:t xml:space="preserve">N </w:t>
      </w:r>
      <w:r>
        <w:rPr>
          <w:rFonts w:ascii="Times New Roman" w:hAnsi="Times New Roman" w:cs="Times New Roman"/>
          <w:sz w:val="24"/>
          <w:szCs w:val="24"/>
        </w:rPr>
        <w:t>(0, I)</w:t>
      </w:r>
    </w:p>
    <w:p w14:paraId="1B156C3D" w14:textId="338345F6" w:rsidR="008D4B34" w:rsidRDefault="008D4B34" w:rsidP="00D4325B">
      <w:pPr>
        <w:pStyle w:val="ListParagraph"/>
        <w:numPr>
          <w:ilvl w:val="1"/>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 Take the gradient descent step on </w:t>
      </w:r>
    </w:p>
    <w:p w14:paraId="70185840" w14:textId="0420E7B4" w:rsidR="008D4B34" w:rsidRDefault="00000000" w:rsidP="008F6B2C">
      <w:pPr>
        <w:pStyle w:val="ListParagraph"/>
        <w:numPr>
          <w:ilvl w:val="2"/>
          <w:numId w:val="4"/>
        </w:num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m:t>
            </m:r>
          </m:e>
          <m:sub>
            <m:r>
              <w:rPr>
                <w:rFonts w:ascii="Cambria Math" w:hAnsi="Cambria Math" w:cs="Times New Roman"/>
                <w:sz w:val="24"/>
                <w:szCs w:val="24"/>
              </w:rPr>
              <m:t>θ</m:t>
            </m:r>
          </m:sub>
        </m:sSub>
      </m:oMath>
      <w:r w:rsidR="008F6B2C">
        <w:rPr>
          <w:rFonts w:ascii="Times New Roman" w:hAnsi="Times New Roman" w:cs="Times New Roman"/>
          <w:sz w:val="24"/>
          <w:szCs w:val="24"/>
        </w:rPr>
        <w:t xml:space="preserve"> || </w:t>
      </w:r>
      <m:oMath>
        <m:r>
          <w:rPr>
            <w:rFonts w:ascii="Cambria Math" w:hAnsi="Cambria Math" w:cs="Times New Roman"/>
            <w:sz w:val="24"/>
            <w:szCs w:val="24"/>
          </w:rPr>
          <m:t xml:space="preserve">ε- </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d>
          <m:dPr>
            <m:ctrlPr>
              <w:rPr>
                <w:rFonts w:ascii="Cambria Math" w:hAnsi="Cambria Math" w:cs="Times New Roman"/>
                <w:i/>
                <w:sz w:val="24"/>
                <w:szCs w:val="24"/>
              </w:rPr>
            </m:ctrlPr>
          </m:dPr>
          <m:e>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e>
        </m:d>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r>
          <w:rPr>
            <w:rFonts w:ascii="Cambria Math" w:hAnsi="Cambria Math" w:cs="Times New Roman"/>
            <w:sz w:val="24"/>
            <w:szCs w:val="24"/>
          </w:rPr>
          <m:t>ε, t |</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m:t>
                </m:r>
              </m:e>
            </m:d>
          </m:e>
          <m:sup>
            <m:r>
              <w:rPr>
                <w:rFonts w:ascii="Cambria Math" w:hAnsi="Cambria Math" w:cs="Times New Roman"/>
                <w:sz w:val="24"/>
                <w:szCs w:val="24"/>
              </w:rPr>
              <m:t>2</m:t>
            </m:r>
          </m:sup>
        </m:sSup>
        <m:r>
          <w:rPr>
            <w:rFonts w:ascii="Cambria Math" w:hAnsi="Cambria Math" w:cs="Times New Roman"/>
            <w:sz w:val="24"/>
            <w:szCs w:val="24"/>
          </w:rPr>
          <m:t xml:space="preserve"> </m:t>
        </m:r>
      </m:oMath>
    </w:p>
    <w:p w14:paraId="3F09CF94" w14:textId="1D48A4A4" w:rsidR="006A066D" w:rsidRPr="006401F0" w:rsidRDefault="006A066D" w:rsidP="006A066D">
      <w:pPr>
        <w:pStyle w:val="ListParagraph"/>
        <w:numPr>
          <w:ilvl w:val="0"/>
          <w:numId w:val="4"/>
        </w:numPr>
        <w:spacing w:line="480" w:lineRule="auto"/>
        <w:rPr>
          <w:rFonts w:ascii="Times New Roman" w:hAnsi="Times New Roman" w:cs="Times New Roman"/>
          <w:sz w:val="24"/>
          <w:szCs w:val="24"/>
        </w:rPr>
      </w:pPr>
      <w:r w:rsidRPr="006401F0">
        <w:rPr>
          <w:rFonts w:ascii="Times New Roman" w:hAnsi="Times New Roman" w:cs="Times New Roman"/>
          <w:b/>
          <w:bCs/>
          <w:sz w:val="24"/>
          <w:szCs w:val="24"/>
        </w:rPr>
        <w:t>Until</w:t>
      </w:r>
      <w:r>
        <w:rPr>
          <w:rFonts w:ascii="Times New Roman" w:hAnsi="Times New Roman" w:cs="Times New Roman"/>
          <w:sz w:val="24"/>
          <w:szCs w:val="24"/>
        </w:rPr>
        <w:t xml:space="preserve"> converged.</w:t>
      </w:r>
    </w:p>
    <w:p w14:paraId="1B44379C" w14:textId="3C179FEF" w:rsidR="006A066D" w:rsidRDefault="006A066D" w:rsidP="006A066D">
      <w:pPr>
        <w:spacing w:line="480" w:lineRule="auto"/>
        <w:rPr>
          <w:rFonts w:ascii="Times New Roman" w:hAnsi="Times New Roman" w:cs="Times New Roman"/>
          <w:sz w:val="24"/>
          <w:szCs w:val="24"/>
        </w:rPr>
      </w:pPr>
      <w:r>
        <w:rPr>
          <w:rFonts w:ascii="Times New Roman" w:hAnsi="Times New Roman" w:cs="Times New Roman"/>
          <w:sz w:val="24"/>
          <w:szCs w:val="24"/>
        </w:rPr>
        <w:t xml:space="preserve">Second </w:t>
      </w:r>
      <w:r w:rsidR="002A314F">
        <w:rPr>
          <w:rFonts w:ascii="Times New Roman" w:hAnsi="Times New Roman" w:cs="Times New Roman"/>
          <w:sz w:val="24"/>
          <w:szCs w:val="24"/>
        </w:rPr>
        <w:t>Algorithm: Sampling</w:t>
      </w:r>
    </w:p>
    <w:p w14:paraId="715F6C3D" w14:textId="061A6273" w:rsidR="002A314F" w:rsidRDefault="00000000" w:rsidP="002A314F">
      <w:pPr>
        <w:pStyle w:val="ListParagraph"/>
        <w:numPr>
          <w:ilvl w:val="0"/>
          <w:numId w:val="4"/>
        </w:num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oMath>
      <w:r w:rsidR="00F9562D">
        <w:rPr>
          <w:rFonts w:ascii="Times New Roman" w:hAnsi="Times New Roman" w:cs="Times New Roman"/>
          <w:sz w:val="24"/>
          <w:szCs w:val="24"/>
        </w:rPr>
        <w:t xml:space="preserve"> ~ </w:t>
      </w:r>
      <w:r w:rsidR="00211C12">
        <w:rPr>
          <w:rFonts w:ascii="Times New Roman" w:hAnsi="Times New Roman" w:cs="Times New Roman"/>
          <w:i/>
          <w:iCs/>
          <w:sz w:val="24"/>
          <w:szCs w:val="24"/>
        </w:rPr>
        <w:t xml:space="preserve">N </w:t>
      </w:r>
      <w:r w:rsidR="00211C12">
        <w:rPr>
          <w:rFonts w:ascii="Times New Roman" w:hAnsi="Times New Roman" w:cs="Times New Roman"/>
          <w:sz w:val="24"/>
          <w:szCs w:val="24"/>
        </w:rPr>
        <w:t>(0, I)</w:t>
      </w:r>
    </w:p>
    <w:p w14:paraId="3D3F9C6F" w14:textId="63BCB652" w:rsidR="00211C12" w:rsidRDefault="00211C12" w:rsidP="002A314F">
      <w:pPr>
        <w:pStyle w:val="ListParagraph"/>
        <w:numPr>
          <w:ilvl w:val="0"/>
          <w:numId w:val="4"/>
        </w:numPr>
        <w:spacing w:line="480" w:lineRule="auto"/>
        <w:rPr>
          <w:rFonts w:ascii="Times New Roman" w:hAnsi="Times New Roman" w:cs="Times New Roman"/>
          <w:sz w:val="24"/>
          <w:szCs w:val="24"/>
        </w:rPr>
      </w:pPr>
      <w:r w:rsidRPr="00EC1F01">
        <w:rPr>
          <w:rFonts w:ascii="Times New Roman" w:hAnsi="Times New Roman" w:cs="Times New Roman"/>
          <w:b/>
          <w:bCs/>
          <w:sz w:val="24"/>
          <w:szCs w:val="24"/>
        </w:rPr>
        <w:t>For</w:t>
      </w:r>
      <w:r>
        <w:rPr>
          <w:rFonts w:ascii="Times New Roman" w:hAnsi="Times New Roman" w:cs="Times New Roman"/>
          <w:sz w:val="24"/>
          <w:szCs w:val="24"/>
        </w:rPr>
        <w:t xml:space="preserve"> </w:t>
      </w:r>
      <w:r>
        <w:rPr>
          <w:rFonts w:ascii="Times New Roman" w:hAnsi="Times New Roman" w:cs="Times New Roman"/>
          <w:i/>
          <w:iCs/>
          <w:sz w:val="24"/>
          <w:szCs w:val="24"/>
        </w:rPr>
        <w:t xml:space="preserve">t = </w:t>
      </w:r>
      <w:r w:rsidR="006401F0">
        <w:rPr>
          <w:rFonts w:ascii="Times New Roman" w:hAnsi="Times New Roman" w:cs="Times New Roman"/>
          <w:sz w:val="24"/>
          <w:szCs w:val="24"/>
        </w:rPr>
        <w:t xml:space="preserve">T,…,1 </w:t>
      </w:r>
      <w:r w:rsidR="006401F0" w:rsidRPr="00EC1F01">
        <w:rPr>
          <w:rFonts w:ascii="Times New Roman" w:hAnsi="Times New Roman" w:cs="Times New Roman"/>
          <w:b/>
          <w:bCs/>
          <w:sz w:val="24"/>
          <w:szCs w:val="24"/>
        </w:rPr>
        <w:t>do</w:t>
      </w:r>
    </w:p>
    <w:p w14:paraId="59AB50EA" w14:textId="79688CE6" w:rsidR="006401F0" w:rsidRDefault="00CF3AF3" w:rsidP="006401F0">
      <w:pPr>
        <w:pStyle w:val="ListParagraph"/>
        <w:numPr>
          <w:ilvl w:val="1"/>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z ~ </w:t>
      </w:r>
      <w:r>
        <w:rPr>
          <w:rFonts w:ascii="Times New Roman" w:hAnsi="Times New Roman" w:cs="Times New Roman"/>
          <w:i/>
          <w:iCs/>
          <w:sz w:val="24"/>
          <w:szCs w:val="24"/>
        </w:rPr>
        <w:t xml:space="preserve">N </w:t>
      </w:r>
      <w:r>
        <w:rPr>
          <w:rFonts w:ascii="Times New Roman" w:hAnsi="Times New Roman" w:cs="Times New Roman"/>
          <w:sz w:val="24"/>
          <w:szCs w:val="24"/>
        </w:rPr>
        <w:t xml:space="preserve">(0, I) if </w:t>
      </w:r>
      <w:r w:rsidR="000651D7">
        <w:rPr>
          <w:rFonts w:ascii="Times New Roman" w:hAnsi="Times New Roman" w:cs="Times New Roman"/>
          <w:i/>
          <w:iCs/>
          <w:sz w:val="24"/>
          <w:szCs w:val="24"/>
        </w:rPr>
        <w:t>t &gt;</w:t>
      </w:r>
      <w:r>
        <w:rPr>
          <w:rFonts w:ascii="Times New Roman" w:hAnsi="Times New Roman" w:cs="Times New Roman"/>
          <w:sz w:val="24"/>
          <w:szCs w:val="24"/>
        </w:rPr>
        <w:t xml:space="preserve"> 1, else z = 0</w:t>
      </w:r>
    </w:p>
    <w:p w14:paraId="10E9E814" w14:textId="28FB1528" w:rsidR="000651D7" w:rsidRDefault="00000000" w:rsidP="006401F0">
      <w:pPr>
        <w:pStyle w:val="ListParagraph"/>
        <w:numPr>
          <w:ilvl w:val="1"/>
          <w:numId w:val="4"/>
        </w:num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t-1</m:t>
            </m:r>
          </m:sub>
        </m:sSub>
      </m:oMath>
      <w:r w:rsidR="000651D7">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den>
        </m:f>
      </m:oMath>
      <w:r w:rsidR="00157D4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oMath>
      <w:r w:rsidR="00157D48">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e>
            </m:rad>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den>
        </m:f>
      </m:oMath>
      <w:r w:rsidR="00157D48">
        <w:rPr>
          <w:rFonts w:ascii="Times New Roman" w:hAnsi="Times New Roman" w:cs="Times New Roman"/>
          <w:sz w:val="24"/>
          <w:szCs w:val="24"/>
        </w:rPr>
        <w:t>)</w:t>
      </w:r>
      <w:r w:rsidR="008F164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oMath>
      <w:r w:rsidR="008446E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 t</m:t>
        </m:r>
      </m:oMath>
      <w:r w:rsidR="008446E5">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t</m:t>
            </m:r>
          </m:sub>
        </m:sSub>
      </m:oMath>
      <w:r w:rsidR="008D2E5D">
        <w:rPr>
          <w:rFonts w:ascii="Times New Roman" w:hAnsi="Times New Roman" w:cs="Times New Roman"/>
          <w:sz w:val="24"/>
          <w:szCs w:val="24"/>
        </w:rPr>
        <w:t>z</w:t>
      </w:r>
    </w:p>
    <w:p w14:paraId="324B3977" w14:textId="0D844FF8" w:rsidR="008D2E5D" w:rsidRPr="008D2E5D" w:rsidRDefault="008D2E5D" w:rsidP="008D2E5D">
      <w:pPr>
        <w:pStyle w:val="ListParagraph"/>
        <w:numPr>
          <w:ilvl w:val="0"/>
          <w:numId w:val="4"/>
        </w:numPr>
        <w:spacing w:line="480" w:lineRule="auto"/>
        <w:rPr>
          <w:rFonts w:ascii="Times New Roman" w:hAnsi="Times New Roman" w:cs="Times New Roman"/>
          <w:sz w:val="24"/>
          <w:szCs w:val="24"/>
        </w:rPr>
      </w:pPr>
      <w:r w:rsidRPr="00CD655C">
        <w:rPr>
          <w:rFonts w:ascii="Times New Roman" w:hAnsi="Times New Roman" w:cs="Times New Roman"/>
          <w:b/>
          <w:bCs/>
          <w:sz w:val="24"/>
          <w:szCs w:val="24"/>
        </w:rPr>
        <w:t>End</w:t>
      </w:r>
      <w:r>
        <w:rPr>
          <w:rFonts w:ascii="Times New Roman" w:hAnsi="Times New Roman" w:cs="Times New Roman"/>
          <w:sz w:val="24"/>
          <w:szCs w:val="24"/>
        </w:rPr>
        <w:t xml:space="preserve"> for loop and return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oMath>
    </w:p>
    <w:p w14:paraId="5BBA0DFD" w14:textId="77777777" w:rsidR="006B398D" w:rsidRDefault="00316333" w:rsidP="003E0DC8">
      <w:pPr>
        <w:spacing w:line="480" w:lineRule="auto"/>
        <w:rPr>
          <w:rFonts w:ascii="Times New Roman" w:hAnsi="Times New Roman" w:cs="Times New Roman"/>
          <w:sz w:val="24"/>
          <w:szCs w:val="24"/>
        </w:rPr>
      </w:pPr>
      <w:r>
        <w:rPr>
          <w:rFonts w:ascii="Times New Roman" w:hAnsi="Times New Roman" w:cs="Times New Roman"/>
          <w:sz w:val="24"/>
          <w:szCs w:val="24"/>
        </w:rPr>
        <w:t xml:space="preserve">Notice that </w:t>
      </w:r>
      <w:r w:rsidR="00E76114" w:rsidRPr="005D40EF">
        <w:rPr>
          <w:rFonts w:ascii="Times New Roman" w:hAnsi="Times New Roman" w:cs="Times New Roman"/>
          <w:sz w:val="24"/>
          <w:szCs w:val="24"/>
        </w:rPr>
        <w:t xml:space="preserve">in </w:t>
      </w:r>
      <w:r w:rsidR="0002791F" w:rsidRPr="005D40EF">
        <w:rPr>
          <w:rFonts w:ascii="Times New Roman" w:hAnsi="Times New Roman" w:cs="Times New Roman"/>
          <w:sz w:val="24"/>
          <w:szCs w:val="24"/>
        </w:rPr>
        <w:t>the second algorithm</w:t>
      </w:r>
      <w:r w:rsidR="00E76114" w:rsidRPr="005D40EF">
        <w:rPr>
          <w:rFonts w:ascii="Times New Roman" w:hAnsi="Times New Roman" w:cs="Times New Roman"/>
          <w:sz w:val="24"/>
          <w:szCs w:val="24"/>
        </w:rPr>
        <w:t xml:space="preserve"> to sample X</w:t>
      </w:r>
      <w:r w:rsidR="00E76114" w:rsidRPr="005D40EF">
        <w:rPr>
          <w:rFonts w:ascii="Times New Roman" w:hAnsi="Times New Roman" w:cs="Times New Roman"/>
          <w:sz w:val="24"/>
          <w:szCs w:val="24"/>
          <w:vertAlign w:val="subscript"/>
        </w:rPr>
        <w:t>t-1</w:t>
      </w:r>
      <w:r w:rsidR="00E76114" w:rsidRPr="005D40EF">
        <w:rPr>
          <w:rFonts w:ascii="Times New Roman" w:hAnsi="Times New Roman" w:cs="Times New Roman"/>
          <w:sz w:val="24"/>
          <w:szCs w:val="24"/>
        </w:rPr>
        <w:t xml:space="preserve"> ~ </w:t>
      </w:r>
      <w:r w:rsidR="0050685D" w:rsidRPr="005D40EF">
        <w:rPr>
          <w:rFonts w:ascii="Times New Roman" w:hAnsi="Times New Roman" w:cs="Times New Roman"/>
          <w:i/>
          <w:iCs/>
          <w:sz w:val="24"/>
          <w:szCs w:val="24"/>
        </w:rPr>
        <w:t>p</w:t>
      </w:r>
      <w:r w:rsidR="0050685D" w:rsidRPr="005D40EF">
        <w:rPr>
          <w:rFonts w:ascii="Times New Roman" w:hAnsi="Times New Roman" w:cs="Times New Roman"/>
          <w:i/>
          <w:iCs/>
          <w:sz w:val="24"/>
          <w:szCs w:val="24"/>
          <w:vertAlign w:val="subscript"/>
        </w:rPr>
        <w:t xml:space="preserve">Θ </w:t>
      </w:r>
      <w:r w:rsidR="0050685D" w:rsidRPr="005D40EF">
        <w:rPr>
          <w:rFonts w:ascii="Times New Roman" w:hAnsi="Times New Roman" w:cs="Times New Roman"/>
          <w:sz w:val="24"/>
          <w:szCs w:val="24"/>
        </w:rPr>
        <w:t>(X</w:t>
      </w:r>
      <w:r w:rsidR="0050685D" w:rsidRPr="005D40EF">
        <w:rPr>
          <w:rFonts w:ascii="Times New Roman" w:hAnsi="Times New Roman" w:cs="Times New Roman"/>
          <w:sz w:val="24"/>
          <w:szCs w:val="24"/>
          <w:vertAlign w:val="subscript"/>
        </w:rPr>
        <w:t xml:space="preserve">t-1 </w:t>
      </w:r>
      <w:r w:rsidR="0050685D" w:rsidRPr="005D40EF">
        <w:rPr>
          <w:rFonts w:ascii="Times New Roman" w:hAnsi="Times New Roman" w:cs="Times New Roman"/>
          <w:sz w:val="24"/>
          <w:szCs w:val="24"/>
        </w:rPr>
        <w:t>| X</w:t>
      </w:r>
      <w:r w:rsidR="0050685D" w:rsidRPr="005D40EF">
        <w:rPr>
          <w:rFonts w:ascii="Times New Roman" w:hAnsi="Times New Roman" w:cs="Times New Roman"/>
          <w:sz w:val="24"/>
          <w:szCs w:val="24"/>
          <w:vertAlign w:val="subscript"/>
        </w:rPr>
        <w:t>t</w:t>
      </w:r>
      <w:r w:rsidR="0050685D" w:rsidRPr="005D40EF">
        <w:rPr>
          <w:rFonts w:ascii="Times New Roman" w:hAnsi="Times New Roman" w:cs="Times New Roman"/>
          <w:sz w:val="24"/>
          <w:szCs w:val="24"/>
        </w:rPr>
        <w:t>)</w:t>
      </w:r>
      <w:r w:rsidR="00525292" w:rsidRPr="005D40EF">
        <w:rPr>
          <w:rFonts w:ascii="Times New Roman" w:hAnsi="Times New Roman" w:cs="Times New Roman"/>
          <w:sz w:val="24"/>
          <w:szCs w:val="24"/>
        </w:rPr>
        <w:t xml:space="preserve"> is to compute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t-1</m:t>
            </m:r>
          </m:sub>
        </m:sSub>
      </m:oMath>
      <w:r w:rsidR="00D66E6C">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den>
        </m:f>
      </m:oMath>
      <w:r w:rsidR="00D66E6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oMath>
      <w:r w:rsidR="00D66E6C">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e>
            </m:rad>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den>
        </m:f>
      </m:oMath>
      <w:r w:rsidR="00D66E6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oMath>
      <w:r w:rsidR="00D66E6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 t</m:t>
        </m:r>
      </m:oMath>
      <w:r w:rsidR="00D66E6C">
        <w:rPr>
          <w:rFonts w:ascii="Times New Roman" w:hAnsi="Times New Roman" w:cs="Times New Roman"/>
          <w:sz w:val="24"/>
          <w:szCs w:val="24"/>
        </w:rPr>
        <w:t>)</w:t>
      </w:r>
      <w:r w:rsidR="00B72DB6">
        <w:rPr>
          <w:rFonts w:ascii="Times New Roman" w:hAnsi="Times New Roman" w:cs="Times New Roman"/>
          <w:i/>
          <w:iCs/>
          <w:sz w:val="24"/>
          <w:szCs w:val="24"/>
          <w:vertAlign w:val="subscript"/>
        </w:rPr>
        <w:t xml:space="preserve">, </w:t>
      </w:r>
      <w:r w:rsidR="00705AA0">
        <w:rPr>
          <w:rFonts w:ascii="Times New Roman" w:hAnsi="Times New Roman" w:cs="Times New Roman"/>
          <w:sz w:val="24"/>
          <w:szCs w:val="24"/>
        </w:rPr>
        <w:t xml:space="preserve">where z ~ </w:t>
      </w:r>
      <w:r w:rsidR="00705AA0">
        <w:rPr>
          <w:rFonts w:ascii="Times New Roman" w:hAnsi="Times New Roman" w:cs="Times New Roman"/>
          <w:i/>
          <w:iCs/>
          <w:sz w:val="24"/>
          <w:szCs w:val="24"/>
        </w:rPr>
        <w:t>N</w:t>
      </w:r>
      <w:r w:rsidR="00705AA0">
        <w:rPr>
          <w:rFonts w:ascii="Times New Roman" w:hAnsi="Times New Roman" w:cs="Times New Roman"/>
          <w:sz w:val="24"/>
          <w:szCs w:val="24"/>
        </w:rPr>
        <w:t>(0,I)</w:t>
      </w:r>
      <w:r w:rsidR="005E4757">
        <w:rPr>
          <w:rFonts w:ascii="Times New Roman" w:hAnsi="Times New Roman" w:cs="Times New Roman"/>
          <w:sz w:val="24"/>
          <w:szCs w:val="24"/>
        </w:rPr>
        <w:t>.</w:t>
      </w:r>
      <w:r w:rsidR="00705AA0">
        <w:rPr>
          <w:rFonts w:ascii="Times New Roman" w:hAnsi="Times New Roman" w:cs="Times New Roman"/>
          <w:sz w:val="24"/>
          <w:szCs w:val="24"/>
        </w:rPr>
        <w:t xml:space="preserve"> </w:t>
      </w:r>
      <w:r w:rsidR="005E4757">
        <w:rPr>
          <w:rFonts w:ascii="Times New Roman" w:hAnsi="Times New Roman" w:cs="Times New Roman"/>
          <w:sz w:val="24"/>
          <w:szCs w:val="24"/>
        </w:rPr>
        <w:t>I</w:t>
      </w:r>
      <w:r w:rsidR="00705AA0">
        <w:rPr>
          <w:rFonts w:ascii="Times New Roman" w:hAnsi="Times New Roman" w:cs="Times New Roman"/>
          <w:sz w:val="24"/>
          <w:szCs w:val="24"/>
        </w:rPr>
        <w:t xml:space="preserve">n other </w:t>
      </w:r>
      <w:r w:rsidR="00014D7A">
        <w:rPr>
          <w:rFonts w:ascii="Times New Roman" w:hAnsi="Times New Roman" w:cs="Times New Roman"/>
          <w:sz w:val="24"/>
          <w:szCs w:val="24"/>
        </w:rPr>
        <w:t>words,</w:t>
      </w:r>
      <w:r w:rsidR="00705AA0">
        <w:rPr>
          <w:rFonts w:ascii="Times New Roman" w:hAnsi="Times New Roman" w:cs="Times New Roman"/>
          <w:sz w:val="24"/>
          <w:szCs w:val="24"/>
        </w:rPr>
        <w:t xml:space="preserve"> z represents a normal distribution with mean zero and unit variance. </w:t>
      </w:r>
      <w:r w:rsidR="0057270F">
        <w:rPr>
          <w:rFonts w:ascii="Times New Roman" w:hAnsi="Times New Roman" w:cs="Times New Roman"/>
          <w:sz w:val="24"/>
          <w:szCs w:val="24"/>
        </w:rPr>
        <w:t xml:space="preserve">The authors also </w:t>
      </w:r>
      <w:r w:rsidR="00800CC5">
        <w:rPr>
          <w:rFonts w:ascii="Times New Roman" w:hAnsi="Times New Roman" w:cs="Times New Roman"/>
          <w:sz w:val="24"/>
          <w:szCs w:val="24"/>
        </w:rPr>
        <w:t>pointed out</w:t>
      </w:r>
      <w:r w:rsidR="0057270F">
        <w:rPr>
          <w:rFonts w:ascii="Times New Roman" w:hAnsi="Times New Roman" w:cs="Times New Roman"/>
          <w:sz w:val="24"/>
          <w:szCs w:val="24"/>
        </w:rPr>
        <w:t xml:space="preserve"> how the second algorithm resembles </w:t>
      </w:r>
      <w:r w:rsidR="00D15A14">
        <w:rPr>
          <w:rFonts w:ascii="Times New Roman" w:hAnsi="Times New Roman" w:cs="Times New Roman"/>
          <w:sz w:val="24"/>
          <w:szCs w:val="24"/>
        </w:rPr>
        <w:t xml:space="preserve">Langevin dynamics with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oMath>
      <w:r w:rsidR="00D15A14">
        <w:rPr>
          <w:rFonts w:ascii="Times New Roman" w:hAnsi="Times New Roman" w:cs="Times New Roman"/>
          <w:sz w:val="24"/>
          <w:szCs w:val="24"/>
        </w:rPr>
        <w:t xml:space="preserve"> </w:t>
      </w:r>
      <w:r w:rsidR="003F61FD">
        <w:rPr>
          <w:rFonts w:ascii="Times New Roman" w:hAnsi="Times New Roman" w:cs="Times New Roman"/>
          <w:sz w:val="24"/>
          <w:szCs w:val="24"/>
        </w:rPr>
        <w:t>representing the</w:t>
      </w:r>
      <w:r w:rsidR="00D15A14">
        <w:rPr>
          <w:rFonts w:ascii="Times New Roman" w:hAnsi="Times New Roman" w:cs="Times New Roman"/>
          <w:sz w:val="24"/>
          <w:szCs w:val="24"/>
        </w:rPr>
        <w:t xml:space="preserve"> learned gradient of the data density</w:t>
      </w:r>
      <w:r w:rsidR="00223916">
        <w:rPr>
          <w:rFonts w:ascii="Times New Roman" w:hAnsi="Times New Roman" w:cs="Times New Roman"/>
          <w:sz w:val="24"/>
          <w:szCs w:val="24"/>
        </w:rPr>
        <w:t xml:space="preserve"> [35]</w:t>
      </w:r>
      <w:r w:rsidR="00D15A14">
        <w:rPr>
          <w:rFonts w:ascii="Times New Roman" w:hAnsi="Times New Roman" w:cs="Times New Roman"/>
          <w:sz w:val="24"/>
          <w:szCs w:val="24"/>
        </w:rPr>
        <w:t xml:space="preserve">. </w:t>
      </w:r>
      <w:r w:rsidR="00AA2EC0">
        <w:rPr>
          <w:rFonts w:ascii="Times New Roman" w:hAnsi="Times New Roman" w:cs="Times New Roman"/>
          <w:sz w:val="24"/>
          <w:szCs w:val="24"/>
        </w:rPr>
        <w:t>The</w:t>
      </w:r>
      <w:r w:rsidR="00915110">
        <w:rPr>
          <w:rFonts w:ascii="Times New Roman" w:hAnsi="Times New Roman" w:cs="Times New Roman"/>
          <w:sz w:val="24"/>
          <w:szCs w:val="24"/>
        </w:rPr>
        <w:t xml:space="preserve"> authors refer</w:t>
      </w:r>
      <w:r w:rsidR="00066E92">
        <w:rPr>
          <w:rFonts w:ascii="Times New Roman" w:hAnsi="Times New Roman" w:cs="Times New Roman"/>
          <w:sz w:val="24"/>
          <w:szCs w:val="24"/>
        </w:rPr>
        <w:t>red to them as</w:t>
      </w:r>
      <w:r w:rsidR="00915110">
        <w:rPr>
          <w:rFonts w:ascii="Times New Roman" w:hAnsi="Times New Roman" w:cs="Times New Roman"/>
          <w:sz w:val="24"/>
          <w:szCs w:val="24"/>
        </w:rPr>
        <w:t xml:space="preserve"> s</w:t>
      </w:r>
      <w:r w:rsidR="00CB6BE9">
        <w:rPr>
          <w:rFonts w:ascii="Times New Roman" w:hAnsi="Times New Roman" w:cs="Times New Roman"/>
          <w:sz w:val="24"/>
          <w:szCs w:val="24"/>
        </w:rPr>
        <w:t>tochastic gradient Langevin dynamics</w:t>
      </w:r>
      <w:r w:rsidR="00977149">
        <w:rPr>
          <w:rFonts w:ascii="Times New Roman" w:hAnsi="Times New Roman" w:cs="Times New Roman"/>
          <w:sz w:val="24"/>
          <w:szCs w:val="24"/>
        </w:rPr>
        <w:t>,</w:t>
      </w:r>
      <w:r w:rsidR="00CB6BE9">
        <w:rPr>
          <w:rFonts w:ascii="Times New Roman" w:hAnsi="Times New Roman" w:cs="Times New Roman"/>
          <w:sz w:val="24"/>
          <w:szCs w:val="24"/>
        </w:rPr>
        <w:t xml:space="preserve"> </w:t>
      </w:r>
      <w:r w:rsidR="00977149">
        <w:rPr>
          <w:rFonts w:ascii="Times New Roman" w:hAnsi="Times New Roman" w:cs="Times New Roman"/>
          <w:sz w:val="24"/>
          <w:szCs w:val="24"/>
        </w:rPr>
        <w:t xml:space="preserve">which </w:t>
      </w:r>
      <w:r w:rsidR="00661BC0">
        <w:rPr>
          <w:rFonts w:ascii="Times New Roman" w:hAnsi="Times New Roman" w:cs="Times New Roman"/>
          <w:sz w:val="24"/>
          <w:szCs w:val="24"/>
        </w:rPr>
        <w:t>are</w:t>
      </w:r>
      <w:r w:rsidR="00977149">
        <w:rPr>
          <w:rFonts w:ascii="Times New Roman" w:hAnsi="Times New Roman" w:cs="Times New Roman"/>
          <w:sz w:val="24"/>
          <w:szCs w:val="24"/>
        </w:rPr>
        <w:t xml:space="preserve"> a variant of Langevin dynamics that incorporate the principle of gradient descent (deterministic) and stochasticity (randomness) to optimize complex, high-dimensional objective functions</w:t>
      </w:r>
      <w:r w:rsidR="002E6B2E">
        <w:rPr>
          <w:rFonts w:ascii="Times New Roman" w:hAnsi="Times New Roman" w:cs="Times New Roman"/>
          <w:sz w:val="24"/>
          <w:szCs w:val="24"/>
        </w:rPr>
        <w:t xml:space="preserve"> [</w:t>
      </w:r>
      <w:r w:rsidR="0027791C">
        <w:rPr>
          <w:rFonts w:ascii="Times New Roman" w:hAnsi="Times New Roman" w:cs="Times New Roman"/>
          <w:sz w:val="24"/>
          <w:szCs w:val="24"/>
        </w:rPr>
        <w:t>22</w:t>
      </w:r>
      <w:r w:rsidR="002E6B2E">
        <w:rPr>
          <w:rFonts w:ascii="Times New Roman" w:hAnsi="Times New Roman" w:cs="Times New Roman"/>
          <w:sz w:val="24"/>
          <w:szCs w:val="24"/>
        </w:rPr>
        <w:t>]</w:t>
      </w:r>
      <w:r w:rsidR="00977149">
        <w:rPr>
          <w:rFonts w:ascii="Times New Roman" w:hAnsi="Times New Roman" w:cs="Times New Roman"/>
          <w:sz w:val="24"/>
          <w:szCs w:val="24"/>
        </w:rPr>
        <w:t xml:space="preserve">. </w:t>
      </w:r>
      <w:r w:rsidR="006E5E58">
        <w:rPr>
          <w:rFonts w:ascii="Times New Roman" w:hAnsi="Times New Roman" w:cs="Times New Roman"/>
          <w:sz w:val="24"/>
          <w:szCs w:val="24"/>
        </w:rPr>
        <w:t>Such dynamics are</w:t>
      </w:r>
      <w:r w:rsidR="00BB25C3">
        <w:rPr>
          <w:rFonts w:ascii="Times New Roman" w:hAnsi="Times New Roman" w:cs="Times New Roman"/>
          <w:sz w:val="24"/>
          <w:szCs w:val="24"/>
        </w:rPr>
        <w:t xml:space="preserve"> often used in Bayesian statistics and probabilistic modeling to draw samples from complex posterior distributions, </w:t>
      </w:r>
      <w:r w:rsidR="0039683E">
        <w:rPr>
          <w:rFonts w:ascii="Times New Roman" w:hAnsi="Times New Roman" w:cs="Times New Roman"/>
          <w:sz w:val="24"/>
          <w:szCs w:val="24"/>
        </w:rPr>
        <w:t xml:space="preserve">including the </w:t>
      </w:r>
      <w:r w:rsidR="00BB25C3">
        <w:rPr>
          <w:rFonts w:ascii="Times New Roman" w:hAnsi="Times New Roman" w:cs="Times New Roman"/>
          <w:sz w:val="24"/>
          <w:szCs w:val="24"/>
        </w:rPr>
        <w:t xml:space="preserve">second algorithm </w:t>
      </w:r>
      <w:r w:rsidR="006F5CC3">
        <w:rPr>
          <w:rFonts w:ascii="Times New Roman" w:hAnsi="Times New Roman" w:cs="Times New Roman"/>
          <w:sz w:val="24"/>
          <w:szCs w:val="24"/>
        </w:rPr>
        <w:t>where they are used to</w:t>
      </w:r>
      <w:r w:rsidR="00BB25C3">
        <w:rPr>
          <w:rFonts w:ascii="Times New Roman" w:hAnsi="Times New Roman" w:cs="Times New Roman"/>
          <w:sz w:val="24"/>
          <w:szCs w:val="24"/>
        </w:rPr>
        <w:t xml:space="preserve"> </w:t>
      </w:r>
      <w:r w:rsidR="005979C5">
        <w:rPr>
          <w:rFonts w:ascii="Times New Roman" w:hAnsi="Times New Roman" w:cs="Times New Roman"/>
          <w:sz w:val="24"/>
          <w:szCs w:val="24"/>
        </w:rPr>
        <w:t>sample</w:t>
      </w:r>
      <w:r w:rsidR="00BB25C3">
        <w:rPr>
          <w:rFonts w:ascii="Times New Roman" w:hAnsi="Times New Roman" w:cs="Times New Roman"/>
          <w:sz w:val="24"/>
          <w:szCs w:val="24"/>
        </w:rPr>
        <w:t xml:space="preserve"> the data distribution. </w:t>
      </w:r>
    </w:p>
    <w:p w14:paraId="22CFC231" w14:textId="2CE882E9" w:rsidR="003917A1" w:rsidRDefault="004F66E3" w:rsidP="003E0DC8">
      <w:pPr>
        <w:spacing w:line="480" w:lineRule="auto"/>
        <w:rPr>
          <w:rFonts w:ascii="Times New Roman" w:hAnsi="Times New Roman" w:cs="Times New Roman"/>
          <w:sz w:val="24"/>
          <w:szCs w:val="24"/>
        </w:rPr>
      </w:pPr>
      <w:r>
        <w:rPr>
          <w:rFonts w:ascii="Times New Roman" w:hAnsi="Times New Roman" w:cs="Times New Roman"/>
          <w:sz w:val="24"/>
          <w:szCs w:val="24"/>
        </w:rPr>
        <w:t>Equation</w:t>
      </w:r>
      <w:r w:rsidR="009C63F5">
        <w:rPr>
          <w:rFonts w:ascii="Times New Roman" w:hAnsi="Times New Roman" w:cs="Times New Roman"/>
          <w:sz w:val="24"/>
          <w:szCs w:val="24"/>
        </w:rPr>
        <w:t xml:space="preserve"> </w:t>
      </w:r>
      <w:r w:rsidR="00B43CEF">
        <w:rPr>
          <w:rFonts w:ascii="Times New Roman" w:hAnsi="Times New Roman" w:cs="Times New Roman"/>
          <w:sz w:val="24"/>
          <w:szCs w:val="24"/>
        </w:rPr>
        <w:t xml:space="preserve">47 </w:t>
      </w:r>
      <w:r w:rsidR="006B398D">
        <w:rPr>
          <w:rFonts w:ascii="Times New Roman" w:hAnsi="Times New Roman" w:cs="Times New Roman"/>
          <w:sz w:val="24"/>
          <w:szCs w:val="24"/>
        </w:rPr>
        <w:t>may</w:t>
      </w:r>
      <w:r w:rsidR="00B43CEF">
        <w:rPr>
          <w:rFonts w:ascii="Times New Roman" w:hAnsi="Times New Roman" w:cs="Times New Roman"/>
          <w:sz w:val="24"/>
          <w:szCs w:val="24"/>
        </w:rPr>
        <w:t xml:space="preserve"> be simplified further to produce</w:t>
      </w:r>
      <w:r w:rsidR="008C230E">
        <w:rPr>
          <w:rFonts w:ascii="Times New Roman" w:hAnsi="Times New Roman" w:cs="Times New Roman"/>
          <w:sz w:val="24"/>
          <w:szCs w:val="24"/>
        </w:rPr>
        <w:t>:</w:t>
      </w:r>
      <w:r w:rsidR="00B43CEF">
        <w:rPr>
          <w:rFonts w:ascii="Times New Roman" w:hAnsi="Times New Roman" w:cs="Times New Roman"/>
          <w:sz w:val="24"/>
          <w:szCs w:val="24"/>
        </w:rPr>
        <w:t xml:space="preserve"> </w:t>
      </w:r>
    </w:p>
    <w:p w14:paraId="3A1D3625" w14:textId="4E9B29F4" w:rsidR="00B43CEF" w:rsidRPr="00D15A14" w:rsidRDefault="0037563A" w:rsidP="003E0DC8">
      <w:pPr>
        <w:spacing w:line="480" w:lineRule="auto"/>
        <w:rPr>
          <w:rFonts w:ascii="Times New Roman" w:hAnsi="Times New Roman" w:cs="Times New Roman"/>
          <w:sz w:val="24"/>
          <w:szCs w:val="24"/>
        </w:rPr>
      </w:pPr>
      <w:r w:rsidRPr="00DA212D">
        <w:rPr>
          <w:rFonts w:ascii="Times New Roman" w:hAnsi="Times New Roman" w:cs="Times New Roman"/>
          <w:i/>
          <w:iCs/>
          <w:sz w:val="24"/>
          <w:szCs w:val="24"/>
        </w:rPr>
        <w:t>L</w:t>
      </w:r>
      <w:r w:rsidRPr="00DA212D">
        <w:rPr>
          <w:rFonts w:ascii="Times New Roman" w:hAnsi="Times New Roman" w:cs="Times New Roman"/>
          <w:i/>
          <w:iCs/>
          <w:sz w:val="24"/>
          <w:szCs w:val="24"/>
          <w:vertAlign w:val="subscript"/>
        </w:rPr>
        <w:t>t-1</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 xml:space="preserve">– </w:t>
      </w:r>
      <w:r>
        <w:rPr>
          <w:rFonts w:ascii="Times New Roman" w:hAnsi="Times New Roman" w:cs="Times New Roman"/>
          <w:i/>
          <w:iCs/>
          <w:sz w:val="24"/>
          <w:szCs w:val="24"/>
        </w:rPr>
        <w:t xml:space="preserve">C </w:t>
      </w:r>
      <w:r>
        <w:rPr>
          <w:rFonts w:ascii="Times New Roman" w:hAnsi="Times New Roman" w:cs="Times New Roman"/>
          <w:sz w:val="24"/>
          <w:szCs w:val="24"/>
        </w:rPr>
        <w:t>= E</w:t>
      </w:r>
      <w:r>
        <w:rPr>
          <w:rFonts w:ascii="Times New Roman" w:hAnsi="Times New Roman" w:cs="Times New Roman"/>
          <w:i/>
          <w:iCs/>
          <w:sz w:val="24"/>
          <w:szCs w:val="24"/>
          <w:vertAlign w:val="subscript"/>
        </w:rPr>
        <w:t>X0,</w:t>
      </w:r>
      <w:r w:rsidRPr="001D7250">
        <w:rPr>
          <w:rFonts w:ascii="Times New Roman" w:hAnsi="Times New Roman" w:cs="Times New Roman"/>
          <w:sz w:val="24"/>
          <w:szCs w:val="24"/>
          <w:vertAlign w:val="subscript"/>
        </w:rPr>
        <w:t xml:space="preserve"> ε</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β</m:t>
                </m:r>
              </m:e>
              <m:sub>
                <m:r>
                  <w:rPr>
                    <w:rFonts w:ascii="Cambria Math" w:hAnsi="Cambria Math" w:cs="Times New Roman"/>
                    <w:sz w:val="24"/>
                    <w:szCs w:val="24"/>
                  </w:rPr>
                  <m:t>t</m:t>
                </m:r>
              </m:sub>
              <m:sup>
                <m:r>
                  <w:rPr>
                    <w:rFonts w:ascii="Cambria Math" w:hAnsi="Cambria Math" w:cs="Times New Roman"/>
                    <w:sz w:val="24"/>
                    <w:szCs w:val="24"/>
                  </w:rPr>
                  <m:t>2</m:t>
                </m:r>
              </m:sup>
            </m:sSubSup>
          </m:num>
          <m:den>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t</m:t>
                </m:r>
              </m:sub>
              <m:sup>
                <m:r>
                  <w:rPr>
                    <w:rFonts w:ascii="Cambria Math" w:hAnsi="Cambria Math" w:cs="Times New Roman"/>
                    <w:sz w:val="24"/>
                    <w:szCs w:val="24"/>
                  </w:rPr>
                  <m:t>2</m:t>
                </m:r>
              </m:sup>
            </m:sSubSup>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r>
              <w:rPr>
                <w:rFonts w:ascii="Cambria Math" w:hAnsi="Cambria Math" w:cs="Times New Roman"/>
                <w:sz w:val="24"/>
                <w:szCs w:val="24"/>
              </w:rPr>
              <m:t xml:space="preserve"> (1-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r>
              <w:rPr>
                <w:rFonts w:ascii="Cambria Math" w:hAnsi="Cambria Math" w:cs="Times New Roman"/>
                <w:sz w:val="24"/>
                <w:szCs w:val="24"/>
              </w:rPr>
              <m:t xml:space="preserve">) </m:t>
            </m:r>
          </m:den>
        </m:f>
      </m:oMath>
      <w:r>
        <w:rPr>
          <w:rFonts w:ascii="Times New Roman" w:hAnsi="Times New Roman" w:cs="Times New Roman"/>
          <w:sz w:val="24"/>
          <w:szCs w:val="24"/>
        </w:rPr>
        <w:t xml:space="preserve"> || </w:t>
      </w:r>
      <w:r w:rsidR="007449E2">
        <w:rPr>
          <w:rFonts w:ascii="Times New Roman" w:hAnsi="Times New Roman" w:cs="Times New Roman"/>
          <w:sz w:val="24"/>
          <w:szCs w:val="24"/>
        </w:rPr>
        <w:t>ε -</w:t>
      </w:r>
      <w:r w:rsidR="008B6BB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oMath>
      <w:r w:rsidR="008D08E3">
        <w:rPr>
          <w:rFonts w:ascii="Times New Roman" w:hAnsi="Times New Roman" w:cs="Times New Roman"/>
          <w:sz w:val="24"/>
          <w:szCs w:val="24"/>
        </w:rPr>
        <w:t>(</w:t>
      </w:r>
      <w:r w:rsidR="0003507A">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oMath>
      <w:r>
        <w:rPr>
          <w:rFonts w:ascii="Times New Roman" w:hAnsi="Times New Roman" w:cs="Times New Roman"/>
          <w:sz w:val="24"/>
          <w:szCs w:val="24"/>
        </w:rPr>
        <w:t>X</w:t>
      </w:r>
      <w:r>
        <w:rPr>
          <w:rFonts w:ascii="Times New Roman" w:hAnsi="Times New Roman" w:cs="Times New Roman"/>
          <w:sz w:val="24"/>
          <w:szCs w:val="24"/>
          <w:vertAlign w:val="subscript"/>
        </w:rPr>
        <w:t>0</w:t>
      </w:r>
      <w:r w:rsidR="0003507A">
        <w:rPr>
          <w:rFonts w:ascii="Times New Roman" w:hAnsi="Times New Roman" w:cs="Times New Roman"/>
          <w:sz w:val="24"/>
          <w:szCs w:val="24"/>
          <w:vertAlign w:val="subscript"/>
        </w:rPr>
        <w:t xml:space="preserve"> </w:t>
      </w:r>
      <w:r w:rsidR="0003507A">
        <w:rPr>
          <w:rFonts w:ascii="Times New Roman" w:hAnsi="Times New Roman" w:cs="Times New Roman"/>
          <w:sz w:val="24"/>
          <w:szCs w:val="24"/>
        </w:rPr>
        <w:t>+</w:t>
      </w:r>
      <w:r>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oMath>
      <w:r>
        <w:rPr>
          <w:rFonts w:ascii="Times New Roman" w:hAnsi="Times New Roman" w:cs="Times New Roman"/>
          <w:sz w:val="24"/>
          <w:szCs w:val="24"/>
        </w:rPr>
        <w:t xml:space="preserve">ε, </w:t>
      </w:r>
      <w:r w:rsidRPr="005C7F5C">
        <w:rPr>
          <w:rFonts w:ascii="Times New Roman" w:hAnsi="Times New Roman" w:cs="Times New Roman"/>
          <w:i/>
          <w:iCs/>
          <w:sz w:val="24"/>
          <w:szCs w:val="24"/>
        </w:rPr>
        <w:t>t</w:t>
      </w:r>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(49)</w:t>
      </w:r>
    </w:p>
    <w:p w14:paraId="70851711" w14:textId="0A754098" w:rsidR="00027054" w:rsidRDefault="00024CC6" w:rsidP="00CC095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23D4D">
        <w:rPr>
          <w:rFonts w:ascii="Times New Roman" w:hAnsi="Times New Roman" w:cs="Times New Roman"/>
          <w:sz w:val="24"/>
          <w:szCs w:val="24"/>
        </w:rPr>
        <w:t>From this analysis, t</w:t>
      </w:r>
      <w:r w:rsidR="00971558">
        <w:rPr>
          <w:rFonts w:ascii="Times New Roman" w:hAnsi="Times New Roman" w:cs="Times New Roman"/>
          <w:sz w:val="24"/>
          <w:szCs w:val="24"/>
        </w:rPr>
        <w:t xml:space="preserve">he </w:t>
      </w:r>
      <w:r w:rsidR="00923D4D">
        <w:rPr>
          <w:rFonts w:ascii="Times New Roman" w:hAnsi="Times New Roman" w:cs="Times New Roman"/>
          <w:sz w:val="24"/>
          <w:szCs w:val="24"/>
        </w:rPr>
        <w:t>optimization process, akin to denoising score matching, is equivalent to using variational interference to fit the finite-time marginal of sampling chain resembling Langevin dynamics. Variational interference is a method used in probabilistic modeling to approximate complex probability distributions</w:t>
      </w:r>
      <w:r w:rsidR="00B0220A">
        <w:rPr>
          <w:rFonts w:ascii="Times New Roman" w:hAnsi="Times New Roman" w:cs="Times New Roman"/>
          <w:sz w:val="24"/>
          <w:szCs w:val="24"/>
        </w:rPr>
        <w:t xml:space="preserve"> </w:t>
      </w:r>
      <w:r w:rsidR="00DB6E4D">
        <w:rPr>
          <w:rFonts w:ascii="Times New Roman" w:hAnsi="Times New Roman" w:cs="Times New Roman"/>
          <w:sz w:val="24"/>
          <w:szCs w:val="24"/>
        </w:rPr>
        <w:t>[</w:t>
      </w:r>
      <w:r w:rsidR="00F53D63">
        <w:rPr>
          <w:rFonts w:ascii="Times New Roman" w:hAnsi="Times New Roman" w:cs="Times New Roman"/>
          <w:sz w:val="24"/>
          <w:szCs w:val="24"/>
        </w:rPr>
        <w:t>40</w:t>
      </w:r>
      <w:r w:rsidR="00DB6E4D">
        <w:rPr>
          <w:rFonts w:ascii="Times New Roman" w:hAnsi="Times New Roman" w:cs="Times New Roman"/>
          <w:sz w:val="24"/>
          <w:szCs w:val="24"/>
        </w:rPr>
        <w:t>]</w:t>
      </w:r>
      <w:r w:rsidR="00923D4D">
        <w:rPr>
          <w:rFonts w:ascii="Times New Roman" w:hAnsi="Times New Roman" w:cs="Times New Roman"/>
          <w:sz w:val="24"/>
          <w:szCs w:val="24"/>
        </w:rPr>
        <w:t xml:space="preserve">. </w:t>
      </w:r>
      <w:r w:rsidR="006150EF">
        <w:rPr>
          <w:rFonts w:ascii="Times New Roman" w:hAnsi="Times New Roman" w:cs="Times New Roman"/>
          <w:sz w:val="24"/>
          <w:szCs w:val="24"/>
        </w:rPr>
        <w:t>Here</w:t>
      </w:r>
      <w:r w:rsidR="00D40294">
        <w:rPr>
          <w:rFonts w:ascii="Times New Roman" w:hAnsi="Times New Roman" w:cs="Times New Roman"/>
          <w:sz w:val="24"/>
          <w:szCs w:val="24"/>
        </w:rPr>
        <w:t xml:space="preserve">, </w:t>
      </w:r>
      <w:r w:rsidR="00063EE7">
        <w:rPr>
          <w:rFonts w:ascii="Times New Roman" w:hAnsi="Times New Roman" w:cs="Times New Roman"/>
          <w:sz w:val="24"/>
          <w:szCs w:val="24"/>
        </w:rPr>
        <w:t>it is</w:t>
      </w:r>
      <w:r w:rsidR="00D40294">
        <w:rPr>
          <w:rFonts w:ascii="Times New Roman" w:hAnsi="Times New Roman" w:cs="Times New Roman"/>
          <w:sz w:val="24"/>
          <w:szCs w:val="24"/>
        </w:rPr>
        <w:t xml:space="preserve"> used to </w:t>
      </w:r>
      <w:r w:rsidR="0020631B">
        <w:rPr>
          <w:rFonts w:ascii="Times New Roman" w:hAnsi="Times New Roman" w:cs="Times New Roman"/>
          <w:sz w:val="24"/>
          <w:szCs w:val="24"/>
        </w:rPr>
        <w:t>approximate</w:t>
      </w:r>
      <w:r w:rsidR="00D40294">
        <w:rPr>
          <w:rFonts w:ascii="Times New Roman" w:hAnsi="Times New Roman" w:cs="Times New Roman"/>
          <w:sz w:val="24"/>
          <w:szCs w:val="24"/>
        </w:rPr>
        <w:t xml:space="preserve"> the marginal distributions of a Langevin-like process. For the training of the </w:t>
      </w:r>
      <w:r w:rsidR="003C2245">
        <w:rPr>
          <w:rFonts w:ascii="Times New Roman" w:hAnsi="Times New Roman" w:cs="Times New Roman"/>
          <w:sz w:val="24"/>
          <w:szCs w:val="24"/>
        </w:rPr>
        <w:t xml:space="preserve">mean function approximator denoted as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sidR="00897706">
        <w:rPr>
          <w:rFonts w:ascii="Times New Roman" w:hAnsi="Times New Roman" w:cs="Times New Roman"/>
          <w:sz w:val="24"/>
          <w:szCs w:val="24"/>
        </w:rPr>
        <w:t xml:space="preserve"> </w:t>
      </w:r>
      <w:r w:rsidR="000C1A55">
        <w:rPr>
          <w:rFonts w:ascii="Times New Roman" w:hAnsi="Times New Roman" w:cs="Times New Roman"/>
          <w:sz w:val="24"/>
          <w:szCs w:val="24"/>
        </w:rPr>
        <w:t>for the reverse process</w:t>
      </w:r>
      <w:r w:rsidR="002870B8">
        <w:rPr>
          <w:rFonts w:ascii="Times New Roman" w:hAnsi="Times New Roman" w:cs="Times New Roman"/>
          <w:sz w:val="24"/>
          <w:szCs w:val="24"/>
        </w:rPr>
        <w:t>, it</w:t>
      </w:r>
      <w:r w:rsidR="00EE05FD">
        <w:rPr>
          <w:rFonts w:ascii="Times New Roman" w:hAnsi="Times New Roman" w:cs="Times New Roman"/>
          <w:sz w:val="24"/>
          <w:szCs w:val="24"/>
        </w:rPr>
        <w:t xml:space="preserve"> is used to predict either </w:t>
      </w:r>
      <m:oMath>
        <m:acc>
          <m:accPr>
            <m:chr m:val="̃"/>
            <m:ctrlPr>
              <w:rPr>
                <w:rFonts w:ascii="Cambria Math" w:hAnsi="Cambria Math" w:cs="Times New Roman"/>
                <w:i/>
                <w:sz w:val="24"/>
                <w:szCs w:val="24"/>
              </w:rPr>
            </m:ctrlPr>
          </m:accPr>
          <m:e>
            <m:r>
              <w:rPr>
                <w:rFonts w:ascii="Cambria Math" w:hAnsi="Cambria Math" w:cs="Times New Roman"/>
                <w:sz w:val="24"/>
                <w:szCs w:val="24"/>
              </w:rPr>
              <m:t>µ</m:t>
            </m:r>
          </m:e>
        </m:acc>
      </m:oMath>
      <w:r w:rsidR="003F0063">
        <w:rPr>
          <w:rFonts w:ascii="Times New Roman" w:hAnsi="Times New Roman" w:cs="Times New Roman"/>
          <w:sz w:val="24"/>
          <w:szCs w:val="24"/>
          <w:vertAlign w:val="subscript"/>
        </w:rPr>
        <w:t xml:space="preserve">t </w:t>
      </w:r>
      <w:r w:rsidR="00C36BAF">
        <w:rPr>
          <w:rFonts w:ascii="Times New Roman" w:hAnsi="Times New Roman" w:cs="Times New Roman"/>
          <w:sz w:val="24"/>
          <w:szCs w:val="24"/>
        </w:rPr>
        <w:t xml:space="preserve">or ε, which is the true noise of the distribution. </w:t>
      </w:r>
      <w:r w:rsidR="00B22BD7">
        <w:rPr>
          <w:rFonts w:ascii="Times New Roman" w:hAnsi="Times New Roman" w:cs="Times New Roman"/>
          <w:sz w:val="24"/>
          <w:szCs w:val="24"/>
        </w:rPr>
        <w:t xml:space="preserve">The choice between these two parameterizations is a design decision in the modeling process. In their experiments, the authors </w:t>
      </w:r>
      <w:r w:rsidR="00CC0951">
        <w:rPr>
          <w:rFonts w:ascii="Times New Roman" w:hAnsi="Times New Roman" w:cs="Times New Roman"/>
          <w:sz w:val="24"/>
          <w:szCs w:val="24"/>
        </w:rPr>
        <w:t xml:space="preserve">first </w:t>
      </w:r>
      <w:r w:rsidR="00856DBB">
        <w:rPr>
          <w:rFonts w:ascii="Times New Roman" w:hAnsi="Times New Roman" w:cs="Times New Roman"/>
          <w:sz w:val="24"/>
          <w:szCs w:val="24"/>
        </w:rPr>
        <w:t>began</w:t>
      </w:r>
      <w:r w:rsidR="00CC0951">
        <w:rPr>
          <w:rFonts w:ascii="Times New Roman" w:hAnsi="Times New Roman" w:cs="Times New Roman"/>
          <w:sz w:val="24"/>
          <w:szCs w:val="24"/>
        </w:rPr>
        <w:t xml:space="preserve"> with predicting the initial state X</w:t>
      </w:r>
      <w:r w:rsidR="00CC0951">
        <w:rPr>
          <w:rFonts w:ascii="Times New Roman" w:hAnsi="Times New Roman" w:cs="Times New Roman"/>
          <w:sz w:val="24"/>
          <w:szCs w:val="24"/>
          <w:vertAlign w:val="subscript"/>
        </w:rPr>
        <w:t xml:space="preserve">0, </w:t>
      </w:r>
      <w:r w:rsidR="00CC0951">
        <w:rPr>
          <w:rFonts w:ascii="Times New Roman" w:hAnsi="Times New Roman" w:cs="Times New Roman"/>
          <w:sz w:val="24"/>
          <w:szCs w:val="24"/>
        </w:rPr>
        <w:t xml:space="preserve">but this led to </w:t>
      </w:r>
      <w:r w:rsidR="005326E8">
        <w:rPr>
          <w:rFonts w:ascii="Times New Roman" w:hAnsi="Times New Roman" w:cs="Times New Roman"/>
          <w:sz w:val="24"/>
          <w:szCs w:val="24"/>
        </w:rPr>
        <w:t>inferior</w:t>
      </w:r>
      <w:r w:rsidR="00CC0951">
        <w:rPr>
          <w:rFonts w:ascii="Times New Roman" w:hAnsi="Times New Roman" w:cs="Times New Roman"/>
          <w:sz w:val="24"/>
          <w:szCs w:val="24"/>
        </w:rPr>
        <w:t xml:space="preserve"> sample quality</w:t>
      </w:r>
      <w:r w:rsidR="003953E0">
        <w:rPr>
          <w:rFonts w:ascii="Times New Roman" w:hAnsi="Times New Roman" w:cs="Times New Roman"/>
          <w:sz w:val="24"/>
          <w:szCs w:val="24"/>
        </w:rPr>
        <w:t>.</w:t>
      </w:r>
      <w:r w:rsidR="00CC0951">
        <w:rPr>
          <w:rFonts w:ascii="Times New Roman" w:hAnsi="Times New Roman" w:cs="Times New Roman"/>
          <w:sz w:val="24"/>
          <w:szCs w:val="24"/>
        </w:rPr>
        <w:t xml:space="preserve"> </w:t>
      </w:r>
      <w:r w:rsidR="00E628EC">
        <w:rPr>
          <w:rFonts w:ascii="Times New Roman" w:hAnsi="Times New Roman" w:cs="Times New Roman"/>
          <w:sz w:val="24"/>
          <w:szCs w:val="24"/>
        </w:rPr>
        <w:t xml:space="preserve">This indicates that different choices in the parameterization of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sidR="00E628EC">
        <w:rPr>
          <w:rFonts w:ascii="Times New Roman" w:hAnsi="Times New Roman" w:cs="Times New Roman"/>
          <w:sz w:val="24"/>
          <w:szCs w:val="24"/>
        </w:rPr>
        <w:t xml:space="preserve"> can have varying effects on the performance of the diffusion model. </w:t>
      </w:r>
      <w:r w:rsidR="0068035B">
        <w:rPr>
          <w:rFonts w:ascii="Times New Roman" w:hAnsi="Times New Roman" w:cs="Times New Roman"/>
          <w:sz w:val="24"/>
          <w:szCs w:val="24"/>
        </w:rPr>
        <w:t xml:space="preserve">However, the </w:t>
      </w:r>
      <w:r w:rsidR="001527B1">
        <w:rPr>
          <w:rFonts w:ascii="Times New Roman" w:hAnsi="Times New Roman" w:cs="Times New Roman"/>
          <w:sz w:val="24"/>
          <w:szCs w:val="24"/>
        </w:rPr>
        <w:t>ε-prediction, which resembles Langevin dynamics, simplifies the diffusion model’s variational bound</w:t>
      </w:r>
      <w:r w:rsidR="002F6624">
        <w:rPr>
          <w:rFonts w:ascii="Times New Roman" w:hAnsi="Times New Roman" w:cs="Times New Roman"/>
          <w:sz w:val="24"/>
          <w:szCs w:val="24"/>
        </w:rPr>
        <w:t xml:space="preserve"> concerning</w:t>
      </w:r>
      <w:r w:rsidR="002865FE">
        <w:rPr>
          <w:rFonts w:ascii="Times New Roman" w:hAnsi="Times New Roman" w:cs="Times New Roman"/>
          <w:sz w:val="24"/>
          <w:szCs w:val="24"/>
        </w:rPr>
        <w:t xml:space="preserve"> the prediction of the true noise </w:t>
      </w:r>
      <w:r w:rsidR="00DF026B">
        <w:rPr>
          <w:rFonts w:ascii="Times New Roman" w:hAnsi="Times New Roman" w:cs="Times New Roman"/>
          <w:sz w:val="24"/>
          <w:szCs w:val="24"/>
        </w:rPr>
        <w:t>ε. Nonetheless</w:t>
      </w:r>
      <w:r w:rsidR="001527B1">
        <w:rPr>
          <w:rFonts w:ascii="Times New Roman" w:hAnsi="Times New Roman" w:cs="Times New Roman"/>
          <w:sz w:val="24"/>
          <w:szCs w:val="24"/>
        </w:rPr>
        <w:t xml:space="preserve">, </w:t>
      </w:r>
      <w:r w:rsidR="002865FE">
        <w:rPr>
          <w:rFonts w:ascii="Times New Roman" w:hAnsi="Times New Roman" w:cs="Times New Roman"/>
          <w:sz w:val="24"/>
          <w:szCs w:val="24"/>
        </w:rPr>
        <w:t>this parameterization is just one of many possible choices for the distribution</w:t>
      </w:r>
      <w:r w:rsidR="00B07BC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Θ</m:t>
            </m:r>
          </m:sub>
        </m:sSub>
      </m:oMath>
      <w:r w:rsidR="00A1550D">
        <w:rPr>
          <w:rFonts w:ascii="Times New Roman" w:hAnsi="Times New Roman" w:cs="Times New Roman"/>
          <w:sz w:val="24"/>
          <w:szCs w:val="24"/>
        </w:rPr>
        <w:t>(X</w:t>
      </w:r>
      <w:r w:rsidR="00A1550D">
        <w:rPr>
          <w:rFonts w:ascii="Times New Roman" w:hAnsi="Times New Roman" w:cs="Times New Roman"/>
          <w:sz w:val="24"/>
          <w:szCs w:val="24"/>
          <w:vertAlign w:val="subscript"/>
        </w:rPr>
        <w:t>t-1</w:t>
      </w:r>
      <w:r w:rsidR="00A1550D">
        <w:rPr>
          <w:rFonts w:ascii="Times New Roman" w:hAnsi="Times New Roman" w:cs="Times New Roman"/>
          <w:sz w:val="24"/>
          <w:szCs w:val="24"/>
        </w:rPr>
        <w:t xml:space="preserve"> | X</w:t>
      </w:r>
      <w:r w:rsidR="00E5331B">
        <w:rPr>
          <w:rFonts w:ascii="Times New Roman" w:hAnsi="Times New Roman" w:cs="Times New Roman"/>
          <w:sz w:val="24"/>
          <w:szCs w:val="24"/>
        </w:rPr>
        <w:t xml:space="preserve"> </w:t>
      </w:r>
      <w:r w:rsidR="00A1550D">
        <w:rPr>
          <w:rFonts w:ascii="Times New Roman" w:hAnsi="Times New Roman" w:cs="Times New Roman"/>
          <w:sz w:val="24"/>
          <w:szCs w:val="24"/>
          <w:vertAlign w:val="subscript"/>
        </w:rPr>
        <w:t>t</w:t>
      </w:r>
      <w:r w:rsidR="00A1550D">
        <w:rPr>
          <w:rFonts w:ascii="Times New Roman" w:hAnsi="Times New Roman" w:cs="Times New Roman"/>
          <w:sz w:val="24"/>
          <w:szCs w:val="24"/>
        </w:rPr>
        <w:t xml:space="preserve">). </w:t>
      </w:r>
    </w:p>
    <w:p w14:paraId="6651D033" w14:textId="38BFEB61" w:rsidR="00ED45B6" w:rsidRDefault="0027679D" w:rsidP="00CC0951">
      <w:pPr>
        <w:spacing w:line="480" w:lineRule="auto"/>
        <w:rPr>
          <w:rFonts w:ascii="Times New Roman" w:hAnsi="Times New Roman" w:cs="Times New Roman"/>
          <w:iCs/>
          <w:sz w:val="24"/>
          <w:szCs w:val="24"/>
        </w:rPr>
      </w:pPr>
      <w:r>
        <w:rPr>
          <w:rFonts w:ascii="Times New Roman" w:hAnsi="Times New Roman" w:cs="Times New Roman"/>
          <w:sz w:val="24"/>
          <w:szCs w:val="24"/>
        </w:rPr>
        <w:t>T</w:t>
      </w:r>
      <w:r w:rsidR="00172B92">
        <w:rPr>
          <w:rFonts w:ascii="Times New Roman" w:hAnsi="Times New Roman" w:cs="Times New Roman"/>
          <w:sz w:val="24"/>
          <w:szCs w:val="24"/>
        </w:rPr>
        <w:t xml:space="preserve">he paper </w:t>
      </w:r>
      <w:r w:rsidR="00125868">
        <w:rPr>
          <w:rFonts w:ascii="Times New Roman" w:hAnsi="Times New Roman" w:cs="Times New Roman"/>
          <w:sz w:val="24"/>
          <w:szCs w:val="24"/>
        </w:rPr>
        <w:t xml:space="preserve">[27] </w:t>
      </w:r>
      <w:r w:rsidR="00495907">
        <w:rPr>
          <w:rFonts w:ascii="Times New Roman" w:hAnsi="Times New Roman" w:cs="Times New Roman"/>
          <w:sz w:val="24"/>
          <w:szCs w:val="24"/>
        </w:rPr>
        <w:t>assumes that the nature of the data is that image pixel values are integers within the range of {</w:t>
      </w:r>
      <w:proofErr w:type="gramStart"/>
      <w:r w:rsidR="00495907">
        <w:rPr>
          <w:rFonts w:ascii="Times New Roman" w:hAnsi="Times New Roman" w:cs="Times New Roman"/>
          <w:sz w:val="24"/>
          <w:szCs w:val="24"/>
        </w:rPr>
        <w:t>0,1,…</w:t>
      </w:r>
      <w:proofErr w:type="gramEnd"/>
      <w:r w:rsidR="00495907">
        <w:rPr>
          <w:rFonts w:ascii="Times New Roman" w:hAnsi="Times New Roman" w:cs="Times New Roman"/>
          <w:sz w:val="24"/>
          <w:szCs w:val="24"/>
        </w:rPr>
        <w:t>,</w:t>
      </w:r>
      <w:r w:rsidR="00C06407">
        <w:rPr>
          <w:rFonts w:ascii="Times New Roman" w:hAnsi="Times New Roman" w:cs="Times New Roman"/>
          <w:sz w:val="24"/>
          <w:szCs w:val="24"/>
        </w:rPr>
        <w:t>2</w:t>
      </w:r>
      <w:r w:rsidR="00495907">
        <w:rPr>
          <w:rFonts w:ascii="Times New Roman" w:hAnsi="Times New Roman" w:cs="Times New Roman"/>
          <w:sz w:val="24"/>
          <w:szCs w:val="24"/>
        </w:rPr>
        <w:t xml:space="preserve">55}. These values are then linearly scaled to the range of [-1,1]. This scaling operation transforms the pixel values so that they are consistently represented within a standard interval. The reason behind the linear scaling is to ensure that the neural network reverse process, which is a component of the diffusion model, operates on inputs that have been consistently </w:t>
      </w:r>
      <w:r w:rsidR="003C51F2">
        <w:rPr>
          <w:rFonts w:ascii="Times New Roman" w:hAnsi="Times New Roman" w:cs="Times New Roman"/>
          <w:sz w:val="24"/>
          <w:szCs w:val="24"/>
        </w:rPr>
        <w:t xml:space="preserve">transformed to the range [-1,1]. </w:t>
      </w:r>
      <w:r w:rsidR="005A265D">
        <w:rPr>
          <w:rFonts w:ascii="Times New Roman" w:hAnsi="Times New Roman" w:cs="Times New Roman"/>
          <w:sz w:val="24"/>
          <w:szCs w:val="24"/>
        </w:rPr>
        <w:t xml:space="preserve">This transformation is important for the model’s operation to ensure that the data matches the standard normal prior distribution </w:t>
      </w:r>
      <w:r w:rsidR="005A265D">
        <w:rPr>
          <w:rFonts w:ascii="Times New Roman" w:hAnsi="Times New Roman" w:cs="Times New Roman"/>
          <w:i/>
          <w:iCs/>
          <w:sz w:val="24"/>
          <w:szCs w:val="24"/>
        </w:rPr>
        <w:t>p</w:t>
      </w:r>
      <w:r w:rsidR="005A265D">
        <w:rPr>
          <w:rFonts w:ascii="Times New Roman" w:hAnsi="Times New Roman" w:cs="Times New Roman"/>
          <w:sz w:val="24"/>
          <w:szCs w:val="24"/>
        </w:rPr>
        <w:t>(X</w:t>
      </w:r>
      <w:r w:rsidR="005A265D">
        <w:rPr>
          <w:rFonts w:ascii="Times New Roman" w:hAnsi="Times New Roman" w:cs="Times New Roman"/>
          <w:sz w:val="24"/>
          <w:szCs w:val="24"/>
          <w:vertAlign w:val="subscript"/>
        </w:rPr>
        <w:t>T</w:t>
      </w:r>
      <w:r w:rsidR="005A265D">
        <w:rPr>
          <w:rFonts w:ascii="Times New Roman" w:hAnsi="Times New Roman" w:cs="Times New Roman"/>
          <w:sz w:val="24"/>
          <w:szCs w:val="24"/>
        </w:rPr>
        <w:t>)</w:t>
      </w:r>
      <w:r w:rsidR="007E1C52">
        <w:rPr>
          <w:rFonts w:ascii="Times New Roman" w:hAnsi="Times New Roman" w:cs="Times New Roman"/>
          <w:sz w:val="24"/>
          <w:szCs w:val="24"/>
        </w:rPr>
        <w:t xml:space="preserve">. </w:t>
      </w:r>
      <w:r w:rsidR="006C3CB3">
        <w:rPr>
          <w:rFonts w:ascii="Times New Roman" w:hAnsi="Times New Roman" w:cs="Times New Roman"/>
          <w:sz w:val="24"/>
          <w:szCs w:val="24"/>
        </w:rPr>
        <w:t xml:space="preserve">The </w:t>
      </w:r>
      <w:r w:rsidR="00D407E8">
        <w:rPr>
          <w:rFonts w:ascii="Times New Roman" w:hAnsi="Times New Roman" w:cs="Times New Roman"/>
          <w:sz w:val="24"/>
          <w:szCs w:val="24"/>
        </w:rPr>
        <w:t xml:space="preserve">authors also described the </w:t>
      </w:r>
      <w:r w:rsidR="004F66E3">
        <w:rPr>
          <w:rFonts w:ascii="Times New Roman" w:hAnsi="Times New Roman" w:cs="Times New Roman"/>
          <w:sz w:val="24"/>
          <w:szCs w:val="24"/>
        </w:rPr>
        <w:t>desire</w:t>
      </w:r>
      <w:r w:rsidR="00D407E8">
        <w:rPr>
          <w:rFonts w:ascii="Times New Roman" w:hAnsi="Times New Roman" w:cs="Times New Roman"/>
          <w:sz w:val="24"/>
          <w:szCs w:val="24"/>
        </w:rPr>
        <w:t xml:space="preserve"> to obtain discrete log</w:t>
      </w:r>
      <w:r w:rsidR="00183F80">
        <w:rPr>
          <w:rFonts w:ascii="Times New Roman" w:hAnsi="Times New Roman" w:cs="Times New Roman"/>
          <w:sz w:val="24"/>
          <w:szCs w:val="24"/>
        </w:rPr>
        <w:t>-</w:t>
      </w:r>
      <w:r w:rsidR="00D407E8">
        <w:rPr>
          <w:rFonts w:ascii="Times New Roman" w:hAnsi="Times New Roman" w:cs="Times New Roman"/>
          <w:sz w:val="24"/>
          <w:szCs w:val="24"/>
        </w:rPr>
        <w:t xml:space="preserve">likelihoods, which measure </w:t>
      </w:r>
      <w:r w:rsidR="00E7125B">
        <w:rPr>
          <w:rFonts w:ascii="Times New Roman" w:hAnsi="Times New Roman" w:cs="Times New Roman"/>
          <w:sz w:val="24"/>
          <w:szCs w:val="24"/>
        </w:rPr>
        <w:t xml:space="preserve">the goodness of fit between the model prediction and the actual data in discrete terms (e.g., integers from 0 to 255). To </w:t>
      </w:r>
      <w:r w:rsidR="00DC61AA">
        <w:rPr>
          <w:rFonts w:ascii="Times New Roman" w:hAnsi="Times New Roman" w:cs="Times New Roman"/>
          <w:sz w:val="24"/>
          <w:szCs w:val="24"/>
        </w:rPr>
        <w:t>obtain</w:t>
      </w:r>
      <w:r w:rsidR="00E7125B">
        <w:rPr>
          <w:rFonts w:ascii="Times New Roman" w:hAnsi="Times New Roman" w:cs="Times New Roman"/>
          <w:sz w:val="24"/>
          <w:szCs w:val="24"/>
        </w:rPr>
        <w:t xml:space="preserve"> </w:t>
      </w:r>
      <w:r w:rsidR="00373BD1">
        <w:rPr>
          <w:rFonts w:ascii="Times New Roman" w:hAnsi="Times New Roman" w:cs="Times New Roman"/>
          <w:sz w:val="24"/>
          <w:szCs w:val="24"/>
        </w:rPr>
        <w:t>discrete log</w:t>
      </w:r>
      <w:r w:rsidR="00912A6C">
        <w:rPr>
          <w:rFonts w:ascii="Times New Roman" w:hAnsi="Times New Roman" w:cs="Times New Roman"/>
          <w:sz w:val="24"/>
          <w:szCs w:val="24"/>
        </w:rPr>
        <w:t>-</w:t>
      </w:r>
      <w:r w:rsidR="00373BD1">
        <w:rPr>
          <w:rFonts w:ascii="Times New Roman" w:hAnsi="Times New Roman" w:cs="Times New Roman"/>
          <w:sz w:val="24"/>
          <w:szCs w:val="24"/>
        </w:rPr>
        <w:t xml:space="preserve">likelihoods, the last term of the reverse process is modified. Instead </w:t>
      </w:r>
      <w:r w:rsidR="00373BD1">
        <w:rPr>
          <w:rFonts w:ascii="Times New Roman" w:hAnsi="Times New Roman" w:cs="Times New Roman"/>
          <w:sz w:val="24"/>
          <w:szCs w:val="24"/>
        </w:rPr>
        <w:lastRenderedPageBreak/>
        <w:t xml:space="preserve">of a continuous decoder derived from a Gaussian distribution </w:t>
      </w:r>
      <w:r w:rsidR="00373BD1">
        <w:rPr>
          <w:rFonts w:ascii="Times New Roman" w:hAnsi="Times New Roman" w:cs="Times New Roman"/>
          <w:i/>
          <w:iCs/>
          <w:sz w:val="24"/>
          <w:szCs w:val="24"/>
        </w:rPr>
        <w:t>N</w:t>
      </w:r>
      <w:r w:rsidR="00146068">
        <w:rPr>
          <w:rFonts w:ascii="Times New Roman" w:hAnsi="Times New Roman" w:cs="Times New Roman"/>
          <w:i/>
          <w:iCs/>
          <w:sz w:val="24"/>
          <w:szCs w:val="24"/>
        </w:rPr>
        <w:t xml:space="preserve"> </w:t>
      </w:r>
      <w:r w:rsidR="00434EA7">
        <w:rPr>
          <w:rFonts w:ascii="Times New Roman" w:hAnsi="Times New Roman" w:cs="Times New Roman"/>
          <w:sz w:val="24"/>
          <w:szCs w:val="24"/>
        </w:rPr>
        <w:t>(X</w:t>
      </w:r>
      <w:r w:rsidR="00434EA7">
        <w:rPr>
          <w:rFonts w:ascii="Times New Roman" w:hAnsi="Times New Roman" w:cs="Times New Roman"/>
          <w:sz w:val="24"/>
          <w:szCs w:val="24"/>
          <w:vertAlign w:val="subscript"/>
        </w:rPr>
        <w:t>0</w:t>
      </w:r>
      <w:r w:rsidR="00434EA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sidR="0006350F">
        <w:rPr>
          <w:rFonts w:ascii="Times New Roman" w:hAnsi="Times New Roman" w:cs="Times New Roman"/>
          <w:sz w:val="24"/>
          <w:szCs w:val="24"/>
        </w:rPr>
        <w:t>(X</w:t>
      </w:r>
      <w:r w:rsidR="0006350F">
        <w:rPr>
          <w:rFonts w:ascii="Times New Roman" w:hAnsi="Times New Roman" w:cs="Times New Roman"/>
          <w:sz w:val="24"/>
          <w:szCs w:val="24"/>
          <w:vertAlign w:val="subscript"/>
        </w:rPr>
        <w:t>1</w:t>
      </w:r>
      <w:r w:rsidR="0006350F">
        <w:rPr>
          <w:rFonts w:ascii="Times New Roman" w:hAnsi="Times New Roman" w:cs="Times New Roman"/>
          <w:sz w:val="24"/>
          <w:szCs w:val="24"/>
        </w:rPr>
        <w:t xml:space="preserve">, 1),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m:t>
            </m:r>
          </m:sub>
          <m:sup>
            <m:r>
              <w:rPr>
                <w:rFonts w:ascii="Cambria Math" w:hAnsi="Cambria Math" w:cs="Times New Roman"/>
                <w:sz w:val="24"/>
                <w:szCs w:val="24"/>
              </w:rPr>
              <m:t>2</m:t>
            </m:r>
          </m:sup>
        </m:sSubSup>
        <m:r>
          <m:rPr>
            <m:sty m:val="p"/>
          </m:rPr>
          <w:rPr>
            <w:rFonts w:ascii="Cambria Math" w:hAnsi="Cambria Math" w:cs="Times New Roman"/>
            <w:sz w:val="24"/>
            <w:szCs w:val="24"/>
          </w:rPr>
          <m:t>I)</m:t>
        </m:r>
      </m:oMath>
      <w:r w:rsidR="00D36ED9">
        <w:rPr>
          <w:rFonts w:ascii="Times New Roman" w:hAnsi="Times New Roman" w:cs="Times New Roman"/>
          <w:iCs/>
          <w:sz w:val="24"/>
          <w:szCs w:val="24"/>
        </w:rPr>
        <w:t>,</w:t>
      </w:r>
      <w:r w:rsidR="00B67D36">
        <w:rPr>
          <w:rFonts w:ascii="Times New Roman" w:hAnsi="Times New Roman" w:cs="Times New Roman"/>
          <w:iCs/>
          <w:sz w:val="24"/>
          <w:szCs w:val="24"/>
        </w:rPr>
        <w:t xml:space="preserve"> </w:t>
      </w:r>
      <w:r w:rsidR="00D36ED9">
        <w:rPr>
          <w:rFonts w:ascii="Times New Roman" w:hAnsi="Times New Roman" w:cs="Times New Roman"/>
          <w:iCs/>
          <w:sz w:val="24"/>
          <w:szCs w:val="24"/>
        </w:rPr>
        <w:t>the following</w:t>
      </w:r>
      <w:r w:rsidR="00B67D36">
        <w:rPr>
          <w:rFonts w:ascii="Times New Roman" w:hAnsi="Times New Roman" w:cs="Times New Roman"/>
          <w:iCs/>
          <w:sz w:val="24"/>
          <w:szCs w:val="24"/>
        </w:rPr>
        <w:t xml:space="preserve"> Gaussian distribution is used as a source for generating discrete data</w:t>
      </w:r>
      <w:r w:rsidR="003D3094">
        <w:rPr>
          <w:rFonts w:ascii="Times New Roman" w:hAnsi="Times New Roman" w:cs="Times New Roman"/>
          <w:iCs/>
          <w:sz w:val="24"/>
          <w:szCs w:val="24"/>
        </w:rPr>
        <w:t>:</w:t>
      </w:r>
    </w:p>
    <w:p w14:paraId="7185FD30" w14:textId="1739D12A" w:rsidR="008E60E8" w:rsidRDefault="00ED45B6" w:rsidP="00CC0951">
      <w:pPr>
        <w:spacing w:line="480" w:lineRule="auto"/>
        <w:rPr>
          <w:rFonts w:ascii="Times New Roman" w:hAnsi="Times New Roman" w:cs="Times New Roman"/>
          <w:sz w:val="24"/>
          <w:szCs w:val="24"/>
        </w:rPr>
      </w:pPr>
      <w:r>
        <w:rPr>
          <w:rFonts w:ascii="Times New Roman" w:hAnsi="Times New Roman" w:cs="Times New Roman"/>
          <w:i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Θ</m:t>
            </m:r>
          </m:sub>
        </m:sSub>
      </m:oMath>
      <w:r w:rsidR="00610841">
        <w:rPr>
          <w:rFonts w:ascii="Times New Roman" w:hAnsi="Times New Roman" w:cs="Times New Roman"/>
          <w:sz w:val="24"/>
          <w:szCs w:val="24"/>
        </w:rPr>
        <w:t>(X</w:t>
      </w:r>
      <w:r w:rsidR="00610841">
        <w:rPr>
          <w:rFonts w:ascii="Times New Roman" w:hAnsi="Times New Roman" w:cs="Times New Roman"/>
          <w:sz w:val="24"/>
          <w:szCs w:val="24"/>
          <w:vertAlign w:val="subscript"/>
        </w:rPr>
        <w:t>0</w:t>
      </w:r>
      <w:r w:rsidR="00610841">
        <w:rPr>
          <w:rFonts w:ascii="Times New Roman" w:hAnsi="Times New Roman" w:cs="Times New Roman"/>
          <w:sz w:val="24"/>
          <w:szCs w:val="24"/>
        </w:rPr>
        <w:t>|X</w:t>
      </w:r>
      <w:r w:rsidR="00610841">
        <w:rPr>
          <w:rFonts w:ascii="Times New Roman" w:hAnsi="Times New Roman" w:cs="Times New Roman"/>
          <w:sz w:val="24"/>
          <w:szCs w:val="24"/>
          <w:vertAlign w:val="subscript"/>
        </w:rPr>
        <w:t>1</w:t>
      </w:r>
      <w:r w:rsidR="00610841">
        <w:rPr>
          <w:rFonts w:ascii="Times New Roman" w:hAnsi="Times New Roman" w:cs="Times New Roman"/>
          <w:sz w:val="24"/>
          <w:szCs w:val="24"/>
        </w:rPr>
        <w:t xml:space="preserve">) =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D</m:t>
            </m:r>
          </m:sup>
          <m:e>
            <m:nary>
              <m:naryPr>
                <m:limLoc m:val="subSup"/>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m:t>
                    </m:r>
                  </m:sub>
                </m:sSub>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0</m:t>
                        </m:r>
                      </m:sub>
                      <m:sup>
                        <m:r>
                          <w:rPr>
                            <w:rFonts w:ascii="Cambria Math" w:hAnsi="Cambria Math" w:cs="Times New Roman"/>
                            <w:sz w:val="24"/>
                            <w:szCs w:val="24"/>
                          </w:rPr>
                          <m:t>i</m:t>
                        </m:r>
                      </m:sup>
                    </m:sSubSup>
                  </m:e>
                </m:d>
              </m:sub>
              <m:sup>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m:t>
                    </m:r>
                  </m:sub>
                </m:sSub>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0</m:t>
                        </m:r>
                      </m:sub>
                      <m:sup>
                        <m:r>
                          <w:rPr>
                            <w:rFonts w:ascii="Cambria Math" w:hAnsi="Cambria Math" w:cs="Times New Roman"/>
                            <w:sz w:val="24"/>
                            <w:szCs w:val="24"/>
                          </w:rPr>
                          <m:t>i</m:t>
                        </m:r>
                      </m:sup>
                    </m:sSubSup>
                  </m:e>
                </m:d>
              </m:sup>
              <m:e>
                <m:r>
                  <w:rPr>
                    <w:rFonts w:ascii="Cambria Math" w:hAnsi="Cambria Math" w:cs="Times New Roman"/>
                    <w:sz w:val="24"/>
                    <w:szCs w:val="24"/>
                  </w:rPr>
                  <m:t xml:space="preserve">N(x; </m:t>
                </m:r>
                <m:sSubSup>
                  <m:sSubSupPr>
                    <m:ctrlPr>
                      <w:rPr>
                        <w:rFonts w:ascii="Cambria Math" w:hAnsi="Cambria Math" w:cs="Times New Roman"/>
                        <w:i/>
                        <w:sz w:val="24"/>
                        <w:szCs w:val="24"/>
                      </w:rPr>
                    </m:ctrlPr>
                  </m:sSubSupPr>
                  <m:e>
                    <m:r>
                      <w:rPr>
                        <w:rFonts w:ascii="Cambria Math" w:hAnsi="Cambria Math" w:cs="Times New Roman"/>
                        <w:sz w:val="24"/>
                        <w:szCs w:val="24"/>
                      </w:rPr>
                      <m:t>µ</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cs="Times New Roman"/>
                    <w:sz w:val="24"/>
                    <w:szCs w:val="24"/>
                  </w:rPr>
                  <m:t>(</m:t>
                </m:r>
              </m:e>
            </m:nary>
          </m:e>
        </m:nary>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,1), </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)dx</m:t>
        </m:r>
      </m:oMath>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t>(50)</w:t>
      </w:r>
    </w:p>
    <w:p w14:paraId="6FB41B8F" w14:textId="29BD8140" w:rsidR="00927C91" w:rsidRDefault="00E110F2" w:rsidP="00CC0951">
      <w:pPr>
        <w:spacing w:line="480" w:lineRule="auto"/>
        <w:rPr>
          <w:rFonts w:ascii="Times New Roman" w:hAnsi="Times New Roman" w:cs="Times New Roman"/>
          <w:sz w:val="24"/>
          <w:szCs w:val="24"/>
        </w:rPr>
      </w:pPr>
      <w:r>
        <w:rPr>
          <w:rFonts w:ascii="Times New Roman" w:hAnsi="Times New Roman" w:cs="Times New Roman"/>
          <w:sz w:val="24"/>
          <w:szCs w:val="24"/>
        </w:rPr>
        <w:t>w</w:t>
      </w:r>
      <w:r w:rsidR="00DF7413">
        <w:rPr>
          <w:rFonts w:ascii="Times New Roman" w:hAnsi="Times New Roman" w:cs="Times New Roman"/>
          <w:sz w:val="24"/>
          <w:szCs w:val="24"/>
        </w:rPr>
        <w:t>here</w:t>
      </w:r>
      <w:r>
        <w:rPr>
          <w:rFonts w:ascii="Times New Roman" w:hAnsi="Times New Roman" w:cs="Times New Roman"/>
          <w:sz w:val="24"/>
          <w:szCs w:val="24"/>
        </w:rPr>
        <w:t>:</w:t>
      </w:r>
    </w:p>
    <w:p w14:paraId="0E06D6C1" w14:textId="7701B248" w:rsidR="008E60E8" w:rsidRPr="009619C5" w:rsidRDefault="009619C5" w:rsidP="00CC0951">
      <w:pPr>
        <w:spacing w:line="480" w:lineRule="auto"/>
        <w:rPr>
          <w:rFonts w:ascii="Times New Roman" w:hAnsi="Times New Roman" w:cs="Times New Roman"/>
          <w:sz w:val="24"/>
          <w:szCs w:val="24"/>
        </w:rPr>
      </w:pPr>
      <w:r>
        <w:rPr>
          <w:rFonts w:ascii="Times New Roman" w:hAnsi="Times New Roman" w:cs="Times New Roman"/>
          <w:sz w:val="24"/>
          <w:szCs w:val="24"/>
        </w:rPr>
        <w:t>δ</w:t>
      </w:r>
      <w:r>
        <w:rPr>
          <w:rFonts w:ascii="Times New Roman" w:hAnsi="Times New Roman" w:cs="Times New Roman"/>
          <w:sz w:val="24"/>
          <w:szCs w:val="24"/>
          <w:vertAlign w:val="subscript"/>
        </w:rPr>
        <w:t>+</w:t>
      </w:r>
      <w:r>
        <w:rPr>
          <w:rFonts w:ascii="Times New Roman" w:hAnsi="Times New Roman" w:cs="Times New Roman"/>
          <w:sz w:val="24"/>
          <w:szCs w:val="24"/>
        </w:rPr>
        <w:t xml:space="preserve">(x) =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 xml:space="preserve">∞            </m:t>
                </m:r>
                <m:r>
                  <m:rPr>
                    <m:sty m:val="p"/>
                  </m:rPr>
                  <w:rPr>
                    <w:rFonts w:ascii="Cambria Math" w:hAnsi="Cambria Math" w:cs="Times New Roman"/>
                    <w:sz w:val="24"/>
                    <w:szCs w:val="24"/>
                  </w:rPr>
                  <m:t>if x=1</m:t>
                </m:r>
              </m:e>
              <m:e>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r>
                  <w:rPr>
                    <w:rFonts w:ascii="Cambria Math" w:hAnsi="Cambria Math" w:cs="Times New Roman"/>
                    <w:sz w:val="24"/>
                    <w:szCs w:val="24"/>
                  </w:rPr>
                  <m:t xml:space="preserve">     </m:t>
                </m:r>
                <m:r>
                  <m:rPr>
                    <m:sty m:val="p"/>
                  </m:rPr>
                  <w:rPr>
                    <w:rFonts w:ascii="Cambria Math" w:hAnsi="Cambria Math" w:cs="Times New Roman"/>
                    <w:sz w:val="24"/>
                    <w:szCs w:val="24"/>
                  </w:rPr>
                  <m:t>if x&lt;1</m:t>
                </m:r>
              </m:e>
            </m:eqArr>
          </m:e>
        </m:d>
      </m:oMath>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t>(51)</w:t>
      </w:r>
    </w:p>
    <w:p w14:paraId="30F8395D" w14:textId="2592CA09" w:rsidR="00EE3AD8" w:rsidRDefault="00EE3AD8" w:rsidP="00EE3AD8">
      <w:pPr>
        <w:spacing w:line="480" w:lineRule="auto"/>
        <w:rPr>
          <w:rFonts w:ascii="Times New Roman" w:hAnsi="Times New Roman" w:cs="Times New Roman"/>
          <w:sz w:val="24"/>
          <w:szCs w:val="24"/>
        </w:rPr>
      </w:pPr>
      <w:r>
        <w:rPr>
          <w:rFonts w:ascii="Times New Roman" w:hAnsi="Times New Roman" w:cs="Times New Roman"/>
          <w:sz w:val="24"/>
          <w:szCs w:val="24"/>
        </w:rPr>
        <w:t>δ</w:t>
      </w:r>
      <w:r w:rsidR="00D85A5D">
        <w:rPr>
          <w:rFonts w:ascii="Times New Roman" w:hAnsi="Times New Roman" w:cs="Times New Roman"/>
          <w:sz w:val="24"/>
          <w:szCs w:val="24"/>
          <w:vertAlign w:val="subscript"/>
        </w:rPr>
        <w:t>-</w:t>
      </w:r>
      <w:r>
        <w:rPr>
          <w:rFonts w:ascii="Times New Roman" w:hAnsi="Times New Roman" w:cs="Times New Roman"/>
          <w:sz w:val="24"/>
          <w:szCs w:val="24"/>
        </w:rPr>
        <w:t xml:space="preserve">(x) =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 xml:space="preserve">-∞         </m:t>
                </m:r>
                <m:r>
                  <m:rPr>
                    <m:sty m:val="p"/>
                  </m:rPr>
                  <w:rPr>
                    <w:rFonts w:ascii="Cambria Math" w:hAnsi="Cambria Math" w:cs="Times New Roman"/>
                    <w:sz w:val="24"/>
                    <w:szCs w:val="24"/>
                  </w:rPr>
                  <m:t>if x=-1</m:t>
                </m:r>
              </m:e>
              <m:e>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r>
                  <w:rPr>
                    <w:rFonts w:ascii="Cambria Math" w:hAnsi="Cambria Math" w:cs="Times New Roman"/>
                    <w:sz w:val="24"/>
                    <w:szCs w:val="24"/>
                  </w:rPr>
                  <m:t xml:space="preserve">     </m:t>
                </m:r>
                <m:r>
                  <m:rPr>
                    <m:sty m:val="p"/>
                  </m:rPr>
                  <w:rPr>
                    <w:rFonts w:ascii="Cambria Math" w:hAnsi="Cambria Math" w:cs="Times New Roman"/>
                    <w:sz w:val="24"/>
                    <w:szCs w:val="24"/>
                  </w:rPr>
                  <m:t>if x&gt;-1</m:t>
                </m:r>
              </m:e>
            </m:eqArr>
          </m:e>
        </m:d>
      </m:oMath>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r>
      <w:r w:rsidR="002303EE">
        <w:rPr>
          <w:rFonts w:ascii="Times New Roman" w:hAnsi="Times New Roman" w:cs="Times New Roman"/>
          <w:sz w:val="24"/>
          <w:szCs w:val="24"/>
        </w:rPr>
        <w:tab/>
        <w:t>(5</w:t>
      </w:r>
      <w:r w:rsidR="002455BD">
        <w:rPr>
          <w:rFonts w:ascii="Times New Roman" w:hAnsi="Times New Roman" w:cs="Times New Roman"/>
          <w:sz w:val="24"/>
          <w:szCs w:val="24"/>
        </w:rPr>
        <w:t>2</w:t>
      </w:r>
      <w:r w:rsidR="002303EE">
        <w:rPr>
          <w:rFonts w:ascii="Times New Roman" w:hAnsi="Times New Roman" w:cs="Times New Roman"/>
          <w:sz w:val="24"/>
          <w:szCs w:val="24"/>
        </w:rPr>
        <w:t>)</w:t>
      </w:r>
    </w:p>
    <w:p w14:paraId="47F74A5C" w14:textId="69F8301C" w:rsidR="002303EE" w:rsidRDefault="002C54BD" w:rsidP="00EE3AD8">
      <w:pPr>
        <w:spacing w:line="480" w:lineRule="auto"/>
        <w:rPr>
          <w:rFonts w:ascii="Times New Roman" w:hAnsi="Times New Roman" w:cs="Times New Roman"/>
          <w:iCs/>
          <w:sz w:val="24"/>
          <w:szCs w:val="24"/>
        </w:rPr>
      </w:pPr>
      <w:r>
        <w:rPr>
          <w:rFonts w:ascii="Times New Roman" w:hAnsi="Times New Roman" w:cs="Times New Roman"/>
          <w:sz w:val="24"/>
          <w:szCs w:val="24"/>
        </w:rPr>
        <w:t xml:space="preserve">In </w:t>
      </w:r>
      <w:r w:rsidR="00542D91">
        <w:rPr>
          <w:rFonts w:ascii="Times New Roman" w:hAnsi="Times New Roman" w:cs="Times New Roman"/>
          <w:sz w:val="24"/>
          <w:szCs w:val="24"/>
        </w:rPr>
        <w:t>equation 50, D represents the dimensionality of the data. In other words, it</w:t>
      </w:r>
      <w:r w:rsidR="008A25DE">
        <w:rPr>
          <w:rFonts w:ascii="Times New Roman" w:hAnsi="Times New Roman" w:cs="Times New Roman"/>
          <w:sz w:val="24"/>
          <w:szCs w:val="24"/>
        </w:rPr>
        <w:t xml:space="preserve"> is</w:t>
      </w:r>
      <w:r w:rsidR="00542D91">
        <w:rPr>
          <w:rFonts w:ascii="Times New Roman" w:hAnsi="Times New Roman" w:cs="Times New Roman"/>
          <w:sz w:val="24"/>
          <w:szCs w:val="24"/>
        </w:rPr>
        <w:t xml:space="preserve"> the number of coordinates or features used to describe the data. </w:t>
      </w:r>
      <w:r w:rsidR="00CC43AA">
        <w:rPr>
          <w:rFonts w:ascii="Times New Roman" w:hAnsi="Times New Roman" w:cs="Times New Roman"/>
          <w:sz w:val="24"/>
          <w:szCs w:val="24"/>
        </w:rPr>
        <w:t xml:space="preserve">The authors also mentioned </w:t>
      </w:r>
      <w:r w:rsidR="00B742FC">
        <w:rPr>
          <w:rFonts w:ascii="Times New Roman" w:hAnsi="Times New Roman" w:cs="Times New Roman"/>
          <w:sz w:val="24"/>
          <w:szCs w:val="24"/>
        </w:rPr>
        <w:t xml:space="preserve">the choice of using a particular type of decoder for a machine learning model. They argued that although a more powerful decoder such as conditional autoregressive model is an option, they decided to use </w:t>
      </w:r>
      <w:r w:rsidR="007963FB">
        <w:rPr>
          <w:rFonts w:ascii="Times New Roman" w:hAnsi="Times New Roman" w:cs="Times New Roman"/>
          <w:sz w:val="24"/>
          <w:szCs w:val="24"/>
        </w:rPr>
        <w:t xml:space="preserve">an approach </w:t>
      </w:r>
      <w:r w:rsidR="003030EF">
        <w:rPr>
          <w:rFonts w:ascii="Times New Roman" w:hAnsi="Times New Roman" w:cs="Times New Roman"/>
          <w:sz w:val="24"/>
          <w:szCs w:val="24"/>
        </w:rPr>
        <w:t>like</w:t>
      </w:r>
      <w:r w:rsidR="007963FB">
        <w:rPr>
          <w:rFonts w:ascii="Times New Roman" w:hAnsi="Times New Roman" w:cs="Times New Roman"/>
          <w:sz w:val="24"/>
          <w:szCs w:val="24"/>
        </w:rPr>
        <w:t xml:space="preserve"> discrete distri</w:t>
      </w:r>
      <w:r w:rsidR="009E64FD">
        <w:rPr>
          <w:rFonts w:ascii="Times New Roman" w:hAnsi="Times New Roman" w:cs="Times New Roman"/>
          <w:sz w:val="24"/>
          <w:szCs w:val="24"/>
        </w:rPr>
        <w:t>butions used in VAE decoders and autoregressive models</w:t>
      </w:r>
      <w:r w:rsidR="00D81C11">
        <w:rPr>
          <w:rFonts w:ascii="Times New Roman" w:hAnsi="Times New Roman" w:cs="Times New Roman"/>
          <w:sz w:val="24"/>
          <w:szCs w:val="24"/>
        </w:rPr>
        <w:t xml:space="preserve"> [34]</w:t>
      </w:r>
      <w:r w:rsidR="009E64FD">
        <w:rPr>
          <w:rFonts w:ascii="Times New Roman" w:hAnsi="Times New Roman" w:cs="Times New Roman"/>
          <w:sz w:val="24"/>
          <w:szCs w:val="24"/>
        </w:rPr>
        <w:t>. VAEs are a type of generative model</w:t>
      </w:r>
      <w:r w:rsidR="00125B52">
        <w:rPr>
          <w:rFonts w:ascii="Times New Roman" w:hAnsi="Times New Roman" w:cs="Times New Roman"/>
          <w:sz w:val="24"/>
          <w:szCs w:val="24"/>
        </w:rPr>
        <w:t>s</w:t>
      </w:r>
      <w:r w:rsidR="009E64FD">
        <w:rPr>
          <w:rFonts w:ascii="Times New Roman" w:hAnsi="Times New Roman" w:cs="Times New Roman"/>
          <w:sz w:val="24"/>
          <w:szCs w:val="24"/>
        </w:rPr>
        <w:t xml:space="preserve"> used for learning representation of data, and autoregressive models are another type of model</w:t>
      </w:r>
      <w:r w:rsidR="006A287B">
        <w:rPr>
          <w:rFonts w:ascii="Times New Roman" w:hAnsi="Times New Roman" w:cs="Times New Roman"/>
          <w:sz w:val="24"/>
          <w:szCs w:val="24"/>
        </w:rPr>
        <w:t>s</w:t>
      </w:r>
      <w:r w:rsidR="009E64FD">
        <w:rPr>
          <w:rFonts w:ascii="Times New Roman" w:hAnsi="Times New Roman" w:cs="Times New Roman"/>
          <w:sz w:val="24"/>
          <w:szCs w:val="24"/>
        </w:rPr>
        <w:t xml:space="preserve"> commonly used in sequence generation modeling</w:t>
      </w:r>
      <w:r w:rsidR="009D1547">
        <w:rPr>
          <w:rFonts w:ascii="Times New Roman" w:hAnsi="Times New Roman" w:cs="Times New Roman"/>
          <w:sz w:val="24"/>
          <w:szCs w:val="24"/>
        </w:rPr>
        <w:t xml:space="preserve"> </w:t>
      </w:r>
      <w:r w:rsidR="00A506F7">
        <w:rPr>
          <w:rFonts w:ascii="Times New Roman" w:hAnsi="Times New Roman" w:cs="Times New Roman"/>
          <w:sz w:val="24"/>
          <w:szCs w:val="24"/>
        </w:rPr>
        <w:t>[32]</w:t>
      </w:r>
      <w:r w:rsidR="009E64FD">
        <w:rPr>
          <w:rFonts w:ascii="Times New Roman" w:hAnsi="Times New Roman" w:cs="Times New Roman"/>
          <w:sz w:val="24"/>
          <w:szCs w:val="24"/>
        </w:rPr>
        <w:t xml:space="preserve">. One of the advantages of using </w:t>
      </w:r>
      <w:r w:rsidR="000F4025">
        <w:rPr>
          <w:rFonts w:ascii="Times New Roman" w:hAnsi="Times New Roman" w:cs="Times New Roman"/>
          <w:sz w:val="24"/>
          <w:szCs w:val="24"/>
        </w:rPr>
        <w:t xml:space="preserve">this approach is that it ensures that the variational bound is “lossless codelength” of discrete data. In other words, it is a way to represent discrete data without introducing loss or errors in the representation. </w:t>
      </w:r>
      <w:r w:rsidR="00A023E8">
        <w:rPr>
          <w:rFonts w:ascii="Times New Roman" w:hAnsi="Times New Roman" w:cs="Times New Roman"/>
          <w:sz w:val="24"/>
          <w:szCs w:val="24"/>
        </w:rPr>
        <w:t>Additionally, unlike other methods</w:t>
      </w:r>
      <w:r w:rsidR="00601171">
        <w:rPr>
          <w:rFonts w:ascii="Times New Roman" w:hAnsi="Times New Roman" w:cs="Times New Roman"/>
          <w:sz w:val="24"/>
          <w:szCs w:val="24"/>
        </w:rPr>
        <w:t>, this approach does not require adding noise to the data or incorporating the Jacobian of the scaling operation into the log</w:t>
      </w:r>
      <w:r w:rsidR="00B7129C">
        <w:rPr>
          <w:rFonts w:ascii="Times New Roman" w:hAnsi="Times New Roman" w:cs="Times New Roman"/>
          <w:sz w:val="24"/>
          <w:szCs w:val="24"/>
        </w:rPr>
        <w:t>-</w:t>
      </w:r>
      <w:r w:rsidR="00601171">
        <w:rPr>
          <w:rFonts w:ascii="Times New Roman" w:hAnsi="Times New Roman" w:cs="Times New Roman"/>
          <w:sz w:val="24"/>
          <w:szCs w:val="24"/>
        </w:rPr>
        <w:t xml:space="preserve">likelihood. Noise addition is a </w:t>
      </w:r>
      <w:r w:rsidR="003019AC">
        <w:rPr>
          <w:rFonts w:ascii="Times New Roman" w:hAnsi="Times New Roman" w:cs="Times New Roman"/>
          <w:sz w:val="24"/>
          <w:szCs w:val="24"/>
        </w:rPr>
        <w:t xml:space="preserve">common technique to improve the robustness of models, and Jacobian is often used in transformations involving derivatives. </w:t>
      </w:r>
      <w:r w:rsidR="008B046C">
        <w:rPr>
          <w:rFonts w:ascii="Times New Roman" w:hAnsi="Times New Roman" w:cs="Times New Roman"/>
          <w:sz w:val="24"/>
          <w:szCs w:val="24"/>
        </w:rPr>
        <w:t>They mentioned at the end of their sampling algorithm</w:t>
      </w:r>
      <w:r w:rsidR="00780602">
        <w:rPr>
          <w:rFonts w:ascii="Times New Roman" w:hAnsi="Times New Roman" w:cs="Times New Roman"/>
          <w:sz w:val="24"/>
          <w:szCs w:val="24"/>
        </w:rPr>
        <w:t xml:space="preserve"> that </w:t>
      </w:r>
      <w:r w:rsidR="008B046C">
        <w:rPr>
          <w:rFonts w:ascii="Times New Roman" w:hAnsi="Times New Roman" w:cs="Times New Roman"/>
          <w:sz w:val="24"/>
          <w:szCs w:val="24"/>
        </w:rPr>
        <w:t>they were able to display the learned mean</w:t>
      </w:r>
      <w:r w:rsidR="00A627E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Θ</m:t>
            </m:r>
          </m:sub>
        </m:sSub>
      </m:oMath>
      <w:r w:rsidR="008B046C">
        <w:rPr>
          <w:rFonts w:ascii="Times New Roman" w:hAnsi="Times New Roman" w:cs="Times New Roman"/>
          <w:sz w:val="24"/>
          <w:szCs w:val="24"/>
        </w:rPr>
        <w:t>(X</w:t>
      </w:r>
      <w:r w:rsidR="008B046C">
        <w:rPr>
          <w:rFonts w:ascii="Times New Roman" w:hAnsi="Times New Roman" w:cs="Times New Roman"/>
          <w:sz w:val="24"/>
          <w:szCs w:val="24"/>
          <w:vertAlign w:val="subscript"/>
        </w:rPr>
        <w:t>1</w:t>
      </w:r>
      <w:r w:rsidR="008B046C">
        <w:rPr>
          <w:rFonts w:ascii="Times New Roman" w:hAnsi="Times New Roman" w:cs="Times New Roman"/>
          <w:sz w:val="24"/>
          <w:szCs w:val="24"/>
        </w:rPr>
        <w:t xml:space="preserve">, 1), </w:t>
      </w:r>
      <w:r w:rsidR="008B046C">
        <w:rPr>
          <w:rFonts w:ascii="Times New Roman" w:hAnsi="Times New Roman" w:cs="Times New Roman"/>
          <w:sz w:val="24"/>
          <w:szCs w:val="24"/>
        </w:rPr>
        <w:lastRenderedPageBreak/>
        <w:t xml:space="preserve">without any noise present. </w:t>
      </w:r>
      <w:r w:rsidR="00381315">
        <w:rPr>
          <w:rFonts w:ascii="Times New Roman" w:hAnsi="Times New Roman" w:cs="Times New Roman"/>
          <w:sz w:val="24"/>
          <w:szCs w:val="24"/>
        </w:rPr>
        <w:t xml:space="preserve">Moreover, the variational bound is derived from </w:t>
      </w:r>
      <w:r w:rsidR="006C3838">
        <w:rPr>
          <w:rFonts w:ascii="Times New Roman" w:hAnsi="Times New Roman" w:cs="Times New Roman"/>
          <w:sz w:val="24"/>
          <w:szCs w:val="24"/>
        </w:rPr>
        <w:t>equations 49 and 50</w:t>
      </w:r>
      <w:r w:rsidR="00FF734F">
        <w:rPr>
          <w:rFonts w:ascii="Times New Roman" w:hAnsi="Times New Roman" w:cs="Times New Roman"/>
          <w:sz w:val="24"/>
          <w:szCs w:val="24"/>
        </w:rPr>
        <w:t xml:space="preserve">. </w:t>
      </w:r>
      <w:r w:rsidR="00705E96">
        <w:rPr>
          <w:rFonts w:ascii="Times New Roman" w:hAnsi="Times New Roman" w:cs="Times New Roman"/>
          <w:sz w:val="24"/>
          <w:szCs w:val="24"/>
        </w:rPr>
        <w:t xml:space="preserve">This variational bound is a technique in machine learning for approximating complex probability distributions. </w:t>
      </w:r>
      <w:r w:rsidR="00A71A94">
        <w:rPr>
          <w:rFonts w:ascii="Times New Roman" w:hAnsi="Times New Roman" w:cs="Times New Roman"/>
          <w:sz w:val="24"/>
          <w:szCs w:val="24"/>
        </w:rPr>
        <w:t xml:space="preserve">They mentioned that the variational bound is differentiable with respect to </w:t>
      </w:r>
      <m:oMath>
        <m:r>
          <m:rPr>
            <m:sty m:val="p"/>
          </m:rPr>
          <w:rPr>
            <w:rFonts w:ascii="Cambria Math" w:hAnsi="Cambria Math" w:cs="Times New Roman"/>
            <w:sz w:val="24"/>
            <w:szCs w:val="24"/>
          </w:rPr>
          <m:t>Θ</m:t>
        </m:r>
      </m:oMath>
      <w:r w:rsidR="00182B7A">
        <w:rPr>
          <w:rFonts w:ascii="Times New Roman" w:hAnsi="Times New Roman" w:cs="Times New Roman"/>
          <w:iCs/>
          <w:sz w:val="24"/>
          <w:szCs w:val="24"/>
        </w:rPr>
        <w:t xml:space="preserve">, </w:t>
      </w:r>
      <w:r w:rsidR="00572D3F">
        <w:rPr>
          <w:rFonts w:ascii="Times New Roman" w:hAnsi="Times New Roman" w:cs="Times New Roman"/>
          <w:iCs/>
          <w:sz w:val="24"/>
          <w:szCs w:val="24"/>
        </w:rPr>
        <w:t>which</w:t>
      </w:r>
      <w:r w:rsidR="00182B7A">
        <w:rPr>
          <w:rFonts w:ascii="Times New Roman" w:hAnsi="Times New Roman" w:cs="Times New Roman"/>
          <w:iCs/>
          <w:sz w:val="24"/>
          <w:szCs w:val="24"/>
        </w:rPr>
        <w:t xml:space="preserve"> is a crucial property for training </w:t>
      </w:r>
      <w:r w:rsidR="00546C85">
        <w:rPr>
          <w:rFonts w:ascii="Times New Roman" w:hAnsi="Times New Roman" w:cs="Times New Roman"/>
          <w:iCs/>
          <w:sz w:val="24"/>
          <w:szCs w:val="24"/>
        </w:rPr>
        <w:t xml:space="preserve">models as it allows for gradient-based optimization methods. Training </w:t>
      </w:r>
      <w:r w:rsidR="002B2547">
        <w:rPr>
          <w:rFonts w:ascii="Times New Roman" w:hAnsi="Times New Roman" w:cs="Times New Roman"/>
          <w:iCs/>
          <w:sz w:val="24"/>
          <w:szCs w:val="24"/>
        </w:rPr>
        <w:t xml:space="preserve">typically involves adjusting model parameters </w:t>
      </w:r>
      <m:oMath>
        <m:r>
          <m:rPr>
            <m:sty m:val="p"/>
          </m:rPr>
          <w:rPr>
            <w:rFonts w:ascii="Cambria Math" w:hAnsi="Cambria Math" w:cs="Times New Roman"/>
            <w:sz w:val="24"/>
            <w:szCs w:val="24"/>
          </w:rPr>
          <m:t>Θ</m:t>
        </m:r>
      </m:oMath>
      <w:r w:rsidR="00182B7A">
        <w:rPr>
          <w:rFonts w:ascii="Times New Roman" w:hAnsi="Times New Roman" w:cs="Times New Roman"/>
          <w:iCs/>
          <w:sz w:val="24"/>
          <w:szCs w:val="24"/>
        </w:rPr>
        <w:t xml:space="preserve"> </w:t>
      </w:r>
      <w:r w:rsidR="002B2547">
        <w:rPr>
          <w:rFonts w:ascii="Times New Roman" w:hAnsi="Times New Roman" w:cs="Times New Roman"/>
          <w:iCs/>
          <w:sz w:val="24"/>
          <w:szCs w:val="24"/>
        </w:rPr>
        <w:t xml:space="preserve">to make the model perform better on the given task, in this case through the minimization of the loss function. </w:t>
      </w:r>
      <w:r w:rsidR="00E354C7">
        <w:rPr>
          <w:rFonts w:ascii="Times New Roman" w:hAnsi="Times New Roman" w:cs="Times New Roman"/>
          <w:iCs/>
          <w:sz w:val="24"/>
          <w:szCs w:val="24"/>
        </w:rPr>
        <w:t xml:space="preserve">They also stated that although the approach described so far is feasible for training, they found it beneficial to train on a slightly </w:t>
      </w:r>
      <w:r w:rsidR="00A25597">
        <w:rPr>
          <w:rFonts w:ascii="Times New Roman" w:hAnsi="Times New Roman" w:cs="Times New Roman"/>
          <w:iCs/>
          <w:sz w:val="24"/>
          <w:szCs w:val="24"/>
        </w:rPr>
        <w:t>modified version of the variational bound</w:t>
      </w:r>
      <w:r w:rsidR="00784DCE">
        <w:rPr>
          <w:rFonts w:ascii="Times New Roman" w:hAnsi="Times New Roman" w:cs="Times New Roman"/>
          <w:iCs/>
          <w:sz w:val="24"/>
          <w:szCs w:val="24"/>
        </w:rPr>
        <w:t xml:space="preserve"> [27]</w:t>
      </w:r>
      <w:r w:rsidR="00A25597">
        <w:rPr>
          <w:rFonts w:ascii="Times New Roman" w:hAnsi="Times New Roman" w:cs="Times New Roman"/>
          <w:iCs/>
          <w:sz w:val="24"/>
          <w:szCs w:val="24"/>
        </w:rPr>
        <w:t xml:space="preserve">. This modified variant enhances the quality of </w:t>
      </w:r>
      <w:r w:rsidR="006A06CD">
        <w:rPr>
          <w:rFonts w:ascii="Times New Roman" w:hAnsi="Times New Roman" w:cs="Times New Roman"/>
          <w:iCs/>
          <w:sz w:val="24"/>
          <w:szCs w:val="24"/>
        </w:rPr>
        <w:t>sample</w:t>
      </w:r>
      <w:r w:rsidR="00A25597">
        <w:rPr>
          <w:rFonts w:ascii="Times New Roman" w:hAnsi="Times New Roman" w:cs="Times New Roman"/>
          <w:iCs/>
          <w:sz w:val="24"/>
          <w:szCs w:val="24"/>
        </w:rPr>
        <w:t xml:space="preserve"> and </w:t>
      </w:r>
      <w:r w:rsidR="00E55818">
        <w:rPr>
          <w:rFonts w:ascii="Times New Roman" w:hAnsi="Times New Roman" w:cs="Times New Roman"/>
          <w:iCs/>
          <w:sz w:val="24"/>
          <w:szCs w:val="24"/>
        </w:rPr>
        <w:t>i</w:t>
      </w:r>
      <w:r w:rsidR="00A25597">
        <w:rPr>
          <w:rFonts w:ascii="Times New Roman" w:hAnsi="Times New Roman" w:cs="Times New Roman"/>
          <w:iCs/>
          <w:sz w:val="24"/>
          <w:szCs w:val="24"/>
        </w:rPr>
        <w:t>s simpler to implemen</w:t>
      </w:r>
      <w:r w:rsidR="00A50AF9">
        <w:rPr>
          <w:rFonts w:ascii="Times New Roman" w:hAnsi="Times New Roman" w:cs="Times New Roman"/>
          <w:iCs/>
          <w:sz w:val="24"/>
          <w:szCs w:val="24"/>
        </w:rPr>
        <w:t>t:</w:t>
      </w:r>
    </w:p>
    <w:p w14:paraId="0666681A" w14:textId="75FE72C9" w:rsidR="006A06CD" w:rsidRPr="00EF4A26" w:rsidRDefault="006A06CD" w:rsidP="00EE3AD8">
      <w:pPr>
        <w:spacing w:line="480" w:lineRule="auto"/>
        <w:rPr>
          <w:rFonts w:ascii="Times New Roman" w:hAnsi="Times New Roman" w:cs="Times New Roman"/>
          <w:iCs/>
          <w:sz w:val="24"/>
          <w:szCs w:val="24"/>
        </w:rPr>
      </w:pPr>
      <w:r>
        <w:rPr>
          <w:rFonts w:ascii="Times New Roman" w:hAnsi="Times New Roman" w:cs="Times New Roman"/>
          <w:i/>
          <w:sz w:val="24"/>
          <w:szCs w:val="24"/>
        </w:rPr>
        <w:t>L</w:t>
      </w:r>
      <w:r>
        <w:rPr>
          <w:rFonts w:ascii="Times New Roman" w:hAnsi="Times New Roman" w:cs="Times New Roman"/>
          <w:i/>
          <w:sz w:val="24"/>
          <w:szCs w:val="24"/>
          <w:vertAlign w:val="subscript"/>
        </w:rPr>
        <w:t xml:space="preserve">simple </w:t>
      </w:r>
      <w:r>
        <w:rPr>
          <w:rFonts w:ascii="Times New Roman" w:hAnsi="Times New Roman" w:cs="Times New Roman"/>
          <w:iCs/>
          <w:sz w:val="24"/>
          <w:szCs w:val="24"/>
        </w:rPr>
        <w:t>(</w:t>
      </w:r>
      <m:oMath>
        <m:r>
          <w:rPr>
            <w:rFonts w:ascii="Cambria Math" w:hAnsi="Cambria Math" w:cs="Times New Roman"/>
            <w:sz w:val="24"/>
            <w:szCs w:val="24"/>
          </w:rPr>
          <m:t>Θ</m:t>
        </m:r>
      </m:oMath>
      <w:proofErr w:type="gramStart"/>
      <w:r>
        <w:rPr>
          <w:rFonts w:ascii="Times New Roman" w:hAnsi="Times New Roman" w:cs="Times New Roman"/>
          <w:sz w:val="24"/>
          <w:szCs w:val="24"/>
        </w:rPr>
        <w:t xml:space="preserve">) </w:t>
      </w:r>
      <w:r w:rsidR="00151BA8">
        <w:rPr>
          <w:rFonts w:ascii="Times New Roman" w:hAnsi="Times New Roman" w:cs="Times New Roman"/>
          <w:sz w:val="24"/>
          <w:szCs w:val="24"/>
        </w:rPr>
        <w:t>:</w:t>
      </w:r>
      <w:proofErr w:type="gramEnd"/>
      <w:r w:rsidR="00151BA8">
        <w:rPr>
          <w:rFonts w:ascii="Times New Roman" w:hAnsi="Times New Roman" w:cs="Times New Roman"/>
          <w:sz w:val="24"/>
          <w:szCs w:val="24"/>
        </w:rPr>
        <w:t>= E</w:t>
      </w:r>
      <w:r w:rsidR="00151BA8">
        <w:rPr>
          <w:rFonts w:ascii="Times New Roman" w:hAnsi="Times New Roman" w:cs="Times New Roman"/>
          <w:sz w:val="24"/>
          <w:szCs w:val="24"/>
          <w:vertAlign w:val="subscript"/>
        </w:rPr>
        <w:t>t,X0,</w:t>
      </w:r>
      <w:r w:rsidR="00EF4A26">
        <w:rPr>
          <w:rFonts w:ascii="Times New Roman" w:hAnsi="Times New Roman" w:cs="Times New Roman"/>
          <w:iCs/>
          <w:sz w:val="24"/>
          <w:szCs w:val="24"/>
          <w:vertAlign w:val="subscript"/>
        </w:rPr>
        <w:t xml:space="preserve">ε </w:t>
      </w:r>
      <w:r w:rsidR="00EF4A26">
        <w:rPr>
          <w:rFonts w:ascii="Times New Roman" w:hAnsi="Times New Roman" w:cs="Times New Roman"/>
          <w:iCs/>
          <w:sz w:val="24"/>
          <w:szCs w:val="24"/>
        </w:rPr>
        <w:t xml:space="preserve">[ || ε - </w:t>
      </w:r>
      <m:oMath>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Θ</m:t>
            </m:r>
          </m:sub>
        </m:sSub>
        <m:r>
          <w:rPr>
            <w:rFonts w:ascii="Cambria Math" w:hAnsi="Cambria Math" w:cs="Times New Roman"/>
            <w:sz w:val="24"/>
            <w:szCs w:val="24"/>
          </w:rPr>
          <m:t xml:space="preserve">( </m:t>
        </m:r>
        <m:r>
          <m:rPr>
            <m:sty m:val="p"/>
          </m:rP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sSub>
          <m:sSubPr>
            <m:ctrlPr>
              <w:rPr>
                <w:rFonts w:ascii="Cambria Math" w:hAnsi="Cambria Math" w:cs="Times New Roman"/>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0</m:t>
            </m:r>
          </m:sub>
        </m:sSub>
        <m:r>
          <m:rPr>
            <m:sty m:val="p"/>
          </m:rPr>
          <w:rPr>
            <w:rFonts w:ascii="Cambria Math" w:hAnsi="Cambria Math" w:cs="Times New Roman"/>
            <w:sz w:val="24"/>
            <w:szCs w:val="24"/>
            <w:vertAlign w:val="subscript"/>
          </w:rPr>
          <m:t xml:space="preserve"> </m:t>
        </m:r>
        <m:r>
          <m:rPr>
            <m:sty m:val="p"/>
          </m:rP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r>
          <m:rPr>
            <m:sty m:val="p"/>
          </m:rPr>
          <w:rPr>
            <w:rFonts w:ascii="Cambria Math" w:hAnsi="Cambria Math" w:cs="Times New Roman"/>
            <w:sz w:val="24"/>
            <w:szCs w:val="24"/>
          </w:rPr>
          <m:t xml:space="preserve">ε, </m:t>
        </m:r>
        <m:r>
          <w:rPr>
            <w:rFonts w:ascii="Cambria Math" w:hAnsi="Cambria Math" w:cs="Times New Roman"/>
            <w:sz w:val="24"/>
            <w:szCs w:val="24"/>
          </w:rPr>
          <m:t>t</m:t>
        </m:r>
        <m:r>
          <m:rPr>
            <m:sty m:val="p"/>
          </m:rPr>
          <w:rPr>
            <w:rFonts w:ascii="Cambria Math" w:hAnsi="Cambria Math" w:cs="Times New Roman"/>
            <w:sz w:val="24"/>
            <w:szCs w:val="24"/>
          </w:rPr>
          <m:t>)|</m:t>
        </m:r>
        <m:sSup>
          <m:sSupPr>
            <m:ctrlPr>
              <w:rPr>
                <w:rFonts w:ascii="Cambria Math" w:hAnsi="Cambria Math" w:cs="Times New Roman"/>
                <w:i/>
                <w:iCs/>
                <w:sz w:val="24"/>
                <w:szCs w:val="24"/>
              </w:rPr>
            </m:ctrlPr>
          </m:sSupPr>
          <m:e>
            <m:d>
              <m:dPr>
                <m:begChr m:val=""/>
                <m:endChr m:val="|"/>
                <m:ctrlPr>
                  <w:rPr>
                    <w:rFonts w:ascii="Cambria Math" w:hAnsi="Cambria Math" w:cs="Times New Roman"/>
                    <w:sz w:val="24"/>
                    <w:szCs w:val="24"/>
                  </w:rPr>
                </m:ctrlPr>
              </m:dPr>
              <m:e>
                <m:r>
                  <w:rPr>
                    <w:rFonts w:ascii="Cambria Math" w:hAnsi="Cambria Math" w:cs="Times New Roman"/>
                    <w:sz w:val="24"/>
                    <w:szCs w:val="24"/>
                  </w:rPr>
                  <m:t>​</m:t>
                </m:r>
              </m:e>
            </m:d>
            <m:ctrlPr>
              <w:rPr>
                <w:rFonts w:ascii="Cambria Math" w:hAnsi="Cambria Math" w:cs="Times New Roman"/>
                <w:sz w:val="24"/>
                <w:szCs w:val="24"/>
              </w:rPr>
            </m:ctrlPr>
          </m:e>
          <m:sup>
            <m:r>
              <w:rPr>
                <w:rFonts w:ascii="Cambria Math" w:hAnsi="Cambria Math" w:cs="Times New Roman"/>
                <w:sz w:val="24"/>
                <w:szCs w:val="24"/>
              </w:rPr>
              <m:t>2</m:t>
            </m:r>
          </m:sup>
        </m:sSup>
      </m:oMath>
      <w:r w:rsidR="00EF4A26">
        <w:rPr>
          <w:rFonts w:ascii="Times New Roman" w:hAnsi="Times New Roman" w:cs="Times New Roman"/>
          <w:iCs/>
          <w:sz w:val="24"/>
          <w:szCs w:val="24"/>
        </w:rPr>
        <w:t xml:space="preserve"> ]</w:t>
      </w:r>
      <w:r w:rsidR="00E63CB4">
        <w:rPr>
          <w:rFonts w:ascii="Times New Roman" w:hAnsi="Times New Roman" w:cs="Times New Roman"/>
          <w:iCs/>
          <w:sz w:val="24"/>
          <w:szCs w:val="24"/>
        </w:rPr>
        <w:tab/>
      </w:r>
      <w:r w:rsidR="00E63CB4">
        <w:rPr>
          <w:rFonts w:ascii="Times New Roman" w:hAnsi="Times New Roman" w:cs="Times New Roman"/>
          <w:iCs/>
          <w:sz w:val="24"/>
          <w:szCs w:val="24"/>
        </w:rPr>
        <w:tab/>
      </w:r>
      <w:r w:rsidR="00E63CB4">
        <w:rPr>
          <w:rFonts w:ascii="Times New Roman" w:hAnsi="Times New Roman" w:cs="Times New Roman"/>
          <w:iCs/>
          <w:sz w:val="24"/>
          <w:szCs w:val="24"/>
        </w:rPr>
        <w:tab/>
      </w:r>
      <w:r w:rsidR="00E63CB4">
        <w:rPr>
          <w:rFonts w:ascii="Times New Roman" w:hAnsi="Times New Roman" w:cs="Times New Roman"/>
          <w:iCs/>
          <w:sz w:val="24"/>
          <w:szCs w:val="24"/>
        </w:rPr>
        <w:tab/>
      </w:r>
      <w:r w:rsidR="00E63CB4">
        <w:rPr>
          <w:rFonts w:ascii="Times New Roman" w:hAnsi="Times New Roman" w:cs="Times New Roman"/>
          <w:iCs/>
          <w:sz w:val="24"/>
          <w:szCs w:val="24"/>
        </w:rPr>
        <w:tab/>
        <w:t>(5</w:t>
      </w:r>
      <w:r w:rsidR="002455BD">
        <w:rPr>
          <w:rFonts w:ascii="Times New Roman" w:hAnsi="Times New Roman" w:cs="Times New Roman"/>
          <w:iCs/>
          <w:sz w:val="24"/>
          <w:szCs w:val="24"/>
        </w:rPr>
        <w:t>3</w:t>
      </w:r>
      <w:r w:rsidR="00E63CB4">
        <w:rPr>
          <w:rFonts w:ascii="Times New Roman" w:hAnsi="Times New Roman" w:cs="Times New Roman"/>
          <w:iCs/>
          <w:sz w:val="24"/>
          <w:szCs w:val="24"/>
        </w:rPr>
        <w:t>)</w:t>
      </w:r>
    </w:p>
    <w:p w14:paraId="6B979BD3" w14:textId="5C99A7CF" w:rsidR="00C969AC" w:rsidRPr="002A3008" w:rsidRDefault="00DC4BCB" w:rsidP="00EE3AD8">
      <w:pPr>
        <w:spacing w:line="480" w:lineRule="auto"/>
        <w:rPr>
          <w:rFonts w:ascii="Times New Roman" w:hAnsi="Times New Roman" w:cs="Times New Roman"/>
          <w:iCs/>
          <w:sz w:val="24"/>
          <w:szCs w:val="24"/>
        </w:rPr>
      </w:pPr>
      <w:r>
        <w:rPr>
          <w:rFonts w:ascii="Times New Roman" w:hAnsi="Times New Roman" w:cs="Times New Roman"/>
          <w:sz w:val="24"/>
          <w:szCs w:val="24"/>
        </w:rPr>
        <w:t xml:space="preserve">In this </w:t>
      </w:r>
      <w:r w:rsidR="00637B6E">
        <w:rPr>
          <w:rFonts w:ascii="Times New Roman" w:hAnsi="Times New Roman" w:cs="Times New Roman"/>
          <w:sz w:val="24"/>
          <w:szCs w:val="24"/>
        </w:rPr>
        <w:t xml:space="preserve">equation, the variable </w:t>
      </w:r>
      <w:r w:rsidR="00637B6E">
        <w:rPr>
          <w:rFonts w:ascii="Times New Roman" w:hAnsi="Times New Roman" w:cs="Times New Roman"/>
          <w:i/>
          <w:iCs/>
          <w:sz w:val="24"/>
          <w:szCs w:val="24"/>
        </w:rPr>
        <w:t>t</w:t>
      </w:r>
      <w:r w:rsidR="00637B6E">
        <w:rPr>
          <w:rFonts w:ascii="Times New Roman" w:hAnsi="Times New Roman" w:cs="Times New Roman"/>
          <w:sz w:val="24"/>
          <w:szCs w:val="24"/>
        </w:rPr>
        <w:t xml:space="preserve"> is uniformly sampled from a range between 1 and T</w:t>
      </w:r>
      <w:r w:rsidR="00FA2E3F">
        <w:rPr>
          <w:rFonts w:ascii="Times New Roman" w:hAnsi="Times New Roman" w:cs="Times New Roman"/>
          <w:sz w:val="24"/>
          <w:szCs w:val="24"/>
        </w:rPr>
        <w:t xml:space="preserve">, where T is the total number of time steps used in the model. </w:t>
      </w:r>
      <w:r w:rsidR="00D56E90">
        <w:rPr>
          <w:rFonts w:ascii="Times New Roman" w:hAnsi="Times New Roman" w:cs="Times New Roman"/>
          <w:sz w:val="24"/>
          <w:szCs w:val="24"/>
        </w:rPr>
        <w:t xml:space="preserve">When </w:t>
      </w:r>
      <w:r w:rsidR="00D56E90">
        <w:rPr>
          <w:rFonts w:ascii="Times New Roman" w:hAnsi="Times New Roman" w:cs="Times New Roman"/>
          <w:i/>
          <w:iCs/>
          <w:sz w:val="24"/>
          <w:szCs w:val="24"/>
        </w:rPr>
        <w:t>t</w:t>
      </w:r>
      <w:r w:rsidR="00D56E90">
        <w:rPr>
          <w:rFonts w:ascii="Times New Roman" w:hAnsi="Times New Roman" w:cs="Times New Roman"/>
          <w:sz w:val="24"/>
          <w:szCs w:val="24"/>
        </w:rPr>
        <w:t xml:space="preserve"> is equal to one, </w:t>
      </w:r>
      <w:r w:rsidR="00C74303">
        <w:rPr>
          <w:rFonts w:ascii="Times New Roman" w:hAnsi="Times New Roman" w:cs="Times New Roman"/>
          <w:sz w:val="24"/>
          <w:szCs w:val="24"/>
        </w:rPr>
        <w:t xml:space="preserve">it corresponds to </w:t>
      </w:r>
      <w:r w:rsidR="00D32C70">
        <w:rPr>
          <w:rFonts w:ascii="Times New Roman" w:hAnsi="Times New Roman" w:cs="Times New Roman"/>
          <w:i/>
          <w:iCs/>
          <w:sz w:val="24"/>
          <w:szCs w:val="24"/>
        </w:rPr>
        <w:t>L</w:t>
      </w:r>
      <w:r w:rsidR="00D32C70">
        <w:rPr>
          <w:rFonts w:ascii="Times New Roman" w:hAnsi="Times New Roman" w:cs="Times New Roman"/>
          <w:sz w:val="24"/>
          <w:szCs w:val="24"/>
          <w:vertAlign w:val="subscript"/>
        </w:rPr>
        <w:t xml:space="preserve">0. </w:t>
      </w:r>
      <w:r w:rsidR="00D32C70">
        <w:rPr>
          <w:rFonts w:ascii="Times New Roman" w:hAnsi="Times New Roman" w:cs="Times New Roman"/>
          <w:sz w:val="24"/>
          <w:szCs w:val="24"/>
        </w:rPr>
        <w:t>In this case, th</w:t>
      </w:r>
      <w:r w:rsidR="00807E8B">
        <w:rPr>
          <w:rFonts w:ascii="Times New Roman" w:hAnsi="Times New Roman" w:cs="Times New Roman"/>
          <w:sz w:val="24"/>
          <w:szCs w:val="24"/>
        </w:rPr>
        <w:t>is</w:t>
      </w:r>
      <w:r w:rsidR="00D32C70">
        <w:rPr>
          <w:rFonts w:ascii="Times New Roman" w:hAnsi="Times New Roman" w:cs="Times New Roman"/>
          <w:sz w:val="24"/>
          <w:szCs w:val="24"/>
        </w:rPr>
        <w:t xml:space="preserve"> </w:t>
      </w:r>
      <w:r w:rsidR="004F66E3">
        <w:rPr>
          <w:rFonts w:ascii="Times New Roman" w:hAnsi="Times New Roman" w:cs="Times New Roman"/>
          <w:sz w:val="24"/>
          <w:szCs w:val="24"/>
        </w:rPr>
        <w:t>approximates</w:t>
      </w:r>
      <w:r w:rsidR="00D32C70">
        <w:rPr>
          <w:rFonts w:ascii="Times New Roman" w:hAnsi="Times New Roman" w:cs="Times New Roman"/>
          <w:sz w:val="24"/>
          <w:szCs w:val="24"/>
        </w:rPr>
        <w:t xml:space="preserve"> a discrete decoder definition from </w:t>
      </w:r>
      <w:r w:rsidR="006530FF">
        <w:rPr>
          <w:rFonts w:ascii="Times New Roman" w:hAnsi="Times New Roman" w:cs="Times New Roman"/>
          <w:sz w:val="24"/>
          <w:szCs w:val="24"/>
        </w:rPr>
        <w:t xml:space="preserve">equation 50 </w:t>
      </w:r>
      <w:r w:rsidR="00785A77">
        <w:rPr>
          <w:rFonts w:ascii="Times New Roman" w:hAnsi="Times New Roman" w:cs="Times New Roman"/>
          <w:sz w:val="24"/>
          <w:szCs w:val="24"/>
        </w:rPr>
        <w:t xml:space="preserve">using the Gaussian probability density function times the bin width, while ignoring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m:t>
            </m:r>
          </m:sub>
          <m:sup>
            <m:r>
              <w:rPr>
                <w:rFonts w:ascii="Cambria Math" w:hAnsi="Cambria Math" w:cs="Times New Roman"/>
                <w:sz w:val="24"/>
                <w:szCs w:val="24"/>
              </w:rPr>
              <m:t>2</m:t>
            </m:r>
          </m:sup>
        </m:sSubSup>
      </m:oMath>
      <w:r w:rsidR="00314769">
        <w:rPr>
          <w:rFonts w:ascii="Times New Roman" w:hAnsi="Times New Roman" w:cs="Times New Roman"/>
          <w:sz w:val="24"/>
          <w:szCs w:val="24"/>
        </w:rPr>
        <w:t xml:space="preserve"> and edge effects. For </w:t>
      </w:r>
      <w:r w:rsidR="00314769">
        <w:rPr>
          <w:rFonts w:ascii="Times New Roman" w:hAnsi="Times New Roman" w:cs="Times New Roman"/>
          <w:i/>
          <w:iCs/>
          <w:sz w:val="24"/>
          <w:szCs w:val="24"/>
        </w:rPr>
        <w:t>t</w:t>
      </w:r>
      <w:r w:rsidR="00314769">
        <w:rPr>
          <w:rFonts w:ascii="Times New Roman" w:hAnsi="Times New Roman" w:cs="Times New Roman"/>
          <w:sz w:val="24"/>
          <w:szCs w:val="24"/>
        </w:rPr>
        <w:t xml:space="preserve"> greater than one, the situation corresponds to a version of equation 49</w:t>
      </w:r>
      <w:r w:rsidR="00C45C21">
        <w:rPr>
          <w:rFonts w:ascii="Times New Roman" w:hAnsi="Times New Roman" w:cs="Times New Roman"/>
          <w:sz w:val="24"/>
          <w:szCs w:val="24"/>
        </w:rPr>
        <w:t xml:space="preserve"> that is unweighted, </w:t>
      </w:r>
      <w:r w:rsidR="004F66E3">
        <w:rPr>
          <w:rFonts w:ascii="Times New Roman" w:hAnsi="Times New Roman" w:cs="Times New Roman"/>
          <w:sz w:val="24"/>
          <w:szCs w:val="24"/>
        </w:rPr>
        <w:t>like</w:t>
      </w:r>
      <w:r w:rsidR="00C45C21">
        <w:rPr>
          <w:rFonts w:ascii="Times New Roman" w:hAnsi="Times New Roman" w:cs="Times New Roman"/>
          <w:sz w:val="24"/>
          <w:szCs w:val="24"/>
        </w:rPr>
        <w:t xml:space="preserve"> the loss weighting function used by the NCSN denoising score matching model. However, </w:t>
      </w:r>
      <w:r w:rsidR="00C45C21">
        <w:rPr>
          <w:rFonts w:ascii="Times New Roman" w:hAnsi="Times New Roman" w:cs="Times New Roman"/>
          <w:i/>
          <w:iCs/>
          <w:sz w:val="24"/>
          <w:szCs w:val="24"/>
        </w:rPr>
        <w:t>L</w:t>
      </w:r>
      <w:r w:rsidR="00C45C21">
        <w:rPr>
          <w:rFonts w:ascii="Times New Roman" w:hAnsi="Times New Roman" w:cs="Times New Roman"/>
          <w:i/>
          <w:iCs/>
          <w:sz w:val="24"/>
          <w:szCs w:val="24"/>
          <w:vertAlign w:val="subscript"/>
        </w:rPr>
        <w:t xml:space="preserve">t </w:t>
      </w:r>
      <w:r w:rsidR="00C45C21">
        <w:rPr>
          <w:rFonts w:ascii="Times New Roman" w:hAnsi="Times New Roman" w:cs="Times New Roman"/>
          <w:sz w:val="24"/>
          <w:szCs w:val="24"/>
        </w:rPr>
        <w:t>does not appear since</w:t>
      </w:r>
      <w:r w:rsidR="00AD7F9B">
        <w:rPr>
          <w:rFonts w:ascii="Times New Roman" w:hAnsi="Times New Roman" w:cs="Times New Roman"/>
          <w:sz w:val="24"/>
          <w:szCs w:val="24"/>
        </w:rPr>
        <w:t xml:space="preserve"> the variances</w:t>
      </w:r>
      <w:r w:rsidR="00C45C21">
        <w:rPr>
          <w:rFonts w:ascii="Times New Roman" w:hAnsi="Times New Roman" w:cs="Times New Roman"/>
          <w:sz w:val="24"/>
          <w:szCs w:val="24"/>
        </w:rPr>
        <w:t xml:space="preserve"> </w:t>
      </w:r>
      <w:r w:rsidR="00C45C21">
        <w:rPr>
          <w:rFonts w:ascii="Times New Roman" w:hAnsi="Times New Roman" w:cs="Times New Roman"/>
          <w:i/>
          <w:iCs/>
          <w:sz w:val="24"/>
          <w:szCs w:val="24"/>
          <w:vertAlign w:val="subscript"/>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oMath>
      <w:r w:rsidR="00D24C98">
        <w:rPr>
          <w:rFonts w:ascii="Times New Roman" w:hAnsi="Times New Roman" w:cs="Times New Roman"/>
          <w:i/>
          <w:sz w:val="24"/>
          <w:szCs w:val="24"/>
        </w:rPr>
        <w:t xml:space="preserve"> </w:t>
      </w:r>
      <w:r w:rsidR="00AD7F9B">
        <w:rPr>
          <w:rFonts w:ascii="Times New Roman" w:hAnsi="Times New Roman" w:cs="Times New Roman"/>
          <w:iCs/>
          <w:sz w:val="24"/>
          <w:szCs w:val="24"/>
        </w:rPr>
        <w:t>for the forward process are fixed as discussed earlier</w:t>
      </w:r>
      <w:r w:rsidR="00A81149">
        <w:rPr>
          <w:rFonts w:ascii="Times New Roman" w:hAnsi="Times New Roman" w:cs="Times New Roman"/>
          <w:iCs/>
          <w:sz w:val="24"/>
          <w:szCs w:val="24"/>
        </w:rPr>
        <w:t>. T</w:t>
      </w:r>
      <w:r w:rsidR="002A3008">
        <w:rPr>
          <w:rFonts w:ascii="Times New Roman" w:hAnsi="Times New Roman" w:cs="Times New Roman"/>
          <w:iCs/>
          <w:sz w:val="24"/>
          <w:szCs w:val="24"/>
        </w:rPr>
        <w:t xml:space="preserve">hus, </w:t>
      </w:r>
      <w:r w:rsidR="00C969AC">
        <w:rPr>
          <w:rFonts w:ascii="Times New Roman" w:hAnsi="Times New Roman" w:cs="Times New Roman"/>
          <w:i/>
          <w:sz w:val="24"/>
          <w:szCs w:val="24"/>
        </w:rPr>
        <w:t>L</w:t>
      </w:r>
      <w:r w:rsidR="00C969AC">
        <w:rPr>
          <w:rFonts w:ascii="Times New Roman" w:hAnsi="Times New Roman" w:cs="Times New Roman"/>
          <w:i/>
          <w:sz w:val="24"/>
          <w:szCs w:val="24"/>
          <w:vertAlign w:val="subscript"/>
        </w:rPr>
        <w:t xml:space="preserve">t </w:t>
      </w:r>
      <w:r w:rsidR="00C969AC">
        <w:rPr>
          <w:rFonts w:ascii="Times New Roman" w:hAnsi="Times New Roman" w:cs="Times New Roman"/>
          <w:iCs/>
          <w:sz w:val="24"/>
          <w:szCs w:val="24"/>
        </w:rPr>
        <w:t>is</w:t>
      </w:r>
      <w:r w:rsidR="002A3008">
        <w:rPr>
          <w:rFonts w:ascii="Times New Roman" w:hAnsi="Times New Roman" w:cs="Times New Roman"/>
          <w:iCs/>
          <w:sz w:val="24"/>
          <w:szCs w:val="24"/>
        </w:rPr>
        <w:t xml:space="preserve"> irrelevant. </w:t>
      </w:r>
      <w:r w:rsidR="00940FB2">
        <w:rPr>
          <w:rFonts w:ascii="Times New Roman" w:hAnsi="Times New Roman" w:cs="Times New Roman"/>
          <w:iCs/>
          <w:sz w:val="24"/>
          <w:szCs w:val="24"/>
        </w:rPr>
        <w:t xml:space="preserve">This simplified objective is noted to down-weight loss terms corresponding to small </w:t>
      </w:r>
      <w:r w:rsidR="00940FB2">
        <w:rPr>
          <w:rFonts w:ascii="Times New Roman" w:hAnsi="Times New Roman" w:cs="Times New Roman"/>
          <w:i/>
          <w:sz w:val="24"/>
          <w:szCs w:val="24"/>
        </w:rPr>
        <w:t>t</w:t>
      </w:r>
      <w:r w:rsidR="00940FB2">
        <w:rPr>
          <w:rFonts w:ascii="Times New Roman" w:hAnsi="Times New Roman" w:cs="Times New Roman"/>
          <w:iCs/>
          <w:sz w:val="24"/>
          <w:szCs w:val="24"/>
        </w:rPr>
        <w:t xml:space="preserve">. This down-weighting is beneficial because it allows the network to focus on more challenging denoising tasks at larger </w:t>
      </w:r>
      <w:r w:rsidR="00940FB2">
        <w:rPr>
          <w:rFonts w:ascii="Times New Roman" w:hAnsi="Times New Roman" w:cs="Times New Roman"/>
          <w:i/>
          <w:sz w:val="24"/>
          <w:szCs w:val="24"/>
        </w:rPr>
        <w:t xml:space="preserve">t </w:t>
      </w:r>
      <w:r w:rsidR="00940FB2">
        <w:rPr>
          <w:rFonts w:ascii="Times New Roman" w:hAnsi="Times New Roman" w:cs="Times New Roman"/>
          <w:iCs/>
          <w:sz w:val="24"/>
          <w:szCs w:val="24"/>
        </w:rPr>
        <w:t xml:space="preserve">values. In essence, it helps the network prioritize more complex denoising tasks over simpler ones. </w:t>
      </w:r>
      <w:r w:rsidR="002A3008">
        <w:rPr>
          <w:rFonts w:ascii="Times New Roman" w:hAnsi="Times New Roman" w:cs="Times New Roman"/>
          <w:iCs/>
          <w:sz w:val="24"/>
          <w:szCs w:val="24"/>
        </w:rPr>
        <w:t xml:space="preserve"> </w:t>
      </w:r>
    </w:p>
    <w:p w14:paraId="6723F69A" w14:textId="072A3E16" w:rsidR="00BB5689" w:rsidRDefault="00EA1F62" w:rsidP="00EE3AD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Based on</w:t>
      </w:r>
      <w:r w:rsidR="006A6210">
        <w:rPr>
          <w:rFonts w:ascii="Times New Roman" w:hAnsi="Times New Roman" w:cs="Times New Roman"/>
          <w:sz w:val="24"/>
          <w:szCs w:val="24"/>
        </w:rPr>
        <w:t xml:space="preserve"> this approach, the authors were able to generate </w:t>
      </w:r>
      <w:r w:rsidR="00C17540">
        <w:rPr>
          <w:rFonts w:ascii="Times New Roman" w:hAnsi="Times New Roman" w:cs="Times New Roman"/>
          <w:sz w:val="24"/>
          <w:szCs w:val="24"/>
        </w:rPr>
        <w:t xml:space="preserve">promising results. </w:t>
      </w:r>
      <w:r w:rsidR="00F82767">
        <w:rPr>
          <w:rFonts w:ascii="Times New Roman" w:hAnsi="Times New Roman" w:cs="Times New Roman"/>
          <w:sz w:val="24"/>
          <w:szCs w:val="24"/>
        </w:rPr>
        <w:t>They presented several performance metrics including</w:t>
      </w:r>
      <w:r w:rsidR="00741EF4">
        <w:rPr>
          <w:rFonts w:ascii="Times New Roman" w:hAnsi="Times New Roman" w:cs="Times New Roman"/>
          <w:sz w:val="24"/>
          <w:szCs w:val="24"/>
        </w:rPr>
        <w:t xml:space="preserve"> the </w:t>
      </w:r>
      <w:proofErr w:type="spellStart"/>
      <w:r w:rsidR="00741EF4">
        <w:rPr>
          <w:rFonts w:ascii="Times New Roman" w:hAnsi="Times New Roman" w:cs="Times New Roman"/>
          <w:sz w:val="24"/>
          <w:szCs w:val="24"/>
        </w:rPr>
        <w:t>Frechet</w:t>
      </w:r>
      <w:proofErr w:type="spellEnd"/>
      <w:r w:rsidR="00741EF4">
        <w:rPr>
          <w:rFonts w:ascii="Times New Roman" w:hAnsi="Times New Roman" w:cs="Times New Roman"/>
          <w:sz w:val="24"/>
          <w:szCs w:val="24"/>
        </w:rPr>
        <w:t>-</w:t>
      </w:r>
      <w:r w:rsidR="00F82767">
        <w:rPr>
          <w:rFonts w:ascii="Times New Roman" w:hAnsi="Times New Roman" w:cs="Times New Roman"/>
          <w:sz w:val="24"/>
          <w:szCs w:val="24"/>
        </w:rPr>
        <w:t xml:space="preserve"> Inception</w:t>
      </w:r>
      <w:r w:rsidR="00741EF4">
        <w:rPr>
          <w:rFonts w:ascii="Times New Roman" w:hAnsi="Times New Roman" w:cs="Times New Roman"/>
          <w:sz w:val="24"/>
          <w:szCs w:val="24"/>
        </w:rPr>
        <w:t xml:space="preserve"> Distance</w:t>
      </w:r>
      <w:r w:rsidR="00F82767">
        <w:rPr>
          <w:rFonts w:ascii="Times New Roman" w:hAnsi="Times New Roman" w:cs="Times New Roman"/>
          <w:sz w:val="24"/>
          <w:szCs w:val="24"/>
        </w:rPr>
        <w:t xml:space="preserve"> </w:t>
      </w:r>
      <w:r w:rsidR="00741EF4">
        <w:rPr>
          <w:rFonts w:ascii="Times New Roman" w:hAnsi="Times New Roman" w:cs="Times New Roman"/>
          <w:sz w:val="24"/>
          <w:szCs w:val="24"/>
        </w:rPr>
        <w:t>(</w:t>
      </w:r>
      <w:r w:rsidR="00F82767">
        <w:rPr>
          <w:rFonts w:ascii="Times New Roman" w:hAnsi="Times New Roman" w:cs="Times New Roman"/>
          <w:sz w:val="24"/>
          <w:szCs w:val="24"/>
        </w:rPr>
        <w:t>FID</w:t>
      </w:r>
      <w:r w:rsidR="00741EF4">
        <w:rPr>
          <w:rFonts w:ascii="Times New Roman" w:hAnsi="Times New Roman" w:cs="Times New Roman"/>
          <w:sz w:val="24"/>
          <w:szCs w:val="24"/>
        </w:rPr>
        <w:t>)</w:t>
      </w:r>
      <w:r w:rsidR="00F82767">
        <w:rPr>
          <w:rFonts w:ascii="Times New Roman" w:hAnsi="Times New Roman" w:cs="Times New Roman"/>
          <w:sz w:val="24"/>
          <w:szCs w:val="24"/>
        </w:rPr>
        <w:t xml:space="preserve"> scores, and negative likelihoods (lossless codelengt</w:t>
      </w:r>
      <w:r w:rsidR="0044514E">
        <w:rPr>
          <w:rFonts w:ascii="Times New Roman" w:hAnsi="Times New Roman" w:cs="Times New Roman"/>
          <w:sz w:val="24"/>
          <w:szCs w:val="24"/>
        </w:rPr>
        <w:t>hs)</w:t>
      </w:r>
      <w:r w:rsidR="00B44A5E">
        <w:rPr>
          <w:rFonts w:ascii="Times New Roman" w:hAnsi="Times New Roman" w:cs="Times New Roman"/>
          <w:sz w:val="24"/>
          <w:szCs w:val="24"/>
        </w:rPr>
        <w:t xml:space="preserve"> [27]</w:t>
      </w:r>
      <w:r w:rsidR="0044514E">
        <w:rPr>
          <w:rFonts w:ascii="Times New Roman" w:hAnsi="Times New Roman" w:cs="Times New Roman"/>
          <w:sz w:val="24"/>
          <w:szCs w:val="24"/>
        </w:rPr>
        <w:t xml:space="preserve">. These metrics are commonly used in the evaluation of generative models. </w:t>
      </w:r>
      <w:r w:rsidR="00596310">
        <w:rPr>
          <w:rFonts w:ascii="Times New Roman" w:hAnsi="Times New Roman" w:cs="Times New Roman"/>
          <w:sz w:val="24"/>
          <w:szCs w:val="24"/>
        </w:rPr>
        <w:t>Th</w:t>
      </w:r>
      <w:r w:rsidR="006365A4">
        <w:rPr>
          <w:rFonts w:ascii="Times New Roman" w:hAnsi="Times New Roman" w:cs="Times New Roman"/>
          <w:sz w:val="24"/>
          <w:szCs w:val="24"/>
        </w:rPr>
        <w:t xml:space="preserve">e metrics were </w:t>
      </w:r>
      <w:r w:rsidR="00596310">
        <w:rPr>
          <w:rFonts w:ascii="Times New Roman" w:hAnsi="Times New Roman" w:cs="Times New Roman"/>
          <w:sz w:val="24"/>
          <w:szCs w:val="24"/>
        </w:rPr>
        <w:t xml:space="preserve">evaluated on the CIFAR10 dataset, which is a well-known dataset in machine learning and computer vision. It contains images categorized into ten different classes. This is also the same dataset used in the previous publication. </w:t>
      </w:r>
      <w:r w:rsidR="0009174C">
        <w:rPr>
          <w:rFonts w:ascii="Times New Roman" w:hAnsi="Times New Roman" w:cs="Times New Roman"/>
          <w:sz w:val="24"/>
          <w:szCs w:val="24"/>
        </w:rPr>
        <w:t>The</w:t>
      </w:r>
      <w:r w:rsidR="00CA49CE">
        <w:rPr>
          <w:rFonts w:ascii="Times New Roman" w:hAnsi="Times New Roman" w:cs="Times New Roman"/>
          <w:sz w:val="24"/>
          <w:szCs w:val="24"/>
        </w:rPr>
        <w:t xml:space="preserve"> authors</w:t>
      </w:r>
      <w:r w:rsidR="0009174C">
        <w:rPr>
          <w:rFonts w:ascii="Times New Roman" w:hAnsi="Times New Roman" w:cs="Times New Roman"/>
          <w:sz w:val="24"/>
          <w:szCs w:val="24"/>
        </w:rPr>
        <w:t xml:space="preserve"> also use</w:t>
      </w:r>
      <w:r w:rsidR="00CA49CE">
        <w:rPr>
          <w:rFonts w:ascii="Times New Roman" w:hAnsi="Times New Roman" w:cs="Times New Roman"/>
          <w:sz w:val="24"/>
          <w:szCs w:val="24"/>
        </w:rPr>
        <w:t>d</w:t>
      </w:r>
      <w:r w:rsidR="0009174C">
        <w:rPr>
          <w:rFonts w:ascii="Times New Roman" w:hAnsi="Times New Roman" w:cs="Times New Roman"/>
          <w:sz w:val="24"/>
          <w:szCs w:val="24"/>
        </w:rPr>
        <w:t xml:space="preserve"> </w:t>
      </w:r>
      <w:r w:rsidR="00AA57F2">
        <w:rPr>
          <w:rFonts w:ascii="Times New Roman" w:hAnsi="Times New Roman" w:cs="Times New Roman"/>
          <w:sz w:val="24"/>
          <w:szCs w:val="24"/>
        </w:rPr>
        <w:t>a</w:t>
      </w:r>
      <w:r w:rsidR="0009174C">
        <w:rPr>
          <w:rFonts w:ascii="Times New Roman" w:hAnsi="Times New Roman" w:cs="Times New Roman"/>
          <w:sz w:val="24"/>
          <w:szCs w:val="24"/>
        </w:rPr>
        <w:t xml:space="preserve"> U-Net </w:t>
      </w:r>
      <w:r w:rsidR="00AA57F2">
        <w:rPr>
          <w:rFonts w:ascii="Times New Roman" w:hAnsi="Times New Roman" w:cs="Times New Roman"/>
          <w:sz w:val="24"/>
          <w:szCs w:val="24"/>
        </w:rPr>
        <w:t xml:space="preserve">architecture for their model, which is a type of Convolutional Neural Network (CNN) widely used in DPM. </w:t>
      </w:r>
      <w:r w:rsidR="00F35C88">
        <w:rPr>
          <w:rFonts w:ascii="Times New Roman" w:hAnsi="Times New Roman" w:cs="Times New Roman"/>
          <w:sz w:val="24"/>
          <w:szCs w:val="24"/>
        </w:rPr>
        <w:t>They reported a</w:t>
      </w:r>
      <w:r w:rsidR="00C73EA2">
        <w:rPr>
          <w:rFonts w:ascii="Times New Roman" w:hAnsi="Times New Roman" w:cs="Times New Roman"/>
          <w:sz w:val="24"/>
          <w:szCs w:val="24"/>
        </w:rPr>
        <w:t xml:space="preserve">n </w:t>
      </w:r>
      <w:r w:rsidR="00F35C88">
        <w:rPr>
          <w:rFonts w:ascii="Times New Roman" w:hAnsi="Times New Roman" w:cs="Times New Roman"/>
          <w:sz w:val="24"/>
          <w:szCs w:val="24"/>
        </w:rPr>
        <w:t xml:space="preserve">FID score of 3.17. </w:t>
      </w:r>
      <w:r w:rsidR="00EC0DC9">
        <w:rPr>
          <w:rFonts w:ascii="Times New Roman" w:hAnsi="Times New Roman" w:cs="Times New Roman"/>
          <w:sz w:val="24"/>
          <w:szCs w:val="24"/>
        </w:rPr>
        <w:t>FID is a measure of the similarity between real and generated images</w:t>
      </w:r>
      <w:r w:rsidR="00B82457">
        <w:rPr>
          <w:rFonts w:ascii="Times New Roman" w:hAnsi="Times New Roman" w:cs="Times New Roman"/>
          <w:sz w:val="24"/>
          <w:szCs w:val="24"/>
        </w:rPr>
        <w:t>, and</w:t>
      </w:r>
      <w:r w:rsidR="00EC0DC9">
        <w:rPr>
          <w:rFonts w:ascii="Times New Roman" w:hAnsi="Times New Roman" w:cs="Times New Roman"/>
          <w:sz w:val="24"/>
          <w:szCs w:val="24"/>
        </w:rPr>
        <w:t xml:space="preserve"> the lower the FID score, the better the sample quality</w:t>
      </w:r>
      <w:r w:rsidR="00E413A5">
        <w:rPr>
          <w:rFonts w:ascii="Times New Roman" w:hAnsi="Times New Roman" w:cs="Times New Roman"/>
          <w:sz w:val="24"/>
          <w:szCs w:val="24"/>
        </w:rPr>
        <w:t xml:space="preserve">. This FID score </w:t>
      </w:r>
      <w:r w:rsidR="00AF4CD9">
        <w:rPr>
          <w:rFonts w:ascii="Times New Roman" w:hAnsi="Times New Roman" w:cs="Times New Roman"/>
          <w:sz w:val="24"/>
          <w:szCs w:val="24"/>
        </w:rPr>
        <w:t xml:space="preserve">of 3.17 </w:t>
      </w:r>
      <w:r w:rsidR="00E413A5">
        <w:rPr>
          <w:rFonts w:ascii="Times New Roman" w:hAnsi="Times New Roman" w:cs="Times New Roman"/>
          <w:sz w:val="24"/>
          <w:szCs w:val="24"/>
        </w:rPr>
        <w:t xml:space="preserve">was computed with respect to the training </w:t>
      </w:r>
      <w:r w:rsidR="0078301F">
        <w:rPr>
          <w:rFonts w:ascii="Times New Roman" w:hAnsi="Times New Roman" w:cs="Times New Roman"/>
          <w:sz w:val="24"/>
          <w:szCs w:val="24"/>
        </w:rPr>
        <w:t>dataset</w:t>
      </w:r>
      <w:r w:rsidR="00E413A5">
        <w:rPr>
          <w:rFonts w:ascii="Times New Roman" w:hAnsi="Times New Roman" w:cs="Times New Roman"/>
          <w:sz w:val="24"/>
          <w:szCs w:val="24"/>
        </w:rPr>
        <w:t xml:space="preserve">. </w:t>
      </w:r>
      <w:r w:rsidR="00A00C34">
        <w:rPr>
          <w:rFonts w:ascii="Times New Roman" w:hAnsi="Times New Roman" w:cs="Times New Roman"/>
          <w:sz w:val="24"/>
          <w:szCs w:val="24"/>
        </w:rPr>
        <w:t xml:space="preserve">The FID score with respect to the </w:t>
      </w:r>
      <w:r w:rsidR="00285206">
        <w:rPr>
          <w:rFonts w:ascii="Times New Roman" w:hAnsi="Times New Roman" w:cs="Times New Roman"/>
          <w:sz w:val="24"/>
          <w:szCs w:val="24"/>
        </w:rPr>
        <w:t xml:space="preserve">test dataset </w:t>
      </w:r>
      <w:r w:rsidR="00A00C34">
        <w:rPr>
          <w:rFonts w:ascii="Times New Roman" w:hAnsi="Times New Roman" w:cs="Times New Roman"/>
          <w:sz w:val="24"/>
          <w:szCs w:val="24"/>
        </w:rPr>
        <w:t xml:space="preserve">was 5.24, which they argued is better than many of the FID scores reported in the literature at the time. </w:t>
      </w:r>
    </w:p>
    <w:p w14:paraId="6208E41B" w14:textId="4016E592" w:rsidR="00BB5689" w:rsidRPr="00BB5689" w:rsidRDefault="00BB5689" w:rsidP="00612BD2">
      <w:pPr>
        <w:pStyle w:val="ListParagraph"/>
        <w:numPr>
          <w:ilvl w:val="1"/>
          <w:numId w:val="8"/>
        </w:numPr>
        <w:spacing w:line="480" w:lineRule="auto"/>
        <w:rPr>
          <w:rFonts w:ascii="Times New Roman" w:hAnsi="Times New Roman" w:cs="Times New Roman"/>
          <w:sz w:val="32"/>
          <w:szCs w:val="32"/>
        </w:rPr>
      </w:pPr>
      <w:r w:rsidRPr="00BB5689">
        <w:rPr>
          <w:rFonts w:ascii="Times New Roman" w:hAnsi="Times New Roman" w:cs="Times New Roman"/>
          <w:sz w:val="32"/>
          <w:szCs w:val="32"/>
        </w:rPr>
        <w:t>U-Net Architecture</w:t>
      </w:r>
    </w:p>
    <w:p w14:paraId="73872C64" w14:textId="315400C3" w:rsidR="00BB5689" w:rsidRPr="00A24193" w:rsidRDefault="00FB6730" w:rsidP="00BB5689">
      <w:pPr>
        <w:spacing w:line="480" w:lineRule="auto"/>
        <w:rPr>
          <w:rFonts w:ascii="Times New Roman" w:hAnsi="Times New Roman" w:cs="Times New Roman"/>
          <w:sz w:val="24"/>
          <w:szCs w:val="24"/>
        </w:rPr>
      </w:pPr>
      <w:r>
        <w:rPr>
          <w:rFonts w:ascii="Times New Roman" w:hAnsi="Times New Roman" w:cs="Times New Roman"/>
          <w:sz w:val="24"/>
          <w:szCs w:val="24"/>
        </w:rPr>
        <w:t>To</w:t>
      </w:r>
      <w:r w:rsidR="00A24193">
        <w:rPr>
          <w:rFonts w:ascii="Times New Roman" w:hAnsi="Times New Roman" w:cs="Times New Roman"/>
          <w:sz w:val="24"/>
          <w:szCs w:val="24"/>
        </w:rPr>
        <w:t xml:space="preserve"> update the hyperparameters of a DPM, the U-Net architecture is </w:t>
      </w:r>
      <w:r w:rsidR="00264E70">
        <w:rPr>
          <w:rFonts w:ascii="Times New Roman" w:hAnsi="Times New Roman" w:cs="Times New Roman"/>
          <w:sz w:val="24"/>
          <w:szCs w:val="24"/>
        </w:rPr>
        <w:t xml:space="preserve">of much help </w:t>
      </w:r>
      <w:r w:rsidR="00F31242">
        <w:rPr>
          <w:rFonts w:ascii="Times New Roman" w:hAnsi="Times New Roman" w:cs="Times New Roman"/>
          <w:sz w:val="24"/>
          <w:szCs w:val="24"/>
        </w:rPr>
        <w:t xml:space="preserve">due to its </w:t>
      </w:r>
      <w:r w:rsidR="00E66727">
        <w:rPr>
          <w:rFonts w:ascii="Times New Roman" w:hAnsi="Times New Roman" w:cs="Times New Roman"/>
          <w:sz w:val="24"/>
          <w:szCs w:val="24"/>
        </w:rPr>
        <w:t xml:space="preserve">properties and functions that sample images in an efficient way. </w:t>
      </w:r>
      <w:r w:rsidR="001B5BC1">
        <w:rPr>
          <w:rFonts w:ascii="Times New Roman" w:hAnsi="Times New Roman" w:cs="Times New Roman"/>
          <w:sz w:val="24"/>
          <w:szCs w:val="24"/>
        </w:rPr>
        <w:t xml:space="preserve">This architecture was first </w:t>
      </w:r>
      <w:r w:rsidR="00243677">
        <w:rPr>
          <w:rFonts w:ascii="Times New Roman" w:hAnsi="Times New Roman" w:cs="Times New Roman"/>
          <w:sz w:val="24"/>
          <w:szCs w:val="24"/>
        </w:rPr>
        <w:t>introduced</w:t>
      </w:r>
      <w:r w:rsidR="001B5BC1">
        <w:rPr>
          <w:rFonts w:ascii="Times New Roman" w:hAnsi="Times New Roman" w:cs="Times New Roman"/>
          <w:sz w:val="24"/>
          <w:szCs w:val="24"/>
        </w:rPr>
        <w:t xml:space="preserve"> by Olaf Ronneberg, Phillip Fischer, and Thomas Box in 2015</w:t>
      </w:r>
      <w:r w:rsidR="000F28B4">
        <w:rPr>
          <w:rFonts w:ascii="Times New Roman" w:hAnsi="Times New Roman" w:cs="Times New Roman"/>
          <w:sz w:val="24"/>
          <w:szCs w:val="24"/>
        </w:rPr>
        <w:t xml:space="preserve"> [41]. The architecture was</w:t>
      </w:r>
      <w:r w:rsidR="001B5BC1">
        <w:rPr>
          <w:rFonts w:ascii="Times New Roman" w:hAnsi="Times New Roman" w:cs="Times New Roman"/>
          <w:sz w:val="24"/>
          <w:szCs w:val="24"/>
        </w:rPr>
        <w:t xml:space="preserve"> </w:t>
      </w:r>
      <w:r w:rsidR="00200730">
        <w:rPr>
          <w:rFonts w:ascii="Times New Roman" w:hAnsi="Times New Roman" w:cs="Times New Roman"/>
          <w:sz w:val="24"/>
          <w:szCs w:val="24"/>
        </w:rPr>
        <w:t xml:space="preserve">initially designed </w:t>
      </w:r>
      <w:r w:rsidR="005E11E2">
        <w:rPr>
          <w:rFonts w:ascii="Times New Roman" w:hAnsi="Times New Roman" w:cs="Times New Roman"/>
          <w:sz w:val="24"/>
          <w:szCs w:val="24"/>
        </w:rPr>
        <w:t>for use</w:t>
      </w:r>
      <w:r w:rsidR="00200730">
        <w:rPr>
          <w:rFonts w:ascii="Times New Roman" w:hAnsi="Times New Roman" w:cs="Times New Roman"/>
          <w:sz w:val="24"/>
          <w:szCs w:val="24"/>
        </w:rPr>
        <w:t xml:space="preserve"> </w:t>
      </w:r>
      <w:r>
        <w:rPr>
          <w:rFonts w:ascii="Times New Roman" w:hAnsi="Times New Roman" w:cs="Times New Roman"/>
          <w:sz w:val="24"/>
          <w:szCs w:val="24"/>
        </w:rPr>
        <w:t>in</w:t>
      </w:r>
      <w:r w:rsidR="00F138E0">
        <w:rPr>
          <w:rFonts w:ascii="Times New Roman" w:hAnsi="Times New Roman" w:cs="Times New Roman"/>
          <w:sz w:val="24"/>
          <w:szCs w:val="24"/>
        </w:rPr>
        <w:t xml:space="preserve"> biomedical image segmentation but </w:t>
      </w:r>
      <w:r w:rsidR="005F1F79">
        <w:rPr>
          <w:rFonts w:ascii="Times New Roman" w:hAnsi="Times New Roman" w:cs="Times New Roman"/>
          <w:sz w:val="24"/>
          <w:szCs w:val="24"/>
        </w:rPr>
        <w:t xml:space="preserve">has since found </w:t>
      </w:r>
      <w:r w:rsidR="00F138E0">
        <w:rPr>
          <w:rFonts w:ascii="Times New Roman" w:hAnsi="Times New Roman" w:cs="Times New Roman"/>
          <w:sz w:val="24"/>
          <w:szCs w:val="24"/>
        </w:rPr>
        <w:t xml:space="preserve">applications in various domains </w:t>
      </w:r>
      <w:r w:rsidR="00350262">
        <w:rPr>
          <w:rFonts w:ascii="Times New Roman" w:hAnsi="Times New Roman" w:cs="Times New Roman"/>
          <w:sz w:val="24"/>
          <w:szCs w:val="24"/>
        </w:rPr>
        <w:t xml:space="preserve">due to its efficacy and high flexibility. </w:t>
      </w:r>
      <w:r w:rsidR="00AA5201">
        <w:rPr>
          <w:rFonts w:ascii="Times New Roman" w:hAnsi="Times New Roman" w:cs="Times New Roman"/>
          <w:sz w:val="24"/>
          <w:szCs w:val="24"/>
        </w:rPr>
        <w:t>Th</w:t>
      </w:r>
      <w:r w:rsidR="00087F06">
        <w:rPr>
          <w:rFonts w:ascii="Times New Roman" w:hAnsi="Times New Roman" w:cs="Times New Roman"/>
          <w:sz w:val="24"/>
          <w:szCs w:val="24"/>
        </w:rPr>
        <w:t xml:space="preserve">e architecture contains a </w:t>
      </w:r>
      <w:r w:rsidR="00EE75BA">
        <w:rPr>
          <w:rFonts w:ascii="Times New Roman" w:hAnsi="Times New Roman" w:cs="Times New Roman"/>
          <w:sz w:val="24"/>
          <w:szCs w:val="24"/>
        </w:rPr>
        <w:t xml:space="preserve">network </w:t>
      </w:r>
      <w:r w:rsidR="00087F06">
        <w:rPr>
          <w:rFonts w:ascii="Times New Roman" w:hAnsi="Times New Roman" w:cs="Times New Roman"/>
          <w:sz w:val="24"/>
          <w:szCs w:val="24"/>
        </w:rPr>
        <w:t>that can be</w:t>
      </w:r>
      <w:r w:rsidR="00EE75BA">
        <w:rPr>
          <w:rFonts w:ascii="Times New Roman" w:hAnsi="Times New Roman" w:cs="Times New Roman"/>
          <w:sz w:val="24"/>
          <w:szCs w:val="24"/>
        </w:rPr>
        <w:t xml:space="preserve"> divided into two parts</w:t>
      </w:r>
      <w:r w:rsidR="00746337">
        <w:rPr>
          <w:rFonts w:ascii="Times New Roman" w:hAnsi="Times New Roman" w:cs="Times New Roman"/>
          <w:sz w:val="24"/>
          <w:szCs w:val="24"/>
        </w:rPr>
        <w:t xml:space="preserve">: the contracting </w:t>
      </w:r>
      <w:r w:rsidR="000C3B14">
        <w:rPr>
          <w:rFonts w:ascii="Times New Roman" w:hAnsi="Times New Roman" w:cs="Times New Roman"/>
          <w:sz w:val="24"/>
          <w:szCs w:val="24"/>
        </w:rPr>
        <w:t>path (</w:t>
      </w:r>
      <w:r w:rsidR="00746337">
        <w:rPr>
          <w:rFonts w:ascii="Times New Roman" w:hAnsi="Times New Roman" w:cs="Times New Roman"/>
          <w:sz w:val="24"/>
          <w:szCs w:val="24"/>
        </w:rPr>
        <w:t xml:space="preserve">on the left side) and the expansive path (on the right side). This division </w:t>
      </w:r>
      <w:r w:rsidR="00A631B8">
        <w:rPr>
          <w:rFonts w:ascii="Times New Roman" w:hAnsi="Times New Roman" w:cs="Times New Roman"/>
          <w:sz w:val="24"/>
          <w:szCs w:val="24"/>
        </w:rPr>
        <w:t xml:space="preserve">takes a U-shape and </w:t>
      </w:r>
      <w:r w:rsidR="000C3B14">
        <w:rPr>
          <w:rFonts w:ascii="Times New Roman" w:hAnsi="Times New Roman" w:cs="Times New Roman"/>
          <w:sz w:val="24"/>
          <w:szCs w:val="24"/>
        </w:rPr>
        <w:t xml:space="preserve">is the reason </w:t>
      </w:r>
      <w:r>
        <w:rPr>
          <w:rFonts w:ascii="Times New Roman" w:hAnsi="Times New Roman" w:cs="Times New Roman"/>
          <w:sz w:val="24"/>
          <w:szCs w:val="24"/>
        </w:rPr>
        <w:t>architecture</w:t>
      </w:r>
      <w:r w:rsidR="000C3B14">
        <w:rPr>
          <w:rFonts w:ascii="Times New Roman" w:hAnsi="Times New Roman" w:cs="Times New Roman"/>
          <w:sz w:val="24"/>
          <w:szCs w:val="24"/>
        </w:rPr>
        <w:t xml:space="preserve"> is </w:t>
      </w:r>
      <w:r w:rsidR="004F66E3">
        <w:rPr>
          <w:rFonts w:ascii="Times New Roman" w:hAnsi="Times New Roman" w:cs="Times New Roman"/>
          <w:sz w:val="24"/>
          <w:szCs w:val="24"/>
        </w:rPr>
        <w:t>referred to</w:t>
      </w:r>
      <w:r w:rsidR="000C3B14">
        <w:rPr>
          <w:rFonts w:ascii="Times New Roman" w:hAnsi="Times New Roman" w:cs="Times New Roman"/>
          <w:sz w:val="24"/>
          <w:szCs w:val="24"/>
        </w:rPr>
        <w:t xml:space="preserve"> as U-</w:t>
      </w:r>
      <w:proofErr w:type="spellStart"/>
      <w:r w:rsidR="000C3B14">
        <w:rPr>
          <w:rFonts w:ascii="Times New Roman" w:hAnsi="Times New Roman" w:cs="Times New Roman"/>
          <w:sz w:val="24"/>
          <w:szCs w:val="24"/>
        </w:rPr>
        <w:t>Net</w:t>
      </w:r>
      <w:r w:rsidR="00A631B8">
        <w:rPr>
          <w:rFonts w:ascii="Times New Roman" w:hAnsi="Times New Roman" w:cs="Times New Roman"/>
          <w:sz w:val="24"/>
          <w:szCs w:val="24"/>
        </w:rPr>
        <w:t>.</w:t>
      </w:r>
      <w:r w:rsidR="00964D35">
        <w:rPr>
          <w:rFonts w:ascii="Times New Roman" w:hAnsi="Times New Roman" w:cs="Times New Roman"/>
          <w:sz w:val="24"/>
          <w:szCs w:val="24"/>
        </w:rPr>
        <w:t>The</w:t>
      </w:r>
      <w:proofErr w:type="spellEnd"/>
      <w:r w:rsidR="00964D35">
        <w:rPr>
          <w:rFonts w:ascii="Times New Roman" w:hAnsi="Times New Roman" w:cs="Times New Roman"/>
          <w:sz w:val="24"/>
          <w:szCs w:val="24"/>
        </w:rPr>
        <w:t xml:space="preserve"> contracting path follows a typical convolutional network structure. It involves repeated 3x3 convolutions without padding (unpadded convolutions), followed by a rectified linear unit (ReLU)</w:t>
      </w:r>
      <w:r w:rsidR="00C96C66">
        <w:rPr>
          <w:rFonts w:ascii="Times New Roman" w:hAnsi="Times New Roman" w:cs="Times New Roman"/>
          <w:sz w:val="24"/>
          <w:szCs w:val="24"/>
        </w:rPr>
        <w:t xml:space="preserve"> activation function</w:t>
      </w:r>
      <w:r w:rsidR="00964D35">
        <w:rPr>
          <w:rFonts w:ascii="Times New Roman" w:hAnsi="Times New Roman" w:cs="Times New Roman"/>
          <w:sz w:val="24"/>
          <w:szCs w:val="24"/>
        </w:rPr>
        <w:t xml:space="preserve">, and a 2x2 max-pooling operation with </w:t>
      </w:r>
      <w:r w:rsidR="00743801">
        <w:rPr>
          <w:rFonts w:ascii="Times New Roman" w:hAnsi="Times New Roman" w:cs="Times New Roman"/>
          <w:sz w:val="24"/>
          <w:szCs w:val="24"/>
        </w:rPr>
        <w:t xml:space="preserve">a stride of 2 for </w:t>
      </w:r>
      <w:r w:rsidR="00743801">
        <w:rPr>
          <w:rFonts w:ascii="Times New Roman" w:hAnsi="Times New Roman" w:cs="Times New Roman"/>
          <w:sz w:val="24"/>
          <w:szCs w:val="24"/>
        </w:rPr>
        <w:lastRenderedPageBreak/>
        <w:t>down sampling</w:t>
      </w:r>
      <w:r w:rsidR="00BA5039">
        <w:rPr>
          <w:rFonts w:ascii="Times New Roman" w:hAnsi="Times New Roman" w:cs="Times New Roman"/>
          <w:sz w:val="24"/>
          <w:szCs w:val="24"/>
        </w:rPr>
        <w:t xml:space="preserve"> </w:t>
      </w:r>
      <w:r w:rsidR="006C006F">
        <w:rPr>
          <w:rFonts w:ascii="Times New Roman" w:hAnsi="Times New Roman" w:cs="Times New Roman"/>
          <w:sz w:val="24"/>
          <w:szCs w:val="24"/>
        </w:rPr>
        <w:t>[26]</w:t>
      </w:r>
      <w:r w:rsidR="00743801">
        <w:rPr>
          <w:rFonts w:ascii="Times New Roman" w:hAnsi="Times New Roman" w:cs="Times New Roman"/>
          <w:sz w:val="24"/>
          <w:szCs w:val="24"/>
        </w:rPr>
        <w:t xml:space="preserve">. Additionally, at each down sampling step, the number of feature channels is doubled. </w:t>
      </w:r>
      <w:r w:rsidR="00366FE7">
        <w:rPr>
          <w:rFonts w:ascii="Times New Roman" w:hAnsi="Times New Roman" w:cs="Times New Roman"/>
          <w:sz w:val="24"/>
          <w:szCs w:val="24"/>
        </w:rPr>
        <w:t xml:space="preserve">In </w:t>
      </w:r>
      <w:r w:rsidR="00A631B8">
        <w:rPr>
          <w:rFonts w:ascii="Times New Roman" w:hAnsi="Times New Roman" w:cs="Times New Roman"/>
          <w:sz w:val="24"/>
          <w:szCs w:val="24"/>
        </w:rPr>
        <w:t>contrast</w:t>
      </w:r>
      <w:r w:rsidR="00366FE7">
        <w:rPr>
          <w:rFonts w:ascii="Times New Roman" w:hAnsi="Times New Roman" w:cs="Times New Roman"/>
          <w:sz w:val="24"/>
          <w:szCs w:val="24"/>
        </w:rPr>
        <w:t>, the expansive path is responsible for up sampling and refining feature maps</w:t>
      </w:r>
      <w:r w:rsidR="002122FA">
        <w:rPr>
          <w:rFonts w:ascii="Times New Roman" w:hAnsi="Times New Roman" w:cs="Times New Roman"/>
          <w:sz w:val="24"/>
          <w:szCs w:val="24"/>
        </w:rPr>
        <w:t xml:space="preserve">. This path includes an </w:t>
      </w:r>
      <w:r w:rsidR="00C96C66">
        <w:rPr>
          <w:rFonts w:ascii="Times New Roman" w:hAnsi="Times New Roman" w:cs="Times New Roman"/>
          <w:sz w:val="24"/>
          <w:szCs w:val="24"/>
        </w:rPr>
        <w:t>up-sampling</w:t>
      </w:r>
      <w:r w:rsidR="00CC6325">
        <w:rPr>
          <w:rFonts w:ascii="Times New Roman" w:hAnsi="Times New Roman" w:cs="Times New Roman"/>
          <w:sz w:val="24"/>
          <w:szCs w:val="24"/>
        </w:rPr>
        <w:t xml:space="preserve"> operation, a 2x2 convolution (“up-convolution”) to halve the</w:t>
      </w:r>
      <w:r w:rsidR="00AF4CD9">
        <w:rPr>
          <w:rFonts w:ascii="Times New Roman" w:hAnsi="Times New Roman" w:cs="Times New Roman"/>
          <w:sz w:val="24"/>
          <w:szCs w:val="24"/>
        </w:rPr>
        <w:t xml:space="preserve"> </w:t>
      </w:r>
      <w:r w:rsidR="00CC6325">
        <w:rPr>
          <w:rFonts w:ascii="Times New Roman" w:hAnsi="Times New Roman" w:cs="Times New Roman"/>
          <w:sz w:val="24"/>
          <w:szCs w:val="24"/>
        </w:rPr>
        <w:t xml:space="preserve">number of feature channels, concatenation with a cropped feature map from the contracting path, and two 3x3 convolutions, each followed by a ReLU </w:t>
      </w:r>
      <w:r w:rsidR="00C96C66">
        <w:rPr>
          <w:rFonts w:ascii="Times New Roman" w:hAnsi="Times New Roman" w:cs="Times New Roman"/>
          <w:sz w:val="24"/>
          <w:szCs w:val="24"/>
        </w:rPr>
        <w:t>activation function</w:t>
      </w:r>
      <w:r w:rsidR="00A53F44">
        <w:rPr>
          <w:rFonts w:ascii="Times New Roman" w:hAnsi="Times New Roman" w:cs="Times New Roman"/>
          <w:sz w:val="24"/>
          <w:szCs w:val="24"/>
        </w:rPr>
        <w:t xml:space="preserve"> [26]</w:t>
      </w:r>
      <w:r w:rsidR="00C96C66">
        <w:rPr>
          <w:rFonts w:ascii="Times New Roman" w:hAnsi="Times New Roman" w:cs="Times New Roman"/>
          <w:sz w:val="24"/>
          <w:szCs w:val="24"/>
        </w:rPr>
        <w:t xml:space="preserve">. The cropping is due to the loss of border pixels during convolutions. </w:t>
      </w:r>
      <w:r w:rsidR="009F393A">
        <w:rPr>
          <w:rFonts w:ascii="Times New Roman" w:hAnsi="Times New Roman" w:cs="Times New Roman"/>
          <w:sz w:val="24"/>
          <w:szCs w:val="24"/>
        </w:rPr>
        <w:t>The final layer employs a 1x1 convolution to map each 64-component feature vector to the desired number of classes</w:t>
      </w:r>
      <w:r w:rsidR="00C850E9">
        <w:rPr>
          <w:rFonts w:ascii="Times New Roman" w:hAnsi="Times New Roman" w:cs="Times New Roman"/>
          <w:sz w:val="24"/>
          <w:szCs w:val="24"/>
        </w:rPr>
        <w:t>. This final step is crucial for producing segmentation results. Th</w:t>
      </w:r>
      <w:r w:rsidR="00325C18">
        <w:rPr>
          <w:rFonts w:ascii="Times New Roman" w:hAnsi="Times New Roman" w:cs="Times New Roman"/>
          <w:sz w:val="24"/>
          <w:szCs w:val="24"/>
        </w:rPr>
        <w:t>e</w:t>
      </w:r>
      <w:r w:rsidR="00C850E9">
        <w:rPr>
          <w:rFonts w:ascii="Times New Roman" w:hAnsi="Times New Roman" w:cs="Times New Roman"/>
          <w:sz w:val="24"/>
          <w:szCs w:val="24"/>
        </w:rPr>
        <w:t xml:space="preserve"> network comprises a total of 23 layers, which illustrates the dep</w:t>
      </w:r>
      <w:r w:rsidR="00130195">
        <w:rPr>
          <w:rFonts w:ascii="Times New Roman" w:hAnsi="Times New Roman" w:cs="Times New Roman"/>
          <w:sz w:val="24"/>
          <w:szCs w:val="24"/>
        </w:rPr>
        <w:t xml:space="preserve">th and complexity of the </w:t>
      </w:r>
      <w:r w:rsidR="0095444A">
        <w:rPr>
          <w:rFonts w:ascii="Times New Roman" w:hAnsi="Times New Roman" w:cs="Times New Roman"/>
          <w:sz w:val="24"/>
          <w:szCs w:val="24"/>
        </w:rPr>
        <w:t xml:space="preserve">model </w:t>
      </w:r>
      <w:r w:rsidR="0078650B">
        <w:rPr>
          <w:rFonts w:ascii="Times New Roman" w:hAnsi="Times New Roman" w:cs="Times New Roman"/>
          <w:sz w:val="24"/>
          <w:szCs w:val="24"/>
        </w:rPr>
        <w:t xml:space="preserve">as </w:t>
      </w:r>
      <w:r w:rsidR="00125079">
        <w:rPr>
          <w:rFonts w:ascii="Times New Roman" w:hAnsi="Times New Roman" w:cs="Times New Roman"/>
          <w:sz w:val="24"/>
          <w:szCs w:val="24"/>
        </w:rPr>
        <w:t xml:space="preserve">shown in </w:t>
      </w:r>
      <w:r w:rsidR="0078650B">
        <w:rPr>
          <w:rFonts w:ascii="Times New Roman" w:hAnsi="Times New Roman" w:cs="Times New Roman"/>
          <w:sz w:val="24"/>
          <w:szCs w:val="24"/>
        </w:rPr>
        <w:t>F</w:t>
      </w:r>
      <w:r w:rsidR="00125079">
        <w:rPr>
          <w:rFonts w:ascii="Times New Roman" w:hAnsi="Times New Roman" w:cs="Times New Roman"/>
          <w:sz w:val="24"/>
          <w:szCs w:val="24"/>
        </w:rPr>
        <w:t>igure 2.1</w:t>
      </w:r>
      <w:r w:rsidR="00130195">
        <w:rPr>
          <w:rFonts w:ascii="Times New Roman" w:hAnsi="Times New Roman" w:cs="Times New Roman"/>
          <w:sz w:val="24"/>
          <w:szCs w:val="24"/>
        </w:rPr>
        <w:t xml:space="preserve">. </w:t>
      </w:r>
      <w:r w:rsidR="00B5023C">
        <w:rPr>
          <w:rFonts w:ascii="Times New Roman" w:hAnsi="Times New Roman" w:cs="Times New Roman"/>
          <w:sz w:val="24"/>
          <w:szCs w:val="24"/>
        </w:rPr>
        <w:t xml:space="preserve">The selection of the input tile size is important </w:t>
      </w:r>
      <w:r w:rsidR="00545FC5">
        <w:rPr>
          <w:rFonts w:ascii="Times New Roman" w:hAnsi="Times New Roman" w:cs="Times New Roman"/>
          <w:sz w:val="24"/>
          <w:szCs w:val="24"/>
        </w:rPr>
        <w:t>so</w:t>
      </w:r>
      <w:r w:rsidR="00B5023C">
        <w:rPr>
          <w:rFonts w:ascii="Times New Roman" w:hAnsi="Times New Roman" w:cs="Times New Roman"/>
          <w:sz w:val="24"/>
          <w:szCs w:val="24"/>
        </w:rPr>
        <w:t xml:space="preserve"> that all 2x2 max-pooling operations are applied to a layer with an even x- and </w:t>
      </w:r>
      <w:r w:rsidR="009971C8">
        <w:rPr>
          <w:rFonts w:ascii="Times New Roman" w:hAnsi="Times New Roman" w:cs="Times New Roman"/>
          <w:sz w:val="24"/>
          <w:szCs w:val="24"/>
        </w:rPr>
        <w:t xml:space="preserve">y-sizes. This ensures that the network produces segmentation maps that can be seamlessly tied, which is important for processing and analyzing larger images or databases, </w:t>
      </w:r>
      <w:r w:rsidR="00EB653C">
        <w:rPr>
          <w:rFonts w:ascii="Times New Roman" w:hAnsi="Times New Roman" w:cs="Times New Roman"/>
          <w:sz w:val="24"/>
          <w:szCs w:val="24"/>
        </w:rPr>
        <w:t>as</w:t>
      </w:r>
      <w:r w:rsidR="009971C8">
        <w:rPr>
          <w:rFonts w:ascii="Times New Roman" w:hAnsi="Times New Roman" w:cs="Times New Roman"/>
          <w:sz w:val="24"/>
          <w:szCs w:val="24"/>
        </w:rPr>
        <w:t xml:space="preserve"> is </w:t>
      </w:r>
      <w:r w:rsidR="00842960">
        <w:rPr>
          <w:rFonts w:ascii="Times New Roman" w:hAnsi="Times New Roman" w:cs="Times New Roman"/>
          <w:sz w:val="24"/>
          <w:szCs w:val="24"/>
        </w:rPr>
        <w:t xml:space="preserve">the </w:t>
      </w:r>
      <w:r w:rsidR="009971C8">
        <w:rPr>
          <w:rFonts w:ascii="Times New Roman" w:hAnsi="Times New Roman" w:cs="Times New Roman"/>
          <w:sz w:val="24"/>
          <w:szCs w:val="24"/>
        </w:rPr>
        <w:t xml:space="preserve">case </w:t>
      </w:r>
      <w:r w:rsidR="00EB653C">
        <w:rPr>
          <w:rFonts w:ascii="Times New Roman" w:hAnsi="Times New Roman" w:cs="Times New Roman"/>
          <w:sz w:val="24"/>
          <w:szCs w:val="24"/>
        </w:rPr>
        <w:t>with</w:t>
      </w:r>
      <w:r w:rsidR="001478F1">
        <w:rPr>
          <w:rFonts w:ascii="Times New Roman" w:hAnsi="Times New Roman" w:cs="Times New Roman"/>
          <w:sz w:val="24"/>
          <w:szCs w:val="24"/>
        </w:rPr>
        <w:t xml:space="preserve"> DPM. </w:t>
      </w:r>
      <w:r w:rsidR="008156CD">
        <w:rPr>
          <w:rFonts w:ascii="Times New Roman" w:hAnsi="Times New Roman" w:cs="Times New Roman"/>
          <w:sz w:val="24"/>
          <w:szCs w:val="24"/>
        </w:rPr>
        <w:t>In U-Net, the input images and their corresponding segmentation maps are used to train the neural network</w:t>
      </w:r>
      <w:r w:rsidR="00076A90">
        <w:rPr>
          <w:rFonts w:ascii="Times New Roman" w:hAnsi="Times New Roman" w:cs="Times New Roman"/>
          <w:sz w:val="24"/>
          <w:szCs w:val="24"/>
        </w:rPr>
        <w:t xml:space="preserve"> [41]</w:t>
      </w:r>
      <w:r w:rsidR="008156CD">
        <w:rPr>
          <w:rFonts w:ascii="Times New Roman" w:hAnsi="Times New Roman" w:cs="Times New Roman"/>
          <w:sz w:val="24"/>
          <w:szCs w:val="24"/>
        </w:rPr>
        <w:t xml:space="preserve">. This is a common practice in supervised learning, where the network learns to produce segmentation maps that match the ground truth maps. </w:t>
      </w:r>
      <w:r w:rsidR="004E7744">
        <w:rPr>
          <w:rFonts w:ascii="Times New Roman" w:hAnsi="Times New Roman" w:cs="Times New Roman"/>
          <w:sz w:val="24"/>
          <w:szCs w:val="24"/>
        </w:rPr>
        <w:t xml:space="preserve">The network is trained using stochastic gradient descent (SGD), and </w:t>
      </w:r>
      <w:r w:rsidR="00FF158E">
        <w:rPr>
          <w:rFonts w:ascii="Times New Roman" w:hAnsi="Times New Roman" w:cs="Times New Roman"/>
          <w:sz w:val="24"/>
          <w:szCs w:val="24"/>
        </w:rPr>
        <w:t>the implementation is done using Caffe</w:t>
      </w:r>
      <w:r w:rsidR="002220A5">
        <w:rPr>
          <w:rFonts w:ascii="Times New Roman" w:hAnsi="Times New Roman" w:cs="Times New Roman"/>
          <w:sz w:val="24"/>
          <w:szCs w:val="24"/>
        </w:rPr>
        <w:t>,</w:t>
      </w:r>
      <w:r w:rsidR="00FF158E">
        <w:rPr>
          <w:rFonts w:ascii="Times New Roman" w:hAnsi="Times New Roman" w:cs="Times New Roman"/>
          <w:sz w:val="24"/>
          <w:szCs w:val="24"/>
        </w:rPr>
        <w:t xml:space="preserve"> a deep learning framework</w:t>
      </w:r>
      <w:r w:rsidR="0003378A">
        <w:rPr>
          <w:rFonts w:ascii="Times New Roman" w:hAnsi="Times New Roman" w:cs="Times New Roman"/>
          <w:sz w:val="24"/>
          <w:szCs w:val="24"/>
        </w:rPr>
        <w:t xml:space="preserve"> [50]</w:t>
      </w:r>
      <w:r w:rsidR="00FF158E">
        <w:rPr>
          <w:rFonts w:ascii="Times New Roman" w:hAnsi="Times New Roman" w:cs="Times New Roman"/>
          <w:sz w:val="24"/>
          <w:szCs w:val="24"/>
        </w:rPr>
        <w:t xml:space="preserve">. This SGD </w:t>
      </w:r>
      <w:r w:rsidR="00A13A6F">
        <w:rPr>
          <w:rFonts w:ascii="Times New Roman" w:hAnsi="Times New Roman" w:cs="Times New Roman"/>
          <w:sz w:val="24"/>
          <w:szCs w:val="24"/>
        </w:rPr>
        <w:t>is a</w:t>
      </w:r>
      <w:r w:rsidR="00FF158E">
        <w:rPr>
          <w:rFonts w:ascii="Times New Roman" w:hAnsi="Times New Roman" w:cs="Times New Roman"/>
          <w:sz w:val="24"/>
          <w:szCs w:val="24"/>
        </w:rPr>
        <w:t xml:space="preserve"> widely used </w:t>
      </w:r>
      <w:r w:rsidR="00A13A6F">
        <w:rPr>
          <w:rFonts w:ascii="Times New Roman" w:hAnsi="Times New Roman" w:cs="Times New Roman"/>
          <w:sz w:val="24"/>
          <w:szCs w:val="24"/>
        </w:rPr>
        <w:t xml:space="preserve">optimization algorithm for training neural networks. </w:t>
      </w:r>
      <w:r w:rsidR="00963AB5">
        <w:rPr>
          <w:rFonts w:ascii="Times New Roman" w:hAnsi="Times New Roman" w:cs="Times New Roman"/>
          <w:sz w:val="24"/>
          <w:szCs w:val="24"/>
        </w:rPr>
        <w:t xml:space="preserve">Due to the use of unpadded convolutions previously mentioned, the output image is smaller than the input by a constant border width. This can be a significant detail for maintaining consistency in segmentation results. </w:t>
      </w:r>
    </w:p>
    <w:p w14:paraId="2F5F6435" w14:textId="20D9A8BB" w:rsidR="00FE3898" w:rsidRPr="009619C5" w:rsidRDefault="00D963BA" w:rsidP="00EE3AD8">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2AD052" wp14:editId="611A0420">
            <wp:extent cx="5943600" cy="4072255"/>
            <wp:effectExtent l="0" t="0" r="0" b="4445"/>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4072255"/>
                    </a:xfrm>
                    <a:prstGeom prst="rect">
                      <a:avLst/>
                    </a:prstGeom>
                  </pic:spPr>
                </pic:pic>
              </a:graphicData>
            </a:graphic>
          </wp:inline>
        </w:drawing>
      </w:r>
    </w:p>
    <w:p w14:paraId="3496A19E" w14:textId="77777777" w:rsidR="00D92773" w:rsidRDefault="005C45AD" w:rsidP="003E0DC8">
      <w:pPr>
        <w:spacing w:line="480" w:lineRule="auto"/>
        <w:rPr>
          <w:rFonts w:ascii="Times New Roman" w:hAnsi="Times New Roman" w:cs="Times New Roman"/>
          <w:iCs/>
          <w:sz w:val="24"/>
          <w:szCs w:val="24"/>
        </w:rPr>
      </w:pPr>
      <w:r>
        <w:rPr>
          <w:rFonts w:ascii="Times New Roman" w:hAnsi="Times New Roman" w:cs="Times New Roman"/>
          <w:iCs/>
          <w:sz w:val="24"/>
          <w:szCs w:val="24"/>
        </w:rPr>
        <w:tab/>
      </w:r>
      <w:r w:rsidRPr="005C45AD">
        <w:rPr>
          <w:rFonts w:ascii="Times New Roman" w:hAnsi="Times New Roman" w:cs="Times New Roman"/>
          <w:b/>
          <w:bCs/>
          <w:iCs/>
          <w:sz w:val="24"/>
          <w:szCs w:val="24"/>
        </w:rPr>
        <w:t>Fig</w:t>
      </w:r>
      <w:r w:rsidR="00C24B68">
        <w:rPr>
          <w:rFonts w:ascii="Times New Roman" w:hAnsi="Times New Roman" w:cs="Times New Roman"/>
          <w:b/>
          <w:bCs/>
          <w:iCs/>
          <w:sz w:val="24"/>
          <w:szCs w:val="24"/>
        </w:rPr>
        <w:t xml:space="preserve">ure </w:t>
      </w:r>
      <w:r w:rsidR="00B03591">
        <w:rPr>
          <w:rFonts w:ascii="Times New Roman" w:hAnsi="Times New Roman" w:cs="Times New Roman"/>
          <w:b/>
          <w:bCs/>
          <w:iCs/>
          <w:sz w:val="24"/>
          <w:szCs w:val="24"/>
        </w:rPr>
        <w:t>2.1:</w:t>
      </w:r>
      <w:r w:rsidRPr="005C45AD">
        <w:rPr>
          <w:rFonts w:ascii="Times New Roman" w:hAnsi="Times New Roman" w:cs="Times New Roman"/>
          <w:b/>
          <w:bCs/>
          <w:iCs/>
          <w:sz w:val="24"/>
          <w:szCs w:val="24"/>
        </w:rPr>
        <w:t xml:space="preserve"> </w:t>
      </w:r>
      <w:r w:rsidRPr="00C57A12">
        <w:rPr>
          <w:rFonts w:ascii="Times New Roman" w:hAnsi="Times New Roman" w:cs="Times New Roman"/>
          <w:b/>
          <w:bCs/>
          <w:iCs/>
          <w:sz w:val="24"/>
          <w:szCs w:val="24"/>
        </w:rPr>
        <w:t>U-</w:t>
      </w:r>
      <w:r w:rsidR="00947790" w:rsidRPr="00C57A12">
        <w:rPr>
          <w:rFonts w:ascii="Times New Roman" w:hAnsi="Times New Roman" w:cs="Times New Roman"/>
          <w:b/>
          <w:bCs/>
          <w:iCs/>
          <w:sz w:val="24"/>
          <w:szCs w:val="24"/>
        </w:rPr>
        <w:t>N</w:t>
      </w:r>
      <w:r w:rsidRPr="00C57A12">
        <w:rPr>
          <w:rFonts w:ascii="Times New Roman" w:hAnsi="Times New Roman" w:cs="Times New Roman"/>
          <w:b/>
          <w:bCs/>
          <w:iCs/>
          <w:sz w:val="24"/>
          <w:szCs w:val="24"/>
        </w:rPr>
        <w:t xml:space="preserve">et </w:t>
      </w:r>
      <w:r w:rsidR="00C57A12">
        <w:rPr>
          <w:rFonts w:ascii="Times New Roman" w:hAnsi="Times New Roman" w:cs="Times New Roman"/>
          <w:b/>
          <w:bCs/>
          <w:iCs/>
          <w:sz w:val="24"/>
          <w:szCs w:val="24"/>
        </w:rPr>
        <w:t>A</w:t>
      </w:r>
      <w:r w:rsidRPr="00C57A12">
        <w:rPr>
          <w:rFonts w:ascii="Times New Roman" w:hAnsi="Times New Roman" w:cs="Times New Roman"/>
          <w:b/>
          <w:bCs/>
          <w:iCs/>
          <w:sz w:val="24"/>
          <w:szCs w:val="24"/>
        </w:rPr>
        <w:t>rchitecture</w:t>
      </w:r>
      <w:r w:rsidR="00C57A12">
        <w:rPr>
          <w:rFonts w:ascii="Times New Roman" w:hAnsi="Times New Roman" w:cs="Times New Roman"/>
          <w:b/>
          <w:bCs/>
          <w:iCs/>
          <w:sz w:val="24"/>
          <w:szCs w:val="24"/>
        </w:rPr>
        <w:t xml:space="preserve"> [</w:t>
      </w:r>
      <w:r w:rsidR="00940371">
        <w:rPr>
          <w:rFonts w:ascii="Times New Roman" w:hAnsi="Times New Roman" w:cs="Times New Roman"/>
          <w:b/>
          <w:bCs/>
          <w:iCs/>
          <w:sz w:val="24"/>
          <w:szCs w:val="24"/>
        </w:rPr>
        <w:t>4</w:t>
      </w:r>
      <w:r w:rsidR="00657121">
        <w:rPr>
          <w:rFonts w:ascii="Times New Roman" w:hAnsi="Times New Roman" w:cs="Times New Roman"/>
          <w:b/>
          <w:bCs/>
          <w:iCs/>
          <w:sz w:val="24"/>
          <w:szCs w:val="24"/>
        </w:rPr>
        <w:t>1</w:t>
      </w:r>
      <w:r w:rsidR="00C57A12">
        <w:rPr>
          <w:rFonts w:ascii="Times New Roman" w:hAnsi="Times New Roman" w:cs="Times New Roman"/>
          <w:b/>
          <w:bCs/>
          <w:iCs/>
          <w:sz w:val="24"/>
          <w:szCs w:val="24"/>
        </w:rPr>
        <w:t>]</w:t>
      </w:r>
    </w:p>
    <w:p w14:paraId="7B154311" w14:textId="6B653569" w:rsidR="00027054" w:rsidRDefault="00733197" w:rsidP="003E0DC8">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F30EC">
        <w:rPr>
          <w:rFonts w:ascii="Times New Roman" w:hAnsi="Times New Roman" w:cs="Times New Roman"/>
          <w:iCs/>
          <w:sz w:val="24"/>
          <w:szCs w:val="24"/>
        </w:rPr>
        <w:t xml:space="preserve">Each blue </w:t>
      </w:r>
      <w:r w:rsidR="00497876">
        <w:rPr>
          <w:rFonts w:ascii="Times New Roman" w:hAnsi="Times New Roman" w:cs="Times New Roman"/>
          <w:iCs/>
          <w:sz w:val="24"/>
          <w:szCs w:val="24"/>
        </w:rPr>
        <w:t xml:space="preserve">block </w:t>
      </w:r>
      <w:r w:rsidR="00CB0540">
        <w:rPr>
          <w:rFonts w:ascii="Times New Roman" w:hAnsi="Times New Roman" w:cs="Times New Roman"/>
          <w:iCs/>
          <w:sz w:val="24"/>
          <w:szCs w:val="24"/>
        </w:rPr>
        <w:t xml:space="preserve">in Figure 2.1 </w:t>
      </w:r>
      <w:r w:rsidR="00497876">
        <w:rPr>
          <w:rFonts w:ascii="Times New Roman" w:hAnsi="Times New Roman" w:cs="Times New Roman"/>
          <w:iCs/>
          <w:sz w:val="24"/>
          <w:szCs w:val="24"/>
        </w:rPr>
        <w:t xml:space="preserve">corresponds to a multi-channel feature map, </w:t>
      </w:r>
      <w:r w:rsidR="00C252B7">
        <w:rPr>
          <w:rFonts w:ascii="Times New Roman" w:hAnsi="Times New Roman" w:cs="Times New Roman"/>
          <w:iCs/>
          <w:sz w:val="24"/>
          <w:szCs w:val="24"/>
        </w:rPr>
        <w:t xml:space="preserve">and the number of such channels is </w:t>
      </w:r>
      <w:r w:rsidR="00576448">
        <w:rPr>
          <w:rFonts w:ascii="Times New Roman" w:hAnsi="Times New Roman" w:cs="Times New Roman"/>
          <w:iCs/>
          <w:sz w:val="24"/>
          <w:szCs w:val="24"/>
        </w:rPr>
        <w:t xml:space="preserve">indicated on top of each block. The x-y size is indicated </w:t>
      </w:r>
      <w:r w:rsidR="00DC35A3">
        <w:rPr>
          <w:rFonts w:ascii="Times New Roman" w:hAnsi="Times New Roman" w:cs="Times New Roman"/>
          <w:iCs/>
          <w:sz w:val="24"/>
          <w:szCs w:val="24"/>
        </w:rPr>
        <w:t>in</w:t>
      </w:r>
      <w:r w:rsidR="00576448">
        <w:rPr>
          <w:rFonts w:ascii="Times New Roman" w:hAnsi="Times New Roman" w:cs="Times New Roman"/>
          <w:iCs/>
          <w:sz w:val="24"/>
          <w:szCs w:val="24"/>
        </w:rPr>
        <w:t xml:space="preserve"> the lower left corner of each block</w:t>
      </w:r>
      <w:r w:rsidR="006A40C0">
        <w:rPr>
          <w:rFonts w:ascii="Times New Roman" w:hAnsi="Times New Roman" w:cs="Times New Roman"/>
          <w:iCs/>
          <w:sz w:val="24"/>
          <w:szCs w:val="24"/>
        </w:rPr>
        <w:t xml:space="preserve">. The white boxes are the copied feature maps from the left path. </w:t>
      </w:r>
    </w:p>
    <w:p w14:paraId="0532C3D1" w14:textId="26CD1622" w:rsidR="00EA3073" w:rsidRDefault="00F7262B" w:rsidP="003E0DC8">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To optimize GPU memory usage, </w:t>
      </w:r>
      <w:r w:rsidR="00947790">
        <w:rPr>
          <w:rFonts w:ascii="Times New Roman" w:hAnsi="Times New Roman" w:cs="Times New Roman"/>
          <w:iCs/>
          <w:sz w:val="24"/>
          <w:szCs w:val="24"/>
        </w:rPr>
        <w:t>it is favorable to have a large input tile over a large batch size according to the authors of U-Net</w:t>
      </w:r>
      <w:r w:rsidR="00733692">
        <w:rPr>
          <w:rFonts w:ascii="Times New Roman" w:hAnsi="Times New Roman" w:cs="Times New Roman"/>
          <w:iCs/>
          <w:sz w:val="24"/>
          <w:szCs w:val="24"/>
        </w:rPr>
        <w:t xml:space="preserve">. In this </w:t>
      </w:r>
      <w:r w:rsidR="004A0984">
        <w:rPr>
          <w:rFonts w:ascii="Times New Roman" w:hAnsi="Times New Roman" w:cs="Times New Roman"/>
          <w:iCs/>
          <w:sz w:val="24"/>
          <w:szCs w:val="24"/>
        </w:rPr>
        <w:t>thesis</w:t>
      </w:r>
      <w:r w:rsidR="00733692">
        <w:rPr>
          <w:rFonts w:ascii="Times New Roman" w:hAnsi="Times New Roman" w:cs="Times New Roman"/>
          <w:iCs/>
          <w:sz w:val="24"/>
          <w:szCs w:val="24"/>
        </w:rPr>
        <w:t xml:space="preserve">, the batch size is reduced to a single image. </w:t>
      </w:r>
      <w:proofErr w:type="gramStart"/>
      <w:r w:rsidR="00CB35C9">
        <w:rPr>
          <w:rFonts w:ascii="Times New Roman" w:hAnsi="Times New Roman" w:cs="Times New Roman"/>
          <w:iCs/>
          <w:sz w:val="24"/>
          <w:szCs w:val="24"/>
        </w:rPr>
        <w:t>Th</w:t>
      </w:r>
      <w:r w:rsidR="009446AE">
        <w:rPr>
          <w:rFonts w:ascii="Times New Roman" w:hAnsi="Times New Roman" w:cs="Times New Roman"/>
          <w:iCs/>
          <w:sz w:val="24"/>
          <w:szCs w:val="24"/>
        </w:rPr>
        <w:t>u</w:t>
      </w:r>
      <w:r w:rsidR="00CB35C9">
        <w:rPr>
          <w:rFonts w:ascii="Times New Roman" w:hAnsi="Times New Roman" w:cs="Times New Roman"/>
          <w:iCs/>
          <w:sz w:val="24"/>
          <w:szCs w:val="24"/>
        </w:rPr>
        <w:t>s</w:t>
      </w:r>
      <w:proofErr w:type="gramEnd"/>
      <w:r w:rsidR="00CB35C9">
        <w:rPr>
          <w:rFonts w:ascii="Times New Roman" w:hAnsi="Times New Roman" w:cs="Times New Roman"/>
          <w:iCs/>
          <w:sz w:val="24"/>
          <w:szCs w:val="24"/>
        </w:rPr>
        <w:t xml:space="preserve"> minimiz</w:t>
      </w:r>
      <w:r w:rsidR="009446AE">
        <w:rPr>
          <w:rFonts w:ascii="Times New Roman" w:hAnsi="Times New Roman" w:cs="Times New Roman"/>
          <w:iCs/>
          <w:sz w:val="24"/>
          <w:szCs w:val="24"/>
        </w:rPr>
        <w:t>ing</w:t>
      </w:r>
      <w:r w:rsidR="00CB35C9">
        <w:rPr>
          <w:rFonts w:ascii="Times New Roman" w:hAnsi="Times New Roman" w:cs="Times New Roman"/>
          <w:iCs/>
          <w:sz w:val="24"/>
          <w:szCs w:val="24"/>
        </w:rPr>
        <w:t xml:space="preserve"> memory overhead. Using a single image per batch can be useful when working with large image</w:t>
      </w:r>
      <w:r w:rsidR="00680E33">
        <w:rPr>
          <w:rFonts w:ascii="Times New Roman" w:hAnsi="Times New Roman" w:cs="Times New Roman"/>
          <w:iCs/>
          <w:sz w:val="24"/>
          <w:szCs w:val="24"/>
        </w:rPr>
        <w:t>s</w:t>
      </w:r>
      <w:r w:rsidR="00CB35C9">
        <w:rPr>
          <w:rFonts w:ascii="Times New Roman" w:hAnsi="Times New Roman" w:cs="Times New Roman"/>
          <w:iCs/>
          <w:sz w:val="24"/>
          <w:szCs w:val="24"/>
        </w:rPr>
        <w:t xml:space="preserve"> or limited GPU memory. </w:t>
      </w:r>
      <w:r w:rsidR="00B5755E">
        <w:rPr>
          <w:rFonts w:ascii="Times New Roman" w:hAnsi="Times New Roman" w:cs="Times New Roman"/>
          <w:iCs/>
          <w:sz w:val="24"/>
          <w:szCs w:val="24"/>
        </w:rPr>
        <w:t xml:space="preserve">A high momentum value of 0.99 is used in the optimization process. Momentum in SGD helps accelerate training by allowing a larger number of previously seen training samples to determine the update in the current optimization step. The </w:t>
      </w:r>
      <w:r w:rsidR="00B5755E">
        <w:rPr>
          <w:rFonts w:ascii="Times New Roman" w:hAnsi="Times New Roman" w:cs="Times New Roman"/>
          <w:iCs/>
          <w:sz w:val="24"/>
          <w:szCs w:val="24"/>
        </w:rPr>
        <w:lastRenderedPageBreak/>
        <w:t>energy function used for training is computed based on the final feature map. It involves a pixel-wise soft-max operation combined with the cross-entropy loss function. The soft</w:t>
      </w:r>
      <w:r w:rsidR="004E32F1">
        <w:rPr>
          <w:rFonts w:ascii="Times New Roman" w:hAnsi="Times New Roman" w:cs="Times New Roman"/>
          <w:iCs/>
          <w:sz w:val="24"/>
          <w:szCs w:val="24"/>
        </w:rPr>
        <w:t>-max operation is used to transform raw activations into class probabilities</w:t>
      </w:r>
      <w:r w:rsidR="000A78E6">
        <w:rPr>
          <w:rFonts w:ascii="Times New Roman" w:hAnsi="Times New Roman" w:cs="Times New Roman"/>
          <w:iCs/>
          <w:sz w:val="24"/>
          <w:szCs w:val="24"/>
        </w:rPr>
        <w:t>. In their paper</w:t>
      </w:r>
      <w:r w:rsidR="007D6A5A">
        <w:rPr>
          <w:rFonts w:ascii="Times New Roman" w:hAnsi="Times New Roman" w:cs="Times New Roman"/>
          <w:iCs/>
          <w:sz w:val="24"/>
          <w:szCs w:val="24"/>
        </w:rPr>
        <w:t xml:space="preserve"> entitled</w:t>
      </w:r>
      <w:r w:rsidR="000A78E6">
        <w:rPr>
          <w:rFonts w:ascii="Times New Roman" w:hAnsi="Times New Roman" w:cs="Times New Roman"/>
          <w:iCs/>
          <w:sz w:val="24"/>
          <w:szCs w:val="24"/>
        </w:rPr>
        <w:t xml:space="preserve"> </w:t>
      </w:r>
      <w:r w:rsidR="000A78E6" w:rsidRPr="007D6A5A">
        <w:rPr>
          <w:rFonts w:ascii="Times New Roman" w:hAnsi="Times New Roman" w:cs="Times New Roman"/>
          <w:i/>
          <w:sz w:val="24"/>
          <w:szCs w:val="24"/>
        </w:rPr>
        <w:t>U-net:</w:t>
      </w:r>
      <w:r w:rsidR="000A78E6">
        <w:rPr>
          <w:rFonts w:ascii="Times New Roman" w:hAnsi="Times New Roman" w:cs="Times New Roman"/>
          <w:iCs/>
          <w:sz w:val="24"/>
          <w:szCs w:val="24"/>
        </w:rPr>
        <w:t xml:space="preserve"> </w:t>
      </w:r>
      <w:r w:rsidR="000A78E6" w:rsidRPr="00A501B2">
        <w:rPr>
          <w:rFonts w:ascii="Times New Roman" w:hAnsi="Times New Roman" w:cs="Times New Roman"/>
          <w:i/>
          <w:sz w:val="24"/>
          <w:szCs w:val="24"/>
        </w:rPr>
        <w:t xml:space="preserve">Convolutional Networks for Biomedical </w:t>
      </w:r>
      <w:r w:rsidR="00A501B2" w:rsidRPr="00A501B2">
        <w:rPr>
          <w:rFonts w:ascii="Times New Roman" w:hAnsi="Times New Roman" w:cs="Times New Roman"/>
          <w:i/>
          <w:sz w:val="24"/>
          <w:szCs w:val="24"/>
        </w:rPr>
        <w:t>Image Segmentation</w:t>
      </w:r>
      <w:r w:rsidR="00A501B2">
        <w:rPr>
          <w:rFonts w:ascii="Times New Roman" w:hAnsi="Times New Roman" w:cs="Times New Roman"/>
          <w:i/>
          <w:sz w:val="24"/>
          <w:szCs w:val="24"/>
        </w:rPr>
        <w:t xml:space="preserve">, </w:t>
      </w:r>
      <w:r w:rsidR="00A501B2">
        <w:rPr>
          <w:rFonts w:ascii="Times New Roman" w:hAnsi="Times New Roman" w:cs="Times New Roman"/>
          <w:iCs/>
          <w:sz w:val="24"/>
          <w:szCs w:val="24"/>
        </w:rPr>
        <w:t>Ronneberger et al</w:t>
      </w:r>
      <w:r w:rsidR="005D353A">
        <w:rPr>
          <w:rFonts w:ascii="Times New Roman" w:hAnsi="Times New Roman" w:cs="Times New Roman"/>
          <w:iCs/>
          <w:sz w:val="24"/>
          <w:szCs w:val="24"/>
        </w:rPr>
        <w:t>. [41]</w:t>
      </w:r>
      <w:r w:rsidR="00A501B2">
        <w:rPr>
          <w:rFonts w:ascii="Times New Roman" w:hAnsi="Times New Roman" w:cs="Times New Roman"/>
          <w:iCs/>
          <w:sz w:val="24"/>
          <w:szCs w:val="24"/>
        </w:rPr>
        <w:t xml:space="preserve"> defined the soft-max function as</w:t>
      </w:r>
      <w:r w:rsidR="005D353A">
        <w:rPr>
          <w:rFonts w:ascii="Times New Roman" w:hAnsi="Times New Roman" w:cs="Times New Roman"/>
          <w:iCs/>
          <w:sz w:val="24"/>
          <w:szCs w:val="24"/>
        </w:rPr>
        <w:t>:</w:t>
      </w:r>
      <w:r w:rsidR="007A305B">
        <w:rPr>
          <w:rFonts w:ascii="Times New Roman" w:hAnsi="Times New Roman" w:cs="Times New Roman"/>
          <w:iCs/>
          <w:sz w:val="24"/>
          <w:szCs w:val="24"/>
        </w:rPr>
        <w:t xml:space="preserve"> </w:t>
      </w:r>
    </w:p>
    <w:p w14:paraId="4F01BA38" w14:textId="61A95402" w:rsidR="00B57E87" w:rsidRDefault="00AB6844" w:rsidP="003E0DC8">
      <w:pPr>
        <w:spacing w:line="480" w:lineRule="auto"/>
        <w:rPr>
          <w:rFonts w:ascii="Times New Roman" w:hAnsi="Times New Roman" w:cs="Times New Roman"/>
          <w:iCs/>
          <w:sz w:val="24"/>
          <w:szCs w:val="24"/>
        </w:rPr>
      </w:pPr>
      <w:r>
        <w:rPr>
          <w:rFonts w:ascii="Times New Roman" w:hAnsi="Times New Roman" w:cs="Times New Roman"/>
          <w:i/>
          <w:sz w:val="24"/>
          <w:szCs w:val="24"/>
        </w:rPr>
        <w:t>p</w:t>
      </w:r>
      <w:r>
        <w:rPr>
          <w:rFonts w:ascii="Times New Roman" w:hAnsi="Times New Roman" w:cs="Times New Roman"/>
          <w:iCs/>
          <w:sz w:val="24"/>
          <w:szCs w:val="24"/>
          <w:vertAlign w:val="subscript"/>
        </w:rPr>
        <w:t xml:space="preserve">k </w:t>
      </w:r>
      <w:r>
        <w:rPr>
          <w:rFonts w:ascii="Times New Roman" w:hAnsi="Times New Roman" w:cs="Times New Roman"/>
          <w:iCs/>
          <w:sz w:val="24"/>
          <w:szCs w:val="24"/>
        </w:rPr>
        <w:t xml:space="preserve">(X) = </w:t>
      </w:r>
      <m:oMath>
        <m:f>
          <m:fPr>
            <m:ctrlPr>
              <w:rPr>
                <w:rFonts w:ascii="Cambria Math" w:hAnsi="Cambria Math" w:cs="Times New Roman"/>
                <w:i/>
                <w:iCs/>
                <w:sz w:val="28"/>
                <w:szCs w:val="28"/>
              </w:rPr>
            </m:ctrlPr>
          </m:fPr>
          <m:num>
            <m:sSup>
              <m:sSupPr>
                <m:ctrlPr>
                  <w:rPr>
                    <w:rFonts w:ascii="Cambria Math" w:hAnsi="Cambria Math" w:cs="Times New Roman"/>
                    <w:iCs/>
                    <w:sz w:val="28"/>
                    <w:szCs w:val="28"/>
                  </w:rPr>
                </m:ctrlPr>
              </m:sSupPr>
              <m:e>
                <m:r>
                  <m:rPr>
                    <m:sty m:val="p"/>
                  </m:rPr>
                  <w:rPr>
                    <w:rFonts w:ascii="Cambria Math" w:hAnsi="Cambria Math" w:cs="Times New Roman"/>
                    <w:sz w:val="28"/>
                    <w:szCs w:val="28"/>
                  </w:rPr>
                  <m:t>e</m:t>
                </m:r>
              </m:e>
              <m:sup>
                <m:sSub>
                  <m:sSubPr>
                    <m:ctrlPr>
                      <w:rPr>
                        <w:rFonts w:ascii="Cambria Math" w:hAnsi="Cambria Math" w:cs="Times New Roman"/>
                        <w:iCs/>
                        <w:sz w:val="28"/>
                        <w:szCs w:val="28"/>
                        <w:vertAlign w:val="subscript"/>
                      </w:rPr>
                    </m:ctrlPr>
                  </m:sSubPr>
                  <m:e>
                    <m:r>
                      <w:rPr>
                        <w:rFonts w:ascii="Cambria Math" w:hAnsi="Cambria Math" w:cs="Times New Roman"/>
                        <w:sz w:val="28"/>
                        <w:szCs w:val="28"/>
                        <w:vertAlign w:val="subscript"/>
                      </w:rPr>
                      <m:t>a</m:t>
                    </m:r>
                  </m:e>
                  <m:sub>
                    <m:r>
                      <w:rPr>
                        <w:rFonts w:ascii="Cambria Math" w:hAnsi="Cambria Math" w:cs="Times New Roman"/>
                        <w:sz w:val="28"/>
                        <w:szCs w:val="28"/>
                        <w:vertAlign w:val="subscript"/>
                      </w:rPr>
                      <m:t>k'</m:t>
                    </m:r>
                  </m:sub>
                </m:sSub>
                <m:d>
                  <m:dPr>
                    <m:ctrlPr>
                      <w:rPr>
                        <w:rFonts w:ascii="Cambria Math" w:hAnsi="Cambria Math" w:cs="Times New Roman"/>
                        <w:iCs/>
                        <w:sz w:val="28"/>
                        <w:szCs w:val="28"/>
                      </w:rPr>
                    </m:ctrlPr>
                  </m:dPr>
                  <m:e>
                    <m:r>
                      <m:rPr>
                        <m:sty m:val="p"/>
                      </m:rPr>
                      <w:rPr>
                        <w:rFonts w:ascii="Cambria Math" w:hAnsi="Cambria Math" w:cs="Times New Roman"/>
                        <w:sz w:val="28"/>
                        <w:szCs w:val="28"/>
                      </w:rPr>
                      <m:t>X</m:t>
                    </m:r>
                  </m:e>
                </m:d>
              </m:sup>
            </m:sSup>
            <m:r>
              <m:rPr>
                <m:sty m:val="p"/>
              </m:rPr>
              <w:rPr>
                <w:rFonts w:ascii="Cambria Math" w:hAnsi="Cambria Math" w:cs="Times New Roman"/>
                <w:sz w:val="28"/>
                <w:szCs w:val="28"/>
              </w:rPr>
              <m:t xml:space="preserve"> </m:t>
            </m:r>
          </m:num>
          <m:den>
            <m:nary>
              <m:naryPr>
                <m:chr m:val="∑"/>
                <m:limLoc m:val="undOvr"/>
                <m:ctrlPr>
                  <w:rPr>
                    <w:rFonts w:ascii="Cambria Math" w:hAnsi="Cambria Math" w:cs="Times New Roman"/>
                    <w:i/>
                    <w:iCs/>
                    <w:sz w:val="28"/>
                    <w:szCs w:val="28"/>
                  </w:rPr>
                </m:ctrlPr>
              </m:naryPr>
              <m:sub>
                <m:r>
                  <w:rPr>
                    <w:rFonts w:ascii="Cambria Math" w:hAnsi="Cambria Math" w:cs="Times New Roman"/>
                    <w:sz w:val="28"/>
                    <w:szCs w:val="28"/>
                  </w:rPr>
                  <m:t>k'</m:t>
                </m:r>
              </m:sub>
              <m:sup>
                <m:r>
                  <w:rPr>
                    <w:rFonts w:ascii="Cambria Math" w:hAnsi="Cambria Math" w:cs="Times New Roman"/>
                    <w:sz w:val="28"/>
                    <w:szCs w:val="28"/>
                  </w:rPr>
                  <m:t>K</m:t>
                </m:r>
              </m:sup>
              <m:e>
                <m:sSup>
                  <m:sSupPr>
                    <m:ctrlPr>
                      <w:rPr>
                        <w:rFonts w:ascii="Cambria Math" w:hAnsi="Cambria Math" w:cs="Times New Roman"/>
                        <w:iCs/>
                        <w:sz w:val="28"/>
                        <w:szCs w:val="28"/>
                      </w:rPr>
                    </m:ctrlPr>
                  </m:sSupPr>
                  <m:e>
                    <m:r>
                      <m:rPr>
                        <m:sty m:val="p"/>
                      </m:rPr>
                      <w:rPr>
                        <w:rFonts w:ascii="Cambria Math" w:hAnsi="Cambria Math" w:cs="Times New Roman"/>
                        <w:sz w:val="28"/>
                        <w:szCs w:val="28"/>
                      </w:rPr>
                      <m:t>e</m:t>
                    </m:r>
                  </m:e>
                  <m:sup>
                    <m:sSub>
                      <m:sSubPr>
                        <m:ctrlPr>
                          <w:rPr>
                            <w:rFonts w:ascii="Cambria Math" w:hAnsi="Cambria Math" w:cs="Times New Roman"/>
                            <w:iCs/>
                            <w:sz w:val="28"/>
                            <w:szCs w:val="28"/>
                            <w:vertAlign w:val="subscript"/>
                          </w:rPr>
                        </m:ctrlPr>
                      </m:sSubPr>
                      <m:e>
                        <m:r>
                          <w:rPr>
                            <w:rFonts w:ascii="Cambria Math" w:hAnsi="Cambria Math" w:cs="Times New Roman"/>
                            <w:sz w:val="28"/>
                            <w:szCs w:val="28"/>
                            <w:vertAlign w:val="subscript"/>
                          </w:rPr>
                          <m:t>a</m:t>
                        </m:r>
                      </m:e>
                      <m:sub>
                        <m:r>
                          <w:rPr>
                            <w:rFonts w:ascii="Cambria Math" w:hAnsi="Cambria Math" w:cs="Times New Roman"/>
                            <w:sz w:val="28"/>
                            <w:szCs w:val="28"/>
                            <w:vertAlign w:val="subscript"/>
                          </w:rPr>
                          <m:t>k'</m:t>
                        </m:r>
                      </m:sub>
                    </m:sSub>
                    <m:d>
                      <m:dPr>
                        <m:ctrlPr>
                          <w:rPr>
                            <w:rFonts w:ascii="Cambria Math" w:hAnsi="Cambria Math" w:cs="Times New Roman"/>
                            <w:iCs/>
                            <w:sz w:val="28"/>
                            <w:szCs w:val="28"/>
                          </w:rPr>
                        </m:ctrlPr>
                      </m:dPr>
                      <m:e>
                        <m:r>
                          <m:rPr>
                            <m:sty m:val="p"/>
                          </m:rPr>
                          <w:rPr>
                            <w:rFonts w:ascii="Cambria Math" w:hAnsi="Cambria Math" w:cs="Times New Roman"/>
                            <w:sz w:val="28"/>
                            <w:szCs w:val="28"/>
                          </w:rPr>
                          <m:t>X</m:t>
                        </m:r>
                      </m:e>
                    </m:d>
                  </m:sup>
                </m:sSup>
              </m:e>
            </m:nary>
          </m:den>
        </m:f>
      </m:oMath>
      <w:r w:rsidR="00445890">
        <w:rPr>
          <w:rFonts w:ascii="Times New Roman" w:hAnsi="Times New Roman" w:cs="Times New Roman"/>
          <w:iCs/>
          <w:sz w:val="28"/>
          <w:szCs w:val="28"/>
        </w:rPr>
        <w:t xml:space="preserve"> </w:t>
      </w:r>
      <w:r w:rsidR="00445890">
        <w:rPr>
          <w:rFonts w:ascii="Times New Roman" w:hAnsi="Times New Roman" w:cs="Times New Roman"/>
          <w:iCs/>
          <w:sz w:val="24"/>
          <w:szCs w:val="24"/>
        </w:rPr>
        <w:t xml:space="preserve"> </w:t>
      </w:r>
      <w:r w:rsidR="00445890">
        <w:rPr>
          <w:rFonts w:ascii="Times New Roman" w:hAnsi="Times New Roman" w:cs="Times New Roman"/>
          <w:iCs/>
          <w:sz w:val="24"/>
          <w:szCs w:val="24"/>
        </w:rPr>
        <w:tab/>
      </w:r>
      <w:r w:rsidR="00445890">
        <w:rPr>
          <w:rFonts w:ascii="Times New Roman" w:hAnsi="Times New Roman" w:cs="Times New Roman"/>
          <w:iCs/>
          <w:sz w:val="24"/>
          <w:szCs w:val="24"/>
        </w:rPr>
        <w:tab/>
      </w:r>
      <w:r w:rsidR="00445890">
        <w:rPr>
          <w:rFonts w:ascii="Times New Roman" w:hAnsi="Times New Roman" w:cs="Times New Roman"/>
          <w:iCs/>
          <w:sz w:val="24"/>
          <w:szCs w:val="24"/>
        </w:rPr>
        <w:tab/>
      </w:r>
      <w:r w:rsidR="00445890">
        <w:rPr>
          <w:rFonts w:ascii="Times New Roman" w:hAnsi="Times New Roman" w:cs="Times New Roman"/>
          <w:iCs/>
          <w:sz w:val="24"/>
          <w:szCs w:val="24"/>
        </w:rPr>
        <w:tab/>
      </w:r>
      <w:r w:rsidR="00445890">
        <w:rPr>
          <w:rFonts w:ascii="Times New Roman" w:hAnsi="Times New Roman" w:cs="Times New Roman"/>
          <w:iCs/>
          <w:sz w:val="24"/>
          <w:szCs w:val="24"/>
        </w:rPr>
        <w:tab/>
      </w:r>
      <w:r w:rsidR="00445890">
        <w:rPr>
          <w:rFonts w:ascii="Times New Roman" w:hAnsi="Times New Roman" w:cs="Times New Roman"/>
          <w:iCs/>
          <w:sz w:val="24"/>
          <w:szCs w:val="24"/>
        </w:rPr>
        <w:tab/>
      </w:r>
      <w:r w:rsidR="00445890">
        <w:rPr>
          <w:rFonts w:ascii="Times New Roman" w:hAnsi="Times New Roman" w:cs="Times New Roman"/>
          <w:iCs/>
          <w:sz w:val="24"/>
          <w:szCs w:val="24"/>
        </w:rPr>
        <w:tab/>
      </w:r>
      <w:r w:rsidR="00445890">
        <w:rPr>
          <w:rFonts w:ascii="Times New Roman" w:hAnsi="Times New Roman" w:cs="Times New Roman"/>
          <w:iCs/>
          <w:sz w:val="24"/>
          <w:szCs w:val="24"/>
        </w:rPr>
        <w:tab/>
      </w:r>
      <w:r w:rsidR="00445890">
        <w:rPr>
          <w:rFonts w:ascii="Times New Roman" w:hAnsi="Times New Roman" w:cs="Times New Roman"/>
          <w:iCs/>
          <w:sz w:val="24"/>
          <w:szCs w:val="24"/>
        </w:rPr>
        <w:tab/>
      </w:r>
      <w:r w:rsidR="00445890">
        <w:rPr>
          <w:rFonts w:ascii="Times New Roman" w:hAnsi="Times New Roman" w:cs="Times New Roman"/>
          <w:iCs/>
          <w:sz w:val="24"/>
          <w:szCs w:val="24"/>
        </w:rPr>
        <w:tab/>
        <w:t>(54)</w:t>
      </w:r>
    </w:p>
    <w:p w14:paraId="113627E5" w14:textId="1E4E13E7" w:rsidR="00445890" w:rsidRDefault="0065109C" w:rsidP="003E0DC8">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where </w:t>
      </w:r>
      <m:oMath>
        <m:sSub>
          <m:sSubPr>
            <m:ctrlPr>
              <w:rPr>
                <w:rFonts w:ascii="Cambria Math" w:hAnsi="Cambria Math" w:cs="Times New Roman"/>
                <w:iCs/>
                <w:sz w:val="28"/>
                <w:szCs w:val="28"/>
                <w:vertAlign w:val="subscript"/>
              </w:rPr>
            </m:ctrlPr>
          </m:sSubPr>
          <m:e>
            <m:r>
              <w:rPr>
                <w:rFonts w:ascii="Cambria Math" w:hAnsi="Cambria Math" w:cs="Times New Roman"/>
                <w:sz w:val="28"/>
                <w:szCs w:val="28"/>
                <w:vertAlign w:val="subscript"/>
              </w:rPr>
              <m:t>a</m:t>
            </m:r>
          </m:e>
          <m:sub>
            <m:r>
              <w:rPr>
                <w:rFonts w:ascii="Cambria Math" w:hAnsi="Cambria Math" w:cs="Times New Roman"/>
                <w:sz w:val="28"/>
                <w:szCs w:val="28"/>
                <w:vertAlign w:val="subscript"/>
              </w:rPr>
              <m:t>k</m:t>
            </m:r>
          </m:sub>
        </m:sSub>
        <m:d>
          <m:dPr>
            <m:ctrlPr>
              <w:rPr>
                <w:rFonts w:ascii="Cambria Math" w:hAnsi="Cambria Math" w:cs="Times New Roman"/>
                <w:iCs/>
                <w:sz w:val="28"/>
                <w:szCs w:val="28"/>
              </w:rPr>
            </m:ctrlPr>
          </m:dPr>
          <m:e>
            <m:r>
              <m:rPr>
                <m:sty m:val="p"/>
              </m:rPr>
              <w:rPr>
                <w:rFonts w:ascii="Cambria Math" w:hAnsi="Cambria Math" w:cs="Times New Roman"/>
                <w:sz w:val="28"/>
                <w:szCs w:val="28"/>
              </w:rPr>
              <m:t>X</m:t>
            </m:r>
          </m:e>
        </m:d>
      </m:oMath>
      <w:r>
        <w:rPr>
          <w:rFonts w:ascii="Times New Roman" w:hAnsi="Times New Roman" w:cs="Times New Roman"/>
          <w:iCs/>
          <w:sz w:val="28"/>
          <w:szCs w:val="28"/>
        </w:rPr>
        <w:t xml:space="preserve"> </w:t>
      </w:r>
      <w:r>
        <w:rPr>
          <w:rFonts w:ascii="Times New Roman" w:hAnsi="Times New Roman" w:cs="Times New Roman"/>
          <w:iCs/>
          <w:sz w:val="24"/>
          <w:szCs w:val="24"/>
        </w:rPr>
        <w:t xml:space="preserve">denotes the activation feature channel </w:t>
      </w:r>
      <w:r>
        <w:rPr>
          <w:rFonts w:ascii="Times New Roman" w:hAnsi="Times New Roman" w:cs="Times New Roman"/>
          <w:i/>
          <w:sz w:val="24"/>
          <w:szCs w:val="24"/>
        </w:rPr>
        <w:t>k</w:t>
      </w:r>
      <w:r>
        <w:rPr>
          <w:rFonts w:ascii="Times New Roman" w:hAnsi="Times New Roman" w:cs="Times New Roman"/>
          <w:iCs/>
          <w:sz w:val="24"/>
          <w:szCs w:val="24"/>
        </w:rPr>
        <w:t xml:space="preserve"> at the pixel position x </w:t>
      </w:r>
      <m:oMath>
        <m:r>
          <w:rPr>
            <w:rFonts w:ascii="Cambria Math" w:hAnsi="Cambria Math" w:cs="Times New Roman"/>
            <w:sz w:val="24"/>
            <w:szCs w:val="24"/>
          </w:rPr>
          <m:t>∊Ω</m:t>
        </m:r>
      </m:oMath>
      <w:r w:rsidR="00E64F60">
        <w:rPr>
          <w:rFonts w:ascii="Times New Roman" w:hAnsi="Times New Roman" w:cs="Times New Roman"/>
          <w:iCs/>
          <w:sz w:val="24"/>
          <w:szCs w:val="24"/>
        </w:rPr>
        <w:t xml:space="preserve">, with </w:t>
      </w:r>
      <m:oMath>
        <m:r>
          <w:rPr>
            <w:rFonts w:ascii="Cambria Math" w:hAnsi="Cambria Math" w:cs="Times New Roman"/>
            <w:sz w:val="24"/>
            <w:szCs w:val="24"/>
          </w:rPr>
          <m:t xml:space="preserve">Ω ⊂ </m:t>
        </m:r>
        <m:sSup>
          <m:sSupPr>
            <m:ctrlPr>
              <w:rPr>
                <w:rFonts w:ascii="Cambria Math" w:hAnsi="Cambria Math" w:cs="Times New Roman"/>
                <w:i/>
                <w:iCs/>
                <w:sz w:val="24"/>
                <w:szCs w:val="24"/>
              </w:rPr>
            </m:ctrlPr>
          </m:sSupPr>
          <m:e>
            <m:r>
              <m:rPr>
                <m:scr m:val="double-struck"/>
              </m:rPr>
              <w:rPr>
                <w:rFonts w:ascii="Cambria Math" w:hAnsi="Cambria Math" w:cs="Times New Roman"/>
                <w:sz w:val="24"/>
                <w:szCs w:val="24"/>
              </w:rPr>
              <m:t>Z</m:t>
            </m:r>
          </m:e>
          <m:sup>
            <m:r>
              <w:rPr>
                <w:rFonts w:ascii="Cambria Math" w:hAnsi="Cambria Math" w:cs="Times New Roman"/>
                <w:sz w:val="24"/>
                <w:szCs w:val="24"/>
              </w:rPr>
              <m:t>2</m:t>
            </m:r>
          </m:sup>
        </m:sSup>
      </m:oMath>
      <w:r w:rsidR="00BC33B8">
        <w:rPr>
          <w:rFonts w:ascii="Times New Roman" w:hAnsi="Times New Roman" w:cs="Times New Roman"/>
          <w:iCs/>
          <w:sz w:val="24"/>
          <w:szCs w:val="24"/>
        </w:rPr>
        <w:t xml:space="preserve">. </w:t>
      </w:r>
      <w:r w:rsidR="00295BDC">
        <w:rPr>
          <w:rFonts w:ascii="Times New Roman" w:hAnsi="Times New Roman" w:cs="Times New Roman"/>
          <w:iCs/>
          <w:sz w:val="24"/>
          <w:szCs w:val="24"/>
        </w:rPr>
        <w:t>The integer</w:t>
      </w:r>
      <w:r w:rsidR="00BC33B8">
        <w:rPr>
          <w:rFonts w:ascii="Times New Roman" w:hAnsi="Times New Roman" w:cs="Times New Roman"/>
          <w:iCs/>
          <w:sz w:val="24"/>
          <w:szCs w:val="24"/>
        </w:rPr>
        <w:t xml:space="preserve"> </w:t>
      </w:r>
      <w:r w:rsidR="00BC33B8">
        <w:rPr>
          <w:rFonts w:ascii="Times New Roman" w:hAnsi="Times New Roman" w:cs="Times New Roman"/>
          <w:i/>
          <w:sz w:val="24"/>
          <w:szCs w:val="24"/>
        </w:rPr>
        <w:t xml:space="preserve">K </w:t>
      </w:r>
      <w:r w:rsidR="00BC33B8">
        <w:rPr>
          <w:rFonts w:ascii="Times New Roman" w:hAnsi="Times New Roman" w:cs="Times New Roman"/>
          <w:iCs/>
          <w:sz w:val="24"/>
          <w:szCs w:val="24"/>
        </w:rPr>
        <w:t xml:space="preserve">is the number of classes and </w:t>
      </w:r>
      <w:r w:rsidR="00BC33B8">
        <w:rPr>
          <w:rFonts w:ascii="Times New Roman" w:hAnsi="Times New Roman" w:cs="Times New Roman"/>
          <w:i/>
          <w:sz w:val="24"/>
          <w:szCs w:val="24"/>
        </w:rPr>
        <w:t>p</w:t>
      </w:r>
      <w:r w:rsidR="00DD591C">
        <w:rPr>
          <w:rFonts w:ascii="Times New Roman" w:hAnsi="Times New Roman" w:cs="Times New Roman"/>
          <w:i/>
          <w:sz w:val="24"/>
          <w:szCs w:val="24"/>
          <w:vertAlign w:val="subscript"/>
        </w:rPr>
        <w:t>k</w:t>
      </w:r>
      <w:r w:rsidR="00DD591C">
        <w:rPr>
          <w:rFonts w:ascii="Times New Roman" w:hAnsi="Times New Roman" w:cs="Times New Roman"/>
          <w:iCs/>
          <w:sz w:val="24"/>
          <w:szCs w:val="24"/>
        </w:rPr>
        <w:t xml:space="preserve"> (X) is the approximated maximum-function</w:t>
      </w:r>
      <w:r w:rsidR="007E4603">
        <w:rPr>
          <w:rFonts w:ascii="Times New Roman" w:hAnsi="Times New Roman" w:cs="Times New Roman"/>
          <w:iCs/>
          <w:sz w:val="24"/>
          <w:szCs w:val="24"/>
        </w:rPr>
        <w:t>, with high values corresponding to the class with the maximum activation and low values for all other classes</w:t>
      </w:r>
      <w:r w:rsidR="00B5040C">
        <w:rPr>
          <w:rFonts w:ascii="Times New Roman" w:hAnsi="Times New Roman" w:cs="Times New Roman"/>
          <w:iCs/>
          <w:sz w:val="24"/>
          <w:szCs w:val="24"/>
        </w:rPr>
        <w:t xml:space="preserve">. </w:t>
      </w:r>
      <w:r w:rsidR="00E75F05">
        <w:rPr>
          <w:rFonts w:ascii="Times New Roman" w:hAnsi="Times New Roman" w:cs="Times New Roman"/>
          <w:iCs/>
          <w:sz w:val="24"/>
          <w:szCs w:val="24"/>
        </w:rPr>
        <w:t xml:space="preserve">The cross-entropy loss is used to penalize the difference between the predicted class probabilities </w:t>
      </w:r>
      <w:r w:rsidR="000C721E">
        <w:rPr>
          <w:rFonts w:ascii="Times New Roman" w:hAnsi="Times New Roman" w:cs="Times New Roman"/>
          <w:i/>
          <w:sz w:val="24"/>
          <w:szCs w:val="24"/>
        </w:rPr>
        <w:t>p</w:t>
      </w:r>
      <w:r w:rsidR="00AC313D" w:rsidRPr="00AC313D">
        <w:rPr>
          <w:rFonts w:ascii="French Script MT" w:hAnsi="French Script MT"/>
          <w:i/>
          <w:iCs/>
          <w:sz w:val="28"/>
          <w:szCs w:val="28"/>
        </w:rPr>
        <w:t>l</w:t>
      </w:r>
      <w:r w:rsidR="002A5475">
        <w:rPr>
          <w:rFonts w:ascii="Times New Roman" w:hAnsi="Times New Roman" w:cs="Times New Roman"/>
          <w:i/>
          <w:sz w:val="24"/>
          <w:szCs w:val="24"/>
          <w:vertAlign w:val="subscript"/>
        </w:rPr>
        <w:t xml:space="preserve"> </w:t>
      </w:r>
      <w:r w:rsidR="005C0652">
        <w:rPr>
          <w:rFonts w:ascii="Times New Roman" w:hAnsi="Times New Roman" w:cs="Times New Roman"/>
          <w:i/>
          <w:sz w:val="24"/>
          <w:szCs w:val="24"/>
          <w:vertAlign w:val="subscript"/>
        </w:rPr>
        <w:t>(x)</w:t>
      </w:r>
      <w:r w:rsidR="000C721E">
        <w:rPr>
          <w:rFonts w:ascii="Times New Roman" w:hAnsi="Times New Roman" w:cs="Times New Roman"/>
          <w:iCs/>
          <w:sz w:val="24"/>
          <w:szCs w:val="24"/>
        </w:rPr>
        <w:t xml:space="preserve"> (X) and the target value, which is typically 1 for the correct class and 0 for all other classes</w:t>
      </w:r>
      <w:r w:rsidR="00AD65CE">
        <w:rPr>
          <w:rFonts w:ascii="Times New Roman" w:hAnsi="Times New Roman" w:cs="Times New Roman"/>
          <w:iCs/>
          <w:sz w:val="24"/>
          <w:szCs w:val="24"/>
        </w:rPr>
        <w:t xml:space="preserve"> [41]</w:t>
      </w:r>
      <w:r w:rsidR="000C721E">
        <w:rPr>
          <w:rFonts w:ascii="Times New Roman" w:hAnsi="Times New Roman" w:cs="Times New Roman"/>
          <w:iCs/>
          <w:sz w:val="24"/>
          <w:szCs w:val="24"/>
        </w:rPr>
        <w:t xml:space="preserve">. </w:t>
      </w:r>
    </w:p>
    <w:p w14:paraId="0FC8052B" w14:textId="6DC86803" w:rsidR="00F03BCF" w:rsidRDefault="00F03BCF" w:rsidP="003E0DC8">
      <w:pPr>
        <w:spacing w:line="480" w:lineRule="auto"/>
        <w:rPr>
          <w:rFonts w:ascii="Times New Roman" w:hAnsi="Times New Roman" w:cs="Times New Roman"/>
          <w:iCs/>
          <w:sz w:val="24"/>
          <w:szCs w:val="24"/>
        </w:rPr>
      </w:pPr>
      <w:r>
        <w:rPr>
          <w:rFonts w:ascii="Times New Roman" w:hAnsi="Times New Roman" w:cs="Times New Roman"/>
          <w:iCs/>
          <w:sz w:val="24"/>
          <w:szCs w:val="24"/>
        </w:rPr>
        <w:t>The cross entropy is giving by</w:t>
      </w:r>
      <w:r w:rsidR="00EE04AF">
        <w:rPr>
          <w:rFonts w:ascii="Times New Roman" w:hAnsi="Times New Roman" w:cs="Times New Roman"/>
          <w:iCs/>
          <w:sz w:val="24"/>
          <w:szCs w:val="24"/>
        </w:rPr>
        <w:t>:</w:t>
      </w:r>
    </w:p>
    <w:p w14:paraId="272FD46D" w14:textId="3F408571" w:rsidR="004039DF" w:rsidRDefault="004039DF" w:rsidP="00FD4A27">
      <w:pPr>
        <w:spacing w:line="480" w:lineRule="auto"/>
        <w:rPr>
          <w:rFonts w:ascii="Times New Roman" w:hAnsi="Times New Roman" w:cs="Times New Roman"/>
          <w:iCs/>
          <w:sz w:val="24"/>
          <w:szCs w:val="24"/>
        </w:rPr>
      </w:pPr>
      <w:r>
        <w:rPr>
          <w:rFonts w:ascii="Times New Roman" w:hAnsi="Times New Roman" w:cs="Times New Roman"/>
          <w:i/>
          <w:sz w:val="24"/>
          <w:szCs w:val="24"/>
        </w:rPr>
        <w:t xml:space="preserve">E </w:t>
      </w:r>
      <w:r>
        <w:rPr>
          <w:rFonts w:ascii="Times New Roman" w:hAnsi="Times New Roman" w:cs="Times New Roman"/>
          <w:iCs/>
          <w:sz w:val="24"/>
          <w:szCs w:val="24"/>
        </w:rPr>
        <w:t>=</w:t>
      </w:r>
      <w:r w:rsidRPr="002A1F05">
        <w:rPr>
          <w:rFonts w:ascii="Times New Roman" w:hAnsi="Times New Roman" w:cs="Times New Roman"/>
          <w:iCs/>
          <w:sz w:val="24"/>
          <w:szCs w:val="24"/>
        </w:rPr>
        <w:t xml:space="preserve"> </w:t>
      </w:r>
      <m:oMath>
        <m:nary>
          <m:naryPr>
            <m:chr m:val="∑"/>
            <m:limLoc m:val="undOvr"/>
            <m:supHide m:val="1"/>
            <m:ctrlPr>
              <w:rPr>
                <w:rFonts w:ascii="Cambria Math" w:hAnsi="Cambria Math" w:cs="Times New Roman"/>
                <w:i/>
                <w:iCs/>
                <w:sz w:val="24"/>
                <w:szCs w:val="24"/>
              </w:rPr>
            </m:ctrlPr>
          </m:naryPr>
          <m:sub>
            <m:r>
              <m:rPr>
                <m:sty m:val="p"/>
              </m:rPr>
              <w:rPr>
                <w:rFonts w:ascii="Cambria Math" w:hAnsi="Cambria Math" w:cs="Times New Roman"/>
                <w:sz w:val="24"/>
                <w:szCs w:val="24"/>
              </w:rPr>
              <m:t xml:space="preserve"> X</m:t>
            </m:r>
            <m:r>
              <w:rPr>
                <w:rFonts w:ascii="Cambria Math" w:hAnsi="Cambria Math" w:cs="Times New Roman"/>
                <w:sz w:val="24"/>
                <w:szCs w:val="24"/>
              </w:rPr>
              <m:t>∊Ω</m:t>
            </m:r>
          </m:sub>
          <m:sup/>
          <m:e>
            <m:r>
              <w:rPr>
                <w:rFonts w:ascii="Cambria Math" w:hAnsi="Cambria Math" w:cs="Times New Roman"/>
                <w:sz w:val="24"/>
                <w:szCs w:val="24"/>
              </w:rPr>
              <m:t>w</m:t>
            </m:r>
            <m:d>
              <m:dPr>
                <m:ctrlPr>
                  <w:rPr>
                    <w:rFonts w:ascii="Cambria Math" w:hAnsi="Cambria Math" w:cs="Times New Roman"/>
                    <w:i/>
                    <w:iCs/>
                    <w:sz w:val="24"/>
                    <w:szCs w:val="24"/>
                  </w:rPr>
                </m:ctrlPr>
              </m:dPr>
              <m:e>
                <m:r>
                  <m:rPr>
                    <m:sty m:val="p"/>
                  </m:rPr>
                  <w:rPr>
                    <w:rFonts w:ascii="Cambria Math" w:hAnsi="Cambria Math" w:cs="Times New Roman"/>
                    <w:sz w:val="24"/>
                    <w:szCs w:val="24"/>
                  </w:rPr>
                  <m:t>X</m:t>
                </m:r>
              </m:e>
            </m:d>
            <m:r>
              <m:rPr>
                <m:sty m:val="p"/>
              </m:rPr>
              <w:rPr>
                <w:rFonts w:ascii="Cambria Math" w:hAnsi="Cambria Math" w:cs="Times New Roman"/>
                <w:sz w:val="24"/>
                <w:szCs w:val="24"/>
              </w:rPr>
              <m:t>log⁡</m:t>
            </m:r>
            <m:r>
              <w:rPr>
                <w:rFonts w:ascii="Cambria Math" w:hAnsi="Cambria Math" w:cs="Times New Roman"/>
                <w:sz w:val="24"/>
                <w:szCs w:val="24"/>
              </w:rPr>
              <m:t>(</m:t>
            </m:r>
          </m:e>
        </m:nary>
      </m:oMath>
      <w:r w:rsidR="002E0B25" w:rsidRPr="002E0B25">
        <w:rPr>
          <w:rFonts w:ascii="Times New Roman" w:hAnsi="Times New Roman" w:cs="Times New Roman"/>
          <w:i/>
          <w:sz w:val="24"/>
          <w:szCs w:val="24"/>
        </w:rPr>
        <w:t xml:space="preserve"> </w:t>
      </w:r>
      <w:r w:rsidR="002E0B25">
        <w:rPr>
          <w:rFonts w:ascii="Times New Roman" w:hAnsi="Times New Roman" w:cs="Times New Roman"/>
          <w:i/>
          <w:sz w:val="24"/>
          <w:szCs w:val="24"/>
        </w:rPr>
        <w:t>p</w:t>
      </w:r>
      <w:r w:rsidR="002A5475">
        <w:rPr>
          <w:rFonts w:ascii="Times New Roman" w:hAnsi="Times New Roman" w:cs="Times New Roman"/>
          <w:i/>
          <w:sz w:val="24"/>
          <w:szCs w:val="24"/>
          <w:vertAlign w:val="subscript"/>
        </w:rPr>
        <w:t xml:space="preserve"> </w:t>
      </w:r>
      <w:r w:rsidR="00AC313D" w:rsidRPr="00AC313D">
        <w:rPr>
          <w:rFonts w:ascii="French Script MT" w:hAnsi="French Script MT"/>
          <w:i/>
          <w:iCs/>
          <w:sz w:val="28"/>
          <w:szCs w:val="28"/>
        </w:rPr>
        <w:t>l</w:t>
      </w:r>
      <w:r w:rsidR="00AC313D" w:rsidRPr="00AC313D">
        <w:rPr>
          <w:rFonts w:ascii="Times New Roman" w:hAnsi="Times New Roman" w:cs="Times New Roman"/>
          <w:i/>
          <w:iCs/>
          <w:sz w:val="24"/>
          <w:szCs w:val="24"/>
          <w:vertAlign w:val="subscript"/>
        </w:rPr>
        <w:t xml:space="preserve"> </w:t>
      </w:r>
      <w:r w:rsidR="002E0B25">
        <w:rPr>
          <w:rFonts w:ascii="Times New Roman" w:hAnsi="Times New Roman" w:cs="Times New Roman"/>
          <w:i/>
          <w:sz w:val="24"/>
          <w:szCs w:val="24"/>
          <w:vertAlign w:val="subscript"/>
        </w:rPr>
        <w:t>(x)</w:t>
      </w:r>
      <w:r w:rsidR="002E0B25">
        <w:rPr>
          <w:rFonts w:ascii="Times New Roman" w:hAnsi="Times New Roman" w:cs="Times New Roman"/>
          <w:iCs/>
          <w:sz w:val="24"/>
          <w:szCs w:val="24"/>
        </w:rPr>
        <w:t xml:space="preserve"> (X))</w:t>
      </w:r>
      <w:r w:rsidR="002E0B25">
        <w:rPr>
          <w:rFonts w:ascii="Times New Roman" w:hAnsi="Times New Roman" w:cs="Times New Roman"/>
          <w:iCs/>
          <w:sz w:val="24"/>
          <w:szCs w:val="24"/>
        </w:rPr>
        <w:tab/>
      </w:r>
      <w:r w:rsidR="002E0B25">
        <w:rPr>
          <w:rFonts w:ascii="Times New Roman" w:hAnsi="Times New Roman" w:cs="Times New Roman"/>
          <w:iCs/>
          <w:sz w:val="24"/>
          <w:szCs w:val="24"/>
        </w:rPr>
        <w:tab/>
      </w:r>
      <w:r w:rsidR="002E0B25">
        <w:rPr>
          <w:rFonts w:ascii="Times New Roman" w:hAnsi="Times New Roman" w:cs="Times New Roman"/>
          <w:iCs/>
          <w:sz w:val="24"/>
          <w:szCs w:val="24"/>
        </w:rPr>
        <w:tab/>
      </w:r>
      <w:r w:rsidR="002E0B25">
        <w:rPr>
          <w:rFonts w:ascii="Times New Roman" w:hAnsi="Times New Roman" w:cs="Times New Roman"/>
          <w:iCs/>
          <w:sz w:val="24"/>
          <w:szCs w:val="24"/>
        </w:rPr>
        <w:tab/>
      </w:r>
      <w:r w:rsidR="002E0B25">
        <w:rPr>
          <w:rFonts w:ascii="Times New Roman" w:hAnsi="Times New Roman" w:cs="Times New Roman"/>
          <w:iCs/>
          <w:sz w:val="24"/>
          <w:szCs w:val="24"/>
        </w:rPr>
        <w:tab/>
      </w:r>
      <w:r w:rsidR="002E0B25">
        <w:rPr>
          <w:rFonts w:ascii="Times New Roman" w:hAnsi="Times New Roman" w:cs="Times New Roman"/>
          <w:iCs/>
          <w:sz w:val="24"/>
          <w:szCs w:val="24"/>
        </w:rPr>
        <w:tab/>
      </w:r>
      <w:r w:rsidR="002E0B25">
        <w:rPr>
          <w:rFonts w:ascii="Times New Roman" w:hAnsi="Times New Roman" w:cs="Times New Roman"/>
          <w:iCs/>
          <w:sz w:val="24"/>
          <w:szCs w:val="24"/>
        </w:rPr>
        <w:tab/>
      </w:r>
      <w:r w:rsidR="002E0B25">
        <w:rPr>
          <w:rFonts w:ascii="Times New Roman" w:hAnsi="Times New Roman" w:cs="Times New Roman"/>
          <w:iCs/>
          <w:sz w:val="24"/>
          <w:szCs w:val="24"/>
        </w:rPr>
        <w:tab/>
        <w:t>(55)</w:t>
      </w:r>
    </w:p>
    <w:p w14:paraId="3C8D8486" w14:textId="3CB7D4D8" w:rsidR="00E77469" w:rsidRDefault="00E52C29" w:rsidP="00FD4A27">
      <w:pPr>
        <w:spacing w:line="480" w:lineRule="auto"/>
        <w:rPr>
          <w:rFonts w:ascii="Times New Roman" w:hAnsi="Times New Roman" w:cs="Times New Roman"/>
          <w:iCs/>
          <w:sz w:val="24"/>
          <w:szCs w:val="24"/>
        </w:rPr>
      </w:pPr>
      <w:r>
        <w:rPr>
          <w:rFonts w:ascii="Times New Roman" w:hAnsi="Times New Roman" w:cs="Times New Roman"/>
          <w:iCs/>
          <w:sz w:val="24"/>
          <w:szCs w:val="24"/>
        </w:rPr>
        <w:t>w</w:t>
      </w:r>
      <w:r w:rsidR="00D867FB">
        <w:rPr>
          <w:rFonts w:ascii="Times New Roman" w:hAnsi="Times New Roman" w:cs="Times New Roman"/>
          <w:iCs/>
          <w:sz w:val="24"/>
          <w:szCs w:val="24"/>
        </w:rPr>
        <w:t xml:space="preserve">here </w:t>
      </w:r>
      <w:r w:rsidR="00D867FB">
        <w:rPr>
          <w:rFonts w:ascii="French Script MT" w:hAnsi="French Script MT"/>
          <w:sz w:val="28"/>
          <w:szCs w:val="28"/>
        </w:rPr>
        <w:t>l</w:t>
      </w:r>
      <w:r w:rsidR="00D867FB">
        <w:rPr>
          <w:rFonts w:ascii="Times New Roman" w:hAnsi="Times New Roman" w:cs="Times New Roman"/>
          <w:iCs/>
          <w:sz w:val="24"/>
          <w:szCs w:val="24"/>
        </w:rPr>
        <w:t xml:space="preserve">: </w:t>
      </w:r>
      <m:oMath>
        <m:r>
          <w:rPr>
            <w:rFonts w:ascii="Cambria Math" w:hAnsi="Cambria Math" w:cs="Times New Roman"/>
            <w:sz w:val="24"/>
            <w:szCs w:val="24"/>
          </w:rPr>
          <m:t>Ω</m:t>
        </m:r>
      </m:oMath>
      <w:r w:rsidR="00D867FB">
        <w:rPr>
          <w:rFonts w:ascii="Times New Roman" w:hAnsi="Times New Roman" w:cs="Times New Roman"/>
          <w:iCs/>
          <w:sz w:val="24"/>
          <w:szCs w:val="24"/>
        </w:rPr>
        <w:t xml:space="preserve"> </w:t>
      </w:r>
      <m:oMath>
        <m:r>
          <w:rPr>
            <w:rFonts w:ascii="Cambria Math" w:hAnsi="Cambria Math" w:cs="Times New Roman"/>
            <w:sz w:val="24"/>
            <w:szCs w:val="24"/>
          </w:rPr>
          <m:t>→</m:t>
        </m:r>
      </m:oMath>
      <w:r w:rsidR="00D867FB">
        <w:rPr>
          <w:rFonts w:ascii="Times New Roman" w:hAnsi="Times New Roman" w:cs="Times New Roman"/>
          <w:iCs/>
          <w:sz w:val="24"/>
          <w:szCs w:val="24"/>
        </w:rPr>
        <w:t xml:space="preserve"> {</w:t>
      </w:r>
      <w:proofErr w:type="gramStart"/>
      <w:r w:rsidR="000E2869">
        <w:rPr>
          <w:rFonts w:ascii="Times New Roman" w:hAnsi="Times New Roman" w:cs="Times New Roman"/>
          <w:iCs/>
          <w:sz w:val="24"/>
          <w:szCs w:val="24"/>
        </w:rPr>
        <w:t>1,..</w:t>
      </w:r>
      <w:proofErr w:type="gramEnd"/>
      <w:r w:rsidR="00D867FB">
        <w:rPr>
          <w:rFonts w:ascii="Times New Roman" w:hAnsi="Times New Roman" w:cs="Times New Roman"/>
          <w:iCs/>
          <w:sz w:val="24"/>
          <w:szCs w:val="24"/>
        </w:rPr>
        <w:t>,</w:t>
      </w:r>
      <w:r w:rsidR="00D867FB">
        <w:rPr>
          <w:rFonts w:ascii="Times New Roman" w:hAnsi="Times New Roman" w:cs="Times New Roman"/>
          <w:i/>
          <w:sz w:val="24"/>
          <w:szCs w:val="24"/>
        </w:rPr>
        <w:t>K</w:t>
      </w:r>
      <w:r w:rsidR="00D867FB">
        <w:rPr>
          <w:rFonts w:ascii="Times New Roman" w:hAnsi="Times New Roman" w:cs="Times New Roman"/>
          <w:iCs/>
          <w:sz w:val="24"/>
          <w:szCs w:val="24"/>
        </w:rPr>
        <w:t xml:space="preserve">} </w:t>
      </w:r>
      <w:r w:rsidR="003C1E38">
        <w:rPr>
          <w:rFonts w:ascii="Times New Roman" w:hAnsi="Times New Roman" w:cs="Times New Roman"/>
          <w:iCs/>
          <w:sz w:val="24"/>
          <w:szCs w:val="24"/>
        </w:rPr>
        <w:t xml:space="preserve">is the true label of each pixel and w: </w:t>
      </w:r>
      <m:oMath>
        <m:r>
          <w:rPr>
            <w:rFonts w:ascii="Cambria Math" w:hAnsi="Cambria Math" w:cs="Times New Roman"/>
            <w:sz w:val="24"/>
            <w:szCs w:val="24"/>
          </w:rPr>
          <m:t>Ω</m:t>
        </m:r>
      </m:oMath>
      <w:r w:rsidR="003C1E38">
        <w:rPr>
          <w:rFonts w:ascii="Times New Roman" w:hAnsi="Times New Roman" w:cs="Times New Roman"/>
          <w:iCs/>
          <w:sz w:val="24"/>
          <w:szCs w:val="24"/>
        </w:rPr>
        <w:t xml:space="preserve"> </w:t>
      </w:r>
      <m:oMath>
        <m:r>
          <w:rPr>
            <w:rFonts w:ascii="Cambria Math" w:hAnsi="Cambria Math" w:cs="Times New Roman"/>
            <w:sz w:val="24"/>
            <w:szCs w:val="24"/>
          </w:rPr>
          <m:t>→</m:t>
        </m:r>
      </m:oMath>
      <w:r w:rsidR="003C1E38">
        <w:rPr>
          <w:rFonts w:ascii="Times New Roman" w:hAnsi="Times New Roman" w:cs="Times New Roman"/>
          <w:iCs/>
          <w:sz w:val="24"/>
          <w:szCs w:val="24"/>
        </w:rPr>
        <w:t xml:space="preserve"> </w:t>
      </w:r>
      <m:oMath>
        <m:r>
          <m:rPr>
            <m:scr m:val="double-struck"/>
          </m:rPr>
          <w:rPr>
            <w:rFonts w:ascii="Cambria Math" w:hAnsi="Cambria Math" w:cs="Times New Roman"/>
            <w:sz w:val="24"/>
            <w:szCs w:val="24"/>
          </w:rPr>
          <m:t>R</m:t>
        </m:r>
      </m:oMath>
      <w:r w:rsidR="003641C4">
        <w:rPr>
          <w:rFonts w:ascii="Times New Roman" w:hAnsi="Times New Roman" w:cs="Times New Roman"/>
          <w:iCs/>
          <w:sz w:val="24"/>
          <w:szCs w:val="24"/>
        </w:rPr>
        <w:t xml:space="preserve"> is a weight map that is introduced to give more priority to certain </w:t>
      </w:r>
      <w:r w:rsidR="00A63178">
        <w:rPr>
          <w:rFonts w:ascii="Times New Roman" w:hAnsi="Times New Roman" w:cs="Times New Roman"/>
          <w:iCs/>
          <w:sz w:val="24"/>
          <w:szCs w:val="24"/>
        </w:rPr>
        <w:t xml:space="preserve">pixels during the training. </w:t>
      </w:r>
      <w:r w:rsidR="002F4007">
        <w:rPr>
          <w:rFonts w:ascii="Times New Roman" w:hAnsi="Times New Roman" w:cs="Times New Roman"/>
          <w:iCs/>
          <w:sz w:val="24"/>
          <w:szCs w:val="24"/>
        </w:rPr>
        <w:t xml:space="preserve">For instance, the authors </w:t>
      </w:r>
      <w:r w:rsidR="0042271E">
        <w:rPr>
          <w:rFonts w:ascii="Times New Roman" w:hAnsi="Times New Roman" w:cs="Times New Roman"/>
          <w:iCs/>
          <w:sz w:val="24"/>
          <w:szCs w:val="24"/>
        </w:rPr>
        <w:t xml:space="preserve">of U-Net precomputed the weight maps for each ground truth segmentation. These weight maps are used </w:t>
      </w:r>
      <w:r w:rsidR="005F195E">
        <w:rPr>
          <w:rFonts w:ascii="Times New Roman" w:hAnsi="Times New Roman" w:cs="Times New Roman"/>
          <w:iCs/>
          <w:sz w:val="24"/>
          <w:szCs w:val="24"/>
        </w:rPr>
        <w:t>to</w:t>
      </w:r>
      <w:r w:rsidR="0042271E">
        <w:rPr>
          <w:rFonts w:ascii="Times New Roman" w:hAnsi="Times New Roman" w:cs="Times New Roman"/>
          <w:iCs/>
          <w:sz w:val="24"/>
          <w:szCs w:val="24"/>
        </w:rPr>
        <w:t xml:space="preserve"> adjust the impo</w:t>
      </w:r>
      <w:r w:rsidR="00FD4A27">
        <w:rPr>
          <w:rFonts w:ascii="Times New Roman" w:hAnsi="Times New Roman" w:cs="Times New Roman"/>
          <w:iCs/>
          <w:sz w:val="24"/>
          <w:szCs w:val="24"/>
        </w:rPr>
        <w:t xml:space="preserve">rtance of different pixels in the training data. The goal is to account for variations </w:t>
      </w:r>
      <w:r w:rsidR="00877F67">
        <w:rPr>
          <w:rFonts w:ascii="Times New Roman" w:hAnsi="Times New Roman" w:cs="Times New Roman"/>
          <w:iCs/>
          <w:sz w:val="24"/>
          <w:szCs w:val="24"/>
        </w:rPr>
        <w:t xml:space="preserve">in pixel frequency within specific classes in the training dataset. One of the reasons for creating these </w:t>
      </w:r>
      <w:r w:rsidR="00E77469">
        <w:rPr>
          <w:rFonts w:ascii="Times New Roman" w:hAnsi="Times New Roman" w:cs="Times New Roman"/>
          <w:iCs/>
          <w:sz w:val="24"/>
          <w:szCs w:val="24"/>
        </w:rPr>
        <w:t>weight maps is to address class imbalance in the dataset</w:t>
      </w:r>
      <w:r w:rsidR="007C5808">
        <w:rPr>
          <w:rFonts w:ascii="Times New Roman" w:hAnsi="Times New Roman" w:cs="Times New Roman"/>
          <w:iCs/>
          <w:sz w:val="24"/>
          <w:szCs w:val="24"/>
        </w:rPr>
        <w:t xml:space="preserve"> due to</w:t>
      </w:r>
      <w:r w:rsidR="00E77469">
        <w:rPr>
          <w:rFonts w:ascii="Times New Roman" w:hAnsi="Times New Roman" w:cs="Times New Roman"/>
          <w:iCs/>
          <w:sz w:val="24"/>
          <w:szCs w:val="24"/>
        </w:rPr>
        <w:t xml:space="preserve"> certain classes or categories</w:t>
      </w:r>
      <w:r w:rsidR="007C5808">
        <w:rPr>
          <w:rFonts w:ascii="Times New Roman" w:hAnsi="Times New Roman" w:cs="Times New Roman"/>
          <w:iCs/>
          <w:sz w:val="24"/>
          <w:szCs w:val="24"/>
        </w:rPr>
        <w:t xml:space="preserve"> </w:t>
      </w:r>
      <w:r w:rsidR="00E77469">
        <w:rPr>
          <w:rFonts w:ascii="Times New Roman" w:hAnsi="Times New Roman" w:cs="Times New Roman"/>
          <w:iCs/>
          <w:sz w:val="24"/>
          <w:szCs w:val="24"/>
        </w:rPr>
        <w:t>hav</w:t>
      </w:r>
      <w:r w:rsidR="007C5808">
        <w:rPr>
          <w:rFonts w:ascii="Times New Roman" w:hAnsi="Times New Roman" w:cs="Times New Roman"/>
          <w:iCs/>
          <w:sz w:val="24"/>
          <w:szCs w:val="24"/>
        </w:rPr>
        <w:t>ing</w:t>
      </w:r>
      <w:r w:rsidR="00E77469">
        <w:rPr>
          <w:rFonts w:ascii="Times New Roman" w:hAnsi="Times New Roman" w:cs="Times New Roman"/>
          <w:iCs/>
          <w:sz w:val="24"/>
          <w:szCs w:val="24"/>
        </w:rPr>
        <w:t xml:space="preserve"> more or fewer pixels than others.</w:t>
      </w:r>
    </w:p>
    <w:p w14:paraId="7FD4FF73" w14:textId="5BE03207" w:rsidR="00642D1B" w:rsidRDefault="00E77469" w:rsidP="00FD4A27">
      <w:p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The weight maps aim to balance this effect, ensuring that the network learns from all classes effectively. </w:t>
      </w:r>
      <w:r w:rsidR="00BA7B87">
        <w:rPr>
          <w:rFonts w:ascii="Times New Roman" w:hAnsi="Times New Roman" w:cs="Times New Roman"/>
          <w:iCs/>
          <w:sz w:val="24"/>
          <w:szCs w:val="24"/>
        </w:rPr>
        <w:t>They also encourage the network to learn the small separation borders between touching cells</w:t>
      </w:r>
      <w:r w:rsidR="000701A0">
        <w:rPr>
          <w:rFonts w:ascii="Times New Roman" w:hAnsi="Times New Roman" w:cs="Times New Roman"/>
          <w:iCs/>
          <w:sz w:val="24"/>
          <w:szCs w:val="24"/>
        </w:rPr>
        <w:t xml:space="preserve"> [41]</w:t>
      </w:r>
      <w:r w:rsidR="00BA7B87">
        <w:rPr>
          <w:rFonts w:ascii="Times New Roman" w:hAnsi="Times New Roman" w:cs="Times New Roman"/>
          <w:iCs/>
          <w:sz w:val="24"/>
          <w:szCs w:val="24"/>
        </w:rPr>
        <w:t xml:space="preserve">. This is an important aspect of the task, as it helps the network distinguish between objects or regions that are in close proximity. </w:t>
      </w:r>
      <w:r w:rsidR="00393249">
        <w:rPr>
          <w:rFonts w:ascii="Times New Roman" w:hAnsi="Times New Roman" w:cs="Times New Roman"/>
          <w:iCs/>
          <w:sz w:val="24"/>
          <w:szCs w:val="24"/>
        </w:rPr>
        <w:t>The</w:t>
      </w:r>
      <w:r w:rsidR="00042DEA">
        <w:rPr>
          <w:rFonts w:ascii="Times New Roman" w:hAnsi="Times New Roman" w:cs="Times New Roman"/>
          <w:iCs/>
          <w:sz w:val="24"/>
          <w:szCs w:val="24"/>
        </w:rPr>
        <w:t xml:space="preserve"> authors</w:t>
      </w:r>
      <w:r w:rsidR="00393249">
        <w:rPr>
          <w:rFonts w:ascii="Times New Roman" w:hAnsi="Times New Roman" w:cs="Times New Roman"/>
          <w:iCs/>
          <w:sz w:val="24"/>
          <w:szCs w:val="24"/>
        </w:rPr>
        <w:t xml:space="preserve"> mentioned that the separation border is computed using morphological operations, which are </w:t>
      </w:r>
      <w:r w:rsidR="00642D1B">
        <w:rPr>
          <w:rFonts w:ascii="Times New Roman" w:hAnsi="Times New Roman" w:cs="Times New Roman"/>
          <w:iCs/>
          <w:sz w:val="24"/>
          <w:szCs w:val="24"/>
        </w:rPr>
        <w:t xml:space="preserve">a set of image processing techniques used for analyzing and processing shapes and structures in images. </w:t>
      </w:r>
      <w:r w:rsidR="0020581F">
        <w:rPr>
          <w:rFonts w:ascii="Times New Roman" w:hAnsi="Times New Roman" w:cs="Times New Roman"/>
          <w:iCs/>
          <w:sz w:val="24"/>
          <w:szCs w:val="24"/>
        </w:rPr>
        <w:t>The weight map is given by:</w:t>
      </w:r>
    </w:p>
    <w:p w14:paraId="13A17CC9" w14:textId="1A5074B3" w:rsidR="00E25C62" w:rsidRDefault="00A97E8D" w:rsidP="00FD4A27">
      <w:pPr>
        <w:spacing w:line="480" w:lineRule="auto"/>
        <w:rPr>
          <w:rFonts w:ascii="Times New Roman" w:hAnsi="Times New Roman" w:cs="Times New Roman"/>
          <w:iCs/>
          <w:sz w:val="24"/>
          <w:szCs w:val="24"/>
        </w:rPr>
      </w:pPr>
      <w:r>
        <w:rPr>
          <w:rFonts w:ascii="Times New Roman" w:hAnsi="Times New Roman" w:cs="Times New Roman"/>
          <w:iCs/>
          <w:sz w:val="24"/>
          <w:szCs w:val="24"/>
        </w:rPr>
        <w:t>w(</w:t>
      </w:r>
      <w:r w:rsidR="00861B5C" w:rsidRPr="0020581F">
        <w:rPr>
          <w:rFonts w:ascii="Times New Roman" w:hAnsi="Times New Roman" w:cs="Times New Roman"/>
          <w:iCs/>
          <w:sz w:val="24"/>
          <w:szCs w:val="24"/>
        </w:rPr>
        <w:t>x</w:t>
      </w:r>
      <w:r>
        <w:rPr>
          <w:rFonts w:ascii="Times New Roman" w:hAnsi="Times New Roman" w:cs="Times New Roman"/>
          <w:iCs/>
          <w:sz w:val="24"/>
          <w:szCs w:val="24"/>
        </w:rPr>
        <w:t>) = w</w:t>
      </w:r>
      <w:r>
        <w:rPr>
          <w:rFonts w:ascii="Times New Roman" w:hAnsi="Times New Roman" w:cs="Times New Roman"/>
          <w:iCs/>
          <w:sz w:val="24"/>
          <w:szCs w:val="24"/>
          <w:vertAlign w:val="subscript"/>
        </w:rPr>
        <w:t>c</w:t>
      </w:r>
      <w:r>
        <w:rPr>
          <w:rFonts w:ascii="Times New Roman" w:hAnsi="Times New Roman" w:cs="Times New Roman"/>
          <w:iCs/>
          <w:sz w:val="24"/>
          <w:szCs w:val="24"/>
        </w:rPr>
        <w:t>(</w:t>
      </w:r>
      <w:r w:rsidR="00861B5C" w:rsidRPr="0020581F">
        <w:rPr>
          <w:rFonts w:ascii="Times New Roman" w:hAnsi="Times New Roman" w:cs="Times New Roman"/>
          <w:iCs/>
          <w:sz w:val="24"/>
          <w:szCs w:val="24"/>
        </w:rPr>
        <w:t>x</w:t>
      </w:r>
      <w:r>
        <w:rPr>
          <w:rFonts w:ascii="Times New Roman" w:hAnsi="Times New Roman" w:cs="Times New Roman"/>
          <w:iCs/>
          <w:sz w:val="24"/>
          <w:szCs w:val="24"/>
        </w:rPr>
        <w:t xml:space="preserve">) + </w:t>
      </w:r>
      <w:r w:rsidR="00CC7EF3">
        <w:rPr>
          <w:rFonts w:ascii="Times New Roman" w:hAnsi="Times New Roman" w:cs="Times New Roman"/>
          <w:iCs/>
          <w:sz w:val="24"/>
          <w:szCs w:val="24"/>
        </w:rPr>
        <w:t>w</w:t>
      </w:r>
      <w:r w:rsidR="00CC7EF3">
        <w:rPr>
          <w:rFonts w:ascii="Times New Roman" w:hAnsi="Times New Roman" w:cs="Times New Roman"/>
          <w:iCs/>
          <w:sz w:val="24"/>
          <w:szCs w:val="24"/>
          <w:vertAlign w:val="subscript"/>
        </w:rPr>
        <w:t>0</w:t>
      </w:r>
      <w:r w:rsidR="00CC7EF3">
        <w:rPr>
          <w:rFonts w:ascii="Times New Roman" w:hAnsi="Times New Roman" w:cs="Times New Roman"/>
          <w:iCs/>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m:t>
                        </m:r>
                      </m:e>
                    </m:d>
                  </m:e>
                  <m:sup>
                    <m:r>
                      <w:rPr>
                        <w:rFonts w:ascii="Cambria Math" w:hAnsi="Cambria Math" w:cs="Times New Roman"/>
                        <w:sz w:val="24"/>
                        <w:szCs w:val="24"/>
                      </w:rPr>
                      <m:t>2</m:t>
                    </m:r>
                  </m:sup>
                </m:sSup>
                <m:r>
                  <w:rPr>
                    <w:rFonts w:ascii="Cambria Math" w:hAnsi="Cambria Math" w:cs="Times New Roman"/>
                    <w:sz w:val="24"/>
                    <w:szCs w:val="24"/>
                  </w:rPr>
                  <m:t xml:space="preserve"> </m:t>
                </m:r>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den>
            </m:f>
            <m:r>
              <w:rPr>
                <w:rFonts w:ascii="Cambria Math" w:hAnsi="Cambria Math" w:cs="Times New Roman"/>
                <w:sz w:val="24"/>
                <w:szCs w:val="24"/>
              </w:rPr>
              <m:t>)</m:t>
            </m:r>
          </m:sup>
        </m:sSup>
      </m:oMath>
      <w:r w:rsidR="00E25C62">
        <w:rPr>
          <w:rFonts w:ascii="Times New Roman" w:hAnsi="Times New Roman" w:cs="Times New Roman"/>
          <w:iCs/>
          <w:sz w:val="24"/>
          <w:szCs w:val="24"/>
        </w:rPr>
        <w:tab/>
      </w:r>
      <w:r w:rsidR="00E25C62">
        <w:rPr>
          <w:rFonts w:ascii="Times New Roman" w:hAnsi="Times New Roman" w:cs="Times New Roman"/>
          <w:iCs/>
          <w:sz w:val="24"/>
          <w:szCs w:val="24"/>
        </w:rPr>
        <w:tab/>
      </w:r>
      <w:r w:rsidR="00E25C62">
        <w:rPr>
          <w:rFonts w:ascii="Times New Roman" w:hAnsi="Times New Roman" w:cs="Times New Roman"/>
          <w:iCs/>
          <w:sz w:val="24"/>
          <w:szCs w:val="24"/>
        </w:rPr>
        <w:tab/>
      </w:r>
      <w:r w:rsidR="00E25C62">
        <w:rPr>
          <w:rFonts w:ascii="Times New Roman" w:hAnsi="Times New Roman" w:cs="Times New Roman"/>
          <w:iCs/>
          <w:sz w:val="24"/>
          <w:szCs w:val="24"/>
        </w:rPr>
        <w:tab/>
      </w:r>
      <w:r w:rsidR="00E25C62">
        <w:rPr>
          <w:rFonts w:ascii="Times New Roman" w:hAnsi="Times New Roman" w:cs="Times New Roman"/>
          <w:iCs/>
          <w:sz w:val="24"/>
          <w:szCs w:val="24"/>
        </w:rPr>
        <w:tab/>
      </w:r>
      <w:r w:rsidR="00E25C62">
        <w:rPr>
          <w:rFonts w:ascii="Times New Roman" w:hAnsi="Times New Roman" w:cs="Times New Roman"/>
          <w:iCs/>
          <w:sz w:val="24"/>
          <w:szCs w:val="24"/>
        </w:rPr>
        <w:tab/>
      </w:r>
      <w:r w:rsidR="00E25C62">
        <w:rPr>
          <w:rFonts w:ascii="Times New Roman" w:hAnsi="Times New Roman" w:cs="Times New Roman"/>
          <w:iCs/>
          <w:sz w:val="24"/>
          <w:szCs w:val="24"/>
        </w:rPr>
        <w:tab/>
      </w:r>
      <w:r w:rsidR="00E25C62">
        <w:rPr>
          <w:rFonts w:ascii="Times New Roman" w:hAnsi="Times New Roman" w:cs="Times New Roman"/>
          <w:iCs/>
          <w:sz w:val="24"/>
          <w:szCs w:val="24"/>
        </w:rPr>
        <w:tab/>
        <w:t>(56)</w:t>
      </w:r>
    </w:p>
    <w:p w14:paraId="7D3E8823" w14:textId="0F299F2C" w:rsidR="00E25C62" w:rsidRDefault="00957260" w:rsidP="00FD4A27">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where </w:t>
      </w:r>
      <w:r w:rsidR="00DA024C">
        <w:rPr>
          <w:rFonts w:ascii="Times New Roman" w:hAnsi="Times New Roman" w:cs="Times New Roman"/>
          <w:iCs/>
          <w:sz w:val="24"/>
          <w:szCs w:val="24"/>
        </w:rPr>
        <w:t>w</w:t>
      </w:r>
      <w:r w:rsidR="00DA024C">
        <w:rPr>
          <w:rFonts w:ascii="Times New Roman" w:hAnsi="Times New Roman" w:cs="Times New Roman"/>
          <w:iCs/>
          <w:sz w:val="24"/>
          <w:szCs w:val="24"/>
          <w:vertAlign w:val="subscript"/>
        </w:rPr>
        <w:t>c</w:t>
      </w:r>
      <w:r w:rsidR="00DA024C">
        <w:rPr>
          <w:rFonts w:ascii="Times New Roman" w:hAnsi="Times New Roman" w:cs="Times New Roman"/>
          <w:iCs/>
          <w:sz w:val="24"/>
          <w:szCs w:val="24"/>
        </w:rPr>
        <w:t>(</w:t>
      </w:r>
      <w:r w:rsidR="00DA024C" w:rsidRPr="0020581F">
        <w:rPr>
          <w:rFonts w:ascii="Times New Roman" w:hAnsi="Times New Roman" w:cs="Times New Roman"/>
          <w:iCs/>
          <w:sz w:val="24"/>
          <w:szCs w:val="24"/>
        </w:rPr>
        <w:t>x</w:t>
      </w:r>
      <w:r w:rsidR="00DA024C">
        <w:rPr>
          <w:rFonts w:ascii="Times New Roman" w:hAnsi="Times New Roman" w:cs="Times New Roman"/>
          <w:iCs/>
          <w:sz w:val="24"/>
          <w:szCs w:val="24"/>
        </w:rPr>
        <w:t xml:space="preserve">) </w:t>
      </w:r>
      <m:oMath>
        <m:r>
          <w:rPr>
            <w:rFonts w:ascii="Cambria Math" w:hAnsi="Cambria Math" w:cs="Times New Roman"/>
            <w:sz w:val="24"/>
            <w:szCs w:val="24"/>
          </w:rPr>
          <m:t>→</m:t>
        </m:r>
      </m:oMath>
      <w:r w:rsidR="00DA024C">
        <w:rPr>
          <w:rFonts w:ascii="Times New Roman" w:hAnsi="Times New Roman" w:cs="Times New Roman"/>
          <w:iCs/>
          <w:sz w:val="24"/>
          <w:szCs w:val="24"/>
        </w:rPr>
        <w:t xml:space="preserve"> </w:t>
      </w:r>
      <m:oMath>
        <m:r>
          <m:rPr>
            <m:scr m:val="double-struck"/>
          </m:rPr>
          <w:rPr>
            <w:rFonts w:ascii="Cambria Math" w:hAnsi="Cambria Math" w:cs="Times New Roman"/>
            <w:sz w:val="24"/>
            <w:szCs w:val="24"/>
          </w:rPr>
          <m:t>R</m:t>
        </m:r>
      </m:oMath>
      <w:r w:rsidR="007B692D">
        <w:rPr>
          <w:rFonts w:ascii="Times New Roman" w:hAnsi="Times New Roman" w:cs="Times New Roman"/>
          <w:iCs/>
          <w:sz w:val="24"/>
          <w:szCs w:val="24"/>
        </w:rPr>
        <w:t xml:space="preserve"> is the weight map to balance the class frequencies, </w:t>
      </w:r>
      <w:r w:rsidR="007B692D">
        <w:rPr>
          <w:rFonts w:ascii="Times New Roman" w:hAnsi="Times New Roman" w:cs="Times New Roman"/>
          <w:i/>
          <w:sz w:val="24"/>
          <w:szCs w:val="24"/>
        </w:rPr>
        <w:t>d</w:t>
      </w:r>
      <w:proofErr w:type="gramStart"/>
      <w:r w:rsidR="00936099">
        <w:rPr>
          <w:rFonts w:ascii="Times New Roman" w:hAnsi="Times New Roman" w:cs="Times New Roman"/>
          <w:iCs/>
          <w:sz w:val="24"/>
          <w:szCs w:val="24"/>
          <w:vertAlign w:val="subscript"/>
        </w:rPr>
        <w:t xml:space="preserve">1 </w:t>
      </w:r>
      <w:r w:rsidR="00936099">
        <w:rPr>
          <w:rFonts w:ascii="Times New Roman" w:hAnsi="Times New Roman" w:cs="Times New Roman"/>
          <w:iCs/>
          <w:sz w:val="24"/>
          <w:szCs w:val="24"/>
        </w:rPr>
        <w:t>:</w:t>
      </w:r>
      <w:proofErr w:type="gramEnd"/>
      <w:r w:rsidR="00936099">
        <w:rPr>
          <w:rFonts w:ascii="Times New Roman" w:hAnsi="Times New Roman" w:cs="Times New Roman"/>
          <w:iCs/>
          <w:sz w:val="24"/>
          <w:szCs w:val="24"/>
        </w:rPr>
        <w:t xml:space="preserve"> </w:t>
      </w:r>
      <m:oMath>
        <m:r>
          <w:rPr>
            <w:rFonts w:ascii="Cambria Math" w:hAnsi="Cambria Math" w:cs="Times New Roman"/>
            <w:sz w:val="24"/>
            <w:szCs w:val="24"/>
          </w:rPr>
          <m:t>Ω</m:t>
        </m:r>
      </m:oMath>
      <w:r w:rsidR="00936099">
        <w:rPr>
          <w:rFonts w:ascii="Times New Roman" w:hAnsi="Times New Roman" w:cs="Times New Roman"/>
          <w:iCs/>
          <w:sz w:val="24"/>
          <w:szCs w:val="24"/>
        </w:rPr>
        <w:t xml:space="preserve"> </w:t>
      </w:r>
      <m:oMath>
        <m:r>
          <w:rPr>
            <w:rFonts w:ascii="Cambria Math" w:hAnsi="Cambria Math" w:cs="Times New Roman"/>
            <w:sz w:val="24"/>
            <w:szCs w:val="24"/>
          </w:rPr>
          <m:t>→</m:t>
        </m:r>
      </m:oMath>
      <w:r w:rsidR="00936099">
        <w:rPr>
          <w:rFonts w:ascii="Times New Roman" w:hAnsi="Times New Roman" w:cs="Times New Roman"/>
          <w:iCs/>
          <w:sz w:val="24"/>
          <w:szCs w:val="24"/>
        </w:rPr>
        <w:t xml:space="preserve"> </w:t>
      </w:r>
      <m:oMath>
        <m:r>
          <m:rPr>
            <m:scr m:val="double-struck"/>
          </m:rPr>
          <w:rPr>
            <w:rFonts w:ascii="Cambria Math" w:hAnsi="Cambria Math" w:cs="Times New Roman"/>
            <w:sz w:val="24"/>
            <w:szCs w:val="24"/>
          </w:rPr>
          <m:t>R</m:t>
        </m:r>
      </m:oMath>
      <w:r w:rsidR="00936099">
        <w:rPr>
          <w:rFonts w:ascii="Times New Roman" w:hAnsi="Times New Roman" w:cs="Times New Roman"/>
          <w:iCs/>
          <w:sz w:val="24"/>
          <w:szCs w:val="24"/>
        </w:rPr>
        <w:t xml:space="preserve"> </w:t>
      </w:r>
      <w:r w:rsidR="007110EB">
        <w:rPr>
          <w:rFonts w:ascii="Times New Roman" w:hAnsi="Times New Roman" w:cs="Times New Roman"/>
          <w:iCs/>
          <w:sz w:val="24"/>
          <w:szCs w:val="24"/>
        </w:rPr>
        <w:t>represents</w:t>
      </w:r>
      <w:r w:rsidR="00936099">
        <w:rPr>
          <w:rFonts w:ascii="Times New Roman" w:hAnsi="Times New Roman" w:cs="Times New Roman"/>
          <w:iCs/>
          <w:sz w:val="24"/>
          <w:szCs w:val="24"/>
        </w:rPr>
        <w:t xml:space="preserve"> the </w:t>
      </w:r>
      <w:r w:rsidR="003A5A9A">
        <w:rPr>
          <w:rFonts w:ascii="Times New Roman" w:hAnsi="Times New Roman" w:cs="Times New Roman"/>
          <w:iCs/>
          <w:sz w:val="24"/>
          <w:szCs w:val="24"/>
        </w:rPr>
        <w:t>distance to the border of the nearest cell</w:t>
      </w:r>
      <w:r w:rsidR="007110EB">
        <w:rPr>
          <w:rFonts w:ascii="Times New Roman" w:hAnsi="Times New Roman" w:cs="Times New Roman"/>
          <w:iCs/>
          <w:sz w:val="24"/>
          <w:szCs w:val="24"/>
        </w:rPr>
        <w:t>,</w:t>
      </w:r>
      <w:r w:rsidR="004D5275">
        <w:rPr>
          <w:rFonts w:ascii="Times New Roman" w:hAnsi="Times New Roman" w:cs="Times New Roman"/>
          <w:iCs/>
          <w:sz w:val="24"/>
          <w:szCs w:val="24"/>
        </w:rPr>
        <w:t xml:space="preserve"> and</w:t>
      </w:r>
      <w:r w:rsidR="003A5A9A">
        <w:rPr>
          <w:rFonts w:ascii="Times New Roman" w:hAnsi="Times New Roman" w:cs="Times New Roman"/>
          <w:iCs/>
          <w:sz w:val="24"/>
          <w:szCs w:val="24"/>
        </w:rPr>
        <w:t xml:space="preserve"> </w:t>
      </w:r>
      <w:r w:rsidR="003A5A9A">
        <w:rPr>
          <w:rFonts w:ascii="Times New Roman" w:hAnsi="Times New Roman" w:cs="Times New Roman"/>
          <w:i/>
          <w:sz w:val="24"/>
          <w:szCs w:val="24"/>
        </w:rPr>
        <w:t>d</w:t>
      </w:r>
      <w:r w:rsidR="003A5A9A">
        <w:rPr>
          <w:rFonts w:ascii="Times New Roman" w:hAnsi="Times New Roman" w:cs="Times New Roman"/>
          <w:iCs/>
          <w:sz w:val="24"/>
          <w:szCs w:val="24"/>
          <w:vertAlign w:val="subscript"/>
        </w:rPr>
        <w:t xml:space="preserve">2 </w:t>
      </w:r>
      <w:r w:rsidR="003A5A9A">
        <w:rPr>
          <w:rFonts w:ascii="Times New Roman" w:hAnsi="Times New Roman" w:cs="Times New Roman"/>
          <w:iCs/>
          <w:sz w:val="24"/>
          <w:szCs w:val="24"/>
        </w:rPr>
        <w:t xml:space="preserve">: </w:t>
      </w:r>
      <m:oMath>
        <m:r>
          <w:rPr>
            <w:rFonts w:ascii="Cambria Math" w:hAnsi="Cambria Math" w:cs="Times New Roman"/>
            <w:sz w:val="24"/>
            <w:szCs w:val="24"/>
          </w:rPr>
          <m:t>Ω</m:t>
        </m:r>
      </m:oMath>
      <w:r w:rsidR="003A5A9A">
        <w:rPr>
          <w:rFonts w:ascii="Times New Roman" w:hAnsi="Times New Roman" w:cs="Times New Roman"/>
          <w:iCs/>
          <w:sz w:val="24"/>
          <w:szCs w:val="24"/>
        </w:rPr>
        <w:t xml:space="preserve"> </w:t>
      </w:r>
      <m:oMath>
        <m:r>
          <w:rPr>
            <w:rFonts w:ascii="Cambria Math" w:hAnsi="Cambria Math" w:cs="Times New Roman"/>
            <w:sz w:val="24"/>
            <w:szCs w:val="24"/>
          </w:rPr>
          <m:t>→</m:t>
        </m:r>
      </m:oMath>
      <w:r w:rsidR="003A5A9A">
        <w:rPr>
          <w:rFonts w:ascii="Times New Roman" w:hAnsi="Times New Roman" w:cs="Times New Roman"/>
          <w:iCs/>
          <w:sz w:val="24"/>
          <w:szCs w:val="24"/>
        </w:rPr>
        <w:t xml:space="preserve"> </w:t>
      </w:r>
      <m:oMath>
        <m:r>
          <m:rPr>
            <m:scr m:val="double-struck"/>
          </m:rPr>
          <w:rPr>
            <w:rFonts w:ascii="Cambria Math" w:hAnsi="Cambria Math" w:cs="Times New Roman"/>
            <w:sz w:val="24"/>
            <w:szCs w:val="24"/>
          </w:rPr>
          <m:t>R</m:t>
        </m:r>
      </m:oMath>
      <w:r w:rsidR="003A5A9A">
        <w:rPr>
          <w:rFonts w:ascii="Times New Roman" w:hAnsi="Times New Roman" w:cs="Times New Roman"/>
          <w:iCs/>
          <w:sz w:val="24"/>
          <w:szCs w:val="24"/>
        </w:rPr>
        <w:t xml:space="preserve"> </w:t>
      </w:r>
      <w:r w:rsidR="007110EB">
        <w:rPr>
          <w:rFonts w:ascii="Times New Roman" w:hAnsi="Times New Roman" w:cs="Times New Roman"/>
          <w:iCs/>
          <w:sz w:val="24"/>
          <w:szCs w:val="24"/>
        </w:rPr>
        <w:t xml:space="preserve">represents the distance to the border of the second nearest cell. </w:t>
      </w:r>
      <w:r w:rsidR="004D5275">
        <w:rPr>
          <w:rFonts w:ascii="Times New Roman" w:hAnsi="Times New Roman" w:cs="Times New Roman"/>
          <w:iCs/>
          <w:sz w:val="24"/>
          <w:szCs w:val="24"/>
        </w:rPr>
        <w:t>W</w:t>
      </w:r>
      <w:r w:rsidR="006524AA">
        <w:rPr>
          <w:rFonts w:ascii="Times New Roman" w:hAnsi="Times New Roman" w:cs="Times New Roman"/>
          <w:iCs/>
          <w:sz w:val="24"/>
          <w:szCs w:val="24"/>
        </w:rPr>
        <w:t xml:space="preserve">eight initialization </w:t>
      </w:r>
      <w:r w:rsidR="00FC0531">
        <w:rPr>
          <w:rFonts w:ascii="Times New Roman" w:hAnsi="Times New Roman" w:cs="Times New Roman"/>
          <w:iCs/>
          <w:sz w:val="24"/>
          <w:szCs w:val="24"/>
        </w:rPr>
        <w:t xml:space="preserve">is important </w:t>
      </w:r>
      <w:r w:rsidR="006524AA">
        <w:rPr>
          <w:rFonts w:ascii="Times New Roman" w:hAnsi="Times New Roman" w:cs="Times New Roman"/>
          <w:iCs/>
          <w:sz w:val="24"/>
          <w:szCs w:val="24"/>
        </w:rPr>
        <w:t>in a deep neural network</w:t>
      </w:r>
      <w:r w:rsidR="00BA70AC">
        <w:rPr>
          <w:rFonts w:ascii="Times New Roman" w:hAnsi="Times New Roman" w:cs="Times New Roman"/>
          <w:iCs/>
          <w:sz w:val="24"/>
          <w:szCs w:val="24"/>
        </w:rPr>
        <w:t xml:space="preserve"> with many convolutional layers and complex network architectures such as the ones present in</w:t>
      </w:r>
      <w:r w:rsidR="007B4219">
        <w:rPr>
          <w:rFonts w:ascii="Times New Roman" w:hAnsi="Times New Roman" w:cs="Times New Roman"/>
          <w:iCs/>
          <w:sz w:val="24"/>
          <w:szCs w:val="24"/>
        </w:rPr>
        <w:t xml:space="preserve"> </w:t>
      </w:r>
      <w:r w:rsidR="00BA70AC">
        <w:rPr>
          <w:rFonts w:ascii="Times New Roman" w:hAnsi="Times New Roman" w:cs="Times New Roman"/>
          <w:iCs/>
          <w:sz w:val="24"/>
          <w:szCs w:val="24"/>
        </w:rPr>
        <w:t>U-Net</w:t>
      </w:r>
      <w:r w:rsidR="007B4219">
        <w:rPr>
          <w:rFonts w:ascii="Times New Roman" w:hAnsi="Times New Roman" w:cs="Times New Roman"/>
          <w:iCs/>
          <w:sz w:val="24"/>
          <w:szCs w:val="24"/>
        </w:rPr>
        <w:t xml:space="preserve">. This is because an inadequate initialization can lead to issues where certain parts of the network are overactivated, while others do not contribute effectively to the learning process. The authors remarked that </w:t>
      </w:r>
      <w:r w:rsidR="00D44166">
        <w:rPr>
          <w:rFonts w:ascii="Times New Roman" w:hAnsi="Times New Roman" w:cs="Times New Roman"/>
          <w:iCs/>
          <w:sz w:val="24"/>
          <w:szCs w:val="24"/>
        </w:rPr>
        <w:t xml:space="preserve">an ideal weight utilization should be set such that each feature map in the network has </w:t>
      </w:r>
      <w:r w:rsidR="00A52BCB">
        <w:rPr>
          <w:rFonts w:ascii="Times New Roman" w:hAnsi="Times New Roman" w:cs="Times New Roman"/>
          <w:iCs/>
          <w:sz w:val="24"/>
          <w:szCs w:val="24"/>
        </w:rPr>
        <w:t>a</w:t>
      </w:r>
      <w:r w:rsidR="00D44166">
        <w:rPr>
          <w:rFonts w:ascii="Times New Roman" w:hAnsi="Times New Roman" w:cs="Times New Roman"/>
          <w:iCs/>
          <w:sz w:val="24"/>
          <w:szCs w:val="24"/>
        </w:rPr>
        <w:t xml:space="preserve"> unit variance</w:t>
      </w:r>
      <w:r w:rsidR="00FB0AA1">
        <w:rPr>
          <w:rFonts w:ascii="Times New Roman" w:hAnsi="Times New Roman" w:cs="Times New Roman"/>
          <w:iCs/>
          <w:sz w:val="24"/>
          <w:szCs w:val="24"/>
        </w:rPr>
        <w:t xml:space="preserve"> [41]</w:t>
      </w:r>
      <w:r w:rsidR="00D44166">
        <w:rPr>
          <w:rFonts w:ascii="Times New Roman" w:hAnsi="Times New Roman" w:cs="Times New Roman"/>
          <w:iCs/>
          <w:sz w:val="24"/>
          <w:szCs w:val="24"/>
        </w:rPr>
        <w:t xml:space="preserve">. This ensures that all parts of the network can contribute meaningfully to the learning process. They also </w:t>
      </w:r>
      <w:r w:rsidR="00443291">
        <w:rPr>
          <w:rFonts w:ascii="Times New Roman" w:hAnsi="Times New Roman" w:cs="Times New Roman"/>
          <w:iCs/>
          <w:sz w:val="24"/>
          <w:szCs w:val="24"/>
        </w:rPr>
        <w:t xml:space="preserve">added that one way to achieve a desired weight utilization is by drawing the initial weights from a Gaussian distribution. </w:t>
      </w:r>
      <w:r w:rsidR="00E1447F">
        <w:rPr>
          <w:rFonts w:ascii="Times New Roman" w:hAnsi="Times New Roman" w:cs="Times New Roman"/>
          <w:iCs/>
          <w:sz w:val="24"/>
          <w:szCs w:val="24"/>
        </w:rPr>
        <w:t>The standard deviation</w:t>
      </w:r>
      <w:r w:rsidR="0066300F">
        <w:rPr>
          <w:rFonts w:ascii="Times New Roman" w:hAnsi="Times New Roman" w:cs="Times New Roman"/>
          <w:iCs/>
          <w:sz w:val="24"/>
          <w:szCs w:val="24"/>
        </w:rPr>
        <w:t xml:space="preserve">, </w:t>
      </w:r>
      <m:oMath>
        <m:r>
          <w:rPr>
            <w:rFonts w:ascii="Cambria Math" w:hAnsi="Cambria Math" w:cs="Times New Roman"/>
            <w:sz w:val="24"/>
            <w:szCs w:val="24"/>
          </w:rPr>
          <m:t>σ</m:t>
        </m:r>
      </m:oMath>
      <w:r w:rsidR="0066300F">
        <w:rPr>
          <w:rFonts w:ascii="Times New Roman" w:hAnsi="Times New Roman" w:cs="Times New Roman"/>
          <w:sz w:val="24"/>
          <w:szCs w:val="24"/>
        </w:rPr>
        <w:t>,</w:t>
      </w:r>
      <w:r w:rsidR="00E1447F">
        <w:rPr>
          <w:rFonts w:ascii="Times New Roman" w:hAnsi="Times New Roman" w:cs="Times New Roman"/>
          <w:iCs/>
          <w:sz w:val="24"/>
          <w:szCs w:val="24"/>
        </w:rPr>
        <w:t xml:space="preserve"> of this Gaussian distribution should be </w:t>
      </w:r>
      <m:oMath>
        <m:rad>
          <m:radPr>
            <m:degHide m:val="1"/>
            <m:ctrlPr>
              <w:rPr>
                <w:rFonts w:ascii="Cambria Math" w:hAnsi="Cambria Math" w:cs="Times New Roman"/>
                <w:i/>
                <w:iCs/>
                <w:sz w:val="24"/>
                <w:szCs w:val="24"/>
              </w:rPr>
            </m:ctrlPr>
          </m:radPr>
          <m:deg/>
          <m:e>
            <m:f>
              <m:fPr>
                <m:ctrlPr>
                  <w:rPr>
                    <w:rFonts w:ascii="Cambria Math" w:hAnsi="Cambria Math" w:cs="Times New Roman"/>
                    <w:i/>
                    <w:iCs/>
                    <w:sz w:val="24"/>
                    <w:szCs w:val="24"/>
                  </w:rPr>
                </m:ctrlPr>
              </m:fPr>
              <m:num>
                <m:r>
                  <w:rPr>
                    <w:rFonts w:ascii="Cambria Math" w:hAnsi="Cambria Math" w:cs="Times New Roman"/>
                    <w:sz w:val="24"/>
                    <w:szCs w:val="24"/>
                  </w:rPr>
                  <m:t>2</m:t>
                </m:r>
              </m:num>
              <m:den>
                <m:r>
                  <w:rPr>
                    <w:rFonts w:ascii="Cambria Math" w:hAnsi="Cambria Math" w:cs="Times New Roman"/>
                    <w:sz w:val="24"/>
                    <w:szCs w:val="24"/>
                  </w:rPr>
                  <m:t>N</m:t>
                </m:r>
              </m:den>
            </m:f>
          </m:e>
        </m:rad>
      </m:oMath>
      <w:r w:rsidR="0066300F">
        <w:rPr>
          <w:rFonts w:ascii="Times New Roman" w:hAnsi="Times New Roman" w:cs="Times New Roman"/>
          <w:iCs/>
          <w:sz w:val="24"/>
          <w:szCs w:val="24"/>
        </w:rPr>
        <w:t>, where N represents the number of incoming nodes of one neuron</w:t>
      </w:r>
      <w:r w:rsidR="00227988">
        <w:rPr>
          <w:rFonts w:ascii="Times New Roman" w:hAnsi="Times New Roman" w:cs="Times New Roman"/>
          <w:iCs/>
          <w:sz w:val="24"/>
          <w:szCs w:val="24"/>
        </w:rPr>
        <w:t xml:space="preserve"> [41]</w:t>
      </w:r>
      <w:r w:rsidR="0066300F">
        <w:rPr>
          <w:rFonts w:ascii="Times New Roman" w:hAnsi="Times New Roman" w:cs="Times New Roman"/>
          <w:iCs/>
          <w:sz w:val="24"/>
          <w:szCs w:val="24"/>
        </w:rPr>
        <w:t xml:space="preserve">. </w:t>
      </w:r>
    </w:p>
    <w:p w14:paraId="53D9972B" w14:textId="232CCFDA" w:rsidR="00F26C25" w:rsidRDefault="00261A8C" w:rsidP="00FD4A27">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Another key factor for a successful U-Net </w:t>
      </w:r>
      <w:r w:rsidR="002E09F2">
        <w:rPr>
          <w:rFonts w:ascii="Times New Roman" w:hAnsi="Times New Roman" w:cs="Times New Roman"/>
          <w:iCs/>
          <w:sz w:val="24"/>
          <w:szCs w:val="24"/>
        </w:rPr>
        <w:t xml:space="preserve">is data augmentation in teaching a neural network the desired invariance and robustness properties. Data augmentation is a technique commonly used </w:t>
      </w:r>
      <w:r w:rsidR="002E09F2">
        <w:rPr>
          <w:rFonts w:ascii="Times New Roman" w:hAnsi="Times New Roman" w:cs="Times New Roman"/>
          <w:iCs/>
          <w:sz w:val="24"/>
          <w:szCs w:val="24"/>
        </w:rPr>
        <w:lastRenderedPageBreak/>
        <w:t xml:space="preserve">to artificially increase the size of a training dataset by applying various transformations to the existing data. </w:t>
      </w:r>
      <w:r w:rsidR="00071C72">
        <w:rPr>
          <w:rFonts w:ascii="Times New Roman" w:hAnsi="Times New Roman" w:cs="Times New Roman"/>
          <w:iCs/>
          <w:sz w:val="24"/>
          <w:szCs w:val="24"/>
        </w:rPr>
        <w:t xml:space="preserve">The need for data augmentation is particularly pronounced when there are only a few training samples available. In such cases, data augmentation is crucial for the network to learn effectively and generalize well to unseen data. The desired properties that the network needs to learn through data augmentation includes shift and rotation invariance, as well as robustness to deformations </w:t>
      </w:r>
      <w:r w:rsidR="00AF2E3C">
        <w:rPr>
          <w:rFonts w:ascii="Times New Roman" w:hAnsi="Times New Roman" w:cs="Times New Roman"/>
          <w:iCs/>
          <w:sz w:val="24"/>
          <w:szCs w:val="24"/>
        </w:rPr>
        <w:t xml:space="preserve">and variations in gray values. These properties are essential for processing microscopic images effectively. </w:t>
      </w:r>
      <w:r w:rsidR="00E21B87">
        <w:rPr>
          <w:rFonts w:ascii="Times New Roman" w:hAnsi="Times New Roman" w:cs="Times New Roman"/>
          <w:iCs/>
          <w:sz w:val="24"/>
          <w:szCs w:val="24"/>
        </w:rPr>
        <w:t xml:space="preserve">Additionally, random elastic deformations are especially important in training a segmentation network with very few annotated images. Elastic deformations involve introducing flexibility and distortion into the training samples, which is a key concept to improve the network’s ability to handle variability in the data. To implement random elastic deformations, the authors generated </w:t>
      </w:r>
      <w:r w:rsidR="00DD3795">
        <w:rPr>
          <w:rFonts w:ascii="Times New Roman" w:hAnsi="Times New Roman" w:cs="Times New Roman"/>
          <w:iCs/>
          <w:sz w:val="24"/>
          <w:szCs w:val="24"/>
        </w:rPr>
        <w:t xml:space="preserve">smooth deformations using random displacement vectors on a </w:t>
      </w:r>
      <w:r w:rsidR="00A2773B">
        <w:rPr>
          <w:rFonts w:ascii="Times New Roman" w:hAnsi="Times New Roman" w:cs="Times New Roman"/>
          <w:iCs/>
          <w:sz w:val="24"/>
          <w:szCs w:val="24"/>
        </w:rPr>
        <w:t>co</w:t>
      </w:r>
      <w:r w:rsidR="00BC4799">
        <w:rPr>
          <w:rFonts w:ascii="Times New Roman" w:hAnsi="Times New Roman" w:cs="Times New Roman"/>
          <w:iCs/>
          <w:sz w:val="24"/>
          <w:szCs w:val="24"/>
        </w:rPr>
        <w:t>arse</w:t>
      </w:r>
      <w:r w:rsidR="00DD3795">
        <w:rPr>
          <w:rFonts w:ascii="Times New Roman" w:hAnsi="Times New Roman" w:cs="Times New Roman"/>
          <w:iCs/>
          <w:sz w:val="24"/>
          <w:szCs w:val="24"/>
        </w:rPr>
        <w:t xml:space="preserve"> </w:t>
      </w:r>
      <w:r w:rsidR="004F66E3">
        <w:rPr>
          <w:rFonts w:ascii="Times New Roman" w:hAnsi="Times New Roman" w:cs="Times New Roman"/>
          <w:iCs/>
          <w:sz w:val="24"/>
          <w:szCs w:val="24"/>
        </w:rPr>
        <w:t>grid</w:t>
      </w:r>
      <w:r w:rsidR="00694B94">
        <w:rPr>
          <w:rFonts w:ascii="Times New Roman" w:hAnsi="Times New Roman" w:cs="Times New Roman"/>
          <w:iCs/>
          <w:sz w:val="24"/>
          <w:szCs w:val="24"/>
        </w:rPr>
        <w:t xml:space="preserve"> [41]</w:t>
      </w:r>
      <w:r w:rsidR="00DD3795">
        <w:rPr>
          <w:rFonts w:ascii="Times New Roman" w:hAnsi="Times New Roman" w:cs="Times New Roman"/>
          <w:iCs/>
          <w:sz w:val="24"/>
          <w:szCs w:val="24"/>
        </w:rPr>
        <w:t xml:space="preserve">. These </w:t>
      </w:r>
      <w:r w:rsidR="00A75E6C">
        <w:rPr>
          <w:rFonts w:ascii="Times New Roman" w:hAnsi="Times New Roman" w:cs="Times New Roman"/>
          <w:iCs/>
          <w:sz w:val="24"/>
          <w:szCs w:val="24"/>
        </w:rPr>
        <w:t xml:space="preserve">deformations mimic the kind of variations that might occur in microscopic images. The displacement vectors are sampled from Gaussian distributions with a standard deviation of 10 pixels. </w:t>
      </w:r>
      <w:r w:rsidR="00C74CE3">
        <w:rPr>
          <w:rFonts w:ascii="Times New Roman" w:hAnsi="Times New Roman" w:cs="Times New Roman"/>
          <w:iCs/>
          <w:sz w:val="24"/>
          <w:szCs w:val="24"/>
        </w:rPr>
        <w:t xml:space="preserve">This choice of standard deviation controls the degree of deformations </w:t>
      </w:r>
      <w:r w:rsidR="004F66E3">
        <w:rPr>
          <w:rFonts w:ascii="Times New Roman" w:hAnsi="Times New Roman" w:cs="Times New Roman"/>
          <w:iCs/>
          <w:sz w:val="24"/>
          <w:szCs w:val="24"/>
        </w:rPr>
        <w:t>introduced</w:t>
      </w:r>
      <w:r w:rsidR="00C74CE3">
        <w:rPr>
          <w:rFonts w:ascii="Times New Roman" w:hAnsi="Times New Roman" w:cs="Times New Roman"/>
          <w:iCs/>
          <w:sz w:val="24"/>
          <w:szCs w:val="24"/>
        </w:rPr>
        <w:t xml:space="preserve"> into the training samples. Moreover, pre-pixel displacements are computed using bicubic interpolation. Bicubic interpolation is a method for estimating pixel values during deformations, which helps create smooth and realistic distortions. </w:t>
      </w:r>
      <w:r w:rsidR="009B783C">
        <w:rPr>
          <w:rFonts w:ascii="Times New Roman" w:hAnsi="Times New Roman" w:cs="Times New Roman"/>
          <w:iCs/>
          <w:sz w:val="24"/>
          <w:szCs w:val="24"/>
        </w:rPr>
        <w:t xml:space="preserve">Additionally, drop-out layers are used at the end of the contracting path. Drop-out is a technique that helps prevent overfitting by randomly deactivating a portion of neurons during training. </w:t>
      </w:r>
      <w:r w:rsidR="00B21785">
        <w:rPr>
          <w:rFonts w:ascii="Times New Roman" w:hAnsi="Times New Roman" w:cs="Times New Roman"/>
          <w:iCs/>
          <w:sz w:val="24"/>
          <w:szCs w:val="24"/>
        </w:rPr>
        <w:t>In this context, it serves as another form of implicit data augmentation</w:t>
      </w:r>
      <w:r w:rsidR="00FD4D62">
        <w:rPr>
          <w:rFonts w:ascii="Times New Roman" w:hAnsi="Times New Roman" w:cs="Times New Roman"/>
          <w:iCs/>
          <w:sz w:val="24"/>
          <w:szCs w:val="24"/>
        </w:rPr>
        <w:t xml:space="preserve"> [41]</w:t>
      </w:r>
      <w:r w:rsidR="00B21785">
        <w:rPr>
          <w:rFonts w:ascii="Times New Roman" w:hAnsi="Times New Roman" w:cs="Times New Roman"/>
          <w:iCs/>
          <w:sz w:val="24"/>
          <w:szCs w:val="24"/>
        </w:rPr>
        <w:t xml:space="preserve">. </w:t>
      </w:r>
      <w:r w:rsidR="00C0480B">
        <w:rPr>
          <w:rFonts w:ascii="Times New Roman" w:hAnsi="Times New Roman" w:cs="Times New Roman"/>
          <w:iCs/>
          <w:sz w:val="24"/>
          <w:szCs w:val="24"/>
        </w:rPr>
        <w:t xml:space="preserve">To dive deeper </w:t>
      </w:r>
      <w:r w:rsidR="00E53998">
        <w:rPr>
          <w:rFonts w:ascii="Times New Roman" w:hAnsi="Times New Roman" w:cs="Times New Roman"/>
          <w:iCs/>
          <w:sz w:val="24"/>
          <w:szCs w:val="24"/>
        </w:rPr>
        <w:t>into</w:t>
      </w:r>
      <w:r w:rsidR="00C0480B">
        <w:rPr>
          <w:rFonts w:ascii="Times New Roman" w:hAnsi="Times New Roman" w:cs="Times New Roman"/>
          <w:iCs/>
          <w:sz w:val="24"/>
          <w:szCs w:val="24"/>
        </w:rPr>
        <w:t xml:space="preserve"> the understanding of the U-Net architecture, we must understand how image convolution and max-pooling as well as the soft-max layer functionally work.</w:t>
      </w:r>
    </w:p>
    <w:p w14:paraId="73025E1D" w14:textId="77777777" w:rsidR="00F26C25" w:rsidRDefault="00F26C25" w:rsidP="00FD4A27">
      <w:pPr>
        <w:spacing w:line="480" w:lineRule="auto"/>
        <w:rPr>
          <w:rFonts w:ascii="Times New Roman" w:hAnsi="Times New Roman" w:cs="Times New Roman"/>
          <w:iCs/>
          <w:sz w:val="24"/>
          <w:szCs w:val="24"/>
        </w:rPr>
      </w:pPr>
    </w:p>
    <w:p w14:paraId="0565CCAA" w14:textId="77777777" w:rsidR="00D72DB3" w:rsidRDefault="00D72DB3" w:rsidP="00FD4A27">
      <w:pPr>
        <w:spacing w:line="480" w:lineRule="auto"/>
        <w:rPr>
          <w:rFonts w:ascii="Times New Roman" w:hAnsi="Times New Roman" w:cs="Times New Roman"/>
          <w:iCs/>
          <w:sz w:val="24"/>
          <w:szCs w:val="24"/>
        </w:rPr>
      </w:pPr>
    </w:p>
    <w:p w14:paraId="5B15B653" w14:textId="1D8DF6AF" w:rsidR="00AE3D08" w:rsidRPr="00AE3D08" w:rsidRDefault="00AE3D08" w:rsidP="00FD4A27">
      <w:pPr>
        <w:spacing w:line="480" w:lineRule="auto"/>
        <w:rPr>
          <w:rFonts w:ascii="Times New Roman" w:hAnsi="Times New Roman" w:cs="Times New Roman"/>
          <w:iCs/>
          <w:sz w:val="32"/>
          <w:szCs w:val="32"/>
        </w:rPr>
      </w:pPr>
      <w:r w:rsidRPr="00AE3D08">
        <w:rPr>
          <w:rFonts w:ascii="Times New Roman" w:hAnsi="Times New Roman" w:cs="Times New Roman"/>
          <w:iCs/>
          <w:sz w:val="32"/>
          <w:szCs w:val="32"/>
        </w:rPr>
        <w:t>2.3.1</w:t>
      </w:r>
      <w:r w:rsidR="0020041F">
        <w:rPr>
          <w:rFonts w:ascii="Times New Roman" w:hAnsi="Times New Roman" w:cs="Times New Roman"/>
          <w:iCs/>
          <w:sz w:val="32"/>
          <w:szCs w:val="32"/>
        </w:rPr>
        <w:t xml:space="preserve"> Image</w:t>
      </w:r>
      <w:r>
        <w:rPr>
          <w:rFonts w:ascii="Times New Roman" w:hAnsi="Times New Roman" w:cs="Times New Roman"/>
          <w:iCs/>
          <w:sz w:val="32"/>
          <w:szCs w:val="32"/>
        </w:rPr>
        <w:t xml:space="preserve"> </w:t>
      </w:r>
      <w:r w:rsidR="00ED4BC1">
        <w:rPr>
          <w:rFonts w:ascii="Times New Roman" w:hAnsi="Times New Roman" w:cs="Times New Roman"/>
          <w:iCs/>
          <w:sz w:val="32"/>
          <w:szCs w:val="32"/>
        </w:rPr>
        <w:t>C</w:t>
      </w:r>
      <w:r w:rsidR="0020041F">
        <w:rPr>
          <w:rFonts w:ascii="Times New Roman" w:hAnsi="Times New Roman" w:cs="Times New Roman"/>
          <w:iCs/>
          <w:sz w:val="32"/>
          <w:szCs w:val="32"/>
        </w:rPr>
        <w:t>onvolution</w:t>
      </w:r>
    </w:p>
    <w:p w14:paraId="4771F6A0" w14:textId="667F1C54" w:rsidR="006312AF" w:rsidRDefault="00C0480B" w:rsidP="00FD4A27">
      <w:pPr>
        <w:spacing w:line="480" w:lineRule="auto"/>
        <w:rPr>
          <w:rFonts w:ascii="Times New Roman" w:hAnsi="Times New Roman" w:cs="Times New Roman"/>
          <w:iCs/>
          <w:sz w:val="24"/>
          <w:szCs w:val="24"/>
        </w:rPr>
      </w:pPr>
      <w:r>
        <w:rPr>
          <w:rFonts w:ascii="Times New Roman" w:hAnsi="Times New Roman" w:cs="Times New Roman"/>
          <w:iCs/>
          <w:sz w:val="24"/>
          <w:szCs w:val="24"/>
        </w:rPr>
        <w:t>I</w:t>
      </w:r>
      <w:r w:rsidR="00CF51A0">
        <w:rPr>
          <w:rFonts w:ascii="Times New Roman" w:hAnsi="Times New Roman" w:cs="Times New Roman"/>
          <w:iCs/>
          <w:sz w:val="24"/>
          <w:szCs w:val="24"/>
        </w:rPr>
        <w:t>mage convolution works similarly to</w:t>
      </w:r>
      <w:r w:rsidR="008B1403">
        <w:rPr>
          <w:rFonts w:ascii="Times New Roman" w:hAnsi="Times New Roman" w:cs="Times New Roman"/>
          <w:iCs/>
          <w:sz w:val="24"/>
          <w:szCs w:val="24"/>
        </w:rPr>
        <w:t xml:space="preserve"> a</w:t>
      </w:r>
      <w:r w:rsidR="00CF51A0">
        <w:rPr>
          <w:rFonts w:ascii="Times New Roman" w:hAnsi="Times New Roman" w:cs="Times New Roman"/>
          <w:iCs/>
          <w:sz w:val="24"/>
          <w:szCs w:val="24"/>
        </w:rPr>
        <w:t xml:space="preserve"> one-dimensional convolution, a fundamental concept in Digital Signal Processing (DSP). It suggests that images can be viewed as the sum of impulse, which are scaled and shifted delta functions</w:t>
      </w:r>
      <w:r w:rsidR="00B768E9">
        <w:rPr>
          <w:rFonts w:ascii="Times New Roman" w:hAnsi="Times New Roman" w:cs="Times New Roman"/>
          <w:iCs/>
          <w:sz w:val="24"/>
          <w:szCs w:val="24"/>
        </w:rPr>
        <w:t xml:space="preserve"> [</w:t>
      </w:r>
      <w:r w:rsidR="000A6547">
        <w:rPr>
          <w:rFonts w:ascii="Times New Roman" w:hAnsi="Times New Roman" w:cs="Times New Roman"/>
          <w:iCs/>
          <w:sz w:val="24"/>
          <w:szCs w:val="24"/>
        </w:rPr>
        <w:t>38</w:t>
      </w:r>
      <w:r w:rsidR="00B768E9">
        <w:rPr>
          <w:rFonts w:ascii="Times New Roman" w:hAnsi="Times New Roman" w:cs="Times New Roman"/>
          <w:iCs/>
          <w:sz w:val="24"/>
          <w:szCs w:val="24"/>
        </w:rPr>
        <w:t>]</w:t>
      </w:r>
      <w:r w:rsidR="00CF51A0">
        <w:rPr>
          <w:rFonts w:ascii="Times New Roman" w:hAnsi="Times New Roman" w:cs="Times New Roman"/>
          <w:iCs/>
          <w:sz w:val="24"/>
          <w:szCs w:val="24"/>
        </w:rPr>
        <w:t>. Linear systems are</w:t>
      </w:r>
      <w:r w:rsidR="00B2254F">
        <w:rPr>
          <w:rFonts w:ascii="Times New Roman" w:hAnsi="Times New Roman" w:cs="Times New Roman"/>
          <w:iCs/>
          <w:sz w:val="24"/>
          <w:szCs w:val="24"/>
        </w:rPr>
        <w:t xml:space="preserve"> characterized by their response to impulse</w:t>
      </w:r>
      <w:r w:rsidR="004437F9">
        <w:rPr>
          <w:rFonts w:ascii="Times New Roman" w:hAnsi="Times New Roman" w:cs="Times New Roman"/>
          <w:iCs/>
          <w:sz w:val="24"/>
          <w:szCs w:val="24"/>
        </w:rPr>
        <w:t>s</w:t>
      </w:r>
      <w:r w:rsidR="00B2254F">
        <w:rPr>
          <w:rFonts w:ascii="Times New Roman" w:hAnsi="Times New Roman" w:cs="Times New Roman"/>
          <w:iCs/>
          <w:sz w:val="24"/>
          <w:szCs w:val="24"/>
        </w:rPr>
        <w:t xml:space="preserve"> </w:t>
      </w:r>
      <w:r w:rsidR="004437F9">
        <w:rPr>
          <w:rFonts w:ascii="Times New Roman" w:hAnsi="Times New Roman" w:cs="Times New Roman"/>
          <w:iCs/>
          <w:sz w:val="24"/>
          <w:szCs w:val="24"/>
        </w:rPr>
        <w:t>called</w:t>
      </w:r>
      <w:r w:rsidR="00B2254F">
        <w:rPr>
          <w:rFonts w:ascii="Times New Roman" w:hAnsi="Times New Roman" w:cs="Times New Roman"/>
          <w:iCs/>
          <w:sz w:val="24"/>
          <w:szCs w:val="24"/>
        </w:rPr>
        <w:t xml:space="preserve"> impulse responses. </w:t>
      </w:r>
      <w:r w:rsidR="007B1D1E">
        <w:rPr>
          <w:rFonts w:ascii="Times New Roman" w:hAnsi="Times New Roman" w:cs="Times New Roman"/>
          <w:iCs/>
          <w:sz w:val="24"/>
          <w:szCs w:val="24"/>
        </w:rPr>
        <w:t>The output image from a linear system is a result of convolving the input image with the system’s impulse response. Convolution is a mathematical operation that combines two functions to produce a third function, often used to transform one signal to another</w:t>
      </w:r>
      <w:r w:rsidR="00AC1CB2">
        <w:rPr>
          <w:rFonts w:ascii="Times New Roman" w:hAnsi="Times New Roman" w:cs="Times New Roman"/>
          <w:iCs/>
          <w:sz w:val="24"/>
          <w:szCs w:val="24"/>
        </w:rPr>
        <w:t xml:space="preserve"> [4]</w:t>
      </w:r>
      <w:r w:rsidR="007B1D1E">
        <w:rPr>
          <w:rFonts w:ascii="Times New Roman" w:hAnsi="Times New Roman" w:cs="Times New Roman"/>
          <w:iCs/>
          <w:sz w:val="24"/>
          <w:szCs w:val="24"/>
        </w:rPr>
        <w:t xml:space="preserve">. With image processing, the concept of a two-dimensional delta function is introduced. This function is depicted as an image with all zeros except for a single pixel at row 0 and column 0, which has a value of one. This representation is fundamental for understanding the convolution process in image processing. </w:t>
      </w:r>
      <w:r w:rsidR="00DF0893">
        <w:rPr>
          <w:rFonts w:ascii="Times New Roman" w:hAnsi="Times New Roman" w:cs="Times New Roman"/>
          <w:iCs/>
          <w:sz w:val="24"/>
          <w:szCs w:val="24"/>
        </w:rPr>
        <w:t xml:space="preserve">The row and column </w:t>
      </w:r>
      <w:r w:rsidR="008E05AA">
        <w:rPr>
          <w:rFonts w:ascii="Times New Roman" w:hAnsi="Times New Roman" w:cs="Times New Roman"/>
          <w:iCs/>
          <w:sz w:val="24"/>
          <w:szCs w:val="24"/>
        </w:rPr>
        <w:t>indices</w:t>
      </w:r>
      <w:r w:rsidR="00DF0893">
        <w:rPr>
          <w:rFonts w:ascii="Times New Roman" w:hAnsi="Times New Roman" w:cs="Times New Roman"/>
          <w:iCs/>
          <w:sz w:val="24"/>
          <w:szCs w:val="24"/>
        </w:rPr>
        <w:t xml:space="preserve"> can have both positive and negative values, ensuring that the one (non-zero pixel) is at the center of a field of zeros. When this two</w:t>
      </w:r>
      <w:r w:rsidR="000B2D30">
        <w:rPr>
          <w:rFonts w:ascii="Times New Roman" w:hAnsi="Times New Roman" w:cs="Times New Roman"/>
          <w:iCs/>
          <w:sz w:val="24"/>
          <w:szCs w:val="24"/>
        </w:rPr>
        <w:t>-dimensional delta function is passed through a linear system, the single non-</w:t>
      </w:r>
      <w:r w:rsidR="00FE7A70">
        <w:rPr>
          <w:rFonts w:ascii="Times New Roman" w:hAnsi="Times New Roman" w:cs="Times New Roman"/>
          <w:iCs/>
          <w:sz w:val="24"/>
          <w:szCs w:val="24"/>
        </w:rPr>
        <w:t>zero-point</w:t>
      </w:r>
      <w:r w:rsidR="000B2D30">
        <w:rPr>
          <w:rFonts w:ascii="Times New Roman" w:hAnsi="Times New Roman" w:cs="Times New Roman"/>
          <w:iCs/>
          <w:sz w:val="24"/>
          <w:szCs w:val="24"/>
        </w:rPr>
        <w:t xml:space="preserve"> </w:t>
      </w:r>
      <w:r w:rsidR="008E05AA">
        <w:rPr>
          <w:rFonts w:ascii="Times New Roman" w:hAnsi="Times New Roman" w:cs="Times New Roman"/>
          <w:iCs/>
          <w:sz w:val="24"/>
          <w:szCs w:val="24"/>
        </w:rPr>
        <w:t>produces a</w:t>
      </w:r>
      <w:r w:rsidR="000B2D30">
        <w:rPr>
          <w:rFonts w:ascii="Times New Roman" w:hAnsi="Times New Roman" w:cs="Times New Roman"/>
          <w:iCs/>
          <w:sz w:val="24"/>
          <w:szCs w:val="24"/>
        </w:rPr>
        <w:t xml:space="preserve"> two-dimensional pattern. </w:t>
      </w:r>
      <w:r w:rsidR="00FE7A70">
        <w:rPr>
          <w:rFonts w:ascii="Times New Roman" w:hAnsi="Times New Roman" w:cs="Times New Roman"/>
          <w:iCs/>
          <w:sz w:val="24"/>
          <w:szCs w:val="24"/>
        </w:rPr>
        <w:t>The impulse response is the term used in image processing to describe this transformation, and it is often referred to as the point spread function (PSF)</w:t>
      </w:r>
      <w:r w:rsidR="00D80806">
        <w:rPr>
          <w:rFonts w:ascii="Times New Roman" w:hAnsi="Times New Roman" w:cs="Times New Roman"/>
          <w:iCs/>
          <w:sz w:val="24"/>
          <w:szCs w:val="24"/>
        </w:rPr>
        <w:t xml:space="preserve"> </w:t>
      </w:r>
      <w:r w:rsidR="00AC1CB2">
        <w:rPr>
          <w:rFonts w:ascii="Times New Roman" w:hAnsi="Times New Roman" w:cs="Times New Roman"/>
          <w:iCs/>
          <w:sz w:val="24"/>
          <w:szCs w:val="24"/>
        </w:rPr>
        <w:t>[4]</w:t>
      </w:r>
      <w:r w:rsidR="00FE7A70">
        <w:rPr>
          <w:rFonts w:ascii="Times New Roman" w:hAnsi="Times New Roman" w:cs="Times New Roman"/>
          <w:iCs/>
          <w:sz w:val="24"/>
          <w:szCs w:val="24"/>
        </w:rPr>
        <w:t xml:space="preserve">. We can </w:t>
      </w:r>
      <w:r w:rsidR="00525B90">
        <w:rPr>
          <w:rFonts w:ascii="Times New Roman" w:hAnsi="Times New Roman" w:cs="Times New Roman"/>
          <w:iCs/>
          <w:sz w:val="24"/>
          <w:szCs w:val="24"/>
        </w:rPr>
        <w:t>relate this concept to the human eye.</w:t>
      </w:r>
      <w:r w:rsidR="001A5D39">
        <w:rPr>
          <w:rFonts w:ascii="Times New Roman" w:hAnsi="Times New Roman" w:cs="Times New Roman"/>
          <w:iCs/>
          <w:sz w:val="24"/>
          <w:szCs w:val="24"/>
        </w:rPr>
        <w:t xml:space="preserve"> The retina of the eye transforms an image represented as a pattern of light into an image presented as a pattern of nerve impulses. Moreover, assuming </w:t>
      </w:r>
      <w:r w:rsidR="00E70C49">
        <w:rPr>
          <w:rFonts w:ascii="Times New Roman" w:hAnsi="Times New Roman" w:cs="Times New Roman"/>
          <w:iCs/>
          <w:sz w:val="24"/>
          <w:szCs w:val="24"/>
        </w:rPr>
        <w:t>the system is linear, the processing within the retina can be understood by examining the image that appears at the optic nerve. The goal is to determine the P</w:t>
      </w:r>
      <w:r w:rsidR="004F3672">
        <w:rPr>
          <w:rFonts w:ascii="Times New Roman" w:hAnsi="Times New Roman" w:cs="Times New Roman"/>
          <w:iCs/>
          <w:sz w:val="24"/>
          <w:szCs w:val="24"/>
        </w:rPr>
        <w:t>S</w:t>
      </w:r>
      <w:r w:rsidR="00E70C49">
        <w:rPr>
          <w:rFonts w:ascii="Times New Roman" w:hAnsi="Times New Roman" w:cs="Times New Roman"/>
          <w:iCs/>
          <w:sz w:val="24"/>
          <w:szCs w:val="24"/>
        </w:rPr>
        <w:t xml:space="preserve">F </w:t>
      </w:r>
      <w:r w:rsidR="005B2214">
        <w:rPr>
          <w:rFonts w:ascii="Times New Roman" w:hAnsi="Times New Roman" w:cs="Times New Roman"/>
          <w:iCs/>
          <w:sz w:val="24"/>
          <w:szCs w:val="24"/>
        </w:rPr>
        <w:t>of the processing, which is a key concept in understanding how the human visual system works</w:t>
      </w:r>
      <w:r w:rsidR="00DD2966">
        <w:rPr>
          <w:rFonts w:ascii="Times New Roman" w:hAnsi="Times New Roman" w:cs="Times New Roman"/>
          <w:iCs/>
          <w:sz w:val="24"/>
          <w:szCs w:val="24"/>
        </w:rPr>
        <w:t xml:space="preserve"> [45]</w:t>
      </w:r>
      <w:r w:rsidR="005B2214">
        <w:rPr>
          <w:rFonts w:ascii="Times New Roman" w:hAnsi="Times New Roman" w:cs="Times New Roman"/>
          <w:iCs/>
          <w:sz w:val="24"/>
          <w:szCs w:val="24"/>
        </w:rPr>
        <w:t xml:space="preserve">. </w:t>
      </w:r>
      <w:r w:rsidR="00B51A8D">
        <w:rPr>
          <w:rFonts w:ascii="Times New Roman" w:hAnsi="Times New Roman" w:cs="Times New Roman"/>
          <w:iCs/>
          <w:sz w:val="24"/>
          <w:szCs w:val="24"/>
        </w:rPr>
        <w:t xml:space="preserve">In a more objective sense, </w:t>
      </w:r>
      <w:r w:rsidR="005D6DC9">
        <w:rPr>
          <w:rFonts w:ascii="Times New Roman" w:hAnsi="Times New Roman" w:cs="Times New Roman"/>
          <w:iCs/>
          <w:sz w:val="24"/>
          <w:szCs w:val="24"/>
        </w:rPr>
        <w:t xml:space="preserve">convolution is a straightforward mathematical operation. </w:t>
      </w:r>
      <w:r w:rsidR="00CE73F7">
        <w:rPr>
          <w:rFonts w:ascii="Times New Roman" w:hAnsi="Times New Roman" w:cs="Times New Roman"/>
          <w:iCs/>
          <w:sz w:val="24"/>
          <w:szCs w:val="24"/>
        </w:rPr>
        <w:t xml:space="preserve">Convolution is a method for multiplying together two </w:t>
      </w:r>
      <w:r w:rsidR="009C5D04">
        <w:rPr>
          <w:rFonts w:ascii="Times New Roman" w:hAnsi="Times New Roman" w:cs="Times New Roman"/>
          <w:iCs/>
          <w:sz w:val="24"/>
          <w:szCs w:val="24"/>
        </w:rPr>
        <w:t xml:space="preserve">arrays of numbers. </w:t>
      </w:r>
      <w:r w:rsidR="00BA273A">
        <w:rPr>
          <w:rFonts w:ascii="Times New Roman" w:hAnsi="Times New Roman" w:cs="Times New Roman"/>
          <w:iCs/>
          <w:sz w:val="24"/>
          <w:szCs w:val="24"/>
        </w:rPr>
        <w:t xml:space="preserve">These arrays typically have different </w:t>
      </w:r>
      <w:r w:rsidR="00BA273A">
        <w:rPr>
          <w:rFonts w:ascii="Times New Roman" w:hAnsi="Times New Roman" w:cs="Times New Roman"/>
          <w:iCs/>
          <w:sz w:val="24"/>
          <w:szCs w:val="24"/>
        </w:rPr>
        <w:lastRenderedPageBreak/>
        <w:t>sizes but share the same dimensionality</w:t>
      </w:r>
      <w:r w:rsidR="00A2716B">
        <w:rPr>
          <w:rFonts w:ascii="Times New Roman" w:hAnsi="Times New Roman" w:cs="Times New Roman"/>
          <w:iCs/>
          <w:sz w:val="24"/>
          <w:szCs w:val="24"/>
        </w:rPr>
        <w:t xml:space="preserve"> [</w:t>
      </w:r>
      <w:r w:rsidR="007C0F52">
        <w:rPr>
          <w:rFonts w:ascii="Times New Roman" w:hAnsi="Times New Roman" w:cs="Times New Roman"/>
          <w:iCs/>
          <w:sz w:val="24"/>
          <w:szCs w:val="24"/>
        </w:rPr>
        <w:t>38</w:t>
      </w:r>
      <w:r w:rsidR="00A2716B">
        <w:rPr>
          <w:rFonts w:ascii="Times New Roman" w:hAnsi="Times New Roman" w:cs="Times New Roman"/>
          <w:iCs/>
          <w:sz w:val="24"/>
          <w:szCs w:val="24"/>
        </w:rPr>
        <w:t>]</w:t>
      </w:r>
      <w:r w:rsidR="00BA273A">
        <w:rPr>
          <w:rFonts w:ascii="Times New Roman" w:hAnsi="Times New Roman" w:cs="Times New Roman"/>
          <w:iCs/>
          <w:sz w:val="24"/>
          <w:szCs w:val="24"/>
        </w:rPr>
        <w:t xml:space="preserve">. The outcome of this multiplication is another array of numbers, and it maintains the same dimensionality. </w:t>
      </w:r>
      <w:r w:rsidR="0034221B">
        <w:rPr>
          <w:rFonts w:ascii="Times New Roman" w:hAnsi="Times New Roman" w:cs="Times New Roman"/>
          <w:iCs/>
          <w:sz w:val="24"/>
          <w:szCs w:val="24"/>
        </w:rPr>
        <w:t xml:space="preserve">Convolution is applied in image processing, particularly in implementing operators that transform </w:t>
      </w:r>
      <w:r w:rsidR="00012065">
        <w:rPr>
          <w:rFonts w:ascii="Times New Roman" w:hAnsi="Times New Roman" w:cs="Times New Roman"/>
          <w:iCs/>
          <w:sz w:val="24"/>
          <w:szCs w:val="24"/>
        </w:rPr>
        <w:t xml:space="preserve">input pixel values into output pixel values. The transformed pixel values are usually obtained as simple linear combinations of specific input pixel values. </w:t>
      </w:r>
      <w:r w:rsidR="003C559F">
        <w:rPr>
          <w:rFonts w:ascii="Times New Roman" w:hAnsi="Times New Roman" w:cs="Times New Roman"/>
          <w:iCs/>
          <w:sz w:val="24"/>
          <w:szCs w:val="24"/>
        </w:rPr>
        <w:t xml:space="preserve">In an image processing context, one of the input arrays is often a gray-level image. This image serves as the main data source for the convolution operation. The second </w:t>
      </w:r>
      <w:r w:rsidR="00A41621">
        <w:rPr>
          <w:rFonts w:ascii="Times New Roman" w:hAnsi="Times New Roman" w:cs="Times New Roman"/>
          <w:iCs/>
          <w:sz w:val="24"/>
          <w:szCs w:val="24"/>
        </w:rPr>
        <w:t>input array, known as the “kernel” is usually much smaller in size compared to the main image, but it maintains a two-dimensional structure</w:t>
      </w:r>
      <w:r w:rsidR="00FF55EC">
        <w:rPr>
          <w:rFonts w:ascii="Times New Roman" w:hAnsi="Times New Roman" w:cs="Times New Roman"/>
          <w:iCs/>
          <w:sz w:val="24"/>
          <w:szCs w:val="24"/>
        </w:rPr>
        <w:t xml:space="preserve"> [1]</w:t>
      </w:r>
      <w:r w:rsidR="00A41621">
        <w:rPr>
          <w:rFonts w:ascii="Times New Roman" w:hAnsi="Times New Roman" w:cs="Times New Roman"/>
          <w:iCs/>
          <w:sz w:val="24"/>
          <w:szCs w:val="24"/>
        </w:rPr>
        <w:t xml:space="preserve">. </w:t>
      </w:r>
      <w:r w:rsidR="00372E96">
        <w:rPr>
          <w:rFonts w:ascii="Times New Roman" w:hAnsi="Times New Roman" w:cs="Times New Roman"/>
          <w:iCs/>
          <w:sz w:val="24"/>
          <w:szCs w:val="24"/>
        </w:rPr>
        <w:t xml:space="preserve">To illustrate such </w:t>
      </w:r>
      <w:r w:rsidR="00551357">
        <w:rPr>
          <w:rFonts w:ascii="Times New Roman" w:hAnsi="Times New Roman" w:cs="Times New Roman"/>
          <w:iCs/>
          <w:sz w:val="24"/>
          <w:szCs w:val="24"/>
        </w:rPr>
        <w:t>a scenario</w:t>
      </w:r>
      <w:r w:rsidR="0065317B">
        <w:rPr>
          <w:rFonts w:ascii="Times New Roman" w:hAnsi="Times New Roman" w:cs="Times New Roman"/>
          <w:iCs/>
          <w:sz w:val="24"/>
          <w:szCs w:val="24"/>
        </w:rPr>
        <w:t>,</w:t>
      </w:r>
      <w:r w:rsidR="00372E96">
        <w:rPr>
          <w:rFonts w:ascii="Times New Roman" w:hAnsi="Times New Roman" w:cs="Times New Roman"/>
          <w:iCs/>
          <w:sz w:val="24"/>
          <w:szCs w:val="24"/>
        </w:rPr>
        <w:t xml:space="preserve"> </w:t>
      </w:r>
      <w:r w:rsidR="00BF69BD">
        <w:rPr>
          <w:rFonts w:ascii="Times New Roman" w:hAnsi="Times New Roman" w:cs="Times New Roman"/>
          <w:iCs/>
          <w:sz w:val="24"/>
          <w:szCs w:val="24"/>
        </w:rPr>
        <w:t>consider</w:t>
      </w:r>
      <w:r w:rsidR="00372E96">
        <w:rPr>
          <w:rFonts w:ascii="Times New Roman" w:hAnsi="Times New Roman" w:cs="Times New Roman"/>
          <w:iCs/>
          <w:sz w:val="24"/>
          <w:szCs w:val="24"/>
        </w:rPr>
        <w:t xml:space="preserve"> an image</w:t>
      </w:r>
      <w:r w:rsidR="00BF69BD">
        <w:rPr>
          <w:rFonts w:ascii="Times New Roman" w:hAnsi="Times New Roman" w:cs="Times New Roman"/>
          <w:iCs/>
          <w:sz w:val="24"/>
          <w:szCs w:val="24"/>
        </w:rPr>
        <w:t xml:space="preserve"> depicted in Figure 2.2</w:t>
      </w:r>
      <w:r w:rsidR="00372E96">
        <w:rPr>
          <w:rFonts w:ascii="Times New Roman" w:hAnsi="Times New Roman" w:cs="Times New Roman"/>
          <w:iCs/>
          <w:sz w:val="24"/>
          <w:szCs w:val="24"/>
        </w:rPr>
        <w:t xml:space="preserve"> and a kernel depicted in </w:t>
      </w:r>
      <w:r w:rsidR="002501FC">
        <w:rPr>
          <w:rFonts w:ascii="Times New Roman" w:hAnsi="Times New Roman" w:cs="Times New Roman"/>
          <w:iCs/>
          <w:sz w:val="24"/>
          <w:szCs w:val="24"/>
        </w:rPr>
        <w:t>F</w:t>
      </w:r>
      <w:r w:rsidR="0009399B">
        <w:rPr>
          <w:rFonts w:ascii="Times New Roman" w:hAnsi="Times New Roman" w:cs="Times New Roman"/>
          <w:iCs/>
          <w:sz w:val="24"/>
          <w:szCs w:val="24"/>
        </w:rPr>
        <w:t>igure 2</w:t>
      </w:r>
      <w:r w:rsidR="00372E96" w:rsidRPr="0065317B">
        <w:rPr>
          <w:rFonts w:ascii="Times New Roman" w:hAnsi="Times New Roman" w:cs="Times New Roman"/>
          <w:b/>
          <w:bCs/>
          <w:iCs/>
          <w:sz w:val="24"/>
          <w:szCs w:val="24"/>
        </w:rPr>
        <w:t>.</w:t>
      </w:r>
      <w:r w:rsidR="002501FC">
        <w:rPr>
          <w:rFonts w:ascii="Times New Roman" w:hAnsi="Times New Roman" w:cs="Times New Roman"/>
          <w:iCs/>
          <w:sz w:val="24"/>
          <w:szCs w:val="24"/>
        </w:rPr>
        <w:t>3</w:t>
      </w:r>
      <w:r w:rsidR="00372E96">
        <w:rPr>
          <w:rFonts w:ascii="Times New Roman" w:hAnsi="Times New Roman" w:cs="Times New Roman"/>
          <w:iCs/>
          <w:sz w:val="24"/>
          <w:szCs w:val="24"/>
        </w:rPr>
        <w:t xml:space="preserve"> </w:t>
      </w:r>
    </w:p>
    <w:p w14:paraId="319B3DD2" w14:textId="77777777" w:rsidR="006312AF" w:rsidRDefault="006312AF" w:rsidP="00FD4A27">
      <w:pPr>
        <w:spacing w:line="480" w:lineRule="auto"/>
        <w:rPr>
          <w:rFonts w:ascii="Times New Roman" w:hAnsi="Times New Roman" w:cs="Times New Roman"/>
          <w:iCs/>
          <w:sz w:val="24"/>
          <w:szCs w:val="24"/>
        </w:rPr>
      </w:pPr>
    </w:p>
    <w:tbl>
      <w:tblPr>
        <w:tblStyle w:val="TableGrid"/>
        <w:tblW w:w="0" w:type="auto"/>
        <w:tblLook w:val="04A0" w:firstRow="1" w:lastRow="0" w:firstColumn="1" w:lastColumn="0" w:noHBand="0" w:noVBand="1"/>
      </w:tblPr>
      <w:tblGrid>
        <w:gridCol w:w="1145"/>
        <w:gridCol w:w="1145"/>
        <w:gridCol w:w="1144"/>
        <w:gridCol w:w="1144"/>
        <w:gridCol w:w="1120"/>
        <w:gridCol w:w="1120"/>
      </w:tblGrid>
      <w:tr w:rsidR="003D15B5" w14:paraId="3A0DBBF4" w14:textId="53E6D5A2" w:rsidTr="003F5C8A">
        <w:trPr>
          <w:trHeight w:val="569"/>
        </w:trPr>
        <w:tc>
          <w:tcPr>
            <w:tcW w:w="1145" w:type="dxa"/>
          </w:tcPr>
          <w:p w14:paraId="6F516337" w14:textId="3719766E" w:rsidR="003D15B5" w:rsidRPr="00935E4F" w:rsidRDefault="003D15B5" w:rsidP="002474C5">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I</w:t>
            </w:r>
            <w:r>
              <w:rPr>
                <w:rFonts w:ascii="Times New Roman" w:hAnsi="Times New Roman" w:cs="Times New Roman"/>
                <w:iCs/>
                <w:sz w:val="24"/>
                <w:szCs w:val="24"/>
                <w:vertAlign w:val="subscript"/>
              </w:rPr>
              <w:t>1,1</w:t>
            </w:r>
          </w:p>
        </w:tc>
        <w:tc>
          <w:tcPr>
            <w:tcW w:w="1145" w:type="dxa"/>
          </w:tcPr>
          <w:p w14:paraId="205816FD" w14:textId="5CDE9E0E" w:rsidR="003D15B5" w:rsidRPr="003D15B5" w:rsidRDefault="003D15B5" w:rsidP="002474C5">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I</w:t>
            </w:r>
            <w:r>
              <w:rPr>
                <w:rFonts w:ascii="Times New Roman" w:hAnsi="Times New Roman" w:cs="Times New Roman"/>
                <w:iCs/>
                <w:sz w:val="24"/>
                <w:szCs w:val="24"/>
                <w:vertAlign w:val="subscript"/>
              </w:rPr>
              <w:t>1,2</w:t>
            </w:r>
          </w:p>
        </w:tc>
        <w:tc>
          <w:tcPr>
            <w:tcW w:w="1144" w:type="dxa"/>
          </w:tcPr>
          <w:p w14:paraId="6E76B1DD" w14:textId="678DC2BE" w:rsidR="003D15B5" w:rsidRPr="003D15B5" w:rsidRDefault="003D15B5" w:rsidP="002474C5">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I</w:t>
            </w:r>
            <w:r>
              <w:rPr>
                <w:rFonts w:ascii="Times New Roman" w:hAnsi="Times New Roman" w:cs="Times New Roman"/>
                <w:iCs/>
                <w:sz w:val="24"/>
                <w:szCs w:val="24"/>
                <w:vertAlign w:val="subscript"/>
              </w:rPr>
              <w:t>1,3</w:t>
            </w:r>
          </w:p>
        </w:tc>
        <w:tc>
          <w:tcPr>
            <w:tcW w:w="1144" w:type="dxa"/>
          </w:tcPr>
          <w:p w14:paraId="5A924FD6" w14:textId="7C1E0726" w:rsidR="003D15B5" w:rsidRPr="003D15B5" w:rsidRDefault="003D15B5" w:rsidP="002474C5">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I</w:t>
            </w:r>
            <w:r>
              <w:rPr>
                <w:rFonts w:ascii="Times New Roman" w:hAnsi="Times New Roman" w:cs="Times New Roman"/>
                <w:iCs/>
                <w:sz w:val="24"/>
                <w:szCs w:val="24"/>
                <w:vertAlign w:val="subscript"/>
              </w:rPr>
              <w:t>1,4</w:t>
            </w:r>
          </w:p>
        </w:tc>
        <w:tc>
          <w:tcPr>
            <w:tcW w:w="1120" w:type="dxa"/>
          </w:tcPr>
          <w:p w14:paraId="599E8C67" w14:textId="1D6861D7" w:rsidR="003D15B5" w:rsidRPr="003D15B5" w:rsidRDefault="003D15B5" w:rsidP="002474C5">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I</w:t>
            </w:r>
            <w:r>
              <w:rPr>
                <w:rFonts w:ascii="Times New Roman" w:hAnsi="Times New Roman" w:cs="Times New Roman"/>
                <w:iCs/>
                <w:sz w:val="24"/>
                <w:szCs w:val="24"/>
                <w:vertAlign w:val="subscript"/>
              </w:rPr>
              <w:t>1,5</w:t>
            </w:r>
          </w:p>
        </w:tc>
        <w:tc>
          <w:tcPr>
            <w:tcW w:w="1120" w:type="dxa"/>
          </w:tcPr>
          <w:p w14:paraId="327D427B" w14:textId="05C2A9E1" w:rsidR="003D15B5" w:rsidRPr="003D15B5" w:rsidRDefault="003D15B5" w:rsidP="002474C5">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I</w:t>
            </w:r>
            <w:r>
              <w:rPr>
                <w:rFonts w:ascii="Times New Roman" w:hAnsi="Times New Roman" w:cs="Times New Roman"/>
                <w:iCs/>
                <w:sz w:val="24"/>
                <w:szCs w:val="24"/>
                <w:vertAlign w:val="subscript"/>
              </w:rPr>
              <w:t>1,6</w:t>
            </w:r>
          </w:p>
        </w:tc>
      </w:tr>
      <w:tr w:rsidR="003D15B5" w14:paraId="1749A446" w14:textId="633F986F" w:rsidTr="003F5C8A">
        <w:trPr>
          <w:trHeight w:val="569"/>
        </w:trPr>
        <w:tc>
          <w:tcPr>
            <w:tcW w:w="1145" w:type="dxa"/>
          </w:tcPr>
          <w:p w14:paraId="3BF0591B" w14:textId="3455C5AB" w:rsidR="003D15B5" w:rsidRPr="003D15B5" w:rsidRDefault="003D15B5" w:rsidP="002474C5">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I</w:t>
            </w:r>
            <w:r>
              <w:rPr>
                <w:rFonts w:ascii="Times New Roman" w:hAnsi="Times New Roman" w:cs="Times New Roman"/>
                <w:iCs/>
                <w:sz w:val="24"/>
                <w:szCs w:val="24"/>
                <w:vertAlign w:val="subscript"/>
              </w:rPr>
              <w:t>2,1</w:t>
            </w:r>
          </w:p>
        </w:tc>
        <w:tc>
          <w:tcPr>
            <w:tcW w:w="1145" w:type="dxa"/>
          </w:tcPr>
          <w:p w14:paraId="0E973601" w14:textId="5550D7E8" w:rsidR="003D15B5" w:rsidRDefault="003D15B5"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2,</w:t>
            </w:r>
            <w:r w:rsidR="00790F9E">
              <w:rPr>
                <w:rFonts w:ascii="Times New Roman" w:hAnsi="Times New Roman" w:cs="Times New Roman"/>
                <w:iCs/>
                <w:sz w:val="24"/>
                <w:szCs w:val="24"/>
                <w:vertAlign w:val="subscript"/>
              </w:rPr>
              <w:t>2</w:t>
            </w:r>
          </w:p>
        </w:tc>
        <w:tc>
          <w:tcPr>
            <w:tcW w:w="1144" w:type="dxa"/>
          </w:tcPr>
          <w:p w14:paraId="59FF8BFE" w14:textId="7DA6B321" w:rsidR="003D15B5" w:rsidRDefault="00790F9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2,3</w:t>
            </w:r>
          </w:p>
        </w:tc>
        <w:tc>
          <w:tcPr>
            <w:tcW w:w="1144" w:type="dxa"/>
          </w:tcPr>
          <w:p w14:paraId="3BAA81FD" w14:textId="3BAF7DD9" w:rsidR="003D15B5" w:rsidRDefault="00790F9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2,4</w:t>
            </w:r>
          </w:p>
        </w:tc>
        <w:tc>
          <w:tcPr>
            <w:tcW w:w="1120" w:type="dxa"/>
          </w:tcPr>
          <w:p w14:paraId="19C7BB95" w14:textId="3DAEA887" w:rsidR="003D15B5" w:rsidRDefault="00790F9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2,5</w:t>
            </w:r>
          </w:p>
        </w:tc>
        <w:tc>
          <w:tcPr>
            <w:tcW w:w="1120" w:type="dxa"/>
          </w:tcPr>
          <w:p w14:paraId="1E741421" w14:textId="363D2BD6" w:rsidR="003D15B5" w:rsidRDefault="00790F9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2,6</w:t>
            </w:r>
          </w:p>
        </w:tc>
      </w:tr>
      <w:tr w:rsidR="003D15B5" w14:paraId="4BD90F5B" w14:textId="1D8E0FA4" w:rsidTr="003F5C8A">
        <w:trPr>
          <w:trHeight w:val="558"/>
        </w:trPr>
        <w:tc>
          <w:tcPr>
            <w:tcW w:w="1145" w:type="dxa"/>
          </w:tcPr>
          <w:p w14:paraId="7F2FD157" w14:textId="6A8BAEAB" w:rsidR="003D15B5" w:rsidRDefault="002474C5"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3,1</w:t>
            </w:r>
          </w:p>
        </w:tc>
        <w:tc>
          <w:tcPr>
            <w:tcW w:w="1145" w:type="dxa"/>
          </w:tcPr>
          <w:p w14:paraId="687EF47C" w14:textId="4D6125A0" w:rsidR="003D15B5" w:rsidRDefault="002474C5"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3,2</w:t>
            </w:r>
          </w:p>
        </w:tc>
        <w:tc>
          <w:tcPr>
            <w:tcW w:w="1144" w:type="dxa"/>
          </w:tcPr>
          <w:p w14:paraId="697618E1" w14:textId="1F8D755C" w:rsidR="003D15B5" w:rsidRDefault="002474C5"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3,3</w:t>
            </w:r>
          </w:p>
        </w:tc>
        <w:tc>
          <w:tcPr>
            <w:tcW w:w="1144" w:type="dxa"/>
          </w:tcPr>
          <w:p w14:paraId="72A555CA" w14:textId="381D9D27" w:rsidR="003D15B5" w:rsidRDefault="002474C5"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3,4</w:t>
            </w:r>
          </w:p>
        </w:tc>
        <w:tc>
          <w:tcPr>
            <w:tcW w:w="1120" w:type="dxa"/>
          </w:tcPr>
          <w:p w14:paraId="6DFACA3D" w14:textId="17BB81D7" w:rsidR="003D15B5" w:rsidRDefault="002474C5"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3,5</w:t>
            </w:r>
          </w:p>
        </w:tc>
        <w:tc>
          <w:tcPr>
            <w:tcW w:w="1120" w:type="dxa"/>
          </w:tcPr>
          <w:p w14:paraId="492D6C53" w14:textId="18632DC6" w:rsidR="003D15B5" w:rsidRDefault="002474C5"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3,6</w:t>
            </w:r>
          </w:p>
        </w:tc>
      </w:tr>
      <w:tr w:rsidR="003D15B5" w14:paraId="387AA83F" w14:textId="37E43EF3" w:rsidTr="003F5C8A">
        <w:trPr>
          <w:trHeight w:val="569"/>
        </w:trPr>
        <w:tc>
          <w:tcPr>
            <w:tcW w:w="1145" w:type="dxa"/>
          </w:tcPr>
          <w:p w14:paraId="612F0254" w14:textId="628A339D" w:rsidR="003D15B5" w:rsidRDefault="002474C5"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4</w:t>
            </w:r>
            <w:r>
              <w:rPr>
                <w:rFonts w:ascii="Times New Roman" w:hAnsi="Times New Roman" w:cs="Times New Roman"/>
                <w:iCs/>
                <w:sz w:val="24"/>
                <w:szCs w:val="24"/>
                <w:vertAlign w:val="subscript"/>
              </w:rPr>
              <w:t>,</w:t>
            </w:r>
            <w:r w:rsidR="0088146E">
              <w:rPr>
                <w:rFonts w:ascii="Times New Roman" w:hAnsi="Times New Roman" w:cs="Times New Roman"/>
                <w:iCs/>
                <w:sz w:val="24"/>
                <w:szCs w:val="24"/>
                <w:vertAlign w:val="subscript"/>
              </w:rPr>
              <w:t>1</w:t>
            </w:r>
          </w:p>
        </w:tc>
        <w:tc>
          <w:tcPr>
            <w:tcW w:w="1145" w:type="dxa"/>
          </w:tcPr>
          <w:p w14:paraId="63793C69" w14:textId="615E6022" w:rsidR="003D15B5" w:rsidRDefault="0088146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4</w:t>
            </w:r>
            <w:r>
              <w:rPr>
                <w:rFonts w:ascii="Times New Roman" w:hAnsi="Times New Roman" w:cs="Times New Roman"/>
                <w:iCs/>
                <w:sz w:val="24"/>
                <w:szCs w:val="24"/>
                <w:vertAlign w:val="subscript"/>
              </w:rPr>
              <w:t>,2</w:t>
            </w:r>
          </w:p>
        </w:tc>
        <w:tc>
          <w:tcPr>
            <w:tcW w:w="1144" w:type="dxa"/>
          </w:tcPr>
          <w:p w14:paraId="3D0F7790" w14:textId="5FC576B0" w:rsidR="003D15B5" w:rsidRDefault="0088146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4</w:t>
            </w:r>
            <w:r>
              <w:rPr>
                <w:rFonts w:ascii="Times New Roman" w:hAnsi="Times New Roman" w:cs="Times New Roman"/>
                <w:iCs/>
                <w:sz w:val="24"/>
                <w:szCs w:val="24"/>
                <w:vertAlign w:val="subscript"/>
              </w:rPr>
              <w:t>,3</w:t>
            </w:r>
          </w:p>
        </w:tc>
        <w:tc>
          <w:tcPr>
            <w:tcW w:w="1144" w:type="dxa"/>
          </w:tcPr>
          <w:p w14:paraId="156AACFA" w14:textId="51E7DDDB" w:rsidR="003D15B5" w:rsidRDefault="0088146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4</w:t>
            </w:r>
            <w:r>
              <w:rPr>
                <w:rFonts w:ascii="Times New Roman" w:hAnsi="Times New Roman" w:cs="Times New Roman"/>
                <w:iCs/>
                <w:sz w:val="24"/>
                <w:szCs w:val="24"/>
                <w:vertAlign w:val="subscript"/>
              </w:rPr>
              <w:t>,4</w:t>
            </w:r>
          </w:p>
        </w:tc>
        <w:tc>
          <w:tcPr>
            <w:tcW w:w="1120" w:type="dxa"/>
          </w:tcPr>
          <w:p w14:paraId="4A4FC2D9" w14:textId="25195E66" w:rsidR="003D15B5" w:rsidRDefault="0088146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4</w:t>
            </w:r>
            <w:r>
              <w:rPr>
                <w:rFonts w:ascii="Times New Roman" w:hAnsi="Times New Roman" w:cs="Times New Roman"/>
                <w:iCs/>
                <w:sz w:val="24"/>
                <w:szCs w:val="24"/>
                <w:vertAlign w:val="subscript"/>
              </w:rPr>
              <w:t>,5</w:t>
            </w:r>
          </w:p>
        </w:tc>
        <w:tc>
          <w:tcPr>
            <w:tcW w:w="1120" w:type="dxa"/>
          </w:tcPr>
          <w:p w14:paraId="70F2DF1D" w14:textId="0AE22615" w:rsidR="003D15B5" w:rsidRDefault="0088146E" w:rsidP="002474C5">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4,</w:t>
            </w:r>
            <w:r w:rsidR="005950E6">
              <w:rPr>
                <w:rFonts w:ascii="Times New Roman" w:hAnsi="Times New Roman" w:cs="Times New Roman"/>
                <w:iCs/>
                <w:sz w:val="24"/>
                <w:szCs w:val="24"/>
                <w:vertAlign w:val="subscript"/>
              </w:rPr>
              <w:t>6</w:t>
            </w:r>
          </w:p>
        </w:tc>
      </w:tr>
      <w:tr w:rsidR="005950E6" w14:paraId="6622129A" w14:textId="088F5632" w:rsidTr="003F5C8A">
        <w:trPr>
          <w:trHeight w:val="569"/>
        </w:trPr>
        <w:tc>
          <w:tcPr>
            <w:tcW w:w="1145" w:type="dxa"/>
          </w:tcPr>
          <w:p w14:paraId="27A79E24" w14:textId="156D1506"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5</w:t>
            </w:r>
            <w:r>
              <w:rPr>
                <w:rFonts w:ascii="Times New Roman" w:hAnsi="Times New Roman" w:cs="Times New Roman"/>
                <w:iCs/>
                <w:sz w:val="24"/>
                <w:szCs w:val="24"/>
                <w:vertAlign w:val="subscript"/>
              </w:rPr>
              <w:t>,1</w:t>
            </w:r>
          </w:p>
        </w:tc>
        <w:tc>
          <w:tcPr>
            <w:tcW w:w="1145" w:type="dxa"/>
          </w:tcPr>
          <w:p w14:paraId="646A8FA3" w14:textId="0214AF7D"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5</w:t>
            </w:r>
            <w:r>
              <w:rPr>
                <w:rFonts w:ascii="Times New Roman" w:hAnsi="Times New Roman" w:cs="Times New Roman"/>
                <w:iCs/>
                <w:sz w:val="24"/>
                <w:szCs w:val="24"/>
                <w:vertAlign w:val="subscript"/>
              </w:rPr>
              <w:t>,2</w:t>
            </w:r>
          </w:p>
        </w:tc>
        <w:tc>
          <w:tcPr>
            <w:tcW w:w="1144" w:type="dxa"/>
          </w:tcPr>
          <w:p w14:paraId="671541C5" w14:textId="20740B51"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5</w:t>
            </w:r>
            <w:r>
              <w:rPr>
                <w:rFonts w:ascii="Times New Roman" w:hAnsi="Times New Roman" w:cs="Times New Roman"/>
                <w:iCs/>
                <w:sz w:val="24"/>
                <w:szCs w:val="24"/>
                <w:vertAlign w:val="subscript"/>
              </w:rPr>
              <w:t>,3</w:t>
            </w:r>
          </w:p>
        </w:tc>
        <w:tc>
          <w:tcPr>
            <w:tcW w:w="1144" w:type="dxa"/>
          </w:tcPr>
          <w:p w14:paraId="35890F70" w14:textId="5D261FC3"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5</w:t>
            </w:r>
            <w:r>
              <w:rPr>
                <w:rFonts w:ascii="Times New Roman" w:hAnsi="Times New Roman" w:cs="Times New Roman"/>
                <w:iCs/>
                <w:sz w:val="24"/>
                <w:szCs w:val="24"/>
                <w:vertAlign w:val="subscript"/>
              </w:rPr>
              <w:t>,4</w:t>
            </w:r>
          </w:p>
        </w:tc>
        <w:tc>
          <w:tcPr>
            <w:tcW w:w="1120" w:type="dxa"/>
          </w:tcPr>
          <w:p w14:paraId="7DEA7E53" w14:textId="4CF7227B"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5</w:t>
            </w:r>
            <w:r>
              <w:rPr>
                <w:rFonts w:ascii="Times New Roman" w:hAnsi="Times New Roman" w:cs="Times New Roman"/>
                <w:iCs/>
                <w:sz w:val="24"/>
                <w:szCs w:val="24"/>
                <w:vertAlign w:val="subscript"/>
              </w:rPr>
              <w:t>,5</w:t>
            </w:r>
          </w:p>
        </w:tc>
        <w:tc>
          <w:tcPr>
            <w:tcW w:w="1120" w:type="dxa"/>
          </w:tcPr>
          <w:p w14:paraId="27FD1EE7" w14:textId="2647813D"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sidR="00F14098">
              <w:rPr>
                <w:rFonts w:ascii="Times New Roman" w:hAnsi="Times New Roman" w:cs="Times New Roman"/>
                <w:iCs/>
                <w:sz w:val="24"/>
                <w:szCs w:val="24"/>
                <w:vertAlign w:val="subscript"/>
              </w:rPr>
              <w:t>5</w:t>
            </w:r>
            <w:r>
              <w:rPr>
                <w:rFonts w:ascii="Times New Roman" w:hAnsi="Times New Roman" w:cs="Times New Roman"/>
                <w:iCs/>
                <w:sz w:val="24"/>
                <w:szCs w:val="24"/>
                <w:vertAlign w:val="subscript"/>
              </w:rPr>
              <w:t>,6</w:t>
            </w:r>
          </w:p>
        </w:tc>
      </w:tr>
      <w:tr w:rsidR="005950E6" w14:paraId="6D4CF229" w14:textId="77777777" w:rsidTr="003F5C8A">
        <w:trPr>
          <w:trHeight w:val="569"/>
        </w:trPr>
        <w:tc>
          <w:tcPr>
            <w:tcW w:w="1145" w:type="dxa"/>
          </w:tcPr>
          <w:p w14:paraId="78982702" w14:textId="1A8F9E39"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6,1</w:t>
            </w:r>
          </w:p>
        </w:tc>
        <w:tc>
          <w:tcPr>
            <w:tcW w:w="1145" w:type="dxa"/>
          </w:tcPr>
          <w:p w14:paraId="001D7071" w14:textId="12B5A815"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6,2</w:t>
            </w:r>
          </w:p>
        </w:tc>
        <w:tc>
          <w:tcPr>
            <w:tcW w:w="1144" w:type="dxa"/>
          </w:tcPr>
          <w:p w14:paraId="046F4425" w14:textId="5DFDEA05"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6,3</w:t>
            </w:r>
          </w:p>
        </w:tc>
        <w:tc>
          <w:tcPr>
            <w:tcW w:w="1144" w:type="dxa"/>
          </w:tcPr>
          <w:p w14:paraId="3B95EF8C" w14:textId="7107AB17"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6,4</w:t>
            </w:r>
          </w:p>
        </w:tc>
        <w:tc>
          <w:tcPr>
            <w:tcW w:w="1120" w:type="dxa"/>
          </w:tcPr>
          <w:p w14:paraId="0213A73D" w14:textId="4E3B7310"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6,5</w:t>
            </w:r>
          </w:p>
        </w:tc>
        <w:tc>
          <w:tcPr>
            <w:tcW w:w="1120" w:type="dxa"/>
          </w:tcPr>
          <w:p w14:paraId="47038688" w14:textId="59BA0141" w:rsidR="005950E6" w:rsidRDefault="005950E6" w:rsidP="005950E6">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I</w:t>
            </w:r>
            <w:r>
              <w:rPr>
                <w:rFonts w:ascii="Times New Roman" w:hAnsi="Times New Roman" w:cs="Times New Roman"/>
                <w:iCs/>
                <w:sz w:val="24"/>
                <w:szCs w:val="24"/>
                <w:vertAlign w:val="subscript"/>
              </w:rPr>
              <w:t>6,6</w:t>
            </w:r>
          </w:p>
        </w:tc>
      </w:tr>
    </w:tbl>
    <w:p w14:paraId="63D6151F" w14:textId="2590F3E8" w:rsidR="00906065" w:rsidRPr="006312AF" w:rsidRDefault="003F5C8A" w:rsidP="006312AF">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2.</w:t>
      </w:r>
      <w:r w:rsidR="00B90B40">
        <w:rPr>
          <w:rFonts w:ascii="Times New Roman" w:hAnsi="Times New Roman" w:cs="Times New Roman"/>
          <w:b/>
          <w:bCs/>
          <w:iCs/>
          <w:sz w:val="24"/>
          <w:szCs w:val="24"/>
        </w:rPr>
        <w:t>2:</w:t>
      </w:r>
      <w:r>
        <w:rPr>
          <w:rFonts w:ascii="Times New Roman" w:hAnsi="Times New Roman" w:cs="Times New Roman"/>
          <w:b/>
          <w:bCs/>
          <w:iCs/>
          <w:sz w:val="24"/>
          <w:szCs w:val="24"/>
        </w:rPr>
        <w:t xml:space="preserve"> Image representation </w:t>
      </w:r>
      <w:r w:rsidR="00C0026C">
        <w:rPr>
          <w:rFonts w:ascii="Times New Roman" w:hAnsi="Times New Roman" w:cs="Times New Roman"/>
          <w:b/>
          <w:bCs/>
          <w:iCs/>
          <w:sz w:val="24"/>
          <w:szCs w:val="24"/>
        </w:rPr>
        <w:t>of</w:t>
      </w:r>
      <w:r>
        <w:rPr>
          <w:rFonts w:ascii="Times New Roman" w:hAnsi="Times New Roman" w:cs="Times New Roman"/>
          <w:b/>
          <w:bCs/>
          <w:iCs/>
          <w:sz w:val="24"/>
          <w:szCs w:val="24"/>
        </w:rPr>
        <w:t xml:space="preserve"> size 6x6</w:t>
      </w:r>
    </w:p>
    <w:tbl>
      <w:tblPr>
        <w:tblStyle w:val="TableGrid"/>
        <w:tblW w:w="0" w:type="auto"/>
        <w:tblLook w:val="04A0" w:firstRow="1" w:lastRow="0" w:firstColumn="1" w:lastColumn="0" w:noHBand="0" w:noVBand="1"/>
      </w:tblPr>
      <w:tblGrid>
        <w:gridCol w:w="1145"/>
        <w:gridCol w:w="1145"/>
        <w:gridCol w:w="1144"/>
      </w:tblGrid>
      <w:tr w:rsidR="00906065" w:rsidRPr="003D15B5" w14:paraId="60DBEFC2" w14:textId="77777777" w:rsidTr="001579D4">
        <w:trPr>
          <w:trHeight w:val="569"/>
        </w:trPr>
        <w:tc>
          <w:tcPr>
            <w:tcW w:w="1145" w:type="dxa"/>
          </w:tcPr>
          <w:p w14:paraId="26F52FC4" w14:textId="1548E604" w:rsidR="00906065" w:rsidRPr="00935E4F" w:rsidRDefault="0049672B" w:rsidP="001579D4">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1,1</w:t>
            </w:r>
          </w:p>
        </w:tc>
        <w:tc>
          <w:tcPr>
            <w:tcW w:w="1145" w:type="dxa"/>
          </w:tcPr>
          <w:p w14:paraId="2736278E" w14:textId="097A5818" w:rsidR="00906065" w:rsidRPr="003D15B5" w:rsidRDefault="0049672B" w:rsidP="001579D4">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1,2</w:t>
            </w:r>
          </w:p>
        </w:tc>
        <w:tc>
          <w:tcPr>
            <w:tcW w:w="1144" w:type="dxa"/>
          </w:tcPr>
          <w:p w14:paraId="639832A6" w14:textId="48CD52A3" w:rsidR="00906065" w:rsidRPr="003D15B5" w:rsidRDefault="0049672B" w:rsidP="001579D4">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1,3</w:t>
            </w:r>
          </w:p>
        </w:tc>
      </w:tr>
      <w:tr w:rsidR="00906065" w14:paraId="3F26DA2D" w14:textId="77777777" w:rsidTr="001579D4">
        <w:trPr>
          <w:trHeight w:val="569"/>
        </w:trPr>
        <w:tc>
          <w:tcPr>
            <w:tcW w:w="1145" w:type="dxa"/>
          </w:tcPr>
          <w:p w14:paraId="7089BD11" w14:textId="6B2B4B8B" w:rsidR="00906065" w:rsidRPr="003D15B5" w:rsidRDefault="0049672B" w:rsidP="001579D4">
            <w:pPr>
              <w:spacing w:line="480" w:lineRule="auto"/>
              <w:jc w:val="center"/>
              <w:rPr>
                <w:rFonts w:ascii="Times New Roman" w:hAnsi="Times New Roman" w:cs="Times New Roman"/>
                <w:iCs/>
                <w:sz w:val="24"/>
                <w:szCs w:val="24"/>
                <w:vertAlign w:val="subscript"/>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2,1</w:t>
            </w:r>
          </w:p>
        </w:tc>
        <w:tc>
          <w:tcPr>
            <w:tcW w:w="1145" w:type="dxa"/>
          </w:tcPr>
          <w:p w14:paraId="6F271BFA" w14:textId="08F691DB" w:rsidR="00906065" w:rsidRDefault="0049672B" w:rsidP="001579D4">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2,2</w:t>
            </w:r>
          </w:p>
        </w:tc>
        <w:tc>
          <w:tcPr>
            <w:tcW w:w="1144" w:type="dxa"/>
          </w:tcPr>
          <w:p w14:paraId="4A6927C0" w14:textId="7C22EA26" w:rsidR="00906065" w:rsidRDefault="0049672B" w:rsidP="001579D4">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2,3</w:t>
            </w:r>
          </w:p>
        </w:tc>
      </w:tr>
      <w:tr w:rsidR="00906065" w14:paraId="739171B9" w14:textId="77777777" w:rsidTr="001579D4">
        <w:trPr>
          <w:trHeight w:val="558"/>
        </w:trPr>
        <w:tc>
          <w:tcPr>
            <w:tcW w:w="1145" w:type="dxa"/>
          </w:tcPr>
          <w:p w14:paraId="508CB9A0" w14:textId="09309C58" w:rsidR="00906065" w:rsidRDefault="0049672B" w:rsidP="001579D4">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3,1</w:t>
            </w:r>
          </w:p>
        </w:tc>
        <w:tc>
          <w:tcPr>
            <w:tcW w:w="1145" w:type="dxa"/>
          </w:tcPr>
          <w:p w14:paraId="41BA21B1" w14:textId="479110FA" w:rsidR="00906065" w:rsidRDefault="0049672B" w:rsidP="001579D4">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3,2</w:t>
            </w:r>
          </w:p>
        </w:tc>
        <w:tc>
          <w:tcPr>
            <w:tcW w:w="1144" w:type="dxa"/>
          </w:tcPr>
          <w:p w14:paraId="1CAB52BA" w14:textId="2E05A4F0" w:rsidR="00906065" w:rsidRDefault="0049672B" w:rsidP="001579D4">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K</w:t>
            </w:r>
            <w:r w:rsidR="00906065">
              <w:rPr>
                <w:rFonts w:ascii="Times New Roman" w:hAnsi="Times New Roman" w:cs="Times New Roman"/>
                <w:iCs/>
                <w:sz w:val="24"/>
                <w:szCs w:val="24"/>
                <w:vertAlign w:val="subscript"/>
              </w:rPr>
              <w:t>3,3</w:t>
            </w:r>
          </w:p>
        </w:tc>
      </w:tr>
    </w:tbl>
    <w:p w14:paraId="3FE61F45" w14:textId="296237CC" w:rsidR="00906065" w:rsidRPr="00906065" w:rsidRDefault="00906065" w:rsidP="001427D8">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 xml:space="preserve">Figure </w:t>
      </w:r>
      <w:r w:rsidR="000A01AC">
        <w:rPr>
          <w:rFonts w:ascii="Times New Roman" w:hAnsi="Times New Roman" w:cs="Times New Roman"/>
          <w:b/>
          <w:bCs/>
          <w:iCs/>
          <w:sz w:val="24"/>
          <w:szCs w:val="24"/>
        </w:rPr>
        <w:t>2.3</w:t>
      </w:r>
      <w:r w:rsidR="00B03591">
        <w:rPr>
          <w:rFonts w:ascii="Times New Roman" w:hAnsi="Times New Roman" w:cs="Times New Roman"/>
          <w:b/>
          <w:bCs/>
          <w:iCs/>
          <w:sz w:val="24"/>
          <w:szCs w:val="24"/>
        </w:rPr>
        <w:t>:</w:t>
      </w:r>
      <w:r>
        <w:rPr>
          <w:rFonts w:ascii="Times New Roman" w:hAnsi="Times New Roman" w:cs="Times New Roman"/>
          <w:b/>
          <w:bCs/>
          <w:iCs/>
          <w:sz w:val="24"/>
          <w:szCs w:val="24"/>
        </w:rPr>
        <w:t xml:space="preserve"> Small kernel representation </w:t>
      </w:r>
      <w:r w:rsidR="0057783F">
        <w:rPr>
          <w:rFonts w:ascii="Times New Roman" w:hAnsi="Times New Roman" w:cs="Times New Roman"/>
          <w:b/>
          <w:bCs/>
          <w:iCs/>
          <w:sz w:val="24"/>
          <w:szCs w:val="24"/>
        </w:rPr>
        <w:t>of</w:t>
      </w:r>
      <w:r>
        <w:rPr>
          <w:rFonts w:ascii="Times New Roman" w:hAnsi="Times New Roman" w:cs="Times New Roman"/>
          <w:b/>
          <w:bCs/>
          <w:iCs/>
          <w:sz w:val="24"/>
          <w:szCs w:val="24"/>
        </w:rPr>
        <w:t xml:space="preserve"> size 3x3</w:t>
      </w:r>
    </w:p>
    <w:p w14:paraId="1B4042A8" w14:textId="6FCE57DD" w:rsidR="0010009E" w:rsidRDefault="00134F14" w:rsidP="00FD4A27">
      <w:p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The matrix </w:t>
      </w:r>
      <w:r w:rsidR="00F52307">
        <w:rPr>
          <w:rFonts w:ascii="Times New Roman" w:hAnsi="Times New Roman" w:cs="Times New Roman"/>
          <w:iCs/>
          <w:sz w:val="24"/>
          <w:szCs w:val="24"/>
        </w:rPr>
        <w:t>in</w:t>
      </w:r>
      <w:r>
        <w:rPr>
          <w:rFonts w:ascii="Times New Roman" w:hAnsi="Times New Roman" w:cs="Times New Roman"/>
          <w:iCs/>
          <w:sz w:val="24"/>
          <w:szCs w:val="24"/>
        </w:rPr>
        <w:t xml:space="preserve"> </w:t>
      </w:r>
      <w:r w:rsidR="00F52307">
        <w:rPr>
          <w:rFonts w:ascii="Times New Roman" w:hAnsi="Times New Roman" w:cs="Times New Roman"/>
          <w:iCs/>
          <w:sz w:val="24"/>
          <w:szCs w:val="24"/>
        </w:rPr>
        <w:t>F</w:t>
      </w:r>
      <w:r w:rsidR="00EF3CD6">
        <w:rPr>
          <w:rFonts w:ascii="Times New Roman" w:hAnsi="Times New Roman" w:cs="Times New Roman"/>
          <w:iCs/>
          <w:sz w:val="24"/>
          <w:szCs w:val="24"/>
        </w:rPr>
        <w:t>igure 2</w:t>
      </w:r>
      <w:r w:rsidR="00F52307">
        <w:rPr>
          <w:rFonts w:ascii="Times New Roman" w:hAnsi="Times New Roman" w:cs="Times New Roman"/>
          <w:iCs/>
          <w:sz w:val="24"/>
          <w:szCs w:val="24"/>
        </w:rPr>
        <w:t>.2</w:t>
      </w:r>
      <w:r w:rsidR="00EF3CD6">
        <w:rPr>
          <w:rFonts w:ascii="Times New Roman" w:hAnsi="Times New Roman" w:cs="Times New Roman"/>
          <w:iCs/>
          <w:sz w:val="24"/>
          <w:szCs w:val="24"/>
        </w:rPr>
        <w:t xml:space="preserve"> </w:t>
      </w:r>
      <w:r w:rsidR="00090BBA">
        <w:rPr>
          <w:rFonts w:ascii="Times New Roman" w:hAnsi="Times New Roman" w:cs="Times New Roman"/>
          <w:iCs/>
          <w:sz w:val="24"/>
          <w:szCs w:val="24"/>
        </w:rPr>
        <w:t xml:space="preserve">represents a small image of size </w:t>
      </w:r>
      <w:r w:rsidR="00867FF6" w:rsidRPr="00867A90">
        <w:rPr>
          <w:rFonts w:ascii="Times New Roman" w:hAnsi="Times New Roman" w:cs="Times New Roman"/>
          <w:i/>
          <w:sz w:val="24"/>
          <w:szCs w:val="24"/>
        </w:rPr>
        <w:t>M</w:t>
      </w:r>
      <w:r w:rsidR="00867FF6">
        <w:rPr>
          <w:rFonts w:ascii="Times New Roman" w:hAnsi="Times New Roman" w:cs="Times New Roman"/>
          <w:iCs/>
          <w:sz w:val="24"/>
          <w:szCs w:val="24"/>
        </w:rPr>
        <w:t xml:space="preserve"> X </w:t>
      </w:r>
      <w:r w:rsidR="00867FF6" w:rsidRPr="00867FF6">
        <w:rPr>
          <w:rFonts w:ascii="Times New Roman" w:hAnsi="Times New Roman" w:cs="Times New Roman"/>
          <w:i/>
          <w:sz w:val="24"/>
          <w:szCs w:val="24"/>
        </w:rPr>
        <w:t>N</w:t>
      </w:r>
      <w:r w:rsidR="00867FF6">
        <w:rPr>
          <w:rFonts w:ascii="Times New Roman" w:hAnsi="Times New Roman" w:cs="Times New Roman"/>
          <w:iCs/>
          <w:sz w:val="24"/>
          <w:szCs w:val="24"/>
        </w:rPr>
        <w:t xml:space="preserve">, </w:t>
      </w:r>
      <w:r w:rsidR="00867A90">
        <w:rPr>
          <w:rFonts w:ascii="Times New Roman" w:hAnsi="Times New Roman" w:cs="Times New Roman"/>
          <w:iCs/>
          <w:sz w:val="24"/>
          <w:szCs w:val="24"/>
        </w:rPr>
        <w:t>which is 6x</w:t>
      </w:r>
      <w:r w:rsidR="00EF3CD6">
        <w:rPr>
          <w:rFonts w:ascii="Times New Roman" w:hAnsi="Times New Roman" w:cs="Times New Roman"/>
          <w:iCs/>
          <w:sz w:val="24"/>
          <w:szCs w:val="24"/>
        </w:rPr>
        <w:t>6</w:t>
      </w:r>
      <w:r w:rsidR="00867A90">
        <w:rPr>
          <w:rFonts w:ascii="Times New Roman" w:hAnsi="Times New Roman" w:cs="Times New Roman"/>
          <w:iCs/>
          <w:sz w:val="24"/>
          <w:szCs w:val="24"/>
        </w:rPr>
        <w:t xml:space="preserve"> </w:t>
      </w:r>
      <w:r w:rsidR="00867FF6">
        <w:rPr>
          <w:rFonts w:ascii="Times New Roman" w:hAnsi="Times New Roman" w:cs="Times New Roman"/>
          <w:iCs/>
          <w:sz w:val="24"/>
          <w:szCs w:val="24"/>
        </w:rPr>
        <w:t>in this cas</w:t>
      </w:r>
      <w:r w:rsidR="00867A90">
        <w:rPr>
          <w:rFonts w:ascii="Times New Roman" w:hAnsi="Times New Roman" w:cs="Times New Roman"/>
          <w:iCs/>
          <w:sz w:val="24"/>
          <w:szCs w:val="24"/>
        </w:rPr>
        <w:t>e</w:t>
      </w:r>
      <w:r w:rsidR="00090BBA">
        <w:rPr>
          <w:rFonts w:ascii="Times New Roman" w:hAnsi="Times New Roman" w:cs="Times New Roman"/>
          <w:iCs/>
          <w:sz w:val="24"/>
          <w:szCs w:val="24"/>
        </w:rPr>
        <w:t xml:space="preserve">, </w:t>
      </w:r>
      <w:r w:rsidR="00F52307">
        <w:rPr>
          <w:rFonts w:ascii="Times New Roman" w:hAnsi="Times New Roman" w:cs="Times New Roman"/>
          <w:iCs/>
          <w:sz w:val="24"/>
          <w:szCs w:val="24"/>
        </w:rPr>
        <w:t>whereas</w:t>
      </w:r>
      <w:r w:rsidR="00090BBA">
        <w:rPr>
          <w:rFonts w:ascii="Times New Roman" w:hAnsi="Times New Roman" w:cs="Times New Roman"/>
          <w:iCs/>
          <w:sz w:val="24"/>
          <w:szCs w:val="24"/>
        </w:rPr>
        <w:t xml:space="preserve"> the matrix on </w:t>
      </w:r>
      <w:r w:rsidR="00EF3CD6">
        <w:rPr>
          <w:rFonts w:ascii="Times New Roman" w:hAnsi="Times New Roman" w:cs="Times New Roman"/>
          <w:iCs/>
          <w:sz w:val="24"/>
          <w:szCs w:val="24"/>
        </w:rPr>
        <w:t>figure 2</w:t>
      </w:r>
      <w:r w:rsidR="00F52307">
        <w:rPr>
          <w:rFonts w:ascii="Times New Roman" w:hAnsi="Times New Roman" w:cs="Times New Roman"/>
          <w:iCs/>
          <w:sz w:val="24"/>
          <w:szCs w:val="24"/>
        </w:rPr>
        <w:t>.3</w:t>
      </w:r>
      <w:r w:rsidR="00EF3CD6">
        <w:rPr>
          <w:rFonts w:ascii="Times New Roman" w:hAnsi="Times New Roman" w:cs="Times New Roman"/>
          <w:iCs/>
          <w:sz w:val="24"/>
          <w:szCs w:val="24"/>
        </w:rPr>
        <w:t xml:space="preserve"> </w:t>
      </w:r>
      <w:r w:rsidR="00090BBA">
        <w:rPr>
          <w:rFonts w:ascii="Times New Roman" w:hAnsi="Times New Roman" w:cs="Times New Roman"/>
          <w:iCs/>
          <w:sz w:val="24"/>
          <w:szCs w:val="24"/>
        </w:rPr>
        <w:t xml:space="preserve">represents a small kernel </w:t>
      </w:r>
      <w:r w:rsidR="00F52307">
        <w:rPr>
          <w:rFonts w:ascii="Times New Roman" w:hAnsi="Times New Roman" w:cs="Times New Roman"/>
          <w:iCs/>
          <w:sz w:val="24"/>
          <w:szCs w:val="24"/>
        </w:rPr>
        <w:t>of</w:t>
      </w:r>
      <w:r w:rsidR="00090BBA">
        <w:rPr>
          <w:rFonts w:ascii="Times New Roman" w:hAnsi="Times New Roman" w:cs="Times New Roman"/>
          <w:iCs/>
          <w:sz w:val="24"/>
          <w:szCs w:val="24"/>
        </w:rPr>
        <w:t xml:space="preserve"> size</w:t>
      </w:r>
      <w:r w:rsidR="00867A90">
        <w:rPr>
          <w:rFonts w:ascii="Times New Roman" w:hAnsi="Times New Roman" w:cs="Times New Roman"/>
          <w:iCs/>
          <w:sz w:val="24"/>
          <w:szCs w:val="24"/>
        </w:rPr>
        <w:t xml:space="preserve"> </w:t>
      </w:r>
      <w:r w:rsidR="00867A90">
        <w:rPr>
          <w:rFonts w:ascii="Times New Roman" w:hAnsi="Times New Roman" w:cs="Times New Roman"/>
          <w:i/>
          <w:sz w:val="24"/>
          <w:szCs w:val="24"/>
        </w:rPr>
        <w:t xml:space="preserve">m </w:t>
      </w:r>
      <w:r w:rsidR="00867A90">
        <w:rPr>
          <w:rFonts w:ascii="Times New Roman" w:hAnsi="Times New Roman" w:cs="Times New Roman"/>
          <w:iCs/>
          <w:sz w:val="24"/>
          <w:szCs w:val="24"/>
        </w:rPr>
        <w:t xml:space="preserve">x </w:t>
      </w:r>
      <w:r w:rsidR="00867A90">
        <w:rPr>
          <w:rFonts w:ascii="Times New Roman" w:hAnsi="Times New Roman" w:cs="Times New Roman"/>
          <w:i/>
          <w:sz w:val="24"/>
          <w:szCs w:val="24"/>
        </w:rPr>
        <w:t>n</w:t>
      </w:r>
      <w:r w:rsidR="00867A90">
        <w:rPr>
          <w:rFonts w:ascii="Times New Roman" w:hAnsi="Times New Roman" w:cs="Times New Roman"/>
          <w:iCs/>
          <w:sz w:val="24"/>
          <w:szCs w:val="24"/>
        </w:rPr>
        <w:t>, which is</w:t>
      </w:r>
      <w:r w:rsidR="00090BBA">
        <w:rPr>
          <w:rFonts w:ascii="Times New Roman" w:hAnsi="Times New Roman" w:cs="Times New Roman"/>
          <w:iCs/>
          <w:sz w:val="24"/>
          <w:szCs w:val="24"/>
        </w:rPr>
        <w:t xml:space="preserve"> </w:t>
      </w:r>
      <w:r w:rsidR="00EF3CD6">
        <w:rPr>
          <w:rFonts w:ascii="Times New Roman" w:hAnsi="Times New Roman" w:cs="Times New Roman"/>
          <w:iCs/>
          <w:sz w:val="24"/>
          <w:szCs w:val="24"/>
        </w:rPr>
        <w:t xml:space="preserve">3x3 </w:t>
      </w:r>
      <w:r w:rsidR="00867A90">
        <w:rPr>
          <w:rFonts w:ascii="Times New Roman" w:hAnsi="Times New Roman" w:cs="Times New Roman"/>
          <w:iCs/>
          <w:sz w:val="24"/>
          <w:szCs w:val="24"/>
        </w:rPr>
        <w:t>in this case</w:t>
      </w:r>
      <w:r w:rsidR="00A171F9">
        <w:rPr>
          <w:rFonts w:ascii="Times New Roman" w:hAnsi="Times New Roman" w:cs="Times New Roman"/>
          <w:iCs/>
          <w:sz w:val="24"/>
          <w:szCs w:val="24"/>
        </w:rPr>
        <w:t xml:space="preserve">. </w:t>
      </w:r>
    </w:p>
    <w:p w14:paraId="781A3F9E" w14:textId="72996312" w:rsidR="00E9233E" w:rsidRDefault="00610F02" w:rsidP="00FD4A27">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method of convolution is performed by sliding the kernel, </w:t>
      </w:r>
      <w:r w:rsidR="00FC6E93">
        <w:rPr>
          <w:rFonts w:ascii="Times New Roman" w:hAnsi="Times New Roman" w:cs="Times New Roman"/>
          <w:iCs/>
          <w:sz w:val="24"/>
          <w:szCs w:val="24"/>
        </w:rPr>
        <w:t>which is</w:t>
      </w:r>
      <w:r w:rsidR="004C328C">
        <w:rPr>
          <w:rFonts w:ascii="Times New Roman" w:hAnsi="Times New Roman" w:cs="Times New Roman"/>
          <w:iCs/>
          <w:sz w:val="24"/>
          <w:szCs w:val="24"/>
        </w:rPr>
        <w:t xml:space="preserve"> typically</w:t>
      </w:r>
      <w:r w:rsidR="00FC6E93">
        <w:rPr>
          <w:rFonts w:ascii="Times New Roman" w:hAnsi="Times New Roman" w:cs="Times New Roman"/>
          <w:iCs/>
          <w:sz w:val="24"/>
          <w:szCs w:val="24"/>
        </w:rPr>
        <w:t xml:space="preserve"> the smaller two-dimensional image, over the </w:t>
      </w:r>
      <w:r w:rsidR="0073667B">
        <w:rPr>
          <w:rFonts w:ascii="Times New Roman" w:hAnsi="Times New Roman" w:cs="Times New Roman"/>
          <w:iCs/>
          <w:sz w:val="24"/>
          <w:szCs w:val="24"/>
        </w:rPr>
        <w:t xml:space="preserve">larger </w:t>
      </w:r>
      <w:r w:rsidR="00FC6E93">
        <w:rPr>
          <w:rFonts w:ascii="Times New Roman" w:hAnsi="Times New Roman" w:cs="Times New Roman"/>
          <w:iCs/>
          <w:sz w:val="24"/>
          <w:szCs w:val="24"/>
        </w:rPr>
        <w:t xml:space="preserve">image. The process typically starts at the top left corner of the image </w:t>
      </w:r>
      <w:r w:rsidR="000A6CAC">
        <w:rPr>
          <w:rFonts w:ascii="Times New Roman" w:hAnsi="Times New Roman" w:cs="Times New Roman"/>
          <w:iCs/>
          <w:sz w:val="24"/>
          <w:szCs w:val="24"/>
        </w:rPr>
        <w:t xml:space="preserve">and proceeds </w:t>
      </w:r>
      <w:r w:rsidR="003B5B91">
        <w:rPr>
          <w:rFonts w:ascii="Times New Roman" w:hAnsi="Times New Roman" w:cs="Times New Roman"/>
          <w:iCs/>
          <w:sz w:val="24"/>
          <w:szCs w:val="24"/>
        </w:rPr>
        <w:t>by</w:t>
      </w:r>
      <w:r w:rsidR="000A6CAC">
        <w:rPr>
          <w:rFonts w:ascii="Times New Roman" w:hAnsi="Times New Roman" w:cs="Times New Roman"/>
          <w:iCs/>
          <w:sz w:val="24"/>
          <w:szCs w:val="24"/>
        </w:rPr>
        <w:t xml:space="preserve"> mov</w:t>
      </w:r>
      <w:r w:rsidR="003B5B91">
        <w:rPr>
          <w:rFonts w:ascii="Times New Roman" w:hAnsi="Times New Roman" w:cs="Times New Roman"/>
          <w:iCs/>
          <w:sz w:val="24"/>
          <w:szCs w:val="24"/>
        </w:rPr>
        <w:t>ing</w:t>
      </w:r>
      <w:r w:rsidR="000A6CAC">
        <w:rPr>
          <w:rFonts w:ascii="Times New Roman" w:hAnsi="Times New Roman" w:cs="Times New Roman"/>
          <w:iCs/>
          <w:sz w:val="24"/>
          <w:szCs w:val="24"/>
        </w:rPr>
        <w:t xml:space="preserve"> the kernel through all positions where it can fit entirely within the boundaries of the image</w:t>
      </w:r>
      <w:r w:rsidR="00902A25">
        <w:rPr>
          <w:rFonts w:ascii="Times New Roman" w:hAnsi="Times New Roman" w:cs="Times New Roman"/>
          <w:iCs/>
          <w:sz w:val="24"/>
          <w:szCs w:val="24"/>
        </w:rPr>
        <w:t xml:space="preserve">. </w:t>
      </w:r>
      <w:r w:rsidR="00E9233E">
        <w:rPr>
          <w:rFonts w:ascii="Times New Roman" w:hAnsi="Times New Roman" w:cs="Times New Roman"/>
          <w:iCs/>
          <w:sz w:val="24"/>
          <w:szCs w:val="24"/>
        </w:rPr>
        <w:t>Each position of the kernel corresponds to a single output pixel in the result image</w:t>
      </w:r>
      <w:r w:rsidR="004324C7">
        <w:rPr>
          <w:rFonts w:ascii="Times New Roman" w:hAnsi="Times New Roman" w:cs="Times New Roman"/>
          <w:iCs/>
          <w:sz w:val="24"/>
          <w:szCs w:val="24"/>
        </w:rPr>
        <w:t xml:space="preserve"> </w:t>
      </w:r>
      <w:r w:rsidR="002517E8">
        <w:rPr>
          <w:rFonts w:ascii="Times New Roman" w:hAnsi="Times New Roman" w:cs="Times New Roman"/>
          <w:iCs/>
          <w:sz w:val="24"/>
          <w:szCs w:val="24"/>
        </w:rPr>
        <w:t>[1]</w:t>
      </w:r>
      <w:r w:rsidR="004324C7">
        <w:rPr>
          <w:rFonts w:ascii="Times New Roman" w:hAnsi="Times New Roman" w:cs="Times New Roman"/>
          <w:iCs/>
          <w:sz w:val="24"/>
          <w:szCs w:val="24"/>
        </w:rPr>
        <w:t>.</w:t>
      </w:r>
      <w:r w:rsidR="00E9233E">
        <w:rPr>
          <w:rFonts w:ascii="Times New Roman" w:hAnsi="Times New Roman" w:cs="Times New Roman"/>
          <w:iCs/>
          <w:sz w:val="24"/>
          <w:szCs w:val="24"/>
        </w:rPr>
        <w:t xml:space="preserve"> The value of this output is calculated by performing the following steps:</w:t>
      </w:r>
    </w:p>
    <w:p w14:paraId="08AEFB61" w14:textId="77777777" w:rsidR="00E9233E" w:rsidRDefault="00E9233E" w:rsidP="00E9233E">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For each cell in the kernel, multiply the kernel’s value with the underlying image pixel value that corresponds to that cell.</w:t>
      </w:r>
    </w:p>
    <w:p w14:paraId="63EFD411" w14:textId="748E7DED" w:rsidR="00E9233E" w:rsidRDefault="00E9233E" w:rsidP="00E9233E">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Then, add together all these multiplied values.</w:t>
      </w:r>
      <w:r w:rsidR="00453A87">
        <w:rPr>
          <w:rFonts w:ascii="Times New Roman" w:hAnsi="Times New Roman" w:cs="Times New Roman"/>
          <w:iCs/>
          <w:sz w:val="24"/>
          <w:szCs w:val="24"/>
        </w:rPr>
        <w:t xml:space="preserve"> Mathematically, the process is described by:</w:t>
      </w:r>
    </w:p>
    <w:p w14:paraId="5CF4542F" w14:textId="358AF6B7" w:rsidR="00816646" w:rsidRDefault="0009441F" w:rsidP="00E9233E">
      <w:pPr>
        <w:spacing w:line="480" w:lineRule="auto"/>
        <w:rPr>
          <w:rFonts w:ascii="Times New Roman" w:hAnsi="Times New Roman" w:cs="Times New Roman"/>
          <w:iCs/>
          <w:sz w:val="24"/>
          <w:szCs w:val="24"/>
        </w:rPr>
      </w:pPr>
      <w:r>
        <w:rPr>
          <w:rFonts w:ascii="Times New Roman" w:hAnsi="Times New Roman" w:cs="Times New Roman"/>
          <w:i/>
          <w:sz w:val="24"/>
          <w:szCs w:val="24"/>
        </w:rPr>
        <w:t>O</w:t>
      </w:r>
      <w:r w:rsidR="0079196C">
        <w:rPr>
          <w:rFonts w:ascii="Times New Roman" w:hAnsi="Times New Roman" w:cs="Times New Roman"/>
          <w:i/>
          <w:sz w:val="24"/>
          <w:szCs w:val="24"/>
        </w:rPr>
        <w:t xml:space="preserve"> </w:t>
      </w:r>
      <w:r>
        <w:rPr>
          <w:rFonts w:ascii="Times New Roman" w:hAnsi="Times New Roman" w:cs="Times New Roman"/>
          <w:iCs/>
          <w:sz w:val="24"/>
          <w:szCs w:val="24"/>
        </w:rPr>
        <w:t>(</w:t>
      </w:r>
      <w:r w:rsidR="00E34961">
        <w:rPr>
          <w:rFonts w:ascii="Times New Roman" w:hAnsi="Times New Roman" w:cs="Times New Roman"/>
          <w:i/>
          <w:sz w:val="24"/>
          <w:szCs w:val="24"/>
        </w:rPr>
        <w:t>i</w:t>
      </w:r>
      <w:r>
        <w:rPr>
          <w:rFonts w:ascii="Times New Roman" w:hAnsi="Times New Roman" w:cs="Times New Roman"/>
          <w:i/>
          <w:sz w:val="24"/>
          <w:szCs w:val="24"/>
        </w:rPr>
        <w:t>,</w:t>
      </w:r>
      <w:r w:rsidR="00E34961">
        <w:rPr>
          <w:rFonts w:ascii="Times New Roman" w:hAnsi="Times New Roman" w:cs="Times New Roman"/>
          <w:i/>
          <w:sz w:val="24"/>
          <w:szCs w:val="24"/>
        </w:rPr>
        <w:t xml:space="preserve"> </w:t>
      </w:r>
      <w:r>
        <w:rPr>
          <w:rFonts w:ascii="Times New Roman" w:hAnsi="Times New Roman" w:cs="Times New Roman"/>
          <w:i/>
          <w:sz w:val="24"/>
          <w:szCs w:val="24"/>
        </w:rPr>
        <w:t>j</w:t>
      </w:r>
      <w:r w:rsidR="00E34961">
        <w:rPr>
          <w:rFonts w:ascii="Times New Roman" w:hAnsi="Times New Roman" w:cs="Times New Roman"/>
          <w:iCs/>
          <w:sz w:val="24"/>
          <w:szCs w:val="24"/>
        </w:rPr>
        <w:t xml:space="preserve">) = </w:t>
      </w:r>
      <m:oMath>
        <m:nary>
          <m:naryPr>
            <m:chr m:val="∑"/>
            <m:limLoc m:val="undOvr"/>
            <m:ctrlPr>
              <w:rPr>
                <w:rFonts w:ascii="Cambria Math" w:hAnsi="Cambria Math" w:cs="Times New Roman"/>
                <w:i/>
                <w:iCs/>
                <w:sz w:val="24"/>
                <w:szCs w:val="24"/>
              </w:rPr>
            </m:ctrlPr>
          </m:naryPr>
          <m:sub>
            <m:r>
              <w:rPr>
                <w:rFonts w:ascii="Cambria Math" w:hAnsi="Cambria Math" w:cs="Times New Roman"/>
                <w:sz w:val="24"/>
                <w:szCs w:val="24"/>
              </w:rPr>
              <m:t>k=1</m:t>
            </m:r>
          </m:sub>
          <m:sup>
            <m:r>
              <w:rPr>
                <w:rFonts w:ascii="Cambria Math" w:hAnsi="Cambria Math" w:cs="Times New Roman"/>
                <w:sz w:val="24"/>
                <w:szCs w:val="24"/>
              </w:rPr>
              <m:t>m</m:t>
            </m:r>
          </m:sup>
          <m:e>
            <m:nary>
              <m:naryPr>
                <m:chr m:val="∑"/>
                <m:limLoc m:val="undOvr"/>
                <m:ctrlPr>
                  <w:rPr>
                    <w:rFonts w:ascii="Cambria Math" w:hAnsi="Cambria Math" w:cs="Times New Roman"/>
                    <w:i/>
                    <w:iCs/>
                    <w:sz w:val="24"/>
                    <w:szCs w:val="24"/>
                  </w:rPr>
                </m:ctrlPr>
              </m:naryPr>
              <m:sub>
                <m:r>
                  <w:rPr>
                    <w:rFonts w:ascii="Cambria Math" w:hAnsi="Cambria Math" w:cs="Times New Roman"/>
                    <w:sz w:val="24"/>
                    <w:szCs w:val="24"/>
                  </w:rPr>
                  <m:t>l=1</m:t>
                </m:r>
              </m:sub>
              <m:sup>
                <m:r>
                  <w:rPr>
                    <w:rFonts w:ascii="Cambria Math" w:hAnsi="Cambria Math" w:cs="Times New Roman"/>
                    <w:sz w:val="24"/>
                    <w:szCs w:val="24"/>
                  </w:rPr>
                  <m:t>n</m:t>
                </m:r>
              </m:sup>
              <m:e>
                <m:r>
                  <w:rPr>
                    <w:rFonts w:ascii="Cambria Math" w:hAnsi="Cambria Math" w:cs="Times New Roman"/>
                    <w:sz w:val="24"/>
                    <w:szCs w:val="24"/>
                  </w:rPr>
                  <m:t xml:space="preserve">I </m:t>
                </m:r>
                <m:d>
                  <m:dPr>
                    <m:ctrlPr>
                      <w:rPr>
                        <w:rFonts w:ascii="Cambria Math" w:hAnsi="Cambria Math" w:cs="Times New Roman"/>
                        <w:i/>
                        <w:iCs/>
                        <w:sz w:val="24"/>
                        <w:szCs w:val="24"/>
                      </w:rPr>
                    </m:ctrlPr>
                  </m:dPr>
                  <m:e>
                    <m:r>
                      <w:rPr>
                        <w:rFonts w:ascii="Cambria Math" w:hAnsi="Cambria Math" w:cs="Times New Roman"/>
                        <w:sz w:val="24"/>
                        <w:szCs w:val="24"/>
                      </w:rPr>
                      <m:t>i+k-1, j+l-1</m:t>
                    </m:r>
                  </m:e>
                </m:d>
                <m:r>
                  <w:rPr>
                    <w:rFonts w:ascii="Cambria Math" w:hAnsi="Cambria Math" w:cs="Times New Roman"/>
                    <w:sz w:val="24"/>
                    <w:szCs w:val="24"/>
                  </w:rPr>
                  <m:t xml:space="preserve"> K (k, l)</m:t>
                </m:r>
              </m:e>
            </m:nary>
          </m:e>
        </m:nary>
      </m:oMath>
      <w:r w:rsidR="00485EA3" w:rsidRPr="00E9233E">
        <w:rPr>
          <w:rFonts w:ascii="Times New Roman" w:hAnsi="Times New Roman" w:cs="Times New Roman"/>
          <w:iCs/>
          <w:sz w:val="24"/>
          <w:szCs w:val="24"/>
        </w:rPr>
        <w:t xml:space="preserve"> </w:t>
      </w:r>
      <w:r w:rsidR="00E625C9">
        <w:rPr>
          <w:rFonts w:ascii="Times New Roman" w:hAnsi="Times New Roman" w:cs="Times New Roman"/>
          <w:iCs/>
          <w:sz w:val="24"/>
          <w:szCs w:val="24"/>
        </w:rPr>
        <w:tab/>
      </w:r>
      <w:r w:rsidR="00E625C9">
        <w:rPr>
          <w:rFonts w:ascii="Times New Roman" w:hAnsi="Times New Roman" w:cs="Times New Roman"/>
          <w:iCs/>
          <w:sz w:val="24"/>
          <w:szCs w:val="24"/>
        </w:rPr>
        <w:tab/>
      </w:r>
      <w:r w:rsidR="00E625C9">
        <w:rPr>
          <w:rFonts w:ascii="Times New Roman" w:hAnsi="Times New Roman" w:cs="Times New Roman"/>
          <w:iCs/>
          <w:sz w:val="24"/>
          <w:szCs w:val="24"/>
        </w:rPr>
        <w:tab/>
      </w:r>
      <w:r w:rsidR="00E625C9">
        <w:rPr>
          <w:rFonts w:ascii="Times New Roman" w:hAnsi="Times New Roman" w:cs="Times New Roman"/>
          <w:iCs/>
          <w:sz w:val="24"/>
          <w:szCs w:val="24"/>
        </w:rPr>
        <w:tab/>
      </w:r>
      <w:r w:rsidR="00E625C9">
        <w:rPr>
          <w:rFonts w:ascii="Times New Roman" w:hAnsi="Times New Roman" w:cs="Times New Roman"/>
          <w:iCs/>
          <w:sz w:val="24"/>
          <w:szCs w:val="24"/>
        </w:rPr>
        <w:tab/>
      </w:r>
      <w:r w:rsidR="00E625C9">
        <w:rPr>
          <w:rFonts w:ascii="Times New Roman" w:hAnsi="Times New Roman" w:cs="Times New Roman"/>
          <w:iCs/>
          <w:sz w:val="24"/>
          <w:szCs w:val="24"/>
        </w:rPr>
        <w:tab/>
        <w:t>(57)</w:t>
      </w:r>
    </w:p>
    <w:p w14:paraId="14F53743" w14:textId="3317839A" w:rsidR="006F4B73" w:rsidRPr="00282C9B" w:rsidRDefault="00803ED3" w:rsidP="00E9233E">
      <w:pPr>
        <w:spacing w:line="480" w:lineRule="auto"/>
        <w:rPr>
          <w:rFonts w:ascii="Times New Roman" w:hAnsi="Times New Roman" w:cs="Times New Roman"/>
          <w:iCs/>
          <w:sz w:val="24"/>
          <w:szCs w:val="24"/>
        </w:rPr>
      </w:pPr>
      <w:r>
        <w:rPr>
          <w:rFonts w:ascii="Times New Roman" w:hAnsi="Times New Roman" w:cs="Times New Roman"/>
          <w:iCs/>
          <w:sz w:val="24"/>
          <w:szCs w:val="24"/>
        </w:rPr>
        <w:t>where</w:t>
      </w:r>
      <w:r w:rsidR="004741F7">
        <w:rPr>
          <w:rFonts w:ascii="Times New Roman" w:hAnsi="Times New Roman" w:cs="Times New Roman"/>
          <w:iCs/>
          <w:sz w:val="24"/>
          <w:szCs w:val="24"/>
        </w:rPr>
        <w:t xml:space="preserve"> </w:t>
      </w:r>
      <w:proofErr w:type="gramStart"/>
      <w:r w:rsidR="004741F7" w:rsidRPr="007C77F2">
        <w:rPr>
          <w:rFonts w:ascii="Times New Roman" w:hAnsi="Times New Roman" w:cs="Times New Roman"/>
          <w:i/>
          <w:sz w:val="24"/>
          <w:szCs w:val="24"/>
        </w:rPr>
        <w:t>O</w:t>
      </w:r>
      <w:r w:rsidR="004741F7">
        <w:rPr>
          <w:rFonts w:ascii="Times New Roman" w:hAnsi="Times New Roman" w:cs="Times New Roman"/>
          <w:iCs/>
          <w:sz w:val="24"/>
          <w:szCs w:val="24"/>
        </w:rPr>
        <w:t>(</w:t>
      </w:r>
      <w:proofErr w:type="gramEnd"/>
      <w:r w:rsidR="004741F7">
        <w:rPr>
          <w:rFonts w:ascii="Times New Roman" w:hAnsi="Times New Roman" w:cs="Times New Roman"/>
          <w:i/>
          <w:sz w:val="24"/>
          <w:szCs w:val="24"/>
        </w:rPr>
        <w:t>i, j</w:t>
      </w:r>
      <w:r w:rsidR="004741F7">
        <w:rPr>
          <w:rFonts w:ascii="Times New Roman" w:hAnsi="Times New Roman" w:cs="Times New Roman"/>
          <w:iCs/>
          <w:sz w:val="24"/>
          <w:szCs w:val="24"/>
        </w:rPr>
        <w:t xml:space="preserve">) is </w:t>
      </w:r>
      <w:r w:rsidR="009124DD">
        <w:rPr>
          <w:rFonts w:ascii="Times New Roman" w:hAnsi="Times New Roman" w:cs="Times New Roman"/>
          <w:iCs/>
          <w:sz w:val="24"/>
          <w:szCs w:val="24"/>
        </w:rPr>
        <w:t>a</w:t>
      </w:r>
      <w:r w:rsidR="004741F7">
        <w:rPr>
          <w:rFonts w:ascii="Times New Roman" w:hAnsi="Times New Roman" w:cs="Times New Roman"/>
          <w:iCs/>
          <w:sz w:val="24"/>
          <w:szCs w:val="24"/>
        </w:rPr>
        <w:t xml:space="preserve"> </w:t>
      </w:r>
      <w:r w:rsidR="00AB650E">
        <w:rPr>
          <w:rFonts w:ascii="Times New Roman" w:hAnsi="Times New Roman" w:cs="Times New Roman"/>
          <w:iCs/>
          <w:sz w:val="24"/>
          <w:szCs w:val="24"/>
        </w:rPr>
        <w:t xml:space="preserve">pixel </w:t>
      </w:r>
      <w:r w:rsidR="00C57266">
        <w:rPr>
          <w:rFonts w:ascii="Times New Roman" w:hAnsi="Times New Roman" w:cs="Times New Roman"/>
          <w:iCs/>
          <w:sz w:val="24"/>
          <w:szCs w:val="24"/>
        </w:rPr>
        <w:t xml:space="preserve">obtained by </w:t>
      </w:r>
      <w:r w:rsidR="00AB650E">
        <w:rPr>
          <w:rFonts w:ascii="Times New Roman" w:hAnsi="Times New Roman" w:cs="Times New Roman"/>
          <w:iCs/>
          <w:sz w:val="24"/>
          <w:szCs w:val="24"/>
        </w:rPr>
        <w:t>convolut</w:t>
      </w:r>
      <w:r w:rsidR="00C57266">
        <w:rPr>
          <w:rFonts w:ascii="Times New Roman" w:hAnsi="Times New Roman" w:cs="Times New Roman"/>
          <w:iCs/>
          <w:sz w:val="24"/>
          <w:szCs w:val="24"/>
        </w:rPr>
        <w:t>ing</w:t>
      </w:r>
      <w:r w:rsidR="00AB650E">
        <w:rPr>
          <w:rFonts w:ascii="Times New Roman" w:hAnsi="Times New Roman" w:cs="Times New Roman"/>
          <w:iCs/>
          <w:sz w:val="24"/>
          <w:szCs w:val="24"/>
        </w:rPr>
        <w:t xml:space="preserve"> the image and the kernel, </w:t>
      </w:r>
      <w:r w:rsidR="00FC446F" w:rsidRPr="00574010">
        <w:rPr>
          <w:rFonts w:ascii="Times New Roman" w:hAnsi="Times New Roman" w:cs="Times New Roman"/>
          <w:i/>
          <w:sz w:val="24"/>
          <w:szCs w:val="24"/>
        </w:rPr>
        <w:t>M</w:t>
      </w:r>
      <w:r w:rsidR="00FC446F">
        <w:rPr>
          <w:rFonts w:ascii="Times New Roman" w:hAnsi="Times New Roman" w:cs="Times New Roman"/>
          <w:iCs/>
          <w:sz w:val="24"/>
          <w:szCs w:val="24"/>
        </w:rPr>
        <w:t xml:space="preserve"> </w:t>
      </w:r>
      <w:r w:rsidR="000D293F">
        <w:rPr>
          <w:rFonts w:ascii="Times New Roman" w:hAnsi="Times New Roman" w:cs="Times New Roman"/>
          <w:iCs/>
          <w:sz w:val="24"/>
          <w:szCs w:val="24"/>
        </w:rPr>
        <w:t xml:space="preserve">is the number of rows in the image, </w:t>
      </w:r>
      <w:r w:rsidR="000D293F" w:rsidRPr="00574010">
        <w:rPr>
          <w:rFonts w:ascii="Times New Roman" w:hAnsi="Times New Roman" w:cs="Times New Roman"/>
          <w:i/>
          <w:sz w:val="24"/>
          <w:szCs w:val="24"/>
        </w:rPr>
        <w:t>N</w:t>
      </w:r>
      <w:r w:rsidR="000D293F">
        <w:rPr>
          <w:rFonts w:ascii="Times New Roman" w:hAnsi="Times New Roman" w:cs="Times New Roman"/>
          <w:iCs/>
          <w:sz w:val="24"/>
          <w:szCs w:val="24"/>
        </w:rPr>
        <w:t xml:space="preserve"> is the number of columns, </w:t>
      </w:r>
      <w:r w:rsidR="000D293F" w:rsidRPr="00574010">
        <w:rPr>
          <w:rFonts w:ascii="Times New Roman" w:hAnsi="Times New Roman" w:cs="Times New Roman"/>
          <w:i/>
          <w:sz w:val="24"/>
          <w:szCs w:val="24"/>
        </w:rPr>
        <w:t>m</w:t>
      </w:r>
      <w:r w:rsidR="000D293F">
        <w:rPr>
          <w:rFonts w:ascii="Times New Roman" w:hAnsi="Times New Roman" w:cs="Times New Roman"/>
          <w:iCs/>
          <w:sz w:val="24"/>
          <w:szCs w:val="24"/>
        </w:rPr>
        <w:t xml:space="preserve"> is the number of </w:t>
      </w:r>
      <w:r w:rsidR="00DE28CA">
        <w:rPr>
          <w:rFonts w:ascii="Times New Roman" w:hAnsi="Times New Roman" w:cs="Times New Roman"/>
          <w:iCs/>
          <w:sz w:val="24"/>
          <w:szCs w:val="24"/>
        </w:rPr>
        <w:t xml:space="preserve">rows in the kernel, and </w:t>
      </w:r>
      <w:r w:rsidR="00DE28CA" w:rsidRPr="00574010">
        <w:rPr>
          <w:rFonts w:ascii="Times New Roman" w:hAnsi="Times New Roman" w:cs="Times New Roman"/>
          <w:i/>
          <w:sz w:val="24"/>
          <w:szCs w:val="24"/>
        </w:rPr>
        <w:t>n</w:t>
      </w:r>
      <w:r w:rsidR="00DE28CA">
        <w:rPr>
          <w:rFonts w:ascii="Times New Roman" w:hAnsi="Times New Roman" w:cs="Times New Roman"/>
          <w:iCs/>
          <w:sz w:val="24"/>
          <w:szCs w:val="24"/>
        </w:rPr>
        <w:t xml:space="preserve"> is the number of columns</w:t>
      </w:r>
      <w:r w:rsidR="002372C7">
        <w:rPr>
          <w:rFonts w:ascii="Times New Roman" w:hAnsi="Times New Roman" w:cs="Times New Roman"/>
          <w:iCs/>
          <w:sz w:val="24"/>
          <w:szCs w:val="24"/>
        </w:rPr>
        <w:t>. T</w:t>
      </w:r>
      <w:r w:rsidR="00DE28CA">
        <w:rPr>
          <w:rFonts w:ascii="Times New Roman" w:hAnsi="Times New Roman" w:cs="Times New Roman"/>
          <w:iCs/>
          <w:sz w:val="24"/>
          <w:szCs w:val="24"/>
        </w:rPr>
        <w:t xml:space="preserve">he output image </w:t>
      </w:r>
      <w:r w:rsidR="00DE28CA" w:rsidRPr="00574010">
        <w:rPr>
          <w:rFonts w:ascii="Times New Roman" w:hAnsi="Times New Roman" w:cs="Times New Roman"/>
          <w:i/>
          <w:sz w:val="24"/>
          <w:szCs w:val="24"/>
        </w:rPr>
        <w:t>O</w:t>
      </w:r>
      <w:r w:rsidR="00DE28CA">
        <w:rPr>
          <w:rFonts w:ascii="Times New Roman" w:hAnsi="Times New Roman" w:cs="Times New Roman"/>
          <w:iCs/>
          <w:sz w:val="24"/>
          <w:szCs w:val="24"/>
        </w:rPr>
        <w:t xml:space="preserve"> </w:t>
      </w:r>
      <w:r w:rsidR="00E05C03">
        <w:rPr>
          <w:rFonts w:ascii="Times New Roman" w:hAnsi="Times New Roman" w:cs="Times New Roman"/>
          <w:iCs/>
          <w:sz w:val="24"/>
          <w:szCs w:val="24"/>
        </w:rPr>
        <w:t xml:space="preserve">will have </w:t>
      </w:r>
      <w:r w:rsidR="00E05C03" w:rsidRPr="00574010">
        <w:rPr>
          <w:rFonts w:ascii="Times New Roman" w:hAnsi="Times New Roman" w:cs="Times New Roman"/>
          <w:i/>
          <w:sz w:val="24"/>
          <w:szCs w:val="24"/>
        </w:rPr>
        <w:t>M</w:t>
      </w:r>
      <w:r w:rsidR="00E05C03">
        <w:rPr>
          <w:rFonts w:ascii="Times New Roman" w:hAnsi="Times New Roman" w:cs="Times New Roman"/>
          <w:iCs/>
          <w:sz w:val="24"/>
          <w:szCs w:val="24"/>
        </w:rPr>
        <w:t xml:space="preserve"> – </w:t>
      </w:r>
      <w:r w:rsidR="00E05C03" w:rsidRPr="00574010">
        <w:rPr>
          <w:rFonts w:ascii="Times New Roman" w:hAnsi="Times New Roman" w:cs="Times New Roman"/>
          <w:i/>
          <w:sz w:val="24"/>
          <w:szCs w:val="24"/>
        </w:rPr>
        <w:t>m</w:t>
      </w:r>
      <w:r w:rsidR="00E05C03">
        <w:rPr>
          <w:rFonts w:ascii="Times New Roman" w:hAnsi="Times New Roman" w:cs="Times New Roman"/>
          <w:iCs/>
          <w:sz w:val="24"/>
          <w:szCs w:val="24"/>
        </w:rPr>
        <w:t xml:space="preserve"> + 1 rows and </w:t>
      </w:r>
      <w:r w:rsidR="00E05C03" w:rsidRPr="00574010">
        <w:rPr>
          <w:rFonts w:ascii="Times New Roman" w:hAnsi="Times New Roman" w:cs="Times New Roman"/>
          <w:i/>
          <w:sz w:val="24"/>
          <w:szCs w:val="24"/>
        </w:rPr>
        <w:t>N</w:t>
      </w:r>
      <w:r w:rsidR="00E05C03">
        <w:rPr>
          <w:rFonts w:ascii="Times New Roman" w:hAnsi="Times New Roman" w:cs="Times New Roman"/>
          <w:iCs/>
          <w:sz w:val="24"/>
          <w:szCs w:val="24"/>
        </w:rPr>
        <w:t xml:space="preserve"> – </w:t>
      </w:r>
      <w:r w:rsidR="00E05C03" w:rsidRPr="00574010">
        <w:rPr>
          <w:rFonts w:ascii="Times New Roman" w:hAnsi="Times New Roman" w:cs="Times New Roman"/>
          <w:i/>
          <w:sz w:val="24"/>
          <w:szCs w:val="24"/>
        </w:rPr>
        <w:t>n</w:t>
      </w:r>
      <w:r w:rsidR="00E05C03">
        <w:rPr>
          <w:rFonts w:ascii="Times New Roman" w:hAnsi="Times New Roman" w:cs="Times New Roman"/>
          <w:iCs/>
          <w:sz w:val="24"/>
          <w:szCs w:val="24"/>
        </w:rPr>
        <w:t xml:space="preserve"> + 1 columns</w:t>
      </w:r>
      <w:r w:rsidR="00F403B4">
        <w:rPr>
          <w:rFonts w:ascii="Times New Roman" w:hAnsi="Times New Roman" w:cs="Times New Roman"/>
          <w:iCs/>
          <w:sz w:val="24"/>
          <w:szCs w:val="24"/>
        </w:rPr>
        <w:t>.</w:t>
      </w:r>
    </w:p>
    <w:p w14:paraId="69BA7F30" w14:textId="6CB8DAF5" w:rsidR="00AE3432" w:rsidRDefault="002231B9" w:rsidP="00E9233E">
      <w:pPr>
        <w:spacing w:line="480" w:lineRule="auto"/>
        <w:rPr>
          <w:rFonts w:ascii="Times New Roman" w:hAnsi="Times New Roman" w:cs="Times New Roman"/>
          <w:iCs/>
          <w:sz w:val="32"/>
          <w:szCs w:val="32"/>
        </w:rPr>
      </w:pPr>
      <w:r>
        <w:rPr>
          <w:rFonts w:ascii="Times New Roman" w:hAnsi="Times New Roman" w:cs="Times New Roman"/>
          <w:iCs/>
          <w:sz w:val="32"/>
          <w:szCs w:val="32"/>
        </w:rPr>
        <w:t>2.3.2 Max-</w:t>
      </w:r>
      <w:r w:rsidR="00993813">
        <w:rPr>
          <w:rFonts w:ascii="Times New Roman" w:hAnsi="Times New Roman" w:cs="Times New Roman"/>
          <w:iCs/>
          <w:sz w:val="32"/>
          <w:szCs w:val="32"/>
        </w:rPr>
        <w:t>P</w:t>
      </w:r>
      <w:r>
        <w:rPr>
          <w:rFonts w:ascii="Times New Roman" w:hAnsi="Times New Roman" w:cs="Times New Roman"/>
          <w:iCs/>
          <w:sz w:val="32"/>
          <w:szCs w:val="32"/>
        </w:rPr>
        <w:t>ooling</w:t>
      </w:r>
    </w:p>
    <w:p w14:paraId="22714CC1" w14:textId="1148E49F" w:rsidR="004D662C" w:rsidRDefault="00EE086C" w:rsidP="00E9233E">
      <w:pPr>
        <w:spacing w:line="480" w:lineRule="auto"/>
        <w:rPr>
          <w:rFonts w:ascii="Times New Roman" w:hAnsi="Times New Roman" w:cs="Times New Roman"/>
          <w:iCs/>
          <w:sz w:val="24"/>
          <w:szCs w:val="24"/>
        </w:rPr>
      </w:pPr>
      <w:r>
        <w:rPr>
          <w:rFonts w:ascii="Times New Roman" w:hAnsi="Times New Roman" w:cs="Times New Roman"/>
          <w:iCs/>
          <w:sz w:val="24"/>
          <w:szCs w:val="24"/>
        </w:rPr>
        <w:t>Another</w:t>
      </w:r>
      <w:r w:rsidR="00354996">
        <w:rPr>
          <w:rFonts w:ascii="Times New Roman" w:hAnsi="Times New Roman" w:cs="Times New Roman"/>
          <w:iCs/>
          <w:sz w:val="24"/>
          <w:szCs w:val="24"/>
        </w:rPr>
        <w:t xml:space="preserve"> important computation performed by U-Net is max-pooling. </w:t>
      </w:r>
      <w:r w:rsidR="000423CA">
        <w:rPr>
          <w:rFonts w:ascii="Times New Roman" w:hAnsi="Times New Roman" w:cs="Times New Roman"/>
          <w:iCs/>
          <w:sz w:val="24"/>
          <w:szCs w:val="24"/>
        </w:rPr>
        <w:t>Max-pooling is a layer situated after the convolution layer in a CNN architecture such as</w:t>
      </w:r>
      <w:r w:rsidR="005D6F36">
        <w:rPr>
          <w:rFonts w:ascii="Times New Roman" w:hAnsi="Times New Roman" w:cs="Times New Roman"/>
          <w:iCs/>
          <w:sz w:val="24"/>
          <w:szCs w:val="24"/>
        </w:rPr>
        <w:t xml:space="preserve"> U-Net. The primary purpose of the max pooling layer is to reduce the spatial dimensions of the feature maps produced by the </w:t>
      </w:r>
      <w:r w:rsidR="005D6F36">
        <w:rPr>
          <w:rFonts w:ascii="Times New Roman" w:hAnsi="Times New Roman" w:cs="Times New Roman"/>
          <w:iCs/>
          <w:sz w:val="24"/>
          <w:szCs w:val="24"/>
        </w:rPr>
        <w:lastRenderedPageBreak/>
        <w:t xml:space="preserve">convolution layer. </w:t>
      </w:r>
      <w:r w:rsidR="002B1682">
        <w:rPr>
          <w:rFonts w:ascii="Times New Roman" w:hAnsi="Times New Roman" w:cs="Times New Roman"/>
          <w:iCs/>
          <w:sz w:val="24"/>
          <w:szCs w:val="24"/>
        </w:rPr>
        <w:t>Despite the reduction in dimensions, the layer aims to retain the most important features from the feature map</w:t>
      </w:r>
      <w:r w:rsidR="00922E33">
        <w:rPr>
          <w:rFonts w:ascii="Times New Roman" w:hAnsi="Times New Roman" w:cs="Times New Roman"/>
          <w:iCs/>
          <w:sz w:val="24"/>
          <w:szCs w:val="24"/>
        </w:rPr>
        <w:t xml:space="preserve"> </w:t>
      </w:r>
      <w:r w:rsidR="00C412F4">
        <w:rPr>
          <w:rFonts w:ascii="Times New Roman" w:hAnsi="Times New Roman" w:cs="Times New Roman"/>
          <w:iCs/>
          <w:sz w:val="24"/>
          <w:szCs w:val="24"/>
        </w:rPr>
        <w:t>[10]</w:t>
      </w:r>
      <w:r w:rsidR="002B1682">
        <w:rPr>
          <w:rFonts w:ascii="Times New Roman" w:hAnsi="Times New Roman" w:cs="Times New Roman"/>
          <w:iCs/>
          <w:sz w:val="24"/>
          <w:szCs w:val="24"/>
        </w:rPr>
        <w:t xml:space="preserve">. Thus, the max pooling layer takes as input the feature map generated by the preceding convolution layer. </w:t>
      </w:r>
      <w:r w:rsidR="00094AF4">
        <w:rPr>
          <w:rFonts w:ascii="Times New Roman" w:hAnsi="Times New Roman" w:cs="Times New Roman"/>
          <w:iCs/>
          <w:sz w:val="24"/>
          <w:szCs w:val="24"/>
        </w:rPr>
        <w:t xml:space="preserve">This layer applies the max pooling operation on the feature </w:t>
      </w:r>
      <w:r w:rsidR="006D0E2B">
        <w:rPr>
          <w:rFonts w:ascii="Times New Roman" w:hAnsi="Times New Roman" w:cs="Times New Roman"/>
          <w:iCs/>
          <w:sz w:val="24"/>
          <w:szCs w:val="24"/>
        </w:rPr>
        <w:t>map to produce a reduced version of the feature map</w:t>
      </w:r>
      <w:r w:rsidR="001A3804">
        <w:rPr>
          <w:rFonts w:ascii="Times New Roman" w:hAnsi="Times New Roman" w:cs="Times New Roman"/>
          <w:iCs/>
          <w:sz w:val="24"/>
          <w:szCs w:val="24"/>
        </w:rPr>
        <w:t>. T</w:t>
      </w:r>
      <w:r w:rsidR="006D0E2B">
        <w:rPr>
          <w:rFonts w:ascii="Times New Roman" w:hAnsi="Times New Roman" w:cs="Times New Roman"/>
          <w:iCs/>
          <w:sz w:val="24"/>
          <w:szCs w:val="24"/>
        </w:rPr>
        <w:t>his new feature map is</w:t>
      </w:r>
      <w:r w:rsidR="00851C37">
        <w:rPr>
          <w:rFonts w:ascii="Times New Roman" w:hAnsi="Times New Roman" w:cs="Times New Roman"/>
          <w:iCs/>
          <w:sz w:val="24"/>
          <w:szCs w:val="24"/>
        </w:rPr>
        <w:t xml:space="preserve"> then</w:t>
      </w:r>
      <w:r w:rsidR="006D0E2B">
        <w:rPr>
          <w:rFonts w:ascii="Times New Roman" w:hAnsi="Times New Roman" w:cs="Times New Roman"/>
          <w:iCs/>
          <w:sz w:val="24"/>
          <w:szCs w:val="24"/>
        </w:rPr>
        <w:t xml:space="preserve"> forwarded to subsequent layers within the convolutional neural network for further processing</w:t>
      </w:r>
      <w:r w:rsidR="00C412F4">
        <w:rPr>
          <w:rFonts w:ascii="Times New Roman" w:hAnsi="Times New Roman" w:cs="Times New Roman"/>
          <w:iCs/>
          <w:sz w:val="24"/>
          <w:szCs w:val="24"/>
        </w:rPr>
        <w:t xml:space="preserve"> [10]</w:t>
      </w:r>
      <w:r w:rsidR="006D0E2B">
        <w:rPr>
          <w:rFonts w:ascii="Times New Roman" w:hAnsi="Times New Roman" w:cs="Times New Roman"/>
          <w:iCs/>
          <w:sz w:val="24"/>
          <w:szCs w:val="24"/>
        </w:rPr>
        <w:t xml:space="preserve">. </w:t>
      </w:r>
    </w:p>
    <w:p w14:paraId="1831E95A" w14:textId="01751198" w:rsidR="008016C5" w:rsidRDefault="004D662C" w:rsidP="00E9233E">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To perform this max-pooling operation, two parameters must be defined such as </w:t>
      </w:r>
      <w:r w:rsidR="005C5FA9">
        <w:rPr>
          <w:rFonts w:ascii="Times New Roman" w:hAnsi="Times New Roman" w:cs="Times New Roman"/>
          <w:iCs/>
          <w:sz w:val="24"/>
          <w:szCs w:val="24"/>
        </w:rPr>
        <w:t>the window size and the stride. The window size is a fundamental parameter for the max pooling layer</w:t>
      </w:r>
      <w:r w:rsidR="00E423BD">
        <w:rPr>
          <w:rFonts w:ascii="Times New Roman" w:hAnsi="Times New Roman" w:cs="Times New Roman"/>
          <w:iCs/>
          <w:sz w:val="24"/>
          <w:szCs w:val="24"/>
        </w:rPr>
        <w:t>, which is essentially a two-dimensional array that traverses the feature map and performs the pooling operation. The window size must be defined when configuring the max pooling layer, and its specific value can vary depending on the implementation</w:t>
      </w:r>
      <w:r w:rsidR="008E4AFD">
        <w:rPr>
          <w:rFonts w:ascii="Times New Roman" w:hAnsi="Times New Roman" w:cs="Times New Roman"/>
          <w:iCs/>
          <w:sz w:val="24"/>
          <w:szCs w:val="24"/>
        </w:rPr>
        <w:t>. A most commonly used window size is typically a 2x2 window size. The other</w:t>
      </w:r>
      <w:r w:rsidR="00E7458B">
        <w:rPr>
          <w:rFonts w:ascii="Times New Roman" w:hAnsi="Times New Roman" w:cs="Times New Roman"/>
          <w:iCs/>
          <w:sz w:val="24"/>
          <w:szCs w:val="24"/>
        </w:rPr>
        <w:t xml:space="preserve"> fundamental parameter on a max pooling operation is the stride, which is the number of pixel “jumps” that a feature map makes per max</w:t>
      </w:r>
      <w:r w:rsidR="000C15E4">
        <w:rPr>
          <w:rFonts w:ascii="Times New Roman" w:hAnsi="Times New Roman" w:cs="Times New Roman"/>
          <w:iCs/>
          <w:sz w:val="24"/>
          <w:szCs w:val="24"/>
        </w:rPr>
        <w:t>-</w:t>
      </w:r>
      <w:r w:rsidR="00E7458B">
        <w:rPr>
          <w:rFonts w:ascii="Times New Roman" w:hAnsi="Times New Roman" w:cs="Times New Roman"/>
          <w:iCs/>
          <w:sz w:val="24"/>
          <w:szCs w:val="24"/>
        </w:rPr>
        <w:t xml:space="preserve">pooling. </w:t>
      </w:r>
      <w:r w:rsidR="002935BE">
        <w:rPr>
          <w:rFonts w:ascii="Times New Roman" w:hAnsi="Times New Roman" w:cs="Times New Roman"/>
          <w:iCs/>
          <w:sz w:val="24"/>
          <w:szCs w:val="24"/>
        </w:rPr>
        <w:t xml:space="preserve">The stride value determines how many pixels the window moves after each operation. A large stride results in larger jumps, while a small stride leads to smaller jumps. </w:t>
      </w:r>
    </w:p>
    <w:p w14:paraId="78E4CE8A" w14:textId="7CD46EE7" w:rsidR="005E2CA4" w:rsidRDefault="005E2CA4" w:rsidP="00FD4A27">
      <w:pPr>
        <w:spacing w:line="480" w:lineRule="auto"/>
        <w:rPr>
          <w:rFonts w:ascii="Times New Roman" w:hAnsi="Times New Roman" w:cs="Times New Roman"/>
          <w:iCs/>
          <w:sz w:val="24"/>
          <w:szCs w:val="24"/>
        </w:rPr>
      </w:pPr>
    </w:p>
    <w:tbl>
      <w:tblPr>
        <w:tblStyle w:val="TableGrid"/>
        <w:tblW w:w="0" w:type="auto"/>
        <w:tblLook w:val="04A0" w:firstRow="1" w:lastRow="0" w:firstColumn="1" w:lastColumn="0" w:noHBand="0" w:noVBand="1"/>
      </w:tblPr>
      <w:tblGrid>
        <w:gridCol w:w="789"/>
        <w:gridCol w:w="789"/>
        <w:gridCol w:w="789"/>
        <w:gridCol w:w="790"/>
      </w:tblGrid>
      <w:tr w:rsidR="00CD195F" w14:paraId="06649247" w14:textId="77777777" w:rsidTr="004E16FA">
        <w:trPr>
          <w:trHeight w:val="407"/>
        </w:trPr>
        <w:tc>
          <w:tcPr>
            <w:tcW w:w="789" w:type="dxa"/>
            <w:shd w:val="clear" w:color="auto" w:fill="D9E2F3" w:themeFill="accent1" w:themeFillTint="33"/>
          </w:tcPr>
          <w:p w14:paraId="0259F300" w14:textId="4B73DCA9"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25</w:t>
            </w:r>
          </w:p>
        </w:tc>
        <w:tc>
          <w:tcPr>
            <w:tcW w:w="789" w:type="dxa"/>
            <w:shd w:val="clear" w:color="auto" w:fill="D9E2F3" w:themeFill="accent1" w:themeFillTint="33"/>
          </w:tcPr>
          <w:p w14:paraId="4FCC075D" w14:textId="0DC98730"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22</w:t>
            </w:r>
          </w:p>
        </w:tc>
        <w:tc>
          <w:tcPr>
            <w:tcW w:w="789" w:type="dxa"/>
            <w:shd w:val="clear" w:color="auto" w:fill="E2EFD9" w:themeFill="accent6" w:themeFillTint="33"/>
          </w:tcPr>
          <w:p w14:paraId="614355C0" w14:textId="1AAAC644"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18</w:t>
            </w:r>
          </w:p>
        </w:tc>
        <w:tc>
          <w:tcPr>
            <w:tcW w:w="790" w:type="dxa"/>
            <w:shd w:val="clear" w:color="auto" w:fill="E2EFD9" w:themeFill="accent6" w:themeFillTint="33"/>
          </w:tcPr>
          <w:p w14:paraId="6F3D84DB" w14:textId="34430E97"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10</w:t>
            </w:r>
          </w:p>
        </w:tc>
      </w:tr>
      <w:tr w:rsidR="00CD195F" w14:paraId="613CFA80" w14:textId="77777777" w:rsidTr="004E16FA">
        <w:trPr>
          <w:trHeight w:val="399"/>
        </w:trPr>
        <w:tc>
          <w:tcPr>
            <w:tcW w:w="789" w:type="dxa"/>
            <w:shd w:val="clear" w:color="auto" w:fill="D9E2F3" w:themeFill="accent1" w:themeFillTint="33"/>
          </w:tcPr>
          <w:p w14:paraId="1EBD68E7" w14:textId="6060E484"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15</w:t>
            </w:r>
          </w:p>
        </w:tc>
        <w:tc>
          <w:tcPr>
            <w:tcW w:w="789" w:type="dxa"/>
            <w:shd w:val="clear" w:color="auto" w:fill="D9E2F3" w:themeFill="accent1" w:themeFillTint="33"/>
          </w:tcPr>
          <w:p w14:paraId="636E1AAA" w14:textId="3B8F0584"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25</w:t>
            </w:r>
          </w:p>
        </w:tc>
        <w:tc>
          <w:tcPr>
            <w:tcW w:w="789" w:type="dxa"/>
            <w:shd w:val="clear" w:color="auto" w:fill="E2EFD9" w:themeFill="accent6" w:themeFillTint="33"/>
          </w:tcPr>
          <w:p w14:paraId="1201E72B" w14:textId="6B61989B"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0</w:t>
            </w:r>
          </w:p>
        </w:tc>
        <w:tc>
          <w:tcPr>
            <w:tcW w:w="790" w:type="dxa"/>
            <w:shd w:val="clear" w:color="auto" w:fill="E2EFD9" w:themeFill="accent6" w:themeFillTint="33"/>
          </w:tcPr>
          <w:p w14:paraId="6E0E1650" w14:textId="1B02B9AE"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12</w:t>
            </w:r>
          </w:p>
        </w:tc>
      </w:tr>
      <w:tr w:rsidR="00CD195F" w14:paraId="0B51D8A3" w14:textId="77777777" w:rsidTr="00E7377B">
        <w:trPr>
          <w:trHeight w:val="407"/>
        </w:trPr>
        <w:tc>
          <w:tcPr>
            <w:tcW w:w="789" w:type="dxa"/>
            <w:shd w:val="clear" w:color="auto" w:fill="E2EFD9" w:themeFill="accent6" w:themeFillTint="33"/>
          </w:tcPr>
          <w:p w14:paraId="1E55BFA1" w14:textId="2E23CDC7"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20</w:t>
            </w:r>
          </w:p>
        </w:tc>
        <w:tc>
          <w:tcPr>
            <w:tcW w:w="789" w:type="dxa"/>
            <w:shd w:val="clear" w:color="auto" w:fill="E2EFD9" w:themeFill="accent6" w:themeFillTint="33"/>
          </w:tcPr>
          <w:p w14:paraId="5AA539A9" w14:textId="6AD457EB"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35</w:t>
            </w:r>
          </w:p>
        </w:tc>
        <w:tc>
          <w:tcPr>
            <w:tcW w:w="789" w:type="dxa"/>
            <w:shd w:val="clear" w:color="auto" w:fill="D9E2F3" w:themeFill="accent1" w:themeFillTint="33"/>
          </w:tcPr>
          <w:p w14:paraId="0FA1EEC0" w14:textId="5FF1D73C"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10</w:t>
            </w:r>
          </w:p>
        </w:tc>
        <w:tc>
          <w:tcPr>
            <w:tcW w:w="790" w:type="dxa"/>
            <w:shd w:val="clear" w:color="auto" w:fill="D9E2F3" w:themeFill="accent1" w:themeFillTint="33"/>
          </w:tcPr>
          <w:p w14:paraId="5250F3DF" w14:textId="153F1D07"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45</w:t>
            </w:r>
          </w:p>
        </w:tc>
      </w:tr>
      <w:tr w:rsidR="00CD195F" w14:paraId="39E71979" w14:textId="77777777" w:rsidTr="00E7377B">
        <w:trPr>
          <w:trHeight w:val="407"/>
        </w:trPr>
        <w:tc>
          <w:tcPr>
            <w:tcW w:w="789" w:type="dxa"/>
            <w:shd w:val="clear" w:color="auto" w:fill="E2EFD9" w:themeFill="accent6" w:themeFillTint="33"/>
          </w:tcPr>
          <w:p w14:paraId="73DC1BED" w14:textId="1D8065C1" w:rsidR="00CD195F" w:rsidRDefault="00224FD6"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55</w:t>
            </w:r>
          </w:p>
        </w:tc>
        <w:tc>
          <w:tcPr>
            <w:tcW w:w="789" w:type="dxa"/>
            <w:shd w:val="clear" w:color="auto" w:fill="E2EFD9" w:themeFill="accent6" w:themeFillTint="33"/>
          </w:tcPr>
          <w:p w14:paraId="5E2839E6" w14:textId="2E600A35"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40</w:t>
            </w:r>
          </w:p>
        </w:tc>
        <w:tc>
          <w:tcPr>
            <w:tcW w:w="789" w:type="dxa"/>
            <w:shd w:val="clear" w:color="auto" w:fill="D9E2F3" w:themeFill="accent1" w:themeFillTint="33"/>
          </w:tcPr>
          <w:p w14:paraId="48420E7C" w14:textId="7A47A120"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10</w:t>
            </w:r>
          </w:p>
        </w:tc>
        <w:tc>
          <w:tcPr>
            <w:tcW w:w="790" w:type="dxa"/>
            <w:shd w:val="clear" w:color="auto" w:fill="D9E2F3" w:themeFill="accent1" w:themeFillTint="33"/>
          </w:tcPr>
          <w:p w14:paraId="29329466" w14:textId="6546622F" w:rsidR="00CD195F" w:rsidRDefault="00CD195F" w:rsidP="00637EB9">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35</w:t>
            </w:r>
          </w:p>
        </w:tc>
      </w:tr>
    </w:tbl>
    <w:tbl>
      <w:tblPr>
        <w:tblStyle w:val="TableGrid"/>
        <w:tblpPr w:leftFromText="180" w:rightFromText="180" w:vertAnchor="text" w:horzAnchor="page" w:tblpX="2269" w:tblpY="1300"/>
        <w:tblW w:w="0" w:type="auto"/>
        <w:tblLook w:val="04A0" w:firstRow="1" w:lastRow="0" w:firstColumn="1" w:lastColumn="0" w:noHBand="0" w:noVBand="1"/>
      </w:tblPr>
      <w:tblGrid>
        <w:gridCol w:w="789"/>
        <w:gridCol w:w="789"/>
      </w:tblGrid>
      <w:tr w:rsidR="00CD195F" w14:paraId="54F468A3" w14:textId="77777777" w:rsidTr="00CD195F">
        <w:trPr>
          <w:trHeight w:val="399"/>
        </w:trPr>
        <w:tc>
          <w:tcPr>
            <w:tcW w:w="789" w:type="dxa"/>
            <w:shd w:val="clear" w:color="auto" w:fill="D9E2F3" w:themeFill="accent1" w:themeFillTint="33"/>
          </w:tcPr>
          <w:p w14:paraId="443B5099" w14:textId="1916A8CF" w:rsidR="00CD195F" w:rsidRDefault="00CD195F" w:rsidP="00CD195F">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lastRenderedPageBreak/>
              <w:t>25</w:t>
            </w:r>
          </w:p>
        </w:tc>
        <w:tc>
          <w:tcPr>
            <w:tcW w:w="789" w:type="dxa"/>
            <w:shd w:val="clear" w:color="auto" w:fill="E2EFD9" w:themeFill="accent6" w:themeFillTint="33"/>
          </w:tcPr>
          <w:p w14:paraId="328FE296" w14:textId="3EE21F39" w:rsidR="00CD195F" w:rsidRDefault="00CD195F" w:rsidP="00CD195F">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18</w:t>
            </w:r>
          </w:p>
        </w:tc>
      </w:tr>
      <w:tr w:rsidR="00CD195F" w14:paraId="668CFBD9" w14:textId="77777777" w:rsidTr="00E7377B">
        <w:trPr>
          <w:trHeight w:val="407"/>
        </w:trPr>
        <w:tc>
          <w:tcPr>
            <w:tcW w:w="789" w:type="dxa"/>
            <w:shd w:val="clear" w:color="auto" w:fill="E2EFD9" w:themeFill="accent6" w:themeFillTint="33"/>
          </w:tcPr>
          <w:p w14:paraId="3F5F0E61" w14:textId="7598A9E5" w:rsidR="00CD195F" w:rsidRDefault="00224FD6" w:rsidP="00CD195F">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5</w:t>
            </w:r>
            <w:r w:rsidR="00CD195F">
              <w:rPr>
                <w:rFonts w:ascii="Times New Roman" w:hAnsi="Times New Roman" w:cs="Times New Roman"/>
                <w:iCs/>
                <w:sz w:val="24"/>
                <w:szCs w:val="24"/>
              </w:rPr>
              <w:t>5</w:t>
            </w:r>
          </w:p>
        </w:tc>
        <w:tc>
          <w:tcPr>
            <w:tcW w:w="789" w:type="dxa"/>
            <w:shd w:val="clear" w:color="auto" w:fill="D9E2F3" w:themeFill="accent1" w:themeFillTint="33"/>
          </w:tcPr>
          <w:p w14:paraId="3CB77EEC" w14:textId="1020F80D" w:rsidR="00CD195F" w:rsidRDefault="00CD195F" w:rsidP="00CD195F">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45</w:t>
            </w:r>
          </w:p>
        </w:tc>
      </w:tr>
    </w:tbl>
    <w:p w14:paraId="783FCD21" w14:textId="06F1D7E0" w:rsidR="00994D4C" w:rsidRPr="005D6B93" w:rsidRDefault="005D6B93" w:rsidP="005D6B93">
      <w:pPr>
        <w:spacing w:line="480" w:lineRule="auto"/>
        <w:jc w:val="center"/>
        <w:rPr>
          <w:rFonts w:ascii="Times New Roman" w:hAnsi="Times New Roman" w:cs="Times New Roman"/>
          <w:iCs/>
          <w:sz w:val="52"/>
          <w:szCs w:val="52"/>
        </w:rPr>
      </w:pPr>
      <m:oMathPara>
        <m:oMathParaPr>
          <m:jc m:val="left"/>
        </m:oMathParaPr>
        <m:oMath>
          <m:r>
            <w:rPr>
              <w:rFonts w:ascii="Cambria Math" w:hAnsi="Cambria Math"/>
              <w:sz w:val="52"/>
              <w:szCs w:val="52"/>
            </w:rPr>
            <m:t xml:space="preserve">             </m:t>
          </m:r>
          <m:r>
            <w:rPr>
              <w:rFonts w:ascii="Cambria Math" w:hAnsi="Cambria Math" w:cs="Times New Roman"/>
              <w:sz w:val="52"/>
              <w:szCs w:val="52"/>
            </w:rPr>
            <m:t>↓</m:t>
          </m:r>
        </m:oMath>
      </m:oMathPara>
    </w:p>
    <w:p w14:paraId="27A0B120" w14:textId="77777777" w:rsidR="005E2CA4" w:rsidRPr="00057C78" w:rsidRDefault="005E2CA4" w:rsidP="00FD4A27">
      <w:pPr>
        <w:spacing w:line="480" w:lineRule="auto"/>
        <w:rPr>
          <w:rFonts w:ascii="Times New Roman" w:hAnsi="Times New Roman" w:cs="Times New Roman"/>
          <w:iCs/>
          <w:sz w:val="24"/>
          <w:szCs w:val="24"/>
        </w:rPr>
      </w:pPr>
    </w:p>
    <w:p w14:paraId="2E27BE2E" w14:textId="1605CCF7" w:rsidR="0010009E" w:rsidRDefault="0010009E" w:rsidP="00FD4A27">
      <w:pPr>
        <w:spacing w:line="480" w:lineRule="auto"/>
        <w:rPr>
          <w:rFonts w:ascii="Times New Roman" w:hAnsi="Times New Roman" w:cs="Times New Roman"/>
          <w:iCs/>
          <w:sz w:val="24"/>
          <w:szCs w:val="24"/>
        </w:rPr>
      </w:pPr>
    </w:p>
    <w:p w14:paraId="17DB8CEA" w14:textId="75BD0C5F" w:rsidR="00501FB7" w:rsidRPr="00F909AF" w:rsidRDefault="00AD3A93" w:rsidP="00E973D6">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sidRPr="00B62251">
        <w:rPr>
          <w:rFonts w:ascii="Times New Roman" w:hAnsi="Times New Roman" w:cs="Times New Roman"/>
          <w:b/>
          <w:bCs/>
          <w:iCs/>
          <w:sz w:val="24"/>
          <w:szCs w:val="24"/>
        </w:rPr>
        <w:t>F</w:t>
      </w:r>
      <w:r w:rsidR="00B62251" w:rsidRPr="00B62251">
        <w:rPr>
          <w:rFonts w:ascii="Times New Roman" w:hAnsi="Times New Roman" w:cs="Times New Roman"/>
          <w:b/>
          <w:bCs/>
          <w:iCs/>
          <w:sz w:val="24"/>
          <w:szCs w:val="24"/>
        </w:rPr>
        <w:t>ig</w:t>
      </w:r>
      <w:r w:rsidR="00E23157">
        <w:rPr>
          <w:rFonts w:ascii="Times New Roman" w:hAnsi="Times New Roman" w:cs="Times New Roman"/>
          <w:b/>
          <w:bCs/>
          <w:iCs/>
          <w:sz w:val="24"/>
          <w:szCs w:val="24"/>
        </w:rPr>
        <w:t>ure</w:t>
      </w:r>
      <w:r w:rsidRPr="00B62251">
        <w:rPr>
          <w:rFonts w:ascii="Times New Roman" w:hAnsi="Times New Roman" w:cs="Times New Roman"/>
          <w:b/>
          <w:bCs/>
          <w:iCs/>
          <w:sz w:val="24"/>
          <w:szCs w:val="24"/>
        </w:rPr>
        <w:t xml:space="preserve"> </w:t>
      </w:r>
      <w:r w:rsidR="006F2268">
        <w:rPr>
          <w:rFonts w:ascii="Times New Roman" w:hAnsi="Times New Roman" w:cs="Times New Roman"/>
          <w:b/>
          <w:bCs/>
          <w:iCs/>
          <w:sz w:val="24"/>
          <w:szCs w:val="24"/>
        </w:rPr>
        <w:t>2.4</w:t>
      </w:r>
      <w:r>
        <w:rPr>
          <w:rFonts w:ascii="Times New Roman" w:hAnsi="Times New Roman" w:cs="Times New Roman"/>
          <w:iCs/>
          <w:sz w:val="24"/>
          <w:szCs w:val="24"/>
        </w:rPr>
        <w:t xml:space="preserve"> - </w:t>
      </w:r>
      <w:r w:rsidR="00F909AF" w:rsidRPr="00F909AF">
        <w:rPr>
          <w:rFonts w:ascii="Times New Roman" w:hAnsi="Times New Roman" w:cs="Times New Roman"/>
          <w:b/>
          <w:bCs/>
          <w:iCs/>
          <w:sz w:val="24"/>
          <w:szCs w:val="24"/>
        </w:rPr>
        <w:t>M</w:t>
      </w:r>
      <w:r w:rsidRPr="00F909AF">
        <w:rPr>
          <w:rFonts w:ascii="Times New Roman" w:hAnsi="Times New Roman" w:cs="Times New Roman"/>
          <w:b/>
          <w:bCs/>
          <w:iCs/>
          <w:sz w:val="24"/>
          <w:szCs w:val="24"/>
        </w:rPr>
        <w:t xml:space="preserve">ax pooling applied to a squared matrix of size </w:t>
      </w:r>
      <w:r w:rsidR="00494455" w:rsidRPr="00F909AF">
        <w:rPr>
          <w:rFonts w:ascii="Times New Roman" w:hAnsi="Times New Roman" w:cs="Times New Roman"/>
          <w:b/>
          <w:bCs/>
          <w:iCs/>
          <w:sz w:val="24"/>
          <w:szCs w:val="24"/>
        </w:rPr>
        <w:t>4x4.</w:t>
      </w:r>
    </w:p>
    <w:p w14:paraId="765FC9C1" w14:textId="2CC5F1A5" w:rsidR="00DC15D5" w:rsidRDefault="00501FB7" w:rsidP="00E973D6">
      <w:pPr>
        <w:spacing w:line="480" w:lineRule="auto"/>
        <w:rPr>
          <w:rFonts w:ascii="Times New Roman" w:hAnsi="Times New Roman" w:cs="Times New Roman"/>
          <w:iCs/>
          <w:sz w:val="24"/>
          <w:szCs w:val="24"/>
        </w:rPr>
      </w:pPr>
      <w:r>
        <w:rPr>
          <w:rFonts w:ascii="Times New Roman" w:hAnsi="Times New Roman" w:cs="Times New Roman"/>
          <w:iCs/>
          <w:sz w:val="24"/>
          <w:szCs w:val="24"/>
        </w:rPr>
        <w:t>The</w:t>
      </w:r>
      <w:r w:rsidR="00830801">
        <w:rPr>
          <w:rFonts w:ascii="Times New Roman" w:hAnsi="Times New Roman" w:cs="Times New Roman"/>
          <w:iCs/>
          <w:sz w:val="24"/>
          <w:szCs w:val="24"/>
        </w:rPr>
        <w:t xml:space="preserve"> top</w:t>
      </w:r>
      <w:r>
        <w:rPr>
          <w:rFonts w:ascii="Times New Roman" w:hAnsi="Times New Roman" w:cs="Times New Roman"/>
          <w:iCs/>
          <w:sz w:val="24"/>
          <w:szCs w:val="24"/>
        </w:rPr>
        <w:t xml:space="preserve"> image in </w:t>
      </w:r>
      <w:r w:rsidR="00830801">
        <w:rPr>
          <w:rFonts w:ascii="Times New Roman" w:hAnsi="Times New Roman" w:cs="Times New Roman"/>
          <w:iCs/>
          <w:sz w:val="24"/>
          <w:szCs w:val="24"/>
        </w:rPr>
        <w:t>F</w:t>
      </w:r>
      <w:r>
        <w:rPr>
          <w:rFonts w:ascii="Times New Roman" w:hAnsi="Times New Roman" w:cs="Times New Roman"/>
          <w:iCs/>
          <w:sz w:val="24"/>
          <w:szCs w:val="24"/>
        </w:rPr>
        <w:t xml:space="preserve">igure </w:t>
      </w:r>
      <w:r w:rsidR="00830801">
        <w:rPr>
          <w:rFonts w:ascii="Times New Roman" w:hAnsi="Times New Roman" w:cs="Times New Roman"/>
          <w:iCs/>
          <w:sz w:val="24"/>
          <w:szCs w:val="24"/>
        </w:rPr>
        <w:t>2.</w:t>
      </w:r>
      <w:r>
        <w:rPr>
          <w:rFonts w:ascii="Times New Roman" w:hAnsi="Times New Roman" w:cs="Times New Roman"/>
          <w:iCs/>
          <w:sz w:val="24"/>
          <w:szCs w:val="24"/>
        </w:rPr>
        <w:t xml:space="preserve">4 </w:t>
      </w:r>
      <w:r w:rsidR="00E21920">
        <w:rPr>
          <w:rFonts w:ascii="Times New Roman" w:hAnsi="Times New Roman" w:cs="Times New Roman"/>
          <w:iCs/>
          <w:sz w:val="24"/>
          <w:szCs w:val="24"/>
        </w:rPr>
        <w:t>represents</w:t>
      </w:r>
      <w:r w:rsidR="00AD3A93">
        <w:rPr>
          <w:rFonts w:ascii="Times New Roman" w:hAnsi="Times New Roman" w:cs="Times New Roman"/>
          <w:iCs/>
          <w:sz w:val="24"/>
          <w:szCs w:val="24"/>
        </w:rPr>
        <w:t xml:space="preserve"> the feature map of an image </w:t>
      </w:r>
      <w:r w:rsidR="00E21920">
        <w:rPr>
          <w:rFonts w:ascii="Times New Roman" w:hAnsi="Times New Roman" w:cs="Times New Roman"/>
          <w:iCs/>
          <w:sz w:val="24"/>
          <w:szCs w:val="24"/>
        </w:rPr>
        <w:t xml:space="preserve">of size </w:t>
      </w:r>
      <w:r w:rsidR="001E7190">
        <w:rPr>
          <w:rFonts w:ascii="Times New Roman" w:hAnsi="Times New Roman" w:cs="Times New Roman"/>
          <w:iCs/>
          <w:sz w:val="24"/>
          <w:szCs w:val="24"/>
        </w:rPr>
        <w:t>4x4</w:t>
      </w:r>
      <w:r w:rsidR="00E21920">
        <w:rPr>
          <w:rFonts w:ascii="Times New Roman" w:hAnsi="Times New Roman" w:cs="Times New Roman"/>
          <w:iCs/>
          <w:sz w:val="24"/>
          <w:szCs w:val="24"/>
        </w:rPr>
        <w:t xml:space="preserve">, </w:t>
      </w:r>
      <w:r w:rsidR="00025B1B">
        <w:rPr>
          <w:rFonts w:ascii="Times New Roman" w:hAnsi="Times New Roman" w:cs="Times New Roman"/>
          <w:iCs/>
          <w:sz w:val="24"/>
          <w:szCs w:val="24"/>
        </w:rPr>
        <w:t xml:space="preserve">while </w:t>
      </w:r>
      <w:r w:rsidR="00AD3A93">
        <w:rPr>
          <w:rFonts w:ascii="Times New Roman" w:hAnsi="Times New Roman" w:cs="Times New Roman"/>
          <w:iCs/>
          <w:sz w:val="24"/>
          <w:szCs w:val="24"/>
        </w:rPr>
        <w:t xml:space="preserve">the </w:t>
      </w:r>
      <w:r w:rsidR="00E675E8">
        <w:rPr>
          <w:rFonts w:ascii="Times New Roman" w:hAnsi="Times New Roman" w:cs="Times New Roman"/>
          <w:iCs/>
          <w:sz w:val="24"/>
          <w:szCs w:val="24"/>
        </w:rPr>
        <w:t>bottom image represents the resulting</w:t>
      </w:r>
      <w:r w:rsidR="00AD3A93">
        <w:rPr>
          <w:rFonts w:ascii="Times New Roman" w:hAnsi="Times New Roman" w:cs="Times New Roman"/>
          <w:iCs/>
          <w:sz w:val="24"/>
          <w:szCs w:val="24"/>
        </w:rPr>
        <w:t xml:space="preserve"> feature map</w:t>
      </w:r>
      <w:r w:rsidR="009166BE">
        <w:rPr>
          <w:rFonts w:ascii="Times New Roman" w:hAnsi="Times New Roman" w:cs="Times New Roman"/>
          <w:iCs/>
          <w:sz w:val="24"/>
          <w:szCs w:val="24"/>
        </w:rPr>
        <w:t xml:space="preserve"> of size 2x2 </w:t>
      </w:r>
      <w:r w:rsidR="0041708F">
        <w:rPr>
          <w:rFonts w:ascii="Times New Roman" w:hAnsi="Times New Roman" w:cs="Times New Roman"/>
          <w:iCs/>
          <w:sz w:val="24"/>
          <w:szCs w:val="24"/>
        </w:rPr>
        <w:t xml:space="preserve">due to </w:t>
      </w:r>
      <w:r w:rsidR="00AD3A93">
        <w:rPr>
          <w:rFonts w:ascii="Times New Roman" w:hAnsi="Times New Roman" w:cs="Times New Roman"/>
          <w:iCs/>
          <w:sz w:val="24"/>
          <w:szCs w:val="24"/>
        </w:rPr>
        <w:t>the max-pooling operation</w:t>
      </w:r>
      <w:r w:rsidR="009166BE">
        <w:rPr>
          <w:rFonts w:ascii="Times New Roman" w:hAnsi="Times New Roman" w:cs="Times New Roman"/>
          <w:iCs/>
          <w:sz w:val="24"/>
          <w:szCs w:val="24"/>
        </w:rPr>
        <w:t>.</w:t>
      </w:r>
    </w:p>
    <w:p w14:paraId="2D974091" w14:textId="6E08114F" w:rsidR="00FE3D27" w:rsidRDefault="00753CC2" w:rsidP="00E973D6">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By decreasing the spatial dimensions of the feature map, the network requires fewer computations, </w:t>
      </w:r>
      <w:r w:rsidR="004B30B0">
        <w:rPr>
          <w:rFonts w:ascii="Times New Roman" w:hAnsi="Times New Roman" w:cs="Times New Roman"/>
          <w:iCs/>
          <w:sz w:val="24"/>
          <w:szCs w:val="24"/>
        </w:rPr>
        <w:t>resulting</w:t>
      </w:r>
      <w:r>
        <w:rPr>
          <w:rFonts w:ascii="Times New Roman" w:hAnsi="Times New Roman" w:cs="Times New Roman"/>
          <w:iCs/>
          <w:sz w:val="24"/>
          <w:szCs w:val="24"/>
        </w:rPr>
        <w:t xml:space="preserve"> in</w:t>
      </w:r>
      <w:r w:rsidR="004B30B0">
        <w:rPr>
          <w:rFonts w:ascii="Times New Roman" w:hAnsi="Times New Roman" w:cs="Times New Roman"/>
          <w:iCs/>
          <w:sz w:val="24"/>
          <w:szCs w:val="24"/>
        </w:rPr>
        <w:t xml:space="preserve"> a</w:t>
      </w:r>
      <w:r>
        <w:rPr>
          <w:rFonts w:ascii="Times New Roman" w:hAnsi="Times New Roman" w:cs="Times New Roman"/>
          <w:iCs/>
          <w:sz w:val="24"/>
          <w:szCs w:val="24"/>
        </w:rPr>
        <w:t xml:space="preserve"> faster and more efficient performance which is vital when a large dataset and complex computations are part of the model, which is</w:t>
      </w:r>
      <w:r w:rsidR="00354528">
        <w:rPr>
          <w:rFonts w:ascii="Times New Roman" w:hAnsi="Times New Roman" w:cs="Times New Roman"/>
          <w:iCs/>
          <w:sz w:val="24"/>
          <w:szCs w:val="24"/>
        </w:rPr>
        <w:t xml:space="preserve"> often</w:t>
      </w:r>
      <w:r>
        <w:rPr>
          <w:rFonts w:ascii="Times New Roman" w:hAnsi="Times New Roman" w:cs="Times New Roman"/>
          <w:iCs/>
          <w:sz w:val="24"/>
          <w:szCs w:val="24"/>
        </w:rPr>
        <w:t xml:space="preserve"> the case in U-Net and </w:t>
      </w:r>
      <w:r w:rsidR="00592D86">
        <w:rPr>
          <w:rFonts w:ascii="Times New Roman" w:hAnsi="Times New Roman" w:cs="Times New Roman"/>
          <w:iCs/>
          <w:sz w:val="24"/>
          <w:szCs w:val="24"/>
        </w:rPr>
        <w:t xml:space="preserve">DPMs. </w:t>
      </w:r>
      <w:r w:rsidR="005536FD">
        <w:rPr>
          <w:rFonts w:ascii="Times New Roman" w:hAnsi="Times New Roman" w:cs="Times New Roman"/>
          <w:iCs/>
          <w:sz w:val="24"/>
          <w:szCs w:val="24"/>
        </w:rPr>
        <w:t>Processing speed is critical especially in</w:t>
      </w:r>
      <w:r w:rsidR="00CD66E5">
        <w:rPr>
          <w:rFonts w:ascii="Times New Roman" w:hAnsi="Times New Roman" w:cs="Times New Roman"/>
          <w:iCs/>
          <w:sz w:val="24"/>
          <w:szCs w:val="24"/>
        </w:rPr>
        <w:t xml:space="preserve"> a</w:t>
      </w:r>
      <w:r w:rsidR="00592D86">
        <w:rPr>
          <w:rFonts w:ascii="Times New Roman" w:hAnsi="Times New Roman" w:cs="Times New Roman"/>
          <w:iCs/>
          <w:sz w:val="24"/>
          <w:szCs w:val="24"/>
        </w:rPr>
        <w:t xml:space="preserve"> real-time application</w:t>
      </w:r>
      <w:r w:rsidR="00583D8E">
        <w:rPr>
          <w:rFonts w:ascii="Times New Roman" w:hAnsi="Times New Roman" w:cs="Times New Roman"/>
          <w:iCs/>
          <w:sz w:val="24"/>
          <w:szCs w:val="24"/>
        </w:rPr>
        <w:t xml:space="preserve">. </w:t>
      </w:r>
      <w:r w:rsidR="000A3A0E">
        <w:rPr>
          <w:rFonts w:ascii="Times New Roman" w:hAnsi="Times New Roman" w:cs="Times New Roman"/>
          <w:iCs/>
          <w:sz w:val="24"/>
          <w:szCs w:val="24"/>
        </w:rPr>
        <w:t>Since max-pooling involves selecting the maximum value within a specified region of the feature map, the process ensures that the most salient or significant feature in that region is preserved and propagated forward through the network</w:t>
      </w:r>
      <w:r w:rsidR="00A85767">
        <w:rPr>
          <w:rFonts w:ascii="Times New Roman" w:hAnsi="Times New Roman" w:cs="Times New Roman"/>
          <w:iCs/>
          <w:sz w:val="24"/>
          <w:szCs w:val="24"/>
        </w:rPr>
        <w:t xml:space="preserve"> </w:t>
      </w:r>
      <w:r w:rsidR="000B33D4">
        <w:rPr>
          <w:rFonts w:ascii="Times New Roman" w:hAnsi="Times New Roman" w:cs="Times New Roman"/>
          <w:iCs/>
          <w:sz w:val="24"/>
          <w:szCs w:val="24"/>
        </w:rPr>
        <w:t>[15]</w:t>
      </w:r>
      <w:r w:rsidR="000A3A0E">
        <w:rPr>
          <w:rFonts w:ascii="Times New Roman" w:hAnsi="Times New Roman" w:cs="Times New Roman"/>
          <w:iCs/>
          <w:sz w:val="24"/>
          <w:szCs w:val="24"/>
        </w:rPr>
        <w:t>. A</w:t>
      </w:r>
      <w:r w:rsidR="007F0924">
        <w:rPr>
          <w:rFonts w:ascii="Times New Roman" w:hAnsi="Times New Roman" w:cs="Times New Roman"/>
          <w:iCs/>
          <w:sz w:val="24"/>
          <w:szCs w:val="24"/>
        </w:rPr>
        <w:t>nother notable benefit of the max-pooling layer is its ability to reduce</w:t>
      </w:r>
      <w:r w:rsidR="000C66DC">
        <w:rPr>
          <w:rFonts w:ascii="Times New Roman" w:hAnsi="Times New Roman" w:cs="Times New Roman"/>
          <w:iCs/>
          <w:sz w:val="24"/>
          <w:szCs w:val="24"/>
        </w:rPr>
        <w:t xml:space="preserve"> </w:t>
      </w:r>
      <w:r w:rsidR="007F0924">
        <w:rPr>
          <w:rFonts w:ascii="Times New Roman" w:hAnsi="Times New Roman" w:cs="Times New Roman"/>
          <w:iCs/>
          <w:sz w:val="24"/>
          <w:szCs w:val="24"/>
        </w:rPr>
        <w:t>overfitting in a neural network model. Overfitting occurs when the network captures noise or irrelevant details in the data, making it less capable of generalizing to new unseen data</w:t>
      </w:r>
      <w:r w:rsidR="00860000">
        <w:rPr>
          <w:rFonts w:ascii="Times New Roman" w:hAnsi="Times New Roman" w:cs="Times New Roman"/>
          <w:iCs/>
          <w:sz w:val="24"/>
          <w:szCs w:val="24"/>
        </w:rPr>
        <w:t xml:space="preserve"> [29]</w:t>
      </w:r>
      <w:r w:rsidR="007F0924">
        <w:rPr>
          <w:rFonts w:ascii="Times New Roman" w:hAnsi="Times New Roman" w:cs="Times New Roman"/>
          <w:iCs/>
          <w:sz w:val="24"/>
          <w:szCs w:val="24"/>
        </w:rPr>
        <w:t xml:space="preserve">. </w:t>
      </w:r>
      <w:r w:rsidR="00F43AD7">
        <w:rPr>
          <w:rFonts w:ascii="Times New Roman" w:hAnsi="Times New Roman" w:cs="Times New Roman"/>
          <w:iCs/>
          <w:sz w:val="24"/>
          <w:szCs w:val="24"/>
        </w:rPr>
        <w:t>The layer</w:t>
      </w:r>
      <w:r w:rsidR="007F0924">
        <w:rPr>
          <w:rFonts w:ascii="Times New Roman" w:hAnsi="Times New Roman" w:cs="Times New Roman"/>
          <w:iCs/>
          <w:sz w:val="24"/>
          <w:szCs w:val="24"/>
        </w:rPr>
        <w:t xml:space="preserve"> also hel</w:t>
      </w:r>
      <w:r w:rsidR="0094370C">
        <w:rPr>
          <w:rFonts w:ascii="Times New Roman" w:hAnsi="Times New Roman" w:cs="Times New Roman"/>
          <w:iCs/>
          <w:sz w:val="24"/>
          <w:szCs w:val="24"/>
        </w:rPr>
        <w:t xml:space="preserve">ps alleviate overfitting by discarding noise and less informative elements within the input feature map, which is of vital usage in the case of DPM. </w:t>
      </w:r>
      <w:r w:rsidR="00DA5061">
        <w:rPr>
          <w:rFonts w:ascii="Times New Roman" w:hAnsi="Times New Roman" w:cs="Times New Roman"/>
          <w:iCs/>
          <w:sz w:val="24"/>
          <w:szCs w:val="24"/>
        </w:rPr>
        <w:t>This leads to a more robust and reliable model that can generalize better to a wider range of data</w:t>
      </w:r>
      <w:r w:rsidR="00BC7F1B">
        <w:rPr>
          <w:rFonts w:ascii="Times New Roman" w:hAnsi="Times New Roman" w:cs="Times New Roman"/>
          <w:iCs/>
          <w:sz w:val="24"/>
          <w:szCs w:val="24"/>
        </w:rPr>
        <w:t>.</w:t>
      </w:r>
    </w:p>
    <w:p w14:paraId="5090F19F" w14:textId="77777777" w:rsidR="00A53534" w:rsidRDefault="00A53534" w:rsidP="00E973D6">
      <w:pPr>
        <w:spacing w:line="480" w:lineRule="auto"/>
        <w:rPr>
          <w:rFonts w:ascii="Times New Roman" w:hAnsi="Times New Roman" w:cs="Times New Roman"/>
          <w:iCs/>
          <w:sz w:val="24"/>
          <w:szCs w:val="24"/>
        </w:rPr>
      </w:pPr>
    </w:p>
    <w:p w14:paraId="596DB953" w14:textId="77777777" w:rsidR="00AB6EC8" w:rsidRPr="00B65654" w:rsidRDefault="00AB6EC8" w:rsidP="00E973D6">
      <w:pPr>
        <w:spacing w:line="480" w:lineRule="auto"/>
        <w:rPr>
          <w:rFonts w:ascii="Times New Roman" w:hAnsi="Times New Roman" w:cs="Times New Roman"/>
          <w:iCs/>
          <w:sz w:val="24"/>
          <w:szCs w:val="24"/>
        </w:rPr>
      </w:pPr>
    </w:p>
    <w:p w14:paraId="5F6A1627" w14:textId="2150648E" w:rsidR="0044619A" w:rsidRDefault="00486FCB" w:rsidP="00E973D6">
      <w:pPr>
        <w:spacing w:line="480" w:lineRule="auto"/>
        <w:rPr>
          <w:rFonts w:ascii="Times New Roman" w:hAnsi="Times New Roman" w:cs="Times New Roman"/>
          <w:iCs/>
          <w:sz w:val="32"/>
          <w:szCs w:val="32"/>
        </w:rPr>
      </w:pPr>
      <w:r>
        <w:rPr>
          <w:rFonts w:ascii="Times New Roman" w:hAnsi="Times New Roman" w:cs="Times New Roman"/>
          <w:iCs/>
          <w:sz w:val="32"/>
          <w:szCs w:val="32"/>
        </w:rPr>
        <w:lastRenderedPageBreak/>
        <w:t>2.3.3 Soft</w:t>
      </w:r>
      <w:r w:rsidR="0081707D">
        <w:rPr>
          <w:rFonts w:ascii="Times New Roman" w:hAnsi="Times New Roman" w:cs="Times New Roman"/>
          <w:iCs/>
          <w:sz w:val="32"/>
          <w:szCs w:val="32"/>
        </w:rPr>
        <w:t>-</w:t>
      </w:r>
      <w:r w:rsidR="00BB205B">
        <w:rPr>
          <w:rFonts w:ascii="Times New Roman" w:hAnsi="Times New Roman" w:cs="Times New Roman"/>
          <w:iCs/>
          <w:sz w:val="32"/>
          <w:szCs w:val="32"/>
        </w:rPr>
        <w:t>M</w:t>
      </w:r>
      <w:r w:rsidR="0081707D">
        <w:rPr>
          <w:rFonts w:ascii="Times New Roman" w:hAnsi="Times New Roman" w:cs="Times New Roman"/>
          <w:iCs/>
          <w:sz w:val="32"/>
          <w:szCs w:val="32"/>
        </w:rPr>
        <w:t xml:space="preserve">ax </w:t>
      </w:r>
      <w:r w:rsidR="00BB205B">
        <w:rPr>
          <w:rFonts w:ascii="Times New Roman" w:hAnsi="Times New Roman" w:cs="Times New Roman"/>
          <w:iCs/>
          <w:sz w:val="32"/>
          <w:szCs w:val="32"/>
        </w:rPr>
        <w:t>F</w:t>
      </w:r>
      <w:r w:rsidR="0081707D">
        <w:rPr>
          <w:rFonts w:ascii="Times New Roman" w:hAnsi="Times New Roman" w:cs="Times New Roman"/>
          <w:iCs/>
          <w:sz w:val="32"/>
          <w:szCs w:val="32"/>
        </w:rPr>
        <w:t>unction</w:t>
      </w:r>
    </w:p>
    <w:p w14:paraId="7919AD28" w14:textId="5851D993" w:rsidR="009F7774" w:rsidRDefault="00AD0209" w:rsidP="00E973D6">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soft-max function is </w:t>
      </w:r>
      <w:r w:rsidR="0069137C">
        <w:rPr>
          <w:rFonts w:ascii="Times New Roman" w:hAnsi="Times New Roman" w:cs="Times New Roman"/>
          <w:iCs/>
          <w:sz w:val="24"/>
          <w:szCs w:val="24"/>
        </w:rPr>
        <w:t>a</w:t>
      </w:r>
      <w:r>
        <w:rPr>
          <w:rFonts w:ascii="Times New Roman" w:hAnsi="Times New Roman" w:cs="Times New Roman"/>
          <w:iCs/>
          <w:sz w:val="24"/>
          <w:szCs w:val="24"/>
        </w:rPr>
        <w:t xml:space="preserve"> type of activation function used in neural computing</w:t>
      </w:r>
      <w:r w:rsidR="00524BAC">
        <w:rPr>
          <w:rFonts w:ascii="Times New Roman" w:hAnsi="Times New Roman" w:cs="Times New Roman"/>
          <w:iCs/>
          <w:sz w:val="24"/>
          <w:szCs w:val="24"/>
        </w:rPr>
        <w:t xml:space="preserve"> </w:t>
      </w:r>
      <w:r w:rsidR="00C20896">
        <w:rPr>
          <w:rFonts w:ascii="Times New Roman" w:hAnsi="Times New Roman" w:cs="Times New Roman"/>
          <w:iCs/>
          <w:sz w:val="24"/>
          <w:szCs w:val="24"/>
        </w:rPr>
        <w:t>[21]</w:t>
      </w:r>
      <w:r>
        <w:rPr>
          <w:rFonts w:ascii="Times New Roman" w:hAnsi="Times New Roman" w:cs="Times New Roman"/>
          <w:iCs/>
          <w:sz w:val="24"/>
          <w:szCs w:val="24"/>
        </w:rPr>
        <w:t xml:space="preserve">. </w:t>
      </w:r>
      <w:r w:rsidR="00C61673">
        <w:rPr>
          <w:rFonts w:ascii="Times New Roman" w:hAnsi="Times New Roman" w:cs="Times New Roman"/>
          <w:iCs/>
          <w:sz w:val="24"/>
          <w:szCs w:val="24"/>
        </w:rPr>
        <w:t xml:space="preserve">This function is </w:t>
      </w:r>
      <w:r w:rsidR="00DB39E6">
        <w:rPr>
          <w:rFonts w:ascii="Times New Roman" w:hAnsi="Times New Roman" w:cs="Times New Roman"/>
          <w:iCs/>
          <w:sz w:val="24"/>
          <w:szCs w:val="24"/>
        </w:rPr>
        <w:t xml:space="preserve">integral to the functionality of a neural network, especially in the U-Net architecture because </w:t>
      </w:r>
      <w:r w:rsidR="00480D00">
        <w:rPr>
          <w:rFonts w:ascii="Times New Roman" w:hAnsi="Times New Roman" w:cs="Times New Roman"/>
          <w:iCs/>
          <w:sz w:val="24"/>
          <w:szCs w:val="24"/>
        </w:rPr>
        <w:t xml:space="preserve">it gives non-linearity to the neural network, without </w:t>
      </w:r>
      <w:r w:rsidR="00045807">
        <w:rPr>
          <w:rFonts w:ascii="Times New Roman" w:hAnsi="Times New Roman" w:cs="Times New Roman"/>
          <w:iCs/>
          <w:sz w:val="24"/>
          <w:szCs w:val="24"/>
        </w:rPr>
        <w:t>which</w:t>
      </w:r>
      <w:r w:rsidR="00480D00">
        <w:rPr>
          <w:rFonts w:ascii="Times New Roman" w:hAnsi="Times New Roman" w:cs="Times New Roman"/>
          <w:iCs/>
          <w:sz w:val="24"/>
          <w:szCs w:val="24"/>
        </w:rPr>
        <w:t xml:space="preserve"> the </w:t>
      </w:r>
      <w:r w:rsidR="007276F8">
        <w:rPr>
          <w:rFonts w:ascii="Times New Roman" w:hAnsi="Times New Roman" w:cs="Times New Roman"/>
          <w:iCs/>
          <w:sz w:val="24"/>
          <w:szCs w:val="24"/>
        </w:rPr>
        <w:t xml:space="preserve">neural network would </w:t>
      </w:r>
      <w:r w:rsidR="00045807">
        <w:rPr>
          <w:rFonts w:ascii="Times New Roman" w:hAnsi="Times New Roman" w:cs="Times New Roman"/>
          <w:iCs/>
          <w:sz w:val="24"/>
          <w:szCs w:val="24"/>
        </w:rPr>
        <w:t>behave</w:t>
      </w:r>
      <w:r w:rsidR="007276F8">
        <w:rPr>
          <w:rFonts w:ascii="Times New Roman" w:hAnsi="Times New Roman" w:cs="Times New Roman"/>
          <w:iCs/>
          <w:sz w:val="24"/>
          <w:szCs w:val="24"/>
        </w:rPr>
        <w:t xml:space="preserve"> as a linear regression model. </w:t>
      </w:r>
      <w:r w:rsidR="00882C2C">
        <w:rPr>
          <w:rFonts w:ascii="Times New Roman" w:hAnsi="Times New Roman" w:cs="Times New Roman"/>
          <w:iCs/>
          <w:sz w:val="24"/>
          <w:szCs w:val="24"/>
        </w:rPr>
        <w:t>Moreover, the</w:t>
      </w:r>
      <w:r>
        <w:rPr>
          <w:rFonts w:ascii="Times New Roman" w:hAnsi="Times New Roman" w:cs="Times New Roman"/>
          <w:iCs/>
          <w:sz w:val="24"/>
          <w:szCs w:val="24"/>
        </w:rPr>
        <w:t xml:space="preserve"> primary purpose </w:t>
      </w:r>
      <w:r w:rsidR="000911B2">
        <w:rPr>
          <w:rFonts w:ascii="Times New Roman" w:hAnsi="Times New Roman" w:cs="Times New Roman"/>
          <w:iCs/>
          <w:sz w:val="24"/>
          <w:szCs w:val="24"/>
        </w:rPr>
        <w:t xml:space="preserve">of the soft-max function is to compute a probability distribution from a vector of real numbers. </w:t>
      </w:r>
      <w:r w:rsidR="00D67E28">
        <w:rPr>
          <w:rFonts w:ascii="Times New Roman" w:hAnsi="Times New Roman" w:cs="Times New Roman"/>
          <w:iCs/>
          <w:sz w:val="24"/>
          <w:szCs w:val="24"/>
        </w:rPr>
        <w:t>The function transforms real-numbered input values into a range of output values between 0 and 1</w:t>
      </w:r>
      <w:r w:rsidR="00E611E7">
        <w:rPr>
          <w:rFonts w:ascii="Times New Roman" w:hAnsi="Times New Roman" w:cs="Times New Roman"/>
          <w:iCs/>
          <w:sz w:val="24"/>
          <w:szCs w:val="24"/>
        </w:rPr>
        <w:t xml:space="preserve">. The soft-max function ensures that the sum of the computed probabilities </w:t>
      </w:r>
      <w:r w:rsidR="003553EE">
        <w:rPr>
          <w:rFonts w:ascii="Times New Roman" w:hAnsi="Times New Roman" w:cs="Times New Roman"/>
          <w:iCs/>
          <w:sz w:val="24"/>
          <w:szCs w:val="24"/>
        </w:rPr>
        <w:t>equals</w:t>
      </w:r>
      <w:r w:rsidR="00E611E7">
        <w:rPr>
          <w:rFonts w:ascii="Times New Roman" w:hAnsi="Times New Roman" w:cs="Times New Roman"/>
          <w:iCs/>
          <w:sz w:val="24"/>
          <w:szCs w:val="24"/>
        </w:rPr>
        <w:t xml:space="preserve"> one</w:t>
      </w:r>
      <w:r w:rsidR="00FF55EC">
        <w:rPr>
          <w:rFonts w:ascii="Times New Roman" w:hAnsi="Times New Roman" w:cs="Times New Roman"/>
          <w:iCs/>
          <w:sz w:val="24"/>
          <w:szCs w:val="24"/>
        </w:rPr>
        <w:t xml:space="preserve"> [2]</w:t>
      </w:r>
      <w:r w:rsidR="00E611E7">
        <w:rPr>
          <w:rFonts w:ascii="Times New Roman" w:hAnsi="Times New Roman" w:cs="Times New Roman"/>
          <w:iCs/>
          <w:sz w:val="24"/>
          <w:szCs w:val="24"/>
        </w:rPr>
        <w:t xml:space="preserve">. This is a fundamental characteristic of a probability distribution, where each value represents the likelihood of a specific outcome or class. </w:t>
      </w:r>
      <w:r w:rsidR="008A733D">
        <w:rPr>
          <w:rFonts w:ascii="Times New Roman" w:hAnsi="Times New Roman" w:cs="Times New Roman"/>
          <w:iCs/>
          <w:sz w:val="24"/>
          <w:szCs w:val="24"/>
        </w:rPr>
        <w:t>T</w:t>
      </w:r>
      <w:r w:rsidR="00E611E7">
        <w:rPr>
          <w:rFonts w:ascii="Times New Roman" w:hAnsi="Times New Roman" w:cs="Times New Roman"/>
          <w:iCs/>
          <w:sz w:val="24"/>
          <w:szCs w:val="24"/>
        </w:rPr>
        <w:t xml:space="preserve">he </w:t>
      </w:r>
      <w:r w:rsidR="004A0932">
        <w:rPr>
          <w:rFonts w:ascii="Times New Roman" w:hAnsi="Times New Roman" w:cs="Times New Roman"/>
          <w:iCs/>
          <w:sz w:val="24"/>
          <w:szCs w:val="24"/>
        </w:rPr>
        <w:t xml:space="preserve">soft-max function is particularly useful for tasks where the goal is to determine the probability of various classes or outcomes. </w:t>
      </w:r>
      <w:r w:rsidR="00C968FE">
        <w:rPr>
          <w:rFonts w:ascii="Times New Roman" w:hAnsi="Times New Roman" w:cs="Times New Roman"/>
          <w:iCs/>
          <w:sz w:val="24"/>
          <w:szCs w:val="24"/>
        </w:rPr>
        <w:t>It is defined as:</w:t>
      </w:r>
    </w:p>
    <w:p w14:paraId="732756A9" w14:textId="0CCCF7BA" w:rsidR="00901B72" w:rsidRDefault="00901B72" w:rsidP="00E973D6">
      <w:pPr>
        <w:spacing w:line="480" w:lineRule="auto"/>
        <w:rPr>
          <w:rFonts w:ascii="Times New Roman" w:hAnsi="Times New Roman" w:cs="Times New Roman"/>
          <w:iCs/>
          <w:sz w:val="24"/>
          <w:szCs w:val="24"/>
        </w:rPr>
      </w:pPr>
      <w:r>
        <w:rPr>
          <w:rFonts w:ascii="Times New Roman" w:hAnsi="Times New Roman" w:cs="Times New Roman"/>
          <w:i/>
          <w:sz w:val="24"/>
          <w:szCs w:val="24"/>
        </w:rPr>
        <w:t>Soft</w:t>
      </w:r>
      <w:r w:rsidR="00C77F8E">
        <w:rPr>
          <w:rFonts w:ascii="Times New Roman" w:hAnsi="Times New Roman" w:cs="Times New Roman"/>
          <w:i/>
          <w:sz w:val="24"/>
          <w:szCs w:val="24"/>
        </w:rPr>
        <w:t>-</w:t>
      </w:r>
      <w:r>
        <w:rPr>
          <w:rFonts w:ascii="Times New Roman" w:hAnsi="Times New Roman" w:cs="Times New Roman"/>
          <w:i/>
          <w:sz w:val="24"/>
          <w:szCs w:val="24"/>
        </w:rPr>
        <w:t>max(</w:t>
      </w:r>
      <w:r w:rsidR="00C77F8E">
        <w:rPr>
          <w:rFonts w:ascii="Times New Roman" w:hAnsi="Times New Roman" w:cs="Times New Roman"/>
          <w:iCs/>
          <w:sz w:val="24"/>
          <w:szCs w:val="24"/>
        </w:rPr>
        <w:t>z</w:t>
      </w:r>
      <w:r w:rsidR="00C77F8E">
        <w:rPr>
          <w:rFonts w:ascii="Times New Roman" w:hAnsi="Times New Roman" w:cs="Times New Roman"/>
          <w:i/>
          <w:sz w:val="24"/>
          <w:szCs w:val="24"/>
          <w:vertAlign w:val="subscript"/>
        </w:rPr>
        <w:t>i</w:t>
      </w:r>
      <w:r w:rsidR="00C77F8E">
        <w:rPr>
          <w:rFonts w:ascii="Times New Roman" w:hAnsi="Times New Roman" w:cs="Times New Roman"/>
          <w:iCs/>
          <w:sz w:val="24"/>
          <w:szCs w:val="24"/>
        </w:rPr>
        <w:t xml:space="preserve">) = </w:t>
      </w:r>
      <m:oMath>
        <m:f>
          <m:fPr>
            <m:ctrlPr>
              <w:rPr>
                <w:rFonts w:ascii="Cambria Math" w:hAnsi="Cambria Math" w:cs="Times New Roman"/>
                <w:i/>
                <w:iCs/>
                <w:sz w:val="24"/>
                <w:szCs w:val="24"/>
              </w:rPr>
            </m:ctrlPr>
          </m:fPr>
          <m:num>
            <m:r>
              <m:rPr>
                <m:sty m:val="p"/>
              </m:rPr>
              <w:rPr>
                <w:rFonts w:ascii="Cambria Math" w:hAnsi="Cambria Math" w:cs="Times New Roman"/>
                <w:sz w:val="24"/>
                <w:szCs w:val="24"/>
              </w:rPr>
              <m:t>exp⁡</m:t>
            </m:r>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Times New Roman" w:cs="Times New Roman"/>
                <w:sz w:val="24"/>
                <w:szCs w:val="24"/>
                <w:vertAlign w:val="subscript"/>
              </w:rPr>
              <m:t>)</m:t>
            </m:r>
          </m:num>
          <m:den>
            <m:nary>
              <m:naryPr>
                <m:chr m:val="∑"/>
                <m:limLoc m:val="undOvr"/>
                <m:supHide m:val="1"/>
                <m:ctrlPr>
                  <w:rPr>
                    <w:rFonts w:ascii="Cambria Math" w:hAnsi="Cambria Math" w:cs="Times New Roman"/>
                    <w:i/>
                    <w:iCs/>
                    <w:sz w:val="24"/>
                    <w:szCs w:val="24"/>
                  </w:rPr>
                </m:ctrlPr>
              </m:naryPr>
              <m:sub>
                <m:r>
                  <w:rPr>
                    <w:rFonts w:ascii="Cambria Math" w:hAnsi="Cambria Math" w:cs="Times New Roman"/>
                    <w:sz w:val="24"/>
                    <w:szCs w:val="24"/>
                  </w:rPr>
                  <m:t>j</m:t>
                </m:r>
              </m:sub>
              <m:sup/>
              <m:e>
                <m:r>
                  <m:rPr>
                    <m:sty m:val="p"/>
                  </m:rPr>
                  <w:rPr>
                    <w:rFonts w:ascii="Cambria Math" w:hAnsi="Cambria Math" w:cs="Times New Roman"/>
                    <w:sz w:val="24"/>
                    <w:szCs w:val="24"/>
                  </w:rPr>
                  <m:t>exp⁡</m:t>
                </m:r>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z</m:t>
                    </m:r>
                  </m:e>
                  <m:sub>
                    <m:r>
                      <w:rPr>
                        <w:rFonts w:ascii="Cambria Math" w:hAnsi="Cambria Math" w:cs="Times New Roman"/>
                        <w:sz w:val="24"/>
                        <w:szCs w:val="24"/>
                      </w:rPr>
                      <m:t>j</m:t>
                    </m:r>
                  </m:sub>
                </m:sSub>
                <m:r>
                  <w:rPr>
                    <w:rFonts w:ascii="Cambria Math" w:hAnsi="Cambria Math" w:cs="Times New Roman"/>
                    <w:sz w:val="24"/>
                    <w:szCs w:val="24"/>
                  </w:rPr>
                  <m:t>)</m:t>
                </m:r>
              </m:e>
            </m:nary>
          </m:den>
        </m:f>
      </m:oMath>
      <w:r w:rsidR="00CB4BAB">
        <w:rPr>
          <w:rFonts w:ascii="Times New Roman" w:hAnsi="Times New Roman" w:cs="Times New Roman"/>
          <w:iCs/>
          <w:sz w:val="24"/>
          <w:szCs w:val="24"/>
        </w:rPr>
        <w:tab/>
      </w:r>
      <w:r w:rsidR="00CB4BAB">
        <w:rPr>
          <w:rFonts w:ascii="Times New Roman" w:hAnsi="Times New Roman" w:cs="Times New Roman"/>
          <w:iCs/>
          <w:sz w:val="24"/>
          <w:szCs w:val="24"/>
        </w:rPr>
        <w:tab/>
      </w:r>
      <w:r w:rsidR="00CB4BAB">
        <w:rPr>
          <w:rFonts w:ascii="Times New Roman" w:hAnsi="Times New Roman" w:cs="Times New Roman"/>
          <w:iCs/>
          <w:sz w:val="24"/>
          <w:szCs w:val="24"/>
        </w:rPr>
        <w:tab/>
      </w:r>
      <w:r w:rsidR="00CB4BAB">
        <w:rPr>
          <w:rFonts w:ascii="Times New Roman" w:hAnsi="Times New Roman" w:cs="Times New Roman"/>
          <w:iCs/>
          <w:sz w:val="24"/>
          <w:szCs w:val="24"/>
        </w:rPr>
        <w:tab/>
      </w:r>
      <w:r w:rsidR="00CB4BAB">
        <w:rPr>
          <w:rFonts w:ascii="Times New Roman" w:hAnsi="Times New Roman" w:cs="Times New Roman"/>
          <w:iCs/>
          <w:sz w:val="24"/>
          <w:szCs w:val="24"/>
        </w:rPr>
        <w:tab/>
      </w:r>
      <w:r w:rsidR="00CB4BAB">
        <w:rPr>
          <w:rFonts w:ascii="Times New Roman" w:hAnsi="Times New Roman" w:cs="Times New Roman"/>
          <w:iCs/>
          <w:sz w:val="24"/>
          <w:szCs w:val="24"/>
        </w:rPr>
        <w:tab/>
      </w:r>
      <w:r w:rsidR="00CB4BAB">
        <w:rPr>
          <w:rFonts w:ascii="Times New Roman" w:hAnsi="Times New Roman" w:cs="Times New Roman"/>
          <w:iCs/>
          <w:sz w:val="24"/>
          <w:szCs w:val="24"/>
        </w:rPr>
        <w:tab/>
      </w:r>
      <w:r w:rsidR="00CB4BAB">
        <w:rPr>
          <w:rFonts w:ascii="Times New Roman" w:hAnsi="Times New Roman" w:cs="Times New Roman"/>
          <w:iCs/>
          <w:sz w:val="24"/>
          <w:szCs w:val="24"/>
        </w:rPr>
        <w:tab/>
      </w:r>
      <w:r w:rsidR="00CB4BAB">
        <w:rPr>
          <w:rFonts w:ascii="Times New Roman" w:hAnsi="Times New Roman" w:cs="Times New Roman"/>
          <w:iCs/>
          <w:sz w:val="24"/>
          <w:szCs w:val="24"/>
        </w:rPr>
        <w:tab/>
        <w:t>(59)</w:t>
      </w:r>
    </w:p>
    <w:p w14:paraId="1B6899B4" w14:textId="2406D93F" w:rsidR="00437052" w:rsidRDefault="000C5ACF" w:rsidP="00E973D6">
      <w:pPr>
        <w:spacing w:line="480" w:lineRule="auto"/>
        <w:rPr>
          <w:rFonts w:ascii="Times New Roman" w:hAnsi="Times New Roman" w:cs="Times New Roman"/>
          <w:iCs/>
          <w:sz w:val="24"/>
          <w:szCs w:val="24"/>
        </w:rPr>
      </w:pPr>
      <w:r>
        <w:rPr>
          <w:rFonts w:ascii="Times New Roman" w:hAnsi="Times New Roman" w:cs="Times New Roman"/>
          <w:iCs/>
          <w:sz w:val="24"/>
          <w:szCs w:val="24"/>
        </w:rPr>
        <w:t>w</w:t>
      </w:r>
      <w:r w:rsidR="00C80658">
        <w:rPr>
          <w:rFonts w:ascii="Times New Roman" w:hAnsi="Times New Roman" w:cs="Times New Roman"/>
          <w:iCs/>
          <w:sz w:val="24"/>
          <w:szCs w:val="24"/>
        </w:rPr>
        <w:t xml:space="preserve">here </w:t>
      </w:r>
      <w:r w:rsidR="00C80658">
        <w:rPr>
          <w:rFonts w:ascii="Times New Roman" w:hAnsi="Times New Roman" w:cs="Times New Roman"/>
          <w:i/>
          <w:sz w:val="24"/>
          <w:szCs w:val="24"/>
        </w:rPr>
        <w:t xml:space="preserve">z </w:t>
      </w:r>
      <w:r w:rsidR="00B9493E">
        <w:rPr>
          <w:rFonts w:ascii="Times New Roman" w:hAnsi="Times New Roman" w:cs="Times New Roman"/>
          <w:iCs/>
          <w:sz w:val="24"/>
          <w:szCs w:val="24"/>
        </w:rPr>
        <w:t xml:space="preserve">represents </w:t>
      </w:r>
      <w:r w:rsidR="00B97484">
        <w:rPr>
          <w:rFonts w:ascii="Times New Roman" w:hAnsi="Times New Roman" w:cs="Times New Roman"/>
          <w:iCs/>
          <w:sz w:val="24"/>
          <w:szCs w:val="24"/>
        </w:rPr>
        <w:t>a vector of</w:t>
      </w:r>
      <w:r w:rsidR="00B9493E">
        <w:rPr>
          <w:rFonts w:ascii="Times New Roman" w:hAnsi="Times New Roman" w:cs="Times New Roman"/>
          <w:iCs/>
          <w:sz w:val="24"/>
          <w:szCs w:val="24"/>
        </w:rPr>
        <w:t xml:space="preserve"> values </w:t>
      </w:r>
      <w:r w:rsidR="00EC7F81">
        <w:rPr>
          <w:rFonts w:ascii="Times New Roman" w:hAnsi="Times New Roman" w:cs="Times New Roman"/>
          <w:iCs/>
          <w:sz w:val="24"/>
          <w:szCs w:val="24"/>
        </w:rPr>
        <w:t xml:space="preserve">derived from the neurons in the output </w:t>
      </w:r>
      <w:r w:rsidR="00B97484">
        <w:rPr>
          <w:rFonts w:ascii="Times New Roman" w:hAnsi="Times New Roman" w:cs="Times New Roman"/>
          <w:iCs/>
          <w:sz w:val="24"/>
          <w:szCs w:val="24"/>
        </w:rPr>
        <w:t>layer</w:t>
      </w:r>
      <w:r w:rsidR="00EC7F81">
        <w:rPr>
          <w:rFonts w:ascii="Times New Roman" w:hAnsi="Times New Roman" w:cs="Times New Roman"/>
          <w:iCs/>
          <w:sz w:val="24"/>
          <w:szCs w:val="24"/>
        </w:rPr>
        <w:t xml:space="preserve"> of a neural network. These values, often </w:t>
      </w:r>
      <w:r w:rsidR="00EA6F52">
        <w:rPr>
          <w:rFonts w:ascii="Times New Roman" w:hAnsi="Times New Roman" w:cs="Times New Roman"/>
          <w:iCs/>
          <w:sz w:val="24"/>
          <w:szCs w:val="24"/>
        </w:rPr>
        <w:t>referred to</w:t>
      </w:r>
      <w:r w:rsidR="00EC7F81">
        <w:rPr>
          <w:rFonts w:ascii="Times New Roman" w:hAnsi="Times New Roman" w:cs="Times New Roman"/>
          <w:iCs/>
          <w:sz w:val="24"/>
          <w:szCs w:val="24"/>
        </w:rPr>
        <w:t xml:space="preserve"> as logits, represent the network’s raw or unprocessed predictions for each class or category</w:t>
      </w:r>
      <w:r w:rsidR="005B316D">
        <w:rPr>
          <w:rFonts w:ascii="Times New Roman" w:hAnsi="Times New Roman" w:cs="Times New Roman"/>
          <w:iCs/>
          <w:sz w:val="24"/>
          <w:szCs w:val="24"/>
        </w:rPr>
        <w:t xml:space="preserve"> [2]</w:t>
      </w:r>
      <w:r w:rsidR="00EC7F81">
        <w:rPr>
          <w:rFonts w:ascii="Times New Roman" w:hAnsi="Times New Roman" w:cs="Times New Roman"/>
          <w:iCs/>
          <w:sz w:val="24"/>
          <w:szCs w:val="24"/>
        </w:rPr>
        <w:t xml:space="preserve">. </w:t>
      </w:r>
      <w:r w:rsidR="003834AA">
        <w:rPr>
          <w:rFonts w:ascii="Times New Roman" w:hAnsi="Times New Roman" w:cs="Times New Roman"/>
          <w:iCs/>
          <w:sz w:val="24"/>
          <w:szCs w:val="24"/>
        </w:rPr>
        <w:t xml:space="preserve">The exponential function in equation 59 introduces non-linearity </w:t>
      </w:r>
      <w:r w:rsidR="007577A2">
        <w:rPr>
          <w:rFonts w:ascii="Times New Roman" w:hAnsi="Times New Roman" w:cs="Times New Roman"/>
          <w:iCs/>
          <w:sz w:val="24"/>
          <w:szCs w:val="24"/>
        </w:rPr>
        <w:t>in</w:t>
      </w:r>
      <w:r w:rsidR="003834AA">
        <w:rPr>
          <w:rFonts w:ascii="Times New Roman" w:hAnsi="Times New Roman" w:cs="Times New Roman"/>
          <w:iCs/>
          <w:sz w:val="24"/>
          <w:szCs w:val="24"/>
        </w:rPr>
        <w:t xml:space="preserve"> the transformation of these values. It does </w:t>
      </w:r>
      <w:r w:rsidR="007577A2">
        <w:rPr>
          <w:rFonts w:ascii="Times New Roman" w:hAnsi="Times New Roman" w:cs="Times New Roman"/>
          <w:iCs/>
          <w:sz w:val="24"/>
          <w:szCs w:val="24"/>
        </w:rPr>
        <w:t>so</w:t>
      </w:r>
      <w:r w:rsidR="003834AA">
        <w:rPr>
          <w:rFonts w:ascii="Times New Roman" w:hAnsi="Times New Roman" w:cs="Times New Roman"/>
          <w:iCs/>
          <w:sz w:val="24"/>
          <w:szCs w:val="24"/>
        </w:rPr>
        <w:t xml:space="preserve"> by exponentiating each value, which can magnify the differences between the logits. After the exponentiation</w:t>
      </w:r>
      <w:r w:rsidR="0095051E">
        <w:rPr>
          <w:rFonts w:ascii="Times New Roman" w:hAnsi="Times New Roman" w:cs="Times New Roman"/>
          <w:iCs/>
          <w:sz w:val="24"/>
          <w:szCs w:val="24"/>
        </w:rPr>
        <w:t>, these values need to be normalized and converted into probabilities. This normalization is achieved by di</w:t>
      </w:r>
      <w:r w:rsidR="00413B73">
        <w:rPr>
          <w:rFonts w:ascii="Times New Roman" w:hAnsi="Times New Roman" w:cs="Times New Roman"/>
          <w:iCs/>
          <w:sz w:val="24"/>
          <w:szCs w:val="24"/>
        </w:rPr>
        <w:t xml:space="preserve">viding each exponentiated value by the sum of all exponentiated values. This ensures that the resulting </w:t>
      </w:r>
      <w:r w:rsidR="00D11CDA">
        <w:rPr>
          <w:rFonts w:ascii="Times New Roman" w:hAnsi="Times New Roman" w:cs="Times New Roman"/>
          <w:iCs/>
          <w:sz w:val="24"/>
          <w:szCs w:val="24"/>
        </w:rPr>
        <w:t xml:space="preserve">values fall within the range between 0 and 1 and add up to 1, adhering to the characteristics of a probability distribution. </w:t>
      </w:r>
      <w:r w:rsidR="00B43233">
        <w:rPr>
          <w:rFonts w:ascii="Times New Roman" w:hAnsi="Times New Roman" w:cs="Times New Roman"/>
          <w:iCs/>
          <w:sz w:val="24"/>
          <w:szCs w:val="24"/>
        </w:rPr>
        <w:t xml:space="preserve">Additionally, the soft-max function allows for a straightforward comparison of class probabilities. It enables the model to select the class with the </w:t>
      </w:r>
      <w:r w:rsidR="00B43233">
        <w:rPr>
          <w:rFonts w:ascii="Times New Roman" w:hAnsi="Times New Roman" w:cs="Times New Roman"/>
          <w:iCs/>
          <w:sz w:val="24"/>
          <w:szCs w:val="24"/>
        </w:rPr>
        <w:lastRenderedPageBreak/>
        <w:t xml:space="preserve">highest probability as the predicted class. </w:t>
      </w:r>
      <w:r w:rsidR="00527F8C">
        <w:rPr>
          <w:rFonts w:ascii="Times New Roman" w:hAnsi="Times New Roman" w:cs="Times New Roman"/>
          <w:iCs/>
          <w:sz w:val="24"/>
          <w:szCs w:val="24"/>
        </w:rPr>
        <w:t>This function is commonly used in conjunction with the cross-entropy loss function</w:t>
      </w:r>
      <w:r w:rsidR="00C17F93">
        <w:rPr>
          <w:rFonts w:ascii="Times New Roman" w:hAnsi="Times New Roman" w:cs="Times New Roman"/>
          <w:iCs/>
          <w:sz w:val="24"/>
          <w:szCs w:val="24"/>
        </w:rPr>
        <w:t xml:space="preserve"> [2]</w:t>
      </w:r>
      <w:r w:rsidR="00527F8C">
        <w:rPr>
          <w:rFonts w:ascii="Times New Roman" w:hAnsi="Times New Roman" w:cs="Times New Roman"/>
          <w:iCs/>
          <w:sz w:val="24"/>
          <w:szCs w:val="24"/>
        </w:rPr>
        <w:t>. This combination facilitates efficient training of neural networks, as the gradients are well-defined and suitable for backpropagation</w:t>
      </w:r>
      <w:r w:rsidR="00FA5FCB">
        <w:rPr>
          <w:rFonts w:ascii="Times New Roman" w:hAnsi="Times New Roman" w:cs="Times New Roman"/>
          <w:iCs/>
          <w:sz w:val="24"/>
          <w:szCs w:val="24"/>
        </w:rPr>
        <w:t xml:space="preserve"> [48]</w:t>
      </w:r>
      <w:r w:rsidR="00527F8C">
        <w:rPr>
          <w:rFonts w:ascii="Times New Roman" w:hAnsi="Times New Roman" w:cs="Times New Roman"/>
          <w:iCs/>
          <w:sz w:val="24"/>
          <w:szCs w:val="24"/>
        </w:rPr>
        <w:t xml:space="preserve">. Moreover, </w:t>
      </w:r>
      <w:r w:rsidR="009806C9">
        <w:rPr>
          <w:rFonts w:ascii="Times New Roman" w:hAnsi="Times New Roman" w:cs="Times New Roman"/>
          <w:iCs/>
          <w:sz w:val="24"/>
          <w:szCs w:val="24"/>
        </w:rPr>
        <w:t>the soft-max function is versatile and can handle a varying number of classes, making it suitable for a wide range of applications, including image classification, natural language processing, and</w:t>
      </w:r>
      <w:r w:rsidR="00E26D37">
        <w:rPr>
          <w:rFonts w:ascii="Times New Roman" w:hAnsi="Times New Roman" w:cs="Times New Roman"/>
          <w:iCs/>
          <w:sz w:val="24"/>
          <w:szCs w:val="24"/>
        </w:rPr>
        <w:t xml:space="preserve"> </w:t>
      </w:r>
      <w:r w:rsidR="006C5227">
        <w:rPr>
          <w:rFonts w:ascii="Times New Roman" w:hAnsi="Times New Roman" w:cs="Times New Roman"/>
          <w:iCs/>
          <w:sz w:val="24"/>
          <w:szCs w:val="24"/>
        </w:rPr>
        <w:t xml:space="preserve">image generation as the part of the U-Net architecture. </w:t>
      </w:r>
    </w:p>
    <w:p w14:paraId="425CC600" w14:textId="64E39815" w:rsidR="00437052" w:rsidRDefault="00437052" w:rsidP="00E973D6">
      <w:pPr>
        <w:spacing w:line="480" w:lineRule="auto"/>
        <w:rPr>
          <w:rFonts w:ascii="Times New Roman" w:hAnsi="Times New Roman" w:cs="Times New Roman"/>
          <w:iCs/>
          <w:sz w:val="32"/>
          <w:szCs w:val="32"/>
        </w:rPr>
      </w:pPr>
      <w:r>
        <w:rPr>
          <w:rFonts w:ascii="Times New Roman" w:hAnsi="Times New Roman" w:cs="Times New Roman"/>
          <w:iCs/>
          <w:sz w:val="32"/>
          <w:szCs w:val="32"/>
        </w:rPr>
        <w:t>2.3.4 Adams Optimizer</w:t>
      </w:r>
    </w:p>
    <w:p w14:paraId="7B3685CA" w14:textId="25CE4261" w:rsidR="00437052" w:rsidRDefault="00E93AF4" w:rsidP="00E973D6">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Another </w:t>
      </w:r>
      <w:r w:rsidR="007657A8">
        <w:rPr>
          <w:rFonts w:ascii="Times New Roman" w:hAnsi="Times New Roman" w:cs="Times New Roman"/>
          <w:iCs/>
          <w:sz w:val="24"/>
          <w:szCs w:val="24"/>
        </w:rPr>
        <w:t>fundamental component</w:t>
      </w:r>
      <w:r w:rsidR="009B10E1">
        <w:rPr>
          <w:rFonts w:ascii="Times New Roman" w:hAnsi="Times New Roman" w:cs="Times New Roman"/>
          <w:iCs/>
          <w:sz w:val="24"/>
          <w:szCs w:val="24"/>
        </w:rPr>
        <w:t xml:space="preserve"> to </w:t>
      </w:r>
      <w:proofErr w:type="gramStart"/>
      <w:r w:rsidR="009B10E1">
        <w:rPr>
          <w:rFonts w:ascii="Times New Roman" w:hAnsi="Times New Roman" w:cs="Times New Roman"/>
          <w:iCs/>
          <w:sz w:val="24"/>
          <w:szCs w:val="24"/>
        </w:rPr>
        <w:t>obtain</w:t>
      </w:r>
      <w:proofErr w:type="gramEnd"/>
      <w:r w:rsidR="009B10E1">
        <w:rPr>
          <w:rFonts w:ascii="Times New Roman" w:hAnsi="Times New Roman" w:cs="Times New Roman"/>
          <w:iCs/>
          <w:sz w:val="24"/>
          <w:szCs w:val="24"/>
        </w:rPr>
        <w:t xml:space="preserve"> better training results in U-Net and</w:t>
      </w:r>
      <w:r w:rsidR="007657A8">
        <w:rPr>
          <w:rFonts w:ascii="Times New Roman" w:hAnsi="Times New Roman" w:cs="Times New Roman"/>
          <w:iCs/>
          <w:sz w:val="24"/>
          <w:szCs w:val="24"/>
        </w:rPr>
        <w:t xml:space="preserve"> </w:t>
      </w:r>
      <w:r w:rsidR="00C86605">
        <w:rPr>
          <w:rFonts w:ascii="Times New Roman" w:hAnsi="Times New Roman" w:cs="Times New Roman"/>
          <w:iCs/>
          <w:sz w:val="24"/>
          <w:szCs w:val="24"/>
        </w:rPr>
        <w:t>in</w:t>
      </w:r>
      <w:r w:rsidR="007657A8">
        <w:rPr>
          <w:rFonts w:ascii="Times New Roman" w:hAnsi="Times New Roman" w:cs="Times New Roman"/>
          <w:iCs/>
          <w:sz w:val="24"/>
          <w:szCs w:val="24"/>
        </w:rPr>
        <w:t xml:space="preserve"> </w:t>
      </w:r>
      <w:r w:rsidR="009B10E1">
        <w:rPr>
          <w:rFonts w:ascii="Times New Roman" w:hAnsi="Times New Roman" w:cs="Times New Roman"/>
          <w:iCs/>
          <w:sz w:val="24"/>
          <w:szCs w:val="24"/>
        </w:rPr>
        <w:t>our</w:t>
      </w:r>
      <w:r w:rsidR="007657A8">
        <w:rPr>
          <w:rFonts w:ascii="Times New Roman" w:hAnsi="Times New Roman" w:cs="Times New Roman"/>
          <w:iCs/>
          <w:sz w:val="24"/>
          <w:szCs w:val="24"/>
        </w:rPr>
        <w:t xml:space="preserve"> </w:t>
      </w:r>
      <w:proofErr w:type="gramStart"/>
      <w:r w:rsidR="007657A8">
        <w:rPr>
          <w:rFonts w:ascii="Times New Roman" w:hAnsi="Times New Roman" w:cs="Times New Roman"/>
          <w:iCs/>
          <w:sz w:val="24"/>
          <w:szCs w:val="24"/>
        </w:rPr>
        <w:t>model</w:t>
      </w:r>
      <w:proofErr w:type="gramEnd"/>
      <w:r w:rsidR="007657A8">
        <w:rPr>
          <w:rFonts w:ascii="Times New Roman" w:hAnsi="Times New Roman" w:cs="Times New Roman"/>
          <w:iCs/>
          <w:sz w:val="24"/>
          <w:szCs w:val="24"/>
        </w:rPr>
        <w:t xml:space="preserve"> optimization is the Adams optimizer</w:t>
      </w:r>
      <w:r w:rsidR="006326C8">
        <w:rPr>
          <w:rFonts w:ascii="Times New Roman" w:hAnsi="Times New Roman" w:cs="Times New Roman"/>
          <w:iCs/>
          <w:sz w:val="24"/>
          <w:szCs w:val="24"/>
        </w:rPr>
        <w:t>, which is short for Adaptive Moment Estimation. The Adams optimizer is a popular optimization algorithm used in training machine learning models, particularly in the context of deep learning</w:t>
      </w:r>
      <w:r w:rsidR="001871E6">
        <w:rPr>
          <w:rFonts w:ascii="Times New Roman" w:hAnsi="Times New Roman" w:cs="Times New Roman"/>
          <w:iCs/>
          <w:sz w:val="24"/>
          <w:szCs w:val="24"/>
        </w:rPr>
        <w:t xml:space="preserve"> [</w:t>
      </w:r>
      <w:r w:rsidR="003F7E22">
        <w:rPr>
          <w:rFonts w:ascii="Times New Roman" w:hAnsi="Times New Roman" w:cs="Times New Roman"/>
          <w:iCs/>
          <w:sz w:val="24"/>
          <w:szCs w:val="24"/>
        </w:rPr>
        <w:t>19</w:t>
      </w:r>
      <w:r w:rsidR="001871E6">
        <w:rPr>
          <w:rFonts w:ascii="Times New Roman" w:hAnsi="Times New Roman" w:cs="Times New Roman"/>
          <w:iCs/>
          <w:sz w:val="24"/>
          <w:szCs w:val="24"/>
        </w:rPr>
        <w:t>]</w:t>
      </w:r>
      <w:r w:rsidR="006326C8">
        <w:rPr>
          <w:rFonts w:ascii="Times New Roman" w:hAnsi="Times New Roman" w:cs="Times New Roman"/>
          <w:iCs/>
          <w:sz w:val="24"/>
          <w:szCs w:val="24"/>
        </w:rPr>
        <w:t xml:space="preserve">. It combines the benefits of two other popular optimization algorithms: the Momentum optimizer and the RMSprop optimizer. Adams is known for </w:t>
      </w:r>
      <w:r w:rsidR="009B10E1">
        <w:rPr>
          <w:rFonts w:ascii="Times New Roman" w:hAnsi="Times New Roman" w:cs="Times New Roman"/>
          <w:iCs/>
          <w:sz w:val="24"/>
          <w:szCs w:val="24"/>
        </w:rPr>
        <w:t xml:space="preserve">its efficiency and ability to adapt its learning rates during training, making it well-suited for a wide </w:t>
      </w:r>
      <w:r w:rsidR="00870632">
        <w:rPr>
          <w:rFonts w:ascii="Times New Roman" w:hAnsi="Times New Roman" w:cs="Times New Roman"/>
          <w:iCs/>
          <w:sz w:val="24"/>
          <w:szCs w:val="24"/>
        </w:rPr>
        <w:t xml:space="preserve">range of optimization tasks. It was </w:t>
      </w:r>
      <w:r w:rsidR="006642E0">
        <w:rPr>
          <w:rFonts w:ascii="Times New Roman" w:hAnsi="Times New Roman" w:cs="Times New Roman"/>
          <w:iCs/>
          <w:sz w:val="24"/>
          <w:szCs w:val="24"/>
        </w:rPr>
        <w:t>first introduced</w:t>
      </w:r>
      <w:r w:rsidR="00870632">
        <w:rPr>
          <w:rFonts w:ascii="Times New Roman" w:hAnsi="Times New Roman" w:cs="Times New Roman"/>
          <w:iCs/>
          <w:sz w:val="24"/>
          <w:szCs w:val="24"/>
        </w:rPr>
        <w:t xml:space="preserve"> by Die</w:t>
      </w:r>
      <w:r w:rsidR="006642E0">
        <w:rPr>
          <w:rFonts w:ascii="Times New Roman" w:hAnsi="Times New Roman" w:cs="Times New Roman"/>
          <w:iCs/>
          <w:sz w:val="24"/>
          <w:szCs w:val="24"/>
        </w:rPr>
        <w:t xml:space="preserve">derik P. Kingma and Jimmy Ba in their 2014 paper </w:t>
      </w:r>
      <w:r w:rsidR="00F911B9">
        <w:rPr>
          <w:rFonts w:ascii="Times New Roman" w:hAnsi="Times New Roman" w:cs="Times New Roman"/>
          <w:iCs/>
          <w:sz w:val="24"/>
          <w:szCs w:val="24"/>
        </w:rPr>
        <w:t>en</w:t>
      </w:r>
      <w:r w:rsidR="006642E0">
        <w:rPr>
          <w:rFonts w:ascii="Times New Roman" w:hAnsi="Times New Roman" w:cs="Times New Roman"/>
          <w:iCs/>
          <w:sz w:val="24"/>
          <w:szCs w:val="24"/>
        </w:rPr>
        <w:t>titled “Adam: A Method for Stochastic Optimization”</w:t>
      </w:r>
      <w:r w:rsidR="003F7E22">
        <w:rPr>
          <w:rFonts w:ascii="Times New Roman" w:hAnsi="Times New Roman" w:cs="Times New Roman"/>
          <w:iCs/>
          <w:sz w:val="24"/>
          <w:szCs w:val="24"/>
        </w:rPr>
        <w:t xml:space="preserve"> [19].</w:t>
      </w:r>
      <w:r w:rsidR="006642E0">
        <w:rPr>
          <w:rFonts w:ascii="Times New Roman" w:hAnsi="Times New Roman" w:cs="Times New Roman"/>
          <w:iCs/>
          <w:sz w:val="24"/>
          <w:szCs w:val="24"/>
        </w:rPr>
        <w:t xml:space="preserve"> The optimizer was designed to address some of the limitations of other optimization techniques such as the need for manual tuning of learning rates and the potential for slow convergence. Adams maintains two moving averages: the first moment (mean) and the second moment (uncentered variance) of gradients. The first is akin to the exponentially weighed average used in the Momentum optimizer</w:t>
      </w:r>
      <w:r w:rsidR="007B52AC">
        <w:rPr>
          <w:rFonts w:ascii="Times New Roman" w:hAnsi="Times New Roman" w:cs="Times New Roman"/>
          <w:iCs/>
          <w:sz w:val="24"/>
          <w:szCs w:val="24"/>
        </w:rPr>
        <w:t xml:space="preserve"> that</w:t>
      </w:r>
      <w:r w:rsidR="006642E0">
        <w:rPr>
          <w:rFonts w:ascii="Times New Roman" w:hAnsi="Times New Roman" w:cs="Times New Roman"/>
          <w:iCs/>
          <w:sz w:val="24"/>
          <w:szCs w:val="24"/>
        </w:rPr>
        <w:t xml:space="preserve"> helps smooth the gradient updates</w:t>
      </w:r>
      <w:r w:rsidR="004F4B81">
        <w:rPr>
          <w:rFonts w:ascii="Times New Roman" w:hAnsi="Times New Roman" w:cs="Times New Roman"/>
          <w:iCs/>
          <w:sz w:val="24"/>
          <w:szCs w:val="24"/>
        </w:rPr>
        <w:t xml:space="preserve"> [48]</w:t>
      </w:r>
      <w:r w:rsidR="006642E0">
        <w:rPr>
          <w:rFonts w:ascii="Times New Roman" w:hAnsi="Times New Roman" w:cs="Times New Roman"/>
          <w:iCs/>
          <w:sz w:val="24"/>
          <w:szCs w:val="24"/>
        </w:rPr>
        <w:t xml:space="preserve">. The second is </w:t>
      </w:r>
      <w:r w:rsidR="00EA6F52">
        <w:rPr>
          <w:rFonts w:ascii="Times New Roman" w:hAnsi="Times New Roman" w:cs="Times New Roman"/>
          <w:iCs/>
          <w:sz w:val="24"/>
          <w:szCs w:val="24"/>
        </w:rPr>
        <w:t>like</w:t>
      </w:r>
      <w:r w:rsidR="006642E0">
        <w:rPr>
          <w:rFonts w:ascii="Times New Roman" w:hAnsi="Times New Roman" w:cs="Times New Roman"/>
          <w:iCs/>
          <w:sz w:val="24"/>
          <w:szCs w:val="24"/>
        </w:rPr>
        <w:t xml:space="preserve"> the moving average of the </w:t>
      </w:r>
      <w:r w:rsidR="00686B9E">
        <w:rPr>
          <w:rFonts w:ascii="Times New Roman" w:hAnsi="Times New Roman" w:cs="Times New Roman"/>
          <w:iCs/>
          <w:sz w:val="24"/>
          <w:szCs w:val="24"/>
        </w:rPr>
        <w:t xml:space="preserve">squared gradients used in RMSprop </w:t>
      </w:r>
      <w:r w:rsidR="002B3CBE">
        <w:rPr>
          <w:rFonts w:ascii="Times New Roman" w:hAnsi="Times New Roman" w:cs="Times New Roman"/>
          <w:iCs/>
          <w:sz w:val="24"/>
          <w:szCs w:val="24"/>
        </w:rPr>
        <w:t>that</w:t>
      </w:r>
      <w:r w:rsidR="00686B9E">
        <w:rPr>
          <w:rFonts w:ascii="Times New Roman" w:hAnsi="Times New Roman" w:cs="Times New Roman"/>
          <w:iCs/>
          <w:sz w:val="24"/>
          <w:szCs w:val="24"/>
        </w:rPr>
        <w:t xml:space="preserve"> helps adapt the learning rate for each parameter. </w:t>
      </w:r>
      <w:r w:rsidR="00D42358">
        <w:rPr>
          <w:rFonts w:ascii="Times New Roman" w:hAnsi="Times New Roman" w:cs="Times New Roman"/>
          <w:iCs/>
          <w:sz w:val="24"/>
          <w:szCs w:val="24"/>
        </w:rPr>
        <w:t>The algorithm for this optimizer is as follows:</w:t>
      </w:r>
    </w:p>
    <w:p w14:paraId="3077F0D8" w14:textId="7A72EFDB" w:rsidR="00D94C6E" w:rsidRDefault="00AC055E" w:rsidP="000D4257">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Define</w:t>
      </w:r>
      <w:r w:rsidR="000D4257">
        <w:rPr>
          <w:rFonts w:ascii="Times New Roman" w:hAnsi="Times New Roman" w:cs="Times New Roman"/>
          <w:iCs/>
          <w:sz w:val="24"/>
          <w:szCs w:val="24"/>
        </w:rPr>
        <w:t xml:space="preserve"> </w:t>
      </w:r>
      <w:r w:rsidR="001654D0">
        <w:rPr>
          <w:rFonts w:ascii="Times New Roman" w:hAnsi="Times New Roman" w:cs="Times New Roman"/>
          <w:i/>
          <w:sz w:val="24"/>
          <w:szCs w:val="24"/>
        </w:rPr>
        <w:t>ß</w:t>
      </w:r>
      <w:r w:rsidR="001654D0">
        <w:rPr>
          <w:rFonts w:ascii="Times New Roman" w:hAnsi="Times New Roman" w:cs="Times New Roman"/>
          <w:iCs/>
          <w:sz w:val="24"/>
          <w:szCs w:val="24"/>
          <w:vertAlign w:val="subscript"/>
        </w:rPr>
        <w:t>1</w:t>
      </w:r>
      <w:r w:rsidR="00F146C2">
        <w:rPr>
          <w:rFonts w:ascii="Times New Roman" w:hAnsi="Times New Roman" w:cs="Times New Roman"/>
          <w:iCs/>
          <w:sz w:val="24"/>
          <w:szCs w:val="24"/>
        </w:rPr>
        <w:t xml:space="preserve">, </w:t>
      </w:r>
      <w:r w:rsidR="001654D0">
        <w:rPr>
          <w:rFonts w:ascii="Times New Roman" w:hAnsi="Times New Roman" w:cs="Times New Roman"/>
          <w:i/>
          <w:sz w:val="24"/>
          <w:szCs w:val="24"/>
        </w:rPr>
        <w:t>ß</w:t>
      </w:r>
      <w:r w:rsidR="001654D0">
        <w:rPr>
          <w:rFonts w:ascii="Times New Roman" w:hAnsi="Times New Roman" w:cs="Times New Roman"/>
          <w:iCs/>
          <w:sz w:val="24"/>
          <w:szCs w:val="24"/>
          <w:vertAlign w:val="subscript"/>
        </w:rPr>
        <w:t xml:space="preserve">2 </w:t>
      </w:r>
      <m:oMath>
        <m:r>
          <w:rPr>
            <w:rFonts w:ascii="Cambria Math" w:hAnsi="Cambria Math" w:cs="Times New Roman"/>
            <w:sz w:val="24"/>
            <w:szCs w:val="24"/>
            <w:vertAlign w:val="subscript"/>
          </w:rPr>
          <m:t>∈</m:t>
        </m:r>
      </m:oMath>
      <w:r w:rsidR="0048491A">
        <w:rPr>
          <w:rFonts w:ascii="Times New Roman" w:hAnsi="Times New Roman" w:cs="Times New Roman"/>
          <w:iCs/>
          <w:sz w:val="24"/>
          <w:szCs w:val="24"/>
          <w:vertAlign w:val="subscript"/>
        </w:rPr>
        <w:t xml:space="preserve"> </w:t>
      </w:r>
      <w:r w:rsidR="0048491A">
        <w:rPr>
          <w:rFonts w:ascii="Times New Roman" w:hAnsi="Times New Roman" w:cs="Times New Roman"/>
          <w:iCs/>
          <w:sz w:val="24"/>
          <w:szCs w:val="24"/>
        </w:rPr>
        <w:t>[0, 1), which are the exponential decay rates</w:t>
      </w:r>
      <w:r w:rsidR="000623E0">
        <w:rPr>
          <w:rFonts w:ascii="Times New Roman" w:hAnsi="Times New Roman" w:cs="Times New Roman"/>
          <w:iCs/>
          <w:sz w:val="24"/>
          <w:szCs w:val="24"/>
        </w:rPr>
        <w:t xml:space="preserve"> and </w:t>
      </w:r>
      <w:r w:rsidR="00E46787" w:rsidRPr="00E46787">
        <w:rPr>
          <w:rFonts w:ascii="Times New Roman" w:hAnsi="Times New Roman" w:cs="Times New Roman"/>
          <w:i/>
          <w:sz w:val="24"/>
          <w:szCs w:val="24"/>
        </w:rPr>
        <w:t>α</w:t>
      </w:r>
      <w:r w:rsidR="00E46787">
        <w:rPr>
          <w:rFonts w:ascii="Times New Roman" w:hAnsi="Times New Roman" w:cs="Times New Roman"/>
          <w:iCs/>
          <w:sz w:val="24"/>
          <w:szCs w:val="24"/>
        </w:rPr>
        <w:t>, which is the step size.</w:t>
      </w:r>
    </w:p>
    <w:p w14:paraId="68556BFC" w14:textId="06A61978" w:rsidR="00F146C2" w:rsidRDefault="00AC055E" w:rsidP="000D4257">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Define</w:t>
      </w:r>
      <w:r w:rsidR="000623E0">
        <w:rPr>
          <w:rFonts w:ascii="Times New Roman" w:hAnsi="Times New Roman" w:cs="Times New Roman"/>
          <w:iCs/>
          <w:sz w:val="24"/>
          <w:szCs w:val="24"/>
        </w:rPr>
        <w:t xml:space="preserve"> </w:t>
      </w:r>
      <w:r w:rsidR="005A51D6">
        <w:rPr>
          <w:rFonts w:ascii="Times New Roman" w:hAnsi="Times New Roman" w:cs="Times New Roman"/>
          <w:i/>
          <w:sz w:val="24"/>
          <w:szCs w:val="24"/>
        </w:rPr>
        <w:t>f(</w:t>
      </w:r>
      <w:r w:rsidR="005A51D6">
        <w:rPr>
          <w:rFonts w:ascii="Times New Roman" w:hAnsi="Times New Roman" w:cs="Times New Roman"/>
          <w:iCs/>
          <w:sz w:val="24"/>
          <w:szCs w:val="24"/>
        </w:rPr>
        <w:t>θ)</w:t>
      </w:r>
      <w:r w:rsidR="003F00BA">
        <w:rPr>
          <w:rFonts w:ascii="Times New Roman" w:hAnsi="Times New Roman" w:cs="Times New Roman"/>
          <w:iCs/>
          <w:sz w:val="24"/>
          <w:szCs w:val="24"/>
        </w:rPr>
        <w:t>, which is the stochastic objective function, and θ</w:t>
      </w:r>
      <w:r w:rsidR="007E4444">
        <w:rPr>
          <w:rFonts w:ascii="Times New Roman" w:hAnsi="Times New Roman" w:cs="Times New Roman"/>
          <w:iCs/>
          <w:sz w:val="24"/>
          <w:szCs w:val="24"/>
          <w:vertAlign w:val="subscript"/>
        </w:rPr>
        <w:t xml:space="preserve">0 , </w:t>
      </w:r>
      <w:r w:rsidR="007E4444">
        <w:rPr>
          <w:rFonts w:ascii="Times New Roman" w:hAnsi="Times New Roman" w:cs="Times New Roman"/>
          <w:iCs/>
          <w:sz w:val="24"/>
          <w:szCs w:val="24"/>
        </w:rPr>
        <w:t>which is the initial parameter vector.</w:t>
      </w:r>
    </w:p>
    <w:p w14:paraId="59930FDB" w14:textId="2104EAC2" w:rsidR="003F00BA" w:rsidRDefault="007E4444" w:rsidP="000D4257">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Initialize </w:t>
      </w:r>
      <w:r>
        <w:rPr>
          <w:rFonts w:ascii="Times New Roman" w:hAnsi="Times New Roman" w:cs="Times New Roman"/>
          <w:i/>
          <w:sz w:val="24"/>
          <w:szCs w:val="24"/>
        </w:rPr>
        <w:t>m</w:t>
      </w:r>
      <w:r>
        <w:rPr>
          <w:rFonts w:ascii="Times New Roman" w:hAnsi="Times New Roman" w:cs="Times New Roman"/>
          <w:iCs/>
          <w:sz w:val="24"/>
          <w:szCs w:val="24"/>
          <w:vertAlign w:val="subscript"/>
        </w:rPr>
        <w:t>0</w:t>
      </w:r>
      <w:r w:rsidR="009D35BD">
        <w:rPr>
          <w:rFonts w:ascii="Times New Roman" w:hAnsi="Times New Roman" w:cs="Times New Roman"/>
          <w:iCs/>
          <w:sz w:val="24"/>
          <w:szCs w:val="24"/>
        </w:rPr>
        <w:t xml:space="preserve"> and</w:t>
      </w:r>
      <w:r>
        <w:rPr>
          <w:rFonts w:ascii="Times New Roman" w:hAnsi="Times New Roman" w:cs="Times New Roman"/>
          <w:iCs/>
          <w:sz w:val="24"/>
          <w:szCs w:val="24"/>
        </w:rPr>
        <w:t xml:space="preserve"> </w:t>
      </w:r>
      <w:r w:rsidR="00CE0C3C">
        <w:rPr>
          <w:rFonts w:ascii="Times New Roman" w:hAnsi="Times New Roman" w:cs="Times New Roman"/>
          <w:i/>
          <w:sz w:val="24"/>
          <w:szCs w:val="24"/>
        </w:rPr>
        <w:t>v</w:t>
      </w:r>
      <w:r w:rsidR="00CE0C3C">
        <w:rPr>
          <w:rFonts w:ascii="Times New Roman" w:hAnsi="Times New Roman" w:cs="Times New Roman"/>
          <w:iCs/>
          <w:sz w:val="24"/>
          <w:szCs w:val="24"/>
          <w:vertAlign w:val="subscript"/>
        </w:rPr>
        <w:t>0</w:t>
      </w:r>
      <w:r w:rsidR="00CE0C3C">
        <w:rPr>
          <w:rFonts w:ascii="Times New Roman" w:hAnsi="Times New Roman" w:cs="Times New Roman"/>
          <w:iCs/>
          <w:sz w:val="24"/>
          <w:szCs w:val="24"/>
        </w:rPr>
        <w:t xml:space="preserve">, which are the </w:t>
      </w:r>
      <w:r w:rsidR="003F3DE9">
        <w:rPr>
          <w:rFonts w:ascii="Times New Roman" w:hAnsi="Times New Roman" w:cs="Times New Roman"/>
          <w:iCs/>
          <w:sz w:val="24"/>
          <w:szCs w:val="24"/>
        </w:rPr>
        <w:t>first</w:t>
      </w:r>
      <w:r w:rsidR="00CE0C3C">
        <w:rPr>
          <w:rFonts w:ascii="Times New Roman" w:hAnsi="Times New Roman" w:cs="Times New Roman"/>
          <w:iCs/>
          <w:sz w:val="24"/>
          <w:szCs w:val="24"/>
        </w:rPr>
        <w:t xml:space="preserve"> and second moment vectors respectively, and</w:t>
      </w:r>
      <w:r w:rsidR="00E93679">
        <w:rPr>
          <w:rFonts w:ascii="Times New Roman" w:hAnsi="Times New Roman" w:cs="Times New Roman"/>
          <w:iCs/>
          <w:sz w:val="24"/>
          <w:szCs w:val="24"/>
        </w:rPr>
        <w:t xml:space="preserve"> set </w:t>
      </w:r>
      <w:r w:rsidR="00CE0C3C">
        <w:rPr>
          <w:rFonts w:ascii="Times New Roman" w:hAnsi="Times New Roman" w:cs="Times New Roman"/>
          <w:iCs/>
          <w:sz w:val="24"/>
          <w:szCs w:val="24"/>
        </w:rPr>
        <w:t xml:space="preserve">the </w:t>
      </w:r>
      <w:r w:rsidR="00AC055E">
        <w:rPr>
          <w:rFonts w:ascii="Times New Roman" w:hAnsi="Times New Roman" w:cs="Times New Roman"/>
          <w:iCs/>
          <w:sz w:val="24"/>
          <w:szCs w:val="24"/>
        </w:rPr>
        <w:t>timestep variable</w:t>
      </w:r>
      <w:r w:rsidR="00E93679">
        <w:rPr>
          <w:rFonts w:ascii="Times New Roman" w:hAnsi="Times New Roman" w:cs="Times New Roman"/>
          <w:iCs/>
          <w:sz w:val="24"/>
          <w:szCs w:val="24"/>
        </w:rPr>
        <w:t xml:space="preserve"> </w:t>
      </w:r>
      <w:r w:rsidR="00E93679">
        <w:rPr>
          <w:rFonts w:ascii="Times New Roman" w:hAnsi="Times New Roman" w:cs="Times New Roman"/>
          <w:i/>
          <w:sz w:val="24"/>
          <w:szCs w:val="24"/>
        </w:rPr>
        <w:t>t</w:t>
      </w:r>
      <w:r w:rsidR="00AC055E">
        <w:rPr>
          <w:rFonts w:ascii="Times New Roman" w:hAnsi="Times New Roman" w:cs="Times New Roman"/>
          <w:iCs/>
          <w:sz w:val="24"/>
          <w:szCs w:val="24"/>
        </w:rPr>
        <w:t xml:space="preserve"> to 0</w:t>
      </w:r>
      <w:r w:rsidR="00D20683">
        <w:rPr>
          <w:rFonts w:ascii="Times New Roman" w:hAnsi="Times New Roman" w:cs="Times New Roman"/>
          <w:iCs/>
          <w:sz w:val="24"/>
          <w:szCs w:val="24"/>
        </w:rPr>
        <w:t>.</w:t>
      </w:r>
    </w:p>
    <w:p w14:paraId="46A67D82" w14:textId="23CAF553" w:rsidR="00D20683" w:rsidRDefault="00D20683" w:rsidP="000D4257">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While </w:t>
      </w:r>
      <w:proofErr w:type="spellStart"/>
      <w:r w:rsidR="00CD5576" w:rsidRPr="00CD5576">
        <w:rPr>
          <w:rFonts w:ascii="Times New Roman" w:hAnsi="Times New Roman" w:cs="Times New Roman"/>
          <w:iCs/>
          <w:sz w:val="24"/>
          <w:szCs w:val="24"/>
        </w:rPr>
        <w:t>θ</w:t>
      </w:r>
      <w:r w:rsidR="00877393">
        <w:rPr>
          <w:rFonts w:ascii="Times New Roman" w:hAnsi="Times New Roman" w:cs="Times New Roman"/>
          <w:i/>
          <w:sz w:val="24"/>
          <w:szCs w:val="24"/>
          <w:vertAlign w:val="subscript"/>
        </w:rPr>
        <w:t>t</w:t>
      </w:r>
      <w:proofErr w:type="spellEnd"/>
      <w:r w:rsidR="00877393">
        <w:rPr>
          <w:rFonts w:ascii="Times New Roman" w:hAnsi="Times New Roman" w:cs="Times New Roman"/>
          <w:i/>
          <w:sz w:val="24"/>
          <w:szCs w:val="24"/>
          <w:vertAlign w:val="subscript"/>
        </w:rPr>
        <w:t xml:space="preserve"> </w:t>
      </w:r>
      <w:r w:rsidR="00E93679">
        <w:rPr>
          <w:rFonts w:ascii="Times New Roman" w:hAnsi="Times New Roman" w:cs="Times New Roman"/>
          <w:iCs/>
          <w:sz w:val="24"/>
          <w:szCs w:val="24"/>
        </w:rPr>
        <w:t>has</w:t>
      </w:r>
      <w:r w:rsidR="00877393">
        <w:rPr>
          <w:rFonts w:ascii="Times New Roman" w:hAnsi="Times New Roman" w:cs="Times New Roman"/>
          <w:iCs/>
          <w:sz w:val="24"/>
          <w:szCs w:val="24"/>
        </w:rPr>
        <w:t xml:space="preserve"> not converge</w:t>
      </w:r>
      <w:r w:rsidR="00E93679">
        <w:rPr>
          <w:rFonts w:ascii="Times New Roman" w:hAnsi="Times New Roman" w:cs="Times New Roman"/>
          <w:iCs/>
          <w:sz w:val="24"/>
          <w:szCs w:val="24"/>
        </w:rPr>
        <w:t>d do</w:t>
      </w:r>
      <w:r w:rsidR="00877393">
        <w:rPr>
          <w:rFonts w:ascii="Times New Roman" w:hAnsi="Times New Roman" w:cs="Times New Roman"/>
          <w:iCs/>
          <w:sz w:val="24"/>
          <w:szCs w:val="24"/>
        </w:rPr>
        <w:t>:</w:t>
      </w:r>
    </w:p>
    <w:p w14:paraId="1D7612AE" w14:textId="14D569AA" w:rsidR="00877393" w:rsidRPr="00C93B8B" w:rsidRDefault="00CE5CE7" w:rsidP="0087739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
          <w:sz w:val="24"/>
          <w:szCs w:val="24"/>
        </w:rPr>
        <w:t>g</w:t>
      </w:r>
      <w:r>
        <w:rPr>
          <w:rFonts w:ascii="Times New Roman" w:hAnsi="Times New Roman" w:cs="Times New Roman"/>
          <w:i/>
          <w:sz w:val="24"/>
          <w:szCs w:val="24"/>
          <w:vertAlign w:val="subscript"/>
        </w:rPr>
        <w:t xml:space="preserve">t </w:t>
      </w:r>
      <w:r>
        <w:rPr>
          <w:rFonts w:ascii="Times New Roman" w:hAnsi="Times New Roman" w:cs="Times New Roman"/>
          <w:iCs/>
          <w:sz w:val="24"/>
          <w:szCs w:val="24"/>
        </w:rPr>
        <w:t xml:space="preserve">= </w:t>
      </w:r>
      <m:oMath>
        <m:r>
          <m:rPr>
            <m:sty m:val="p"/>
          </m:rPr>
          <w:rPr>
            <w:rFonts w:ascii="Cambria Math" w:hAnsi="Cambria Math" w:cs="Times New Roman"/>
            <w:sz w:val="24"/>
            <w:szCs w:val="24"/>
          </w:rPr>
          <m:t>∇</m:t>
        </m:r>
      </m:oMath>
      <w:r w:rsidR="00763B6D">
        <w:rPr>
          <w:rFonts w:ascii="Times New Roman" w:hAnsi="Times New Roman" w:cs="Times New Roman"/>
          <w:iCs/>
          <w:sz w:val="24"/>
          <w:szCs w:val="24"/>
          <w:vertAlign w:val="subscript"/>
        </w:rPr>
        <w:t xml:space="preserve">θ </w:t>
      </w:r>
      <w:r w:rsidR="00763B6D">
        <w:rPr>
          <w:rFonts w:ascii="Times New Roman" w:hAnsi="Times New Roman" w:cs="Times New Roman"/>
          <w:i/>
          <w:sz w:val="24"/>
          <w:szCs w:val="24"/>
        </w:rPr>
        <w:t>f</w:t>
      </w:r>
      <w:r w:rsidR="00763B6D">
        <w:rPr>
          <w:rFonts w:ascii="Times New Roman" w:hAnsi="Times New Roman" w:cs="Times New Roman"/>
          <w:i/>
          <w:sz w:val="24"/>
          <w:szCs w:val="24"/>
          <w:vertAlign w:val="subscript"/>
        </w:rPr>
        <w:t xml:space="preserve">t </w:t>
      </w:r>
      <w:r w:rsidR="00305502">
        <w:rPr>
          <w:rFonts w:ascii="Times New Roman" w:hAnsi="Times New Roman" w:cs="Times New Roman"/>
          <w:iCs/>
          <w:sz w:val="24"/>
          <w:szCs w:val="24"/>
        </w:rPr>
        <w:t>(</w:t>
      </w:r>
      <m:oMath>
        <m:sSub>
          <m:sSubPr>
            <m:ctrlPr>
              <w:rPr>
                <w:rFonts w:ascii="Cambria Math" w:hAnsi="Cambria Math" w:cs="Times New Roman"/>
                <w:i/>
                <w:iCs/>
                <w:sz w:val="24"/>
                <w:szCs w:val="24"/>
              </w:rPr>
            </m:ctrlPr>
          </m:sSubPr>
          <m:e>
            <m:r>
              <w:rPr>
                <w:rFonts w:ascii="Cambria Math" w:hAnsi="Cambria Math" w:cs="Times New Roman"/>
                <w:sz w:val="24"/>
                <w:szCs w:val="24"/>
              </w:rPr>
              <m:t>θ</m:t>
            </m:r>
          </m:e>
          <m:sub>
            <m:r>
              <w:rPr>
                <w:rFonts w:ascii="Cambria Math" w:hAnsi="Cambria Math" w:cs="Times New Roman"/>
                <w:sz w:val="24"/>
                <w:szCs w:val="24"/>
              </w:rPr>
              <m:t>t-1</m:t>
            </m:r>
          </m:sub>
        </m:sSub>
      </m:oMath>
      <w:r w:rsidR="00305502">
        <w:rPr>
          <w:rFonts w:ascii="Times New Roman" w:hAnsi="Times New Roman" w:cs="Times New Roman"/>
          <w:iCs/>
          <w:sz w:val="24"/>
          <w:szCs w:val="24"/>
        </w:rPr>
        <w:t>)</w:t>
      </w:r>
      <w:r w:rsidR="00615C2F">
        <w:rPr>
          <w:rFonts w:ascii="Times New Roman" w:hAnsi="Times New Roman" w:cs="Times New Roman"/>
          <w:iCs/>
          <w:sz w:val="24"/>
          <w:szCs w:val="24"/>
        </w:rPr>
        <w:t xml:space="preserve">, get the gradients </w:t>
      </w:r>
      <w:r w:rsidR="00C93B8B">
        <w:rPr>
          <w:rFonts w:ascii="Times New Roman" w:hAnsi="Times New Roman" w:cs="Times New Roman"/>
          <w:iCs/>
          <w:sz w:val="24"/>
          <w:szCs w:val="24"/>
        </w:rPr>
        <w:t xml:space="preserve">with the stochastic objective at time </w:t>
      </w:r>
      <w:r w:rsidR="00C93B8B">
        <w:rPr>
          <w:rFonts w:ascii="Times New Roman" w:hAnsi="Times New Roman" w:cs="Times New Roman"/>
          <w:i/>
          <w:sz w:val="24"/>
          <w:szCs w:val="24"/>
        </w:rPr>
        <w:t>t</w:t>
      </w:r>
    </w:p>
    <w:p w14:paraId="5A435D66" w14:textId="5D912132" w:rsidR="00C93B8B" w:rsidRPr="00284645" w:rsidRDefault="00C93B8B" w:rsidP="0087739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
          <w:sz w:val="24"/>
          <w:szCs w:val="24"/>
        </w:rPr>
        <w:t>m</w:t>
      </w:r>
      <w:r>
        <w:rPr>
          <w:rFonts w:ascii="Times New Roman" w:hAnsi="Times New Roman" w:cs="Times New Roman"/>
          <w:i/>
          <w:sz w:val="24"/>
          <w:szCs w:val="24"/>
          <w:vertAlign w:val="subscript"/>
        </w:rPr>
        <w:t xml:space="preserve">t = </w:t>
      </w:r>
      <w:r w:rsidR="007D665C">
        <w:rPr>
          <w:rFonts w:ascii="Times New Roman" w:hAnsi="Times New Roman" w:cs="Times New Roman"/>
          <w:i/>
          <w:sz w:val="24"/>
          <w:szCs w:val="24"/>
        </w:rPr>
        <w:t>ß</w:t>
      </w:r>
      <w:r w:rsidR="003A449F">
        <w:rPr>
          <w:rFonts w:ascii="Times New Roman" w:hAnsi="Times New Roman" w:cs="Times New Roman"/>
          <w:iCs/>
          <w:sz w:val="24"/>
          <w:szCs w:val="24"/>
          <w:vertAlign w:val="subscript"/>
        </w:rPr>
        <w:t>1</w:t>
      </w:r>
      <w:r w:rsidR="007D665C">
        <w:rPr>
          <w:rFonts w:ascii="Times New Roman" w:hAnsi="Times New Roman" w:cs="Times New Roman"/>
          <w:i/>
          <w:sz w:val="24"/>
          <w:szCs w:val="24"/>
          <w:vertAlign w:val="subscript"/>
        </w:rPr>
        <w:t xml:space="preserve"> </w:t>
      </w:r>
      <w:r w:rsidR="007D665C">
        <w:rPr>
          <w:rFonts w:ascii="Times New Roman" w:hAnsi="Times New Roman" w:cs="Times New Roman"/>
          <w:iCs/>
          <w:sz w:val="24"/>
          <w:szCs w:val="24"/>
        </w:rPr>
        <w:t>(</w:t>
      </w:r>
      <w:r w:rsidR="007D665C">
        <w:rPr>
          <w:rFonts w:ascii="Times New Roman" w:hAnsi="Times New Roman" w:cs="Times New Roman"/>
          <w:i/>
          <w:sz w:val="24"/>
          <w:szCs w:val="24"/>
        </w:rPr>
        <w:t>m</w:t>
      </w:r>
      <w:r w:rsidR="005461A9">
        <w:rPr>
          <w:rFonts w:ascii="Times New Roman" w:hAnsi="Times New Roman" w:cs="Times New Roman"/>
          <w:i/>
          <w:sz w:val="24"/>
          <w:szCs w:val="24"/>
          <w:vertAlign w:val="subscript"/>
        </w:rPr>
        <w:t>t-1</w:t>
      </w:r>
      <w:r w:rsidR="005461A9">
        <w:rPr>
          <w:rFonts w:ascii="Times New Roman" w:hAnsi="Times New Roman" w:cs="Times New Roman"/>
          <w:iCs/>
          <w:sz w:val="24"/>
          <w:szCs w:val="24"/>
        </w:rPr>
        <w:t>) + (1-</w:t>
      </w:r>
      <w:r w:rsidR="005461A9" w:rsidRPr="005461A9">
        <w:rPr>
          <w:rFonts w:ascii="Times New Roman" w:hAnsi="Times New Roman" w:cs="Times New Roman"/>
          <w:i/>
          <w:sz w:val="24"/>
          <w:szCs w:val="24"/>
        </w:rPr>
        <w:t xml:space="preserve"> </w:t>
      </w:r>
      <w:r w:rsidR="005461A9">
        <w:rPr>
          <w:rFonts w:ascii="Times New Roman" w:hAnsi="Times New Roman" w:cs="Times New Roman"/>
          <w:i/>
          <w:sz w:val="24"/>
          <w:szCs w:val="24"/>
        </w:rPr>
        <w:t>ß</w:t>
      </w:r>
      <w:r w:rsidR="003A449F">
        <w:rPr>
          <w:rFonts w:ascii="Times New Roman" w:hAnsi="Times New Roman" w:cs="Times New Roman"/>
          <w:iCs/>
          <w:sz w:val="24"/>
          <w:szCs w:val="24"/>
          <w:vertAlign w:val="subscript"/>
        </w:rPr>
        <w:t>1</w:t>
      </w:r>
      <w:r w:rsidR="005461A9">
        <w:rPr>
          <w:rFonts w:ascii="Times New Roman" w:hAnsi="Times New Roman" w:cs="Times New Roman"/>
          <w:iCs/>
          <w:sz w:val="24"/>
          <w:szCs w:val="24"/>
        </w:rPr>
        <w:t>)</w:t>
      </w:r>
      <w:r w:rsidR="003A449F">
        <w:rPr>
          <w:rFonts w:ascii="Times New Roman" w:hAnsi="Times New Roman" w:cs="Times New Roman"/>
          <w:iCs/>
          <w:sz w:val="24"/>
          <w:szCs w:val="24"/>
        </w:rPr>
        <w:t xml:space="preserve"> (</w:t>
      </w:r>
      <w:r w:rsidR="003A449F">
        <w:rPr>
          <w:rFonts w:ascii="Times New Roman" w:hAnsi="Times New Roman" w:cs="Times New Roman"/>
          <w:i/>
          <w:sz w:val="24"/>
          <w:szCs w:val="24"/>
        </w:rPr>
        <w:t>g</w:t>
      </w:r>
      <w:r w:rsidR="003A449F">
        <w:rPr>
          <w:rFonts w:ascii="Times New Roman" w:hAnsi="Times New Roman" w:cs="Times New Roman"/>
          <w:i/>
          <w:sz w:val="24"/>
          <w:szCs w:val="24"/>
          <w:vertAlign w:val="subscript"/>
        </w:rPr>
        <w:t>t</w:t>
      </w:r>
      <w:r w:rsidR="003A449F">
        <w:rPr>
          <w:rFonts w:ascii="Times New Roman" w:hAnsi="Times New Roman" w:cs="Times New Roman"/>
          <w:iCs/>
          <w:sz w:val="24"/>
          <w:szCs w:val="24"/>
        </w:rPr>
        <w:t>)</w:t>
      </w:r>
      <w:r w:rsidR="00284645">
        <w:rPr>
          <w:rFonts w:ascii="Times New Roman" w:hAnsi="Times New Roman" w:cs="Times New Roman"/>
          <w:iCs/>
          <w:sz w:val="24"/>
          <w:szCs w:val="24"/>
        </w:rPr>
        <w:t xml:space="preserve">, update the bias of the first moment estimate </w:t>
      </w:r>
      <w:r w:rsidR="00284645">
        <w:rPr>
          <w:rFonts w:ascii="Times New Roman" w:hAnsi="Times New Roman" w:cs="Times New Roman"/>
          <w:i/>
          <w:sz w:val="24"/>
          <w:szCs w:val="24"/>
        </w:rPr>
        <w:t>m</w:t>
      </w:r>
    </w:p>
    <w:p w14:paraId="4DD05C7E" w14:textId="5D94BC45" w:rsidR="00284645" w:rsidRPr="00284645" w:rsidRDefault="00284645" w:rsidP="00284645">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
          <w:sz w:val="24"/>
          <w:szCs w:val="24"/>
        </w:rPr>
        <w:t>v</w:t>
      </w:r>
      <w:r>
        <w:rPr>
          <w:rFonts w:ascii="Times New Roman" w:hAnsi="Times New Roman" w:cs="Times New Roman"/>
          <w:i/>
          <w:sz w:val="24"/>
          <w:szCs w:val="24"/>
          <w:vertAlign w:val="subscript"/>
        </w:rPr>
        <w:t xml:space="preserve">t = </w:t>
      </w:r>
      <w:r>
        <w:rPr>
          <w:rFonts w:ascii="Times New Roman" w:hAnsi="Times New Roman" w:cs="Times New Roman"/>
          <w:i/>
          <w:sz w:val="24"/>
          <w:szCs w:val="24"/>
        </w:rPr>
        <w:t>ß</w:t>
      </w:r>
      <w:r>
        <w:rPr>
          <w:rFonts w:ascii="Times New Roman" w:hAnsi="Times New Roman" w:cs="Times New Roman"/>
          <w:iCs/>
          <w:sz w:val="24"/>
          <w:szCs w:val="24"/>
          <w:vertAlign w:val="subscript"/>
        </w:rPr>
        <w:t>2</w:t>
      </w:r>
      <w:r>
        <w:rPr>
          <w:rFonts w:ascii="Times New Roman" w:hAnsi="Times New Roman" w:cs="Times New Roman"/>
          <w:i/>
          <w:sz w:val="24"/>
          <w:szCs w:val="24"/>
          <w:vertAlign w:val="subscript"/>
        </w:rPr>
        <w:t xml:space="preserve"> </w:t>
      </w:r>
      <w:r>
        <w:rPr>
          <w:rFonts w:ascii="Times New Roman" w:hAnsi="Times New Roman" w:cs="Times New Roman"/>
          <w:iCs/>
          <w:sz w:val="24"/>
          <w:szCs w:val="24"/>
        </w:rPr>
        <w:t>(</w:t>
      </w:r>
      <w:r>
        <w:rPr>
          <w:rFonts w:ascii="Times New Roman" w:hAnsi="Times New Roman" w:cs="Times New Roman"/>
          <w:i/>
          <w:sz w:val="24"/>
          <w:szCs w:val="24"/>
        </w:rPr>
        <w:t>v</w:t>
      </w:r>
      <w:r>
        <w:rPr>
          <w:rFonts w:ascii="Times New Roman" w:hAnsi="Times New Roman" w:cs="Times New Roman"/>
          <w:i/>
          <w:sz w:val="24"/>
          <w:szCs w:val="24"/>
          <w:vertAlign w:val="subscript"/>
        </w:rPr>
        <w:t>t-1</w:t>
      </w:r>
      <w:r>
        <w:rPr>
          <w:rFonts w:ascii="Times New Roman" w:hAnsi="Times New Roman" w:cs="Times New Roman"/>
          <w:iCs/>
          <w:sz w:val="24"/>
          <w:szCs w:val="24"/>
        </w:rPr>
        <w:t>) + (1-</w:t>
      </w:r>
      <w:r w:rsidRPr="005461A9">
        <w:rPr>
          <w:rFonts w:ascii="Times New Roman" w:hAnsi="Times New Roman" w:cs="Times New Roman"/>
          <w:i/>
          <w:sz w:val="24"/>
          <w:szCs w:val="24"/>
        </w:rPr>
        <w:t xml:space="preserve"> </w:t>
      </w:r>
      <w:r>
        <w:rPr>
          <w:rFonts w:ascii="Times New Roman" w:hAnsi="Times New Roman" w:cs="Times New Roman"/>
          <w:i/>
          <w:sz w:val="24"/>
          <w:szCs w:val="24"/>
        </w:rPr>
        <w:t>ß</w:t>
      </w:r>
      <w:r>
        <w:rPr>
          <w:rFonts w:ascii="Times New Roman" w:hAnsi="Times New Roman" w:cs="Times New Roman"/>
          <w:iCs/>
          <w:sz w:val="24"/>
          <w:szCs w:val="24"/>
          <w:vertAlign w:val="subscript"/>
        </w:rPr>
        <w:t>2</w:t>
      </w:r>
      <w:r>
        <w:rPr>
          <w:rFonts w:ascii="Times New Roman" w:hAnsi="Times New Roman" w:cs="Times New Roman"/>
          <w:iCs/>
          <w:sz w:val="24"/>
          <w:szCs w:val="24"/>
        </w:rPr>
        <w:t>) (</w:t>
      </w:r>
      <m:oMath>
        <m:sSubSup>
          <m:sSubSupPr>
            <m:ctrlPr>
              <w:rPr>
                <w:rFonts w:ascii="Cambria Math" w:hAnsi="Cambria Math" w:cs="Times New Roman"/>
                <w:i/>
                <w:iCs/>
                <w:sz w:val="24"/>
                <w:szCs w:val="24"/>
              </w:rPr>
            </m:ctrlPr>
          </m:sSubSupPr>
          <m:e>
            <m:r>
              <w:rPr>
                <w:rFonts w:ascii="Cambria Math" w:hAnsi="Cambria Math" w:cs="Times New Roman"/>
                <w:sz w:val="24"/>
                <w:szCs w:val="24"/>
              </w:rPr>
              <m:t>g</m:t>
            </m:r>
          </m:e>
          <m:sub>
            <m:r>
              <w:rPr>
                <w:rFonts w:ascii="Cambria Math" w:hAnsi="Cambria Math" w:cs="Times New Roman"/>
                <w:sz w:val="24"/>
                <w:szCs w:val="24"/>
              </w:rPr>
              <m:t>t</m:t>
            </m:r>
          </m:sub>
          <m:sup>
            <m:r>
              <w:rPr>
                <w:rFonts w:ascii="Cambria Math" w:hAnsi="Cambria Math" w:cs="Times New Roman"/>
                <w:sz w:val="24"/>
                <w:szCs w:val="24"/>
              </w:rPr>
              <m:t>2</m:t>
            </m:r>
          </m:sup>
        </m:sSubSup>
      </m:oMath>
      <w:r>
        <w:rPr>
          <w:rFonts w:ascii="Times New Roman" w:hAnsi="Times New Roman" w:cs="Times New Roman"/>
          <w:iCs/>
          <w:sz w:val="24"/>
          <w:szCs w:val="24"/>
        </w:rPr>
        <w:t xml:space="preserve">), update the bias of the second </w:t>
      </w:r>
      <w:r w:rsidR="00410657">
        <w:rPr>
          <w:rFonts w:ascii="Times New Roman" w:hAnsi="Times New Roman" w:cs="Times New Roman"/>
          <w:iCs/>
          <w:sz w:val="24"/>
          <w:szCs w:val="24"/>
        </w:rPr>
        <w:t xml:space="preserve">raw </w:t>
      </w:r>
      <w:r>
        <w:rPr>
          <w:rFonts w:ascii="Times New Roman" w:hAnsi="Times New Roman" w:cs="Times New Roman"/>
          <w:iCs/>
          <w:sz w:val="24"/>
          <w:szCs w:val="24"/>
        </w:rPr>
        <w:t xml:space="preserve">moment estimate </w:t>
      </w:r>
      <w:r>
        <w:rPr>
          <w:rFonts w:ascii="Times New Roman" w:hAnsi="Times New Roman" w:cs="Times New Roman"/>
          <w:i/>
          <w:sz w:val="24"/>
          <w:szCs w:val="24"/>
        </w:rPr>
        <w:t>v</w:t>
      </w:r>
    </w:p>
    <w:p w14:paraId="23B36C9C" w14:textId="01CB05F8" w:rsidR="00284645" w:rsidRPr="00674CC6" w:rsidRDefault="00000000" w:rsidP="00877393">
      <w:pPr>
        <w:pStyle w:val="ListParagraph"/>
        <w:numPr>
          <w:ilvl w:val="1"/>
          <w:numId w:val="2"/>
        </w:numPr>
        <w:spacing w:line="480" w:lineRule="auto"/>
        <w:rPr>
          <w:rFonts w:ascii="Times New Roman" w:hAnsi="Times New Roman" w:cs="Times New Roman"/>
          <w:iCs/>
          <w:sz w:val="24"/>
          <w:szCs w:val="24"/>
        </w:rPr>
      </w:pPr>
      <m:oMath>
        <m:acc>
          <m:accPr>
            <m:ctrlPr>
              <w:rPr>
                <w:rFonts w:ascii="Cambria Math" w:hAnsi="Cambria Math" w:cs="Times New Roman"/>
                <w:i/>
                <w:iCs/>
                <w:sz w:val="24"/>
                <w:szCs w:val="24"/>
              </w:rPr>
            </m:ctrlPr>
          </m:accPr>
          <m:e>
            <m:r>
              <w:rPr>
                <w:rFonts w:ascii="Cambria Math" w:hAnsi="Cambria Math" w:cs="Times New Roman"/>
                <w:sz w:val="24"/>
                <w:szCs w:val="24"/>
              </w:rPr>
              <m:t>m</m:t>
            </m:r>
          </m:e>
        </m:acc>
      </m:oMath>
      <w:r w:rsidR="006D6BEC">
        <w:rPr>
          <w:rFonts w:ascii="Times New Roman" w:hAnsi="Times New Roman" w:cs="Times New Roman"/>
          <w:i/>
          <w:sz w:val="24"/>
          <w:szCs w:val="24"/>
          <w:vertAlign w:val="subscript"/>
        </w:rPr>
        <w:t xml:space="preserve">t </w:t>
      </w:r>
      <w:r w:rsidR="006D6BEC">
        <w:rPr>
          <w:rFonts w:ascii="Times New Roman" w:hAnsi="Times New Roman" w:cs="Times New Roman"/>
          <w:iCs/>
          <w:sz w:val="24"/>
          <w:szCs w:val="24"/>
        </w:rPr>
        <w:t xml:space="preserve">= </w:t>
      </w:r>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sub>
            </m:sSub>
          </m:num>
          <m:den>
            <m:r>
              <m:rPr>
                <m:sty m:val="p"/>
              </m:rPr>
              <w:rPr>
                <w:rFonts w:ascii="Cambria Math" w:hAnsi="Cambria Math" w:cs="Times New Roman"/>
                <w:sz w:val="24"/>
                <w:szCs w:val="24"/>
              </w:rPr>
              <m:t>(1-</m:t>
            </m:r>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ß</m:t>
                </m:r>
              </m:e>
              <m:sub>
                <m:r>
                  <w:rPr>
                    <w:rFonts w:ascii="Cambria Math" w:hAnsi="Cambria Math" w:cs="Times New Roman"/>
                    <w:sz w:val="24"/>
                    <w:szCs w:val="24"/>
                  </w:rPr>
                  <m:t>1</m:t>
                </m:r>
              </m:sub>
              <m:sup>
                <m:r>
                  <w:rPr>
                    <w:rFonts w:ascii="Cambria Math" w:hAnsi="Cambria Math" w:cs="Times New Roman"/>
                    <w:sz w:val="24"/>
                    <w:szCs w:val="24"/>
                  </w:rPr>
                  <m:t>t</m:t>
                </m:r>
              </m:sup>
            </m:sSubSup>
            <m:r>
              <m:rPr>
                <m:sty m:val="p"/>
              </m:rPr>
              <w:rPr>
                <w:rFonts w:ascii="Cambria Math" w:hAnsi="Cambria Math" w:cs="Times New Roman"/>
                <w:sz w:val="24"/>
                <w:szCs w:val="24"/>
              </w:rPr>
              <m:t xml:space="preserve">) </m:t>
            </m:r>
          </m:den>
        </m:f>
      </m:oMath>
      <w:r w:rsidR="00651802">
        <w:rPr>
          <w:rFonts w:ascii="Times New Roman" w:hAnsi="Times New Roman" w:cs="Times New Roman"/>
          <w:iCs/>
          <w:sz w:val="24"/>
          <w:szCs w:val="24"/>
        </w:rPr>
        <w:t xml:space="preserve">, </w:t>
      </w:r>
      <w:r w:rsidR="00674CC6">
        <w:rPr>
          <w:rFonts w:ascii="Times New Roman" w:hAnsi="Times New Roman" w:cs="Times New Roman"/>
          <w:iCs/>
          <w:sz w:val="24"/>
          <w:szCs w:val="24"/>
        </w:rPr>
        <w:t xml:space="preserve">compute the bias-corrected first moment estimate </w:t>
      </w:r>
      <w:r w:rsidR="00674CC6">
        <w:rPr>
          <w:rFonts w:ascii="Times New Roman" w:hAnsi="Times New Roman" w:cs="Times New Roman"/>
          <w:i/>
          <w:sz w:val="24"/>
          <w:szCs w:val="24"/>
        </w:rPr>
        <w:t>m</w:t>
      </w:r>
    </w:p>
    <w:p w14:paraId="0A995018" w14:textId="61E3CB00" w:rsidR="00674CC6" w:rsidRDefault="00000000" w:rsidP="00877393">
      <w:pPr>
        <w:pStyle w:val="ListParagraph"/>
        <w:numPr>
          <w:ilvl w:val="1"/>
          <w:numId w:val="2"/>
        </w:numPr>
        <w:spacing w:line="480" w:lineRule="auto"/>
        <w:rPr>
          <w:rFonts w:ascii="Times New Roman" w:hAnsi="Times New Roman" w:cs="Times New Roman"/>
          <w:iCs/>
          <w:sz w:val="24"/>
          <w:szCs w:val="24"/>
        </w:rPr>
      </w:pPr>
      <m:oMath>
        <m:acc>
          <m:accPr>
            <m:ctrlPr>
              <w:rPr>
                <w:rFonts w:ascii="Cambria Math" w:hAnsi="Cambria Math" w:cs="Times New Roman"/>
                <w:i/>
                <w:iCs/>
                <w:sz w:val="24"/>
                <w:szCs w:val="24"/>
              </w:rPr>
            </m:ctrlPr>
          </m:accPr>
          <m:e>
            <m:r>
              <w:rPr>
                <w:rFonts w:ascii="Cambria Math" w:hAnsi="Cambria Math" w:cs="Times New Roman"/>
                <w:sz w:val="24"/>
                <w:szCs w:val="24"/>
              </w:rPr>
              <m:t>v</m:t>
            </m:r>
          </m:e>
        </m:acc>
      </m:oMath>
      <w:r w:rsidR="00674CC6">
        <w:rPr>
          <w:rFonts w:ascii="Times New Roman" w:hAnsi="Times New Roman" w:cs="Times New Roman"/>
          <w:i/>
          <w:sz w:val="24"/>
          <w:szCs w:val="24"/>
          <w:vertAlign w:val="subscript"/>
        </w:rPr>
        <w:t xml:space="preserve">t </w:t>
      </w:r>
      <w:r w:rsidR="00674CC6">
        <w:rPr>
          <w:rFonts w:ascii="Times New Roman" w:hAnsi="Times New Roman" w:cs="Times New Roman"/>
          <w:iCs/>
          <w:sz w:val="24"/>
          <w:szCs w:val="24"/>
        </w:rPr>
        <w:t>=</w:t>
      </w:r>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sub>
            </m:sSub>
          </m:num>
          <m:den>
            <m:r>
              <m:rPr>
                <m:sty m:val="p"/>
              </m:rPr>
              <w:rPr>
                <w:rFonts w:ascii="Cambria Math" w:hAnsi="Cambria Math" w:cs="Times New Roman"/>
                <w:sz w:val="24"/>
                <w:szCs w:val="24"/>
              </w:rPr>
              <m:t>(1-</m:t>
            </m:r>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ß</m:t>
                </m:r>
              </m:e>
              <m:sub>
                <m:r>
                  <w:rPr>
                    <w:rFonts w:ascii="Cambria Math" w:hAnsi="Cambria Math" w:cs="Times New Roman"/>
                    <w:sz w:val="24"/>
                    <w:szCs w:val="24"/>
                  </w:rPr>
                  <m:t>2</m:t>
                </m:r>
              </m:sub>
              <m:sup>
                <m:r>
                  <w:rPr>
                    <w:rFonts w:ascii="Cambria Math" w:hAnsi="Cambria Math" w:cs="Times New Roman"/>
                    <w:sz w:val="24"/>
                    <w:szCs w:val="24"/>
                  </w:rPr>
                  <m:t>t</m:t>
                </m:r>
              </m:sup>
            </m:sSubSup>
            <m:r>
              <m:rPr>
                <m:sty m:val="p"/>
              </m:rPr>
              <w:rPr>
                <w:rFonts w:ascii="Cambria Math" w:hAnsi="Cambria Math" w:cs="Times New Roman"/>
                <w:sz w:val="24"/>
                <w:szCs w:val="24"/>
              </w:rPr>
              <m:t xml:space="preserve">) </m:t>
            </m:r>
          </m:den>
        </m:f>
      </m:oMath>
      <w:r w:rsidR="00674CC6">
        <w:rPr>
          <w:rFonts w:ascii="Times New Roman" w:hAnsi="Times New Roman" w:cs="Times New Roman"/>
          <w:iCs/>
          <w:sz w:val="24"/>
          <w:szCs w:val="24"/>
        </w:rPr>
        <w:t>,</w:t>
      </w:r>
      <w:r w:rsidR="009125EA">
        <w:rPr>
          <w:rFonts w:ascii="Times New Roman" w:hAnsi="Times New Roman" w:cs="Times New Roman"/>
          <w:iCs/>
          <w:sz w:val="24"/>
          <w:szCs w:val="24"/>
        </w:rPr>
        <w:t xml:space="preserve"> </w:t>
      </w:r>
      <w:r w:rsidR="00072736">
        <w:rPr>
          <w:rFonts w:ascii="Times New Roman" w:hAnsi="Times New Roman" w:cs="Times New Roman"/>
          <w:iCs/>
          <w:sz w:val="24"/>
          <w:szCs w:val="24"/>
        </w:rPr>
        <w:t xml:space="preserve">compute the second raw moment estimate </w:t>
      </w:r>
      <w:r w:rsidR="00072736">
        <w:rPr>
          <w:rFonts w:ascii="Times New Roman" w:hAnsi="Times New Roman" w:cs="Times New Roman"/>
          <w:i/>
          <w:sz w:val="24"/>
          <w:szCs w:val="24"/>
        </w:rPr>
        <w:t>v</w:t>
      </w:r>
    </w:p>
    <w:p w14:paraId="7AEFA1FA" w14:textId="222DF033" w:rsidR="007154C5" w:rsidRDefault="00000000" w:rsidP="00877393">
      <w:pPr>
        <w:pStyle w:val="ListParagraph"/>
        <w:numPr>
          <w:ilvl w:val="1"/>
          <w:numId w:val="2"/>
        </w:numPr>
        <w:spacing w:line="480" w:lineRule="auto"/>
        <w:rPr>
          <w:rFonts w:ascii="Times New Roman"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θ</m:t>
            </m:r>
          </m:e>
          <m:sub>
            <m:r>
              <w:rPr>
                <w:rFonts w:ascii="Cambria Math" w:hAnsi="Cambria Math" w:cs="Times New Roman"/>
                <w:sz w:val="24"/>
                <w:szCs w:val="24"/>
              </w:rPr>
              <m:t>t</m:t>
            </m:r>
          </m:sub>
        </m:sSub>
      </m:oMath>
      <w:r w:rsidR="007154C5">
        <w:rPr>
          <w:rFonts w:ascii="Times New Roman" w:hAnsi="Times New Roman" w:cs="Times New Roman"/>
          <w:iCs/>
          <w:sz w:val="24"/>
          <w:szCs w:val="24"/>
        </w:rPr>
        <w:t xml:space="preserve"> = </w:t>
      </w:r>
      <m:oMath>
        <m:sSub>
          <m:sSubPr>
            <m:ctrlPr>
              <w:rPr>
                <w:rFonts w:ascii="Cambria Math" w:hAnsi="Cambria Math" w:cs="Times New Roman"/>
                <w:i/>
                <w:iCs/>
                <w:sz w:val="24"/>
                <w:szCs w:val="24"/>
              </w:rPr>
            </m:ctrlPr>
          </m:sSubPr>
          <m:e>
            <m:r>
              <w:rPr>
                <w:rFonts w:ascii="Cambria Math" w:hAnsi="Cambria Math" w:cs="Times New Roman"/>
                <w:sz w:val="24"/>
                <w:szCs w:val="24"/>
              </w:rPr>
              <m:t>θ</m:t>
            </m:r>
          </m:e>
          <m:sub>
            <m:r>
              <w:rPr>
                <w:rFonts w:ascii="Cambria Math" w:hAnsi="Cambria Math" w:cs="Times New Roman"/>
                <w:sz w:val="24"/>
                <w:szCs w:val="24"/>
              </w:rPr>
              <m:t>t-1</m:t>
            </m:r>
          </m:sub>
        </m:sSub>
      </m:oMath>
      <w:r w:rsidR="00E67014">
        <w:rPr>
          <w:rFonts w:ascii="Times New Roman" w:hAnsi="Times New Roman" w:cs="Times New Roman"/>
          <w:iCs/>
          <w:sz w:val="24"/>
          <w:szCs w:val="24"/>
        </w:rPr>
        <w:t xml:space="preserve"> – α (</w:t>
      </w:r>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acc>
                  <m:accPr>
                    <m:ctrlPr>
                      <w:rPr>
                        <w:rFonts w:ascii="Cambria Math" w:hAnsi="Cambria Math" w:cs="Times New Roman"/>
                        <w:i/>
                        <w:iCs/>
                        <w:sz w:val="24"/>
                        <w:szCs w:val="24"/>
                      </w:rPr>
                    </m:ctrlPr>
                  </m:accPr>
                  <m:e>
                    <m:r>
                      <w:rPr>
                        <w:rFonts w:ascii="Cambria Math" w:hAnsi="Cambria Math" w:cs="Times New Roman"/>
                        <w:sz w:val="24"/>
                        <w:szCs w:val="24"/>
                      </w:rPr>
                      <m:t>m</m:t>
                    </m:r>
                  </m:e>
                </m:acc>
              </m:e>
              <m:sub>
                <m:r>
                  <w:rPr>
                    <w:rFonts w:ascii="Cambria Math" w:hAnsi="Cambria Math" w:cs="Times New Roman"/>
                    <w:sz w:val="24"/>
                    <w:szCs w:val="24"/>
                  </w:rPr>
                  <m:t>t</m:t>
                </m:r>
              </m:sub>
            </m:sSub>
          </m:num>
          <m:den>
            <m:rad>
              <m:radPr>
                <m:degHide m:val="1"/>
                <m:ctrlPr>
                  <w:rPr>
                    <w:rFonts w:ascii="Cambria Math" w:hAnsi="Cambria Math" w:cs="Times New Roman"/>
                    <w:i/>
                    <w:iCs/>
                    <w:sz w:val="24"/>
                    <w:szCs w:val="24"/>
                  </w:rPr>
                </m:ctrlPr>
              </m:radPr>
              <m:deg/>
              <m:e>
                <m:sSub>
                  <m:sSubPr>
                    <m:ctrlPr>
                      <w:rPr>
                        <w:rFonts w:ascii="Cambria Math" w:hAnsi="Cambria Math" w:cs="Times New Roman"/>
                        <w:i/>
                        <w:iCs/>
                        <w:sz w:val="24"/>
                        <w:szCs w:val="24"/>
                      </w:rPr>
                    </m:ctrlPr>
                  </m:sSubPr>
                  <m:e>
                    <m:acc>
                      <m:accPr>
                        <m:ctrlPr>
                          <w:rPr>
                            <w:rFonts w:ascii="Cambria Math" w:hAnsi="Cambria Math" w:cs="Times New Roman"/>
                            <w:i/>
                            <w:iCs/>
                            <w:sz w:val="24"/>
                            <w:szCs w:val="24"/>
                          </w:rPr>
                        </m:ctrlPr>
                      </m:accPr>
                      <m:e>
                        <m:r>
                          <w:rPr>
                            <w:rFonts w:ascii="Cambria Math" w:hAnsi="Cambria Math" w:cs="Times New Roman"/>
                            <w:sz w:val="24"/>
                            <w:szCs w:val="24"/>
                          </w:rPr>
                          <m:t>v</m:t>
                        </m:r>
                      </m:e>
                    </m:acc>
                  </m:e>
                  <m:sub>
                    <m:r>
                      <w:rPr>
                        <w:rFonts w:ascii="Cambria Math" w:hAnsi="Cambria Math" w:cs="Times New Roman"/>
                        <w:sz w:val="24"/>
                        <w:szCs w:val="24"/>
                      </w:rPr>
                      <m:t>t</m:t>
                    </m:r>
                  </m:sub>
                </m:sSub>
              </m:e>
            </m:rad>
            <m:r>
              <w:rPr>
                <w:rFonts w:ascii="Cambria Math" w:hAnsi="Cambria Math" w:cs="Times New Roman"/>
                <w:sz w:val="24"/>
                <w:szCs w:val="24"/>
              </w:rPr>
              <m:t xml:space="preserve"> +ε</m:t>
            </m:r>
          </m:den>
        </m:f>
      </m:oMath>
      <w:r w:rsidR="00012ED4">
        <w:rPr>
          <w:rFonts w:ascii="Times New Roman" w:hAnsi="Times New Roman" w:cs="Times New Roman"/>
          <w:iCs/>
          <w:sz w:val="24"/>
          <w:szCs w:val="24"/>
        </w:rPr>
        <w:t>), update the parameters</w:t>
      </w:r>
    </w:p>
    <w:p w14:paraId="175F2EB6" w14:textId="75FBD547" w:rsidR="00006B9F" w:rsidRPr="00B9019D" w:rsidRDefault="00012ED4" w:rsidP="0071484F">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End while</w:t>
      </w:r>
      <w:r w:rsidR="00B9019D">
        <w:rPr>
          <w:rFonts w:ascii="Times New Roman" w:hAnsi="Times New Roman" w:cs="Times New Roman"/>
          <w:iCs/>
          <w:sz w:val="24"/>
          <w:szCs w:val="24"/>
        </w:rPr>
        <w:t xml:space="preserve"> and return the parameters </w:t>
      </w:r>
      <m:oMath>
        <m:sSub>
          <m:sSubPr>
            <m:ctrlPr>
              <w:rPr>
                <w:rFonts w:ascii="Cambria Math" w:hAnsi="Cambria Math" w:cs="Times New Roman"/>
                <w:i/>
                <w:iCs/>
                <w:sz w:val="24"/>
                <w:szCs w:val="24"/>
              </w:rPr>
            </m:ctrlPr>
          </m:sSubPr>
          <m:e>
            <m:r>
              <w:rPr>
                <w:rFonts w:ascii="Cambria Math" w:hAnsi="Cambria Math" w:cs="Times New Roman"/>
                <w:sz w:val="24"/>
                <w:szCs w:val="24"/>
              </w:rPr>
              <m:t>θ</m:t>
            </m:r>
          </m:e>
          <m:sub>
            <m:r>
              <w:rPr>
                <w:rFonts w:ascii="Cambria Math" w:hAnsi="Cambria Math" w:cs="Times New Roman"/>
                <w:sz w:val="24"/>
                <w:szCs w:val="24"/>
              </w:rPr>
              <m:t>t</m:t>
            </m:r>
          </m:sub>
        </m:sSub>
      </m:oMath>
      <w:r w:rsidR="0071484F" w:rsidRPr="00B9019D">
        <w:rPr>
          <w:rFonts w:ascii="Times New Roman" w:hAnsi="Times New Roman" w:cs="Times New Roman"/>
          <w:b/>
          <w:bCs/>
          <w:iCs/>
          <w:sz w:val="24"/>
          <w:szCs w:val="24"/>
        </w:rPr>
        <w:t xml:space="preserve">    </w:t>
      </w:r>
    </w:p>
    <w:p w14:paraId="6E4155F0" w14:textId="51284679" w:rsidR="00450148" w:rsidRPr="007409DD" w:rsidRDefault="00CD589A" w:rsidP="00450148">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objective function is denoted as </w:t>
      </w:r>
      <w:r>
        <w:rPr>
          <w:rFonts w:ascii="Times New Roman" w:hAnsi="Times New Roman" w:cs="Times New Roman"/>
          <w:i/>
          <w:sz w:val="24"/>
          <w:szCs w:val="24"/>
        </w:rPr>
        <w:t>f(</w:t>
      </w:r>
      <w:r w:rsidR="00E91A4B">
        <w:rPr>
          <w:rFonts w:ascii="Times New Roman" w:hAnsi="Times New Roman" w:cs="Times New Roman"/>
          <w:iCs/>
          <w:sz w:val="24"/>
          <w:szCs w:val="24"/>
        </w:rPr>
        <w:t>θ</w:t>
      </w:r>
      <w:r w:rsidR="00423B95">
        <w:rPr>
          <w:rFonts w:ascii="Times New Roman" w:hAnsi="Times New Roman" w:cs="Times New Roman"/>
          <w:i/>
          <w:sz w:val="24"/>
          <w:szCs w:val="24"/>
        </w:rPr>
        <w:t>)</w:t>
      </w:r>
      <w:r w:rsidR="00184868">
        <w:rPr>
          <w:rFonts w:ascii="Times New Roman" w:hAnsi="Times New Roman" w:cs="Times New Roman"/>
          <w:i/>
          <w:sz w:val="24"/>
          <w:szCs w:val="24"/>
        </w:rPr>
        <w:t xml:space="preserve">, </w:t>
      </w:r>
      <w:r w:rsidR="00184868">
        <w:rPr>
          <w:rFonts w:ascii="Times New Roman" w:hAnsi="Times New Roman" w:cs="Times New Roman"/>
          <w:iCs/>
          <w:sz w:val="24"/>
          <w:szCs w:val="24"/>
        </w:rPr>
        <w:t xml:space="preserve">which is a stochastic scalar function that depends on some parameters </w:t>
      </w:r>
      <w:r w:rsidR="00E91A4B">
        <w:rPr>
          <w:rFonts w:ascii="Times New Roman" w:hAnsi="Times New Roman" w:cs="Times New Roman"/>
          <w:iCs/>
          <w:sz w:val="24"/>
          <w:szCs w:val="24"/>
        </w:rPr>
        <w:t>θ</w:t>
      </w:r>
      <w:r w:rsidR="00DB763F">
        <w:rPr>
          <w:rFonts w:ascii="Times New Roman" w:hAnsi="Times New Roman" w:cs="Times New Roman"/>
          <w:iCs/>
          <w:sz w:val="24"/>
          <w:szCs w:val="24"/>
        </w:rPr>
        <w:t xml:space="preserve"> [22]</w:t>
      </w:r>
      <w:r w:rsidR="00325CF9">
        <w:rPr>
          <w:rFonts w:ascii="Times New Roman" w:hAnsi="Times New Roman" w:cs="Times New Roman"/>
          <w:iCs/>
          <w:sz w:val="24"/>
          <w:szCs w:val="24"/>
        </w:rPr>
        <w:t xml:space="preserve">. This function is noisy, meaning its value varies due </w:t>
      </w:r>
      <w:r w:rsidR="00AB7065">
        <w:rPr>
          <w:rFonts w:ascii="Times New Roman" w:hAnsi="Times New Roman" w:cs="Times New Roman"/>
          <w:iCs/>
          <w:sz w:val="24"/>
          <w:szCs w:val="24"/>
        </w:rPr>
        <w:t xml:space="preserve">possibly </w:t>
      </w:r>
      <w:r w:rsidR="00325CF9">
        <w:rPr>
          <w:rFonts w:ascii="Times New Roman" w:hAnsi="Times New Roman" w:cs="Times New Roman"/>
          <w:iCs/>
          <w:sz w:val="24"/>
          <w:szCs w:val="24"/>
        </w:rPr>
        <w:t xml:space="preserve">to sources of randomness, but is differentiable with respect to the parameters </w:t>
      </w:r>
      <w:r w:rsidR="00E91A4B">
        <w:rPr>
          <w:rFonts w:ascii="Times New Roman" w:hAnsi="Times New Roman" w:cs="Times New Roman"/>
          <w:iCs/>
          <w:sz w:val="24"/>
          <w:szCs w:val="24"/>
        </w:rPr>
        <w:t>θ</w:t>
      </w:r>
      <w:r w:rsidR="00202FB9">
        <w:rPr>
          <w:rFonts w:ascii="Times New Roman" w:hAnsi="Times New Roman" w:cs="Times New Roman"/>
          <w:iCs/>
          <w:sz w:val="24"/>
          <w:szCs w:val="24"/>
        </w:rPr>
        <w:t xml:space="preserve">. The goal is to </w:t>
      </w:r>
      <w:r w:rsidR="00C0021F">
        <w:rPr>
          <w:rFonts w:ascii="Times New Roman" w:hAnsi="Times New Roman" w:cs="Times New Roman"/>
          <w:iCs/>
          <w:sz w:val="24"/>
          <w:szCs w:val="24"/>
        </w:rPr>
        <w:t>minimize the expected value of this function, denoted as E</w:t>
      </w:r>
      <w:r w:rsidR="008C02B8">
        <w:rPr>
          <w:rFonts w:ascii="Times New Roman" w:hAnsi="Times New Roman" w:cs="Times New Roman"/>
          <w:iCs/>
          <w:sz w:val="24"/>
          <w:szCs w:val="24"/>
        </w:rPr>
        <w:t>[</w:t>
      </w:r>
      <w:r w:rsidR="008C02B8">
        <w:rPr>
          <w:rFonts w:ascii="Times New Roman" w:hAnsi="Times New Roman" w:cs="Times New Roman"/>
          <w:i/>
          <w:sz w:val="24"/>
          <w:szCs w:val="24"/>
        </w:rPr>
        <w:t>f(</w:t>
      </w:r>
      <w:r w:rsidR="008C02B8">
        <w:rPr>
          <w:rFonts w:ascii="Times New Roman" w:hAnsi="Times New Roman" w:cs="Times New Roman"/>
          <w:iCs/>
          <w:sz w:val="24"/>
          <w:szCs w:val="24"/>
        </w:rPr>
        <w:t>θ</w:t>
      </w:r>
      <w:r w:rsidR="008C02B8">
        <w:rPr>
          <w:rFonts w:ascii="Times New Roman" w:hAnsi="Times New Roman" w:cs="Times New Roman"/>
          <w:i/>
          <w:sz w:val="24"/>
          <w:szCs w:val="24"/>
        </w:rPr>
        <w:t>)</w:t>
      </w:r>
      <w:r w:rsidR="008C02B8">
        <w:rPr>
          <w:rFonts w:ascii="Times New Roman" w:hAnsi="Times New Roman" w:cs="Times New Roman"/>
          <w:iCs/>
          <w:sz w:val="24"/>
          <w:szCs w:val="24"/>
        </w:rPr>
        <w:t xml:space="preserve">], with respect to the parameters θ. </w:t>
      </w:r>
      <w:r w:rsidR="0081297F">
        <w:rPr>
          <w:rFonts w:ascii="Times New Roman" w:hAnsi="Times New Roman" w:cs="Times New Roman"/>
          <w:iCs/>
          <w:sz w:val="24"/>
          <w:szCs w:val="24"/>
        </w:rPr>
        <w:t xml:space="preserve">In other words, we want to find the optimal θ that minimizes the average value of </w:t>
      </w:r>
      <w:r w:rsidR="0081297F">
        <w:rPr>
          <w:rFonts w:ascii="Times New Roman" w:hAnsi="Times New Roman" w:cs="Times New Roman"/>
          <w:i/>
          <w:sz w:val="24"/>
          <w:szCs w:val="24"/>
        </w:rPr>
        <w:t>f(</w:t>
      </w:r>
      <w:r w:rsidR="0081297F">
        <w:rPr>
          <w:rFonts w:ascii="Times New Roman" w:hAnsi="Times New Roman" w:cs="Times New Roman"/>
          <w:iCs/>
          <w:sz w:val="24"/>
          <w:szCs w:val="24"/>
        </w:rPr>
        <w:t>θ</w:t>
      </w:r>
      <w:r w:rsidR="0081297F">
        <w:rPr>
          <w:rFonts w:ascii="Times New Roman" w:hAnsi="Times New Roman" w:cs="Times New Roman"/>
          <w:i/>
          <w:sz w:val="24"/>
          <w:szCs w:val="24"/>
        </w:rPr>
        <w:t xml:space="preserve">) </w:t>
      </w:r>
      <w:r w:rsidR="0081297F">
        <w:rPr>
          <w:rFonts w:ascii="Times New Roman" w:hAnsi="Times New Roman" w:cs="Times New Roman"/>
          <w:iCs/>
          <w:sz w:val="24"/>
          <w:szCs w:val="24"/>
        </w:rPr>
        <w:t xml:space="preserve">over all possible random variations. </w:t>
      </w:r>
      <w:r w:rsidR="00F111B9">
        <w:rPr>
          <w:rFonts w:ascii="Times New Roman" w:hAnsi="Times New Roman" w:cs="Times New Roman"/>
          <w:iCs/>
          <w:sz w:val="24"/>
          <w:szCs w:val="24"/>
        </w:rPr>
        <w:t xml:space="preserve">The stochasticity in this objective function can rise from various sources such as </w:t>
      </w:r>
      <w:r w:rsidR="00262A88">
        <w:rPr>
          <w:rFonts w:ascii="Times New Roman" w:hAnsi="Times New Roman" w:cs="Times New Roman"/>
          <w:iCs/>
          <w:sz w:val="24"/>
          <w:szCs w:val="24"/>
        </w:rPr>
        <w:t>evaluating the function on random subsets (minibatches) of data points</w:t>
      </w:r>
      <w:r w:rsidR="00FC0425">
        <w:rPr>
          <w:rFonts w:ascii="Times New Roman" w:hAnsi="Times New Roman" w:cs="Times New Roman"/>
          <w:iCs/>
          <w:sz w:val="24"/>
          <w:szCs w:val="24"/>
        </w:rPr>
        <w:t>. I</w:t>
      </w:r>
      <w:r w:rsidR="00262A88">
        <w:rPr>
          <w:rFonts w:ascii="Times New Roman" w:hAnsi="Times New Roman" w:cs="Times New Roman"/>
          <w:iCs/>
          <w:sz w:val="24"/>
          <w:szCs w:val="24"/>
        </w:rPr>
        <w:t>t could also stem from inherent noise within the function itself</w:t>
      </w:r>
      <w:r w:rsidR="00EA5501">
        <w:rPr>
          <w:rFonts w:ascii="Times New Roman" w:hAnsi="Times New Roman" w:cs="Times New Roman"/>
          <w:iCs/>
          <w:sz w:val="24"/>
          <w:szCs w:val="24"/>
        </w:rPr>
        <w:t xml:space="preserve"> [22]</w:t>
      </w:r>
      <w:r w:rsidR="00262A88">
        <w:rPr>
          <w:rFonts w:ascii="Times New Roman" w:hAnsi="Times New Roman" w:cs="Times New Roman"/>
          <w:iCs/>
          <w:sz w:val="24"/>
          <w:szCs w:val="24"/>
        </w:rPr>
        <w:t xml:space="preserve">. </w:t>
      </w:r>
      <w:r w:rsidR="00347942">
        <w:rPr>
          <w:rFonts w:ascii="Times New Roman" w:hAnsi="Times New Roman" w:cs="Times New Roman"/>
          <w:iCs/>
          <w:sz w:val="24"/>
          <w:szCs w:val="24"/>
        </w:rPr>
        <w:t xml:space="preserve">The gradient of the objective function at a specific time step </w:t>
      </w:r>
      <w:r w:rsidR="00EF2CA3">
        <w:rPr>
          <w:rFonts w:ascii="Times New Roman" w:hAnsi="Times New Roman" w:cs="Times New Roman"/>
          <w:i/>
          <w:sz w:val="24"/>
          <w:szCs w:val="24"/>
        </w:rPr>
        <w:t xml:space="preserve">t </w:t>
      </w:r>
      <w:r w:rsidR="00EF2CA3">
        <w:rPr>
          <w:rFonts w:ascii="Times New Roman" w:hAnsi="Times New Roman" w:cs="Times New Roman"/>
          <w:iCs/>
          <w:sz w:val="24"/>
          <w:szCs w:val="24"/>
        </w:rPr>
        <w:t>is</w:t>
      </w:r>
      <w:r w:rsidR="00347942">
        <w:rPr>
          <w:rFonts w:ascii="Times New Roman" w:hAnsi="Times New Roman" w:cs="Times New Roman"/>
          <w:iCs/>
          <w:sz w:val="24"/>
          <w:szCs w:val="24"/>
        </w:rPr>
        <w:t xml:space="preserve"> represented as </w:t>
      </w:r>
      <m:oMath>
        <m:sSub>
          <m:sSubPr>
            <m:ctrlPr>
              <w:rPr>
                <w:rFonts w:ascii="Cambria Math" w:hAnsi="Cambria Math" w:cs="Times New Roman"/>
                <w:i/>
                <w:iCs/>
                <w:sz w:val="24"/>
                <w:szCs w:val="24"/>
              </w:rPr>
            </m:ctrlPr>
          </m:sSubPr>
          <m:e>
            <m:r>
              <w:rPr>
                <w:rFonts w:ascii="Cambria Math" w:hAnsi="Cambria Math" w:cs="Times New Roman"/>
                <w:sz w:val="24"/>
                <w:szCs w:val="24"/>
              </w:rPr>
              <m:t>g</m:t>
            </m:r>
          </m:e>
          <m:sub>
            <m:r>
              <w:rPr>
                <w:rFonts w:ascii="Cambria Math" w:hAnsi="Cambria Math" w:cs="Times New Roman"/>
                <w:sz w:val="24"/>
                <w:szCs w:val="24"/>
              </w:rPr>
              <m:t>t</m:t>
            </m:r>
          </m:sub>
        </m:sSub>
      </m:oMath>
      <w:r w:rsidR="00CC7996">
        <w:rPr>
          <w:rFonts w:ascii="Times New Roman" w:hAnsi="Times New Roman" w:cs="Times New Roman"/>
          <w:iCs/>
          <w:sz w:val="24"/>
          <w:szCs w:val="24"/>
        </w:rPr>
        <w:t xml:space="preserve">, which </w:t>
      </w:r>
      <w:r w:rsidR="00F340EF">
        <w:rPr>
          <w:rFonts w:ascii="Times New Roman" w:hAnsi="Times New Roman" w:cs="Times New Roman"/>
          <w:iCs/>
          <w:sz w:val="24"/>
          <w:szCs w:val="24"/>
        </w:rPr>
        <w:t>is</w:t>
      </w:r>
      <w:r w:rsidR="00CC7996">
        <w:rPr>
          <w:rFonts w:ascii="Times New Roman" w:hAnsi="Times New Roman" w:cs="Times New Roman"/>
          <w:iCs/>
          <w:sz w:val="24"/>
          <w:szCs w:val="24"/>
        </w:rPr>
        <w:t xml:space="preserve"> the vector of the partial derivatives</w:t>
      </w:r>
      <w:r w:rsidR="00F340EF">
        <w:rPr>
          <w:rFonts w:ascii="Times New Roman" w:hAnsi="Times New Roman" w:cs="Times New Roman"/>
          <w:iCs/>
          <w:sz w:val="24"/>
          <w:szCs w:val="24"/>
        </w:rPr>
        <w:t xml:space="preserve"> of</w:t>
      </w:r>
      <w:r w:rsidR="00CC7996">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oMath>
      <w:r w:rsidR="00BA4556">
        <w:rPr>
          <w:rFonts w:ascii="Times New Roman" w:hAnsi="Times New Roman" w:cs="Times New Roman"/>
          <w:iCs/>
          <w:sz w:val="24"/>
          <w:szCs w:val="24"/>
        </w:rPr>
        <w:t xml:space="preserve"> </w:t>
      </w:r>
      <w:r w:rsidR="00D1026B">
        <w:rPr>
          <w:rFonts w:ascii="Times New Roman" w:hAnsi="Times New Roman" w:cs="Times New Roman"/>
          <w:iCs/>
          <w:sz w:val="24"/>
          <w:szCs w:val="24"/>
        </w:rPr>
        <w:t xml:space="preserve">with </w:t>
      </w:r>
      <w:r w:rsidR="00D1026B">
        <w:rPr>
          <w:rFonts w:ascii="Times New Roman" w:hAnsi="Times New Roman" w:cs="Times New Roman"/>
          <w:iCs/>
          <w:sz w:val="24"/>
          <w:szCs w:val="24"/>
        </w:rPr>
        <w:lastRenderedPageBreak/>
        <w:t>respect</w:t>
      </w:r>
      <w:r w:rsidR="008B086F">
        <w:rPr>
          <w:rFonts w:ascii="Times New Roman" w:hAnsi="Times New Roman" w:cs="Times New Roman"/>
          <w:iCs/>
          <w:sz w:val="24"/>
          <w:szCs w:val="24"/>
        </w:rPr>
        <w:t xml:space="preserve"> to θ. In simpler terms, it tells us the direction and magnitude of the steepest ascent of the function at that particular θ. </w:t>
      </w:r>
      <w:r w:rsidR="00205F35">
        <w:rPr>
          <w:rFonts w:ascii="Times New Roman" w:hAnsi="Times New Roman" w:cs="Times New Roman"/>
          <w:iCs/>
          <w:sz w:val="24"/>
          <w:szCs w:val="24"/>
        </w:rPr>
        <w:t xml:space="preserve">The algorithm maintains two key moving averages: </w:t>
      </w:r>
      <m:oMath>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sub>
        </m:sSub>
      </m:oMath>
      <w:r w:rsidR="00205F35">
        <w:rPr>
          <w:rFonts w:ascii="Times New Roman" w:hAnsi="Times New Roman" w:cs="Times New Roman"/>
          <w:iCs/>
          <w:sz w:val="24"/>
          <w:szCs w:val="24"/>
        </w:rPr>
        <w:t xml:space="preserve"> </w:t>
      </w:r>
      <w:r w:rsidR="000C1FD9">
        <w:rPr>
          <w:rFonts w:ascii="Times New Roman" w:hAnsi="Times New Roman" w:cs="Times New Roman"/>
          <w:iCs/>
          <w:sz w:val="24"/>
          <w:szCs w:val="24"/>
        </w:rPr>
        <w:t xml:space="preserve">(the first moment) and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oMath>
      <w:r w:rsidR="000C1FD9">
        <w:rPr>
          <w:rFonts w:ascii="Times New Roman" w:hAnsi="Times New Roman" w:cs="Times New Roman"/>
          <w:iCs/>
          <w:sz w:val="24"/>
          <w:szCs w:val="24"/>
        </w:rPr>
        <w:t xml:space="preserve"> (the second moment). These moving averages </w:t>
      </w:r>
      <w:r w:rsidR="005621F4">
        <w:rPr>
          <w:rFonts w:ascii="Times New Roman" w:hAnsi="Times New Roman" w:cs="Times New Roman"/>
          <w:iCs/>
          <w:sz w:val="24"/>
          <w:szCs w:val="24"/>
        </w:rPr>
        <w:t xml:space="preserve">serve as estimates of the mean and uncentered variance of the gradient. The hyper-parameters </w:t>
      </w:r>
      <w:r w:rsidR="001943F8">
        <w:rPr>
          <w:rFonts w:ascii="Times New Roman" w:hAnsi="Times New Roman" w:cs="Times New Roman"/>
          <w:i/>
          <w:sz w:val="24"/>
          <w:szCs w:val="24"/>
        </w:rPr>
        <w:t>ß</w:t>
      </w:r>
      <w:r w:rsidR="001943F8">
        <w:rPr>
          <w:rFonts w:ascii="Times New Roman" w:hAnsi="Times New Roman" w:cs="Times New Roman"/>
          <w:iCs/>
          <w:sz w:val="24"/>
          <w:szCs w:val="24"/>
          <w:vertAlign w:val="subscript"/>
        </w:rPr>
        <w:t xml:space="preserve">1 </w:t>
      </w:r>
      <w:r w:rsidR="001943F8">
        <w:rPr>
          <w:rFonts w:ascii="Times New Roman" w:hAnsi="Times New Roman" w:cs="Times New Roman"/>
          <w:iCs/>
          <w:sz w:val="24"/>
          <w:szCs w:val="24"/>
        </w:rPr>
        <w:t xml:space="preserve">and </w:t>
      </w:r>
      <w:r w:rsidR="001943F8">
        <w:rPr>
          <w:rFonts w:ascii="Times New Roman" w:hAnsi="Times New Roman" w:cs="Times New Roman"/>
          <w:i/>
          <w:sz w:val="24"/>
          <w:szCs w:val="24"/>
        </w:rPr>
        <w:t>ß</w:t>
      </w:r>
      <w:r w:rsidR="001943F8">
        <w:rPr>
          <w:rFonts w:ascii="Times New Roman" w:hAnsi="Times New Roman" w:cs="Times New Roman"/>
          <w:iCs/>
          <w:sz w:val="24"/>
          <w:szCs w:val="24"/>
          <w:vertAlign w:val="subscript"/>
        </w:rPr>
        <w:t xml:space="preserve">2 </w:t>
      </w:r>
      <w:r w:rsidR="001943F8">
        <w:rPr>
          <w:rFonts w:ascii="Times New Roman" w:hAnsi="Times New Roman" w:cs="Times New Roman"/>
          <w:iCs/>
          <w:sz w:val="24"/>
          <w:szCs w:val="24"/>
        </w:rPr>
        <w:t xml:space="preserve">control the exponential decay rates of these moving averages, with values in the range [0, 1). A smaller value leads to a longer memory of past gradients. </w:t>
      </w:r>
      <w:r w:rsidR="00D1226F">
        <w:rPr>
          <w:rFonts w:ascii="Times New Roman" w:hAnsi="Times New Roman" w:cs="Times New Roman"/>
          <w:iCs/>
          <w:sz w:val="24"/>
          <w:szCs w:val="24"/>
        </w:rPr>
        <w:t xml:space="preserve">Initially, the moving averages </w:t>
      </w:r>
      <m:oMath>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sub>
        </m:sSub>
      </m:oMath>
      <w:r w:rsidR="00D1226F">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oMath>
      <w:r w:rsidR="00D1226F">
        <w:rPr>
          <w:rFonts w:ascii="Times New Roman" w:hAnsi="Times New Roman" w:cs="Times New Roman"/>
          <w:iCs/>
          <w:sz w:val="24"/>
          <w:szCs w:val="24"/>
        </w:rPr>
        <w:t xml:space="preserve"> </w:t>
      </w:r>
      <w:r w:rsidR="007409DD">
        <w:rPr>
          <w:rFonts w:ascii="Times New Roman" w:hAnsi="Times New Roman" w:cs="Times New Roman"/>
          <w:iCs/>
          <w:sz w:val="24"/>
          <w:szCs w:val="24"/>
        </w:rPr>
        <w:t xml:space="preserve">are initialized as vectors of zeros. This initialization leads to a bias in estimates, particularly </w:t>
      </w:r>
      <w:r w:rsidR="00B62B75">
        <w:rPr>
          <w:rFonts w:ascii="Times New Roman" w:hAnsi="Times New Roman" w:cs="Times New Roman"/>
          <w:iCs/>
          <w:sz w:val="24"/>
          <w:szCs w:val="24"/>
        </w:rPr>
        <w:t>early on</w:t>
      </w:r>
      <w:r w:rsidR="007409DD">
        <w:rPr>
          <w:rFonts w:ascii="Times New Roman" w:hAnsi="Times New Roman" w:cs="Times New Roman"/>
          <w:iCs/>
          <w:sz w:val="24"/>
          <w:szCs w:val="24"/>
        </w:rPr>
        <w:t xml:space="preserve"> when the decay rates </w:t>
      </w:r>
      <w:r w:rsidR="007409DD">
        <w:rPr>
          <w:rFonts w:ascii="Times New Roman" w:hAnsi="Times New Roman" w:cs="Times New Roman"/>
          <w:i/>
          <w:sz w:val="24"/>
          <w:szCs w:val="24"/>
        </w:rPr>
        <w:t>ß</w:t>
      </w:r>
      <w:r w:rsidR="007409DD">
        <w:rPr>
          <w:rFonts w:ascii="Times New Roman" w:hAnsi="Times New Roman" w:cs="Times New Roman"/>
          <w:iCs/>
          <w:sz w:val="24"/>
          <w:szCs w:val="24"/>
          <w:vertAlign w:val="subscript"/>
        </w:rPr>
        <w:t xml:space="preserve">1 </w:t>
      </w:r>
      <w:r w:rsidR="007409DD">
        <w:rPr>
          <w:rFonts w:ascii="Times New Roman" w:hAnsi="Times New Roman" w:cs="Times New Roman"/>
          <w:iCs/>
          <w:sz w:val="24"/>
          <w:szCs w:val="24"/>
        </w:rPr>
        <w:t xml:space="preserve">and </w:t>
      </w:r>
      <w:r w:rsidR="007409DD">
        <w:rPr>
          <w:rFonts w:ascii="Times New Roman" w:hAnsi="Times New Roman" w:cs="Times New Roman"/>
          <w:i/>
          <w:sz w:val="24"/>
          <w:szCs w:val="24"/>
        </w:rPr>
        <w:t>ß</w:t>
      </w:r>
      <w:r w:rsidR="007409DD">
        <w:rPr>
          <w:rFonts w:ascii="Times New Roman" w:hAnsi="Times New Roman" w:cs="Times New Roman"/>
          <w:iCs/>
          <w:sz w:val="24"/>
          <w:szCs w:val="24"/>
          <w:vertAlign w:val="subscript"/>
        </w:rPr>
        <w:t xml:space="preserve">2 </w:t>
      </w:r>
      <w:r w:rsidR="007409DD">
        <w:rPr>
          <w:rFonts w:ascii="Times New Roman" w:hAnsi="Times New Roman" w:cs="Times New Roman"/>
          <w:iCs/>
          <w:sz w:val="24"/>
          <w:szCs w:val="24"/>
        </w:rPr>
        <w:t xml:space="preserve">are small or close to 1. </w:t>
      </w:r>
      <w:r w:rsidR="003B3EE9">
        <w:rPr>
          <w:rFonts w:ascii="Times New Roman" w:hAnsi="Times New Roman" w:cs="Times New Roman"/>
          <w:iCs/>
          <w:sz w:val="24"/>
          <w:szCs w:val="24"/>
        </w:rPr>
        <w:t xml:space="preserve">This bias means that the estimates of the first and second moments are skewed towards zero, which can affect the optimizer’s performance. </w:t>
      </w:r>
      <w:r w:rsidR="00202196">
        <w:rPr>
          <w:rFonts w:ascii="Times New Roman" w:hAnsi="Times New Roman" w:cs="Times New Roman"/>
          <w:iCs/>
          <w:sz w:val="24"/>
          <w:szCs w:val="24"/>
        </w:rPr>
        <w:t xml:space="preserve">To counteract this initialization bias, the algorithm calculates bias-corrected estimates, denoted as </w:t>
      </w:r>
      <m:oMath>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sub>
        </m:sSub>
      </m:oMath>
      <w:r w:rsidR="00202196">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oMath>
      <w:r w:rsidR="00436C5F">
        <w:rPr>
          <w:rFonts w:ascii="Times New Roman" w:hAnsi="Times New Roman" w:cs="Times New Roman"/>
          <w:iCs/>
          <w:sz w:val="24"/>
          <w:szCs w:val="24"/>
        </w:rPr>
        <w:t xml:space="preserve">. These bias-corrected estimates provide more accurate and reliable approximations of the first and second moments of the gradient as the optimization process progresses. </w:t>
      </w:r>
    </w:p>
    <w:p w14:paraId="6B0CAAB6" w14:textId="63923E92" w:rsidR="007C763E" w:rsidRDefault="007C763E" w:rsidP="00E973D6">
      <w:pPr>
        <w:spacing w:line="480" w:lineRule="auto"/>
        <w:rPr>
          <w:rFonts w:ascii="Times New Roman" w:hAnsi="Times New Roman" w:cs="Times New Roman"/>
          <w:iCs/>
          <w:sz w:val="32"/>
          <w:szCs w:val="32"/>
        </w:rPr>
      </w:pPr>
    </w:p>
    <w:p w14:paraId="7B04624D" w14:textId="77777777" w:rsidR="004617EC" w:rsidRDefault="004617EC" w:rsidP="00E973D6">
      <w:pPr>
        <w:spacing w:line="480" w:lineRule="auto"/>
        <w:rPr>
          <w:rFonts w:ascii="Times New Roman" w:hAnsi="Times New Roman" w:cs="Times New Roman"/>
          <w:iCs/>
          <w:sz w:val="32"/>
          <w:szCs w:val="32"/>
        </w:rPr>
      </w:pPr>
    </w:p>
    <w:p w14:paraId="05C0C111" w14:textId="77777777" w:rsidR="004617EC" w:rsidRDefault="004617EC" w:rsidP="00E973D6">
      <w:pPr>
        <w:spacing w:line="480" w:lineRule="auto"/>
        <w:rPr>
          <w:rFonts w:ascii="Times New Roman" w:hAnsi="Times New Roman" w:cs="Times New Roman"/>
          <w:iCs/>
          <w:sz w:val="32"/>
          <w:szCs w:val="32"/>
        </w:rPr>
      </w:pPr>
    </w:p>
    <w:p w14:paraId="063734D3" w14:textId="77777777" w:rsidR="004617EC" w:rsidRDefault="004617EC" w:rsidP="00E973D6">
      <w:pPr>
        <w:spacing w:line="480" w:lineRule="auto"/>
        <w:rPr>
          <w:rFonts w:ascii="Times New Roman" w:hAnsi="Times New Roman" w:cs="Times New Roman"/>
          <w:iCs/>
          <w:sz w:val="32"/>
          <w:szCs w:val="32"/>
        </w:rPr>
      </w:pPr>
    </w:p>
    <w:p w14:paraId="7DA31B31" w14:textId="77777777" w:rsidR="004617EC" w:rsidRDefault="004617EC" w:rsidP="00E973D6">
      <w:pPr>
        <w:spacing w:line="480" w:lineRule="auto"/>
        <w:rPr>
          <w:rFonts w:ascii="Times New Roman" w:hAnsi="Times New Roman" w:cs="Times New Roman"/>
          <w:iCs/>
          <w:sz w:val="32"/>
          <w:szCs w:val="32"/>
        </w:rPr>
      </w:pPr>
    </w:p>
    <w:p w14:paraId="294CBC76" w14:textId="77777777" w:rsidR="004617EC" w:rsidRDefault="004617EC" w:rsidP="00E973D6">
      <w:pPr>
        <w:spacing w:line="480" w:lineRule="auto"/>
        <w:rPr>
          <w:rFonts w:ascii="Times New Roman" w:hAnsi="Times New Roman" w:cs="Times New Roman"/>
          <w:iCs/>
          <w:sz w:val="32"/>
          <w:szCs w:val="32"/>
        </w:rPr>
      </w:pPr>
    </w:p>
    <w:p w14:paraId="5108A8A3" w14:textId="77777777" w:rsidR="004617EC" w:rsidRDefault="004617EC" w:rsidP="00E973D6">
      <w:pPr>
        <w:spacing w:line="480" w:lineRule="auto"/>
        <w:rPr>
          <w:rFonts w:ascii="Times New Roman" w:hAnsi="Times New Roman" w:cs="Times New Roman"/>
          <w:iCs/>
          <w:sz w:val="32"/>
          <w:szCs w:val="32"/>
        </w:rPr>
      </w:pPr>
    </w:p>
    <w:p w14:paraId="7C1E5EC0" w14:textId="26F88428" w:rsidR="00A01830" w:rsidRPr="000625FE" w:rsidRDefault="000625FE" w:rsidP="00D11712">
      <w:pPr>
        <w:spacing w:line="480" w:lineRule="auto"/>
        <w:jc w:val="center"/>
        <w:rPr>
          <w:rFonts w:ascii="Times New Roman" w:hAnsi="Times New Roman" w:cs="Times New Roman"/>
          <w:iCs/>
          <w:sz w:val="32"/>
          <w:szCs w:val="32"/>
        </w:rPr>
      </w:pPr>
      <w:r>
        <w:rPr>
          <w:rFonts w:ascii="Times New Roman" w:hAnsi="Times New Roman" w:cs="Times New Roman"/>
          <w:iCs/>
          <w:sz w:val="32"/>
          <w:szCs w:val="32"/>
        </w:rPr>
        <w:lastRenderedPageBreak/>
        <w:t>Chapter 3</w:t>
      </w:r>
      <w:r w:rsidR="00FB473A">
        <w:rPr>
          <w:rFonts w:ascii="Times New Roman" w:hAnsi="Times New Roman" w:cs="Times New Roman"/>
          <w:iCs/>
          <w:sz w:val="32"/>
          <w:szCs w:val="32"/>
        </w:rPr>
        <w:t xml:space="preserve"> </w:t>
      </w:r>
      <w:r w:rsidR="005728EA">
        <w:rPr>
          <w:rFonts w:ascii="Times New Roman" w:hAnsi="Times New Roman" w:cs="Times New Roman"/>
          <w:iCs/>
          <w:sz w:val="32"/>
          <w:szCs w:val="32"/>
        </w:rPr>
        <w:t xml:space="preserve">Application </w:t>
      </w:r>
      <w:r w:rsidR="00D36628">
        <w:rPr>
          <w:rFonts w:ascii="Times New Roman" w:hAnsi="Times New Roman" w:cs="Times New Roman"/>
          <w:iCs/>
          <w:sz w:val="32"/>
          <w:szCs w:val="32"/>
        </w:rPr>
        <w:t>to Image Generation</w:t>
      </w:r>
    </w:p>
    <w:p w14:paraId="51D59E8A" w14:textId="59C8B880" w:rsidR="00B75AFA" w:rsidRDefault="00CD70E9" w:rsidP="00B75AFA">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This chapter describes the </w:t>
      </w:r>
      <w:r w:rsidR="009C5F77">
        <w:rPr>
          <w:rFonts w:ascii="Times New Roman" w:hAnsi="Times New Roman" w:cs="Times New Roman"/>
          <w:iCs/>
          <w:sz w:val="24"/>
          <w:szCs w:val="24"/>
        </w:rPr>
        <w:t xml:space="preserve">development of </w:t>
      </w:r>
      <w:r w:rsidR="00044386">
        <w:rPr>
          <w:rFonts w:ascii="Times New Roman" w:hAnsi="Times New Roman" w:cs="Times New Roman"/>
          <w:iCs/>
          <w:sz w:val="24"/>
          <w:szCs w:val="24"/>
        </w:rPr>
        <w:t>a</w:t>
      </w:r>
      <w:r>
        <w:rPr>
          <w:rFonts w:ascii="Times New Roman" w:hAnsi="Times New Roman" w:cs="Times New Roman"/>
          <w:iCs/>
          <w:sz w:val="24"/>
          <w:szCs w:val="24"/>
        </w:rPr>
        <w:t xml:space="preserve"> test plan</w:t>
      </w:r>
      <w:r w:rsidR="000625FE">
        <w:rPr>
          <w:rFonts w:ascii="Times New Roman" w:hAnsi="Times New Roman" w:cs="Times New Roman"/>
          <w:iCs/>
          <w:sz w:val="24"/>
          <w:szCs w:val="24"/>
        </w:rPr>
        <w:t xml:space="preserve"> </w:t>
      </w:r>
      <w:r w:rsidR="000C21F9">
        <w:rPr>
          <w:rFonts w:ascii="Times New Roman" w:hAnsi="Times New Roman" w:cs="Times New Roman"/>
          <w:iCs/>
          <w:sz w:val="24"/>
          <w:szCs w:val="24"/>
        </w:rPr>
        <w:t>with</w:t>
      </w:r>
      <w:r w:rsidR="000625FE">
        <w:rPr>
          <w:rFonts w:ascii="Times New Roman" w:hAnsi="Times New Roman" w:cs="Times New Roman"/>
          <w:iCs/>
          <w:sz w:val="24"/>
          <w:szCs w:val="24"/>
        </w:rPr>
        <w:t xml:space="preserve"> </w:t>
      </w:r>
      <w:r w:rsidR="009C5F77">
        <w:rPr>
          <w:rFonts w:ascii="Times New Roman" w:hAnsi="Times New Roman" w:cs="Times New Roman"/>
          <w:iCs/>
          <w:sz w:val="24"/>
          <w:szCs w:val="24"/>
        </w:rPr>
        <w:t xml:space="preserve">which we </w:t>
      </w:r>
      <w:r w:rsidR="008A163C">
        <w:rPr>
          <w:rFonts w:ascii="Times New Roman" w:hAnsi="Times New Roman" w:cs="Times New Roman"/>
          <w:iCs/>
          <w:sz w:val="24"/>
          <w:szCs w:val="24"/>
        </w:rPr>
        <w:t xml:space="preserve">used to create our model and </w:t>
      </w:r>
      <w:r w:rsidR="00C53DAD">
        <w:rPr>
          <w:rFonts w:ascii="Times New Roman" w:hAnsi="Times New Roman" w:cs="Times New Roman"/>
          <w:iCs/>
          <w:sz w:val="24"/>
          <w:szCs w:val="24"/>
        </w:rPr>
        <w:t xml:space="preserve">perform testing on different datasets. It outlines the structure of a flow chart that was fundamental to </w:t>
      </w:r>
      <w:r w:rsidR="00EA6F52">
        <w:rPr>
          <w:rFonts w:ascii="Times New Roman" w:hAnsi="Times New Roman" w:cs="Times New Roman"/>
          <w:iCs/>
          <w:sz w:val="24"/>
          <w:szCs w:val="24"/>
        </w:rPr>
        <w:t>understanding</w:t>
      </w:r>
      <w:r w:rsidR="00C53DAD">
        <w:rPr>
          <w:rFonts w:ascii="Times New Roman" w:hAnsi="Times New Roman" w:cs="Times New Roman"/>
          <w:iCs/>
          <w:sz w:val="24"/>
          <w:szCs w:val="24"/>
        </w:rPr>
        <w:t xml:space="preserve"> the </w:t>
      </w:r>
      <w:r w:rsidR="003553EE">
        <w:rPr>
          <w:rFonts w:ascii="Times New Roman" w:hAnsi="Times New Roman" w:cs="Times New Roman"/>
          <w:iCs/>
          <w:sz w:val="24"/>
          <w:szCs w:val="24"/>
        </w:rPr>
        <w:t>primary</w:t>
      </w:r>
      <w:r w:rsidR="00A805F5">
        <w:rPr>
          <w:rFonts w:ascii="Times New Roman" w:hAnsi="Times New Roman" w:cs="Times New Roman"/>
          <w:iCs/>
          <w:sz w:val="24"/>
          <w:szCs w:val="24"/>
        </w:rPr>
        <w:t xml:space="preserve"> goals of the model. Moreover, this chapter also </w:t>
      </w:r>
      <w:r w:rsidR="009E3F69">
        <w:rPr>
          <w:rFonts w:ascii="Times New Roman" w:hAnsi="Times New Roman" w:cs="Times New Roman"/>
          <w:iCs/>
          <w:sz w:val="24"/>
          <w:szCs w:val="24"/>
        </w:rPr>
        <w:t>provides</w:t>
      </w:r>
      <w:r w:rsidR="00A805F5">
        <w:rPr>
          <w:rFonts w:ascii="Times New Roman" w:hAnsi="Times New Roman" w:cs="Times New Roman"/>
          <w:iCs/>
          <w:sz w:val="24"/>
          <w:szCs w:val="24"/>
        </w:rPr>
        <w:t xml:space="preserve"> </w:t>
      </w:r>
      <w:r w:rsidR="0010218D">
        <w:rPr>
          <w:rFonts w:ascii="Times New Roman" w:hAnsi="Times New Roman" w:cs="Times New Roman"/>
          <w:iCs/>
          <w:sz w:val="24"/>
          <w:szCs w:val="24"/>
        </w:rPr>
        <w:t xml:space="preserve">the pseudo code used in the testing and sampling of our model and the reasoning behind </w:t>
      </w:r>
      <w:r w:rsidR="00602C3C">
        <w:rPr>
          <w:rFonts w:ascii="Times New Roman" w:hAnsi="Times New Roman" w:cs="Times New Roman"/>
          <w:iCs/>
          <w:sz w:val="24"/>
          <w:szCs w:val="24"/>
        </w:rPr>
        <w:t>the selection of different functions as well as description of the</w:t>
      </w:r>
      <w:r w:rsidR="007A5DB1">
        <w:rPr>
          <w:rFonts w:ascii="Times New Roman" w:hAnsi="Times New Roman" w:cs="Times New Roman"/>
          <w:iCs/>
          <w:sz w:val="24"/>
          <w:szCs w:val="24"/>
        </w:rPr>
        <w:t xml:space="preserve"> variables</w:t>
      </w:r>
      <w:r w:rsidR="00602C3C">
        <w:rPr>
          <w:rFonts w:ascii="Times New Roman" w:hAnsi="Times New Roman" w:cs="Times New Roman"/>
          <w:iCs/>
          <w:sz w:val="24"/>
          <w:szCs w:val="24"/>
        </w:rPr>
        <w:t xml:space="preserve"> used.</w:t>
      </w:r>
    </w:p>
    <w:p w14:paraId="396D5C96" w14:textId="3385CA26" w:rsidR="00602C3C" w:rsidRDefault="00602C3C" w:rsidP="00B75AFA">
      <w:pPr>
        <w:spacing w:line="480" w:lineRule="auto"/>
        <w:rPr>
          <w:rFonts w:ascii="Times New Roman" w:hAnsi="Times New Roman" w:cs="Times New Roman"/>
          <w:iCs/>
          <w:sz w:val="24"/>
          <w:szCs w:val="24"/>
        </w:rPr>
      </w:pPr>
    </w:p>
    <w:p w14:paraId="2EA8DD9C" w14:textId="6FE02104" w:rsidR="00602C3C" w:rsidRPr="00A820A5" w:rsidRDefault="00043B83" w:rsidP="00A820A5">
      <w:pPr>
        <w:pStyle w:val="ListParagraph"/>
        <w:numPr>
          <w:ilvl w:val="1"/>
          <w:numId w:val="3"/>
        </w:numPr>
        <w:spacing w:line="480" w:lineRule="auto"/>
        <w:rPr>
          <w:rFonts w:ascii="Times New Roman" w:hAnsi="Times New Roman" w:cs="Times New Roman"/>
          <w:iCs/>
          <w:sz w:val="32"/>
          <w:szCs w:val="32"/>
        </w:rPr>
      </w:pPr>
      <w:r w:rsidRPr="00A820A5">
        <w:rPr>
          <w:rFonts w:ascii="Times New Roman" w:hAnsi="Times New Roman" w:cs="Times New Roman"/>
          <w:iCs/>
          <w:sz w:val="32"/>
          <w:szCs w:val="32"/>
        </w:rPr>
        <w:t xml:space="preserve">Logic and </w:t>
      </w:r>
      <w:r w:rsidR="00206708" w:rsidRPr="00A820A5">
        <w:rPr>
          <w:rFonts w:ascii="Times New Roman" w:hAnsi="Times New Roman" w:cs="Times New Roman"/>
          <w:iCs/>
          <w:sz w:val="32"/>
          <w:szCs w:val="32"/>
        </w:rPr>
        <w:t>Structure of D</w:t>
      </w:r>
      <w:r w:rsidR="00466CA1">
        <w:rPr>
          <w:rFonts w:ascii="Times New Roman" w:hAnsi="Times New Roman" w:cs="Times New Roman"/>
          <w:iCs/>
          <w:sz w:val="32"/>
          <w:szCs w:val="32"/>
        </w:rPr>
        <w:t xml:space="preserve">iffusion </w:t>
      </w:r>
      <w:r w:rsidR="00206708" w:rsidRPr="00A820A5">
        <w:rPr>
          <w:rFonts w:ascii="Times New Roman" w:hAnsi="Times New Roman" w:cs="Times New Roman"/>
          <w:iCs/>
          <w:sz w:val="32"/>
          <w:szCs w:val="32"/>
        </w:rPr>
        <w:t>P</w:t>
      </w:r>
      <w:r w:rsidR="00466CA1">
        <w:rPr>
          <w:rFonts w:ascii="Times New Roman" w:hAnsi="Times New Roman" w:cs="Times New Roman"/>
          <w:iCs/>
          <w:sz w:val="32"/>
          <w:szCs w:val="32"/>
        </w:rPr>
        <w:t xml:space="preserve">robabilistic </w:t>
      </w:r>
      <w:r w:rsidR="00206708" w:rsidRPr="00A820A5">
        <w:rPr>
          <w:rFonts w:ascii="Times New Roman" w:hAnsi="Times New Roman" w:cs="Times New Roman"/>
          <w:iCs/>
          <w:sz w:val="32"/>
          <w:szCs w:val="32"/>
        </w:rPr>
        <w:t>M</w:t>
      </w:r>
      <w:r w:rsidR="00466CA1">
        <w:rPr>
          <w:rFonts w:ascii="Times New Roman" w:hAnsi="Times New Roman" w:cs="Times New Roman"/>
          <w:iCs/>
          <w:sz w:val="32"/>
          <w:szCs w:val="32"/>
        </w:rPr>
        <w:t>odels</w:t>
      </w:r>
    </w:p>
    <w:p w14:paraId="5A53F240" w14:textId="00EC7CAB" w:rsidR="00885043" w:rsidRPr="00C81A98" w:rsidRDefault="006B0696" w:rsidP="006B0696">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flow chart </w:t>
      </w:r>
      <w:r w:rsidR="00B51A2D">
        <w:rPr>
          <w:rFonts w:ascii="Times New Roman" w:hAnsi="Times New Roman" w:cs="Times New Roman"/>
          <w:iCs/>
          <w:sz w:val="24"/>
          <w:szCs w:val="24"/>
        </w:rPr>
        <w:t>in</w:t>
      </w:r>
      <w:r w:rsidR="00813C33">
        <w:rPr>
          <w:rFonts w:ascii="Times New Roman" w:hAnsi="Times New Roman" w:cs="Times New Roman"/>
          <w:iCs/>
          <w:sz w:val="24"/>
          <w:szCs w:val="24"/>
        </w:rPr>
        <w:t xml:space="preserve"> </w:t>
      </w:r>
      <w:r w:rsidR="00B51A2D">
        <w:rPr>
          <w:rFonts w:ascii="Times New Roman" w:hAnsi="Times New Roman" w:cs="Times New Roman"/>
          <w:iCs/>
          <w:sz w:val="24"/>
          <w:szCs w:val="24"/>
        </w:rPr>
        <w:t>F</w:t>
      </w:r>
      <w:r w:rsidR="005360EC">
        <w:rPr>
          <w:rFonts w:ascii="Times New Roman" w:hAnsi="Times New Roman" w:cs="Times New Roman"/>
          <w:iCs/>
          <w:sz w:val="24"/>
          <w:szCs w:val="24"/>
        </w:rPr>
        <w:t xml:space="preserve">igure </w:t>
      </w:r>
      <w:r w:rsidR="00B51A2D">
        <w:rPr>
          <w:rFonts w:ascii="Times New Roman" w:hAnsi="Times New Roman" w:cs="Times New Roman"/>
          <w:iCs/>
          <w:sz w:val="24"/>
          <w:szCs w:val="24"/>
        </w:rPr>
        <w:t>3.1</w:t>
      </w:r>
      <w:r>
        <w:rPr>
          <w:rFonts w:ascii="Times New Roman" w:hAnsi="Times New Roman" w:cs="Times New Roman"/>
          <w:iCs/>
          <w:sz w:val="24"/>
          <w:szCs w:val="24"/>
        </w:rPr>
        <w:t xml:space="preserve"> presents an overview of the structure logic behind the DPM implemented for </w:t>
      </w:r>
      <w:r w:rsidR="00FA0764">
        <w:rPr>
          <w:rFonts w:ascii="Times New Roman" w:hAnsi="Times New Roman" w:cs="Times New Roman"/>
          <w:iCs/>
          <w:sz w:val="24"/>
          <w:szCs w:val="24"/>
        </w:rPr>
        <w:t>our</w:t>
      </w:r>
      <w:r>
        <w:rPr>
          <w:rFonts w:ascii="Times New Roman" w:hAnsi="Times New Roman" w:cs="Times New Roman"/>
          <w:iCs/>
          <w:sz w:val="24"/>
          <w:szCs w:val="24"/>
        </w:rPr>
        <w:t xml:space="preserve"> experiments. It offers </w:t>
      </w:r>
      <w:r w:rsidR="00EE4F7E">
        <w:rPr>
          <w:rFonts w:ascii="Times New Roman" w:hAnsi="Times New Roman" w:cs="Times New Roman"/>
          <w:iCs/>
          <w:sz w:val="24"/>
          <w:szCs w:val="24"/>
        </w:rPr>
        <w:t>an overview of the</w:t>
      </w:r>
      <w:r>
        <w:rPr>
          <w:rFonts w:ascii="Times New Roman" w:hAnsi="Times New Roman" w:cs="Times New Roman"/>
          <w:iCs/>
          <w:sz w:val="24"/>
          <w:szCs w:val="24"/>
        </w:rPr>
        <w:t xml:space="preserve"> interpretation of the functions and variables and how the whole structure interacts with each other. </w:t>
      </w:r>
      <w:r w:rsidR="00187098">
        <w:rPr>
          <w:rFonts w:ascii="Times New Roman" w:hAnsi="Times New Roman" w:cs="Times New Roman"/>
          <w:iCs/>
          <w:sz w:val="24"/>
          <w:szCs w:val="24"/>
        </w:rPr>
        <w:t xml:space="preserve">The main variables </w:t>
      </w:r>
      <w:r w:rsidR="00EE4F7E">
        <w:rPr>
          <w:rFonts w:ascii="Times New Roman" w:hAnsi="Times New Roman" w:cs="Times New Roman"/>
          <w:iCs/>
          <w:sz w:val="24"/>
          <w:szCs w:val="24"/>
        </w:rPr>
        <w:t>considered</w:t>
      </w:r>
      <w:r w:rsidR="00187098">
        <w:rPr>
          <w:rFonts w:ascii="Times New Roman" w:hAnsi="Times New Roman" w:cs="Times New Roman"/>
          <w:iCs/>
          <w:sz w:val="24"/>
          <w:szCs w:val="24"/>
        </w:rPr>
        <w:t xml:space="preserve"> are the dataset,</w:t>
      </w:r>
      <w:r w:rsidR="00AC539F">
        <w:rPr>
          <w:rFonts w:ascii="Times New Roman" w:hAnsi="Times New Roman" w:cs="Times New Roman"/>
          <w:iCs/>
          <w:sz w:val="24"/>
          <w:szCs w:val="24"/>
        </w:rPr>
        <w:t xml:space="preserve"> the number of time steps</w:t>
      </w:r>
      <w:r w:rsidR="0023598D">
        <w:rPr>
          <w:rFonts w:ascii="Times New Roman" w:hAnsi="Times New Roman" w:cs="Times New Roman"/>
          <w:iCs/>
          <w:sz w:val="24"/>
          <w:szCs w:val="24"/>
        </w:rPr>
        <w:t>,</w:t>
      </w:r>
      <w:r w:rsidR="00AC539F">
        <w:rPr>
          <w:rFonts w:ascii="Times New Roman" w:hAnsi="Times New Roman" w:cs="Times New Roman"/>
          <w:iCs/>
          <w:sz w:val="24"/>
          <w:szCs w:val="24"/>
        </w:rPr>
        <w:t xml:space="preserve"> the </w:t>
      </w:r>
      <w:r w:rsidR="00B02DD9" w:rsidRPr="00B02DD9">
        <w:rPr>
          <w:rFonts w:ascii="Times New Roman" w:hAnsi="Times New Roman" w:cs="Times New Roman"/>
          <w:i/>
          <w:sz w:val="24"/>
          <w:szCs w:val="24"/>
        </w:rPr>
        <w:t>ß</w:t>
      </w:r>
      <w:r w:rsidR="00B02DD9">
        <w:rPr>
          <w:rFonts w:ascii="Times New Roman" w:hAnsi="Times New Roman" w:cs="Times New Roman"/>
          <w:i/>
          <w:sz w:val="24"/>
          <w:szCs w:val="24"/>
        </w:rPr>
        <w:t xml:space="preserve"> </w:t>
      </w:r>
      <w:r w:rsidR="00B02DD9">
        <w:rPr>
          <w:rFonts w:ascii="Times New Roman" w:hAnsi="Times New Roman" w:cs="Times New Roman"/>
          <w:iCs/>
          <w:sz w:val="24"/>
          <w:szCs w:val="24"/>
        </w:rPr>
        <w:t xml:space="preserve">rate, the number of </w:t>
      </w:r>
      <w:r w:rsidR="00305A2C">
        <w:rPr>
          <w:rFonts w:ascii="Times New Roman" w:hAnsi="Times New Roman" w:cs="Times New Roman"/>
          <w:iCs/>
          <w:sz w:val="24"/>
          <w:szCs w:val="24"/>
        </w:rPr>
        <w:t>channels</w:t>
      </w:r>
      <w:r w:rsidR="00086DEA">
        <w:rPr>
          <w:rFonts w:ascii="Times New Roman" w:hAnsi="Times New Roman" w:cs="Times New Roman"/>
          <w:iCs/>
          <w:sz w:val="24"/>
          <w:szCs w:val="24"/>
        </w:rPr>
        <w:t>,</w:t>
      </w:r>
      <w:r w:rsidR="00B02DD9">
        <w:rPr>
          <w:rFonts w:ascii="Times New Roman" w:hAnsi="Times New Roman" w:cs="Times New Roman"/>
          <w:iCs/>
          <w:sz w:val="24"/>
          <w:szCs w:val="24"/>
        </w:rPr>
        <w:t xml:space="preserve"> the optimizer used in the U-Net architecture</w:t>
      </w:r>
      <w:r w:rsidR="00DF67EC">
        <w:rPr>
          <w:rFonts w:ascii="Times New Roman" w:hAnsi="Times New Roman" w:cs="Times New Roman"/>
          <w:iCs/>
          <w:sz w:val="24"/>
          <w:szCs w:val="24"/>
        </w:rPr>
        <w:t xml:space="preserve">, </w:t>
      </w:r>
      <w:r w:rsidR="00DC6B7F">
        <w:rPr>
          <w:rFonts w:ascii="Times New Roman" w:hAnsi="Times New Roman" w:cs="Times New Roman"/>
          <w:iCs/>
          <w:sz w:val="24"/>
          <w:szCs w:val="24"/>
        </w:rPr>
        <w:t>the batch size and learning rate, and the number of epochs</w:t>
      </w:r>
      <w:r w:rsidR="00086DEA">
        <w:rPr>
          <w:rFonts w:ascii="Times New Roman" w:hAnsi="Times New Roman" w:cs="Times New Roman"/>
          <w:iCs/>
          <w:sz w:val="24"/>
          <w:szCs w:val="24"/>
        </w:rPr>
        <w:t xml:space="preserve"> which represent the</w:t>
      </w:r>
      <w:r w:rsidR="00DC6B7F">
        <w:rPr>
          <w:rFonts w:ascii="Times New Roman" w:hAnsi="Times New Roman" w:cs="Times New Roman"/>
          <w:iCs/>
          <w:sz w:val="24"/>
          <w:szCs w:val="24"/>
        </w:rPr>
        <w:t xml:space="preserve"> </w:t>
      </w:r>
      <w:r w:rsidR="00AB522F">
        <w:rPr>
          <w:rFonts w:ascii="Times New Roman" w:hAnsi="Times New Roman" w:cs="Times New Roman"/>
          <w:iCs/>
          <w:sz w:val="24"/>
          <w:szCs w:val="24"/>
        </w:rPr>
        <w:t xml:space="preserve">number of iterations the model will run for. </w:t>
      </w:r>
      <w:r w:rsidR="00DF3C59">
        <w:rPr>
          <w:rFonts w:ascii="Times New Roman" w:hAnsi="Times New Roman" w:cs="Times New Roman"/>
          <w:iCs/>
          <w:sz w:val="24"/>
          <w:szCs w:val="24"/>
        </w:rPr>
        <w:t xml:space="preserve">The flow chart also presents the two </w:t>
      </w:r>
      <w:r w:rsidR="00086DEA">
        <w:rPr>
          <w:rFonts w:ascii="Times New Roman" w:hAnsi="Times New Roman" w:cs="Times New Roman"/>
          <w:iCs/>
          <w:sz w:val="24"/>
          <w:szCs w:val="24"/>
        </w:rPr>
        <w:t>novel</w:t>
      </w:r>
      <w:r w:rsidR="00DF3C59">
        <w:rPr>
          <w:rFonts w:ascii="Times New Roman" w:hAnsi="Times New Roman" w:cs="Times New Roman"/>
          <w:iCs/>
          <w:sz w:val="24"/>
          <w:szCs w:val="24"/>
        </w:rPr>
        <w:t xml:space="preserve"> algorithms for DPM</w:t>
      </w:r>
      <w:r w:rsidR="00497F81">
        <w:rPr>
          <w:rFonts w:ascii="Times New Roman" w:hAnsi="Times New Roman" w:cs="Times New Roman"/>
          <w:iCs/>
          <w:sz w:val="24"/>
          <w:szCs w:val="24"/>
        </w:rPr>
        <w:t>, namely,</w:t>
      </w:r>
      <w:r w:rsidR="00DF3C59">
        <w:rPr>
          <w:rFonts w:ascii="Times New Roman" w:hAnsi="Times New Roman" w:cs="Times New Roman"/>
          <w:iCs/>
          <w:sz w:val="24"/>
          <w:szCs w:val="24"/>
        </w:rPr>
        <w:t xml:space="preserve"> the training and sampling algorithms. These two algorithms are </w:t>
      </w:r>
      <w:r w:rsidR="00305A2C">
        <w:rPr>
          <w:rFonts w:ascii="Times New Roman" w:hAnsi="Times New Roman" w:cs="Times New Roman"/>
          <w:iCs/>
          <w:sz w:val="24"/>
          <w:szCs w:val="24"/>
        </w:rPr>
        <w:t>like</w:t>
      </w:r>
      <w:r w:rsidR="00DF3C59">
        <w:rPr>
          <w:rFonts w:ascii="Times New Roman" w:hAnsi="Times New Roman" w:cs="Times New Roman"/>
          <w:iCs/>
          <w:sz w:val="24"/>
          <w:szCs w:val="24"/>
        </w:rPr>
        <w:t xml:space="preserve"> the ones discussed in the p</w:t>
      </w:r>
      <w:r w:rsidR="00305A2C">
        <w:rPr>
          <w:rFonts w:ascii="Times New Roman" w:hAnsi="Times New Roman" w:cs="Times New Roman"/>
          <w:iCs/>
          <w:sz w:val="24"/>
          <w:szCs w:val="24"/>
        </w:rPr>
        <w:t xml:space="preserve">ublication </w:t>
      </w:r>
      <w:r w:rsidR="00EC4357">
        <w:rPr>
          <w:rFonts w:ascii="Times New Roman" w:hAnsi="Times New Roman" w:cs="Times New Roman"/>
          <w:iCs/>
          <w:sz w:val="24"/>
          <w:szCs w:val="24"/>
        </w:rPr>
        <w:t>by Jonathan Ho e</w:t>
      </w:r>
      <w:r w:rsidR="00FB373F">
        <w:rPr>
          <w:rFonts w:ascii="Times New Roman" w:hAnsi="Times New Roman" w:cs="Times New Roman"/>
          <w:iCs/>
          <w:sz w:val="24"/>
          <w:szCs w:val="24"/>
        </w:rPr>
        <w:t>t</w:t>
      </w:r>
      <w:r w:rsidR="00EC4357">
        <w:rPr>
          <w:rFonts w:ascii="Times New Roman" w:hAnsi="Times New Roman" w:cs="Times New Roman"/>
          <w:iCs/>
          <w:sz w:val="24"/>
          <w:szCs w:val="24"/>
        </w:rPr>
        <w:t xml:space="preserve"> al</w:t>
      </w:r>
      <w:r w:rsidR="00FB373F">
        <w:rPr>
          <w:rFonts w:ascii="Times New Roman" w:hAnsi="Times New Roman" w:cs="Times New Roman"/>
          <w:iCs/>
          <w:sz w:val="24"/>
          <w:szCs w:val="24"/>
        </w:rPr>
        <w:t>.</w:t>
      </w:r>
      <w:r w:rsidR="00EC4357">
        <w:rPr>
          <w:rFonts w:ascii="Times New Roman" w:hAnsi="Times New Roman" w:cs="Times New Roman"/>
          <w:iCs/>
          <w:sz w:val="24"/>
          <w:szCs w:val="24"/>
        </w:rPr>
        <w:t xml:space="preserve"> </w:t>
      </w:r>
      <w:r w:rsidR="00FB373F">
        <w:rPr>
          <w:rFonts w:ascii="Times New Roman" w:hAnsi="Times New Roman" w:cs="Times New Roman"/>
          <w:iCs/>
          <w:sz w:val="24"/>
          <w:szCs w:val="24"/>
        </w:rPr>
        <w:t xml:space="preserve">reviewed </w:t>
      </w:r>
      <w:r w:rsidR="00EC4357">
        <w:rPr>
          <w:rFonts w:ascii="Times New Roman" w:hAnsi="Times New Roman" w:cs="Times New Roman"/>
          <w:iCs/>
          <w:sz w:val="24"/>
          <w:szCs w:val="24"/>
        </w:rPr>
        <w:t xml:space="preserve">in </w:t>
      </w:r>
      <w:r w:rsidR="00FB373F">
        <w:rPr>
          <w:rFonts w:ascii="Times New Roman" w:hAnsi="Times New Roman" w:cs="Times New Roman"/>
          <w:iCs/>
          <w:sz w:val="24"/>
          <w:szCs w:val="24"/>
        </w:rPr>
        <w:t>C</w:t>
      </w:r>
      <w:r w:rsidR="00214F52">
        <w:rPr>
          <w:rFonts w:ascii="Times New Roman" w:hAnsi="Times New Roman" w:cs="Times New Roman"/>
          <w:iCs/>
          <w:sz w:val="24"/>
          <w:szCs w:val="24"/>
        </w:rPr>
        <w:t xml:space="preserve">hapter 2.2. </w:t>
      </w:r>
      <w:r w:rsidR="00A91314">
        <w:rPr>
          <w:rFonts w:ascii="Times New Roman" w:hAnsi="Times New Roman" w:cs="Times New Roman"/>
          <w:iCs/>
          <w:sz w:val="24"/>
          <w:szCs w:val="24"/>
        </w:rPr>
        <w:t xml:space="preserve">After </w:t>
      </w:r>
      <w:r w:rsidR="00A65E99">
        <w:rPr>
          <w:rFonts w:ascii="Times New Roman" w:hAnsi="Times New Roman" w:cs="Times New Roman"/>
          <w:iCs/>
          <w:sz w:val="24"/>
          <w:szCs w:val="24"/>
        </w:rPr>
        <w:t>applying</w:t>
      </w:r>
      <w:r w:rsidR="00A91314">
        <w:rPr>
          <w:rFonts w:ascii="Times New Roman" w:hAnsi="Times New Roman" w:cs="Times New Roman"/>
          <w:iCs/>
          <w:sz w:val="24"/>
          <w:szCs w:val="24"/>
        </w:rPr>
        <w:t xml:space="preserve"> these </w:t>
      </w:r>
      <w:r w:rsidR="00A65E99">
        <w:rPr>
          <w:rFonts w:ascii="Times New Roman" w:hAnsi="Times New Roman" w:cs="Times New Roman"/>
          <w:iCs/>
          <w:sz w:val="24"/>
          <w:szCs w:val="24"/>
        </w:rPr>
        <w:t xml:space="preserve">two </w:t>
      </w:r>
      <w:r w:rsidR="00A91314">
        <w:rPr>
          <w:rFonts w:ascii="Times New Roman" w:hAnsi="Times New Roman" w:cs="Times New Roman"/>
          <w:iCs/>
          <w:sz w:val="24"/>
          <w:szCs w:val="24"/>
        </w:rPr>
        <w:t xml:space="preserve">algorithms, </w:t>
      </w:r>
      <w:r w:rsidR="00A63A5E">
        <w:rPr>
          <w:rFonts w:ascii="Times New Roman" w:hAnsi="Times New Roman" w:cs="Times New Roman"/>
          <w:iCs/>
          <w:sz w:val="24"/>
          <w:szCs w:val="24"/>
        </w:rPr>
        <w:t xml:space="preserve">the image is then converted </w:t>
      </w:r>
      <w:r w:rsidR="00D36542">
        <w:rPr>
          <w:rFonts w:ascii="Times New Roman" w:hAnsi="Times New Roman" w:cs="Times New Roman"/>
          <w:iCs/>
          <w:sz w:val="24"/>
          <w:szCs w:val="24"/>
        </w:rPr>
        <w:t>from</w:t>
      </w:r>
      <w:r w:rsidR="00C97F0C">
        <w:rPr>
          <w:rFonts w:ascii="Times New Roman" w:hAnsi="Times New Roman" w:cs="Times New Roman"/>
          <w:iCs/>
          <w:sz w:val="24"/>
          <w:szCs w:val="24"/>
        </w:rPr>
        <w:t xml:space="preserve"> a</w:t>
      </w:r>
      <w:r w:rsidR="00D36542">
        <w:rPr>
          <w:rFonts w:ascii="Times New Roman" w:hAnsi="Times New Roman" w:cs="Times New Roman"/>
          <w:iCs/>
          <w:sz w:val="24"/>
          <w:szCs w:val="24"/>
        </w:rPr>
        <w:t xml:space="preserve"> tensor data type </w:t>
      </w:r>
      <w:r w:rsidR="00C97F0C">
        <w:rPr>
          <w:rFonts w:ascii="Times New Roman" w:hAnsi="Times New Roman" w:cs="Times New Roman"/>
          <w:iCs/>
          <w:sz w:val="24"/>
          <w:szCs w:val="24"/>
        </w:rPr>
        <w:t xml:space="preserve">back to either </w:t>
      </w:r>
      <w:r w:rsidR="00A65E99">
        <w:rPr>
          <w:rFonts w:ascii="Times New Roman" w:hAnsi="Times New Roman" w:cs="Times New Roman"/>
          <w:iCs/>
          <w:sz w:val="24"/>
          <w:szCs w:val="24"/>
        </w:rPr>
        <w:t xml:space="preserve">a </w:t>
      </w:r>
      <w:r w:rsidR="009D334D">
        <w:rPr>
          <w:rFonts w:ascii="Times New Roman" w:hAnsi="Times New Roman" w:cs="Times New Roman"/>
          <w:iCs/>
          <w:sz w:val="24"/>
          <w:szCs w:val="24"/>
        </w:rPr>
        <w:t>JPG</w:t>
      </w:r>
      <w:r w:rsidR="00C97F0C">
        <w:rPr>
          <w:rFonts w:ascii="Times New Roman" w:hAnsi="Times New Roman" w:cs="Times New Roman"/>
          <w:iCs/>
          <w:sz w:val="24"/>
          <w:szCs w:val="24"/>
        </w:rPr>
        <w:t xml:space="preserve"> or </w:t>
      </w:r>
      <w:r w:rsidR="009D334D">
        <w:rPr>
          <w:rFonts w:ascii="Times New Roman" w:hAnsi="Times New Roman" w:cs="Times New Roman"/>
          <w:iCs/>
          <w:sz w:val="24"/>
          <w:szCs w:val="24"/>
        </w:rPr>
        <w:t>PNG</w:t>
      </w:r>
      <w:r w:rsidR="00C97F0C">
        <w:rPr>
          <w:rFonts w:ascii="Times New Roman" w:hAnsi="Times New Roman" w:cs="Times New Roman"/>
          <w:iCs/>
          <w:sz w:val="24"/>
          <w:szCs w:val="24"/>
        </w:rPr>
        <w:t xml:space="preserve"> format</w:t>
      </w:r>
      <w:r w:rsidR="009D334D">
        <w:rPr>
          <w:rFonts w:ascii="Times New Roman" w:hAnsi="Times New Roman" w:cs="Times New Roman"/>
          <w:iCs/>
          <w:sz w:val="24"/>
          <w:szCs w:val="24"/>
        </w:rPr>
        <w:t xml:space="preserve"> and saved to </w:t>
      </w:r>
      <w:r w:rsidR="00A65E99">
        <w:rPr>
          <w:rFonts w:ascii="Times New Roman" w:hAnsi="Times New Roman" w:cs="Times New Roman"/>
          <w:iCs/>
          <w:sz w:val="24"/>
          <w:szCs w:val="24"/>
        </w:rPr>
        <w:t>an</w:t>
      </w:r>
      <w:r w:rsidR="009D334D">
        <w:rPr>
          <w:rFonts w:ascii="Times New Roman" w:hAnsi="Times New Roman" w:cs="Times New Roman"/>
          <w:iCs/>
          <w:sz w:val="24"/>
          <w:szCs w:val="24"/>
        </w:rPr>
        <w:t xml:space="preserve"> </w:t>
      </w:r>
      <w:r w:rsidR="0012528E">
        <w:rPr>
          <w:rFonts w:ascii="Times New Roman" w:hAnsi="Times New Roman" w:cs="Times New Roman"/>
          <w:iCs/>
          <w:sz w:val="24"/>
          <w:szCs w:val="24"/>
        </w:rPr>
        <w:t xml:space="preserve">output directory. </w:t>
      </w:r>
    </w:p>
    <w:p w14:paraId="6193AC3B" w14:textId="61F9E896" w:rsidR="00783AC8" w:rsidRDefault="001D4CCD" w:rsidP="00783AC8">
      <w:pPr>
        <w:spacing w:line="480" w:lineRule="auto"/>
        <w:rPr>
          <w:rFonts w:ascii="Times New Roman" w:hAnsi="Times New Roman" w:cs="Times New Roman"/>
          <w:iCs/>
          <w:sz w:val="24"/>
          <w:szCs w:val="24"/>
        </w:rPr>
      </w:pPr>
      <w:r>
        <w:rPr>
          <w:noProof/>
        </w:rPr>
        <w:lastRenderedPageBreak/>
        <w:drawing>
          <wp:inline distT="0" distB="0" distL="0" distR="0" wp14:anchorId="5FBB3092" wp14:editId="5FDBEF7F">
            <wp:extent cx="5305425" cy="7618909"/>
            <wp:effectExtent l="0" t="0" r="952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5425" cy="7618909"/>
                    </a:xfrm>
                    <a:prstGeom prst="rect">
                      <a:avLst/>
                    </a:prstGeom>
                    <a:noFill/>
                    <a:ln>
                      <a:noFill/>
                    </a:ln>
                  </pic:spPr>
                </pic:pic>
              </a:graphicData>
            </a:graphic>
          </wp:inline>
        </w:drawing>
      </w:r>
    </w:p>
    <w:p w14:paraId="7758DFE6" w14:textId="115BDFE6" w:rsidR="00E23157" w:rsidRDefault="00783AC8" w:rsidP="00783AC8">
      <w:pPr>
        <w:spacing w:line="480" w:lineRule="auto"/>
        <w:rPr>
          <w:rFonts w:ascii="Times New Roman" w:hAnsi="Times New Roman" w:cs="Times New Roman"/>
          <w:iCs/>
          <w:sz w:val="24"/>
          <w:szCs w:val="24"/>
        </w:rPr>
      </w:pPr>
      <w:r>
        <w:rPr>
          <w:rFonts w:ascii="Times New Roman" w:hAnsi="Times New Roman" w:cs="Times New Roman"/>
          <w:iCs/>
          <w:sz w:val="24"/>
          <w:szCs w:val="24"/>
        </w:rPr>
        <w:tab/>
      </w:r>
      <w:r w:rsidRPr="000A1788">
        <w:rPr>
          <w:rFonts w:ascii="Times New Roman" w:hAnsi="Times New Roman" w:cs="Times New Roman"/>
          <w:b/>
          <w:bCs/>
          <w:iCs/>
          <w:sz w:val="24"/>
          <w:szCs w:val="24"/>
        </w:rPr>
        <w:t>Fig</w:t>
      </w:r>
      <w:r w:rsidR="0019205A">
        <w:rPr>
          <w:rFonts w:ascii="Times New Roman" w:hAnsi="Times New Roman" w:cs="Times New Roman"/>
          <w:b/>
          <w:bCs/>
          <w:iCs/>
          <w:sz w:val="24"/>
          <w:szCs w:val="24"/>
        </w:rPr>
        <w:t>ure</w:t>
      </w:r>
      <w:r>
        <w:rPr>
          <w:rFonts w:ascii="Times New Roman" w:hAnsi="Times New Roman" w:cs="Times New Roman"/>
          <w:iCs/>
          <w:sz w:val="24"/>
          <w:szCs w:val="24"/>
        </w:rPr>
        <w:t xml:space="preserve"> </w:t>
      </w:r>
      <w:r w:rsidR="00400313">
        <w:rPr>
          <w:rFonts w:ascii="Times New Roman" w:hAnsi="Times New Roman" w:cs="Times New Roman"/>
          <w:b/>
          <w:bCs/>
          <w:iCs/>
          <w:sz w:val="24"/>
          <w:szCs w:val="24"/>
        </w:rPr>
        <w:t>3.1:</w:t>
      </w:r>
      <w:r w:rsidRPr="00E23157">
        <w:rPr>
          <w:rFonts w:ascii="Times New Roman" w:hAnsi="Times New Roman" w:cs="Times New Roman"/>
          <w:b/>
          <w:bCs/>
          <w:iCs/>
          <w:sz w:val="24"/>
          <w:szCs w:val="24"/>
        </w:rPr>
        <w:t xml:space="preserve"> Flow </w:t>
      </w:r>
      <w:r w:rsidR="00EA36AD" w:rsidRPr="00E23157">
        <w:rPr>
          <w:rFonts w:ascii="Times New Roman" w:hAnsi="Times New Roman" w:cs="Times New Roman"/>
          <w:b/>
          <w:bCs/>
          <w:iCs/>
          <w:sz w:val="24"/>
          <w:szCs w:val="24"/>
        </w:rPr>
        <w:t>c</w:t>
      </w:r>
      <w:r w:rsidRPr="00E23157">
        <w:rPr>
          <w:rFonts w:ascii="Times New Roman" w:hAnsi="Times New Roman" w:cs="Times New Roman"/>
          <w:b/>
          <w:bCs/>
          <w:iCs/>
          <w:sz w:val="24"/>
          <w:szCs w:val="24"/>
        </w:rPr>
        <w:t xml:space="preserve">hart </w:t>
      </w:r>
      <w:r w:rsidR="000A1788" w:rsidRPr="00E23157">
        <w:rPr>
          <w:rFonts w:ascii="Times New Roman" w:hAnsi="Times New Roman" w:cs="Times New Roman"/>
          <w:b/>
          <w:bCs/>
          <w:iCs/>
          <w:sz w:val="24"/>
          <w:szCs w:val="24"/>
        </w:rPr>
        <w:t xml:space="preserve">overview of </w:t>
      </w:r>
      <w:r w:rsidR="00EA36AD" w:rsidRPr="00E23157">
        <w:rPr>
          <w:rFonts w:ascii="Times New Roman" w:hAnsi="Times New Roman" w:cs="Times New Roman"/>
          <w:b/>
          <w:bCs/>
          <w:iCs/>
          <w:sz w:val="24"/>
          <w:szCs w:val="24"/>
        </w:rPr>
        <w:t>logic</w:t>
      </w:r>
      <w:r w:rsidR="000A1788" w:rsidRPr="00E23157">
        <w:rPr>
          <w:rFonts w:ascii="Times New Roman" w:hAnsi="Times New Roman" w:cs="Times New Roman"/>
          <w:b/>
          <w:bCs/>
          <w:iCs/>
          <w:sz w:val="24"/>
          <w:szCs w:val="24"/>
        </w:rPr>
        <w:t xml:space="preserve"> design</w:t>
      </w:r>
      <w:r w:rsidR="00A74656" w:rsidRPr="00E23157">
        <w:rPr>
          <w:rFonts w:ascii="Times New Roman" w:hAnsi="Times New Roman" w:cs="Times New Roman"/>
          <w:b/>
          <w:bCs/>
          <w:iCs/>
          <w:sz w:val="24"/>
          <w:szCs w:val="24"/>
        </w:rPr>
        <w:t>, functions, and variables</w:t>
      </w:r>
      <w:r w:rsidR="00EA36AD" w:rsidRPr="00E23157">
        <w:rPr>
          <w:rFonts w:ascii="Times New Roman" w:hAnsi="Times New Roman" w:cs="Times New Roman"/>
          <w:b/>
          <w:bCs/>
          <w:iCs/>
          <w:sz w:val="24"/>
          <w:szCs w:val="24"/>
        </w:rPr>
        <w:t xml:space="preserve"> in DPM</w:t>
      </w:r>
    </w:p>
    <w:p w14:paraId="1D0EDB3F" w14:textId="77777777" w:rsidR="007710BD" w:rsidRPr="00885043" w:rsidRDefault="007710BD" w:rsidP="007710BD">
      <w:pPr>
        <w:spacing w:line="480" w:lineRule="auto"/>
        <w:rPr>
          <w:rFonts w:ascii="Times New Roman" w:hAnsi="Times New Roman" w:cs="Times New Roman"/>
          <w:iCs/>
          <w:sz w:val="32"/>
          <w:szCs w:val="32"/>
        </w:rPr>
      </w:pPr>
      <w:r>
        <w:rPr>
          <w:rFonts w:ascii="Times New Roman" w:hAnsi="Times New Roman" w:cs="Times New Roman"/>
          <w:iCs/>
          <w:sz w:val="32"/>
          <w:szCs w:val="32"/>
        </w:rPr>
        <w:lastRenderedPageBreak/>
        <w:t>3.1.1 Dataset</w:t>
      </w:r>
    </w:p>
    <w:p w14:paraId="7DC3D70D" w14:textId="77777777" w:rsidR="009624DA" w:rsidRDefault="007710BD"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dataset consists of the input images that will be </w:t>
      </w:r>
      <w:r w:rsidR="00EA6F52">
        <w:rPr>
          <w:rFonts w:ascii="Times New Roman" w:hAnsi="Times New Roman" w:cs="Times New Roman"/>
          <w:iCs/>
          <w:sz w:val="24"/>
          <w:szCs w:val="24"/>
        </w:rPr>
        <w:t>processed</w:t>
      </w:r>
      <w:r>
        <w:rPr>
          <w:rFonts w:ascii="Times New Roman" w:hAnsi="Times New Roman" w:cs="Times New Roman"/>
          <w:iCs/>
          <w:sz w:val="24"/>
          <w:szCs w:val="24"/>
        </w:rPr>
        <w:t xml:space="preserve"> in the model</w:t>
      </w:r>
      <w:r w:rsidR="001579D4">
        <w:rPr>
          <w:rFonts w:ascii="Times New Roman" w:hAnsi="Times New Roman" w:cs="Times New Roman"/>
          <w:iCs/>
          <w:sz w:val="24"/>
          <w:szCs w:val="24"/>
        </w:rPr>
        <w:t>. These</w:t>
      </w:r>
      <w:r>
        <w:rPr>
          <w:rFonts w:ascii="Times New Roman" w:hAnsi="Times New Roman" w:cs="Times New Roman"/>
          <w:iCs/>
          <w:sz w:val="24"/>
          <w:szCs w:val="24"/>
        </w:rPr>
        <w:t xml:space="preserve"> images, however, must </w:t>
      </w:r>
      <w:r w:rsidR="003E386A">
        <w:rPr>
          <w:rFonts w:ascii="Times New Roman" w:hAnsi="Times New Roman" w:cs="Times New Roman"/>
          <w:iCs/>
          <w:sz w:val="24"/>
          <w:szCs w:val="24"/>
        </w:rPr>
        <w:t xml:space="preserve">first </w:t>
      </w:r>
      <w:r>
        <w:rPr>
          <w:rFonts w:ascii="Times New Roman" w:hAnsi="Times New Roman" w:cs="Times New Roman"/>
          <w:iCs/>
          <w:sz w:val="24"/>
          <w:szCs w:val="24"/>
        </w:rPr>
        <w:t xml:space="preserve">be cropped into a square and converted into a tensor. </w:t>
      </w:r>
      <w:r w:rsidR="00885043">
        <w:rPr>
          <w:rFonts w:ascii="Times New Roman" w:hAnsi="Times New Roman" w:cs="Times New Roman"/>
          <w:iCs/>
          <w:sz w:val="24"/>
          <w:szCs w:val="24"/>
        </w:rPr>
        <w:t>A tensor is a fundamental mathematical concept that has found widespread application in various fields, including mathematics, physics, computer science, and machine learning. It is a multidimensional array or data structure that can store and manipulate data of different types, such as scalars, vectors and matrices</w:t>
      </w:r>
      <w:r w:rsidR="00DD3107">
        <w:rPr>
          <w:rFonts w:ascii="Times New Roman" w:hAnsi="Times New Roman" w:cs="Times New Roman"/>
          <w:iCs/>
          <w:sz w:val="24"/>
          <w:szCs w:val="24"/>
        </w:rPr>
        <w:t xml:space="preserve"> [</w:t>
      </w:r>
      <w:r w:rsidR="00F9381F">
        <w:rPr>
          <w:rFonts w:ascii="Times New Roman" w:hAnsi="Times New Roman" w:cs="Times New Roman"/>
          <w:iCs/>
          <w:sz w:val="24"/>
          <w:szCs w:val="24"/>
        </w:rPr>
        <w:t>37</w:t>
      </w:r>
      <w:r w:rsidR="00DD3107">
        <w:rPr>
          <w:rFonts w:ascii="Times New Roman" w:hAnsi="Times New Roman" w:cs="Times New Roman"/>
          <w:iCs/>
          <w:sz w:val="24"/>
          <w:szCs w:val="24"/>
        </w:rPr>
        <w:t>]</w:t>
      </w:r>
      <w:r w:rsidR="00885043">
        <w:rPr>
          <w:rFonts w:ascii="Times New Roman" w:hAnsi="Times New Roman" w:cs="Times New Roman"/>
          <w:iCs/>
          <w:sz w:val="24"/>
          <w:szCs w:val="24"/>
        </w:rPr>
        <w:t xml:space="preserve">. </w:t>
      </w:r>
      <w:r w:rsidR="00D80102">
        <w:rPr>
          <w:rFonts w:ascii="Times New Roman" w:hAnsi="Times New Roman" w:cs="Times New Roman"/>
          <w:iCs/>
          <w:sz w:val="24"/>
          <w:szCs w:val="24"/>
        </w:rPr>
        <w:t>Scalars are rank-0</w:t>
      </w:r>
      <w:r w:rsidR="00F2058A">
        <w:rPr>
          <w:rFonts w:ascii="Times New Roman" w:hAnsi="Times New Roman" w:cs="Times New Roman"/>
          <w:iCs/>
          <w:sz w:val="24"/>
          <w:szCs w:val="24"/>
        </w:rPr>
        <w:t xml:space="preserve"> </w:t>
      </w:r>
      <w:r w:rsidR="00D80102">
        <w:rPr>
          <w:rFonts w:ascii="Times New Roman" w:hAnsi="Times New Roman" w:cs="Times New Roman"/>
          <w:iCs/>
          <w:sz w:val="24"/>
          <w:szCs w:val="24"/>
        </w:rPr>
        <w:t xml:space="preserve">tensors, vectors are rank-1 tensors, and matrices are rank-2 tensors. Higher-rank tensors can have three or more dimensions. </w:t>
      </w:r>
      <w:r w:rsidR="005D658F">
        <w:rPr>
          <w:rFonts w:ascii="Times New Roman" w:hAnsi="Times New Roman" w:cs="Times New Roman"/>
          <w:iCs/>
          <w:sz w:val="24"/>
          <w:szCs w:val="24"/>
        </w:rPr>
        <w:t xml:space="preserve">The rank of </w:t>
      </w:r>
      <w:r w:rsidR="00CC572D">
        <w:rPr>
          <w:rFonts w:ascii="Times New Roman" w:hAnsi="Times New Roman" w:cs="Times New Roman"/>
          <w:iCs/>
          <w:sz w:val="24"/>
          <w:szCs w:val="24"/>
        </w:rPr>
        <w:t>a</w:t>
      </w:r>
      <w:r w:rsidR="005D658F">
        <w:rPr>
          <w:rFonts w:ascii="Times New Roman" w:hAnsi="Times New Roman" w:cs="Times New Roman"/>
          <w:iCs/>
          <w:sz w:val="24"/>
          <w:szCs w:val="24"/>
        </w:rPr>
        <w:t xml:space="preserve"> tensor refers to the number of dimensions it has, and the shape of a tensor defines the size along each axis or dimension</w:t>
      </w:r>
      <w:r w:rsidR="00E86748">
        <w:rPr>
          <w:rFonts w:ascii="Times New Roman" w:hAnsi="Times New Roman" w:cs="Times New Roman"/>
          <w:iCs/>
          <w:sz w:val="24"/>
          <w:szCs w:val="24"/>
        </w:rPr>
        <w:t xml:space="preserve"> [37]</w:t>
      </w:r>
      <w:r w:rsidR="005D658F">
        <w:rPr>
          <w:rFonts w:ascii="Times New Roman" w:hAnsi="Times New Roman" w:cs="Times New Roman"/>
          <w:iCs/>
          <w:sz w:val="24"/>
          <w:szCs w:val="24"/>
        </w:rPr>
        <w:t xml:space="preserve">. </w:t>
      </w:r>
      <w:r w:rsidR="00D77EE3">
        <w:rPr>
          <w:rFonts w:ascii="Times New Roman" w:hAnsi="Times New Roman" w:cs="Times New Roman"/>
          <w:iCs/>
          <w:sz w:val="24"/>
          <w:szCs w:val="24"/>
        </w:rPr>
        <w:t xml:space="preserve">For a rank-2 tensor, </w:t>
      </w:r>
      <w:r w:rsidR="00267260">
        <w:rPr>
          <w:rFonts w:ascii="Times New Roman" w:hAnsi="Times New Roman" w:cs="Times New Roman"/>
          <w:iCs/>
          <w:sz w:val="24"/>
          <w:szCs w:val="24"/>
        </w:rPr>
        <w:t>its</w:t>
      </w:r>
      <w:r w:rsidR="00D77EE3">
        <w:rPr>
          <w:rFonts w:ascii="Times New Roman" w:hAnsi="Times New Roman" w:cs="Times New Roman"/>
          <w:iCs/>
          <w:sz w:val="24"/>
          <w:szCs w:val="24"/>
        </w:rPr>
        <w:t xml:space="preserve"> shape might be (</w:t>
      </w:r>
      <w:r w:rsidR="00D77EE3">
        <w:rPr>
          <w:rFonts w:ascii="Times New Roman" w:hAnsi="Times New Roman" w:cs="Times New Roman"/>
          <w:i/>
          <w:sz w:val="24"/>
          <w:szCs w:val="24"/>
        </w:rPr>
        <w:t xml:space="preserve">m, n) </w:t>
      </w:r>
      <w:r w:rsidR="00D77EE3">
        <w:rPr>
          <w:rFonts w:ascii="Times New Roman" w:hAnsi="Times New Roman" w:cs="Times New Roman"/>
          <w:iCs/>
          <w:sz w:val="24"/>
          <w:szCs w:val="24"/>
        </w:rPr>
        <w:t xml:space="preserve">to indicate </w:t>
      </w:r>
      <w:r w:rsidR="00D77EE3">
        <w:rPr>
          <w:rFonts w:ascii="Times New Roman" w:hAnsi="Times New Roman" w:cs="Times New Roman"/>
          <w:i/>
          <w:sz w:val="24"/>
          <w:szCs w:val="24"/>
        </w:rPr>
        <w:t xml:space="preserve">m </w:t>
      </w:r>
      <w:r w:rsidR="00D77EE3">
        <w:rPr>
          <w:rFonts w:ascii="Times New Roman" w:hAnsi="Times New Roman" w:cs="Times New Roman"/>
          <w:iCs/>
          <w:sz w:val="24"/>
          <w:szCs w:val="24"/>
        </w:rPr>
        <w:t xml:space="preserve">rows and </w:t>
      </w:r>
      <w:r w:rsidR="00D77EE3">
        <w:rPr>
          <w:rFonts w:ascii="Times New Roman" w:hAnsi="Times New Roman" w:cs="Times New Roman"/>
          <w:i/>
          <w:sz w:val="24"/>
          <w:szCs w:val="24"/>
        </w:rPr>
        <w:t xml:space="preserve">n </w:t>
      </w:r>
      <w:r w:rsidR="00D77EE3">
        <w:rPr>
          <w:rFonts w:ascii="Times New Roman" w:hAnsi="Times New Roman" w:cs="Times New Roman"/>
          <w:iCs/>
          <w:sz w:val="24"/>
          <w:szCs w:val="24"/>
        </w:rPr>
        <w:t xml:space="preserve">columns. </w:t>
      </w:r>
      <w:r w:rsidR="008154F7">
        <w:rPr>
          <w:rFonts w:ascii="Times New Roman" w:hAnsi="Times New Roman" w:cs="Times New Roman"/>
          <w:iCs/>
          <w:sz w:val="24"/>
          <w:szCs w:val="24"/>
        </w:rPr>
        <w:t xml:space="preserve">Tensors can store data of various types, including integers, floating point numbers, and </w:t>
      </w:r>
      <w:r w:rsidR="00454F2A">
        <w:rPr>
          <w:rFonts w:ascii="Times New Roman" w:hAnsi="Times New Roman" w:cs="Times New Roman"/>
          <w:iCs/>
          <w:sz w:val="24"/>
          <w:szCs w:val="24"/>
        </w:rPr>
        <w:t>others</w:t>
      </w:r>
      <w:r w:rsidR="008154F7">
        <w:rPr>
          <w:rFonts w:ascii="Times New Roman" w:hAnsi="Times New Roman" w:cs="Times New Roman"/>
          <w:iCs/>
          <w:sz w:val="24"/>
          <w:szCs w:val="24"/>
        </w:rPr>
        <w:t xml:space="preserve">, making them suitable </w:t>
      </w:r>
      <w:r w:rsidR="005C4E66">
        <w:rPr>
          <w:rFonts w:ascii="Times New Roman" w:hAnsi="Times New Roman" w:cs="Times New Roman"/>
          <w:iCs/>
          <w:sz w:val="24"/>
          <w:szCs w:val="24"/>
        </w:rPr>
        <w:t>for use</w:t>
      </w:r>
      <w:r w:rsidR="008154F7">
        <w:rPr>
          <w:rFonts w:ascii="Times New Roman" w:hAnsi="Times New Roman" w:cs="Times New Roman"/>
          <w:iCs/>
          <w:sz w:val="24"/>
          <w:szCs w:val="24"/>
        </w:rPr>
        <w:t xml:space="preserve"> </w:t>
      </w:r>
      <w:r w:rsidR="005C4E66">
        <w:rPr>
          <w:rFonts w:ascii="Times New Roman" w:hAnsi="Times New Roman" w:cs="Times New Roman"/>
          <w:iCs/>
          <w:sz w:val="24"/>
          <w:szCs w:val="24"/>
        </w:rPr>
        <w:t>with</w:t>
      </w:r>
      <w:r w:rsidR="008154F7">
        <w:rPr>
          <w:rFonts w:ascii="Times New Roman" w:hAnsi="Times New Roman" w:cs="Times New Roman"/>
          <w:iCs/>
          <w:sz w:val="24"/>
          <w:szCs w:val="24"/>
        </w:rPr>
        <w:t xml:space="preserve"> mathematical computation </w:t>
      </w:r>
      <w:r w:rsidR="006840F0">
        <w:rPr>
          <w:rFonts w:ascii="Times New Roman" w:hAnsi="Times New Roman" w:cs="Times New Roman"/>
          <w:iCs/>
          <w:sz w:val="24"/>
          <w:szCs w:val="24"/>
        </w:rPr>
        <w:t>involving</w:t>
      </w:r>
      <w:r w:rsidR="008154F7">
        <w:rPr>
          <w:rFonts w:ascii="Times New Roman" w:hAnsi="Times New Roman" w:cs="Times New Roman"/>
          <w:iCs/>
          <w:sz w:val="24"/>
          <w:szCs w:val="24"/>
        </w:rPr>
        <w:t xml:space="preserve"> DPM</w:t>
      </w:r>
      <w:r w:rsidR="000F596D">
        <w:rPr>
          <w:rFonts w:ascii="Times New Roman" w:hAnsi="Times New Roman" w:cs="Times New Roman"/>
          <w:iCs/>
          <w:sz w:val="24"/>
          <w:szCs w:val="24"/>
        </w:rPr>
        <w:t xml:space="preserve">, </w:t>
      </w:r>
      <w:r w:rsidR="00AF4DFA">
        <w:rPr>
          <w:rFonts w:ascii="Times New Roman" w:hAnsi="Times New Roman" w:cs="Times New Roman"/>
          <w:iCs/>
          <w:sz w:val="24"/>
          <w:szCs w:val="24"/>
        </w:rPr>
        <w:t>which requires</w:t>
      </w:r>
      <w:r w:rsidR="000F596D">
        <w:rPr>
          <w:rFonts w:ascii="Times New Roman" w:hAnsi="Times New Roman" w:cs="Times New Roman"/>
          <w:iCs/>
          <w:sz w:val="24"/>
          <w:szCs w:val="24"/>
        </w:rPr>
        <w:t xml:space="preserve"> </w:t>
      </w:r>
      <w:r w:rsidR="00CD6EAB">
        <w:rPr>
          <w:rFonts w:ascii="Times New Roman" w:hAnsi="Times New Roman" w:cs="Times New Roman"/>
          <w:iCs/>
          <w:sz w:val="24"/>
          <w:szCs w:val="24"/>
        </w:rPr>
        <w:t>elementwise</w:t>
      </w:r>
      <w:r w:rsidR="00D91FE1">
        <w:rPr>
          <w:rFonts w:ascii="Times New Roman" w:hAnsi="Times New Roman" w:cs="Times New Roman"/>
          <w:iCs/>
          <w:sz w:val="24"/>
          <w:szCs w:val="24"/>
        </w:rPr>
        <w:t xml:space="preserve"> operations and </w:t>
      </w:r>
      <w:r w:rsidR="000F596D">
        <w:rPr>
          <w:rFonts w:ascii="Times New Roman" w:hAnsi="Times New Roman" w:cs="Times New Roman"/>
          <w:iCs/>
          <w:sz w:val="24"/>
          <w:szCs w:val="24"/>
        </w:rPr>
        <w:t>matrix multiplication</w:t>
      </w:r>
      <w:r w:rsidR="00D91FE1">
        <w:rPr>
          <w:rFonts w:ascii="Times New Roman" w:hAnsi="Times New Roman" w:cs="Times New Roman"/>
          <w:iCs/>
          <w:sz w:val="24"/>
          <w:szCs w:val="24"/>
        </w:rPr>
        <w:t>s</w:t>
      </w:r>
      <w:r w:rsidR="000F596D">
        <w:rPr>
          <w:rFonts w:ascii="Times New Roman" w:hAnsi="Times New Roman" w:cs="Times New Roman"/>
          <w:iCs/>
          <w:sz w:val="24"/>
          <w:szCs w:val="24"/>
        </w:rPr>
        <w:t xml:space="preserve">. </w:t>
      </w:r>
      <w:r w:rsidR="00CD6EAB">
        <w:rPr>
          <w:rFonts w:ascii="Times New Roman" w:hAnsi="Times New Roman" w:cs="Times New Roman"/>
          <w:iCs/>
          <w:sz w:val="24"/>
          <w:szCs w:val="24"/>
        </w:rPr>
        <w:t xml:space="preserve">Thus, in machine learning and deep learning, tensors play a fundamental role. Neural networks, including convolutional and recurrent neural networks, process data in the form of tensors. </w:t>
      </w:r>
      <w:r w:rsidR="00384F81">
        <w:rPr>
          <w:rFonts w:ascii="Times New Roman" w:hAnsi="Times New Roman" w:cs="Times New Roman"/>
          <w:iCs/>
          <w:sz w:val="24"/>
          <w:szCs w:val="24"/>
        </w:rPr>
        <w:t xml:space="preserve">In </w:t>
      </w:r>
      <w:r w:rsidR="00FF5F1A">
        <w:rPr>
          <w:rFonts w:ascii="Times New Roman" w:hAnsi="Times New Roman" w:cs="Times New Roman"/>
          <w:iCs/>
          <w:sz w:val="24"/>
          <w:szCs w:val="24"/>
        </w:rPr>
        <w:t xml:space="preserve">CNNs, input data is typically represented as a 3D or 4D tensor (height, width, color channels, batch size) or </w:t>
      </w:r>
      <w:r w:rsidR="00BC7D22">
        <w:rPr>
          <w:rFonts w:ascii="Times New Roman" w:hAnsi="Times New Roman" w:cs="Times New Roman"/>
          <w:iCs/>
          <w:sz w:val="24"/>
          <w:szCs w:val="24"/>
        </w:rPr>
        <w:t>a</w:t>
      </w:r>
      <w:r w:rsidR="00FF5F1A">
        <w:rPr>
          <w:rFonts w:ascii="Times New Roman" w:hAnsi="Times New Roman" w:cs="Times New Roman"/>
          <w:iCs/>
          <w:sz w:val="24"/>
          <w:szCs w:val="24"/>
        </w:rPr>
        <w:t xml:space="preserve"> </w:t>
      </w:r>
      <w:r w:rsidR="002D1993">
        <w:rPr>
          <w:rFonts w:ascii="Times New Roman" w:hAnsi="Times New Roman" w:cs="Times New Roman"/>
          <w:iCs/>
          <w:sz w:val="24"/>
          <w:szCs w:val="24"/>
        </w:rPr>
        <w:t>higher dimension</w:t>
      </w:r>
      <w:r w:rsidR="00FF5F1A">
        <w:rPr>
          <w:rFonts w:ascii="Times New Roman" w:hAnsi="Times New Roman" w:cs="Times New Roman"/>
          <w:iCs/>
          <w:sz w:val="24"/>
          <w:szCs w:val="24"/>
        </w:rPr>
        <w:t xml:space="preserve"> for more complex tasks. </w:t>
      </w:r>
      <w:r w:rsidR="002D1993">
        <w:rPr>
          <w:rFonts w:ascii="Times New Roman" w:hAnsi="Times New Roman" w:cs="Times New Roman"/>
          <w:iCs/>
          <w:sz w:val="24"/>
          <w:szCs w:val="24"/>
        </w:rPr>
        <w:t xml:space="preserve">The ability of tensors to efficiently store data </w:t>
      </w:r>
      <w:r w:rsidR="00811097">
        <w:rPr>
          <w:rFonts w:ascii="Times New Roman" w:hAnsi="Times New Roman" w:cs="Times New Roman"/>
          <w:iCs/>
          <w:sz w:val="24"/>
          <w:szCs w:val="24"/>
        </w:rPr>
        <w:t xml:space="preserve">is critical in CNNs such as </w:t>
      </w:r>
      <w:r w:rsidR="00652B6B">
        <w:rPr>
          <w:rFonts w:ascii="Times New Roman" w:hAnsi="Times New Roman" w:cs="Times New Roman"/>
          <w:iCs/>
          <w:sz w:val="24"/>
          <w:szCs w:val="24"/>
        </w:rPr>
        <w:t>our U-Net architecture, as they</w:t>
      </w:r>
      <w:r w:rsidR="002D1993">
        <w:rPr>
          <w:rFonts w:ascii="Times New Roman" w:hAnsi="Times New Roman" w:cs="Times New Roman"/>
          <w:iCs/>
          <w:sz w:val="24"/>
          <w:szCs w:val="24"/>
        </w:rPr>
        <w:t xml:space="preserve"> are</w:t>
      </w:r>
      <w:r w:rsidR="00652B6B">
        <w:rPr>
          <w:rFonts w:ascii="Times New Roman" w:hAnsi="Times New Roman" w:cs="Times New Roman"/>
          <w:iCs/>
          <w:sz w:val="24"/>
          <w:szCs w:val="24"/>
        </w:rPr>
        <w:t xml:space="preserve"> often</w:t>
      </w:r>
      <w:r w:rsidR="002D1993">
        <w:rPr>
          <w:rFonts w:ascii="Times New Roman" w:hAnsi="Times New Roman" w:cs="Times New Roman"/>
          <w:iCs/>
          <w:sz w:val="24"/>
          <w:szCs w:val="24"/>
        </w:rPr>
        <w:t xml:space="preserve"> required to</w:t>
      </w:r>
      <w:r w:rsidR="00652B6B">
        <w:rPr>
          <w:rFonts w:ascii="Times New Roman" w:hAnsi="Times New Roman" w:cs="Times New Roman"/>
          <w:iCs/>
          <w:sz w:val="24"/>
          <w:szCs w:val="24"/>
        </w:rPr>
        <w:t xml:space="preserve"> work with large datasets and complex models. Tensors are</w:t>
      </w:r>
      <w:r w:rsidR="00115C48">
        <w:rPr>
          <w:rFonts w:ascii="Times New Roman" w:hAnsi="Times New Roman" w:cs="Times New Roman"/>
          <w:iCs/>
          <w:sz w:val="24"/>
          <w:szCs w:val="24"/>
        </w:rPr>
        <w:t xml:space="preserve"> also</w:t>
      </w:r>
      <w:r w:rsidR="00652B6B">
        <w:rPr>
          <w:rFonts w:ascii="Times New Roman" w:hAnsi="Times New Roman" w:cs="Times New Roman"/>
          <w:iCs/>
          <w:sz w:val="24"/>
          <w:szCs w:val="24"/>
        </w:rPr>
        <w:t xml:space="preserve"> integral to convolution and pooling operations in CNNs,</w:t>
      </w:r>
      <w:r w:rsidR="00FC499F">
        <w:rPr>
          <w:rFonts w:ascii="Times New Roman" w:hAnsi="Times New Roman" w:cs="Times New Roman"/>
          <w:iCs/>
          <w:sz w:val="24"/>
          <w:szCs w:val="24"/>
        </w:rPr>
        <w:t xml:space="preserve"> which </w:t>
      </w:r>
      <w:r w:rsidR="00DE2CFF">
        <w:rPr>
          <w:rFonts w:ascii="Times New Roman" w:hAnsi="Times New Roman" w:cs="Times New Roman"/>
          <w:iCs/>
          <w:sz w:val="24"/>
          <w:szCs w:val="24"/>
        </w:rPr>
        <w:t>have been</w:t>
      </w:r>
      <w:r w:rsidR="00FC499F">
        <w:rPr>
          <w:rFonts w:ascii="Times New Roman" w:hAnsi="Times New Roman" w:cs="Times New Roman"/>
          <w:iCs/>
          <w:sz w:val="24"/>
          <w:szCs w:val="24"/>
        </w:rPr>
        <w:t xml:space="preserve"> discussed in </w:t>
      </w:r>
      <w:r w:rsidR="00DE2CFF">
        <w:rPr>
          <w:rFonts w:ascii="Times New Roman" w:hAnsi="Times New Roman" w:cs="Times New Roman"/>
          <w:iCs/>
          <w:sz w:val="24"/>
          <w:szCs w:val="24"/>
        </w:rPr>
        <w:t>C</w:t>
      </w:r>
      <w:r w:rsidR="00FC499F">
        <w:rPr>
          <w:rFonts w:ascii="Times New Roman" w:hAnsi="Times New Roman" w:cs="Times New Roman"/>
          <w:iCs/>
          <w:sz w:val="24"/>
          <w:szCs w:val="24"/>
        </w:rPr>
        <w:t>hapter</w:t>
      </w:r>
      <w:r w:rsidR="00DE2CFF">
        <w:rPr>
          <w:rFonts w:ascii="Times New Roman" w:hAnsi="Times New Roman" w:cs="Times New Roman"/>
          <w:iCs/>
          <w:sz w:val="24"/>
          <w:szCs w:val="24"/>
        </w:rPr>
        <w:t>s</w:t>
      </w:r>
      <w:r w:rsidR="00FC499F">
        <w:rPr>
          <w:rFonts w:ascii="Times New Roman" w:hAnsi="Times New Roman" w:cs="Times New Roman"/>
          <w:iCs/>
          <w:sz w:val="24"/>
          <w:szCs w:val="24"/>
        </w:rPr>
        <w:t xml:space="preserve"> 2.3.1 and 2.3.2</w:t>
      </w:r>
      <w:r w:rsidR="00BE2C21">
        <w:rPr>
          <w:rFonts w:ascii="Times New Roman" w:hAnsi="Times New Roman" w:cs="Times New Roman"/>
          <w:iCs/>
          <w:sz w:val="24"/>
          <w:szCs w:val="24"/>
        </w:rPr>
        <w:t>.</w:t>
      </w:r>
    </w:p>
    <w:p w14:paraId="50BA9FBB" w14:textId="381BA5AE" w:rsidR="00B52996" w:rsidRDefault="009624DA"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Today</w:t>
      </w:r>
      <w:r w:rsidR="004225D3">
        <w:rPr>
          <w:rFonts w:ascii="Times New Roman" w:hAnsi="Times New Roman" w:cs="Times New Roman"/>
          <w:iCs/>
          <w:sz w:val="24"/>
          <w:szCs w:val="24"/>
        </w:rPr>
        <w:t>,</w:t>
      </w:r>
      <w:r w:rsidR="00BE2C21">
        <w:rPr>
          <w:rFonts w:ascii="Times New Roman" w:hAnsi="Times New Roman" w:cs="Times New Roman"/>
          <w:iCs/>
          <w:sz w:val="24"/>
          <w:szCs w:val="24"/>
        </w:rPr>
        <w:t xml:space="preserve"> </w:t>
      </w:r>
      <w:r w:rsidR="00F31B9A">
        <w:rPr>
          <w:rFonts w:ascii="Times New Roman" w:hAnsi="Times New Roman" w:cs="Times New Roman"/>
          <w:iCs/>
          <w:sz w:val="24"/>
          <w:szCs w:val="24"/>
        </w:rPr>
        <w:t>l</w:t>
      </w:r>
      <w:r w:rsidR="00007EF4">
        <w:rPr>
          <w:rFonts w:ascii="Times New Roman" w:hAnsi="Times New Roman" w:cs="Times New Roman"/>
          <w:iCs/>
          <w:sz w:val="24"/>
          <w:szCs w:val="24"/>
        </w:rPr>
        <w:t>eading deep learning frameworks like TensorFlow and PyTorch are designed to work with tensors, making it easy to build, train, and deploy CNN models such as U-Net</w:t>
      </w:r>
      <w:r w:rsidR="001F3C68">
        <w:rPr>
          <w:rFonts w:ascii="Times New Roman" w:hAnsi="Times New Roman" w:cs="Times New Roman"/>
          <w:iCs/>
          <w:sz w:val="24"/>
          <w:szCs w:val="24"/>
        </w:rPr>
        <w:t xml:space="preserve"> [</w:t>
      </w:r>
      <w:r w:rsidR="009B1B77">
        <w:rPr>
          <w:rFonts w:ascii="Times New Roman" w:hAnsi="Times New Roman" w:cs="Times New Roman"/>
          <w:iCs/>
          <w:sz w:val="24"/>
          <w:szCs w:val="24"/>
        </w:rPr>
        <w:t>47</w:t>
      </w:r>
      <w:r w:rsidR="001F3C68">
        <w:rPr>
          <w:rFonts w:ascii="Times New Roman" w:hAnsi="Times New Roman" w:cs="Times New Roman"/>
          <w:iCs/>
          <w:sz w:val="24"/>
          <w:szCs w:val="24"/>
        </w:rPr>
        <w:t>]</w:t>
      </w:r>
      <w:r w:rsidR="00182426">
        <w:rPr>
          <w:rFonts w:ascii="Times New Roman" w:hAnsi="Times New Roman" w:cs="Times New Roman"/>
          <w:iCs/>
          <w:sz w:val="24"/>
          <w:szCs w:val="24"/>
        </w:rPr>
        <w:t xml:space="preserve">. Tensors seamlessly integrate with these frameworks, allowing for efficient computation on graphic </w:t>
      </w:r>
      <w:r w:rsidR="00182426">
        <w:rPr>
          <w:rFonts w:ascii="Times New Roman" w:hAnsi="Times New Roman" w:cs="Times New Roman"/>
          <w:iCs/>
          <w:sz w:val="24"/>
          <w:szCs w:val="24"/>
        </w:rPr>
        <w:lastRenderedPageBreak/>
        <w:t xml:space="preserve">processing units (GPUs) and </w:t>
      </w:r>
      <w:r w:rsidR="00AF0B1B">
        <w:rPr>
          <w:rFonts w:ascii="Times New Roman" w:hAnsi="Times New Roman" w:cs="Times New Roman"/>
          <w:iCs/>
          <w:sz w:val="24"/>
          <w:szCs w:val="24"/>
        </w:rPr>
        <w:t xml:space="preserve">tensor processing units (TPUs), which are </w:t>
      </w:r>
      <w:r w:rsidR="00746B13">
        <w:rPr>
          <w:rFonts w:ascii="Times New Roman" w:hAnsi="Times New Roman" w:cs="Times New Roman"/>
          <w:iCs/>
          <w:sz w:val="24"/>
          <w:szCs w:val="24"/>
        </w:rPr>
        <w:t>specialized hardware accelerators developed by Google to speed up and enhance the performance of machine learn</w:t>
      </w:r>
      <w:r w:rsidR="0037549A">
        <w:rPr>
          <w:rFonts w:ascii="Times New Roman" w:hAnsi="Times New Roman" w:cs="Times New Roman"/>
          <w:iCs/>
          <w:sz w:val="24"/>
          <w:szCs w:val="24"/>
        </w:rPr>
        <w:t>ing workloads.</w:t>
      </w:r>
      <w:r w:rsidR="0043215C">
        <w:rPr>
          <w:rFonts w:ascii="Times New Roman" w:hAnsi="Times New Roman" w:cs="Times New Roman"/>
          <w:iCs/>
          <w:sz w:val="24"/>
          <w:szCs w:val="24"/>
        </w:rPr>
        <w:t xml:space="preserve"> </w:t>
      </w:r>
      <w:r w:rsidR="00BD1F92">
        <w:rPr>
          <w:rFonts w:ascii="Times New Roman" w:hAnsi="Times New Roman" w:cs="Times New Roman"/>
          <w:iCs/>
          <w:sz w:val="24"/>
          <w:szCs w:val="24"/>
        </w:rPr>
        <w:t xml:space="preserve">Additionally, tensors allow for the visualization and interpretation or learned features in CNNs. Intermediate sensor representation in hidden layers can provide insights into </w:t>
      </w:r>
      <w:r w:rsidR="00F81F96">
        <w:rPr>
          <w:rFonts w:ascii="Times New Roman" w:hAnsi="Times New Roman" w:cs="Times New Roman"/>
          <w:iCs/>
          <w:sz w:val="24"/>
          <w:szCs w:val="24"/>
        </w:rPr>
        <w:t>a neural</w:t>
      </w:r>
      <w:r w:rsidR="00BD1F92">
        <w:rPr>
          <w:rFonts w:ascii="Times New Roman" w:hAnsi="Times New Roman" w:cs="Times New Roman"/>
          <w:iCs/>
          <w:sz w:val="24"/>
          <w:szCs w:val="24"/>
        </w:rPr>
        <w:t xml:space="preserve"> network decision-making process. </w:t>
      </w:r>
      <w:r w:rsidR="00624853">
        <w:rPr>
          <w:rFonts w:ascii="Times New Roman" w:hAnsi="Times New Roman" w:cs="Times New Roman"/>
          <w:iCs/>
          <w:sz w:val="24"/>
          <w:szCs w:val="24"/>
        </w:rPr>
        <w:t>Furthermore,</w:t>
      </w:r>
      <w:r w:rsidR="000F7753">
        <w:rPr>
          <w:rFonts w:ascii="Times New Roman" w:hAnsi="Times New Roman" w:cs="Times New Roman"/>
          <w:iCs/>
          <w:sz w:val="24"/>
          <w:szCs w:val="24"/>
        </w:rPr>
        <w:t xml:space="preserve"> since they support the scali</w:t>
      </w:r>
      <w:r w:rsidR="001941FD">
        <w:rPr>
          <w:rFonts w:ascii="Times New Roman" w:hAnsi="Times New Roman" w:cs="Times New Roman"/>
          <w:iCs/>
          <w:sz w:val="24"/>
          <w:szCs w:val="24"/>
        </w:rPr>
        <w:t xml:space="preserve">ng of CNNs to larger and more complex datasets, tensors can address </w:t>
      </w:r>
      <w:r w:rsidR="00CB5636">
        <w:rPr>
          <w:rFonts w:ascii="Times New Roman" w:hAnsi="Times New Roman" w:cs="Times New Roman"/>
          <w:iCs/>
          <w:sz w:val="24"/>
          <w:szCs w:val="24"/>
        </w:rPr>
        <w:t xml:space="preserve">real-world </w:t>
      </w:r>
      <w:r w:rsidR="00EA6F52">
        <w:rPr>
          <w:rFonts w:ascii="Times New Roman" w:hAnsi="Times New Roman" w:cs="Times New Roman"/>
          <w:iCs/>
          <w:sz w:val="24"/>
          <w:szCs w:val="24"/>
        </w:rPr>
        <w:t>applications</w:t>
      </w:r>
      <w:r w:rsidR="00CB5636">
        <w:rPr>
          <w:rFonts w:ascii="Times New Roman" w:hAnsi="Times New Roman" w:cs="Times New Roman"/>
          <w:iCs/>
          <w:sz w:val="24"/>
          <w:szCs w:val="24"/>
        </w:rPr>
        <w:t xml:space="preserve"> with extensive data which is the case for our DPM. </w:t>
      </w:r>
    </w:p>
    <w:p w14:paraId="1DBBC97D" w14:textId="79CF23C1" w:rsidR="00580C0F" w:rsidRDefault="005D3160" w:rsidP="006F4117">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Once tensors are processed in </w:t>
      </w:r>
      <w:r w:rsidR="0059059D">
        <w:rPr>
          <w:rFonts w:ascii="Times New Roman" w:hAnsi="Times New Roman" w:cs="Times New Roman"/>
          <w:iCs/>
          <w:sz w:val="24"/>
          <w:szCs w:val="24"/>
        </w:rPr>
        <w:t>our</w:t>
      </w:r>
      <w:r>
        <w:rPr>
          <w:rFonts w:ascii="Times New Roman" w:hAnsi="Times New Roman" w:cs="Times New Roman"/>
          <w:iCs/>
          <w:sz w:val="24"/>
          <w:szCs w:val="24"/>
        </w:rPr>
        <w:t xml:space="preserve"> </w:t>
      </w:r>
      <w:r w:rsidR="0059059D">
        <w:rPr>
          <w:rFonts w:ascii="Times New Roman" w:hAnsi="Times New Roman" w:cs="Times New Roman"/>
          <w:iCs/>
          <w:sz w:val="24"/>
          <w:szCs w:val="24"/>
        </w:rPr>
        <w:t>DPM</w:t>
      </w:r>
      <w:r>
        <w:rPr>
          <w:rFonts w:ascii="Times New Roman" w:hAnsi="Times New Roman" w:cs="Times New Roman"/>
          <w:iCs/>
          <w:sz w:val="24"/>
          <w:szCs w:val="24"/>
        </w:rPr>
        <w:t xml:space="preserve">, they are converted back </w:t>
      </w:r>
      <w:r w:rsidR="0022548A">
        <w:rPr>
          <w:rFonts w:ascii="Times New Roman" w:hAnsi="Times New Roman" w:cs="Times New Roman"/>
          <w:iCs/>
          <w:sz w:val="24"/>
          <w:szCs w:val="24"/>
        </w:rPr>
        <w:t>to</w:t>
      </w:r>
      <w:r>
        <w:rPr>
          <w:rFonts w:ascii="Times New Roman" w:hAnsi="Times New Roman" w:cs="Times New Roman"/>
          <w:iCs/>
          <w:sz w:val="24"/>
          <w:szCs w:val="24"/>
        </w:rPr>
        <w:t xml:space="preserve"> an image </w:t>
      </w:r>
      <w:r w:rsidR="005E14B0">
        <w:rPr>
          <w:rFonts w:ascii="Times New Roman" w:hAnsi="Times New Roman" w:cs="Times New Roman"/>
          <w:iCs/>
          <w:sz w:val="24"/>
          <w:szCs w:val="24"/>
        </w:rPr>
        <w:t xml:space="preserve">format for visualization </w:t>
      </w:r>
      <w:r w:rsidR="000D5A46">
        <w:rPr>
          <w:rFonts w:ascii="Times New Roman" w:hAnsi="Times New Roman" w:cs="Times New Roman"/>
          <w:iCs/>
          <w:sz w:val="24"/>
          <w:szCs w:val="24"/>
        </w:rPr>
        <w:t>and for</w:t>
      </w:r>
      <w:r w:rsidR="005E14B0">
        <w:rPr>
          <w:rFonts w:ascii="Times New Roman" w:hAnsi="Times New Roman" w:cs="Times New Roman"/>
          <w:iCs/>
          <w:sz w:val="24"/>
          <w:szCs w:val="24"/>
        </w:rPr>
        <w:t xml:space="preserve"> learning how to remove noise</w:t>
      </w:r>
      <w:r w:rsidR="00D87072">
        <w:rPr>
          <w:rFonts w:ascii="Times New Roman" w:hAnsi="Times New Roman" w:cs="Times New Roman"/>
          <w:iCs/>
          <w:sz w:val="24"/>
          <w:szCs w:val="24"/>
        </w:rPr>
        <w:t xml:space="preserve"> added during</w:t>
      </w:r>
      <w:r w:rsidR="005E14B0">
        <w:rPr>
          <w:rFonts w:ascii="Times New Roman" w:hAnsi="Times New Roman" w:cs="Times New Roman"/>
          <w:iCs/>
          <w:sz w:val="24"/>
          <w:szCs w:val="24"/>
        </w:rPr>
        <w:t xml:space="preserve"> the </w:t>
      </w:r>
      <w:r w:rsidR="00D87072">
        <w:rPr>
          <w:rFonts w:ascii="Times New Roman" w:hAnsi="Times New Roman" w:cs="Times New Roman"/>
          <w:iCs/>
          <w:sz w:val="24"/>
          <w:szCs w:val="24"/>
        </w:rPr>
        <w:t>forward</w:t>
      </w:r>
      <w:r w:rsidR="003A189D">
        <w:rPr>
          <w:rFonts w:ascii="Times New Roman" w:hAnsi="Times New Roman" w:cs="Times New Roman"/>
          <w:iCs/>
          <w:sz w:val="24"/>
          <w:szCs w:val="24"/>
        </w:rPr>
        <w:t xml:space="preserve"> proces</w:t>
      </w:r>
      <w:r w:rsidR="005F33EB">
        <w:rPr>
          <w:rFonts w:ascii="Times New Roman" w:hAnsi="Times New Roman" w:cs="Times New Roman"/>
          <w:iCs/>
          <w:sz w:val="24"/>
          <w:szCs w:val="24"/>
        </w:rPr>
        <w:t>s</w:t>
      </w:r>
      <w:r w:rsidR="00D87072">
        <w:rPr>
          <w:rFonts w:ascii="Times New Roman" w:hAnsi="Times New Roman" w:cs="Times New Roman"/>
          <w:iCs/>
          <w:sz w:val="24"/>
          <w:szCs w:val="24"/>
        </w:rPr>
        <w:t xml:space="preserve"> </w:t>
      </w:r>
      <w:r w:rsidR="0070560F">
        <w:rPr>
          <w:rFonts w:ascii="Times New Roman" w:hAnsi="Times New Roman" w:cs="Times New Roman"/>
          <w:iCs/>
          <w:sz w:val="24"/>
          <w:szCs w:val="24"/>
        </w:rPr>
        <w:t xml:space="preserve">(see </w:t>
      </w:r>
      <w:r w:rsidR="00D87072">
        <w:rPr>
          <w:rFonts w:ascii="Times New Roman" w:hAnsi="Times New Roman" w:cs="Times New Roman"/>
          <w:iCs/>
          <w:sz w:val="24"/>
          <w:szCs w:val="24"/>
        </w:rPr>
        <w:t>Chapter 2</w:t>
      </w:r>
      <w:r w:rsidR="0070560F">
        <w:rPr>
          <w:rFonts w:ascii="Times New Roman" w:hAnsi="Times New Roman" w:cs="Times New Roman"/>
          <w:iCs/>
          <w:sz w:val="24"/>
          <w:szCs w:val="24"/>
        </w:rPr>
        <w:t>)</w:t>
      </w:r>
      <w:r w:rsidR="00D87072">
        <w:rPr>
          <w:rFonts w:ascii="Times New Roman" w:hAnsi="Times New Roman" w:cs="Times New Roman"/>
          <w:iCs/>
          <w:sz w:val="24"/>
          <w:szCs w:val="24"/>
        </w:rPr>
        <w:t xml:space="preserve">. </w:t>
      </w:r>
      <w:r w:rsidR="00324223">
        <w:rPr>
          <w:rFonts w:ascii="Times New Roman" w:hAnsi="Times New Roman" w:cs="Times New Roman"/>
          <w:iCs/>
          <w:sz w:val="24"/>
          <w:szCs w:val="24"/>
        </w:rPr>
        <w:t>T</w:t>
      </w:r>
      <w:r w:rsidR="0000709C">
        <w:rPr>
          <w:rFonts w:ascii="Times New Roman" w:hAnsi="Times New Roman" w:cs="Times New Roman"/>
          <w:iCs/>
          <w:sz w:val="24"/>
          <w:szCs w:val="24"/>
        </w:rPr>
        <w:t>he tensor that</w:t>
      </w:r>
      <w:r w:rsidR="0050520D">
        <w:rPr>
          <w:rFonts w:ascii="Times New Roman" w:hAnsi="Times New Roman" w:cs="Times New Roman"/>
          <w:iCs/>
          <w:sz w:val="24"/>
          <w:szCs w:val="24"/>
        </w:rPr>
        <w:t xml:space="preserve"> is</w:t>
      </w:r>
      <w:r w:rsidR="0000709C">
        <w:rPr>
          <w:rFonts w:ascii="Times New Roman" w:hAnsi="Times New Roman" w:cs="Times New Roman"/>
          <w:iCs/>
          <w:sz w:val="24"/>
          <w:szCs w:val="24"/>
        </w:rPr>
        <w:t xml:space="preserve"> converted back to an image format </w:t>
      </w:r>
      <w:r w:rsidR="00EA7709">
        <w:rPr>
          <w:rFonts w:ascii="Times New Roman" w:hAnsi="Times New Roman" w:cs="Times New Roman"/>
          <w:iCs/>
          <w:sz w:val="24"/>
          <w:szCs w:val="24"/>
        </w:rPr>
        <w:t>may</w:t>
      </w:r>
      <w:r w:rsidR="0000709C">
        <w:rPr>
          <w:rFonts w:ascii="Times New Roman" w:hAnsi="Times New Roman" w:cs="Times New Roman"/>
          <w:iCs/>
          <w:sz w:val="24"/>
          <w:szCs w:val="24"/>
        </w:rPr>
        <w:t xml:space="preserve"> be a feature map, which is </w:t>
      </w:r>
      <w:r w:rsidR="00181A86">
        <w:rPr>
          <w:rFonts w:ascii="Times New Roman" w:hAnsi="Times New Roman" w:cs="Times New Roman"/>
          <w:iCs/>
          <w:sz w:val="24"/>
          <w:szCs w:val="24"/>
        </w:rPr>
        <w:t>an</w:t>
      </w:r>
      <w:r w:rsidR="0000709C">
        <w:rPr>
          <w:rFonts w:ascii="Times New Roman" w:hAnsi="Times New Roman" w:cs="Times New Roman"/>
          <w:iCs/>
          <w:sz w:val="24"/>
          <w:szCs w:val="24"/>
        </w:rPr>
        <w:t xml:space="preserve"> output </w:t>
      </w:r>
      <w:r w:rsidR="00490DC2">
        <w:rPr>
          <w:rFonts w:ascii="Times New Roman" w:hAnsi="Times New Roman" w:cs="Times New Roman"/>
          <w:iCs/>
          <w:sz w:val="24"/>
          <w:szCs w:val="24"/>
        </w:rPr>
        <w:t>of the U-Net</w:t>
      </w:r>
      <w:r w:rsidR="00181A86">
        <w:rPr>
          <w:rFonts w:ascii="Times New Roman" w:hAnsi="Times New Roman" w:cs="Times New Roman"/>
          <w:iCs/>
          <w:sz w:val="24"/>
          <w:szCs w:val="24"/>
        </w:rPr>
        <w:t xml:space="preserve"> layer. The shape of </w:t>
      </w:r>
      <w:r w:rsidR="00154630">
        <w:rPr>
          <w:rFonts w:ascii="Times New Roman" w:hAnsi="Times New Roman" w:cs="Times New Roman"/>
          <w:iCs/>
          <w:sz w:val="24"/>
          <w:szCs w:val="24"/>
        </w:rPr>
        <w:t>a</w:t>
      </w:r>
      <w:r w:rsidR="00181A86">
        <w:rPr>
          <w:rFonts w:ascii="Times New Roman" w:hAnsi="Times New Roman" w:cs="Times New Roman"/>
          <w:iCs/>
          <w:sz w:val="24"/>
          <w:szCs w:val="24"/>
        </w:rPr>
        <w:t xml:space="preserve"> tensor should match the dimensions of the original image</w:t>
      </w:r>
      <w:r w:rsidR="002E1449">
        <w:rPr>
          <w:rFonts w:ascii="Times New Roman" w:hAnsi="Times New Roman" w:cs="Times New Roman"/>
          <w:iCs/>
          <w:sz w:val="24"/>
          <w:szCs w:val="24"/>
        </w:rPr>
        <w:t>, which in our case was cropped to</w:t>
      </w:r>
      <w:r w:rsidR="00A14293">
        <w:rPr>
          <w:rFonts w:ascii="Times New Roman" w:hAnsi="Times New Roman" w:cs="Times New Roman"/>
          <w:iCs/>
          <w:sz w:val="24"/>
          <w:szCs w:val="24"/>
        </w:rPr>
        <w:t xml:space="preserve"> squares of</w:t>
      </w:r>
      <w:r w:rsidR="002E1449">
        <w:rPr>
          <w:rFonts w:ascii="Times New Roman" w:hAnsi="Times New Roman" w:cs="Times New Roman"/>
          <w:iCs/>
          <w:sz w:val="24"/>
          <w:szCs w:val="24"/>
        </w:rPr>
        <w:t xml:space="preserve"> </w:t>
      </w:r>
      <w:r w:rsidR="001F16E7">
        <w:rPr>
          <w:rFonts w:ascii="Times New Roman" w:hAnsi="Times New Roman" w:cs="Times New Roman"/>
          <w:iCs/>
          <w:sz w:val="24"/>
          <w:szCs w:val="24"/>
        </w:rPr>
        <w:t xml:space="preserve">different sizes. </w:t>
      </w:r>
      <w:r w:rsidR="00F90C82">
        <w:rPr>
          <w:rFonts w:ascii="Times New Roman" w:hAnsi="Times New Roman" w:cs="Times New Roman"/>
          <w:iCs/>
          <w:sz w:val="24"/>
          <w:szCs w:val="24"/>
        </w:rPr>
        <w:t xml:space="preserve">To process </w:t>
      </w:r>
      <w:r w:rsidR="00F45E51">
        <w:rPr>
          <w:rFonts w:ascii="Times New Roman" w:hAnsi="Times New Roman" w:cs="Times New Roman"/>
          <w:iCs/>
          <w:sz w:val="24"/>
          <w:szCs w:val="24"/>
        </w:rPr>
        <w:t>a</w:t>
      </w:r>
      <w:r w:rsidR="00F90C82">
        <w:rPr>
          <w:rFonts w:ascii="Times New Roman" w:hAnsi="Times New Roman" w:cs="Times New Roman"/>
          <w:iCs/>
          <w:sz w:val="24"/>
          <w:szCs w:val="24"/>
        </w:rPr>
        <w:t xml:space="preserve"> tensor, we need </w:t>
      </w:r>
      <w:r w:rsidR="006D5E47">
        <w:rPr>
          <w:rFonts w:ascii="Times New Roman" w:hAnsi="Times New Roman" w:cs="Times New Roman"/>
          <w:iCs/>
          <w:sz w:val="24"/>
          <w:szCs w:val="24"/>
        </w:rPr>
        <w:t>to reverse any scaling and no</w:t>
      </w:r>
      <w:r w:rsidR="007F254B">
        <w:rPr>
          <w:rFonts w:ascii="Times New Roman" w:hAnsi="Times New Roman" w:cs="Times New Roman"/>
          <w:iCs/>
          <w:sz w:val="24"/>
          <w:szCs w:val="24"/>
        </w:rPr>
        <w:t xml:space="preserve">rmalization that was applied during the conversion from </w:t>
      </w:r>
      <w:r w:rsidR="0097729C">
        <w:rPr>
          <w:rFonts w:ascii="Times New Roman" w:hAnsi="Times New Roman" w:cs="Times New Roman"/>
          <w:iCs/>
          <w:sz w:val="24"/>
          <w:szCs w:val="24"/>
        </w:rPr>
        <w:t>an</w:t>
      </w:r>
      <w:r w:rsidR="007F254B">
        <w:rPr>
          <w:rFonts w:ascii="Times New Roman" w:hAnsi="Times New Roman" w:cs="Times New Roman"/>
          <w:iCs/>
          <w:sz w:val="24"/>
          <w:szCs w:val="24"/>
        </w:rPr>
        <w:t xml:space="preserve"> image to </w:t>
      </w:r>
      <w:r w:rsidR="0097729C">
        <w:rPr>
          <w:rFonts w:ascii="Times New Roman" w:hAnsi="Times New Roman" w:cs="Times New Roman"/>
          <w:iCs/>
          <w:sz w:val="24"/>
          <w:szCs w:val="24"/>
        </w:rPr>
        <w:t>a</w:t>
      </w:r>
      <w:r w:rsidR="007F254B">
        <w:rPr>
          <w:rFonts w:ascii="Times New Roman" w:hAnsi="Times New Roman" w:cs="Times New Roman"/>
          <w:iCs/>
          <w:sz w:val="24"/>
          <w:szCs w:val="24"/>
        </w:rPr>
        <w:t xml:space="preserve"> tensor. This step involves multiplying </w:t>
      </w:r>
      <w:r w:rsidR="00E17FB1">
        <w:rPr>
          <w:rFonts w:ascii="Times New Roman" w:hAnsi="Times New Roman" w:cs="Times New Roman"/>
          <w:iCs/>
          <w:sz w:val="24"/>
          <w:szCs w:val="24"/>
        </w:rPr>
        <w:t xml:space="preserve">or dividing the values to match the original pixel range, which in our case is [0, 255] for 8-bit images. </w:t>
      </w:r>
      <w:r w:rsidR="00316752">
        <w:rPr>
          <w:rFonts w:ascii="Times New Roman" w:hAnsi="Times New Roman" w:cs="Times New Roman"/>
          <w:iCs/>
          <w:sz w:val="24"/>
          <w:szCs w:val="24"/>
        </w:rPr>
        <w:t xml:space="preserve">Additionally, since </w:t>
      </w:r>
      <w:r w:rsidR="005F29DC">
        <w:rPr>
          <w:rFonts w:ascii="Times New Roman" w:hAnsi="Times New Roman" w:cs="Times New Roman"/>
          <w:iCs/>
          <w:sz w:val="24"/>
          <w:szCs w:val="24"/>
        </w:rPr>
        <w:t>a</w:t>
      </w:r>
      <w:r w:rsidR="00316752">
        <w:rPr>
          <w:rFonts w:ascii="Times New Roman" w:hAnsi="Times New Roman" w:cs="Times New Roman"/>
          <w:iCs/>
          <w:sz w:val="24"/>
          <w:szCs w:val="24"/>
        </w:rPr>
        <w:t xml:space="preserve"> tensor presents a color image</w:t>
      </w:r>
      <w:r w:rsidR="00B56443">
        <w:rPr>
          <w:rFonts w:ascii="Times New Roman" w:hAnsi="Times New Roman" w:cs="Times New Roman"/>
          <w:iCs/>
          <w:sz w:val="24"/>
          <w:szCs w:val="24"/>
        </w:rPr>
        <w:t xml:space="preserve">, we need to </w:t>
      </w:r>
      <w:r w:rsidR="00345776">
        <w:rPr>
          <w:rFonts w:ascii="Times New Roman" w:hAnsi="Times New Roman" w:cs="Times New Roman"/>
          <w:iCs/>
          <w:sz w:val="24"/>
          <w:szCs w:val="24"/>
        </w:rPr>
        <w:t>ensure that the color channels are c</w:t>
      </w:r>
      <w:r w:rsidR="00BE624A">
        <w:rPr>
          <w:rFonts w:ascii="Times New Roman" w:hAnsi="Times New Roman" w:cs="Times New Roman"/>
          <w:iCs/>
          <w:sz w:val="24"/>
          <w:szCs w:val="24"/>
        </w:rPr>
        <w:t>orrectly ordered for RGB images and have the right shape</w:t>
      </w:r>
      <w:r w:rsidR="00C41613">
        <w:rPr>
          <w:rFonts w:ascii="Times New Roman" w:hAnsi="Times New Roman" w:cs="Times New Roman"/>
          <w:iCs/>
          <w:sz w:val="24"/>
          <w:szCs w:val="24"/>
        </w:rPr>
        <w:t xml:space="preserve"> [</w:t>
      </w:r>
      <w:r w:rsidR="0022590D">
        <w:rPr>
          <w:rFonts w:ascii="Times New Roman" w:hAnsi="Times New Roman" w:cs="Times New Roman"/>
          <w:iCs/>
          <w:sz w:val="24"/>
          <w:szCs w:val="24"/>
        </w:rPr>
        <w:t>24</w:t>
      </w:r>
      <w:r w:rsidR="00C41613">
        <w:rPr>
          <w:rFonts w:ascii="Times New Roman" w:hAnsi="Times New Roman" w:cs="Times New Roman"/>
          <w:iCs/>
          <w:sz w:val="24"/>
          <w:szCs w:val="24"/>
        </w:rPr>
        <w:t>]</w:t>
      </w:r>
      <w:r w:rsidR="00BE624A">
        <w:rPr>
          <w:rFonts w:ascii="Times New Roman" w:hAnsi="Times New Roman" w:cs="Times New Roman"/>
          <w:iCs/>
          <w:sz w:val="24"/>
          <w:szCs w:val="24"/>
        </w:rPr>
        <w:t xml:space="preserve">. </w:t>
      </w:r>
      <w:r w:rsidR="004D798C">
        <w:rPr>
          <w:rFonts w:ascii="Times New Roman" w:hAnsi="Times New Roman" w:cs="Times New Roman"/>
          <w:iCs/>
          <w:sz w:val="24"/>
          <w:szCs w:val="24"/>
        </w:rPr>
        <w:t xml:space="preserve">After each tensor is processed, the </w:t>
      </w:r>
      <w:r w:rsidR="00680108">
        <w:rPr>
          <w:rFonts w:ascii="Times New Roman" w:hAnsi="Times New Roman" w:cs="Times New Roman"/>
          <w:iCs/>
          <w:sz w:val="24"/>
          <w:szCs w:val="24"/>
        </w:rPr>
        <w:t xml:space="preserve">resulting </w:t>
      </w:r>
      <w:r w:rsidR="004D798C">
        <w:rPr>
          <w:rFonts w:ascii="Times New Roman" w:hAnsi="Times New Roman" w:cs="Times New Roman"/>
          <w:iCs/>
          <w:sz w:val="24"/>
          <w:szCs w:val="24"/>
        </w:rPr>
        <w:t xml:space="preserve">image will be saved </w:t>
      </w:r>
      <w:r w:rsidR="00552C5C">
        <w:rPr>
          <w:rFonts w:ascii="Times New Roman" w:hAnsi="Times New Roman" w:cs="Times New Roman"/>
          <w:iCs/>
          <w:sz w:val="24"/>
          <w:szCs w:val="24"/>
        </w:rPr>
        <w:t xml:space="preserve">in </w:t>
      </w:r>
      <w:r w:rsidR="007B6AE2">
        <w:rPr>
          <w:rFonts w:ascii="Times New Roman" w:hAnsi="Times New Roman" w:cs="Times New Roman"/>
          <w:iCs/>
          <w:sz w:val="24"/>
          <w:szCs w:val="24"/>
        </w:rPr>
        <w:t>an</w:t>
      </w:r>
      <w:r w:rsidR="00552C5C">
        <w:rPr>
          <w:rFonts w:ascii="Times New Roman" w:hAnsi="Times New Roman" w:cs="Times New Roman"/>
          <w:iCs/>
          <w:sz w:val="24"/>
          <w:szCs w:val="24"/>
        </w:rPr>
        <w:t xml:space="preserve"> output directory wh</w:t>
      </w:r>
      <w:r w:rsidR="00E25BB2">
        <w:rPr>
          <w:rFonts w:ascii="Times New Roman" w:hAnsi="Times New Roman" w:cs="Times New Roman"/>
          <w:iCs/>
          <w:sz w:val="24"/>
          <w:szCs w:val="24"/>
        </w:rPr>
        <w:t>ich includes</w:t>
      </w:r>
      <w:r w:rsidR="00552C5C">
        <w:rPr>
          <w:rFonts w:ascii="Times New Roman" w:hAnsi="Times New Roman" w:cs="Times New Roman"/>
          <w:iCs/>
          <w:sz w:val="24"/>
          <w:szCs w:val="24"/>
        </w:rPr>
        <w:t xml:space="preserve"> all the updated feature maps and </w:t>
      </w:r>
      <w:r w:rsidR="005E0D37">
        <w:rPr>
          <w:rFonts w:ascii="Times New Roman" w:hAnsi="Times New Roman" w:cs="Times New Roman"/>
          <w:iCs/>
          <w:sz w:val="24"/>
          <w:szCs w:val="24"/>
        </w:rPr>
        <w:t>the</w:t>
      </w:r>
      <w:r w:rsidR="006A774E">
        <w:rPr>
          <w:rFonts w:ascii="Times New Roman" w:hAnsi="Times New Roman" w:cs="Times New Roman"/>
          <w:iCs/>
          <w:sz w:val="24"/>
          <w:szCs w:val="24"/>
        </w:rPr>
        <w:t xml:space="preserve"> trained model</w:t>
      </w:r>
      <w:r w:rsidR="005E0D37">
        <w:rPr>
          <w:rFonts w:ascii="Times New Roman" w:hAnsi="Times New Roman" w:cs="Times New Roman"/>
          <w:iCs/>
          <w:sz w:val="24"/>
          <w:szCs w:val="24"/>
        </w:rPr>
        <w:t>. T</w:t>
      </w:r>
      <w:r w:rsidR="005851CB">
        <w:rPr>
          <w:rFonts w:ascii="Times New Roman" w:hAnsi="Times New Roman" w:cs="Times New Roman"/>
          <w:iCs/>
          <w:sz w:val="24"/>
          <w:szCs w:val="24"/>
        </w:rPr>
        <w:t xml:space="preserve">his will </w:t>
      </w:r>
      <w:r w:rsidR="005E0D37">
        <w:rPr>
          <w:rFonts w:ascii="Times New Roman" w:hAnsi="Times New Roman" w:cs="Times New Roman"/>
          <w:iCs/>
          <w:sz w:val="24"/>
          <w:szCs w:val="24"/>
        </w:rPr>
        <w:t>enable</w:t>
      </w:r>
      <w:r w:rsidR="005851CB">
        <w:rPr>
          <w:rFonts w:ascii="Times New Roman" w:hAnsi="Times New Roman" w:cs="Times New Roman"/>
          <w:iCs/>
          <w:sz w:val="24"/>
          <w:szCs w:val="24"/>
        </w:rPr>
        <w:t xml:space="preserve"> the comparison </w:t>
      </w:r>
      <w:r w:rsidR="000867B6">
        <w:rPr>
          <w:rFonts w:ascii="Times New Roman" w:hAnsi="Times New Roman" w:cs="Times New Roman"/>
          <w:iCs/>
          <w:sz w:val="24"/>
          <w:szCs w:val="24"/>
        </w:rPr>
        <w:t>of the results at different epochs later.</w:t>
      </w:r>
      <w:r w:rsidR="00973D5D">
        <w:rPr>
          <w:rFonts w:ascii="Times New Roman" w:hAnsi="Times New Roman" w:cs="Times New Roman"/>
          <w:iCs/>
          <w:sz w:val="24"/>
          <w:szCs w:val="24"/>
        </w:rPr>
        <w:t xml:space="preserve"> </w:t>
      </w:r>
    </w:p>
    <w:p w14:paraId="645A2AEE" w14:textId="77777777" w:rsidR="006F4117" w:rsidRDefault="006F4117" w:rsidP="006F4117">
      <w:pPr>
        <w:spacing w:line="480" w:lineRule="auto"/>
        <w:rPr>
          <w:rFonts w:ascii="Times New Roman" w:hAnsi="Times New Roman" w:cs="Times New Roman"/>
          <w:iCs/>
          <w:sz w:val="24"/>
          <w:szCs w:val="24"/>
        </w:rPr>
      </w:pPr>
    </w:p>
    <w:p w14:paraId="2D32E213" w14:textId="77777777" w:rsidR="00167D4D" w:rsidRDefault="00167D4D" w:rsidP="006F4117">
      <w:pPr>
        <w:spacing w:line="480" w:lineRule="auto"/>
        <w:rPr>
          <w:rFonts w:ascii="Times New Roman" w:hAnsi="Times New Roman" w:cs="Times New Roman"/>
          <w:iCs/>
          <w:sz w:val="24"/>
          <w:szCs w:val="24"/>
        </w:rPr>
      </w:pPr>
    </w:p>
    <w:p w14:paraId="702A85CA" w14:textId="77777777" w:rsidR="00167D4D" w:rsidRPr="006F4117" w:rsidRDefault="00167D4D" w:rsidP="006F4117">
      <w:pPr>
        <w:spacing w:line="480" w:lineRule="auto"/>
        <w:rPr>
          <w:rFonts w:ascii="Times New Roman" w:hAnsi="Times New Roman" w:cs="Times New Roman"/>
          <w:iCs/>
          <w:sz w:val="24"/>
          <w:szCs w:val="24"/>
        </w:rPr>
      </w:pPr>
    </w:p>
    <w:p w14:paraId="1707EBFF" w14:textId="7316F14F" w:rsidR="00580C0F" w:rsidRDefault="00580C0F" w:rsidP="00020DF6">
      <w:pPr>
        <w:spacing w:line="480" w:lineRule="auto"/>
        <w:rPr>
          <w:rFonts w:ascii="Times New Roman" w:hAnsi="Times New Roman" w:cs="Times New Roman"/>
          <w:iCs/>
          <w:sz w:val="32"/>
          <w:szCs w:val="32"/>
        </w:rPr>
      </w:pPr>
      <w:r>
        <w:rPr>
          <w:rFonts w:ascii="Times New Roman" w:hAnsi="Times New Roman" w:cs="Times New Roman"/>
          <w:iCs/>
          <w:sz w:val="32"/>
          <w:szCs w:val="32"/>
        </w:rPr>
        <w:lastRenderedPageBreak/>
        <w:t xml:space="preserve">3.1.2 Timesteps and </w:t>
      </w:r>
      <w:r w:rsidR="0008241B">
        <w:rPr>
          <w:rFonts w:ascii="Times New Roman" w:hAnsi="Times New Roman" w:cs="Times New Roman"/>
          <w:iCs/>
          <w:sz w:val="32"/>
          <w:szCs w:val="32"/>
        </w:rPr>
        <w:t>Beta (</w:t>
      </w:r>
      <w:r w:rsidRPr="00580C0F">
        <w:rPr>
          <w:rFonts w:ascii="Times New Roman" w:hAnsi="Times New Roman" w:cs="Times New Roman"/>
          <w:i/>
          <w:sz w:val="32"/>
          <w:szCs w:val="32"/>
        </w:rPr>
        <w:t>ß</w:t>
      </w:r>
      <w:r w:rsidR="0008241B">
        <w:rPr>
          <w:rFonts w:ascii="Times New Roman" w:hAnsi="Times New Roman" w:cs="Times New Roman"/>
          <w:iCs/>
          <w:sz w:val="32"/>
          <w:szCs w:val="32"/>
        </w:rPr>
        <w:t>)</w:t>
      </w:r>
      <w:r>
        <w:rPr>
          <w:rFonts w:ascii="Times New Roman" w:hAnsi="Times New Roman" w:cs="Times New Roman"/>
          <w:iCs/>
          <w:sz w:val="32"/>
          <w:szCs w:val="32"/>
        </w:rPr>
        <w:t xml:space="preserve"> </w:t>
      </w:r>
      <w:r w:rsidR="00B92982">
        <w:rPr>
          <w:rFonts w:ascii="Times New Roman" w:hAnsi="Times New Roman" w:cs="Times New Roman"/>
          <w:iCs/>
          <w:sz w:val="32"/>
          <w:szCs w:val="32"/>
        </w:rPr>
        <w:t>R</w:t>
      </w:r>
      <w:r>
        <w:rPr>
          <w:rFonts w:ascii="Times New Roman" w:hAnsi="Times New Roman" w:cs="Times New Roman"/>
          <w:iCs/>
          <w:sz w:val="32"/>
          <w:szCs w:val="32"/>
        </w:rPr>
        <w:t>ate</w:t>
      </w:r>
    </w:p>
    <w:p w14:paraId="44212236" w14:textId="7D252D88" w:rsidR="00580C0F" w:rsidRDefault="001C35AD"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next </w:t>
      </w:r>
      <w:r w:rsidR="00335EB5">
        <w:rPr>
          <w:rFonts w:ascii="Times New Roman" w:hAnsi="Times New Roman" w:cs="Times New Roman"/>
          <w:iCs/>
          <w:sz w:val="24"/>
          <w:szCs w:val="24"/>
        </w:rPr>
        <w:t xml:space="preserve">most </w:t>
      </w:r>
      <w:r>
        <w:rPr>
          <w:rFonts w:ascii="Times New Roman" w:hAnsi="Times New Roman" w:cs="Times New Roman"/>
          <w:iCs/>
          <w:sz w:val="24"/>
          <w:szCs w:val="24"/>
        </w:rPr>
        <w:t>important hyperparameter</w:t>
      </w:r>
      <w:r w:rsidR="00D64124">
        <w:rPr>
          <w:rFonts w:ascii="Times New Roman" w:hAnsi="Times New Roman" w:cs="Times New Roman"/>
          <w:iCs/>
          <w:sz w:val="24"/>
          <w:szCs w:val="24"/>
        </w:rPr>
        <w:t>s</w:t>
      </w:r>
      <w:r>
        <w:rPr>
          <w:rFonts w:ascii="Times New Roman" w:hAnsi="Times New Roman" w:cs="Times New Roman"/>
          <w:iCs/>
          <w:sz w:val="24"/>
          <w:szCs w:val="24"/>
        </w:rPr>
        <w:t xml:space="preserve"> in our DPM </w:t>
      </w:r>
      <w:r w:rsidR="008553B7">
        <w:rPr>
          <w:rFonts w:ascii="Times New Roman" w:hAnsi="Times New Roman" w:cs="Times New Roman"/>
          <w:iCs/>
          <w:sz w:val="24"/>
          <w:szCs w:val="24"/>
        </w:rPr>
        <w:t>are</w:t>
      </w:r>
      <w:r>
        <w:rPr>
          <w:rFonts w:ascii="Times New Roman" w:hAnsi="Times New Roman" w:cs="Times New Roman"/>
          <w:iCs/>
          <w:sz w:val="24"/>
          <w:szCs w:val="24"/>
        </w:rPr>
        <w:t xml:space="preserve"> the timesteps and the </w:t>
      </w:r>
      <w:r w:rsidR="00C84EE9">
        <w:rPr>
          <w:rFonts w:ascii="Times New Roman" w:hAnsi="Times New Roman" w:cs="Times New Roman"/>
          <w:i/>
          <w:sz w:val="24"/>
          <w:szCs w:val="24"/>
        </w:rPr>
        <w:t xml:space="preserve">ß </w:t>
      </w:r>
      <w:r w:rsidR="00C84EE9">
        <w:rPr>
          <w:rFonts w:ascii="Times New Roman" w:hAnsi="Times New Roman" w:cs="Times New Roman"/>
          <w:iCs/>
          <w:sz w:val="24"/>
          <w:szCs w:val="24"/>
        </w:rPr>
        <w:t xml:space="preserve">rate. </w:t>
      </w:r>
      <w:r w:rsidR="00AE15A3">
        <w:rPr>
          <w:rFonts w:ascii="Times New Roman" w:hAnsi="Times New Roman" w:cs="Times New Roman"/>
          <w:iCs/>
          <w:sz w:val="24"/>
          <w:szCs w:val="24"/>
        </w:rPr>
        <w:t xml:space="preserve">Timesteps represent the number of discrete time steps </w:t>
      </w:r>
      <w:r w:rsidR="00B85514">
        <w:rPr>
          <w:rFonts w:ascii="Times New Roman" w:hAnsi="Times New Roman" w:cs="Times New Roman"/>
          <w:iCs/>
          <w:sz w:val="24"/>
          <w:szCs w:val="24"/>
        </w:rPr>
        <w:t xml:space="preserve">needed to </w:t>
      </w:r>
      <w:r w:rsidR="0009082E">
        <w:rPr>
          <w:rFonts w:ascii="Times New Roman" w:hAnsi="Times New Roman" w:cs="Times New Roman"/>
          <w:iCs/>
          <w:sz w:val="24"/>
          <w:szCs w:val="24"/>
        </w:rPr>
        <w:t>carry out</w:t>
      </w:r>
      <w:r w:rsidR="00AE15A3">
        <w:rPr>
          <w:rFonts w:ascii="Times New Roman" w:hAnsi="Times New Roman" w:cs="Times New Roman"/>
          <w:iCs/>
          <w:sz w:val="24"/>
          <w:szCs w:val="24"/>
        </w:rPr>
        <w:t xml:space="preserve"> the diffusion process </w:t>
      </w:r>
      <w:r w:rsidR="00EA6F52">
        <w:rPr>
          <w:rFonts w:ascii="Times New Roman" w:hAnsi="Times New Roman" w:cs="Times New Roman"/>
          <w:iCs/>
          <w:sz w:val="24"/>
          <w:szCs w:val="24"/>
        </w:rPr>
        <w:t>discussed</w:t>
      </w:r>
      <w:r w:rsidR="00AE15A3">
        <w:rPr>
          <w:rFonts w:ascii="Times New Roman" w:hAnsi="Times New Roman" w:cs="Times New Roman"/>
          <w:iCs/>
          <w:sz w:val="24"/>
          <w:szCs w:val="24"/>
        </w:rPr>
        <w:t xml:space="preserve"> in Chapter 2. This </w:t>
      </w:r>
      <w:r w:rsidR="0009082E">
        <w:rPr>
          <w:rFonts w:ascii="Times New Roman" w:hAnsi="Times New Roman" w:cs="Times New Roman"/>
          <w:iCs/>
          <w:sz w:val="24"/>
          <w:szCs w:val="24"/>
        </w:rPr>
        <w:t xml:space="preserve">hyper </w:t>
      </w:r>
      <w:r w:rsidR="00AE15A3">
        <w:rPr>
          <w:rFonts w:ascii="Times New Roman" w:hAnsi="Times New Roman" w:cs="Times New Roman"/>
          <w:iCs/>
          <w:sz w:val="24"/>
          <w:szCs w:val="24"/>
        </w:rPr>
        <w:t xml:space="preserve">parameter defines the temporal dynamics of </w:t>
      </w:r>
      <w:r w:rsidR="00EA252B">
        <w:rPr>
          <w:rFonts w:ascii="Times New Roman" w:hAnsi="Times New Roman" w:cs="Times New Roman"/>
          <w:iCs/>
          <w:sz w:val="24"/>
          <w:szCs w:val="24"/>
        </w:rPr>
        <w:t>our DPM</w:t>
      </w:r>
      <w:r w:rsidR="0030316D">
        <w:rPr>
          <w:rFonts w:ascii="Times New Roman" w:hAnsi="Times New Roman" w:cs="Times New Roman"/>
          <w:iCs/>
          <w:sz w:val="24"/>
          <w:szCs w:val="24"/>
        </w:rPr>
        <w:t xml:space="preserve"> as well as the number of iterations </w:t>
      </w:r>
      <w:r w:rsidR="001C16B7">
        <w:rPr>
          <w:rFonts w:ascii="Times New Roman" w:hAnsi="Times New Roman" w:cs="Times New Roman"/>
          <w:iCs/>
          <w:sz w:val="24"/>
          <w:szCs w:val="24"/>
        </w:rPr>
        <w:t>through which</w:t>
      </w:r>
      <w:r w:rsidR="0030316D">
        <w:rPr>
          <w:rFonts w:ascii="Times New Roman" w:hAnsi="Times New Roman" w:cs="Times New Roman"/>
          <w:iCs/>
          <w:sz w:val="24"/>
          <w:szCs w:val="24"/>
        </w:rPr>
        <w:t xml:space="preserve"> stochastic noise</w:t>
      </w:r>
      <w:r w:rsidR="008947AA">
        <w:rPr>
          <w:rFonts w:ascii="Times New Roman" w:hAnsi="Times New Roman" w:cs="Times New Roman"/>
          <w:iCs/>
          <w:sz w:val="24"/>
          <w:szCs w:val="24"/>
        </w:rPr>
        <w:t xml:space="preserve"> is added to the tensor</w:t>
      </w:r>
      <w:r w:rsidR="00B01A64">
        <w:rPr>
          <w:rFonts w:ascii="Times New Roman" w:hAnsi="Times New Roman" w:cs="Times New Roman"/>
          <w:iCs/>
          <w:sz w:val="24"/>
          <w:szCs w:val="24"/>
        </w:rPr>
        <w:t xml:space="preserve"> during the forward process. </w:t>
      </w:r>
      <w:r w:rsidR="006E2943">
        <w:rPr>
          <w:rFonts w:ascii="Times New Roman" w:hAnsi="Times New Roman" w:cs="Times New Roman"/>
          <w:iCs/>
          <w:sz w:val="24"/>
          <w:szCs w:val="24"/>
        </w:rPr>
        <w:t>Similarly, t</w:t>
      </w:r>
      <w:r w:rsidR="00B01A64">
        <w:rPr>
          <w:rFonts w:ascii="Times New Roman" w:hAnsi="Times New Roman" w:cs="Times New Roman"/>
          <w:iCs/>
          <w:sz w:val="24"/>
          <w:szCs w:val="24"/>
        </w:rPr>
        <w:t xml:space="preserve">his </w:t>
      </w:r>
      <w:r w:rsidR="008947AA">
        <w:rPr>
          <w:rFonts w:ascii="Times New Roman" w:hAnsi="Times New Roman" w:cs="Times New Roman"/>
          <w:iCs/>
          <w:sz w:val="24"/>
          <w:szCs w:val="24"/>
        </w:rPr>
        <w:t>hyper</w:t>
      </w:r>
      <w:r w:rsidR="00B01A64">
        <w:rPr>
          <w:rFonts w:ascii="Times New Roman" w:hAnsi="Times New Roman" w:cs="Times New Roman"/>
          <w:iCs/>
          <w:sz w:val="24"/>
          <w:szCs w:val="24"/>
        </w:rPr>
        <w:t>parameter also</w:t>
      </w:r>
      <w:r w:rsidR="006E2943">
        <w:rPr>
          <w:rFonts w:ascii="Times New Roman" w:hAnsi="Times New Roman" w:cs="Times New Roman"/>
          <w:iCs/>
          <w:sz w:val="24"/>
          <w:szCs w:val="24"/>
        </w:rPr>
        <w:t xml:space="preserve"> determine</w:t>
      </w:r>
      <w:r w:rsidR="00120698">
        <w:rPr>
          <w:rFonts w:ascii="Times New Roman" w:hAnsi="Times New Roman" w:cs="Times New Roman"/>
          <w:iCs/>
          <w:sz w:val="24"/>
          <w:szCs w:val="24"/>
        </w:rPr>
        <w:t>s</w:t>
      </w:r>
      <w:r w:rsidR="006E2943">
        <w:rPr>
          <w:rFonts w:ascii="Times New Roman" w:hAnsi="Times New Roman" w:cs="Times New Roman"/>
          <w:iCs/>
          <w:sz w:val="24"/>
          <w:szCs w:val="24"/>
        </w:rPr>
        <w:t xml:space="preserve"> the number of iterations </w:t>
      </w:r>
      <w:r w:rsidR="000A2E64">
        <w:rPr>
          <w:rFonts w:ascii="Times New Roman" w:hAnsi="Times New Roman" w:cs="Times New Roman"/>
          <w:iCs/>
          <w:sz w:val="24"/>
          <w:szCs w:val="24"/>
        </w:rPr>
        <w:t>through which</w:t>
      </w:r>
      <w:r w:rsidR="006E2943">
        <w:rPr>
          <w:rFonts w:ascii="Times New Roman" w:hAnsi="Times New Roman" w:cs="Times New Roman"/>
          <w:iCs/>
          <w:sz w:val="24"/>
          <w:szCs w:val="24"/>
        </w:rPr>
        <w:t xml:space="preserve"> a purely Gaussian noise </w:t>
      </w:r>
      <w:r w:rsidR="00086246">
        <w:rPr>
          <w:rFonts w:ascii="Times New Roman" w:hAnsi="Times New Roman" w:cs="Times New Roman"/>
          <w:iCs/>
          <w:sz w:val="24"/>
          <w:szCs w:val="24"/>
        </w:rPr>
        <w:t>is</w:t>
      </w:r>
      <w:r w:rsidR="006E2943">
        <w:rPr>
          <w:rFonts w:ascii="Times New Roman" w:hAnsi="Times New Roman" w:cs="Times New Roman"/>
          <w:iCs/>
          <w:sz w:val="24"/>
          <w:szCs w:val="24"/>
        </w:rPr>
        <w:t xml:space="preserve"> be </w:t>
      </w:r>
      <w:r w:rsidR="00CE39BC">
        <w:rPr>
          <w:rFonts w:ascii="Times New Roman" w:hAnsi="Times New Roman" w:cs="Times New Roman"/>
          <w:iCs/>
          <w:sz w:val="24"/>
          <w:szCs w:val="24"/>
        </w:rPr>
        <w:t xml:space="preserve">removed </w:t>
      </w:r>
      <w:r w:rsidR="00984990">
        <w:rPr>
          <w:rFonts w:ascii="Times New Roman" w:hAnsi="Times New Roman" w:cs="Times New Roman"/>
          <w:iCs/>
          <w:sz w:val="24"/>
          <w:szCs w:val="24"/>
        </w:rPr>
        <w:t>from the tensor during the reverse process</w:t>
      </w:r>
      <w:r w:rsidR="0010036F">
        <w:rPr>
          <w:rFonts w:ascii="Times New Roman" w:hAnsi="Times New Roman" w:cs="Times New Roman"/>
          <w:iCs/>
          <w:sz w:val="24"/>
          <w:szCs w:val="24"/>
        </w:rPr>
        <w:t xml:space="preserve">. The choice of the number of timesteps can significantly impact the quality of the generated samples. </w:t>
      </w:r>
      <w:r w:rsidR="00075965">
        <w:rPr>
          <w:rFonts w:ascii="Times New Roman" w:hAnsi="Times New Roman" w:cs="Times New Roman"/>
          <w:iCs/>
          <w:sz w:val="24"/>
          <w:szCs w:val="24"/>
        </w:rPr>
        <w:t>A higher number of timesteps may lead to smoother, more gradual transitions, while a lower number may introduce more fine-grained, rapid changes in the generated data. Selecting an appropriate number of timesteps is a trade-off between computational efficiency and the quality of generated samples</w:t>
      </w:r>
      <w:r w:rsidR="00850ECE">
        <w:rPr>
          <w:rFonts w:ascii="Times New Roman" w:hAnsi="Times New Roman" w:cs="Times New Roman"/>
          <w:iCs/>
          <w:sz w:val="24"/>
          <w:szCs w:val="24"/>
        </w:rPr>
        <w:t>. Specifically,</w:t>
      </w:r>
      <w:r w:rsidR="00156BB7">
        <w:rPr>
          <w:rFonts w:ascii="Times New Roman" w:hAnsi="Times New Roman" w:cs="Times New Roman"/>
          <w:iCs/>
          <w:sz w:val="24"/>
          <w:szCs w:val="24"/>
        </w:rPr>
        <w:t xml:space="preserve"> larger</w:t>
      </w:r>
      <w:r w:rsidR="00075965">
        <w:rPr>
          <w:rFonts w:ascii="Times New Roman" w:hAnsi="Times New Roman" w:cs="Times New Roman"/>
          <w:iCs/>
          <w:sz w:val="24"/>
          <w:szCs w:val="24"/>
        </w:rPr>
        <w:t xml:space="preserve"> timesteps typically require more computational resources</w:t>
      </w:r>
      <w:r w:rsidR="00D60E23">
        <w:rPr>
          <w:rFonts w:ascii="Times New Roman" w:hAnsi="Times New Roman" w:cs="Times New Roman"/>
          <w:iCs/>
          <w:sz w:val="24"/>
          <w:szCs w:val="24"/>
        </w:rPr>
        <w:t>.</w:t>
      </w:r>
      <w:r w:rsidR="00C114BB">
        <w:rPr>
          <w:rFonts w:ascii="Times New Roman" w:hAnsi="Times New Roman" w:cs="Times New Roman"/>
          <w:iCs/>
          <w:sz w:val="24"/>
          <w:szCs w:val="24"/>
        </w:rPr>
        <w:t xml:space="preserve"> </w:t>
      </w:r>
      <w:r w:rsidR="00B77B90">
        <w:rPr>
          <w:rFonts w:ascii="Times New Roman" w:hAnsi="Times New Roman" w:cs="Times New Roman"/>
          <w:iCs/>
          <w:sz w:val="24"/>
          <w:szCs w:val="24"/>
        </w:rPr>
        <w:t xml:space="preserve">This hyperparameter can be tuned based on the specific task and </w:t>
      </w:r>
      <w:r w:rsidR="00D60E23">
        <w:rPr>
          <w:rFonts w:ascii="Times New Roman" w:hAnsi="Times New Roman" w:cs="Times New Roman"/>
          <w:iCs/>
          <w:sz w:val="24"/>
          <w:szCs w:val="24"/>
        </w:rPr>
        <w:t xml:space="preserve">the </w:t>
      </w:r>
      <w:r w:rsidR="00B77B90">
        <w:rPr>
          <w:rFonts w:ascii="Times New Roman" w:hAnsi="Times New Roman" w:cs="Times New Roman"/>
          <w:iCs/>
          <w:sz w:val="24"/>
          <w:szCs w:val="24"/>
        </w:rPr>
        <w:t xml:space="preserve">dataset </w:t>
      </w:r>
      <w:r w:rsidR="00E51F90">
        <w:rPr>
          <w:rFonts w:ascii="Times New Roman" w:hAnsi="Times New Roman" w:cs="Times New Roman"/>
          <w:iCs/>
          <w:sz w:val="24"/>
          <w:szCs w:val="24"/>
        </w:rPr>
        <w:t>considered</w:t>
      </w:r>
      <w:r w:rsidR="00B77B90">
        <w:rPr>
          <w:rFonts w:ascii="Times New Roman" w:hAnsi="Times New Roman" w:cs="Times New Roman"/>
          <w:iCs/>
          <w:sz w:val="24"/>
          <w:szCs w:val="24"/>
        </w:rPr>
        <w:t xml:space="preserve">, which in our case are image datasets. </w:t>
      </w:r>
    </w:p>
    <w:p w14:paraId="34DDAF6D" w14:textId="5E6A7613" w:rsidR="000651FB" w:rsidRDefault="009778B6"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w:t>
      </w:r>
      <w:r>
        <w:rPr>
          <w:rFonts w:ascii="Times New Roman" w:hAnsi="Times New Roman" w:cs="Times New Roman"/>
          <w:i/>
          <w:sz w:val="24"/>
          <w:szCs w:val="24"/>
        </w:rPr>
        <w:t>ß</w:t>
      </w:r>
      <w:r>
        <w:rPr>
          <w:rFonts w:ascii="Times New Roman" w:hAnsi="Times New Roman" w:cs="Times New Roman"/>
          <w:iCs/>
          <w:sz w:val="24"/>
          <w:szCs w:val="24"/>
        </w:rPr>
        <w:t xml:space="preserve"> rate controls the </w:t>
      </w:r>
      <w:r w:rsidR="00EA6F52">
        <w:rPr>
          <w:rFonts w:ascii="Times New Roman" w:hAnsi="Times New Roman" w:cs="Times New Roman"/>
          <w:iCs/>
          <w:sz w:val="24"/>
          <w:szCs w:val="24"/>
        </w:rPr>
        <w:t>rate at</w:t>
      </w:r>
      <w:r>
        <w:rPr>
          <w:rFonts w:ascii="Times New Roman" w:hAnsi="Times New Roman" w:cs="Times New Roman"/>
          <w:iCs/>
          <w:sz w:val="24"/>
          <w:szCs w:val="24"/>
        </w:rPr>
        <w:t xml:space="preserve"> which </w:t>
      </w:r>
      <w:r w:rsidR="00600153">
        <w:rPr>
          <w:rFonts w:ascii="Times New Roman" w:hAnsi="Times New Roman" w:cs="Times New Roman"/>
          <w:iCs/>
          <w:sz w:val="24"/>
          <w:szCs w:val="24"/>
        </w:rPr>
        <w:t>noise is added during the diffusion process. It determines how fast or slow the data evolve over time. The choice of the beta rate is critical for the quality of generated image samples. A higher beta rate lead</w:t>
      </w:r>
      <w:r w:rsidR="006334D9">
        <w:rPr>
          <w:rFonts w:ascii="Times New Roman" w:hAnsi="Times New Roman" w:cs="Times New Roman"/>
          <w:iCs/>
          <w:sz w:val="24"/>
          <w:szCs w:val="24"/>
        </w:rPr>
        <w:t>s</w:t>
      </w:r>
      <w:r w:rsidR="00600153">
        <w:rPr>
          <w:rFonts w:ascii="Times New Roman" w:hAnsi="Times New Roman" w:cs="Times New Roman"/>
          <w:iCs/>
          <w:sz w:val="24"/>
          <w:szCs w:val="24"/>
        </w:rPr>
        <w:t xml:space="preserve"> to</w:t>
      </w:r>
      <w:r w:rsidR="006334D9">
        <w:rPr>
          <w:rFonts w:ascii="Times New Roman" w:hAnsi="Times New Roman" w:cs="Times New Roman"/>
          <w:iCs/>
          <w:sz w:val="24"/>
          <w:szCs w:val="24"/>
        </w:rPr>
        <w:t xml:space="preserve"> a</w:t>
      </w:r>
      <w:r w:rsidR="00600153">
        <w:rPr>
          <w:rFonts w:ascii="Times New Roman" w:hAnsi="Times New Roman" w:cs="Times New Roman"/>
          <w:iCs/>
          <w:sz w:val="24"/>
          <w:szCs w:val="24"/>
        </w:rPr>
        <w:t xml:space="preserve"> faster diffusion, resulting in samples that are more </w:t>
      </w:r>
      <w:r w:rsidR="00EA6F52">
        <w:rPr>
          <w:rFonts w:ascii="Times New Roman" w:hAnsi="Times New Roman" w:cs="Times New Roman"/>
          <w:iCs/>
          <w:sz w:val="24"/>
          <w:szCs w:val="24"/>
        </w:rPr>
        <w:t>like</w:t>
      </w:r>
      <w:r w:rsidR="00600153">
        <w:rPr>
          <w:rFonts w:ascii="Times New Roman" w:hAnsi="Times New Roman" w:cs="Times New Roman"/>
          <w:iCs/>
          <w:sz w:val="24"/>
          <w:szCs w:val="24"/>
        </w:rPr>
        <w:t xml:space="preserve"> the initial data images. A lower beta rate makes the diffusion process more gradual and may lead to samples with more diversity which may not be ideal for our DPM</w:t>
      </w:r>
      <w:r w:rsidR="00E87D21">
        <w:rPr>
          <w:rFonts w:ascii="Times New Roman" w:hAnsi="Times New Roman" w:cs="Times New Roman"/>
          <w:iCs/>
          <w:sz w:val="24"/>
          <w:szCs w:val="24"/>
        </w:rPr>
        <w:t xml:space="preserve">. The beta rate often follows an annealing schedule, which means </w:t>
      </w:r>
      <w:r w:rsidR="00EA6F52">
        <w:rPr>
          <w:rFonts w:ascii="Times New Roman" w:hAnsi="Times New Roman" w:cs="Times New Roman"/>
          <w:iCs/>
          <w:sz w:val="24"/>
          <w:szCs w:val="24"/>
        </w:rPr>
        <w:t>it</w:t>
      </w:r>
      <w:r w:rsidR="00E87D21">
        <w:rPr>
          <w:rFonts w:ascii="Times New Roman" w:hAnsi="Times New Roman" w:cs="Times New Roman"/>
          <w:iCs/>
          <w:sz w:val="24"/>
          <w:szCs w:val="24"/>
        </w:rPr>
        <w:t xml:space="preserve"> </w:t>
      </w:r>
      <w:r w:rsidR="001579D4">
        <w:rPr>
          <w:rFonts w:ascii="Times New Roman" w:hAnsi="Times New Roman" w:cs="Times New Roman"/>
          <w:iCs/>
          <w:sz w:val="24"/>
          <w:szCs w:val="24"/>
        </w:rPr>
        <w:t>decreases</w:t>
      </w:r>
      <w:r w:rsidR="00E87D21">
        <w:rPr>
          <w:rFonts w:ascii="Times New Roman" w:hAnsi="Times New Roman" w:cs="Times New Roman"/>
          <w:iCs/>
          <w:sz w:val="24"/>
          <w:szCs w:val="24"/>
        </w:rPr>
        <w:t xml:space="preserve"> over time</w:t>
      </w:r>
      <w:r w:rsidR="00BE65B5">
        <w:rPr>
          <w:rFonts w:ascii="Times New Roman" w:hAnsi="Times New Roman" w:cs="Times New Roman"/>
          <w:iCs/>
          <w:sz w:val="24"/>
          <w:szCs w:val="24"/>
        </w:rPr>
        <w:t xml:space="preserve"> [25]</w:t>
      </w:r>
      <w:r w:rsidR="00EA7A98">
        <w:rPr>
          <w:rFonts w:ascii="Times New Roman" w:hAnsi="Times New Roman" w:cs="Times New Roman"/>
          <w:iCs/>
          <w:sz w:val="24"/>
          <w:szCs w:val="24"/>
        </w:rPr>
        <w:t xml:space="preserve">. This allows the model to start with </w:t>
      </w:r>
      <w:r w:rsidR="00EA6F52">
        <w:rPr>
          <w:rFonts w:ascii="Times New Roman" w:hAnsi="Times New Roman" w:cs="Times New Roman"/>
          <w:iCs/>
          <w:sz w:val="24"/>
          <w:szCs w:val="24"/>
        </w:rPr>
        <w:t>a high</w:t>
      </w:r>
      <w:r w:rsidR="00EA7A98">
        <w:rPr>
          <w:rFonts w:ascii="Times New Roman" w:hAnsi="Times New Roman" w:cs="Times New Roman"/>
          <w:iCs/>
          <w:sz w:val="24"/>
          <w:szCs w:val="24"/>
        </w:rPr>
        <w:t xml:space="preserve"> noise level and gradually reduce it, leading to samples that become more focused and less nois</w:t>
      </w:r>
      <w:r w:rsidR="007D149F">
        <w:rPr>
          <w:rFonts w:ascii="Times New Roman" w:hAnsi="Times New Roman" w:cs="Times New Roman"/>
          <w:iCs/>
          <w:sz w:val="24"/>
          <w:szCs w:val="24"/>
        </w:rPr>
        <w:t>y</w:t>
      </w:r>
      <w:r w:rsidR="00EA7A98">
        <w:rPr>
          <w:rFonts w:ascii="Times New Roman" w:hAnsi="Times New Roman" w:cs="Times New Roman"/>
          <w:iCs/>
          <w:sz w:val="24"/>
          <w:szCs w:val="24"/>
        </w:rPr>
        <w:t xml:space="preserve"> as the diffusion process continues. However, in our case, the beta rate will start small and gradually increase in accordance </w:t>
      </w:r>
      <w:r w:rsidR="00EA6F52">
        <w:rPr>
          <w:rFonts w:ascii="Times New Roman" w:hAnsi="Times New Roman" w:cs="Times New Roman"/>
          <w:iCs/>
          <w:sz w:val="24"/>
          <w:szCs w:val="24"/>
        </w:rPr>
        <w:t>with</w:t>
      </w:r>
      <w:r w:rsidR="00EA7A98">
        <w:rPr>
          <w:rFonts w:ascii="Times New Roman" w:hAnsi="Times New Roman" w:cs="Times New Roman"/>
          <w:iCs/>
          <w:sz w:val="24"/>
          <w:szCs w:val="24"/>
        </w:rPr>
        <w:t xml:space="preserve"> the timesteps</w:t>
      </w:r>
      <w:r w:rsidR="0048674F">
        <w:rPr>
          <w:rFonts w:ascii="Times New Roman" w:hAnsi="Times New Roman" w:cs="Times New Roman"/>
          <w:iCs/>
          <w:sz w:val="24"/>
          <w:szCs w:val="24"/>
        </w:rPr>
        <w:t>.</w:t>
      </w:r>
      <w:r w:rsidR="00EA7A98">
        <w:rPr>
          <w:rFonts w:ascii="Times New Roman" w:hAnsi="Times New Roman" w:cs="Times New Roman"/>
          <w:iCs/>
          <w:sz w:val="24"/>
          <w:szCs w:val="24"/>
        </w:rPr>
        <w:t xml:space="preserve"> </w:t>
      </w:r>
      <w:r w:rsidR="00F600C4">
        <w:rPr>
          <w:rFonts w:ascii="Times New Roman" w:hAnsi="Times New Roman" w:cs="Times New Roman"/>
          <w:iCs/>
          <w:sz w:val="24"/>
          <w:szCs w:val="24"/>
        </w:rPr>
        <w:t>T</w:t>
      </w:r>
      <w:r w:rsidR="00EA7A98">
        <w:rPr>
          <w:rFonts w:ascii="Times New Roman" w:hAnsi="Times New Roman" w:cs="Times New Roman"/>
          <w:iCs/>
          <w:sz w:val="24"/>
          <w:szCs w:val="24"/>
        </w:rPr>
        <w:t xml:space="preserve">hat way </w:t>
      </w:r>
      <w:r w:rsidR="00EA7A98">
        <w:rPr>
          <w:rFonts w:ascii="Times New Roman" w:hAnsi="Times New Roman" w:cs="Times New Roman"/>
          <w:iCs/>
          <w:sz w:val="24"/>
          <w:szCs w:val="24"/>
        </w:rPr>
        <w:lastRenderedPageBreak/>
        <w:t xml:space="preserve">Gaussian </w:t>
      </w:r>
      <w:r w:rsidR="00F600C4">
        <w:rPr>
          <w:rFonts w:ascii="Times New Roman" w:hAnsi="Times New Roman" w:cs="Times New Roman"/>
          <w:iCs/>
          <w:sz w:val="24"/>
          <w:szCs w:val="24"/>
        </w:rPr>
        <w:t>will be gradually added to the tensor data, allowing the model</w:t>
      </w:r>
      <w:r w:rsidR="00EA7A98">
        <w:rPr>
          <w:rFonts w:ascii="Times New Roman" w:hAnsi="Times New Roman" w:cs="Times New Roman"/>
          <w:iCs/>
          <w:sz w:val="24"/>
          <w:szCs w:val="24"/>
        </w:rPr>
        <w:t xml:space="preserve"> </w:t>
      </w:r>
      <w:r w:rsidR="00F600C4">
        <w:rPr>
          <w:rFonts w:ascii="Times New Roman" w:hAnsi="Times New Roman" w:cs="Times New Roman"/>
          <w:iCs/>
          <w:sz w:val="24"/>
          <w:szCs w:val="24"/>
        </w:rPr>
        <w:t>to</w:t>
      </w:r>
      <w:r w:rsidR="00A31147">
        <w:rPr>
          <w:rFonts w:ascii="Times New Roman" w:hAnsi="Times New Roman" w:cs="Times New Roman"/>
          <w:iCs/>
          <w:sz w:val="24"/>
          <w:szCs w:val="24"/>
        </w:rPr>
        <w:t xml:space="preserve"> learn on how to remove </w:t>
      </w:r>
      <w:r w:rsidR="00EE3DD9">
        <w:rPr>
          <w:rFonts w:ascii="Times New Roman" w:hAnsi="Times New Roman" w:cs="Times New Roman"/>
          <w:iCs/>
          <w:sz w:val="24"/>
          <w:szCs w:val="24"/>
        </w:rPr>
        <w:t>noise</w:t>
      </w:r>
      <w:r w:rsidR="00A31147">
        <w:rPr>
          <w:rFonts w:ascii="Times New Roman" w:hAnsi="Times New Roman" w:cs="Times New Roman"/>
          <w:iCs/>
          <w:sz w:val="24"/>
          <w:szCs w:val="24"/>
        </w:rPr>
        <w:t xml:space="preserve"> following the program logic. </w:t>
      </w:r>
      <w:r w:rsidR="00E217BB">
        <w:rPr>
          <w:rFonts w:ascii="Times New Roman" w:hAnsi="Times New Roman" w:cs="Times New Roman"/>
          <w:iCs/>
          <w:sz w:val="24"/>
          <w:szCs w:val="24"/>
        </w:rPr>
        <w:t>In some models, the beta rate is referred to as the “temperature” parameter. High temperature (high beta) encourages exploration and randomness, while low temperature (low beta) encourages exploitation and stability. In our model</w:t>
      </w:r>
      <w:r w:rsidR="00680D47">
        <w:rPr>
          <w:rFonts w:ascii="Times New Roman" w:hAnsi="Times New Roman" w:cs="Times New Roman"/>
          <w:iCs/>
          <w:sz w:val="24"/>
          <w:szCs w:val="24"/>
        </w:rPr>
        <w:t xml:space="preserve"> </w:t>
      </w:r>
      <w:r w:rsidR="00E217BB">
        <w:rPr>
          <w:rFonts w:ascii="Times New Roman" w:hAnsi="Times New Roman" w:cs="Times New Roman"/>
          <w:iCs/>
          <w:sz w:val="24"/>
          <w:szCs w:val="24"/>
        </w:rPr>
        <w:t xml:space="preserve">the </w:t>
      </w:r>
      <w:r w:rsidR="00235242">
        <w:rPr>
          <w:rFonts w:ascii="Times New Roman" w:hAnsi="Times New Roman" w:cs="Times New Roman"/>
          <w:iCs/>
          <w:sz w:val="24"/>
          <w:szCs w:val="24"/>
        </w:rPr>
        <w:t>former</w:t>
      </w:r>
      <w:r w:rsidR="00680D47">
        <w:rPr>
          <w:rFonts w:ascii="Times New Roman" w:hAnsi="Times New Roman" w:cs="Times New Roman"/>
          <w:iCs/>
          <w:sz w:val="24"/>
          <w:szCs w:val="24"/>
        </w:rPr>
        <w:t xml:space="preserve"> is sought</w:t>
      </w:r>
      <w:r w:rsidR="00235242">
        <w:rPr>
          <w:rFonts w:ascii="Times New Roman" w:hAnsi="Times New Roman" w:cs="Times New Roman"/>
          <w:iCs/>
          <w:sz w:val="24"/>
          <w:szCs w:val="24"/>
        </w:rPr>
        <w:t xml:space="preserve">. </w:t>
      </w:r>
      <w:r w:rsidR="00D05180">
        <w:rPr>
          <w:rFonts w:ascii="Times New Roman" w:hAnsi="Times New Roman" w:cs="Times New Roman"/>
          <w:iCs/>
          <w:sz w:val="24"/>
          <w:szCs w:val="24"/>
        </w:rPr>
        <w:t>The choice of timesteps and beta rate</w:t>
      </w:r>
      <w:r w:rsidR="00952A82">
        <w:rPr>
          <w:rFonts w:ascii="Times New Roman" w:hAnsi="Times New Roman" w:cs="Times New Roman"/>
          <w:iCs/>
          <w:sz w:val="24"/>
          <w:szCs w:val="24"/>
        </w:rPr>
        <w:t xml:space="preserve"> collectively</w:t>
      </w:r>
      <w:r w:rsidR="00D05180">
        <w:rPr>
          <w:rFonts w:ascii="Times New Roman" w:hAnsi="Times New Roman" w:cs="Times New Roman"/>
          <w:iCs/>
          <w:sz w:val="24"/>
          <w:szCs w:val="24"/>
        </w:rPr>
        <w:t xml:space="preserve"> impacts the sampling strategy. Shorter timesteps and higher beta rates may result in more efficient sampling but may generate samples with less diversity. Meanwhile, longer timesteps and lower beta rates can produce more diverse samples but may require more computational resources. </w:t>
      </w:r>
      <w:r w:rsidR="001B0046">
        <w:rPr>
          <w:rFonts w:ascii="Times New Roman" w:hAnsi="Times New Roman" w:cs="Times New Roman"/>
          <w:iCs/>
          <w:sz w:val="24"/>
          <w:szCs w:val="24"/>
        </w:rPr>
        <w:t>Because</w:t>
      </w:r>
      <w:r w:rsidR="009C3108">
        <w:rPr>
          <w:rFonts w:ascii="Times New Roman" w:hAnsi="Times New Roman" w:cs="Times New Roman"/>
          <w:iCs/>
          <w:sz w:val="24"/>
          <w:szCs w:val="24"/>
        </w:rPr>
        <w:t xml:space="preserve"> our model is primarily in</w:t>
      </w:r>
      <w:r w:rsidR="00D15E52">
        <w:rPr>
          <w:rFonts w:ascii="Times New Roman" w:hAnsi="Times New Roman" w:cs="Times New Roman"/>
          <w:iCs/>
          <w:sz w:val="24"/>
          <w:szCs w:val="24"/>
        </w:rPr>
        <w:t>tended for</w:t>
      </w:r>
      <w:r w:rsidR="009C3108">
        <w:rPr>
          <w:rFonts w:ascii="Times New Roman" w:hAnsi="Times New Roman" w:cs="Times New Roman"/>
          <w:iCs/>
          <w:sz w:val="24"/>
          <w:szCs w:val="24"/>
        </w:rPr>
        <w:t xml:space="preserve"> image generation, </w:t>
      </w:r>
      <w:r w:rsidR="009E70BA">
        <w:rPr>
          <w:rFonts w:ascii="Times New Roman" w:hAnsi="Times New Roman" w:cs="Times New Roman"/>
          <w:iCs/>
          <w:sz w:val="24"/>
          <w:szCs w:val="24"/>
        </w:rPr>
        <w:t xml:space="preserve">selecting the right number of timesteps and beta rate is crucial for generating realistic and high-quality images. </w:t>
      </w:r>
      <w:r w:rsidR="00BA7CD7">
        <w:rPr>
          <w:rFonts w:ascii="Times New Roman" w:hAnsi="Times New Roman" w:cs="Times New Roman"/>
          <w:iCs/>
          <w:sz w:val="24"/>
          <w:szCs w:val="24"/>
        </w:rPr>
        <w:t>These parameters are vital hyperparameters that need to be tuned through experimentation and cross-validation to achieve the best resul</w:t>
      </w:r>
      <w:r w:rsidR="00A00D1C">
        <w:rPr>
          <w:rFonts w:ascii="Times New Roman" w:hAnsi="Times New Roman" w:cs="Times New Roman"/>
          <w:iCs/>
          <w:sz w:val="24"/>
          <w:szCs w:val="24"/>
        </w:rPr>
        <w:t>ts</w:t>
      </w:r>
      <w:r w:rsidR="00BA7CD7">
        <w:rPr>
          <w:rFonts w:ascii="Times New Roman" w:hAnsi="Times New Roman" w:cs="Times New Roman"/>
          <w:iCs/>
          <w:sz w:val="24"/>
          <w:szCs w:val="24"/>
        </w:rPr>
        <w:t xml:space="preserve">. </w:t>
      </w:r>
      <w:r w:rsidR="008F6D48">
        <w:rPr>
          <w:rFonts w:ascii="Times New Roman" w:hAnsi="Times New Roman" w:cs="Times New Roman"/>
          <w:iCs/>
          <w:sz w:val="24"/>
          <w:szCs w:val="24"/>
        </w:rPr>
        <w:t xml:space="preserve">Additionally, properly chosen timesteps and beta rates can contribute to training stability, </w:t>
      </w:r>
      <w:r w:rsidR="004C7E03">
        <w:rPr>
          <w:rFonts w:ascii="Times New Roman" w:hAnsi="Times New Roman" w:cs="Times New Roman"/>
          <w:iCs/>
          <w:sz w:val="24"/>
          <w:szCs w:val="24"/>
        </w:rPr>
        <w:t>whereas</w:t>
      </w:r>
      <w:r w:rsidR="00ED7832">
        <w:rPr>
          <w:rFonts w:ascii="Times New Roman" w:hAnsi="Times New Roman" w:cs="Times New Roman"/>
          <w:iCs/>
          <w:sz w:val="24"/>
          <w:szCs w:val="24"/>
        </w:rPr>
        <w:t xml:space="preserve"> i</w:t>
      </w:r>
      <w:r w:rsidR="008F6D48">
        <w:rPr>
          <w:rFonts w:ascii="Times New Roman" w:hAnsi="Times New Roman" w:cs="Times New Roman"/>
          <w:iCs/>
          <w:sz w:val="24"/>
          <w:szCs w:val="24"/>
        </w:rPr>
        <w:t xml:space="preserve">nadequate values </w:t>
      </w:r>
      <w:r w:rsidR="006528E3">
        <w:rPr>
          <w:rFonts w:ascii="Times New Roman" w:hAnsi="Times New Roman" w:cs="Times New Roman"/>
          <w:iCs/>
          <w:sz w:val="24"/>
          <w:szCs w:val="24"/>
        </w:rPr>
        <w:t>may</w:t>
      </w:r>
      <w:r w:rsidR="008F6D48">
        <w:rPr>
          <w:rFonts w:ascii="Times New Roman" w:hAnsi="Times New Roman" w:cs="Times New Roman"/>
          <w:iCs/>
          <w:sz w:val="24"/>
          <w:szCs w:val="24"/>
        </w:rPr>
        <w:t xml:space="preserve"> </w:t>
      </w:r>
      <w:r w:rsidR="002F6B92">
        <w:rPr>
          <w:rFonts w:ascii="Times New Roman" w:hAnsi="Times New Roman" w:cs="Times New Roman"/>
          <w:iCs/>
          <w:sz w:val="24"/>
          <w:szCs w:val="24"/>
        </w:rPr>
        <w:t>create</w:t>
      </w:r>
      <w:r w:rsidR="008F6D48">
        <w:rPr>
          <w:rFonts w:ascii="Times New Roman" w:hAnsi="Times New Roman" w:cs="Times New Roman"/>
          <w:iCs/>
          <w:sz w:val="24"/>
          <w:szCs w:val="24"/>
        </w:rPr>
        <w:t xml:space="preserve"> convergence issues. </w:t>
      </w:r>
    </w:p>
    <w:p w14:paraId="69B06751" w14:textId="159C548F" w:rsidR="00020DF6" w:rsidRDefault="00020DF6" w:rsidP="00020DF6">
      <w:pPr>
        <w:spacing w:line="480" w:lineRule="auto"/>
        <w:rPr>
          <w:rFonts w:ascii="Times New Roman" w:hAnsi="Times New Roman" w:cs="Times New Roman"/>
          <w:iCs/>
          <w:sz w:val="24"/>
          <w:szCs w:val="24"/>
        </w:rPr>
      </w:pPr>
    </w:p>
    <w:p w14:paraId="2964B490" w14:textId="7C24FFAA" w:rsidR="00020DF6" w:rsidRDefault="0022370F" w:rsidP="00020DF6">
      <w:pPr>
        <w:spacing w:line="480" w:lineRule="auto"/>
        <w:rPr>
          <w:rFonts w:ascii="Times New Roman" w:hAnsi="Times New Roman" w:cs="Times New Roman"/>
          <w:iCs/>
          <w:sz w:val="24"/>
          <w:szCs w:val="24"/>
        </w:rPr>
      </w:pPr>
      <w:r>
        <w:rPr>
          <w:rFonts w:ascii="Times New Roman" w:hAnsi="Times New Roman" w:cs="Times New Roman"/>
          <w:iCs/>
          <w:sz w:val="32"/>
          <w:szCs w:val="32"/>
        </w:rPr>
        <w:t xml:space="preserve">3.1.3 </w:t>
      </w:r>
      <w:r w:rsidRPr="0022370F">
        <w:rPr>
          <w:rFonts w:ascii="Times New Roman" w:hAnsi="Times New Roman" w:cs="Times New Roman"/>
          <w:iCs/>
          <w:sz w:val="32"/>
          <w:szCs w:val="32"/>
        </w:rPr>
        <w:t xml:space="preserve">Number of Channels, </w:t>
      </w:r>
      <w:r w:rsidR="00AE4BFE">
        <w:rPr>
          <w:rFonts w:ascii="Times New Roman" w:hAnsi="Times New Roman" w:cs="Times New Roman"/>
          <w:iCs/>
          <w:sz w:val="32"/>
          <w:szCs w:val="32"/>
        </w:rPr>
        <w:t>F</w:t>
      </w:r>
      <w:r w:rsidRPr="0022370F">
        <w:rPr>
          <w:rFonts w:ascii="Times New Roman" w:hAnsi="Times New Roman" w:cs="Times New Roman"/>
          <w:iCs/>
          <w:sz w:val="32"/>
          <w:szCs w:val="32"/>
        </w:rPr>
        <w:t>eatures</w:t>
      </w:r>
      <w:r w:rsidR="007F3007">
        <w:rPr>
          <w:rFonts w:ascii="Times New Roman" w:hAnsi="Times New Roman" w:cs="Times New Roman"/>
          <w:iCs/>
          <w:sz w:val="32"/>
          <w:szCs w:val="32"/>
        </w:rPr>
        <w:t>,</w:t>
      </w:r>
      <w:r w:rsidRPr="0022370F">
        <w:rPr>
          <w:rFonts w:ascii="Times New Roman" w:hAnsi="Times New Roman" w:cs="Times New Roman"/>
          <w:iCs/>
          <w:sz w:val="32"/>
          <w:szCs w:val="32"/>
        </w:rPr>
        <w:t xml:space="preserve"> and</w:t>
      </w:r>
      <w:r w:rsidR="00447A81">
        <w:rPr>
          <w:rFonts w:ascii="Times New Roman" w:hAnsi="Times New Roman" w:cs="Times New Roman"/>
          <w:iCs/>
          <w:sz w:val="32"/>
          <w:szCs w:val="32"/>
        </w:rPr>
        <w:t xml:space="preserve"> </w:t>
      </w:r>
      <w:r w:rsidRPr="0022370F">
        <w:rPr>
          <w:rFonts w:ascii="Times New Roman" w:hAnsi="Times New Roman" w:cs="Times New Roman"/>
          <w:iCs/>
          <w:sz w:val="32"/>
          <w:szCs w:val="32"/>
        </w:rPr>
        <w:t xml:space="preserve">Adams </w:t>
      </w:r>
      <w:r w:rsidR="00AE4BFE">
        <w:rPr>
          <w:rFonts w:ascii="Times New Roman" w:hAnsi="Times New Roman" w:cs="Times New Roman"/>
          <w:iCs/>
          <w:sz w:val="32"/>
          <w:szCs w:val="32"/>
        </w:rPr>
        <w:t>O</w:t>
      </w:r>
      <w:r w:rsidRPr="0022370F">
        <w:rPr>
          <w:rFonts w:ascii="Times New Roman" w:hAnsi="Times New Roman" w:cs="Times New Roman"/>
          <w:iCs/>
          <w:sz w:val="32"/>
          <w:szCs w:val="32"/>
        </w:rPr>
        <w:t>ptimizer</w:t>
      </w:r>
    </w:p>
    <w:p w14:paraId="25B0A54E" w14:textId="77777777" w:rsidR="0012470D" w:rsidRDefault="00353CDA"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In a D</w:t>
      </w:r>
      <w:r w:rsidR="003F6C05">
        <w:rPr>
          <w:rFonts w:ascii="Times New Roman" w:hAnsi="Times New Roman" w:cs="Times New Roman"/>
          <w:iCs/>
          <w:sz w:val="24"/>
          <w:szCs w:val="24"/>
        </w:rPr>
        <w:t>iffusion Probabilistic Model (D</w:t>
      </w:r>
      <w:r>
        <w:rPr>
          <w:rFonts w:ascii="Times New Roman" w:hAnsi="Times New Roman" w:cs="Times New Roman"/>
          <w:iCs/>
          <w:sz w:val="24"/>
          <w:szCs w:val="24"/>
        </w:rPr>
        <w:t>PM</w:t>
      </w:r>
      <w:r w:rsidR="003F6C05">
        <w:rPr>
          <w:rFonts w:ascii="Times New Roman" w:hAnsi="Times New Roman" w:cs="Times New Roman"/>
          <w:iCs/>
          <w:sz w:val="24"/>
          <w:szCs w:val="24"/>
        </w:rPr>
        <w:t>)</w:t>
      </w:r>
      <w:r>
        <w:rPr>
          <w:rFonts w:ascii="Times New Roman" w:hAnsi="Times New Roman" w:cs="Times New Roman"/>
          <w:iCs/>
          <w:sz w:val="24"/>
          <w:szCs w:val="24"/>
        </w:rPr>
        <w:t xml:space="preserve">, the number of channels and features plays a crucial role in shaping the model’s capacity and its ability to capture </w:t>
      </w:r>
      <w:r w:rsidR="00F47AB3">
        <w:rPr>
          <w:rFonts w:ascii="Times New Roman" w:hAnsi="Times New Roman" w:cs="Times New Roman"/>
          <w:iCs/>
          <w:sz w:val="24"/>
          <w:szCs w:val="24"/>
        </w:rPr>
        <w:t>complex patterns in the data. Channels and features</w:t>
      </w:r>
      <w:r w:rsidR="000857B3">
        <w:rPr>
          <w:rFonts w:ascii="Times New Roman" w:hAnsi="Times New Roman" w:cs="Times New Roman"/>
          <w:iCs/>
          <w:sz w:val="24"/>
          <w:szCs w:val="24"/>
        </w:rPr>
        <w:t xml:space="preserve"> also</w:t>
      </w:r>
      <w:r w:rsidR="00F47AB3">
        <w:rPr>
          <w:rFonts w:ascii="Times New Roman" w:hAnsi="Times New Roman" w:cs="Times New Roman"/>
          <w:iCs/>
          <w:sz w:val="24"/>
          <w:szCs w:val="24"/>
        </w:rPr>
        <w:t xml:space="preserve"> determine the expressive power of the model</w:t>
      </w:r>
      <w:r w:rsidR="00277EA6">
        <w:rPr>
          <w:rFonts w:ascii="Times New Roman" w:hAnsi="Times New Roman" w:cs="Times New Roman"/>
          <w:iCs/>
          <w:sz w:val="24"/>
          <w:szCs w:val="24"/>
        </w:rPr>
        <w:t xml:space="preserve"> </w:t>
      </w:r>
      <w:r w:rsidR="00F76ADE">
        <w:rPr>
          <w:rFonts w:ascii="Times New Roman" w:hAnsi="Times New Roman" w:cs="Times New Roman"/>
          <w:iCs/>
          <w:sz w:val="24"/>
          <w:szCs w:val="24"/>
        </w:rPr>
        <w:t>[</w:t>
      </w:r>
      <w:r w:rsidR="007659FA">
        <w:rPr>
          <w:rFonts w:ascii="Times New Roman" w:hAnsi="Times New Roman" w:cs="Times New Roman"/>
          <w:iCs/>
          <w:sz w:val="24"/>
          <w:szCs w:val="24"/>
        </w:rPr>
        <w:t>33</w:t>
      </w:r>
      <w:r w:rsidR="00F76ADE">
        <w:rPr>
          <w:rFonts w:ascii="Times New Roman" w:hAnsi="Times New Roman" w:cs="Times New Roman"/>
          <w:iCs/>
          <w:sz w:val="24"/>
          <w:szCs w:val="24"/>
        </w:rPr>
        <w:t>]</w:t>
      </w:r>
      <w:r w:rsidR="00064C78">
        <w:rPr>
          <w:rFonts w:ascii="Times New Roman" w:hAnsi="Times New Roman" w:cs="Times New Roman"/>
          <w:iCs/>
          <w:sz w:val="24"/>
          <w:szCs w:val="24"/>
        </w:rPr>
        <w:t xml:space="preserve">. Each channel typically represents a distinct </w:t>
      </w:r>
      <w:r w:rsidR="005E73EB">
        <w:rPr>
          <w:rFonts w:ascii="Times New Roman" w:hAnsi="Times New Roman" w:cs="Times New Roman"/>
          <w:iCs/>
          <w:sz w:val="24"/>
          <w:szCs w:val="24"/>
        </w:rPr>
        <w:t>attribute</w:t>
      </w:r>
      <w:r w:rsidR="00064C78">
        <w:rPr>
          <w:rFonts w:ascii="Times New Roman" w:hAnsi="Times New Roman" w:cs="Times New Roman"/>
          <w:iCs/>
          <w:sz w:val="24"/>
          <w:szCs w:val="24"/>
        </w:rPr>
        <w:t xml:space="preserve"> </w:t>
      </w:r>
      <w:r w:rsidR="005E73EB">
        <w:rPr>
          <w:rFonts w:ascii="Times New Roman" w:hAnsi="Times New Roman" w:cs="Times New Roman"/>
          <w:iCs/>
          <w:sz w:val="24"/>
          <w:szCs w:val="24"/>
        </w:rPr>
        <w:t>in</w:t>
      </w:r>
      <w:r w:rsidR="00064C78">
        <w:rPr>
          <w:rFonts w:ascii="Times New Roman" w:hAnsi="Times New Roman" w:cs="Times New Roman"/>
          <w:iCs/>
          <w:sz w:val="24"/>
          <w:szCs w:val="24"/>
        </w:rPr>
        <w:t xml:space="preserve"> the data. In the case of image</w:t>
      </w:r>
      <w:r w:rsidR="0005381F">
        <w:rPr>
          <w:rFonts w:ascii="Times New Roman" w:hAnsi="Times New Roman" w:cs="Times New Roman"/>
          <w:iCs/>
          <w:sz w:val="24"/>
          <w:szCs w:val="24"/>
        </w:rPr>
        <w:t>s</w:t>
      </w:r>
      <w:r w:rsidR="00064C78">
        <w:rPr>
          <w:rFonts w:ascii="Times New Roman" w:hAnsi="Times New Roman" w:cs="Times New Roman"/>
          <w:iCs/>
          <w:sz w:val="24"/>
          <w:szCs w:val="24"/>
        </w:rPr>
        <w:t xml:space="preserve">, </w:t>
      </w:r>
      <w:r w:rsidR="00565A6D">
        <w:rPr>
          <w:rFonts w:ascii="Times New Roman" w:hAnsi="Times New Roman" w:cs="Times New Roman"/>
          <w:iCs/>
          <w:sz w:val="24"/>
          <w:szCs w:val="24"/>
        </w:rPr>
        <w:t xml:space="preserve">channels </w:t>
      </w:r>
      <w:r w:rsidR="00221104">
        <w:rPr>
          <w:rFonts w:ascii="Times New Roman" w:hAnsi="Times New Roman" w:cs="Times New Roman"/>
          <w:iCs/>
          <w:sz w:val="24"/>
          <w:szCs w:val="24"/>
        </w:rPr>
        <w:t>can</w:t>
      </w:r>
      <w:r w:rsidR="00565A6D">
        <w:rPr>
          <w:rFonts w:ascii="Times New Roman" w:hAnsi="Times New Roman" w:cs="Times New Roman"/>
          <w:iCs/>
          <w:sz w:val="24"/>
          <w:szCs w:val="24"/>
        </w:rPr>
        <w:t xml:space="preserve"> represent color information, texture, edges, or specific object part</w:t>
      </w:r>
      <w:r w:rsidR="00A937B3">
        <w:rPr>
          <w:rFonts w:ascii="Times New Roman" w:hAnsi="Times New Roman" w:cs="Times New Roman"/>
          <w:iCs/>
          <w:sz w:val="24"/>
          <w:szCs w:val="24"/>
        </w:rPr>
        <w:t>s</w:t>
      </w:r>
      <w:r w:rsidR="00565A6D">
        <w:rPr>
          <w:rFonts w:ascii="Times New Roman" w:hAnsi="Times New Roman" w:cs="Times New Roman"/>
          <w:iCs/>
          <w:sz w:val="24"/>
          <w:szCs w:val="24"/>
        </w:rPr>
        <w:t>. In our case</w:t>
      </w:r>
      <w:r w:rsidR="00FE4A61">
        <w:rPr>
          <w:rFonts w:ascii="Times New Roman" w:hAnsi="Times New Roman" w:cs="Times New Roman"/>
          <w:iCs/>
          <w:sz w:val="24"/>
          <w:szCs w:val="24"/>
        </w:rPr>
        <w:t>,</w:t>
      </w:r>
      <w:r w:rsidR="00565A6D">
        <w:rPr>
          <w:rFonts w:ascii="Times New Roman" w:hAnsi="Times New Roman" w:cs="Times New Roman"/>
          <w:iCs/>
          <w:sz w:val="24"/>
          <w:szCs w:val="24"/>
        </w:rPr>
        <w:t xml:space="preserve"> </w:t>
      </w:r>
      <w:r w:rsidR="00155F1E">
        <w:rPr>
          <w:rFonts w:ascii="Times New Roman" w:hAnsi="Times New Roman" w:cs="Times New Roman"/>
          <w:iCs/>
          <w:sz w:val="24"/>
          <w:szCs w:val="24"/>
        </w:rPr>
        <w:t xml:space="preserve">channels are used to encode the color information in </w:t>
      </w:r>
      <w:r w:rsidR="002A3439">
        <w:rPr>
          <w:rFonts w:ascii="Times New Roman" w:hAnsi="Times New Roman" w:cs="Times New Roman"/>
          <w:iCs/>
          <w:sz w:val="24"/>
          <w:szCs w:val="24"/>
        </w:rPr>
        <w:t>an RGB image, s</w:t>
      </w:r>
      <w:r w:rsidR="00155F1E">
        <w:rPr>
          <w:rFonts w:ascii="Times New Roman" w:hAnsi="Times New Roman" w:cs="Times New Roman"/>
          <w:iCs/>
          <w:sz w:val="24"/>
          <w:szCs w:val="24"/>
        </w:rPr>
        <w:t>o</w:t>
      </w:r>
      <w:r w:rsidR="002A3439">
        <w:rPr>
          <w:rFonts w:ascii="Times New Roman" w:hAnsi="Times New Roman" w:cs="Times New Roman"/>
          <w:iCs/>
          <w:sz w:val="24"/>
          <w:szCs w:val="24"/>
        </w:rPr>
        <w:t xml:space="preserve"> the number of channels </w:t>
      </w:r>
      <w:r w:rsidR="00BE4A27">
        <w:rPr>
          <w:rFonts w:ascii="Times New Roman" w:hAnsi="Times New Roman" w:cs="Times New Roman"/>
          <w:iCs/>
          <w:sz w:val="24"/>
          <w:szCs w:val="24"/>
        </w:rPr>
        <w:t>is</w:t>
      </w:r>
      <w:r w:rsidR="002A3439">
        <w:rPr>
          <w:rFonts w:ascii="Times New Roman" w:hAnsi="Times New Roman" w:cs="Times New Roman"/>
          <w:iCs/>
          <w:sz w:val="24"/>
          <w:szCs w:val="24"/>
        </w:rPr>
        <w:t xml:space="preserve"> 3</w:t>
      </w:r>
      <w:r w:rsidR="00D04708">
        <w:rPr>
          <w:rFonts w:ascii="Times New Roman" w:hAnsi="Times New Roman" w:cs="Times New Roman"/>
          <w:iCs/>
          <w:sz w:val="24"/>
          <w:szCs w:val="24"/>
        </w:rPr>
        <w:t xml:space="preserve"> [24]</w:t>
      </w:r>
      <w:r w:rsidR="002A3439">
        <w:rPr>
          <w:rFonts w:ascii="Times New Roman" w:hAnsi="Times New Roman" w:cs="Times New Roman"/>
          <w:iCs/>
          <w:sz w:val="24"/>
          <w:szCs w:val="24"/>
        </w:rPr>
        <w:t>.</w:t>
      </w:r>
    </w:p>
    <w:p w14:paraId="63C976F2" w14:textId="77777777" w:rsidR="00F533CF" w:rsidRDefault="0012470D"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In general, </w:t>
      </w:r>
      <w:r w:rsidR="00F54F90">
        <w:rPr>
          <w:rFonts w:ascii="Times New Roman" w:hAnsi="Times New Roman" w:cs="Times New Roman"/>
          <w:iCs/>
          <w:sz w:val="24"/>
          <w:szCs w:val="24"/>
        </w:rPr>
        <w:t xml:space="preserve">the number of channels and features </w:t>
      </w:r>
      <w:r>
        <w:rPr>
          <w:rFonts w:ascii="Times New Roman" w:hAnsi="Times New Roman" w:cs="Times New Roman"/>
          <w:iCs/>
          <w:sz w:val="24"/>
          <w:szCs w:val="24"/>
        </w:rPr>
        <w:t>should</w:t>
      </w:r>
      <w:r w:rsidR="00F54F90">
        <w:rPr>
          <w:rFonts w:ascii="Times New Roman" w:hAnsi="Times New Roman" w:cs="Times New Roman"/>
          <w:iCs/>
          <w:sz w:val="24"/>
          <w:szCs w:val="24"/>
        </w:rPr>
        <w:t xml:space="preserve"> be adjusted to strike a balance between preserving essential information and reducing dimensionality. </w:t>
      </w:r>
      <w:r w:rsidR="00282CB7">
        <w:rPr>
          <w:rFonts w:ascii="Times New Roman" w:hAnsi="Times New Roman" w:cs="Times New Roman"/>
          <w:iCs/>
          <w:sz w:val="24"/>
          <w:szCs w:val="24"/>
        </w:rPr>
        <w:t xml:space="preserve">The complexity of the data at hand </w:t>
      </w:r>
      <w:r w:rsidR="00CD0514">
        <w:rPr>
          <w:rFonts w:ascii="Times New Roman" w:hAnsi="Times New Roman" w:cs="Times New Roman"/>
          <w:iCs/>
          <w:sz w:val="24"/>
          <w:szCs w:val="24"/>
        </w:rPr>
        <w:t xml:space="preserve">often </w:t>
      </w:r>
      <w:r w:rsidR="00282CB7">
        <w:rPr>
          <w:rFonts w:ascii="Times New Roman" w:hAnsi="Times New Roman" w:cs="Times New Roman"/>
          <w:iCs/>
          <w:sz w:val="24"/>
          <w:szCs w:val="24"/>
        </w:rPr>
        <w:t xml:space="preserve">influences </w:t>
      </w:r>
      <w:r w:rsidR="00445A3B">
        <w:rPr>
          <w:rFonts w:ascii="Times New Roman" w:hAnsi="Times New Roman" w:cs="Times New Roman"/>
          <w:iCs/>
          <w:sz w:val="24"/>
          <w:szCs w:val="24"/>
        </w:rPr>
        <w:t>what is the optimal</w:t>
      </w:r>
      <w:r w:rsidR="00282CB7">
        <w:rPr>
          <w:rFonts w:ascii="Times New Roman" w:hAnsi="Times New Roman" w:cs="Times New Roman"/>
          <w:iCs/>
          <w:sz w:val="24"/>
          <w:szCs w:val="24"/>
        </w:rPr>
        <w:t xml:space="preserve"> number of channels and features. </w:t>
      </w:r>
      <w:r w:rsidR="00194175">
        <w:rPr>
          <w:rFonts w:ascii="Times New Roman" w:hAnsi="Times New Roman" w:cs="Times New Roman"/>
          <w:iCs/>
          <w:sz w:val="24"/>
          <w:szCs w:val="24"/>
        </w:rPr>
        <w:t>For example,</w:t>
      </w:r>
      <w:r w:rsidR="00282CB7">
        <w:rPr>
          <w:rFonts w:ascii="Times New Roman" w:hAnsi="Times New Roman" w:cs="Times New Roman"/>
          <w:iCs/>
          <w:sz w:val="24"/>
          <w:szCs w:val="24"/>
        </w:rPr>
        <w:t xml:space="preserve"> natural language text </w:t>
      </w:r>
      <w:r w:rsidR="006627FF">
        <w:rPr>
          <w:rFonts w:ascii="Times New Roman" w:hAnsi="Times New Roman" w:cs="Times New Roman"/>
          <w:iCs/>
          <w:sz w:val="24"/>
          <w:szCs w:val="24"/>
        </w:rPr>
        <w:t>and</w:t>
      </w:r>
      <w:r w:rsidR="00282CB7">
        <w:rPr>
          <w:rFonts w:ascii="Times New Roman" w:hAnsi="Times New Roman" w:cs="Times New Roman"/>
          <w:iCs/>
          <w:sz w:val="24"/>
          <w:szCs w:val="24"/>
        </w:rPr>
        <w:t xml:space="preserve"> high-resolution images may require more features to accurately capture nuances in the data</w:t>
      </w:r>
      <w:r w:rsidR="00567C08">
        <w:rPr>
          <w:rFonts w:ascii="Times New Roman" w:hAnsi="Times New Roman" w:cs="Times New Roman"/>
          <w:iCs/>
          <w:sz w:val="24"/>
          <w:szCs w:val="24"/>
        </w:rPr>
        <w:t>.</w:t>
      </w:r>
      <w:r w:rsidR="00282CB7">
        <w:rPr>
          <w:rFonts w:ascii="Times New Roman" w:hAnsi="Times New Roman" w:cs="Times New Roman"/>
          <w:iCs/>
          <w:sz w:val="24"/>
          <w:szCs w:val="24"/>
        </w:rPr>
        <w:t xml:space="preserve"> </w:t>
      </w:r>
      <w:r w:rsidR="00DF643F">
        <w:rPr>
          <w:rFonts w:ascii="Times New Roman" w:hAnsi="Times New Roman" w:cs="Times New Roman"/>
          <w:iCs/>
          <w:sz w:val="24"/>
          <w:szCs w:val="24"/>
        </w:rPr>
        <w:t xml:space="preserve">The number of channels and features can </w:t>
      </w:r>
      <w:r w:rsidR="00567C08">
        <w:rPr>
          <w:rFonts w:ascii="Times New Roman" w:hAnsi="Times New Roman" w:cs="Times New Roman"/>
          <w:iCs/>
          <w:sz w:val="24"/>
          <w:szCs w:val="24"/>
        </w:rPr>
        <w:t>also affect a</w:t>
      </w:r>
      <w:r w:rsidR="00DF643F">
        <w:rPr>
          <w:rFonts w:ascii="Times New Roman" w:hAnsi="Times New Roman" w:cs="Times New Roman"/>
          <w:iCs/>
          <w:sz w:val="24"/>
          <w:szCs w:val="24"/>
        </w:rPr>
        <w:t xml:space="preserve"> model’s generalization ability. Too few channels or features may result in underfitting, where the model cannot </w:t>
      </w:r>
      <w:r w:rsidR="008C4B6E">
        <w:rPr>
          <w:rFonts w:ascii="Times New Roman" w:hAnsi="Times New Roman" w:cs="Times New Roman"/>
          <w:iCs/>
          <w:sz w:val="24"/>
          <w:szCs w:val="24"/>
        </w:rPr>
        <w:t xml:space="preserve">fully </w:t>
      </w:r>
      <w:r w:rsidR="00DF643F">
        <w:rPr>
          <w:rFonts w:ascii="Times New Roman" w:hAnsi="Times New Roman" w:cs="Times New Roman"/>
          <w:iCs/>
          <w:sz w:val="24"/>
          <w:szCs w:val="24"/>
        </w:rPr>
        <w:t xml:space="preserve">capture the complexity of the data. </w:t>
      </w:r>
      <w:r w:rsidR="00437D42">
        <w:rPr>
          <w:rFonts w:ascii="Times New Roman" w:hAnsi="Times New Roman" w:cs="Times New Roman"/>
          <w:iCs/>
          <w:sz w:val="24"/>
          <w:szCs w:val="24"/>
        </w:rPr>
        <w:t>In contrast</w:t>
      </w:r>
      <w:r w:rsidR="00DF643F">
        <w:rPr>
          <w:rFonts w:ascii="Times New Roman" w:hAnsi="Times New Roman" w:cs="Times New Roman"/>
          <w:iCs/>
          <w:sz w:val="24"/>
          <w:szCs w:val="24"/>
        </w:rPr>
        <w:t xml:space="preserve">, an excessive number of channels and features may lead to overfitting, where the model learns noise in the data rather than meaningful </w:t>
      </w:r>
      <w:r w:rsidR="001151D3">
        <w:rPr>
          <w:rFonts w:ascii="Times New Roman" w:hAnsi="Times New Roman" w:cs="Times New Roman"/>
          <w:iCs/>
          <w:sz w:val="24"/>
          <w:szCs w:val="24"/>
        </w:rPr>
        <w:t>patterns</w:t>
      </w:r>
      <w:r w:rsidR="00C25387">
        <w:rPr>
          <w:rFonts w:ascii="Times New Roman" w:hAnsi="Times New Roman" w:cs="Times New Roman"/>
          <w:iCs/>
          <w:sz w:val="24"/>
          <w:szCs w:val="24"/>
        </w:rPr>
        <w:t xml:space="preserve"> [29]</w:t>
      </w:r>
      <w:r w:rsidR="00DF643F">
        <w:rPr>
          <w:rFonts w:ascii="Times New Roman" w:hAnsi="Times New Roman" w:cs="Times New Roman"/>
          <w:iCs/>
          <w:sz w:val="24"/>
          <w:szCs w:val="24"/>
        </w:rPr>
        <w:t xml:space="preserve">. This </w:t>
      </w:r>
      <w:r w:rsidR="0048762A">
        <w:rPr>
          <w:rFonts w:ascii="Times New Roman" w:hAnsi="Times New Roman" w:cs="Times New Roman"/>
          <w:iCs/>
          <w:sz w:val="24"/>
          <w:szCs w:val="24"/>
        </w:rPr>
        <w:t>can</w:t>
      </w:r>
      <w:r w:rsidR="00DF643F">
        <w:rPr>
          <w:rFonts w:ascii="Times New Roman" w:hAnsi="Times New Roman" w:cs="Times New Roman"/>
          <w:iCs/>
          <w:sz w:val="24"/>
          <w:szCs w:val="24"/>
        </w:rPr>
        <w:t xml:space="preserve"> be counterproductive in our case since our input </w:t>
      </w:r>
      <w:r w:rsidR="005708D7">
        <w:rPr>
          <w:rFonts w:ascii="Times New Roman" w:hAnsi="Times New Roman" w:cs="Times New Roman"/>
          <w:iCs/>
          <w:sz w:val="24"/>
          <w:szCs w:val="24"/>
        </w:rPr>
        <w:t xml:space="preserve">images </w:t>
      </w:r>
      <w:r w:rsidR="00816424">
        <w:rPr>
          <w:rFonts w:ascii="Times New Roman" w:hAnsi="Times New Roman" w:cs="Times New Roman"/>
          <w:iCs/>
          <w:sz w:val="24"/>
          <w:szCs w:val="24"/>
        </w:rPr>
        <w:t>contain a large</w:t>
      </w:r>
      <w:r w:rsidR="005708D7">
        <w:rPr>
          <w:rFonts w:ascii="Times New Roman" w:hAnsi="Times New Roman" w:cs="Times New Roman"/>
          <w:iCs/>
          <w:sz w:val="24"/>
          <w:szCs w:val="24"/>
        </w:rPr>
        <w:t xml:space="preserve"> amount of stochastic noise. </w:t>
      </w:r>
      <w:r w:rsidR="00FA7A10">
        <w:rPr>
          <w:rFonts w:ascii="Times New Roman" w:hAnsi="Times New Roman" w:cs="Times New Roman"/>
          <w:iCs/>
          <w:sz w:val="24"/>
          <w:szCs w:val="24"/>
        </w:rPr>
        <w:t xml:space="preserve">Additionally, a higher number of channels and features generally increases the computational cost </w:t>
      </w:r>
      <w:r w:rsidR="00394E10">
        <w:rPr>
          <w:rFonts w:ascii="Times New Roman" w:hAnsi="Times New Roman" w:cs="Times New Roman"/>
          <w:iCs/>
          <w:sz w:val="24"/>
          <w:szCs w:val="24"/>
        </w:rPr>
        <w:t>for</w:t>
      </w:r>
      <w:r w:rsidR="00FA7A10">
        <w:rPr>
          <w:rFonts w:ascii="Times New Roman" w:hAnsi="Times New Roman" w:cs="Times New Roman"/>
          <w:iCs/>
          <w:sz w:val="24"/>
          <w:szCs w:val="24"/>
        </w:rPr>
        <w:t xml:space="preserve"> training and inference. It may require </w:t>
      </w:r>
      <w:r w:rsidR="0035718F">
        <w:rPr>
          <w:rFonts w:ascii="Times New Roman" w:hAnsi="Times New Roman" w:cs="Times New Roman"/>
          <w:iCs/>
          <w:sz w:val="24"/>
          <w:szCs w:val="24"/>
        </w:rPr>
        <w:t xml:space="preserve">more </w:t>
      </w:r>
      <w:r w:rsidR="00FA7A10">
        <w:rPr>
          <w:rFonts w:ascii="Times New Roman" w:hAnsi="Times New Roman" w:cs="Times New Roman"/>
          <w:iCs/>
          <w:sz w:val="24"/>
          <w:szCs w:val="24"/>
        </w:rPr>
        <w:t xml:space="preserve">memory and computational resources. Therefore, there is often a trade-off between model capacity and computational efficiency. </w:t>
      </w:r>
    </w:p>
    <w:p w14:paraId="48286787" w14:textId="77777777" w:rsidR="00112799" w:rsidRDefault="00FA7A10"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Depending on the task, the number of channels and features can influence the transferability of the model. A model with a limited number of channels and features </w:t>
      </w:r>
      <w:r w:rsidR="002B384B">
        <w:rPr>
          <w:rFonts w:ascii="Times New Roman" w:hAnsi="Times New Roman" w:cs="Times New Roman"/>
          <w:iCs/>
          <w:sz w:val="24"/>
          <w:szCs w:val="24"/>
        </w:rPr>
        <w:t>may</w:t>
      </w:r>
      <w:r>
        <w:rPr>
          <w:rFonts w:ascii="Times New Roman" w:hAnsi="Times New Roman" w:cs="Times New Roman"/>
          <w:iCs/>
          <w:sz w:val="24"/>
          <w:szCs w:val="24"/>
        </w:rPr>
        <w:t xml:space="preserve"> be more transferable across different domains, while a highly specialized model </w:t>
      </w:r>
      <w:r w:rsidR="00920DD1">
        <w:rPr>
          <w:rFonts w:ascii="Times New Roman" w:hAnsi="Times New Roman" w:cs="Times New Roman"/>
          <w:iCs/>
          <w:sz w:val="24"/>
          <w:szCs w:val="24"/>
        </w:rPr>
        <w:t>may</w:t>
      </w:r>
      <w:r>
        <w:rPr>
          <w:rFonts w:ascii="Times New Roman" w:hAnsi="Times New Roman" w:cs="Times New Roman"/>
          <w:iCs/>
          <w:sz w:val="24"/>
          <w:szCs w:val="24"/>
        </w:rPr>
        <w:t xml:space="preserve"> not generalize well. </w:t>
      </w:r>
      <w:r w:rsidR="00977E8D">
        <w:rPr>
          <w:rFonts w:ascii="Times New Roman" w:hAnsi="Times New Roman" w:cs="Times New Roman"/>
          <w:iCs/>
          <w:sz w:val="24"/>
          <w:szCs w:val="24"/>
        </w:rPr>
        <w:t xml:space="preserve">In some cases, adding redundant channels or features can improve the robustness of the model to noisy or incomplete data. This can help the model make better prediction when dealing with real-world data that is not perfectly clean or consistent. </w:t>
      </w:r>
      <w:r w:rsidR="0056234E">
        <w:rPr>
          <w:rFonts w:ascii="Times New Roman" w:hAnsi="Times New Roman" w:cs="Times New Roman"/>
          <w:iCs/>
          <w:sz w:val="24"/>
          <w:szCs w:val="24"/>
        </w:rPr>
        <w:t xml:space="preserve">The interpretability of a model may </w:t>
      </w:r>
      <w:r w:rsidR="000638BC">
        <w:rPr>
          <w:rFonts w:ascii="Times New Roman" w:hAnsi="Times New Roman" w:cs="Times New Roman"/>
          <w:iCs/>
          <w:sz w:val="24"/>
          <w:szCs w:val="24"/>
        </w:rPr>
        <w:t xml:space="preserve">also </w:t>
      </w:r>
      <w:r w:rsidR="0056234E">
        <w:rPr>
          <w:rFonts w:ascii="Times New Roman" w:hAnsi="Times New Roman" w:cs="Times New Roman"/>
          <w:iCs/>
          <w:sz w:val="24"/>
          <w:szCs w:val="24"/>
        </w:rPr>
        <w:t xml:space="preserve">be influenced by the number of channels and features. A model with </w:t>
      </w:r>
      <w:r w:rsidR="009D5CC3">
        <w:rPr>
          <w:rFonts w:ascii="Times New Roman" w:hAnsi="Times New Roman" w:cs="Times New Roman"/>
          <w:iCs/>
          <w:sz w:val="24"/>
          <w:szCs w:val="24"/>
        </w:rPr>
        <w:t xml:space="preserve">a </w:t>
      </w:r>
      <w:r w:rsidR="0056234E">
        <w:rPr>
          <w:rFonts w:ascii="Times New Roman" w:hAnsi="Times New Roman" w:cs="Times New Roman"/>
          <w:iCs/>
          <w:sz w:val="24"/>
          <w:szCs w:val="24"/>
        </w:rPr>
        <w:t xml:space="preserve">smaller number of channels and features might provide more human-interpretable results, </w:t>
      </w:r>
      <w:r w:rsidR="00195274">
        <w:rPr>
          <w:rFonts w:ascii="Times New Roman" w:hAnsi="Times New Roman" w:cs="Times New Roman"/>
          <w:iCs/>
          <w:sz w:val="24"/>
          <w:szCs w:val="24"/>
        </w:rPr>
        <w:t>as it focuses on the most salient features of the dat</w:t>
      </w:r>
      <w:r w:rsidR="00DE25BF">
        <w:rPr>
          <w:rFonts w:ascii="Times New Roman" w:hAnsi="Times New Roman" w:cs="Times New Roman"/>
          <w:iCs/>
          <w:sz w:val="24"/>
          <w:szCs w:val="24"/>
        </w:rPr>
        <w:t>a</w:t>
      </w:r>
      <w:r w:rsidR="00644715">
        <w:rPr>
          <w:rFonts w:ascii="Times New Roman" w:hAnsi="Times New Roman" w:cs="Times New Roman"/>
          <w:iCs/>
          <w:sz w:val="24"/>
          <w:szCs w:val="24"/>
        </w:rPr>
        <w:t xml:space="preserve">. </w:t>
      </w:r>
      <w:r w:rsidR="009D0EBF">
        <w:rPr>
          <w:rFonts w:ascii="Times New Roman" w:hAnsi="Times New Roman" w:cs="Times New Roman"/>
          <w:iCs/>
          <w:sz w:val="24"/>
          <w:szCs w:val="24"/>
        </w:rPr>
        <w:t>Thus, the number of channels and features is often a hyperparameter that requires tuning during model development</w:t>
      </w:r>
      <w:r w:rsidR="00912781">
        <w:rPr>
          <w:rFonts w:ascii="Times New Roman" w:hAnsi="Times New Roman" w:cs="Times New Roman"/>
          <w:iCs/>
          <w:sz w:val="24"/>
          <w:szCs w:val="24"/>
        </w:rPr>
        <w:t>. Such tuning often</w:t>
      </w:r>
      <w:r w:rsidR="009D0EBF">
        <w:rPr>
          <w:rFonts w:ascii="Times New Roman" w:hAnsi="Times New Roman" w:cs="Times New Roman"/>
          <w:iCs/>
          <w:sz w:val="24"/>
          <w:szCs w:val="24"/>
        </w:rPr>
        <w:t xml:space="preserve"> involves experimentation and </w:t>
      </w:r>
      <w:r w:rsidR="009D0EBF">
        <w:rPr>
          <w:rFonts w:ascii="Times New Roman" w:hAnsi="Times New Roman" w:cs="Times New Roman"/>
          <w:iCs/>
          <w:sz w:val="24"/>
          <w:szCs w:val="24"/>
        </w:rPr>
        <w:lastRenderedPageBreak/>
        <w:t xml:space="preserve">validation on specific datasets to find the optimal configuration for </w:t>
      </w:r>
      <w:r w:rsidR="004F7EE3">
        <w:rPr>
          <w:rFonts w:ascii="Times New Roman" w:hAnsi="Times New Roman" w:cs="Times New Roman"/>
          <w:iCs/>
          <w:sz w:val="24"/>
          <w:szCs w:val="24"/>
        </w:rPr>
        <w:t>a</w:t>
      </w:r>
      <w:r w:rsidR="009D0EBF">
        <w:rPr>
          <w:rFonts w:ascii="Times New Roman" w:hAnsi="Times New Roman" w:cs="Times New Roman"/>
          <w:iCs/>
          <w:sz w:val="24"/>
          <w:szCs w:val="24"/>
        </w:rPr>
        <w:t xml:space="preserve"> given task, which in our case is to produce high-quality output images that are readily interpretable by the human eye.</w:t>
      </w:r>
      <w:r w:rsidR="005107C3">
        <w:rPr>
          <w:rFonts w:ascii="Times New Roman" w:hAnsi="Times New Roman" w:cs="Times New Roman"/>
          <w:iCs/>
          <w:sz w:val="24"/>
          <w:szCs w:val="24"/>
        </w:rPr>
        <w:t xml:space="preserve"> </w:t>
      </w:r>
      <w:r w:rsidR="00C11ED3">
        <w:rPr>
          <w:rFonts w:ascii="Times New Roman" w:hAnsi="Times New Roman" w:cs="Times New Roman"/>
          <w:iCs/>
          <w:sz w:val="24"/>
          <w:szCs w:val="24"/>
        </w:rPr>
        <w:t>This</w:t>
      </w:r>
      <w:r w:rsidR="005107C3">
        <w:rPr>
          <w:rFonts w:ascii="Times New Roman" w:hAnsi="Times New Roman" w:cs="Times New Roman"/>
          <w:iCs/>
          <w:sz w:val="24"/>
          <w:szCs w:val="24"/>
        </w:rPr>
        <w:t xml:space="preserve"> hyperparameter</w:t>
      </w:r>
      <w:r w:rsidR="00C11ED3">
        <w:rPr>
          <w:rFonts w:ascii="Times New Roman" w:hAnsi="Times New Roman" w:cs="Times New Roman"/>
          <w:iCs/>
          <w:sz w:val="24"/>
          <w:szCs w:val="24"/>
        </w:rPr>
        <w:t xml:space="preserve"> also</w:t>
      </w:r>
      <w:r w:rsidR="005107C3">
        <w:rPr>
          <w:rFonts w:ascii="Times New Roman" w:hAnsi="Times New Roman" w:cs="Times New Roman"/>
          <w:iCs/>
          <w:sz w:val="24"/>
          <w:szCs w:val="24"/>
        </w:rPr>
        <w:t xml:space="preserve"> influence</w:t>
      </w:r>
      <w:r w:rsidR="00343A8B">
        <w:rPr>
          <w:rFonts w:ascii="Times New Roman" w:hAnsi="Times New Roman" w:cs="Times New Roman"/>
          <w:iCs/>
          <w:sz w:val="24"/>
          <w:szCs w:val="24"/>
        </w:rPr>
        <w:t>s</w:t>
      </w:r>
      <w:r w:rsidR="005107C3">
        <w:rPr>
          <w:rFonts w:ascii="Times New Roman" w:hAnsi="Times New Roman" w:cs="Times New Roman"/>
          <w:iCs/>
          <w:sz w:val="24"/>
          <w:szCs w:val="24"/>
        </w:rPr>
        <w:t xml:space="preserve"> the U-Net </w:t>
      </w:r>
      <w:r w:rsidR="00D51C8C">
        <w:rPr>
          <w:rFonts w:ascii="Times New Roman" w:hAnsi="Times New Roman" w:cs="Times New Roman"/>
          <w:iCs/>
          <w:sz w:val="24"/>
          <w:szCs w:val="24"/>
        </w:rPr>
        <w:t>performance and thus</w:t>
      </w:r>
      <w:r w:rsidR="005107C3">
        <w:rPr>
          <w:rFonts w:ascii="Times New Roman" w:hAnsi="Times New Roman" w:cs="Times New Roman"/>
          <w:iCs/>
          <w:sz w:val="24"/>
          <w:szCs w:val="24"/>
        </w:rPr>
        <w:t xml:space="preserve"> </w:t>
      </w:r>
      <w:r w:rsidR="00764473">
        <w:rPr>
          <w:rFonts w:ascii="Times New Roman" w:hAnsi="Times New Roman" w:cs="Times New Roman"/>
          <w:iCs/>
          <w:sz w:val="24"/>
          <w:szCs w:val="24"/>
        </w:rPr>
        <w:t>may require</w:t>
      </w:r>
      <w:r w:rsidR="006C7823">
        <w:rPr>
          <w:rFonts w:ascii="Times New Roman" w:hAnsi="Times New Roman" w:cs="Times New Roman"/>
          <w:iCs/>
          <w:sz w:val="24"/>
          <w:szCs w:val="24"/>
        </w:rPr>
        <w:t xml:space="preserve"> further</w:t>
      </w:r>
      <w:r w:rsidR="00764473">
        <w:rPr>
          <w:rFonts w:ascii="Times New Roman" w:hAnsi="Times New Roman" w:cs="Times New Roman"/>
          <w:iCs/>
          <w:sz w:val="24"/>
          <w:szCs w:val="24"/>
        </w:rPr>
        <w:t xml:space="preserve"> optimization</w:t>
      </w:r>
      <w:r w:rsidR="00112799">
        <w:rPr>
          <w:rFonts w:ascii="Times New Roman" w:hAnsi="Times New Roman" w:cs="Times New Roman"/>
          <w:iCs/>
          <w:sz w:val="24"/>
          <w:szCs w:val="24"/>
        </w:rPr>
        <w:t>.</w:t>
      </w:r>
      <w:r w:rsidR="00764473">
        <w:rPr>
          <w:rFonts w:ascii="Times New Roman" w:hAnsi="Times New Roman" w:cs="Times New Roman"/>
          <w:iCs/>
          <w:sz w:val="24"/>
          <w:szCs w:val="24"/>
        </w:rPr>
        <w:t xml:space="preserve"> </w:t>
      </w:r>
    </w:p>
    <w:p w14:paraId="238F011D" w14:textId="0A7E027D" w:rsidR="005107C3" w:rsidRDefault="005107C3"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T</w:t>
      </w:r>
      <w:r w:rsidR="00F52365">
        <w:rPr>
          <w:rFonts w:ascii="Times New Roman" w:hAnsi="Times New Roman" w:cs="Times New Roman"/>
          <w:iCs/>
          <w:sz w:val="24"/>
          <w:szCs w:val="24"/>
        </w:rPr>
        <w:t xml:space="preserve">o achieve </w:t>
      </w:r>
      <w:r w:rsidR="00B071E3">
        <w:rPr>
          <w:rFonts w:ascii="Times New Roman" w:hAnsi="Times New Roman" w:cs="Times New Roman"/>
          <w:iCs/>
          <w:sz w:val="24"/>
          <w:szCs w:val="24"/>
        </w:rPr>
        <w:t>the goal</w:t>
      </w:r>
      <w:r w:rsidR="00F52365">
        <w:rPr>
          <w:rFonts w:ascii="Times New Roman" w:hAnsi="Times New Roman" w:cs="Times New Roman"/>
          <w:iCs/>
          <w:sz w:val="24"/>
          <w:szCs w:val="24"/>
        </w:rPr>
        <w:t xml:space="preserve"> of optimizing th</w:t>
      </w:r>
      <w:r w:rsidR="001D4C73">
        <w:rPr>
          <w:rFonts w:ascii="Times New Roman" w:hAnsi="Times New Roman" w:cs="Times New Roman"/>
          <w:iCs/>
          <w:sz w:val="24"/>
          <w:szCs w:val="24"/>
        </w:rPr>
        <w:t>is</w:t>
      </w:r>
      <w:r w:rsidR="00F52365">
        <w:rPr>
          <w:rFonts w:ascii="Times New Roman" w:hAnsi="Times New Roman" w:cs="Times New Roman"/>
          <w:iCs/>
          <w:sz w:val="24"/>
          <w:szCs w:val="24"/>
        </w:rPr>
        <w:t xml:space="preserve"> </w:t>
      </w:r>
      <w:r w:rsidR="001D4C73">
        <w:rPr>
          <w:rFonts w:ascii="Times New Roman" w:hAnsi="Times New Roman" w:cs="Times New Roman"/>
          <w:iCs/>
          <w:sz w:val="24"/>
          <w:szCs w:val="24"/>
        </w:rPr>
        <w:t>hyper</w:t>
      </w:r>
      <w:r w:rsidR="00F52365">
        <w:rPr>
          <w:rFonts w:ascii="Times New Roman" w:hAnsi="Times New Roman" w:cs="Times New Roman"/>
          <w:iCs/>
          <w:sz w:val="24"/>
          <w:szCs w:val="24"/>
        </w:rPr>
        <w:t>parameter, the</w:t>
      </w:r>
      <w:r>
        <w:rPr>
          <w:rFonts w:ascii="Times New Roman" w:hAnsi="Times New Roman" w:cs="Times New Roman"/>
          <w:iCs/>
          <w:sz w:val="24"/>
          <w:szCs w:val="24"/>
        </w:rPr>
        <w:t xml:space="preserve"> Adams optimizer </w:t>
      </w:r>
      <w:r w:rsidR="001C722E">
        <w:rPr>
          <w:rFonts w:ascii="Times New Roman" w:hAnsi="Times New Roman" w:cs="Times New Roman"/>
          <w:iCs/>
          <w:sz w:val="24"/>
          <w:szCs w:val="24"/>
        </w:rPr>
        <w:t>is useful</w:t>
      </w:r>
      <w:r w:rsidR="00003911">
        <w:rPr>
          <w:rFonts w:ascii="Times New Roman" w:hAnsi="Times New Roman" w:cs="Times New Roman"/>
          <w:iCs/>
          <w:sz w:val="24"/>
          <w:szCs w:val="24"/>
        </w:rPr>
        <w:t xml:space="preserve">. As discussed in </w:t>
      </w:r>
      <w:r w:rsidR="00485CF6">
        <w:rPr>
          <w:rFonts w:ascii="Times New Roman" w:hAnsi="Times New Roman" w:cs="Times New Roman"/>
          <w:iCs/>
          <w:sz w:val="24"/>
          <w:szCs w:val="24"/>
        </w:rPr>
        <w:t>C</w:t>
      </w:r>
      <w:r w:rsidR="00003911">
        <w:rPr>
          <w:rFonts w:ascii="Times New Roman" w:hAnsi="Times New Roman" w:cs="Times New Roman"/>
          <w:iCs/>
          <w:sz w:val="24"/>
          <w:szCs w:val="24"/>
        </w:rPr>
        <w:t xml:space="preserve">hapter 2.3.4, </w:t>
      </w:r>
      <w:r w:rsidR="004C5F23">
        <w:rPr>
          <w:rFonts w:ascii="Times New Roman" w:hAnsi="Times New Roman" w:cs="Times New Roman"/>
          <w:iCs/>
          <w:sz w:val="24"/>
          <w:szCs w:val="24"/>
        </w:rPr>
        <w:t xml:space="preserve">the Adams optimizer </w:t>
      </w:r>
      <w:r w:rsidR="00D04F74">
        <w:rPr>
          <w:rFonts w:ascii="Times New Roman" w:hAnsi="Times New Roman" w:cs="Times New Roman"/>
          <w:iCs/>
          <w:sz w:val="24"/>
          <w:szCs w:val="24"/>
        </w:rPr>
        <w:t xml:space="preserve">allows one </w:t>
      </w:r>
      <w:r w:rsidR="004C5F23">
        <w:rPr>
          <w:rFonts w:ascii="Times New Roman" w:hAnsi="Times New Roman" w:cs="Times New Roman"/>
          <w:iCs/>
          <w:sz w:val="24"/>
          <w:szCs w:val="24"/>
        </w:rPr>
        <w:t xml:space="preserve">to monitor the training process and adjust hyperparameters if necessary to </w:t>
      </w:r>
      <w:r w:rsidR="00294430">
        <w:rPr>
          <w:rFonts w:ascii="Times New Roman" w:hAnsi="Times New Roman" w:cs="Times New Roman"/>
          <w:iCs/>
          <w:sz w:val="24"/>
          <w:szCs w:val="24"/>
        </w:rPr>
        <w:t>achieve the best results for a specific machine learning task</w:t>
      </w:r>
      <w:r w:rsidR="00343525">
        <w:rPr>
          <w:rFonts w:ascii="Times New Roman" w:hAnsi="Times New Roman" w:cs="Times New Roman"/>
          <w:iCs/>
          <w:sz w:val="24"/>
          <w:szCs w:val="24"/>
        </w:rPr>
        <w:t xml:space="preserve"> [</w:t>
      </w:r>
      <w:r w:rsidR="004D23F7">
        <w:rPr>
          <w:rFonts w:ascii="Times New Roman" w:hAnsi="Times New Roman" w:cs="Times New Roman"/>
          <w:iCs/>
          <w:sz w:val="24"/>
          <w:szCs w:val="24"/>
        </w:rPr>
        <w:t>39</w:t>
      </w:r>
      <w:r w:rsidR="00343525">
        <w:rPr>
          <w:rFonts w:ascii="Times New Roman" w:hAnsi="Times New Roman" w:cs="Times New Roman"/>
          <w:iCs/>
          <w:sz w:val="24"/>
          <w:szCs w:val="24"/>
        </w:rPr>
        <w:t>]</w:t>
      </w:r>
      <w:r w:rsidR="00294430">
        <w:rPr>
          <w:rFonts w:ascii="Times New Roman" w:hAnsi="Times New Roman" w:cs="Times New Roman"/>
          <w:iCs/>
          <w:sz w:val="24"/>
          <w:szCs w:val="24"/>
        </w:rPr>
        <w:t xml:space="preserve">. In </w:t>
      </w:r>
      <w:r w:rsidR="000136F6">
        <w:rPr>
          <w:rFonts w:ascii="Times New Roman" w:hAnsi="Times New Roman" w:cs="Times New Roman"/>
          <w:iCs/>
          <w:sz w:val="24"/>
          <w:szCs w:val="24"/>
        </w:rPr>
        <w:t>our</w:t>
      </w:r>
      <w:r w:rsidR="00294430">
        <w:rPr>
          <w:rFonts w:ascii="Times New Roman" w:hAnsi="Times New Roman" w:cs="Times New Roman"/>
          <w:iCs/>
          <w:sz w:val="24"/>
          <w:szCs w:val="24"/>
        </w:rPr>
        <w:t xml:space="preserve"> case, the Adams optimizer </w:t>
      </w:r>
      <w:r w:rsidR="00A56505">
        <w:rPr>
          <w:rFonts w:ascii="Times New Roman" w:hAnsi="Times New Roman" w:cs="Times New Roman"/>
          <w:iCs/>
          <w:sz w:val="24"/>
          <w:szCs w:val="24"/>
        </w:rPr>
        <w:t xml:space="preserve">is used to </w:t>
      </w:r>
      <w:r w:rsidR="00294430">
        <w:rPr>
          <w:rFonts w:ascii="Times New Roman" w:hAnsi="Times New Roman" w:cs="Times New Roman"/>
          <w:iCs/>
          <w:sz w:val="24"/>
          <w:szCs w:val="24"/>
        </w:rPr>
        <w:t xml:space="preserve">adjust the </w:t>
      </w:r>
      <w:r w:rsidR="00907233">
        <w:rPr>
          <w:rFonts w:ascii="Times New Roman" w:hAnsi="Times New Roman" w:cs="Times New Roman"/>
          <w:iCs/>
          <w:sz w:val="24"/>
          <w:szCs w:val="24"/>
        </w:rPr>
        <w:t xml:space="preserve">feature parameters in the U-Net architecture to </w:t>
      </w:r>
      <w:r w:rsidR="005F498A">
        <w:rPr>
          <w:rFonts w:ascii="Times New Roman" w:hAnsi="Times New Roman" w:cs="Times New Roman"/>
          <w:iCs/>
          <w:sz w:val="24"/>
          <w:szCs w:val="24"/>
        </w:rPr>
        <w:t>minimize the</w:t>
      </w:r>
      <w:r w:rsidR="00907233">
        <w:rPr>
          <w:rFonts w:ascii="Times New Roman" w:hAnsi="Times New Roman" w:cs="Times New Roman"/>
          <w:iCs/>
          <w:sz w:val="24"/>
          <w:szCs w:val="24"/>
        </w:rPr>
        <w:t xml:space="preserve"> loss</w:t>
      </w:r>
      <w:r w:rsidR="004C065B">
        <w:rPr>
          <w:rFonts w:ascii="Times New Roman" w:hAnsi="Times New Roman" w:cs="Times New Roman"/>
          <w:iCs/>
          <w:sz w:val="24"/>
          <w:szCs w:val="24"/>
        </w:rPr>
        <w:t xml:space="preserve">, </w:t>
      </w:r>
      <w:r w:rsidR="006249A9">
        <w:rPr>
          <w:rFonts w:ascii="Times New Roman" w:hAnsi="Times New Roman" w:cs="Times New Roman"/>
          <w:iCs/>
          <w:sz w:val="24"/>
          <w:szCs w:val="24"/>
        </w:rPr>
        <w:t>leading to</w:t>
      </w:r>
      <w:r w:rsidR="004C065B">
        <w:rPr>
          <w:rFonts w:ascii="Times New Roman" w:hAnsi="Times New Roman" w:cs="Times New Roman"/>
          <w:iCs/>
          <w:sz w:val="24"/>
          <w:szCs w:val="24"/>
        </w:rPr>
        <w:t xml:space="preserve"> higher-quality images</w:t>
      </w:r>
      <w:r w:rsidR="004D03C7">
        <w:rPr>
          <w:rFonts w:ascii="Times New Roman" w:hAnsi="Times New Roman" w:cs="Times New Roman"/>
          <w:iCs/>
          <w:sz w:val="24"/>
          <w:szCs w:val="24"/>
        </w:rPr>
        <w:t xml:space="preserve"> [39]</w:t>
      </w:r>
      <w:r w:rsidR="004C065B">
        <w:rPr>
          <w:rFonts w:ascii="Times New Roman" w:hAnsi="Times New Roman" w:cs="Times New Roman"/>
          <w:iCs/>
          <w:sz w:val="24"/>
          <w:szCs w:val="24"/>
        </w:rPr>
        <w:t xml:space="preserve">. </w:t>
      </w:r>
    </w:p>
    <w:p w14:paraId="68A12678" w14:textId="094DB665" w:rsidR="00D57D3B" w:rsidRDefault="00D57D3B" w:rsidP="00020DF6">
      <w:pPr>
        <w:spacing w:line="480" w:lineRule="auto"/>
        <w:rPr>
          <w:rFonts w:ascii="Times New Roman" w:hAnsi="Times New Roman" w:cs="Times New Roman"/>
          <w:iCs/>
          <w:sz w:val="24"/>
          <w:szCs w:val="24"/>
        </w:rPr>
      </w:pPr>
    </w:p>
    <w:p w14:paraId="26462469" w14:textId="6826BC09" w:rsidR="002C0DAF" w:rsidRDefault="002C0DAF" w:rsidP="00020DF6">
      <w:pPr>
        <w:spacing w:line="480" w:lineRule="auto"/>
        <w:rPr>
          <w:rFonts w:ascii="Times New Roman" w:hAnsi="Times New Roman" w:cs="Times New Roman"/>
          <w:iCs/>
          <w:sz w:val="32"/>
          <w:szCs w:val="32"/>
        </w:rPr>
      </w:pPr>
      <w:r>
        <w:rPr>
          <w:rFonts w:ascii="Times New Roman" w:hAnsi="Times New Roman" w:cs="Times New Roman"/>
          <w:iCs/>
          <w:sz w:val="32"/>
          <w:szCs w:val="32"/>
        </w:rPr>
        <w:t xml:space="preserve">3.1.4 Batch </w:t>
      </w:r>
      <w:r w:rsidR="00CE5D70">
        <w:rPr>
          <w:rFonts w:ascii="Times New Roman" w:hAnsi="Times New Roman" w:cs="Times New Roman"/>
          <w:iCs/>
          <w:sz w:val="32"/>
          <w:szCs w:val="32"/>
        </w:rPr>
        <w:t>S</w:t>
      </w:r>
      <w:r>
        <w:rPr>
          <w:rFonts w:ascii="Times New Roman" w:hAnsi="Times New Roman" w:cs="Times New Roman"/>
          <w:iCs/>
          <w:sz w:val="32"/>
          <w:szCs w:val="32"/>
        </w:rPr>
        <w:t xml:space="preserve">ize, </w:t>
      </w:r>
      <w:r w:rsidR="00CE5D70">
        <w:rPr>
          <w:rFonts w:ascii="Times New Roman" w:hAnsi="Times New Roman" w:cs="Times New Roman"/>
          <w:iCs/>
          <w:sz w:val="32"/>
          <w:szCs w:val="32"/>
        </w:rPr>
        <w:t>L</w:t>
      </w:r>
      <w:r>
        <w:rPr>
          <w:rFonts w:ascii="Times New Roman" w:hAnsi="Times New Roman" w:cs="Times New Roman"/>
          <w:iCs/>
          <w:sz w:val="32"/>
          <w:szCs w:val="32"/>
        </w:rPr>
        <w:t xml:space="preserve">earning </w:t>
      </w:r>
      <w:r w:rsidR="00CE5D70">
        <w:rPr>
          <w:rFonts w:ascii="Times New Roman" w:hAnsi="Times New Roman" w:cs="Times New Roman"/>
          <w:iCs/>
          <w:sz w:val="32"/>
          <w:szCs w:val="32"/>
        </w:rPr>
        <w:t>R</w:t>
      </w:r>
      <w:r>
        <w:rPr>
          <w:rFonts w:ascii="Times New Roman" w:hAnsi="Times New Roman" w:cs="Times New Roman"/>
          <w:iCs/>
          <w:sz w:val="32"/>
          <w:szCs w:val="32"/>
        </w:rPr>
        <w:t xml:space="preserve">ate, and </w:t>
      </w:r>
      <w:r w:rsidR="00CE5D70">
        <w:rPr>
          <w:rFonts w:ascii="Times New Roman" w:hAnsi="Times New Roman" w:cs="Times New Roman"/>
          <w:iCs/>
          <w:sz w:val="32"/>
          <w:szCs w:val="32"/>
        </w:rPr>
        <w:t>N</w:t>
      </w:r>
      <w:r>
        <w:rPr>
          <w:rFonts w:ascii="Times New Roman" w:hAnsi="Times New Roman" w:cs="Times New Roman"/>
          <w:iCs/>
          <w:sz w:val="32"/>
          <w:szCs w:val="32"/>
        </w:rPr>
        <w:t xml:space="preserve">umber of </w:t>
      </w:r>
      <w:r w:rsidR="00CE5D70">
        <w:rPr>
          <w:rFonts w:ascii="Times New Roman" w:hAnsi="Times New Roman" w:cs="Times New Roman"/>
          <w:iCs/>
          <w:sz w:val="32"/>
          <w:szCs w:val="32"/>
        </w:rPr>
        <w:t>E</w:t>
      </w:r>
      <w:r>
        <w:rPr>
          <w:rFonts w:ascii="Times New Roman" w:hAnsi="Times New Roman" w:cs="Times New Roman"/>
          <w:iCs/>
          <w:sz w:val="32"/>
          <w:szCs w:val="32"/>
        </w:rPr>
        <w:t>pochs</w:t>
      </w:r>
    </w:p>
    <w:p w14:paraId="5AEE188D" w14:textId="070822FC" w:rsidR="002C0DAF" w:rsidRDefault="00A667DD"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In a diffusion probabilistic model, th</w:t>
      </w:r>
      <w:r w:rsidR="005E4CEE">
        <w:rPr>
          <w:rFonts w:ascii="Times New Roman" w:hAnsi="Times New Roman" w:cs="Times New Roman"/>
          <w:iCs/>
          <w:sz w:val="24"/>
          <w:szCs w:val="24"/>
        </w:rPr>
        <w:t>e</w:t>
      </w:r>
      <w:r>
        <w:rPr>
          <w:rFonts w:ascii="Times New Roman" w:hAnsi="Times New Roman" w:cs="Times New Roman"/>
          <w:iCs/>
          <w:sz w:val="24"/>
          <w:szCs w:val="24"/>
        </w:rPr>
        <w:t xml:space="preserve"> batch size, learning rate, and number of epochs </w:t>
      </w:r>
      <w:r w:rsidR="001B518F">
        <w:rPr>
          <w:rFonts w:ascii="Times New Roman" w:hAnsi="Times New Roman" w:cs="Times New Roman"/>
          <w:iCs/>
          <w:sz w:val="24"/>
          <w:szCs w:val="24"/>
        </w:rPr>
        <w:t>are</w:t>
      </w:r>
      <w:r>
        <w:rPr>
          <w:rFonts w:ascii="Times New Roman" w:hAnsi="Times New Roman" w:cs="Times New Roman"/>
          <w:iCs/>
          <w:sz w:val="24"/>
          <w:szCs w:val="24"/>
        </w:rPr>
        <w:t xml:space="preserve"> crucial hyperparameters that</w:t>
      </w:r>
      <w:r w:rsidR="004F5153">
        <w:rPr>
          <w:rFonts w:ascii="Times New Roman" w:hAnsi="Times New Roman" w:cs="Times New Roman"/>
          <w:iCs/>
          <w:sz w:val="24"/>
          <w:szCs w:val="24"/>
        </w:rPr>
        <w:t xml:space="preserve"> can</w:t>
      </w:r>
      <w:r>
        <w:rPr>
          <w:rFonts w:ascii="Times New Roman" w:hAnsi="Times New Roman" w:cs="Times New Roman"/>
          <w:iCs/>
          <w:sz w:val="24"/>
          <w:szCs w:val="24"/>
        </w:rPr>
        <w:t xml:space="preserve"> profoundly affect the training and performance of the model. To </w:t>
      </w:r>
      <w:r w:rsidR="005C5431">
        <w:rPr>
          <w:rFonts w:ascii="Times New Roman" w:hAnsi="Times New Roman" w:cs="Times New Roman"/>
          <w:iCs/>
          <w:sz w:val="24"/>
          <w:szCs w:val="24"/>
        </w:rPr>
        <w:t>understand the impact of these hyper</w:t>
      </w:r>
      <w:r w:rsidR="008B1293">
        <w:rPr>
          <w:rFonts w:ascii="Times New Roman" w:hAnsi="Times New Roman" w:cs="Times New Roman"/>
          <w:iCs/>
          <w:sz w:val="24"/>
          <w:szCs w:val="24"/>
        </w:rPr>
        <w:t xml:space="preserve">parameters, we </w:t>
      </w:r>
      <w:r w:rsidR="004D1270">
        <w:rPr>
          <w:rFonts w:ascii="Times New Roman" w:hAnsi="Times New Roman" w:cs="Times New Roman"/>
          <w:iCs/>
          <w:sz w:val="24"/>
          <w:szCs w:val="24"/>
        </w:rPr>
        <w:t>first</w:t>
      </w:r>
      <w:r w:rsidR="008B1293">
        <w:rPr>
          <w:rFonts w:ascii="Times New Roman" w:hAnsi="Times New Roman" w:cs="Times New Roman"/>
          <w:iCs/>
          <w:sz w:val="24"/>
          <w:szCs w:val="24"/>
        </w:rPr>
        <w:t xml:space="preserve"> look at the </w:t>
      </w:r>
      <w:r w:rsidR="009D5CF8">
        <w:rPr>
          <w:rFonts w:ascii="Times New Roman" w:hAnsi="Times New Roman" w:cs="Times New Roman"/>
          <w:iCs/>
          <w:sz w:val="24"/>
          <w:szCs w:val="24"/>
        </w:rPr>
        <w:t xml:space="preserve">role of </w:t>
      </w:r>
      <w:r w:rsidR="008B1293">
        <w:rPr>
          <w:rFonts w:ascii="Times New Roman" w:hAnsi="Times New Roman" w:cs="Times New Roman"/>
          <w:iCs/>
          <w:sz w:val="24"/>
          <w:szCs w:val="24"/>
        </w:rPr>
        <w:t xml:space="preserve">batch size selection. </w:t>
      </w:r>
      <w:r w:rsidR="00E50375">
        <w:rPr>
          <w:rFonts w:ascii="Times New Roman" w:hAnsi="Times New Roman" w:cs="Times New Roman"/>
          <w:iCs/>
          <w:sz w:val="24"/>
          <w:szCs w:val="24"/>
        </w:rPr>
        <w:t>Th</w:t>
      </w:r>
      <w:r w:rsidR="009D5CF8">
        <w:rPr>
          <w:rFonts w:ascii="Times New Roman" w:hAnsi="Times New Roman" w:cs="Times New Roman"/>
          <w:iCs/>
          <w:sz w:val="24"/>
          <w:szCs w:val="24"/>
        </w:rPr>
        <w:t>e</w:t>
      </w:r>
      <w:r w:rsidR="00E50375">
        <w:rPr>
          <w:rFonts w:ascii="Times New Roman" w:hAnsi="Times New Roman" w:cs="Times New Roman"/>
          <w:iCs/>
          <w:sz w:val="24"/>
          <w:szCs w:val="24"/>
        </w:rPr>
        <w:t xml:space="preserve"> batch</w:t>
      </w:r>
      <w:r w:rsidR="00207891">
        <w:rPr>
          <w:rFonts w:ascii="Times New Roman" w:hAnsi="Times New Roman" w:cs="Times New Roman"/>
          <w:iCs/>
          <w:sz w:val="24"/>
          <w:szCs w:val="24"/>
        </w:rPr>
        <w:t xml:space="preserve"> size</w:t>
      </w:r>
      <w:r w:rsidR="00E50375">
        <w:rPr>
          <w:rFonts w:ascii="Times New Roman" w:hAnsi="Times New Roman" w:cs="Times New Roman"/>
          <w:iCs/>
          <w:sz w:val="24"/>
          <w:szCs w:val="24"/>
        </w:rPr>
        <w:t xml:space="preserve"> </w:t>
      </w:r>
      <w:r w:rsidR="009D5CF8">
        <w:rPr>
          <w:rFonts w:ascii="Times New Roman" w:hAnsi="Times New Roman" w:cs="Times New Roman"/>
          <w:iCs/>
          <w:sz w:val="24"/>
          <w:szCs w:val="24"/>
        </w:rPr>
        <w:t>is</w:t>
      </w:r>
      <w:r w:rsidR="00E50375">
        <w:rPr>
          <w:rFonts w:ascii="Times New Roman" w:hAnsi="Times New Roman" w:cs="Times New Roman"/>
          <w:iCs/>
          <w:sz w:val="24"/>
          <w:szCs w:val="24"/>
        </w:rPr>
        <w:t xml:space="preserve"> the number of data samples (samples of our dataset) used in each forward and backward pass during a single training iteration. </w:t>
      </w:r>
      <w:r w:rsidR="00375AC7">
        <w:rPr>
          <w:rFonts w:ascii="Times New Roman" w:hAnsi="Times New Roman" w:cs="Times New Roman"/>
          <w:iCs/>
          <w:sz w:val="24"/>
          <w:szCs w:val="24"/>
        </w:rPr>
        <w:t xml:space="preserve">The </w:t>
      </w:r>
      <w:r w:rsidR="00082CBD">
        <w:rPr>
          <w:rFonts w:ascii="Times New Roman" w:hAnsi="Times New Roman" w:cs="Times New Roman"/>
          <w:iCs/>
          <w:sz w:val="24"/>
          <w:szCs w:val="24"/>
        </w:rPr>
        <w:t>batch size affects the</w:t>
      </w:r>
      <w:r w:rsidR="00375AC7">
        <w:rPr>
          <w:rFonts w:ascii="Times New Roman" w:hAnsi="Times New Roman" w:cs="Times New Roman"/>
          <w:iCs/>
          <w:sz w:val="24"/>
          <w:szCs w:val="24"/>
        </w:rPr>
        <w:t xml:space="preserve"> </w:t>
      </w:r>
      <w:r w:rsidR="00207891">
        <w:rPr>
          <w:rFonts w:ascii="Times New Roman" w:hAnsi="Times New Roman" w:cs="Times New Roman"/>
          <w:iCs/>
          <w:sz w:val="24"/>
          <w:szCs w:val="24"/>
        </w:rPr>
        <w:t>efficiency</w:t>
      </w:r>
      <w:r w:rsidR="00375AC7">
        <w:rPr>
          <w:rFonts w:ascii="Times New Roman" w:hAnsi="Times New Roman" w:cs="Times New Roman"/>
          <w:iCs/>
          <w:sz w:val="24"/>
          <w:szCs w:val="24"/>
        </w:rPr>
        <w:t xml:space="preserve">, regularization, </w:t>
      </w:r>
      <w:r w:rsidR="000F7E6D">
        <w:rPr>
          <w:rFonts w:ascii="Times New Roman" w:hAnsi="Times New Roman" w:cs="Times New Roman"/>
          <w:iCs/>
          <w:sz w:val="24"/>
          <w:szCs w:val="24"/>
        </w:rPr>
        <w:t xml:space="preserve">and </w:t>
      </w:r>
      <w:r w:rsidR="00375AC7">
        <w:rPr>
          <w:rFonts w:ascii="Times New Roman" w:hAnsi="Times New Roman" w:cs="Times New Roman"/>
          <w:iCs/>
          <w:sz w:val="24"/>
          <w:szCs w:val="24"/>
        </w:rPr>
        <w:t xml:space="preserve">memory </w:t>
      </w:r>
      <w:r w:rsidR="000F7E6D">
        <w:rPr>
          <w:rFonts w:ascii="Times New Roman" w:hAnsi="Times New Roman" w:cs="Times New Roman"/>
          <w:iCs/>
          <w:sz w:val="24"/>
          <w:szCs w:val="24"/>
        </w:rPr>
        <w:t>wage thus presenting</w:t>
      </w:r>
      <w:r w:rsidR="00375AC7">
        <w:rPr>
          <w:rFonts w:ascii="Times New Roman" w:hAnsi="Times New Roman" w:cs="Times New Roman"/>
          <w:iCs/>
          <w:sz w:val="24"/>
          <w:szCs w:val="24"/>
        </w:rPr>
        <w:t xml:space="preserve"> some</w:t>
      </w:r>
      <w:r w:rsidR="00EE655C">
        <w:rPr>
          <w:rFonts w:ascii="Times New Roman" w:hAnsi="Times New Roman" w:cs="Times New Roman"/>
          <w:iCs/>
          <w:sz w:val="24"/>
          <w:szCs w:val="24"/>
        </w:rPr>
        <w:t xml:space="preserve"> inevitable</w:t>
      </w:r>
      <w:r w:rsidR="00375AC7">
        <w:rPr>
          <w:rFonts w:ascii="Times New Roman" w:hAnsi="Times New Roman" w:cs="Times New Roman"/>
          <w:iCs/>
          <w:sz w:val="24"/>
          <w:szCs w:val="24"/>
        </w:rPr>
        <w:t xml:space="preserve"> trade-offs. A smaller batch size allows for more frequent weight updates during training. This can speed up convergence as each update is based on less data</w:t>
      </w:r>
      <w:r w:rsidR="00845040">
        <w:rPr>
          <w:rFonts w:ascii="Times New Roman" w:hAnsi="Times New Roman" w:cs="Times New Roman"/>
          <w:iCs/>
          <w:sz w:val="24"/>
          <w:szCs w:val="24"/>
        </w:rPr>
        <w:t>.</w:t>
      </w:r>
      <w:r w:rsidR="00375AC7">
        <w:rPr>
          <w:rFonts w:ascii="Times New Roman" w:hAnsi="Times New Roman" w:cs="Times New Roman"/>
          <w:iCs/>
          <w:sz w:val="24"/>
          <w:szCs w:val="24"/>
        </w:rPr>
        <w:t xml:space="preserve"> </w:t>
      </w:r>
      <w:r w:rsidR="00845040">
        <w:rPr>
          <w:rFonts w:ascii="Times New Roman" w:hAnsi="Times New Roman" w:cs="Times New Roman"/>
          <w:iCs/>
          <w:sz w:val="24"/>
          <w:szCs w:val="24"/>
        </w:rPr>
        <w:t>However, this can also increase</w:t>
      </w:r>
      <w:r w:rsidR="00375AC7">
        <w:rPr>
          <w:rFonts w:ascii="Times New Roman" w:hAnsi="Times New Roman" w:cs="Times New Roman"/>
          <w:iCs/>
          <w:sz w:val="24"/>
          <w:szCs w:val="24"/>
        </w:rPr>
        <w:t xml:space="preserve"> computational cost. </w:t>
      </w:r>
      <w:r w:rsidR="00BB7A7A">
        <w:rPr>
          <w:rFonts w:ascii="Times New Roman" w:hAnsi="Times New Roman" w:cs="Times New Roman"/>
          <w:iCs/>
          <w:sz w:val="24"/>
          <w:szCs w:val="24"/>
        </w:rPr>
        <w:t>A l</w:t>
      </w:r>
      <w:r w:rsidR="00375AC7">
        <w:rPr>
          <w:rFonts w:ascii="Times New Roman" w:hAnsi="Times New Roman" w:cs="Times New Roman"/>
          <w:iCs/>
          <w:sz w:val="24"/>
          <w:szCs w:val="24"/>
        </w:rPr>
        <w:t xml:space="preserve">arger batch size, on the other </w:t>
      </w:r>
      <w:r w:rsidR="00207891">
        <w:rPr>
          <w:rFonts w:ascii="Times New Roman" w:hAnsi="Times New Roman" w:cs="Times New Roman"/>
          <w:iCs/>
          <w:sz w:val="24"/>
          <w:szCs w:val="24"/>
        </w:rPr>
        <w:t>hand,</w:t>
      </w:r>
      <w:r w:rsidR="00375AC7">
        <w:rPr>
          <w:rFonts w:ascii="Times New Roman" w:hAnsi="Times New Roman" w:cs="Times New Roman"/>
          <w:iCs/>
          <w:sz w:val="24"/>
          <w:szCs w:val="24"/>
        </w:rPr>
        <w:t xml:space="preserve"> can be computationally efficient but may converge more slowly</w:t>
      </w:r>
      <w:r w:rsidR="00630FD2">
        <w:rPr>
          <w:rFonts w:ascii="Times New Roman" w:hAnsi="Times New Roman" w:cs="Times New Roman"/>
          <w:iCs/>
          <w:sz w:val="24"/>
          <w:szCs w:val="24"/>
        </w:rPr>
        <w:t xml:space="preserve">. Additionally, </w:t>
      </w:r>
      <w:r w:rsidR="00E06138">
        <w:rPr>
          <w:rFonts w:ascii="Times New Roman" w:hAnsi="Times New Roman" w:cs="Times New Roman"/>
          <w:iCs/>
          <w:sz w:val="24"/>
          <w:szCs w:val="24"/>
        </w:rPr>
        <w:t xml:space="preserve">a </w:t>
      </w:r>
      <w:r w:rsidR="00630FD2">
        <w:rPr>
          <w:rFonts w:ascii="Times New Roman" w:hAnsi="Times New Roman" w:cs="Times New Roman"/>
          <w:iCs/>
          <w:sz w:val="24"/>
          <w:szCs w:val="24"/>
        </w:rPr>
        <w:t xml:space="preserve">smaller </w:t>
      </w:r>
      <w:r w:rsidR="00207891">
        <w:rPr>
          <w:rFonts w:ascii="Times New Roman" w:hAnsi="Times New Roman" w:cs="Times New Roman"/>
          <w:iCs/>
          <w:sz w:val="24"/>
          <w:szCs w:val="24"/>
        </w:rPr>
        <w:t>batch</w:t>
      </w:r>
      <w:r w:rsidR="00C5468A">
        <w:rPr>
          <w:rFonts w:ascii="Times New Roman" w:hAnsi="Times New Roman" w:cs="Times New Roman"/>
          <w:iCs/>
          <w:sz w:val="24"/>
          <w:szCs w:val="24"/>
        </w:rPr>
        <w:t xml:space="preserve"> size</w:t>
      </w:r>
      <w:r w:rsidR="00630FD2">
        <w:rPr>
          <w:rFonts w:ascii="Times New Roman" w:hAnsi="Times New Roman" w:cs="Times New Roman"/>
          <w:iCs/>
          <w:sz w:val="24"/>
          <w:szCs w:val="24"/>
        </w:rPr>
        <w:t xml:space="preserve"> introduce</w:t>
      </w:r>
      <w:r w:rsidR="00C5468A">
        <w:rPr>
          <w:rFonts w:ascii="Times New Roman" w:hAnsi="Times New Roman" w:cs="Times New Roman"/>
          <w:iCs/>
          <w:sz w:val="24"/>
          <w:szCs w:val="24"/>
        </w:rPr>
        <w:t>s</w:t>
      </w:r>
      <w:r w:rsidR="00630FD2">
        <w:rPr>
          <w:rFonts w:ascii="Times New Roman" w:hAnsi="Times New Roman" w:cs="Times New Roman"/>
          <w:iCs/>
          <w:sz w:val="24"/>
          <w:szCs w:val="24"/>
        </w:rPr>
        <w:t xml:space="preserve"> noise in the weight updates, acting as a form of re</w:t>
      </w:r>
      <w:r w:rsidR="00E114D8">
        <w:rPr>
          <w:rFonts w:ascii="Times New Roman" w:hAnsi="Times New Roman" w:cs="Times New Roman"/>
          <w:iCs/>
          <w:sz w:val="24"/>
          <w:szCs w:val="24"/>
        </w:rPr>
        <w:t xml:space="preserve">gularization. This can help the model generalize better by preventing it from overfitting the </w:t>
      </w:r>
      <w:r w:rsidR="00E114D8">
        <w:rPr>
          <w:rFonts w:ascii="Times New Roman" w:hAnsi="Times New Roman" w:cs="Times New Roman"/>
          <w:iCs/>
          <w:sz w:val="24"/>
          <w:szCs w:val="24"/>
        </w:rPr>
        <w:lastRenderedPageBreak/>
        <w:t>training data</w:t>
      </w:r>
      <w:r w:rsidR="00C25387">
        <w:rPr>
          <w:rFonts w:ascii="Times New Roman" w:hAnsi="Times New Roman" w:cs="Times New Roman"/>
          <w:iCs/>
          <w:sz w:val="24"/>
          <w:szCs w:val="24"/>
        </w:rPr>
        <w:t xml:space="preserve"> [29]</w:t>
      </w:r>
      <w:r w:rsidR="00E114D8">
        <w:rPr>
          <w:rFonts w:ascii="Times New Roman" w:hAnsi="Times New Roman" w:cs="Times New Roman"/>
          <w:iCs/>
          <w:sz w:val="24"/>
          <w:szCs w:val="24"/>
        </w:rPr>
        <w:t xml:space="preserve">. </w:t>
      </w:r>
      <w:r w:rsidR="001C4AF1">
        <w:rPr>
          <w:rFonts w:ascii="Times New Roman" w:hAnsi="Times New Roman" w:cs="Times New Roman"/>
          <w:iCs/>
          <w:sz w:val="24"/>
          <w:szCs w:val="24"/>
        </w:rPr>
        <w:t xml:space="preserve">In contrast, </w:t>
      </w:r>
      <w:r w:rsidR="00622361">
        <w:rPr>
          <w:rFonts w:ascii="Times New Roman" w:hAnsi="Times New Roman" w:cs="Times New Roman"/>
          <w:iCs/>
          <w:sz w:val="24"/>
          <w:szCs w:val="24"/>
        </w:rPr>
        <w:t xml:space="preserve">a </w:t>
      </w:r>
      <w:r w:rsidR="001C4AF1">
        <w:rPr>
          <w:rFonts w:ascii="Times New Roman" w:hAnsi="Times New Roman" w:cs="Times New Roman"/>
          <w:iCs/>
          <w:sz w:val="24"/>
          <w:szCs w:val="24"/>
        </w:rPr>
        <w:t>l</w:t>
      </w:r>
      <w:r w:rsidR="00E114D8">
        <w:rPr>
          <w:rFonts w:ascii="Times New Roman" w:hAnsi="Times New Roman" w:cs="Times New Roman"/>
          <w:iCs/>
          <w:sz w:val="24"/>
          <w:szCs w:val="24"/>
        </w:rPr>
        <w:t>arger batch size require</w:t>
      </w:r>
      <w:r w:rsidR="00622361">
        <w:rPr>
          <w:rFonts w:ascii="Times New Roman" w:hAnsi="Times New Roman" w:cs="Times New Roman"/>
          <w:iCs/>
          <w:sz w:val="24"/>
          <w:szCs w:val="24"/>
        </w:rPr>
        <w:t>s</w:t>
      </w:r>
      <w:r w:rsidR="00E114D8">
        <w:rPr>
          <w:rFonts w:ascii="Times New Roman" w:hAnsi="Times New Roman" w:cs="Times New Roman"/>
          <w:iCs/>
          <w:sz w:val="24"/>
          <w:szCs w:val="24"/>
        </w:rPr>
        <w:t xml:space="preserve"> more memory for computation. Thus, smaller </w:t>
      </w:r>
      <w:r w:rsidR="00F33D0E">
        <w:rPr>
          <w:rFonts w:ascii="Times New Roman" w:hAnsi="Times New Roman" w:cs="Times New Roman"/>
          <w:iCs/>
          <w:sz w:val="24"/>
          <w:szCs w:val="24"/>
        </w:rPr>
        <w:t>batch sizes are essential when working with limited GPU memory or large datasets</w:t>
      </w:r>
      <w:r w:rsidR="00D861FA">
        <w:rPr>
          <w:rFonts w:ascii="Times New Roman" w:hAnsi="Times New Roman" w:cs="Times New Roman"/>
          <w:iCs/>
          <w:sz w:val="24"/>
          <w:szCs w:val="24"/>
        </w:rPr>
        <w:t>. Large datasets are</w:t>
      </w:r>
      <w:r w:rsidR="002E118F">
        <w:rPr>
          <w:rFonts w:ascii="Times New Roman" w:hAnsi="Times New Roman" w:cs="Times New Roman"/>
          <w:iCs/>
          <w:sz w:val="24"/>
          <w:szCs w:val="24"/>
        </w:rPr>
        <w:t xml:space="preserve"> one of </w:t>
      </w:r>
      <w:r w:rsidR="00207891">
        <w:rPr>
          <w:rFonts w:ascii="Times New Roman" w:hAnsi="Times New Roman" w:cs="Times New Roman"/>
          <w:iCs/>
          <w:sz w:val="24"/>
          <w:szCs w:val="24"/>
        </w:rPr>
        <w:t>the</w:t>
      </w:r>
      <w:r w:rsidR="002E118F">
        <w:rPr>
          <w:rFonts w:ascii="Times New Roman" w:hAnsi="Times New Roman" w:cs="Times New Roman"/>
          <w:iCs/>
          <w:sz w:val="24"/>
          <w:szCs w:val="24"/>
        </w:rPr>
        <w:t xml:space="preserve"> biggest </w:t>
      </w:r>
      <w:r w:rsidR="002D620A">
        <w:rPr>
          <w:rFonts w:ascii="Times New Roman" w:hAnsi="Times New Roman" w:cs="Times New Roman"/>
          <w:iCs/>
          <w:sz w:val="24"/>
          <w:szCs w:val="24"/>
        </w:rPr>
        <w:t>limitations</w:t>
      </w:r>
      <w:r w:rsidR="002E118F">
        <w:rPr>
          <w:rFonts w:ascii="Times New Roman" w:hAnsi="Times New Roman" w:cs="Times New Roman"/>
          <w:iCs/>
          <w:sz w:val="24"/>
          <w:szCs w:val="24"/>
        </w:rPr>
        <w:t xml:space="preserve"> in our experiments since our databases </w:t>
      </w:r>
      <w:r w:rsidR="00207891">
        <w:rPr>
          <w:rFonts w:ascii="Times New Roman" w:hAnsi="Times New Roman" w:cs="Times New Roman"/>
          <w:iCs/>
          <w:sz w:val="24"/>
          <w:szCs w:val="24"/>
        </w:rPr>
        <w:t>c</w:t>
      </w:r>
      <w:r w:rsidR="007324AC">
        <w:rPr>
          <w:rFonts w:ascii="Times New Roman" w:hAnsi="Times New Roman" w:cs="Times New Roman"/>
          <w:iCs/>
          <w:sz w:val="24"/>
          <w:szCs w:val="24"/>
        </w:rPr>
        <w:t>ontain</w:t>
      </w:r>
      <w:r w:rsidR="002E118F">
        <w:rPr>
          <w:rFonts w:ascii="Times New Roman" w:hAnsi="Times New Roman" w:cs="Times New Roman"/>
          <w:iCs/>
          <w:sz w:val="24"/>
          <w:szCs w:val="24"/>
        </w:rPr>
        <w:t xml:space="preserve"> </w:t>
      </w:r>
      <w:r w:rsidR="0045033E">
        <w:rPr>
          <w:rFonts w:ascii="Times New Roman" w:hAnsi="Times New Roman" w:cs="Times New Roman"/>
          <w:iCs/>
          <w:sz w:val="24"/>
          <w:szCs w:val="24"/>
        </w:rPr>
        <w:t xml:space="preserve">a vast </w:t>
      </w:r>
      <w:r w:rsidR="007324AC">
        <w:rPr>
          <w:rFonts w:ascii="Times New Roman" w:hAnsi="Times New Roman" w:cs="Times New Roman"/>
          <w:iCs/>
          <w:sz w:val="24"/>
          <w:szCs w:val="24"/>
        </w:rPr>
        <w:t>collection</w:t>
      </w:r>
      <w:r w:rsidR="0045033E">
        <w:rPr>
          <w:rFonts w:ascii="Times New Roman" w:hAnsi="Times New Roman" w:cs="Times New Roman"/>
          <w:iCs/>
          <w:sz w:val="24"/>
          <w:szCs w:val="24"/>
        </w:rPr>
        <w:t xml:space="preserve"> of data images. </w:t>
      </w:r>
      <w:r w:rsidR="00054683">
        <w:rPr>
          <w:rFonts w:ascii="Times New Roman" w:hAnsi="Times New Roman" w:cs="Times New Roman"/>
          <w:iCs/>
          <w:sz w:val="24"/>
          <w:szCs w:val="24"/>
        </w:rPr>
        <w:t>Thus</w:t>
      </w:r>
      <w:r w:rsidR="002D620A">
        <w:rPr>
          <w:rFonts w:ascii="Times New Roman" w:hAnsi="Times New Roman" w:cs="Times New Roman"/>
          <w:iCs/>
          <w:sz w:val="24"/>
          <w:szCs w:val="24"/>
        </w:rPr>
        <w:t xml:space="preserve">, the choice of batch size often </w:t>
      </w:r>
      <w:r w:rsidR="005D7C15">
        <w:rPr>
          <w:rFonts w:ascii="Times New Roman" w:hAnsi="Times New Roman" w:cs="Times New Roman"/>
          <w:iCs/>
          <w:sz w:val="24"/>
          <w:szCs w:val="24"/>
        </w:rPr>
        <w:t xml:space="preserve">leads to </w:t>
      </w:r>
      <w:r w:rsidR="002D620A">
        <w:rPr>
          <w:rFonts w:ascii="Times New Roman" w:hAnsi="Times New Roman" w:cs="Times New Roman"/>
          <w:iCs/>
          <w:sz w:val="24"/>
          <w:szCs w:val="24"/>
        </w:rPr>
        <w:t>a trade-off between computation time and convergence speed. It</w:t>
      </w:r>
      <w:r w:rsidR="005D7C15">
        <w:rPr>
          <w:rFonts w:ascii="Times New Roman" w:hAnsi="Times New Roman" w:cs="Times New Roman"/>
          <w:iCs/>
          <w:sz w:val="24"/>
          <w:szCs w:val="24"/>
        </w:rPr>
        <w:t xml:space="preserve"> is therefore</w:t>
      </w:r>
      <w:r w:rsidR="002D620A">
        <w:rPr>
          <w:rFonts w:ascii="Times New Roman" w:hAnsi="Times New Roman" w:cs="Times New Roman"/>
          <w:iCs/>
          <w:sz w:val="24"/>
          <w:szCs w:val="24"/>
        </w:rPr>
        <w:t xml:space="preserve"> crucial to experiment with different batch sizes to find the right balance </w:t>
      </w:r>
      <w:r w:rsidR="005A2F2B">
        <w:rPr>
          <w:rFonts w:ascii="Times New Roman" w:hAnsi="Times New Roman" w:cs="Times New Roman"/>
          <w:iCs/>
          <w:sz w:val="24"/>
          <w:szCs w:val="24"/>
        </w:rPr>
        <w:t xml:space="preserve">for a </w:t>
      </w:r>
      <w:r w:rsidR="002D620A">
        <w:rPr>
          <w:rFonts w:ascii="Times New Roman" w:hAnsi="Times New Roman" w:cs="Times New Roman"/>
          <w:iCs/>
          <w:sz w:val="24"/>
          <w:szCs w:val="24"/>
        </w:rPr>
        <w:t xml:space="preserve">specific task. </w:t>
      </w:r>
    </w:p>
    <w:p w14:paraId="7B3ABEE5" w14:textId="3CCDB418" w:rsidR="00BF59DB" w:rsidRDefault="00F0328D"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The learning rate</w:t>
      </w:r>
      <w:r w:rsidR="009E5102">
        <w:rPr>
          <w:rFonts w:ascii="Times New Roman" w:hAnsi="Times New Roman" w:cs="Times New Roman"/>
          <w:iCs/>
          <w:sz w:val="24"/>
          <w:szCs w:val="24"/>
        </w:rPr>
        <w:t xml:space="preserve"> is a hyperparameter that controls the step size in the optimization algorithm. It determines how much the model’s parameters are updated after each batch of training data. </w:t>
      </w:r>
      <w:r w:rsidR="005F647F">
        <w:rPr>
          <w:rFonts w:ascii="Times New Roman" w:hAnsi="Times New Roman" w:cs="Times New Roman"/>
          <w:iCs/>
          <w:sz w:val="24"/>
          <w:szCs w:val="24"/>
        </w:rPr>
        <w:t>T</w:t>
      </w:r>
      <w:r w:rsidR="007F3A5D">
        <w:rPr>
          <w:rFonts w:ascii="Times New Roman" w:hAnsi="Times New Roman" w:cs="Times New Roman"/>
          <w:iCs/>
          <w:sz w:val="24"/>
          <w:szCs w:val="24"/>
        </w:rPr>
        <w:t xml:space="preserve">his hyperparameter </w:t>
      </w:r>
      <w:r w:rsidR="005F647F">
        <w:rPr>
          <w:rFonts w:ascii="Times New Roman" w:hAnsi="Times New Roman" w:cs="Times New Roman"/>
          <w:iCs/>
          <w:sz w:val="24"/>
          <w:szCs w:val="24"/>
        </w:rPr>
        <w:t>is important because it affects</w:t>
      </w:r>
      <w:r w:rsidR="007F3A5D">
        <w:rPr>
          <w:rFonts w:ascii="Times New Roman" w:hAnsi="Times New Roman" w:cs="Times New Roman"/>
          <w:iCs/>
          <w:sz w:val="24"/>
          <w:szCs w:val="24"/>
        </w:rPr>
        <w:t xml:space="preserve"> the convergence speed, the stability</w:t>
      </w:r>
      <w:r w:rsidR="006E138F">
        <w:rPr>
          <w:rFonts w:ascii="Times New Roman" w:hAnsi="Times New Roman" w:cs="Times New Roman"/>
          <w:iCs/>
          <w:sz w:val="24"/>
          <w:szCs w:val="24"/>
        </w:rPr>
        <w:t>,</w:t>
      </w:r>
      <w:r w:rsidR="007F3A5D">
        <w:rPr>
          <w:rFonts w:ascii="Times New Roman" w:hAnsi="Times New Roman" w:cs="Times New Roman"/>
          <w:iCs/>
          <w:sz w:val="24"/>
          <w:szCs w:val="24"/>
        </w:rPr>
        <w:t xml:space="preserve"> and </w:t>
      </w:r>
      <w:r w:rsidR="006E138F">
        <w:rPr>
          <w:rFonts w:ascii="Times New Roman" w:hAnsi="Times New Roman" w:cs="Times New Roman"/>
          <w:iCs/>
          <w:sz w:val="24"/>
          <w:szCs w:val="24"/>
        </w:rPr>
        <w:t xml:space="preserve">the ability of </w:t>
      </w:r>
      <w:r w:rsidR="007F3A5D">
        <w:rPr>
          <w:rFonts w:ascii="Times New Roman" w:hAnsi="Times New Roman" w:cs="Times New Roman"/>
          <w:iCs/>
          <w:sz w:val="24"/>
          <w:szCs w:val="24"/>
        </w:rPr>
        <w:t>our DPM</w:t>
      </w:r>
      <w:r w:rsidR="006E138F">
        <w:rPr>
          <w:rFonts w:ascii="Times New Roman" w:hAnsi="Times New Roman" w:cs="Times New Roman"/>
          <w:iCs/>
          <w:sz w:val="24"/>
          <w:szCs w:val="24"/>
        </w:rPr>
        <w:t xml:space="preserve"> generate</w:t>
      </w:r>
      <w:r w:rsidR="00367BE3">
        <w:rPr>
          <w:rFonts w:ascii="Times New Roman" w:hAnsi="Times New Roman" w:cs="Times New Roman"/>
          <w:iCs/>
          <w:sz w:val="24"/>
          <w:szCs w:val="24"/>
        </w:rPr>
        <w:t xml:space="preserve">. </w:t>
      </w:r>
      <w:r w:rsidR="006E138F">
        <w:rPr>
          <w:rFonts w:ascii="Times New Roman" w:hAnsi="Times New Roman" w:cs="Times New Roman"/>
          <w:iCs/>
          <w:sz w:val="24"/>
          <w:szCs w:val="24"/>
        </w:rPr>
        <w:t xml:space="preserve">An exceedingly </w:t>
      </w:r>
      <w:r>
        <w:rPr>
          <w:rFonts w:ascii="Times New Roman" w:hAnsi="Times New Roman" w:cs="Times New Roman"/>
          <w:iCs/>
          <w:sz w:val="24"/>
          <w:szCs w:val="24"/>
        </w:rPr>
        <w:t>small learning ra</w:t>
      </w:r>
      <w:r w:rsidR="006E138F">
        <w:rPr>
          <w:rFonts w:ascii="Times New Roman" w:hAnsi="Times New Roman" w:cs="Times New Roman"/>
          <w:iCs/>
          <w:sz w:val="24"/>
          <w:szCs w:val="24"/>
        </w:rPr>
        <w:t>te tends to yield</w:t>
      </w:r>
      <w:r>
        <w:rPr>
          <w:rFonts w:ascii="Times New Roman" w:hAnsi="Times New Roman" w:cs="Times New Roman"/>
          <w:iCs/>
          <w:sz w:val="24"/>
          <w:szCs w:val="24"/>
        </w:rPr>
        <w:t xml:space="preserve"> slow convergence, while a</w:t>
      </w:r>
      <w:r w:rsidR="006E138F">
        <w:rPr>
          <w:rFonts w:ascii="Times New Roman" w:hAnsi="Times New Roman" w:cs="Times New Roman"/>
          <w:iCs/>
          <w:sz w:val="24"/>
          <w:szCs w:val="24"/>
        </w:rPr>
        <w:t>n exceedingly</w:t>
      </w:r>
      <w:r>
        <w:rPr>
          <w:rFonts w:ascii="Times New Roman" w:hAnsi="Times New Roman" w:cs="Times New Roman"/>
          <w:iCs/>
          <w:sz w:val="24"/>
          <w:szCs w:val="24"/>
        </w:rPr>
        <w:t xml:space="preserve"> large learning </w:t>
      </w:r>
      <w:r w:rsidR="006E138F">
        <w:rPr>
          <w:rFonts w:ascii="Times New Roman" w:hAnsi="Times New Roman" w:cs="Times New Roman"/>
          <w:iCs/>
          <w:sz w:val="24"/>
          <w:szCs w:val="24"/>
        </w:rPr>
        <w:t xml:space="preserve">rate </w:t>
      </w:r>
      <w:r>
        <w:rPr>
          <w:rFonts w:ascii="Times New Roman" w:hAnsi="Times New Roman" w:cs="Times New Roman"/>
          <w:iCs/>
          <w:sz w:val="24"/>
          <w:szCs w:val="24"/>
        </w:rPr>
        <w:t xml:space="preserve">can result in oscillations and </w:t>
      </w:r>
      <w:r w:rsidR="006E138F">
        <w:rPr>
          <w:rFonts w:ascii="Times New Roman" w:hAnsi="Times New Roman" w:cs="Times New Roman"/>
          <w:iCs/>
          <w:sz w:val="24"/>
          <w:szCs w:val="24"/>
        </w:rPr>
        <w:t>even instability</w:t>
      </w:r>
      <w:r>
        <w:rPr>
          <w:rFonts w:ascii="Times New Roman" w:hAnsi="Times New Roman" w:cs="Times New Roman"/>
          <w:iCs/>
          <w:sz w:val="24"/>
          <w:szCs w:val="24"/>
        </w:rPr>
        <w:t xml:space="preserve"> in </w:t>
      </w:r>
      <w:r w:rsidR="006E138F">
        <w:rPr>
          <w:rFonts w:ascii="Times New Roman" w:hAnsi="Times New Roman" w:cs="Times New Roman"/>
          <w:iCs/>
          <w:sz w:val="24"/>
          <w:szCs w:val="24"/>
        </w:rPr>
        <w:t>a</w:t>
      </w:r>
      <w:r>
        <w:rPr>
          <w:rFonts w:ascii="Times New Roman" w:hAnsi="Times New Roman" w:cs="Times New Roman"/>
          <w:iCs/>
          <w:sz w:val="24"/>
          <w:szCs w:val="24"/>
        </w:rPr>
        <w:t xml:space="preserve"> training and sampling process. </w:t>
      </w:r>
      <w:r w:rsidR="00D30235">
        <w:rPr>
          <w:rFonts w:ascii="Times New Roman" w:hAnsi="Times New Roman" w:cs="Times New Roman"/>
          <w:iCs/>
          <w:sz w:val="24"/>
          <w:szCs w:val="24"/>
        </w:rPr>
        <w:t xml:space="preserve">An appropriate learning rate helps avoid overshooting the optimal solution </w:t>
      </w:r>
      <w:r w:rsidR="00355CB3">
        <w:rPr>
          <w:rFonts w:ascii="Times New Roman" w:hAnsi="Times New Roman" w:cs="Times New Roman"/>
          <w:iCs/>
          <w:sz w:val="24"/>
          <w:szCs w:val="24"/>
        </w:rPr>
        <w:t>and avoid</w:t>
      </w:r>
      <w:r w:rsidR="00D30235">
        <w:rPr>
          <w:rFonts w:ascii="Times New Roman" w:hAnsi="Times New Roman" w:cs="Times New Roman"/>
          <w:iCs/>
          <w:sz w:val="24"/>
          <w:szCs w:val="24"/>
        </w:rPr>
        <w:t xml:space="preserve"> getting stuck in</w:t>
      </w:r>
      <w:r w:rsidR="00331B8F">
        <w:rPr>
          <w:rFonts w:ascii="Times New Roman" w:hAnsi="Times New Roman" w:cs="Times New Roman"/>
          <w:iCs/>
          <w:sz w:val="24"/>
          <w:szCs w:val="24"/>
        </w:rPr>
        <w:t xml:space="preserve"> a</w:t>
      </w:r>
      <w:r w:rsidR="00D30235">
        <w:rPr>
          <w:rFonts w:ascii="Times New Roman" w:hAnsi="Times New Roman" w:cs="Times New Roman"/>
          <w:iCs/>
          <w:sz w:val="24"/>
          <w:szCs w:val="24"/>
        </w:rPr>
        <w:t xml:space="preserve"> local minim</w:t>
      </w:r>
      <w:r w:rsidR="00625775">
        <w:rPr>
          <w:rFonts w:ascii="Times New Roman" w:hAnsi="Times New Roman" w:cs="Times New Roman"/>
          <w:iCs/>
          <w:sz w:val="24"/>
          <w:szCs w:val="24"/>
        </w:rPr>
        <w:t>um</w:t>
      </w:r>
      <w:r w:rsidR="00A230BC">
        <w:rPr>
          <w:rFonts w:ascii="Times New Roman" w:hAnsi="Times New Roman" w:cs="Times New Roman"/>
          <w:iCs/>
          <w:sz w:val="24"/>
          <w:szCs w:val="24"/>
        </w:rPr>
        <w:t xml:space="preserve">, which is a point in the parameter space </w:t>
      </w:r>
      <w:r w:rsidR="00211063">
        <w:rPr>
          <w:rFonts w:ascii="Times New Roman" w:hAnsi="Times New Roman" w:cs="Times New Roman"/>
          <w:iCs/>
          <w:sz w:val="24"/>
          <w:szCs w:val="24"/>
        </w:rPr>
        <w:t>in which the objective</w:t>
      </w:r>
      <w:r w:rsidR="00A230BC">
        <w:rPr>
          <w:rFonts w:ascii="Times New Roman" w:hAnsi="Times New Roman" w:cs="Times New Roman"/>
          <w:iCs/>
          <w:sz w:val="24"/>
          <w:szCs w:val="24"/>
        </w:rPr>
        <w:t xml:space="preserve"> has a lower value than at all nearby points but not necessarily lower than at all other points in the entire parameter space</w:t>
      </w:r>
      <w:r w:rsidR="00BE009D">
        <w:rPr>
          <w:rFonts w:ascii="Times New Roman" w:hAnsi="Times New Roman" w:cs="Times New Roman"/>
          <w:iCs/>
          <w:sz w:val="24"/>
          <w:szCs w:val="24"/>
        </w:rPr>
        <w:t xml:space="preserve">. </w:t>
      </w:r>
      <w:r w:rsidR="00E4457B">
        <w:rPr>
          <w:rFonts w:ascii="Times New Roman" w:hAnsi="Times New Roman" w:cs="Times New Roman"/>
          <w:iCs/>
          <w:sz w:val="24"/>
          <w:szCs w:val="24"/>
        </w:rPr>
        <w:t>The</w:t>
      </w:r>
      <w:r w:rsidR="0005569A">
        <w:rPr>
          <w:rFonts w:ascii="Times New Roman" w:hAnsi="Times New Roman" w:cs="Times New Roman"/>
          <w:iCs/>
          <w:sz w:val="24"/>
          <w:szCs w:val="24"/>
        </w:rPr>
        <w:t xml:space="preserve"> learning rate</w:t>
      </w:r>
      <w:r w:rsidR="00015136">
        <w:rPr>
          <w:rFonts w:ascii="Times New Roman" w:hAnsi="Times New Roman" w:cs="Times New Roman"/>
          <w:iCs/>
          <w:sz w:val="24"/>
          <w:szCs w:val="24"/>
        </w:rPr>
        <w:t xml:space="preserve"> can</w:t>
      </w:r>
      <w:r w:rsidR="0005569A">
        <w:rPr>
          <w:rFonts w:ascii="Times New Roman" w:hAnsi="Times New Roman" w:cs="Times New Roman"/>
          <w:iCs/>
          <w:sz w:val="24"/>
          <w:szCs w:val="24"/>
        </w:rPr>
        <w:t xml:space="preserve"> also impact the model’s ability to generalize to unseen data. A well-tuned learning rate often </w:t>
      </w:r>
      <w:r w:rsidR="00601EBB">
        <w:rPr>
          <w:rFonts w:ascii="Times New Roman" w:hAnsi="Times New Roman" w:cs="Times New Roman"/>
          <w:iCs/>
          <w:sz w:val="24"/>
          <w:szCs w:val="24"/>
        </w:rPr>
        <w:t>leads</w:t>
      </w:r>
      <w:r w:rsidR="0005569A">
        <w:rPr>
          <w:rFonts w:ascii="Times New Roman" w:hAnsi="Times New Roman" w:cs="Times New Roman"/>
          <w:iCs/>
          <w:sz w:val="24"/>
          <w:szCs w:val="24"/>
        </w:rPr>
        <w:t xml:space="preserve"> to better generalization. </w:t>
      </w:r>
      <w:r w:rsidR="002C4EDE">
        <w:rPr>
          <w:rFonts w:ascii="Times New Roman" w:hAnsi="Times New Roman" w:cs="Times New Roman"/>
          <w:iCs/>
          <w:sz w:val="24"/>
          <w:szCs w:val="24"/>
        </w:rPr>
        <w:t xml:space="preserve">The learning rate is </w:t>
      </w:r>
      <w:r w:rsidR="009E68A2">
        <w:rPr>
          <w:rFonts w:ascii="Times New Roman" w:hAnsi="Times New Roman" w:cs="Times New Roman"/>
          <w:iCs/>
          <w:sz w:val="24"/>
          <w:szCs w:val="24"/>
        </w:rPr>
        <w:t xml:space="preserve">therefore </w:t>
      </w:r>
      <w:r w:rsidR="002C4EDE">
        <w:rPr>
          <w:rFonts w:ascii="Times New Roman" w:hAnsi="Times New Roman" w:cs="Times New Roman"/>
          <w:iCs/>
          <w:sz w:val="24"/>
          <w:szCs w:val="24"/>
        </w:rPr>
        <w:t>one of the most critical hyperparameters to tune during our model training. Techniques like learning rate schedules, adaptive learning rates</w:t>
      </w:r>
      <w:r w:rsidR="00503100">
        <w:rPr>
          <w:rFonts w:ascii="Times New Roman" w:hAnsi="Times New Roman" w:cs="Times New Roman"/>
          <w:iCs/>
          <w:sz w:val="24"/>
          <w:szCs w:val="24"/>
        </w:rPr>
        <w:t xml:space="preserve">, </w:t>
      </w:r>
      <w:r w:rsidR="00A63F28">
        <w:rPr>
          <w:rFonts w:ascii="Times New Roman" w:hAnsi="Times New Roman" w:cs="Times New Roman"/>
          <w:iCs/>
          <w:sz w:val="24"/>
          <w:szCs w:val="24"/>
        </w:rPr>
        <w:t>and</w:t>
      </w:r>
      <w:r w:rsidR="00503100">
        <w:rPr>
          <w:rFonts w:ascii="Times New Roman" w:hAnsi="Times New Roman" w:cs="Times New Roman"/>
          <w:iCs/>
          <w:sz w:val="24"/>
          <w:szCs w:val="24"/>
        </w:rPr>
        <w:t xml:space="preserve"> learning rate warm-up can help fine-tune the learning rate during </w:t>
      </w:r>
      <w:r w:rsidR="00680FA1">
        <w:rPr>
          <w:rFonts w:ascii="Times New Roman" w:hAnsi="Times New Roman" w:cs="Times New Roman"/>
          <w:iCs/>
          <w:sz w:val="24"/>
          <w:szCs w:val="24"/>
        </w:rPr>
        <w:t xml:space="preserve">a </w:t>
      </w:r>
      <w:r w:rsidR="00503100">
        <w:rPr>
          <w:rFonts w:ascii="Times New Roman" w:hAnsi="Times New Roman" w:cs="Times New Roman"/>
          <w:iCs/>
          <w:sz w:val="24"/>
          <w:szCs w:val="24"/>
        </w:rPr>
        <w:t>training process</w:t>
      </w:r>
      <w:r w:rsidR="00680FA1">
        <w:rPr>
          <w:rFonts w:ascii="Times New Roman" w:hAnsi="Times New Roman" w:cs="Times New Roman"/>
          <w:iCs/>
          <w:sz w:val="24"/>
          <w:szCs w:val="24"/>
        </w:rPr>
        <w:t>.</w:t>
      </w:r>
      <w:r w:rsidR="007B6AF6">
        <w:rPr>
          <w:rFonts w:ascii="Times New Roman" w:hAnsi="Times New Roman" w:cs="Times New Roman"/>
          <w:iCs/>
          <w:sz w:val="24"/>
          <w:szCs w:val="24"/>
        </w:rPr>
        <w:t xml:space="preserve"> </w:t>
      </w:r>
    </w:p>
    <w:p w14:paraId="26D7237F" w14:textId="6DBF6B03" w:rsidR="00433539" w:rsidRDefault="00C769AC" w:rsidP="00020DF6">
      <w:pPr>
        <w:spacing w:line="480" w:lineRule="auto"/>
        <w:rPr>
          <w:rFonts w:ascii="Times New Roman" w:hAnsi="Times New Roman" w:cs="Times New Roman"/>
          <w:iCs/>
          <w:sz w:val="24"/>
          <w:szCs w:val="24"/>
        </w:rPr>
      </w:pPr>
      <w:r>
        <w:rPr>
          <w:rFonts w:ascii="Times New Roman" w:hAnsi="Times New Roman" w:cs="Times New Roman"/>
          <w:iCs/>
          <w:sz w:val="24"/>
          <w:szCs w:val="24"/>
        </w:rPr>
        <w:t>Finally, an</w:t>
      </w:r>
      <w:r w:rsidR="00F87BBD">
        <w:rPr>
          <w:rFonts w:ascii="Times New Roman" w:hAnsi="Times New Roman" w:cs="Times New Roman"/>
          <w:iCs/>
          <w:sz w:val="24"/>
          <w:szCs w:val="24"/>
        </w:rPr>
        <w:t xml:space="preserve"> epoch is </w:t>
      </w:r>
      <w:r w:rsidR="005862EC">
        <w:rPr>
          <w:rFonts w:ascii="Times New Roman" w:hAnsi="Times New Roman" w:cs="Times New Roman"/>
          <w:iCs/>
          <w:sz w:val="24"/>
          <w:szCs w:val="24"/>
        </w:rPr>
        <w:t>a</w:t>
      </w:r>
      <w:r w:rsidR="00F87BBD">
        <w:rPr>
          <w:rFonts w:ascii="Times New Roman" w:hAnsi="Times New Roman" w:cs="Times New Roman"/>
          <w:iCs/>
          <w:sz w:val="24"/>
          <w:szCs w:val="24"/>
        </w:rPr>
        <w:t xml:space="preserve"> complete pass through the entire training dataset during training</w:t>
      </w:r>
      <w:r w:rsidR="00702D31">
        <w:rPr>
          <w:rFonts w:ascii="Times New Roman" w:hAnsi="Times New Roman" w:cs="Times New Roman"/>
          <w:iCs/>
          <w:sz w:val="24"/>
          <w:szCs w:val="24"/>
        </w:rPr>
        <w:t xml:space="preserve">. Upon completing an </w:t>
      </w:r>
      <w:r w:rsidR="008203F8">
        <w:rPr>
          <w:rFonts w:ascii="Times New Roman" w:hAnsi="Times New Roman" w:cs="Times New Roman"/>
          <w:iCs/>
          <w:sz w:val="24"/>
          <w:szCs w:val="24"/>
        </w:rPr>
        <w:t>epoch,</w:t>
      </w:r>
      <w:r w:rsidR="00702D31">
        <w:rPr>
          <w:rFonts w:ascii="Times New Roman" w:hAnsi="Times New Roman" w:cs="Times New Roman"/>
          <w:iCs/>
          <w:sz w:val="24"/>
          <w:szCs w:val="24"/>
        </w:rPr>
        <w:t xml:space="preserve"> one could sample </w:t>
      </w:r>
      <w:r>
        <w:rPr>
          <w:rFonts w:ascii="Times New Roman" w:hAnsi="Times New Roman" w:cs="Times New Roman"/>
          <w:iCs/>
          <w:sz w:val="24"/>
          <w:szCs w:val="24"/>
        </w:rPr>
        <w:t xml:space="preserve">data to visualize the </w:t>
      </w:r>
      <w:r w:rsidR="00746B52">
        <w:rPr>
          <w:rFonts w:ascii="Times New Roman" w:hAnsi="Times New Roman" w:cs="Times New Roman"/>
          <w:iCs/>
          <w:sz w:val="24"/>
          <w:szCs w:val="24"/>
        </w:rPr>
        <w:t xml:space="preserve">training </w:t>
      </w:r>
      <w:r>
        <w:rPr>
          <w:rFonts w:ascii="Times New Roman" w:hAnsi="Times New Roman" w:cs="Times New Roman"/>
          <w:iCs/>
          <w:sz w:val="24"/>
          <w:szCs w:val="24"/>
        </w:rPr>
        <w:t xml:space="preserve">progress and </w:t>
      </w:r>
      <w:r w:rsidR="00127CE4">
        <w:rPr>
          <w:rFonts w:ascii="Times New Roman" w:hAnsi="Times New Roman" w:cs="Times New Roman"/>
          <w:iCs/>
          <w:sz w:val="24"/>
          <w:szCs w:val="24"/>
        </w:rPr>
        <w:t xml:space="preserve">understand </w:t>
      </w:r>
      <w:r>
        <w:rPr>
          <w:rFonts w:ascii="Times New Roman" w:hAnsi="Times New Roman" w:cs="Times New Roman"/>
          <w:iCs/>
          <w:sz w:val="24"/>
          <w:szCs w:val="24"/>
        </w:rPr>
        <w:t xml:space="preserve">the impact different hyperparameters </w:t>
      </w:r>
      <w:r w:rsidR="00253062">
        <w:rPr>
          <w:rFonts w:ascii="Times New Roman" w:hAnsi="Times New Roman" w:cs="Times New Roman"/>
          <w:iCs/>
          <w:sz w:val="24"/>
          <w:szCs w:val="24"/>
        </w:rPr>
        <w:t xml:space="preserve">have </w:t>
      </w:r>
      <w:r>
        <w:rPr>
          <w:rFonts w:ascii="Times New Roman" w:hAnsi="Times New Roman" w:cs="Times New Roman"/>
          <w:iCs/>
          <w:sz w:val="24"/>
          <w:szCs w:val="24"/>
        </w:rPr>
        <w:t xml:space="preserve">at different epochs. The number of epochs determines how many times the model sees the entire dataset. </w:t>
      </w:r>
      <w:r w:rsidR="008203F8">
        <w:rPr>
          <w:rFonts w:ascii="Times New Roman" w:hAnsi="Times New Roman" w:cs="Times New Roman"/>
          <w:iCs/>
          <w:sz w:val="24"/>
          <w:szCs w:val="24"/>
        </w:rPr>
        <w:t xml:space="preserve">An exceedingly small number of </w:t>
      </w:r>
      <w:r>
        <w:rPr>
          <w:rFonts w:ascii="Times New Roman" w:hAnsi="Times New Roman" w:cs="Times New Roman"/>
          <w:iCs/>
          <w:sz w:val="24"/>
          <w:szCs w:val="24"/>
        </w:rPr>
        <w:t xml:space="preserve">epochs may </w:t>
      </w:r>
      <w:r>
        <w:rPr>
          <w:rFonts w:ascii="Times New Roman" w:hAnsi="Times New Roman" w:cs="Times New Roman"/>
          <w:iCs/>
          <w:sz w:val="24"/>
          <w:szCs w:val="24"/>
        </w:rPr>
        <w:lastRenderedPageBreak/>
        <w:t xml:space="preserve">result in underfitting, while </w:t>
      </w:r>
      <w:r w:rsidR="008C1449">
        <w:rPr>
          <w:rFonts w:ascii="Times New Roman" w:hAnsi="Times New Roman" w:cs="Times New Roman"/>
          <w:iCs/>
          <w:sz w:val="24"/>
          <w:szCs w:val="24"/>
        </w:rPr>
        <w:t xml:space="preserve">an exceedingly large number of </w:t>
      </w:r>
      <w:r>
        <w:rPr>
          <w:rFonts w:ascii="Times New Roman" w:hAnsi="Times New Roman" w:cs="Times New Roman"/>
          <w:iCs/>
          <w:sz w:val="24"/>
          <w:szCs w:val="24"/>
        </w:rPr>
        <w:t xml:space="preserve">epochs </w:t>
      </w:r>
      <w:r w:rsidR="00C343C3">
        <w:rPr>
          <w:rFonts w:ascii="Times New Roman" w:hAnsi="Times New Roman" w:cs="Times New Roman"/>
          <w:iCs/>
          <w:sz w:val="24"/>
          <w:szCs w:val="24"/>
        </w:rPr>
        <w:t>may</w:t>
      </w:r>
      <w:r>
        <w:rPr>
          <w:rFonts w:ascii="Times New Roman" w:hAnsi="Times New Roman" w:cs="Times New Roman"/>
          <w:iCs/>
          <w:sz w:val="24"/>
          <w:szCs w:val="24"/>
        </w:rPr>
        <w:t xml:space="preserve"> lead to </w:t>
      </w:r>
      <w:r w:rsidR="005C29F6">
        <w:rPr>
          <w:rFonts w:ascii="Times New Roman" w:hAnsi="Times New Roman" w:cs="Times New Roman"/>
          <w:iCs/>
          <w:sz w:val="24"/>
          <w:szCs w:val="24"/>
        </w:rPr>
        <w:t xml:space="preserve">overfitting. Finding the right balance is </w:t>
      </w:r>
      <w:r w:rsidR="00567AFF">
        <w:rPr>
          <w:rFonts w:ascii="Times New Roman" w:hAnsi="Times New Roman" w:cs="Times New Roman"/>
          <w:iCs/>
          <w:sz w:val="24"/>
          <w:szCs w:val="24"/>
        </w:rPr>
        <w:t xml:space="preserve">therefore </w:t>
      </w:r>
      <w:r w:rsidR="005C29F6">
        <w:rPr>
          <w:rFonts w:ascii="Times New Roman" w:hAnsi="Times New Roman" w:cs="Times New Roman"/>
          <w:iCs/>
          <w:sz w:val="24"/>
          <w:szCs w:val="24"/>
        </w:rPr>
        <w:t xml:space="preserve">essential, which is another </w:t>
      </w:r>
      <w:r w:rsidR="00F95623">
        <w:rPr>
          <w:rFonts w:ascii="Times New Roman" w:hAnsi="Times New Roman" w:cs="Times New Roman"/>
          <w:iCs/>
          <w:sz w:val="24"/>
          <w:szCs w:val="24"/>
        </w:rPr>
        <w:t>key</w:t>
      </w:r>
      <w:r w:rsidR="005C29F6">
        <w:rPr>
          <w:rFonts w:ascii="Times New Roman" w:hAnsi="Times New Roman" w:cs="Times New Roman"/>
          <w:iCs/>
          <w:sz w:val="24"/>
          <w:szCs w:val="24"/>
        </w:rPr>
        <w:t xml:space="preserve"> aspect of our experimentation process. </w:t>
      </w:r>
      <w:r w:rsidR="001D04D7">
        <w:rPr>
          <w:rFonts w:ascii="Times New Roman" w:hAnsi="Times New Roman" w:cs="Times New Roman"/>
          <w:iCs/>
          <w:sz w:val="24"/>
          <w:szCs w:val="24"/>
        </w:rPr>
        <w:t xml:space="preserve">When it comes to convergence, training often </w:t>
      </w:r>
      <w:r w:rsidR="00C071F0">
        <w:rPr>
          <w:rFonts w:ascii="Times New Roman" w:hAnsi="Times New Roman" w:cs="Times New Roman"/>
          <w:iCs/>
          <w:sz w:val="24"/>
          <w:szCs w:val="24"/>
        </w:rPr>
        <w:t>yields</w:t>
      </w:r>
      <w:r w:rsidR="001D04D7">
        <w:rPr>
          <w:rFonts w:ascii="Times New Roman" w:hAnsi="Times New Roman" w:cs="Times New Roman"/>
          <w:iCs/>
          <w:sz w:val="24"/>
          <w:szCs w:val="24"/>
        </w:rPr>
        <w:t xml:space="preserve"> rapid improvement </w:t>
      </w:r>
      <w:r w:rsidR="00993318">
        <w:rPr>
          <w:rFonts w:ascii="Times New Roman" w:hAnsi="Times New Roman" w:cs="Times New Roman"/>
          <w:iCs/>
          <w:sz w:val="24"/>
          <w:szCs w:val="24"/>
        </w:rPr>
        <w:t>in performance</w:t>
      </w:r>
      <w:r w:rsidR="00A16A75">
        <w:rPr>
          <w:rFonts w:ascii="Times New Roman" w:hAnsi="Times New Roman" w:cs="Times New Roman"/>
          <w:iCs/>
          <w:sz w:val="24"/>
          <w:szCs w:val="24"/>
        </w:rPr>
        <w:t xml:space="preserve"> which then stagnates</w:t>
      </w:r>
      <w:r w:rsidR="00993318">
        <w:rPr>
          <w:rFonts w:ascii="Times New Roman" w:hAnsi="Times New Roman" w:cs="Times New Roman"/>
          <w:iCs/>
          <w:sz w:val="24"/>
          <w:szCs w:val="24"/>
        </w:rPr>
        <w:t>. The number of epochs should be chosen to ensure the model converges to a good solution without overtraining, which can cause</w:t>
      </w:r>
      <w:r w:rsidR="00885953">
        <w:rPr>
          <w:rFonts w:ascii="Times New Roman" w:hAnsi="Times New Roman" w:cs="Times New Roman"/>
          <w:iCs/>
          <w:sz w:val="24"/>
          <w:szCs w:val="24"/>
        </w:rPr>
        <w:t xml:space="preserve"> unnecessary</w:t>
      </w:r>
      <w:r w:rsidR="00993318">
        <w:rPr>
          <w:rFonts w:ascii="Times New Roman" w:hAnsi="Times New Roman" w:cs="Times New Roman"/>
          <w:iCs/>
          <w:sz w:val="24"/>
          <w:szCs w:val="24"/>
        </w:rPr>
        <w:t xml:space="preserve"> power consumptio</w:t>
      </w:r>
      <w:r w:rsidR="00C071F0">
        <w:rPr>
          <w:rFonts w:ascii="Times New Roman" w:hAnsi="Times New Roman" w:cs="Times New Roman"/>
          <w:iCs/>
          <w:sz w:val="24"/>
          <w:szCs w:val="24"/>
        </w:rPr>
        <w:t>n</w:t>
      </w:r>
      <w:r w:rsidR="00885953">
        <w:rPr>
          <w:rFonts w:ascii="Times New Roman" w:hAnsi="Times New Roman" w:cs="Times New Roman"/>
          <w:iCs/>
          <w:sz w:val="24"/>
          <w:szCs w:val="24"/>
        </w:rPr>
        <w:t>.</w:t>
      </w:r>
      <w:r w:rsidR="001C37CF">
        <w:rPr>
          <w:rFonts w:ascii="Times New Roman" w:hAnsi="Times New Roman" w:cs="Times New Roman"/>
          <w:iCs/>
          <w:sz w:val="24"/>
          <w:szCs w:val="24"/>
        </w:rPr>
        <w:t xml:space="preserve"> </w:t>
      </w:r>
      <w:r w:rsidR="00912970">
        <w:rPr>
          <w:rFonts w:ascii="Times New Roman" w:hAnsi="Times New Roman" w:cs="Times New Roman"/>
          <w:iCs/>
          <w:sz w:val="24"/>
          <w:szCs w:val="24"/>
        </w:rPr>
        <w:t xml:space="preserve">In practice, monitoring </w:t>
      </w:r>
      <w:r w:rsidR="00AB68C0">
        <w:rPr>
          <w:rFonts w:ascii="Times New Roman" w:hAnsi="Times New Roman" w:cs="Times New Roman"/>
          <w:iCs/>
          <w:sz w:val="24"/>
          <w:szCs w:val="24"/>
        </w:rPr>
        <w:t>changes in</w:t>
      </w:r>
      <w:r w:rsidR="00912970">
        <w:rPr>
          <w:rFonts w:ascii="Times New Roman" w:hAnsi="Times New Roman" w:cs="Times New Roman"/>
          <w:iCs/>
          <w:sz w:val="24"/>
          <w:szCs w:val="24"/>
        </w:rPr>
        <w:t xml:space="preserve"> performance </w:t>
      </w:r>
      <w:r w:rsidR="00AB68C0">
        <w:rPr>
          <w:rFonts w:ascii="Times New Roman" w:hAnsi="Times New Roman" w:cs="Times New Roman"/>
          <w:iCs/>
          <w:sz w:val="24"/>
          <w:szCs w:val="24"/>
        </w:rPr>
        <w:t xml:space="preserve">validation </w:t>
      </w:r>
      <w:r w:rsidR="00912970">
        <w:rPr>
          <w:rFonts w:ascii="Times New Roman" w:hAnsi="Times New Roman" w:cs="Times New Roman"/>
          <w:iCs/>
          <w:sz w:val="24"/>
          <w:szCs w:val="24"/>
        </w:rPr>
        <w:t xml:space="preserve">and using techniques like early stopping (halting training when validation performance starts to degrade) help find the optimal number of epochs. </w:t>
      </w:r>
      <w:r w:rsidR="00A30360">
        <w:rPr>
          <w:rFonts w:ascii="Times New Roman" w:hAnsi="Times New Roman" w:cs="Times New Roman"/>
          <w:iCs/>
          <w:sz w:val="24"/>
          <w:szCs w:val="24"/>
        </w:rPr>
        <w:t xml:space="preserve">Thus, </w:t>
      </w:r>
      <w:r w:rsidR="00D356A1">
        <w:rPr>
          <w:rFonts w:ascii="Times New Roman" w:hAnsi="Times New Roman" w:cs="Times New Roman"/>
          <w:iCs/>
          <w:sz w:val="24"/>
          <w:szCs w:val="24"/>
        </w:rPr>
        <w:t>an appropriate</w:t>
      </w:r>
      <w:r w:rsidR="00A30360">
        <w:rPr>
          <w:rFonts w:ascii="Times New Roman" w:hAnsi="Times New Roman" w:cs="Times New Roman"/>
          <w:iCs/>
          <w:sz w:val="24"/>
          <w:szCs w:val="24"/>
        </w:rPr>
        <w:t xml:space="preserve"> number of epochs can help optimize the trade-off between computational cost and model performance. </w:t>
      </w:r>
    </w:p>
    <w:p w14:paraId="7E829882" w14:textId="77777777" w:rsidR="001504EF" w:rsidRDefault="001504EF" w:rsidP="00020DF6">
      <w:pPr>
        <w:spacing w:line="480" w:lineRule="auto"/>
        <w:rPr>
          <w:rFonts w:ascii="Times New Roman" w:hAnsi="Times New Roman" w:cs="Times New Roman"/>
          <w:iCs/>
          <w:sz w:val="24"/>
          <w:szCs w:val="24"/>
        </w:rPr>
      </w:pPr>
    </w:p>
    <w:p w14:paraId="5B2877E2" w14:textId="4849A887" w:rsidR="00F87BBD" w:rsidRPr="00330648" w:rsidRDefault="004E7C84" w:rsidP="00330648">
      <w:pPr>
        <w:pStyle w:val="ListParagraph"/>
        <w:numPr>
          <w:ilvl w:val="1"/>
          <w:numId w:val="3"/>
        </w:numPr>
        <w:spacing w:line="480" w:lineRule="auto"/>
        <w:rPr>
          <w:rFonts w:ascii="Times New Roman" w:hAnsi="Times New Roman" w:cs="Times New Roman"/>
          <w:iCs/>
          <w:sz w:val="32"/>
          <w:szCs w:val="32"/>
        </w:rPr>
      </w:pPr>
      <w:r w:rsidRPr="00330648">
        <w:rPr>
          <w:rFonts w:ascii="Times New Roman" w:hAnsi="Times New Roman" w:cs="Times New Roman"/>
          <w:iCs/>
          <w:sz w:val="32"/>
          <w:szCs w:val="32"/>
        </w:rPr>
        <w:t>Pseudo-</w:t>
      </w:r>
      <w:r w:rsidR="00945A85">
        <w:rPr>
          <w:rFonts w:ascii="Times New Roman" w:hAnsi="Times New Roman" w:cs="Times New Roman"/>
          <w:iCs/>
          <w:sz w:val="32"/>
          <w:szCs w:val="32"/>
        </w:rPr>
        <w:t>C</w:t>
      </w:r>
      <w:r w:rsidRPr="00330648">
        <w:rPr>
          <w:rFonts w:ascii="Times New Roman" w:hAnsi="Times New Roman" w:cs="Times New Roman"/>
          <w:iCs/>
          <w:sz w:val="32"/>
          <w:szCs w:val="32"/>
        </w:rPr>
        <w:t xml:space="preserve">ode </w:t>
      </w:r>
    </w:p>
    <w:p w14:paraId="24A397A7" w14:textId="07E8A3E8" w:rsidR="00330648" w:rsidRDefault="00330648" w:rsidP="00330648">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pseudo-code used during </w:t>
      </w:r>
      <w:r w:rsidR="00540D0C">
        <w:rPr>
          <w:rFonts w:ascii="Times New Roman" w:hAnsi="Times New Roman" w:cs="Times New Roman"/>
          <w:iCs/>
          <w:sz w:val="24"/>
          <w:szCs w:val="24"/>
        </w:rPr>
        <w:t>our</w:t>
      </w:r>
      <w:r>
        <w:rPr>
          <w:rFonts w:ascii="Times New Roman" w:hAnsi="Times New Roman" w:cs="Times New Roman"/>
          <w:iCs/>
          <w:sz w:val="24"/>
          <w:szCs w:val="24"/>
        </w:rPr>
        <w:t xml:space="preserve"> experimentation </w:t>
      </w:r>
      <w:r w:rsidR="00872C19">
        <w:rPr>
          <w:rFonts w:ascii="Times New Roman" w:hAnsi="Times New Roman" w:cs="Times New Roman"/>
          <w:iCs/>
          <w:sz w:val="24"/>
          <w:szCs w:val="24"/>
        </w:rPr>
        <w:t xml:space="preserve">was inspired by the first and second algorithms from </w:t>
      </w:r>
      <w:r w:rsidR="00F613F4">
        <w:rPr>
          <w:rFonts w:ascii="Times New Roman" w:hAnsi="Times New Roman" w:cs="Times New Roman"/>
          <w:iCs/>
          <w:sz w:val="24"/>
          <w:szCs w:val="24"/>
        </w:rPr>
        <w:t>the paper by Jonathan Ho et al</w:t>
      </w:r>
      <w:r w:rsidR="00601C5A">
        <w:rPr>
          <w:rFonts w:ascii="Times New Roman" w:hAnsi="Times New Roman" w:cs="Times New Roman"/>
          <w:iCs/>
          <w:sz w:val="24"/>
          <w:szCs w:val="24"/>
        </w:rPr>
        <w:t>.</w:t>
      </w:r>
      <w:r w:rsidR="00F613F4">
        <w:rPr>
          <w:rFonts w:ascii="Times New Roman" w:hAnsi="Times New Roman" w:cs="Times New Roman"/>
          <w:iCs/>
          <w:sz w:val="24"/>
          <w:szCs w:val="24"/>
        </w:rPr>
        <w:t xml:space="preserve"> </w:t>
      </w:r>
      <w:r w:rsidR="00601C5A">
        <w:rPr>
          <w:rFonts w:ascii="Times New Roman" w:hAnsi="Times New Roman" w:cs="Times New Roman"/>
          <w:iCs/>
          <w:sz w:val="24"/>
          <w:szCs w:val="24"/>
        </w:rPr>
        <w:t>reviewed in Chapter 2</w:t>
      </w:r>
      <w:r w:rsidR="00666004">
        <w:rPr>
          <w:rFonts w:ascii="Times New Roman" w:hAnsi="Times New Roman" w:cs="Times New Roman"/>
          <w:iCs/>
          <w:sz w:val="24"/>
          <w:szCs w:val="24"/>
        </w:rPr>
        <w:t xml:space="preserve">. </w:t>
      </w:r>
      <w:r w:rsidR="00601C5A">
        <w:rPr>
          <w:rFonts w:ascii="Times New Roman" w:hAnsi="Times New Roman" w:cs="Times New Roman"/>
          <w:iCs/>
          <w:sz w:val="24"/>
          <w:szCs w:val="24"/>
        </w:rPr>
        <w:t>The pseudo-code</w:t>
      </w:r>
      <w:r w:rsidR="00666004">
        <w:rPr>
          <w:rFonts w:ascii="Times New Roman" w:hAnsi="Times New Roman" w:cs="Times New Roman"/>
          <w:iCs/>
          <w:sz w:val="24"/>
          <w:szCs w:val="24"/>
        </w:rPr>
        <w:t xml:space="preserve"> also used </w:t>
      </w:r>
      <w:r w:rsidR="00902EA7">
        <w:rPr>
          <w:rFonts w:ascii="Times New Roman" w:hAnsi="Times New Roman" w:cs="Times New Roman"/>
          <w:iCs/>
          <w:sz w:val="24"/>
          <w:szCs w:val="24"/>
        </w:rPr>
        <w:t>Unet2DModel</w:t>
      </w:r>
      <w:r w:rsidR="00D32A2E">
        <w:rPr>
          <w:rFonts w:ascii="Times New Roman" w:hAnsi="Times New Roman" w:cs="Times New Roman"/>
          <w:iCs/>
          <w:sz w:val="24"/>
          <w:szCs w:val="24"/>
        </w:rPr>
        <w:t xml:space="preserve">, </w:t>
      </w:r>
      <w:r w:rsidR="00AB4DAE">
        <w:rPr>
          <w:rFonts w:ascii="Times New Roman" w:hAnsi="Times New Roman" w:cs="Times New Roman"/>
          <w:iCs/>
          <w:sz w:val="24"/>
          <w:szCs w:val="24"/>
        </w:rPr>
        <w:t>which is the U-Net architecture first introduced by Ronneberg</w:t>
      </w:r>
      <w:r w:rsidR="00DD3236">
        <w:rPr>
          <w:rFonts w:ascii="Times New Roman" w:hAnsi="Times New Roman" w:cs="Times New Roman"/>
          <w:iCs/>
          <w:sz w:val="24"/>
          <w:szCs w:val="24"/>
        </w:rPr>
        <w:t>er</w:t>
      </w:r>
      <w:r w:rsidR="00AB4DAE">
        <w:rPr>
          <w:rFonts w:ascii="Times New Roman" w:hAnsi="Times New Roman" w:cs="Times New Roman"/>
          <w:iCs/>
          <w:sz w:val="24"/>
          <w:szCs w:val="24"/>
        </w:rPr>
        <w:t xml:space="preserve"> et al</w:t>
      </w:r>
      <w:r w:rsidR="009171A2">
        <w:rPr>
          <w:rFonts w:ascii="Times New Roman" w:hAnsi="Times New Roman" w:cs="Times New Roman"/>
          <w:iCs/>
          <w:sz w:val="24"/>
          <w:szCs w:val="24"/>
        </w:rPr>
        <w:t>.</w:t>
      </w:r>
      <w:r w:rsidR="00AB4DAE">
        <w:rPr>
          <w:rFonts w:ascii="Times New Roman" w:hAnsi="Times New Roman" w:cs="Times New Roman"/>
          <w:iCs/>
          <w:sz w:val="24"/>
          <w:szCs w:val="24"/>
        </w:rPr>
        <w:t xml:space="preserve"> </w:t>
      </w:r>
      <w:r w:rsidR="009171A2">
        <w:rPr>
          <w:rFonts w:ascii="Times New Roman" w:hAnsi="Times New Roman" w:cs="Times New Roman"/>
          <w:iCs/>
          <w:sz w:val="24"/>
          <w:szCs w:val="24"/>
        </w:rPr>
        <w:t>mentioned</w:t>
      </w:r>
      <w:r w:rsidR="00DD3236">
        <w:rPr>
          <w:rFonts w:ascii="Times New Roman" w:hAnsi="Times New Roman" w:cs="Times New Roman"/>
          <w:iCs/>
          <w:sz w:val="24"/>
          <w:szCs w:val="24"/>
        </w:rPr>
        <w:t xml:space="preserve"> in </w:t>
      </w:r>
      <w:r w:rsidR="009171A2">
        <w:rPr>
          <w:rFonts w:ascii="Times New Roman" w:hAnsi="Times New Roman" w:cs="Times New Roman"/>
          <w:iCs/>
          <w:sz w:val="24"/>
          <w:szCs w:val="24"/>
        </w:rPr>
        <w:t>C</w:t>
      </w:r>
      <w:r w:rsidR="00DD3236">
        <w:rPr>
          <w:rFonts w:ascii="Times New Roman" w:hAnsi="Times New Roman" w:cs="Times New Roman"/>
          <w:iCs/>
          <w:sz w:val="24"/>
          <w:szCs w:val="24"/>
        </w:rPr>
        <w:t xml:space="preserve">hapter 2.3. Additionally, </w:t>
      </w:r>
      <w:r w:rsidR="00257E0B">
        <w:rPr>
          <w:rFonts w:ascii="Times New Roman" w:hAnsi="Times New Roman" w:cs="Times New Roman"/>
          <w:iCs/>
          <w:sz w:val="24"/>
          <w:szCs w:val="24"/>
        </w:rPr>
        <w:t xml:space="preserve">the </w:t>
      </w:r>
      <w:r w:rsidR="000D7FB8">
        <w:rPr>
          <w:rFonts w:ascii="Times New Roman" w:hAnsi="Times New Roman" w:cs="Times New Roman"/>
          <w:iCs/>
          <w:sz w:val="24"/>
          <w:szCs w:val="24"/>
        </w:rPr>
        <w:t>pseudo-</w:t>
      </w:r>
      <w:r w:rsidR="00257E0B">
        <w:rPr>
          <w:rFonts w:ascii="Times New Roman" w:hAnsi="Times New Roman" w:cs="Times New Roman"/>
          <w:iCs/>
          <w:sz w:val="24"/>
          <w:szCs w:val="24"/>
        </w:rPr>
        <w:t>code utilize</w:t>
      </w:r>
      <w:r w:rsidR="005A2D9A">
        <w:rPr>
          <w:rFonts w:ascii="Times New Roman" w:hAnsi="Times New Roman" w:cs="Times New Roman"/>
          <w:iCs/>
          <w:sz w:val="24"/>
          <w:szCs w:val="24"/>
        </w:rPr>
        <w:t>d</w:t>
      </w:r>
      <w:r w:rsidR="00257E0B">
        <w:rPr>
          <w:rFonts w:ascii="Times New Roman" w:hAnsi="Times New Roman" w:cs="Times New Roman"/>
          <w:iCs/>
          <w:sz w:val="24"/>
          <w:szCs w:val="24"/>
        </w:rPr>
        <w:t xml:space="preserve"> the Adams optimizer </w:t>
      </w:r>
      <w:r w:rsidR="009A4D6E">
        <w:rPr>
          <w:rFonts w:ascii="Times New Roman" w:hAnsi="Times New Roman" w:cs="Times New Roman"/>
          <w:iCs/>
          <w:sz w:val="24"/>
          <w:szCs w:val="24"/>
        </w:rPr>
        <w:t xml:space="preserve">for </w:t>
      </w:r>
      <w:r w:rsidR="00E348C2">
        <w:rPr>
          <w:rFonts w:ascii="Times New Roman" w:hAnsi="Times New Roman" w:cs="Times New Roman"/>
          <w:iCs/>
          <w:sz w:val="24"/>
          <w:szCs w:val="24"/>
        </w:rPr>
        <w:t>optimiz</w:t>
      </w:r>
      <w:r w:rsidR="009A4D6E">
        <w:rPr>
          <w:rFonts w:ascii="Times New Roman" w:hAnsi="Times New Roman" w:cs="Times New Roman"/>
          <w:iCs/>
          <w:sz w:val="24"/>
          <w:szCs w:val="24"/>
        </w:rPr>
        <w:t>ing</w:t>
      </w:r>
      <w:r w:rsidR="00E348C2">
        <w:rPr>
          <w:rFonts w:ascii="Times New Roman" w:hAnsi="Times New Roman" w:cs="Times New Roman"/>
          <w:iCs/>
          <w:sz w:val="24"/>
          <w:szCs w:val="24"/>
        </w:rPr>
        <w:t xml:space="preserve"> our model and update</w:t>
      </w:r>
      <w:r w:rsidR="009A4D6E">
        <w:rPr>
          <w:rFonts w:ascii="Times New Roman" w:hAnsi="Times New Roman" w:cs="Times New Roman"/>
          <w:iCs/>
          <w:sz w:val="24"/>
          <w:szCs w:val="24"/>
        </w:rPr>
        <w:t>d</w:t>
      </w:r>
      <w:r w:rsidR="00E348C2">
        <w:rPr>
          <w:rFonts w:ascii="Times New Roman" w:hAnsi="Times New Roman" w:cs="Times New Roman"/>
          <w:iCs/>
          <w:sz w:val="24"/>
          <w:szCs w:val="24"/>
        </w:rPr>
        <w:t xml:space="preserve"> the features</w:t>
      </w:r>
      <w:r w:rsidR="00E63B6B">
        <w:rPr>
          <w:rFonts w:ascii="Times New Roman" w:hAnsi="Times New Roman" w:cs="Times New Roman"/>
          <w:iCs/>
          <w:sz w:val="24"/>
          <w:szCs w:val="24"/>
        </w:rPr>
        <w:t xml:space="preserve"> in each epoch. </w:t>
      </w:r>
      <w:r w:rsidR="00BB6A62">
        <w:rPr>
          <w:rFonts w:ascii="Times New Roman" w:hAnsi="Times New Roman" w:cs="Times New Roman"/>
          <w:iCs/>
          <w:sz w:val="24"/>
          <w:szCs w:val="24"/>
        </w:rPr>
        <w:t xml:space="preserve">The </w:t>
      </w:r>
      <w:r w:rsidR="009F04C4">
        <w:rPr>
          <w:rFonts w:ascii="Times New Roman" w:hAnsi="Times New Roman" w:cs="Times New Roman"/>
          <w:iCs/>
          <w:sz w:val="24"/>
          <w:szCs w:val="24"/>
        </w:rPr>
        <w:t>hyperparameters</w:t>
      </w:r>
      <w:r w:rsidR="00BB6A62">
        <w:rPr>
          <w:rFonts w:ascii="Times New Roman" w:hAnsi="Times New Roman" w:cs="Times New Roman"/>
          <w:iCs/>
          <w:sz w:val="24"/>
          <w:szCs w:val="24"/>
        </w:rPr>
        <w:t xml:space="preserve"> </w:t>
      </w:r>
      <w:r w:rsidR="004A0479">
        <w:rPr>
          <w:rFonts w:ascii="Times New Roman" w:hAnsi="Times New Roman" w:cs="Times New Roman"/>
          <w:iCs/>
          <w:sz w:val="24"/>
          <w:szCs w:val="24"/>
        </w:rPr>
        <w:t xml:space="preserve">were </w:t>
      </w:r>
      <w:r w:rsidR="00983ED3">
        <w:rPr>
          <w:rFonts w:ascii="Times New Roman" w:hAnsi="Times New Roman" w:cs="Times New Roman"/>
          <w:iCs/>
          <w:sz w:val="24"/>
          <w:szCs w:val="24"/>
        </w:rPr>
        <w:t xml:space="preserve">also varied </w:t>
      </w:r>
      <w:r w:rsidR="004A0479">
        <w:rPr>
          <w:rFonts w:ascii="Times New Roman" w:hAnsi="Times New Roman" w:cs="Times New Roman"/>
          <w:iCs/>
          <w:sz w:val="24"/>
          <w:szCs w:val="24"/>
        </w:rPr>
        <w:t xml:space="preserve">throughout </w:t>
      </w:r>
      <w:r w:rsidR="00983ED3">
        <w:rPr>
          <w:rFonts w:ascii="Times New Roman" w:hAnsi="Times New Roman" w:cs="Times New Roman"/>
          <w:iCs/>
          <w:sz w:val="24"/>
          <w:szCs w:val="24"/>
        </w:rPr>
        <w:t>our</w:t>
      </w:r>
      <w:r w:rsidR="004A0479">
        <w:rPr>
          <w:rFonts w:ascii="Times New Roman" w:hAnsi="Times New Roman" w:cs="Times New Roman"/>
          <w:iCs/>
          <w:sz w:val="24"/>
          <w:szCs w:val="24"/>
        </w:rPr>
        <w:t xml:space="preserve"> experimentation to </w:t>
      </w:r>
      <w:r w:rsidR="00983ED3">
        <w:rPr>
          <w:rFonts w:ascii="Times New Roman" w:hAnsi="Times New Roman" w:cs="Times New Roman"/>
          <w:iCs/>
          <w:sz w:val="24"/>
          <w:szCs w:val="24"/>
        </w:rPr>
        <w:t>study their impact and the trade-offs involved.</w:t>
      </w:r>
      <w:r w:rsidR="004A0479">
        <w:rPr>
          <w:rFonts w:ascii="Times New Roman" w:hAnsi="Times New Roman" w:cs="Times New Roman"/>
          <w:iCs/>
          <w:sz w:val="24"/>
          <w:szCs w:val="24"/>
        </w:rPr>
        <w:t xml:space="preserve"> </w:t>
      </w:r>
      <w:r w:rsidR="00983ED3">
        <w:rPr>
          <w:rFonts w:ascii="Times New Roman" w:hAnsi="Times New Roman" w:cs="Times New Roman"/>
          <w:iCs/>
          <w:sz w:val="24"/>
          <w:szCs w:val="24"/>
        </w:rPr>
        <w:t xml:space="preserve">The pseudo-code used is listed below </w:t>
      </w:r>
      <w:r w:rsidR="002B63DD">
        <w:rPr>
          <w:rFonts w:ascii="Times New Roman" w:hAnsi="Times New Roman" w:cs="Times New Roman"/>
          <w:iCs/>
          <w:sz w:val="24"/>
          <w:szCs w:val="24"/>
        </w:rPr>
        <w:t xml:space="preserve">(see </w:t>
      </w:r>
      <w:r w:rsidR="00983ED3">
        <w:rPr>
          <w:rFonts w:ascii="Times New Roman" w:hAnsi="Times New Roman" w:cs="Times New Roman"/>
          <w:iCs/>
          <w:sz w:val="24"/>
          <w:szCs w:val="24"/>
        </w:rPr>
        <w:t>A</w:t>
      </w:r>
      <w:r w:rsidR="002B63DD">
        <w:rPr>
          <w:rFonts w:ascii="Times New Roman" w:hAnsi="Times New Roman" w:cs="Times New Roman"/>
          <w:iCs/>
          <w:sz w:val="24"/>
          <w:szCs w:val="24"/>
        </w:rPr>
        <w:t xml:space="preserve">ppendix E for </w:t>
      </w:r>
      <w:r w:rsidR="009F04C4">
        <w:rPr>
          <w:rFonts w:ascii="Times New Roman" w:hAnsi="Times New Roman" w:cs="Times New Roman"/>
          <w:iCs/>
          <w:sz w:val="24"/>
          <w:szCs w:val="24"/>
        </w:rPr>
        <w:t xml:space="preserve">the actual </w:t>
      </w:r>
      <w:r w:rsidR="002B63DD">
        <w:rPr>
          <w:rFonts w:ascii="Times New Roman" w:hAnsi="Times New Roman" w:cs="Times New Roman"/>
          <w:iCs/>
          <w:sz w:val="24"/>
          <w:szCs w:val="24"/>
        </w:rPr>
        <w:t>code used during experimentation)</w:t>
      </w:r>
      <w:r w:rsidR="003A56C5">
        <w:rPr>
          <w:rFonts w:ascii="Times New Roman" w:hAnsi="Times New Roman" w:cs="Times New Roman"/>
          <w:iCs/>
          <w:sz w:val="24"/>
          <w:szCs w:val="24"/>
        </w:rPr>
        <w:t>:</w:t>
      </w:r>
    </w:p>
    <w:p w14:paraId="2216D9C1" w14:textId="0E7ABBD9" w:rsidR="00A77873" w:rsidRPr="00A77873" w:rsidRDefault="00A77873" w:rsidP="00A77873">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Define the input data:</w:t>
      </w:r>
    </w:p>
    <w:p w14:paraId="6F8D8DAD" w14:textId="02E4AB2A" w:rsidR="004610F0" w:rsidRDefault="00064DA4" w:rsidP="00A7787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Define </w:t>
      </w:r>
      <w:r w:rsidR="001306A1">
        <w:rPr>
          <w:rFonts w:ascii="Times New Roman" w:hAnsi="Times New Roman" w:cs="Times New Roman"/>
          <w:iCs/>
          <w:sz w:val="24"/>
          <w:szCs w:val="24"/>
        </w:rPr>
        <w:t>T as the number of timesteps</w:t>
      </w:r>
      <w:r w:rsidR="00A911E6">
        <w:rPr>
          <w:rFonts w:ascii="Times New Roman" w:hAnsi="Times New Roman" w:cs="Times New Roman"/>
          <w:iCs/>
          <w:sz w:val="24"/>
          <w:szCs w:val="24"/>
        </w:rPr>
        <w:t>, which is</w:t>
      </w:r>
      <w:r w:rsidR="001306A1">
        <w:rPr>
          <w:rFonts w:ascii="Times New Roman" w:hAnsi="Times New Roman" w:cs="Times New Roman"/>
          <w:iCs/>
          <w:sz w:val="24"/>
          <w:szCs w:val="24"/>
        </w:rPr>
        <w:t xml:space="preserve"> an</w:t>
      </w:r>
      <w:r w:rsidR="00A911E6">
        <w:rPr>
          <w:rFonts w:ascii="Times New Roman" w:hAnsi="Times New Roman" w:cs="Times New Roman"/>
          <w:iCs/>
          <w:sz w:val="24"/>
          <w:szCs w:val="24"/>
        </w:rPr>
        <w:t xml:space="preserve"> input</w:t>
      </w:r>
      <w:r w:rsidR="001306A1">
        <w:rPr>
          <w:rFonts w:ascii="Times New Roman" w:hAnsi="Times New Roman" w:cs="Times New Roman"/>
          <w:iCs/>
          <w:sz w:val="24"/>
          <w:szCs w:val="24"/>
        </w:rPr>
        <w:t xml:space="preserve"> </w:t>
      </w:r>
      <w:r w:rsidR="003A1C96">
        <w:rPr>
          <w:rFonts w:ascii="Times New Roman" w:hAnsi="Times New Roman" w:cs="Times New Roman"/>
          <w:iCs/>
          <w:sz w:val="24"/>
          <w:szCs w:val="24"/>
        </w:rPr>
        <w:t>integer</w:t>
      </w:r>
      <w:r w:rsidR="00A911E6">
        <w:rPr>
          <w:rFonts w:ascii="Times New Roman" w:hAnsi="Times New Roman" w:cs="Times New Roman"/>
          <w:iCs/>
          <w:sz w:val="24"/>
          <w:szCs w:val="24"/>
        </w:rPr>
        <w:t xml:space="preserve"> type</w:t>
      </w:r>
      <w:r w:rsidR="001306A1">
        <w:rPr>
          <w:rFonts w:ascii="Times New Roman" w:hAnsi="Times New Roman" w:cs="Times New Roman"/>
          <w:iCs/>
          <w:sz w:val="24"/>
          <w:szCs w:val="24"/>
        </w:rPr>
        <w:t>, that is</w:t>
      </w:r>
      <w:r w:rsidR="003A56C5">
        <w:rPr>
          <w:rFonts w:ascii="Times New Roman" w:hAnsi="Times New Roman" w:cs="Times New Roman"/>
          <w:iCs/>
          <w:sz w:val="24"/>
          <w:szCs w:val="24"/>
        </w:rPr>
        <w:t>,</w:t>
      </w:r>
      <w:r w:rsidR="001306A1">
        <w:rPr>
          <w:rFonts w:ascii="Times New Roman" w:hAnsi="Times New Roman" w:cs="Times New Roman"/>
          <w:iCs/>
          <w:sz w:val="24"/>
          <w:szCs w:val="24"/>
        </w:rPr>
        <w:t xml:space="preserve"> T</w:t>
      </w:r>
      <m:oMath>
        <m:r>
          <m:rPr>
            <m:scr m:val="double-struck"/>
          </m:rPr>
          <w:rPr>
            <w:rFonts w:ascii="Cambria Math" w:hAnsi="Cambria Math" w:cs="Times New Roman"/>
            <w:sz w:val="24"/>
            <w:szCs w:val="24"/>
          </w:rPr>
          <m:t>∈Z</m:t>
        </m:r>
      </m:oMath>
    </w:p>
    <w:p w14:paraId="59641068" w14:textId="2307B3BE" w:rsidR="001306A1" w:rsidRDefault="001306A1" w:rsidP="00A7787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Define the</w:t>
      </w:r>
      <w:r w:rsidR="00A911E6">
        <w:rPr>
          <w:rFonts w:ascii="Times New Roman" w:hAnsi="Times New Roman" w:cs="Times New Roman"/>
          <w:iCs/>
          <w:sz w:val="24"/>
          <w:szCs w:val="24"/>
        </w:rPr>
        <w:t xml:space="preserve"> </w:t>
      </w:r>
      <w:r w:rsidR="002C2FCE">
        <w:rPr>
          <w:rFonts w:ascii="Times New Roman" w:hAnsi="Times New Roman" w:cs="Times New Roman"/>
          <w:iCs/>
          <w:sz w:val="24"/>
          <w:szCs w:val="24"/>
        </w:rPr>
        <w:t>b</w:t>
      </w:r>
      <w:r w:rsidR="00A911E6">
        <w:rPr>
          <w:rFonts w:ascii="Times New Roman" w:hAnsi="Times New Roman" w:cs="Times New Roman"/>
          <w:iCs/>
          <w:sz w:val="24"/>
          <w:szCs w:val="24"/>
        </w:rPr>
        <w:t>eta (</w:t>
      </w:r>
      <w:r w:rsidR="00A911E6" w:rsidRPr="00A911E6">
        <w:rPr>
          <w:rFonts w:ascii="Times New Roman" w:hAnsi="Times New Roman" w:cs="Times New Roman"/>
          <w:i/>
          <w:sz w:val="24"/>
          <w:szCs w:val="24"/>
        </w:rPr>
        <w:t>ß</w:t>
      </w:r>
      <w:r w:rsidR="00A911E6">
        <w:rPr>
          <w:rFonts w:ascii="Times New Roman" w:hAnsi="Times New Roman" w:cs="Times New Roman"/>
          <w:iCs/>
          <w:sz w:val="24"/>
          <w:szCs w:val="24"/>
        </w:rPr>
        <w:t>) schedule</w:t>
      </w:r>
      <w:r w:rsidR="008A6006">
        <w:rPr>
          <w:rFonts w:ascii="Times New Roman" w:hAnsi="Times New Roman" w:cs="Times New Roman"/>
          <w:iCs/>
          <w:sz w:val="24"/>
          <w:szCs w:val="24"/>
        </w:rPr>
        <w:t xml:space="preserve"> as a 1D tensor</w:t>
      </w:r>
      <w:r w:rsidR="00A911E6">
        <w:rPr>
          <w:rFonts w:ascii="Times New Roman" w:hAnsi="Times New Roman" w:cs="Times New Roman"/>
          <w:iCs/>
          <w:sz w:val="24"/>
          <w:szCs w:val="24"/>
        </w:rPr>
        <w:t xml:space="preserve">, which in our case increases from </w:t>
      </w:r>
      <w:r w:rsidR="00F573D9">
        <w:rPr>
          <w:rFonts w:ascii="Times New Roman" w:hAnsi="Times New Roman" w:cs="Times New Roman"/>
          <w:iCs/>
          <w:sz w:val="24"/>
          <w:szCs w:val="24"/>
        </w:rPr>
        <w:t>0.001 to 0.02</w:t>
      </w:r>
      <w:r w:rsidR="002E5060">
        <w:rPr>
          <w:rFonts w:ascii="Times New Roman" w:hAnsi="Times New Roman" w:cs="Times New Roman"/>
          <w:iCs/>
          <w:sz w:val="24"/>
          <w:szCs w:val="24"/>
        </w:rPr>
        <w:t xml:space="preserve"> over</w:t>
      </w:r>
      <w:r w:rsidR="00F573D9">
        <w:rPr>
          <w:rFonts w:ascii="Times New Roman" w:hAnsi="Times New Roman" w:cs="Times New Roman"/>
          <w:iCs/>
          <w:sz w:val="24"/>
          <w:szCs w:val="24"/>
        </w:rPr>
        <w:t xml:space="preserve"> </w:t>
      </w:r>
      <w:r w:rsidR="00E3677F">
        <w:rPr>
          <w:rFonts w:ascii="Times New Roman" w:hAnsi="Times New Roman" w:cs="Times New Roman"/>
          <w:iCs/>
          <w:sz w:val="24"/>
          <w:szCs w:val="24"/>
        </w:rPr>
        <w:t>several</w:t>
      </w:r>
      <w:r w:rsidR="00F573D9">
        <w:rPr>
          <w:rFonts w:ascii="Times New Roman" w:hAnsi="Times New Roman" w:cs="Times New Roman"/>
          <w:iCs/>
          <w:sz w:val="24"/>
          <w:szCs w:val="24"/>
        </w:rPr>
        <w:t xml:space="preserve"> T timesteps, </w:t>
      </w:r>
      <w:r w:rsidR="00FE5572">
        <w:rPr>
          <w:rFonts w:ascii="Times New Roman" w:hAnsi="Times New Roman" w:cs="Times New Roman"/>
          <w:iCs/>
          <w:sz w:val="24"/>
          <w:szCs w:val="24"/>
        </w:rPr>
        <w:t>where</w:t>
      </w:r>
      <w:r w:rsidR="00F573D9">
        <w:rPr>
          <w:rFonts w:ascii="Times New Roman" w:hAnsi="Times New Roman" w:cs="Times New Roman"/>
          <w:iCs/>
          <w:sz w:val="24"/>
          <w:szCs w:val="24"/>
        </w:rPr>
        <w:t xml:space="preserve"> each beta is a floating type</w:t>
      </w:r>
      <w:r w:rsidR="00C92416">
        <w:rPr>
          <w:rFonts w:ascii="Times New Roman" w:hAnsi="Times New Roman" w:cs="Times New Roman"/>
          <w:iCs/>
          <w:sz w:val="24"/>
          <w:szCs w:val="24"/>
        </w:rPr>
        <w:t>. Thus</w:t>
      </w:r>
      <w:r w:rsidR="00265FB3">
        <w:rPr>
          <w:rFonts w:ascii="Times New Roman" w:hAnsi="Times New Roman" w:cs="Times New Roman"/>
          <w:iCs/>
          <w:sz w:val="24"/>
          <w:szCs w:val="24"/>
        </w:rPr>
        <w:t>,</w:t>
      </w:r>
      <w:r w:rsidR="002E77E1">
        <w:rPr>
          <w:rFonts w:ascii="Times New Roman" w:hAnsi="Times New Roman" w:cs="Times New Roman"/>
          <w:iCs/>
          <w:sz w:val="24"/>
          <w:szCs w:val="24"/>
        </w:rPr>
        <w:t xml:space="preserve"> </w:t>
      </w:r>
      <w:r w:rsidR="00711840">
        <w:rPr>
          <w:rFonts w:ascii="Times New Roman" w:hAnsi="Times New Roman" w:cs="Times New Roman"/>
          <w:iCs/>
          <w:sz w:val="24"/>
          <w:szCs w:val="24"/>
        </w:rPr>
        <w:t>b</w:t>
      </w:r>
      <w:r w:rsidR="002E77E1">
        <w:rPr>
          <w:rFonts w:ascii="Times New Roman" w:hAnsi="Times New Roman" w:cs="Times New Roman"/>
          <w:iCs/>
          <w:sz w:val="24"/>
          <w:szCs w:val="24"/>
        </w:rPr>
        <w:t xml:space="preserve">eta is a 1D tensor of </w:t>
      </w:r>
      <w:r w:rsidR="00826611">
        <w:rPr>
          <w:rFonts w:ascii="Times New Roman" w:hAnsi="Times New Roman" w:cs="Times New Roman"/>
          <w:iCs/>
          <w:sz w:val="24"/>
          <w:szCs w:val="24"/>
        </w:rPr>
        <w:t xml:space="preserve">size T: </w:t>
      </w:r>
      <w:r w:rsidR="00A36C80">
        <w:rPr>
          <w:rFonts w:ascii="Times New Roman" w:hAnsi="Times New Roman" w:cs="Times New Roman"/>
          <w:iCs/>
          <w:sz w:val="24"/>
          <w:szCs w:val="24"/>
        </w:rPr>
        <w:t>b</w:t>
      </w:r>
      <w:r w:rsidR="00826611">
        <w:rPr>
          <w:rFonts w:ascii="Times New Roman" w:hAnsi="Times New Roman" w:cs="Times New Roman"/>
          <w:iCs/>
          <w:sz w:val="24"/>
          <w:szCs w:val="24"/>
        </w:rPr>
        <w:t xml:space="preserve">eta = </w:t>
      </w:r>
      <m:oMath>
        <m:limLow>
          <m:limLowPr>
            <m:ctrlPr>
              <w:rPr>
                <w:rFonts w:ascii="Cambria Math" w:hAnsi="Cambria Math" w:cs="Times New Roman"/>
                <w:i/>
                <w:iCs/>
                <w:sz w:val="24"/>
                <w:szCs w:val="24"/>
              </w:rPr>
            </m:ctrlPr>
          </m:limLowPr>
          <m:e>
            <m:groupChr>
              <m:groupChrPr>
                <m:ctrlPr>
                  <w:rPr>
                    <w:rFonts w:ascii="Cambria Math" w:hAnsi="Cambria Math" w:cs="Times New Roman"/>
                    <w:i/>
                    <w:iCs/>
                    <w:sz w:val="24"/>
                    <w:szCs w:val="24"/>
                  </w:rPr>
                </m:ctrlPr>
              </m:groupChrPr>
              <m:e>
                <m:r>
                  <m:rPr>
                    <m:sty m:val="p"/>
                  </m:rPr>
                  <w:rPr>
                    <w:rFonts w:ascii="Cambria Math" w:hAnsi="Cambria Math" w:cs="Times New Roman"/>
                    <w:sz w:val="24"/>
                    <w:szCs w:val="24"/>
                  </w:rPr>
                  <m:t xml:space="preserve">[0.001, 0.002, …, 0.2] </m:t>
                </m:r>
              </m:e>
            </m:groupChr>
          </m:e>
          <m:lim>
            <m:r>
              <w:rPr>
                <w:rFonts w:ascii="Cambria Math" w:hAnsi="Cambria Math" w:cs="Times New Roman"/>
                <w:sz w:val="24"/>
                <w:szCs w:val="24"/>
              </w:rPr>
              <m:t>T-timesteps</m:t>
            </m:r>
          </m:lim>
        </m:limLow>
      </m:oMath>
    </w:p>
    <w:p w14:paraId="2CD03FCD" w14:textId="47FB9F92" w:rsidR="008A6006" w:rsidRDefault="00AE62EE" w:rsidP="00A7787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Define the number of channels, which is 3 for our case since </w:t>
      </w:r>
      <w:r w:rsidR="002F02B7">
        <w:rPr>
          <w:rFonts w:ascii="Times New Roman" w:hAnsi="Times New Roman" w:cs="Times New Roman"/>
          <w:iCs/>
          <w:sz w:val="24"/>
          <w:szCs w:val="24"/>
        </w:rPr>
        <w:t>RGB images</w:t>
      </w:r>
      <w:r w:rsidR="00AF5F6C">
        <w:rPr>
          <w:rFonts w:ascii="Times New Roman" w:hAnsi="Times New Roman" w:cs="Times New Roman"/>
          <w:iCs/>
          <w:sz w:val="24"/>
          <w:szCs w:val="24"/>
        </w:rPr>
        <w:t xml:space="preserve"> are considered</w:t>
      </w:r>
      <w:r w:rsidR="002F02B7">
        <w:rPr>
          <w:rFonts w:ascii="Times New Roman" w:hAnsi="Times New Roman" w:cs="Times New Roman"/>
          <w:iCs/>
          <w:sz w:val="24"/>
          <w:szCs w:val="24"/>
        </w:rPr>
        <w:t>.</w:t>
      </w:r>
    </w:p>
    <w:p w14:paraId="0EF89BAD" w14:textId="2467BFA8" w:rsidR="002F02B7" w:rsidRDefault="002F02B7" w:rsidP="00A7787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Define the number of feature </w:t>
      </w:r>
      <w:r w:rsidR="00DD6782">
        <w:rPr>
          <w:rFonts w:ascii="Times New Roman" w:hAnsi="Times New Roman" w:cs="Times New Roman"/>
          <w:iCs/>
          <w:sz w:val="24"/>
          <w:szCs w:val="24"/>
        </w:rPr>
        <w:t xml:space="preserve">channels, which </w:t>
      </w:r>
      <w:r w:rsidR="002A00B6">
        <w:rPr>
          <w:rFonts w:ascii="Times New Roman" w:hAnsi="Times New Roman" w:cs="Times New Roman"/>
          <w:iCs/>
          <w:sz w:val="24"/>
          <w:szCs w:val="24"/>
        </w:rPr>
        <w:t>is</w:t>
      </w:r>
      <w:r w:rsidR="00DD6782">
        <w:rPr>
          <w:rFonts w:ascii="Times New Roman" w:hAnsi="Times New Roman" w:cs="Times New Roman"/>
          <w:iCs/>
          <w:sz w:val="24"/>
          <w:szCs w:val="24"/>
        </w:rPr>
        <w:t xml:space="preserve"> the number of output channels for each U-Net block</w:t>
      </w:r>
      <w:r w:rsidR="00AF7972">
        <w:rPr>
          <w:rFonts w:ascii="Times New Roman" w:hAnsi="Times New Roman" w:cs="Times New Roman"/>
          <w:iCs/>
          <w:sz w:val="24"/>
          <w:szCs w:val="24"/>
        </w:rPr>
        <w:t xml:space="preserve">. This could </w:t>
      </w:r>
      <w:r w:rsidR="007A52F9">
        <w:rPr>
          <w:rFonts w:ascii="Times New Roman" w:hAnsi="Times New Roman" w:cs="Times New Roman"/>
          <w:iCs/>
          <w:sz w:val="24"/>
          <w:szCs w:val="24"/>
        </w:rPr>
        <w:t>range</w:t>
      </w:r>
      <w:r w:rsidR="00AF7972">
        <w:rPr>
          <w:rFonts w:ascii="Times New Roman" w:hAnsi="Times New Roman" w:cs="Times New Roman"/>
          <w:iCs/>
          <w:sz w:val="24"/>
          <w:szCs w:val="24"/>
        </w:rPr>
        <w:t xml:space="preserve"> from 64 channels </w:t>
      </w:r>
      <w:r w:rsidR="007A52F9">
        <w:rPr>
          <w:rFonts w:ascii="Times New Roman" w:hAnsi="Times New Roman" w:cs="Times New Roman"/>
          <w:iCs/>
          <w:sz w:val="24"/>
          <w:szCs w:val="24"/>
        </w:rPr>
        <w:t>to</w:t>
      </w:r>
      <w:r w:rsidR="00AF7972">
        <w:rPr>
          <w:rFonts w:ascii="Times New Roman" w:hAnsi="Times New Roman" w:cs="Times New Roman"/>
          <w:iCs/>
          <w:sz w:val="24"/>
          <w:szCs w:val="24"/>
        </w:rPr>
        <w:t xml:space="preserve"> </w:t>
      </w:r>
      <w:r w:rsidR="0004098E">
        <w:rPr>
          <w:rFonts w:ascii="Times New Roman" w:hAnsi="Times New Roman" w:cs="Times New Roman"/>
          <w:iCs/>
          <w:sz w:val="24"/>
          <w:szCs w:val="24"/>
        </w:rPr>
        <w:t>256 channels.</w:t>
      </w:r>
    </w:p>
    <w:p w14:paraId="0EDBC8ED" w14:textId="5E0A599D" w:rsidR="0004098E" w:rsidRDefault="0004098E" w:rsidP="00A7787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Define the batch size</w:t>
      </w:r>
      <w:r w:rsidR="00FC41D0">
        <w:rPr>
          <w:rFonts w:ascii="Times New Roman" w:hAnsi="Times New Roman" w:cs="Times New Roman"/>
          <w:iCs/>
          <w:sz w:val="24"/>
          <w:szCs w:val="24"/>
        </w:rPr>
        <w:t xml:space="preserve">, </w:t>
      </w:r>
      <w:r w:rsidR="00EC4FC8">
        <w:rPr>
          <w:rFonts w:ascii="Times New Roman" w:hAnsi="Times New Roman" w:cs="Times New Roman"/>
          <w:iCs/>
          <w:sz w:val="24"/>
          <w:szCs w:val="24"/>
        </w:rPr>
        <w:t>which</w:t>
      </w:r>
      <w:r w:rsidR="00FC41D0">
        <w:rPr>
          <w:rFonts w:ascii="Times New Roman" w:hAnsi="Times New Roman" w:cs="Times New Roman"/>
          <w:iCs/>
          <w:sz w:val="24"/>
          <w:szCs w:val="24"/>
        </w:rPr>
        <w:t xml:space="preserve"> is the number of images processed </w:t>
      </w:r>
      <w:r w:rsidR="00F4388A">
        <w:rPr>
          <w:rFonts w:ascii="Times New Roman" w:hAnsi="Times New Roman" w:cs="Times New Roman"/>
          <w:iCs/>
          <w:sz w:val="24"/>
          <w:szCs w:val="24"/>
        </w:rPr>
        <w:t>per</w:t>
      </w:r>
      <w:r w:rsidR="00FC41D0">
        <w:rPr>
          <w:rFonts w:ascii="Times New Roman" w:hAnsi="Times New Roman" w:cs="Times New Roman"/>
          <w:iCs/>
          <w:sz w:val="24"/>
          <w:szCs w:val="24"/>
        </w:rPr>
        <w:t xml:space="preserve"> training iteration</w:t>
      </w:r>
      <w:r w:rsidR="00B662EA">
        <w:rPr>
          <w:rFonts w:ascii="Times New Roman" w:hAnsi="Times New Roman" w:cs="Times New Roman"/>
          <w:iCs/>
          <w:sz w:val="24"/>
          <w:szCs w:val="24"/>
        </w:rPr>
        <w:t xml:space="preserve">. The batch size </w:t>
      </w:r>
      <w:r w:rsidR="00737D88">
        <w:rPr>
          <w:rFonts w:ascii="Times New Roman" w:hAnsi="Times New Roman" w:cs="Times New Roman"/>
          <w:iCs/>
          <w:sz w:val="24"/>
          <w:szCs w:val="24"/>
        </w:rPr>
        <w:t>is set</w:t>
      </w:r>
      <w:r w:rsidR="00B662EA">
        <w:rPr>
          <w:rFonts w:ascii="Times New Roman" w:hAnsi="Times New Roman" w:cs="Times New Roman"/>
          <w:iCs/>
          <w:sz w:val="24"/>
          <w:szCs w:val="24"/>
        </w:rPr>
        <w:t xml:space="preserve"> to</w:t>
      </w:r>
      <w:r w:rsidR="00F63EC2">
        <w:rPr>
          <w:rFonts w:ascii="Times New Roman" w:hAnsi="Times New Roman" w:cs="Times New Roman"/>
          <w:iCs/>
          <w:sz w:val="24"/>
          <w:szCs w:val="24"/>
        </w:rPr>
        <w:t xml:space="preserve"> 16.</w:t>
      </w:r>
    </w:p>
    <w:p w14:paraId="0B526A52" w14:textId="56E055CA" w:rsidR="00AD6862" w:rsidRDefault="00AD6862" w:rsidP="00A7787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Define the number of epochs and </w:t>
      </w:r>
      <w:r w:rsidR="00611653">
        <w:rPr>
          <w:rFonts w:ascii="Times New Roman" w:hAnsi="Times New Roman" w:cs="Times New Roman"/>
          <w:iCs/>
          <w:sz w:val="24"/>
          <w:szCs w:val="24"/>
        </w:rPr>
        <w:t xml:space="preserve">learning rate, which in our case is 200 and </w:t>
      </w:r>
      <w:r w:rsidR="00E835A6">
        <w:rPr>
          <w:rFonts w:ascii="Times New Roman" w:hAnsi="Times New Roman" w:cs="Times New Roman"/>
          <w:iCs/>
          <w:sz w:val="24"/>
          <w:szCs w:val="24"/>
        </w:rPr>
        <w:t>3</w:t>
      </w:r>
      <m:oMath>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w:r w:rsidR="00737D88">
        <w:rPr>
          <w:rFonts w:ascii="Times New Roman" w:hAnsi="Times New Roman" w:cs="Times New Roman"/>
          <w:iCs/>
          <w:sz w:val="24"/>
          <w:szCs w:val="24"/>
        </w:rPr>
        <w:t>, respectively.</w:t>
      </w:r>
    </w:p>
    <w:p w14:paraId="13F1F387" w14:textId="34EE0953" w:rsidR="00CA009D" w:rsidRDefault="00BF0E95" w:rsidP="00DB4D0F">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D</w:t>
      </w:r>
      <w:r w:rsidR="00B528DC">
        <w:rPr>
          <w:rFonts w:ascii="Times New Roman" w:hAnsi="Times New Roman" w:cs="Times New Roman"/>
          <w:iCs/>
          <w:sz w:val="24"/>
          <w:szCs w:val="24"/>
        </w:rPr>
        <w:t xml:space="preserve">efine which dataset to use as </w:t>
      </w:r>
      <w:r w:rsidR="00A9709E">
        <w:rPr>
          <w:rFonts w:ascii="Times New Roman" w:hAnsi="Times New Roman" w:cs="Times New Roman"/>
          <w:iCs/>
          <w:sz w:val="24"/>
          <w:szCs w:val="24"/>
        </w:rPr>
        <w:t>X</w:t>
      </w:r>
      <w:r w:rsidR="00CA009D">
        <w:rPr>
          <w:rFonts w:ascii="Times New Roman" w:hAnsi="Times New Roman" w:cs="Times New Roman"/>
          <w:iCs/>
          <w:sz w:val="24"/>
          <w:szCs w:val="24"/>
        </w:rPr>
        <w:t>, the size</w:t>
      </w:r>
      <w:r w:rsidR="00B80F07">
        <w:rPr>
          <w:rFonts w:ascii="Times New Roman" w:hAnsi="Times New Roman" w:cs="Times New Roman"/>
          <w:iCs/>
          <w:sz w:val="24"/>
          <w:szCs w:val="24"/>
        </w:rPr>
        <w:t xml:space="preserve"> of which</w:t>
      </w:r>
      <w:r w:rsidR="00CA009D">
        <w:rPr>
          <w:rFonts w:ascii="Times New Roman" w:hAnsi="Times New Roman" w:cs="Times New Roman"/>
          <w:iCs/>
          <w:sz w:val="24"/>
          <w:szCs w:val="24"/>
        </w:rPr>
        <w:t xml:space="preserve"> would depend on the number of images in each dataset which is 1000 for most of </w:t>
      </w:r>
      <w:r w:rsidR="002200EE">
        <w:rPr>
          <w:rFonts w:ascii="Times New Roman" w:hAnsi="Times New Roman" w:cs="Times New Roman"/>
          <w:iCs/>
          <w:sz w:val="24"/>
          <w:szCs w:val="24"/>
        </w:rPr>
        <w:t>the</w:t>
      </w:r>
      <w:r w:rsidR="00CA009D">
        <w:rPr>
          <w:rFonts w:ascii="Times New Roman" w:hAnsi="Times New Roman" w:cs="Times New Roman"/>
          <w:iCs/>
          <w:sz w:val="24"/>
          <w:szCs w:val="24"/>
        </w:rPr>
        <w:t xml:space="preserve"> datasets</w:t>
      </w:r>
      <w:r w:rsidR="00E10045">
        <w:rPr>
          <w:rFonts w:ascii="Times New Roman" w:hAnsi="Times New Roman" w:cs="Times New Roman"/>
          <w:iCs/>
          <w:sz w:val="24"/>
          <w:szCs w:val="24"/>
        </w:rPr>
        <w:t xml:space="preserve"> used</w:t>
      </w:r>
      <w:r w:rsidR="00CA009D">
        <w:rPr>
          <w:rFonts w:ascii="Times New Roman" w:hAnsi="Times New Roman" w:cs="Times New Roman"/>
          <w:iCs/>
          <w:sz w:val="24"/>
          <w:szCs w:val="24"/>
        </w:rPr>
        <w:t xml:space="preserve">. </w:t>
      </w:r>
    </w:p>
    <w:p w14:paraId="5ED002BE" w14:textId="27F656DC" w:rsidR="00786C9B" w:rsidRDefault="00B00D90" w:rsidP="005212F8">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Process input variables before beginning with </w:t>
      </w:r>
      <w:r w:rsidR="00092A24">
        <w:rPr>
          <w:rFonts w:ascii="Times New Roman" w:hAnsi="Times New Roman" w:cs="Times New Roman"/>
          <w:iCs/>
          <w:sz w:val="24"/>
          <w:szCs w:val="24"/>
        </w:rPr>
        <w:t xml:space="preserve">the </w:t>
      </w:r>
      <w:r>
        <w:rPr>
          <w:rFonts w:ascii="Times New Roman" w:hAnsi="Times New Roman" w:cs="Times New Roman"/>
          <w:iCs/>
          <w:sz w:val="24"/>
          <w:szCs w:val="24"/>
        </w:rPr>
        <w:t xml:space="preserve">epoch iterations and training. </w:t>
      </w:r>
    </w:p>
    <w:p w14:paraId="00F02CBE" w14:textId="65DFEF61" w:rsidR="00B00D90" w:rsidRPr="00063703" w:rsidRDefault="00E220E4" w:rsidP="00B00D90">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Create an alpha (</w:t>
      </w:r>
      <w:r w:rsidRPr="00063703">
        <w:rPr>
          <w:rFonts w:ascii="Times New Roman" w:hAnsi="Times New Roman" w:cs="Times New Roman"/>
          <w:i/>
          <w:sz w:val="24"/>
          <w:szCs w:val="24"/>
        </w:rPr>
        <w:t>α</w:t>
      </w:r>
      <w:r>
        <w:rPr>
          <w:rFonts w:ascii="Times New Roman" w:hAnsi="Times New Roman" w:cs="Times New Roman"/>
          <w:iCs/>
          <w:sz w:val="24"/>
          <w:szCs w:val="24"/>
        </w:rPr>
        <w:t xml:space="preserve">) schedule for easier computation where </w:t>
      </w:r>
      <w:r w:rsidR="00063703" w:rsidRPr="00063703">
        <w:rPr>
          <w:rFonts w:ascii="Times New Roman" w:hAnsi="Times New Roman" w:cs="Times New Roman"/>
          <w:i/>
          <w:sz w:val="24"/>
          <w:szCs w:val="24"/>
        </w:rPr>
        <w:t xml:space="preserve">α = ß </w:t>
      </w:r>
      <w:r w:rsidR="00063703">
        <w:rPr>
          <w:rFonts w:ascii="Times New Roman" w:hAnsi="Times New Roman" w:cs="Times New Roman"/>
          <w:i/>
          <w:sz w:val="24"/>
          <w:szCs w:val="24"/>
        </w:rPr>
        <w:t>–</w:t>
      </w:r>
      <w:r w:rsidR="00063703" w:rsidRPr="00063703">
        <w:rPr>
          <w:rFonts w:ascii="Times New Roman" w:hAnsi="Times New Roman" w:cs="Times New Roman"/>
          <w:i/>
          <w:sz w:val="24"/>
          <w:szCs w:val="24"/>
        </w:rPr>
        <w:t xml:space="preserve"> 1</w:t>
      </w:r>
      <w:r w:rsidR="00F87913">
        <w:rPr>
          <w:rFonts w:ascii="Times New Roman" w:hAnsi="Times New Roman" w:cs="Times New Roman"/>
          <w:i/>
          <w:sz w:val="24"/>
          <w:szCs w:val="24"/>
        </w:rPr>
        <w:t xml:space="preserve">, </w:t>
      </w:r>
      <w:r w:rsidR="001C358D">
        <w:rPr>
          <w:rFonts w:ascii="Times New Roman" w:hAnsi="Times New Roman" w:cs="Times New Roman"/>
          <w:iCs/>
          <w:sz w:val="24"/>
          <w:szCs w:val="24"/>
        </w:rPr>
        <w:t>so that</w:t>
      </w:r>
      <w:r w:rsidR="00F87913">
        <w:rPr>
          <w:rFonts w:ascii="Times New Roman" w:hAnsi="Times New Roman" w:cs="Times New Roman"/>
          <w:iCs/>
          <w:sz w:val="24"/>
          <w:szCs w:val="24"/>
        </w:rPr>
        <w:t xml:space="preserve"> </w:t>
      </w:r>
      <w:r w:rsidR="00D83181" w:rsidRPr="00D83181">
        <w:rPr>
          <w:rFonts w:ascii="Times New Roman" w:hAnsi="Times New Roman" w:cs="Times New Roman"/>
          <w:i/>
          <w:sz w:val="24"/>
          <w:szCs w:val="24"/>
        </w:rPr>
        <w:t>α</w:t>
      </w:r>
      <w:r w:rsidR="00F87913">
        <w:rPr>
          <w:rFonts w:ascii="Times New Roman" w:hAnsi="Times New Roman" w:cs="Times New Roman"/>
          <w:iCs/>
          <w:sz w:val="24"/>
          <w:szCs w:val="24"/>
        </w:rPr>
        <w:t xml:space="preserve"> </w:t>
      </w:r>
      <w:r w:rsidR="001C358D">
        <w:rPr>
          <w:rFonts w:ascii="Times New Roman" w:hAnsi="Times New Roman" w:cs="Times New Roman"/>
          <w:iCs/>
          <w:sz w:val="24"/>
          <w:szCs w:val="24"/>
        </w:rPr>
        <w:t>is also</w:t>
      </w:r>
      <w:r w:rsidR="00F87913">
        <w:rPr>
          <w:rFonts w:ascii="Times New Roman" w:hAnsi="Times New Roman" w:cs="Times New Roman"/>
          <w:iCs/>
          <w:sz w:val="24"/>
          <w:szCs w:val="24"/>
        </w:rPr>
        <w:t xml:space="preserve"> a 1D tensor of size T</w:t>
      </w:r>
      <w:r w:rsidR="00B65FF3">
        <w:rPr>
          <w:rFonts w:ascii="Times New Roman" w:hAnsi="Times New Roman" w:cs="Times New Roman"/>
          <w:iCs/>
          <w:sz w:val="24"/>
          <w:szCs w:val="24"/>
        </w:rPr>
        <w:t>.</w:t>
      </w:r>
    </w:p>
    <w:p w14:paraId="67C46DD5" w14:textId="7DED1387" w:rsidR="005212F8" w:rsidRDefault="00DA670C" w:rsidP="00F8791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Multiply all alphas together </w:t>
      </w:r>
      <w:r w:rsidR="00534BB7">
        <w:rPr>
          <w:rFonts w:ascii="Times New Roman" w:hAnsi="Times New Roman" w:cs="Times New Roman"/>
          <w:iCs/>
          <w:sz w:val="24"/>
          <w:szCs w:val="24"/>
        </w:rPr>
        <w:t xml:space="preserve">to produce </w:t>
      </w:r>
      <m:oMath>
        <m:acc>
          <m:accPr>
            <m:chr m:val="̅"/>
            <m:ctrlPr>
              <w:rPr>
                <w:rFonts w:ascii="Cambria Math" w:hAnsi="Cambria Math" w:cs="Times New Roman"/>
                <w:i/>
                <w:iCs/>
                <w:sz w:val="24"/>
                <w:szCs w:val="24"/>
              </w:rPr>
            </m:ctrlPr>
          </m:accPr>
          <m:e>
            <m:r>
              <w:rPr>
                <w:rFonts w:ascii="Cambria Math" w:hAnsi="Cambria Math" w:cs="Times New Roman"/>
                <w:sz w:val="24"/>
                <w:szCs w:val="24"/>
              </w:rPr>
              <m:t>α</m:t>
            </m:r>
          </m:e>
        </m:acc>
      </m:oMath>
      <w:r w:rsidR="00534BB7">
        <w:rPr>
          <w:rFonts w:ascii="Times New Roman" w:hAnsi="Times New Roman" w:cs="Times New Roman"/>
          <w:iCs/>
          <w:sz w:val="24"/>
          <w:szCs w:val="24"/>
        </w:rPr>
        <w:t xml:space="preserve"> = </w:t>
      </w:r>
      <m:oMath>
        <m:nary>
          <m:naryPr>
            <m:chr m:val="∏"/>
            <m:limLoc m:val="undOvr"/>
            <m:ctrlPr>
              <w:rPr>
                <w:rFonts w:ascii="Cambria Math" w:hAnsi="Cambria Math" w:cs="Times New Roman"/>
                <w:i/>
                <w:iCs/>
                <w:sz w:val="24"/>
                <w:szCs w:val="24"/>
              </w:rPr>
            </m:ctrlPr>
          </m:naryPr>
          <m:sub>
            <m:r>
              <w:rPr>
                <w:rFonts w:ascii="Cambria Math" w:hAnsi="Cambria Math" w:cs="Times New Roman"/>
                <w:sz w:val="24"/>
                <w:szCs w:val="24"/>
              </w:rPr>
              <m:t>t</m:t>
            </m:r>
          </m:sub>
          <m:sup>
            <m:r>
              <w:rPr>
                <w:rFonts w:ascii="Cambria Math" w:hAnsi="Cambria Math" w:cs="Times New Roman"/>
                <w:sz w:val="24"/>
                <w:szCs w:val="24"/>
              </w:rPr>
              <m:t>T</m:t>
            </m:r>
          </m:sup>
          <m:e>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nary>
      </m:oMath>
    </w:p>
    <w:p w14:paraId="0B1320E6" w14:textId="42972D04" w:rsidR="00D83181" w:rsidRDefault="0052758B" w:rsidP="00F87913">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Create a U-Net model with </w:t>
      </w:r>
      <w:r w:rsidR="004A7F09">
        <w:rPr>
          <w:rFonts w:ascii="Times New Roman" w:hAnsi="Times New Roman" w:cs="Times New Roman"/>
          <w:iCs/>
          <w:sz w:val="24"/>
          <w:szCs w:val="24"/>
        </w:rPr>
        <w:t>the number of channels and number of feature</w:t>
      </w:r>
      <w:r w:rsidR="00C95CFB">
        <w:rPr>
          <w:rFonts w:ascii="Times New Roman" w:hAnsi="Times New Roman" w:cs="Times New Roman"/>
          <w:iCs/>
          <w:sz w:val="24"/>
          <w:szCs w:val="24"/>
        </w:rPr>
        <w:t>s</w:t>
      </w:r>
      <w:r w:rsidR="002E1B94">
        <w:rPr>
          <w:rFonts w:ascii="Times New Roman" w:hAnsi="Times New Roman" w:cs="Times New Roman"/>
          <w:iCs/>
          <w:sz w:val="24"/>
          <w:szCs w:val="24"/>
        </w:rPr>
        <w:t>, as well as the image resolution or image size</w:t>
      </w:r>
      <w:r w:rsidR="00123DC5">
        <w:rPr>
          <w:rFonts w:ascii="Times New Roman" w:hAnsi="Times New Roman" w:cs="Times New Roman"/>
          <w:iCs/>
          <w:sz w:val="24"/>
          <w:szCs w:val="24"/>
        </w:rPr>
        <w:t>, as input parameters</w:t>
      </w:r>
      <w:r w:rsidR="002E1B94">
        <w:rPr>
          <w:rFonts w:ascii="Times New Roman" w:hAnsi="Times New Roman" w:cs="Times New Roman"/>
          <w:iCs/>
          <w:sz w:val="24"/>
          <w:szCs w:val="24"/>
        </w:rPr>
        <w:t xml:space="preserve">. </w:t>
      </w:r>
    </w:p>
    <w:p w14:paraId="5A4DD0B8" w14:textId="3119AB62" w:rsidR="004A163D" w:rsidRDefault="001C5FE0" w:rsidP="004A163D">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Find an</w:t>
      </w:r>
      <w:r w:rsidR="00272AD5">
        <w:rPr>
          <w:rFonts w:ascii="Times New Roman" w:hAnsi="Times New Roman" w:cs="Times New Roman"/>
          <w:iCs/>
          <w:sz w:val="24"/>
          <w:szCs w:val="24"/>
        </w:rPr>
        <w:t xml:space="preserve"> optimizer using the Adams algorithm </w:t>
      </w:r>
      <w:r>
        <w:rPr>
          <w:rFonts w:ascii="Times New Roman" w:hAnsi="Times New Roman" w:cs="Times New Roman"/>
          <w:iCs/>
          <w:sz w:val="24"/>
          <w:szCs w:val="24"/>
        </w:rPr>
        <w:t>for the selected</w:t>
      </w:r>
      <w:r w:rsidR="00272AD5">
        <w:rPr>
          <w:rFonts w:ascii="Times New Roman" w:hAnsi="Times New Roman" w:cs="Times New Roman"/>
          <w:iCs/>
          <w:sz w:val="24"/>
          <w:szCs w:val="24"/>
        </w:rPr>
        <w:t xml:space="preserve"> the model</w:t>
      </w:r>
      <w:r w:rsidR="004A163D">
        <w:rPr>
          <w:rFonts w:ascii="Times New Roman" w:hAnsi="Times New Roman" w:cs="Times New Roman"/>
          <w:iCs/>
          <w:sz w:val="24"/>
          <w:szCs w:val="24"/>
        </w:rPr>
        <w:t xml:space="preserve"> parameters</w:t>
      </w:r>
      <w:r>
        <w:rPr>
          <w:rFonts w:ascii="Times New Roman" w:hAnsi="Times New Roman" w:cs="Times New Roman"/>
          <w:iCs/>
          <w:sz w:val="24"/>
          <w:szCs w:val="24"/>
        </w:rPr>
        <w:t xml:space="preserve"> and</w:t>
      </w:r>
      <w:r w:rsidR="004A163D">
        <w:rPr>
          <w:rFonts w:ascii="Times New Roman" w:hAnsi="Times New Roman" w:cs="Times New Roman"/>
          <w:iCs/>
          <w:sz w:val="24"/>
          <w:szCs w:val="24"/>
        </w:rPr>
        <w:t xml:space="preserve"> learning rate. </w:t>
      </w:r>
      <w:r w:rsidR="00CE46D9">
        <w:rPr>
          <w:rFonts w:ascii="Times New Roman" w:hAnsi="Times New Roman" w:cs="Times New Roman"/>
          <w:iCs/>
          <w:sz w:val="24"/>
          <w:szCs w:val="24"/>
        </w:rPr>
        <w:t xml:space="preserve">This optimizer will be used </w:t>
      </w:r>
      <w:r w:rsidR="00B92918">
        <w:rPr>
          <w:rFonts w:ascii="Times New Roman" w:hAnsi="Times New Roman" w:cs="Times New Roman"/>
          <w:iCs/>
          <w:sz w:val="24"/>
          <w:szCs w:val="24"/>
        </w:rPr>
        <w:t>to perform gradient descent and backpropagation to update the feature parameters in our model.</w:t>
      </w:r>
    </w:p>
    <w:p w14:paraId="1DDC116D" w14:textId="006B5A12" w:rsidR="009079D7" w:rsidRPr="00180C24" w:rsidRDefault="0086444E" w:rsidP="009079D7">
      <w:pPr>
        <w:pStyle w:val="ListParagraph"/>
        <w:numPr>
          <w:ilvl w:val="0"/>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Begin the </w:t>
      </w:r>
      <w:r w:rsidR="00576E8A">
        <w:rPr>
          <w:rFonts w:ascii="Times New Roman" w:hAnsi="Times New Roman" w:cs="Times New Roman"/>
          <w:iCs/>
          <w:sz w:val="24"/>
          <w:szCs w:val="24"/>
        </w:rPr>
        <w:t>epoch iterations and</w:t>
      </w:r>
      <w:r w:rsidR="00372B54">
        <w:rPr>
          <w:rFonts w:ascii="Times New Roman" w:hAnsi="Times New Roman" w:cs="Times New Roman"/>
          <w:iCs/>
          <w:sz w:val="24"/>
          <w:szCs w:val="24"/>
        </w:rPr>
        <w:t xml:space="preserve"> apply both training and sampling algorithms for each iteration.</w:t>
      </w:r>
      <w:r w:rsidR="00576E8A">
        <w:rPr>
          <w:rFonts w:ascii="Times New Roman" w:hAnsi="Times New Roman" w:cs="Times New Roman"/>
          <w:iCs/>
          <w:sz w:val="24"/>
          <w:szCs w:val="24"/>
        </w:rPr>
        <w:t xml:space="preserve"> </w:t>
      </w:r>
      <w:r w:rsidR="00372B54">
        <w:rPr>
          <w:rFonts w:ascii="Times New Roman" w:hAnsi="Times New Roman" w:cs="Times New Roman"/>
          <w:iCs/>
          <w:sz w:val="24"/>
          <w:szCs w:val="24"/>
        </w:rPr>
        <w:t>S</w:t>
      </w:r>
      <w:r w:rsidR="00234591">
        <w:rPr>
          <w:rFonts w:ascii="Times New Roman" w:hAnsi="Times New Roman" w:cs="Times New Roman"/>
          <w:iCs/>
          <w:sz w:val="24"/>
          <w:szCs w:val="24"/>
        </w:rPr>
        <w:t xml:space="preserve">ampling can be done </w:t>
      </w:r>
      <w:r w:rsidR="00372B54">
        <w:rPr>
          <w:rFonts w:ascii="Times New Roman" w:hAnsi="Times New Roman" w:cs="Times New Roman"/>
          <w:iCs/>
          <w:sz w:val="24"/>
          <w:szCs w:val="24"/>
        </w:rPr>
        <w:t xml:space="preserve">every certain number </w:t>
      </w:r>
      <w:r w:rsidR="00234591">
        <w:rPr>
          <w:rFonts w:ascii="Times New Roman" w:hAnsi="Times New Roman" w:cs="Times New Roman"/>
          <w:iCs/>
          <w:sz w:val="24"/>
          <w:szCs w:val="24"/>
        </w:rPr>
        <w:t xml:space="preserve">epoch </w:t>
      </w:r>
      <w:r w:rsidR="001C390A">
        <w:rPr>
          <w:rFonts w:ascii="Times New Roman" w:hAnsi="Times New Roman" w:cs="Times New Roman"/>
          <w:iCs/>
          <w:sz w:val="24"/>
          <w:szCs w:val="24"/>
        </w:rPr>
        <w:t>iteration</w:t>
      </w:r>
      <w:r w:rsidR="00180C24">
        <w:rPr>
          <w:rFonts w:ascii="Times New Roman" w:hAnsi="Times New Roman" w:cs="Times New Roman"/>
          <w:iCs/>
          <w:sz w:val="24"/>
          <w:szCs w:val="24"/>
        </w:rPr>
        <w:t xml:space="preserve"> if desired</w:t>
      </w:r>
      <w:r w:rsidR="00204AA3">
        <w:rPr>
          <w:rFonts w:ascii="Times New Roman" w:hAnsi="Times New Roman" w:cs="Times New Roman"/>
          <w:iCs/>
          <w:sz w:val="24"/>
          <w:szCs w:val="24"/>
        </w:rPr>
        <w:t xml:space="preserve">. </w:t>
      </w:r>
    </w:p>
    <w:p w14:paraId="0DE54F55" w14:textId="29512975" w:rsidR="009D4A10" w:rsidRPr="001C64D6" w:rsidRDefault="00933DEE" w:rsidP="001C64D6">
      <w:pPr>
        <w:pStyle w:val="ListParagraph"/>
        <w:numPr>
          <w:ilvl w:val="0"/>
          <w:numId w:val="2"/>
        </w:numPr>
        <w:spacing w:line="480" w:lineRule="auto"/>
        <w:rPr>
          <w:rFonts w:ascii="Times New Roman" w:hAnsi="Times New Roman" w:cs="Times New Roman"/>
          <w:iCs/>
          <w:sz w:val="24"/>
          <w:szCs w:val="24"/>
        </w:rPr>
      </w:pPr>
      <w:r w:rsidRPr="001C64D6">
        <w:rPr>
          <w:rFonts w:ascii="Times New Roman" w:hAnsi="Times New Roman" w:cs="Times New Roman"/>
          <w:iCs/>
          <w:sz w:val="24"/>
          <w:szCs w:val="24"/>
        </w:rPr>
        <w:t>For each epoch do the following:</w:t>
      </w:r>
    </w:p>
    <w:p w14:paraId="7A5901DC" w14:textId="370AC12E" w:rsidR="002E1B94" w:rsidRDefault="009D4A10" w:rsidP="001C64D6">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For each image in the </w:t>
      </w:r>
      <w:r w:rsidR="001C390A">
        <w:rPr>
          <w:rFonts w:ascii="Times New Roman" w:hAnsi="Times New Roman" w:cs="Times New Roman"/>
          <w:iCs/>
          <w:sz w:val="24"/>
          <w:szCs w:val="24"/>
        </w:rPr>
        <w:t>dataset,</w:t>
      </w:r>
      <w:r>
        <w:rPr>
          <w:rFonts w:ascii="Times New Roman" w:hAnsi="Times New Roman" w:cs="Times New Roman"/>
          <w:iCs/>
          <w:sz w:val="24"/>
          <w:szCs w:val="24"/>
        </w:rPr>
        <w:t xml:space="preserve"> </w:t>
      </w:r>
      <w:r w:rsidR="00404932">
        <w:rPr>
          <w:rFonts w:ascii="Times New Roman" w:hAnsi="Times New Roman" w:cs="Times New Roman"/>
          <w:iCs/>
          <w:sz w:val="24"/>
          <w:szCs w:val="24"/>
        </w:rPr>
        <w:t xml:space="preserve">I </w:t>
      </w:r>
      <m:oMath>
        <m:r>
          <w:rPr>
            <w:rFonts w:ascii="Cambria Math" w:hAnsi="Cambria Math" w:cs="Times New Roman"/>
            <w:sz w:val="24"/>
            <w:szCs w:val="24"/>
          </w:rPr>
          <m:t>∈{1,…, size of dataset}</m:t>
        </m:r>
      </m:oMath>
      <w:r w:rsidR="009079D7">
        <w:rPr>
          <w:rFonts w:ascii="Times New Roman" w:hAnsi="Times New Roman" w:cs="Times New Roman"/>
          <w:iCs/>
          <w:sz w:val="24"/>
          <w:szCs w:val="24"/>
        </w:rPr>
        <w:t>:</w:t>
      </w:r>
    </w:p>
    <w:p w14:paraId="3342E331" w14:textId="32A1CC91" w:rsidR="00B777BD" w:rsidRDefault="007010CD" w:rsidP="001C64D6">
      <w:pPr>
        <w:pStyle w:val="ListParagraph"/>
        <w:numPr>
          <w:ilvl w:val="2"/>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Define </w:t>
      </w:r>
      <m:oMath>
        <m:sSubSup>
          <m:sSubSupPr>
            <m:ctrlPr>
              <w:rPr>
                <w:rFonts w:ascii="Cambria Math" w:hAnsi="Cambria Math" w:cs="Times New Roman"/>
                <w:i/>
                <w:iCs/>
                <w:sz w:val="24"/>
                <w:szCs w:val="24"/>
              </w:rPr>
            </m:ctrlPr>
          </m:sSubSupPr>
          <m:e>
            <m:r>
              <w:rPr>
                <w:rFonts w:ascii="Cambria Math" w:hAnsi="Cambria Math" w:cs="Times New Roman"/>
                <w:sz w:val="24"/>
                <w:szCs w:val="24"/>
              </w:rPr>
              <m:t>X</m:t>
            </m:r>
          </m:e>
          <m:sub>
            <m:r>
              <w:rPr>
                <w:rFonts w:ascii="Cambria Math" w:hAnsi="Cambria Math" w:cs="Times New Roman"/>
                <w:sz w:val="24"/>
                <w:szCs w:val="24"/>
              </w:rPr>
              <m:t>0</m:t>
            </m:r>
          </m:sub>
          <m:sup>
            <m:r>
              <w:rPr>
                <w:rFonts w:ascii="Cambria Math" w:hAnsi="Cambria Math" w:cs="Times New Roman"/>
                <w:sz w:val="24"/>
                <w:szCs w:val="24"/>
              </w:rPr>
              <m:t>I</m:t>
            </m:r>
          </m:sup>
        </m:sSubSup>
      </m:oMath>
      <w:r w:rsidR="00EB3C28">
        <w:rPr>
          <w:rFonts w:ascii="Times New Roman" w:hAnsi="Times New Roman" w:cs="Times New Roman"/>
          <w:iCs/>
          <w:sz w:val="24"/>
          <w:szCs w:val="24"/>
        </w:rPr>
        <w:t xml:space="preserve"> to be an </w:t>
      </w:r>
      <w:r w:rsidR="00B777BD">
        <w:rPr>
          <w:rFonts w:ascii="Times New Roman" w:hAnsi="Times New Roman" w:cs="Times New Roman"/>
          <w:iCs/>
          <w:sz w:val="24"/>
          <w:szCs w:val="24"/>
        </w:rPr>
        <w:t>original image in the dataset, that is</w:t>
      </w:r>
      <w:r w:rsidR="001C390A">
        <w:rPr>
          <w:rFonts w:ascii="Times New Roman" w:hAnsi="Times New Roman" w:cs="Times New Roman"/>
          <w:iCs/>
          <w:sz w:val="24"/>
          <w:szCs w:val="24"/>
        </w:rPr>
        <w:t>,</w:t>
      </w:r>
      <w:r w:rsidR="00B777BD">
        <w:rPr>
          <w:rFonts w:ascii="Times New Roman" w:hAnsi="Times New Roman" w:cs="Times New Roman"/>
          <w:iCs/>
          <w:sz w:val="24"/>
          <w:szCs w:val="24"/>
        </w:rPr>
        <w:t xml:space="preserve"> an image without noise added.</w:t>
      </w:r>
    </w:p>
    <w:p w14:paraId="0154A48A" w14:textId="593BEC18" w:rsidR="001C64D6" w:rsidRPr="005C2588" w:rsidRDefault="00FD68E4" w:rsidP="001C64D6">
      <w:pPr>
        <w:pStyle w:val="ListParagraph"/>
        <w:numPr>
          <w:ilvl w:val="2"/>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Pick a random timestep </w:t>
      </w:r>
      <w:r>
        <w:rPr>
          <w:rFonts w:ascii="Times New Roman" w:hAnsi="Times New Roman" w:cs="Times New Roman"/>
          <w:i/>
          <w:sz w:val="24"/>
          <w:szCs w:val="24"/>
        </w:rPr>
        <w:t>t</w:t>
      </w:r>
      <w:r>
        <w:rPr>
          <w:rFonts w:ascii="Times New Roman" w:hAnsi="Times New Roman" w:cs="Times New Roman"/>
          <w:i/>
          <w:sz w:val="24"/>
          <w:szCs w:val="24"/>
          <w:vertAlign w:val="superscript"/>
        </w:rPr>
        <w:t>I</w:t>
      </w:r>
    </w:p>
    <w:p w14:paraId="6ADD3932" w14:textId="12EDB2BE" w:rsidR="005C2588" w:rsidRDefault="00BD46AE" w:rsidP="001C64D6">
      <w:pPr>
        <w:pStyle w:val="ListParagraph"/>
        <w:numPr>
          <w:ilvl w:val="2"/>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Define </w:t>
      </w:r>
      <w:r w:rsidR="00855E99">
        <w:rPr>
          <w:rFonts w:ascii="Times New Roman" w:hAnsi="Times New Roman" w:cs="Times New Roman"/>
          <w:iCs/>
          <w:sz w:val="24"/>
          <w:szCs w:val="24"/>
        </w:rPr>
        <w:t xml:space="preserve">an image </w:t>
      </w:r>
      <m:oMath>
        <m:sSubSup>
          <m:sSubSupPr>
            <m:ctrlPr>
              <w:rPr>
                <w:rFonts w:ascii="Cambria Math" w:hAnsi="Cambria Math" w:cs="Times New Roman"/>
                <w:i/>
                <w:iCs/>
                <w:sz w:val="24"/>
                <w:szCs w:val="24"/>
              </w:rPr>
            </m:ctrlPr>
          </m:sSubSupPr>
          <m:e>
            <m:r>
              <w:rPr>
                <w:rFonts w:ascii="Cambria Math" w:hAnsi="Cambria Math" w:cs="Times New Roman"/>
                <w:sz w:val="24"/>
                <w:szCs w:val="24"/>
              </w:rPr>
              <m:t>X</m:t>
            </m:r>
          </m:e>
          <m:sub>
            <m:r>
              <w:rPr>
                <w:rFonts w:ascii="Cambria Math" w:hAnsi="Cambria Math" w:cs="Times New Roman"/>
                <w:sz w:val="24"/>
                <w:szCs w:val="24"/>
              </w:rPr>
              <m:t>t</m:t>
            </m:r>
          </m:sub>
          <m:sup>
            <m:r>
              <w:rPr>
                <w:rFonts w:ascii="Cambria Math" w:hAnsi="Cambria Math" w:cs="Times New Roman"/>
                <w:sz w:val="24"/>
                <w:szCs w:val="24"/>
              </w:rPr>
              <m:t>I</m:t>
            </m:r>
          </m:sup>
        </m:sSubSup>
      </m:oMath>
      <w:r w:rsidR="00855E99">
        <w:rPr>
          <w:rFonts w:ascii="Times New Roman" w:hAnsi="Times New Roman" w:cs="Times New Roman"/>
          <w:iCs/>
          <w:sz w:val="24"/>
          <w:szCs w:val="24"/>
        </w:rPr>
        <w:t xml:space="preserve"> </w:t>
      </w:r>
      <w:r>
        <w:rPr>
          <w:rFonts w:ascii="Times New Roman" w:hAnsi="Times New Roman" w:cs="Times New Roman"/>
          <w:iCs/>
          <w:sz w:val="24"/>
          <w:szCs w:val="24"/>
        </w:rPr>
        <w:t>and add</w:t>
      </w:r>
      <w:r w:rsidR="005C2588">
        <w:rPr>
          <w:rFonts w:ascii="Times New Roman" w:hAnsi="Times New Roman" w:cs="Times New Roman"/>
          <w:iCs/>
          <w:sz w:val="24"/>
          <w:szCs w:val="24"/>
        </w:rPr>
        <w:t xml:space="preserve"> noise</w:t>
      </w:r>
      <w:r w:rsidR="00855E99">
        <w:rPr>
          <w:rFonts w:ascii="Times New Roman" w:hAnsi="Times New Roman" w:cs="Times New Roman"/>
          <w:iCs/>
          <w:sz w:val="24"/>
          <w:szCs w:val="24"/>
        </w:rPr>
        <w:t xml:space="preserve"> </w:t>
      </w:r>
      <w:r w:rsidR="005C2588">
        <w:rPr>
          <w:rFonts w:ascii="Times New Roman" w:hAnsi="Times New Roman" w:cs="Times New Roman"/>
          <w:iCs/>
          <w:sz w:val="24"/>
          <w:szCs w:val="24"/>
        </w:rPr>
        <w:t xml:space="preserve">by </w:t>
      </w:r>
      <m:oMath>
        <m:sSubSup>
          <m:sSubSupPr>
            <m:ctrlPr>
              <w:rPr>
                <w:rFonts w:ascii="Cambria Math" w:hAnsi="Cambria Math" w:cs="Times New Roman"/>
                <w:i/>
                <w:iCs/>
                <w:sz w:val="24"/>
                <w:szCs w:val="24"/>
              </w:rPr>
            </m:ctrlPr>
          </m:sSubSupPr>
          <m:e>
            <m:r>
              <w:rPr>
                <w:rFonts w:ascii="Cambria Math" w:hAnsi="Cambria Math" w:cs="Times New Roman"/>
                <w:sz w:val="24"/>
                <w:szCs w:val="24"/>
              </w:rPr>
              <m:t>X</m:t>
            </m:r>
          </m:e>
          <m:sub>
            <m:sSup>
              <m:sSupPr>
                <m:ctrlPr>
                  <w:rPr>
                    <w:rFonts w:ascii="Cambria Math" w:hAnsi="Cambria Math" w:cs="Times New Roman"/>
                    <w:i/>
                    <w:iCs/>
                    <w:sz w:val="24"/>
                    <w:szCs w:val="24"/>
                  </w:rPr>
                </m:ctrlPr>
              </m:sSupPr>
              <m:e>
                <m:r>
                  <w:rPr>
                    <w:rFonts w:ascii="Cambria Math" w:hAnsi="Cambria Math" w:cs="Times New Roman"/>
                    <w:sz w:val="24"/>
                    <w:szCs w:val="24"/>
                  </w:rPr>
                  <m:t>t</m:t>
                </m:r>
              </m:e>
              <m:sup>
                <m:r>
                  <w:rPr>
                    <w:rFonts w:ascii="Cambria Math" w:hAnsi="Cambria Math" w:cs="Times New Roman"/>
                    <w:sz w:val="24"/>
                    <w:szCs w:val="24"/>
                  </w:rPr>
                  <m:t>I</m:t>
                </m:r>
              </m:sup>
            </m:sSup>
          </m:sub>
          <m:sup>
            <m:r>
              <w:rPr>
                <w:rFonts w:ascii="Cambria Math" w:hAnsi="Cambria Math" w:cs="Times New Roman"/>
                <w:sz w:val="24"/>
                <w:szCs w:val="24"/>
              </w:rPr>
              <m:t>I</m:t>
            </m:r>
          </m:sup>
        </m:sSubSup>
      </m:oMath>
      <w:r w:rsidR="00461C33">
        <w:rPr>
          <w:rFonts w:ascii="Times New Roman" w:hAnsi="Times New Roman" w:cs="Times New Roman"/>
          <w:iCs/>
          <w:sz w:val="24"/>
          <w:szCs w:val="24"/>
        </w:rPr>
        <w:t xml:space="preserve"> = </w:t>
      </w:r>
      <m:oMath>
        <m:rad>
          <m:radPr>
            <m:degHide m:val="1"/>
            <m:ctrlPr>
              <w:rPr>
                <w:rFonts w:ascii="Cambria Math" w:hAnsi="Cambria Math" w:cs="Times New Roman"/>
                <w:i/>
                <w:iCs/>
                <w:sz w:val="24"/>
                <w:szCs w:val="24"/>
              </w:rPr>
            </m:ctrlPr>
          </m:radPr>
          <m:deg/>
          <m:e>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α</m:t>
                    </m:r>
                  </m:e>
                </m:acc>
              </m:e>
              <m:sub>
                <m:sSup>
                  <m:sSupPr>
                    <m:ctrlPr>
                      <w:rPr>
                        <w:rFonts w:ascii="Cambria Math" w:hAnsi="Cambria Math" w:cs="Times New Roman"/>
                        <w:i/>
                        <w:iCs/>
                        <w:sz w:val="24"/>
                        <w:szCs w:val="24"/>
                      </w:rPr>
                    </m:ctrlPr>
                  </m:sSupPr>
                  <m:e>
                    <m:r>
                      <w:rPr>
                        <w:rFonts w:ascii="Cambria Math" w:hAnsi="Cambria Math" w:cs="Times New Roman"/>
                        <w:sz w:val="24"/>
                        <w:szCs w:val="24"/>
                      </w:rPr>
                      <m:t>t</m:t>
                    </m:r>
                  </m:e>
                  <m:sup>
                    <m:r>
                      <w:rPr>
                        <w:rFonts w:ascii="Cambria Math" w:hAnsi="Cambria Math" w:cs="Times New Roman"/>
                        <w:sz w:val="24"/>
                        <w:szCs w:val="24"/>
                      </w:rPr>
                      <m:t>I</m:t>
                    </m:r>
                  </m:sup>
                </m:sSup>
              </m:sub>
            </m:sSub>
          </m:e>
        </m:rad>
      </m:oMath>
      <w:r w:rsidR="00F648BC">
        <w:rPr>
          <w:rFonts w:ascii="Times New Roman" w:hAnsi="Times New Roman" w:cs="Times New Roman"/>
          <w:iCs/>
          <w:sz w:val="24"/>
          <w:szCs w:val="24"/>
        </w:rPr>
        <w:t xml:space="preserve"> </w:t>
      </w:r>
      <m:oMath>
        <m:r>
          <w:rPr>
            <w:rFonts w:ascii="Cambria Math" w:hAnsi="Cambria Math" w:cs="Times New Roman"/>
            <w:sz w:val="24"/>
            <w:szCs w:val="24"/>
          </w:rPr>
          <m:t>∙</m:t>
        </m:r>
      </m:oMath>
      <w:r w:rsidR="00064627">
        <w:rPr>
          <w:rFonts w:ascii="Times New Roman" w:hAnsi="Times New Roman" w:cs="Times New Roman"/>
          <w:iCs/>
          <w:sz w:val="24"/>
          <w:szCs w:val="24"/>
        </w:rPr>
        <w:t xml:space="preserve"> </w:t>
      </w:r>
      <m:oMath>
        <m:sSubSup>
          <m:sSubSupPr>
            <m:ctrlPr>
              <w:rPr>
                <w:rFonts w:ascii="Cambria Math" w:hAnsi="Cambria Math" w:cs="Times New Roman"/>
                <w:i/>
                <w:iCs/>
                <w:sz w:val="24"/>
                <w:szCs w:val="24"/>
              </w:rPr>
            </m:ctrlPr>
          </m:sSubSupPr>
          <m:e>
            <m:r>
              <w:rPr>
                <w:rFonts w:ascii="Cambria Math" w:hAnsi="Cambria Math" w:cs="Times New Roman"/>
                <w:sz w:val="24"/>
                <w:szCs w:val="24"/>
              </w:rPr>
              <m:t>X</m:t>
            </m:r>
          </m:e>
          <m:sub>
            <m:r>
              <w:rPr>
                <w:rFonts w:ascii="Cambria Math" w:hAnsi="Cambria Math" w:cs="Times New Roman"/>
                <w:sz w:val="24"/>
                <w:szCs w:val="24"/>
              </w:rPr>
              <m:t>0</m:t>
            </m:r>
          </m:sub>
          <m:sup>
            <m:r>
              <w:rPr>
                <w:rFonts w:ascii="Cambria Math" w:hAnsi="Cambria Math" w:cs="Times New Roman"/>
                <w:sz w:val="24"/>
                <w:szCs w:val="24"/>
              </w:rPr>
              <m:t>I</m:t>
            </m:r>
          </m:sup>
        </m:sSubSup>
      </m:oMath>
      <w:r>
        <w:rPr>
          <w:rFonts w:ascii="Times New Roman" w:hAnsi="Times New Roman" w:cs="Times New Roman"/>
          <w:iCs/>
          <w:sz w:val="24"/>
          <w:szCs w:val="24"/>
        </w:rPr>
        <w:t xml:space="preserve"> </w:t>
      </w:r>
      <w:r w:rsidR="00E61AAE">
        <w:rPr>
          <w:rFonts w:ascii="Times New Roman" w:hAnsi="Times New Roman" w:cs="Times New Roman"/>
          <w:iCs/>
          <w:sz w:val="24"/>
          <w:szCs w:val="24"/>
        </w:rPr>
        <w:t xml:space="preserve">+ </w:t>
      </w:r>
      <w:r w:rsidR="00796F9A">
        <w:rPr>
          <w:rFonts w:ascii="Times New Roman" w:hAnsi="Times New Roman" w:cs="Times New Roman"/>
          <w:iCs/>
          <w:sz w:val="24"/>
          <w:szCs w:val="24"/>
        </w:rPr>
        <w:t xml:space="preserve"> </w:t>
      </w:r>
      <m:oMath>
        <m:rad>
          <m:radPr>
            <m:degHide m:val="1"/>
            <m:ctrlPr>
              <w:rPr>
                <w:rFonts w:ascii="Cambria Math" w:hAnsi="Cambria Math" w:cs="Times New Roman"/>
                <w:i/>
                <w:iCs/>
                <w:sz w:val="24"/>
                <w:szCs w:val="24"/>
              </w:rPr>
            </m:ctrlPr>
          </m:radPr>
          <m:deg/>
          <m:e>
            <m:sSub>
              <m:sSubPr>
                <m:ctrlPr>
                  <w:rPr>
                    <w:rFonts w:ascii="Cambria Math" w:hAnsi="Cambria Math" w:cs="Times New Roman"/>
                    <w:i/>
                    <w:iCs/>
                    <w:sz w:val="24"/>
                    <w:szCs w:val="24"/>
                  </w:rPr>
                </m:ctrlPr>
              </m:sSubPr>
              <m:e>
                <m:r>
                  <w:rPr>
                    <w:rFonts w:ascii="Cambria Math" w:hAnsi="Cambria Math" w:cs="Times New Roman"/>
                    <w:sz w:val="24"/>
                    <w:szCs w:val="24"/>
                  </w:rPr>
                  <m:t>1-</m:t>
                </m:r>
                <m:acc>
                  <m:accPr>
                    <m:chr m:val="̅"/>
                    <m:ctrlPr>
                      <w:rPr>
                        <w:rFonts w:ascii="Cambria Math" w:hAnsi="Cambria Math" w:cs="Times New Roman"/>
                        <w:i/>
                        <w:iCs/>
                        <w:sz w:val="24"/>
                        <w:szCs w:val="24"/>
                      </w:rPr>
                    </m:ctrlPr>
                  </m:accPr>
                  <m:e>
                    <m:r>
                      <w:rPr>
                        <w:rFonts w:ascii="Cambria Math" w:hAnsi="Cambria Math" w:cs="Times New Roman"/>
                        <w:sz w:val="24"/>
                        <w:szCs w:val="24"/>
                      </w:rPr>
                      <m:t>α</m:t>
                    </m:r>
                  </m:e>
                </m:acc>
              </m:e>
              <m:sub>
                <m:sSup>
                  <m:sSupPr>
                    <m:ctrlPr>
                      <w:rPr>
                        <w:rFonts w:ascii="Cambria Math" w:hAnsi="Cambria Math" w:cs="Times New Roman"/>
                        <w:i/>
                        <w:iCs/>
                        <w:sz w:val="24"/>
                        <w:szCs w:val="24"/>
                      </w:rPr>
                    </m:ctrlPr>
                  </m:sSupPr>
                  <m:e>
                    <m:r>
                      <w:rPr>
                        <w:rFonts w:ascii="Cambria Math" w:hAnsi="Cambria Math" w:cs="Times New Roman"/>
                        <w:sz w:val="24"/>
                        <w:szCs w:val="24"/>
                      </w:rPr>
                      <m:t>t</m:t>
                    </m:r>
                  </m:e>
                  <m:sup>
                    <m:r>
                      <w:rPr>
                        <w:rFonts w:ascii="Cambria Math" w:hAnsi="Cambria Math" w:cs="Times New Roman"/>
                        <w:sz w:val="24"/>
                        <w:szCs w:val="24"/>
                      </w:rPr>
                      <m:t>I</m:t>
                    </m:r>
                  </m:sup>
                </m:sSup>
              </m:sub>
            </m:sSub>
          </m:e>
        </m:rad>
      </m:oMath>
      <w:r w:rsidR="00883881">
        <w:rPr>
          <w:rFonts w:ascii="Times New Roman" w:hAnsi="Times New Roman" w:cs="Times New Roman"/>
          <w:iCs/>
          <w:sz w:val="24"/>
          <w:szCs w:val="24"/>
        </w:rPr>
        <w:t xml:space="preserve"> </w:t>
      </w:r>
      <w:r w:rsidR="001C390A">
        <w:rPr>
          <w:rFonts w:ascii="Times New Roman" w:hAnsi="Times New Roman" w:cs="Times New Roman"/>
          <w:iCs/>
          <w:sz w:val="24"/>
          <w:szCs w:val="24"/>
        </w:rPr>
        <w:t>, where</w:t>
      </w:r>
      <w:r w:rsidR="00883881">
        <w:rPr>
          <w:rFonts w:ascii="Times New Roman" w:hAnsi="Times New Roman" w:cs="Times New Roman"/>
          <w:iCs/>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ε</m:t>
            </m:r>
          </m:e>
          <m:sup>
            <m:r>
              <w:rPr>
                <w:rFonts w:ascii="Cambria Math" w:hAnsi="Cambria Math" w:cs="Times New Roman"/>
                <w:sz w:val="24"/>
                <w:szCs w:val="24"/>
              </w:rPr>
              <m:t>I</m:t>
            </m:r>
          </m:sup>
        </m:sSup>
      </m:oMath>
      <w:r w:rsidR="008163CA">
        <w:rPr>
          <w:rFonts w:ascii="Times New Roman" w:hAnsi="Times New Roman" w:cs="Times New Roman"/>
          <w:iCs/>
          <w:sz w:val="24"/>
          <w:szCs w:val="24"/>
        </w:rPr>
        <w:t xml:space="preserve"> ~ </w:t>
      </w:r>
      <w:r w:rsidR="00A715AC">
        <w:rPr>
          <w:rFonts w:ascii="Times New Roman" w:hAnsi="Times New Roman" w:cs="Times New Roman"/>
          <w:i/>
          <w:sz w:val="24"/>
          <w:szCs w:val="24"/>
        </w:rPr>
        <w:t>N</w:t>
      </w:r>
      <w:r w:rsidR="005B5100">
        <w:rPr>
          <w:rFonts w:ascii="Times New Roman" w:hAnsi="Times New Roman" w:cs="Times New Roman"/>
          <w:i/>
          <w:sz w:val="24"/>
          <w:szCs w:val="24"/>
        </w:rPr>
        <w:t xml:space="preserve"> </w:t>
      </w:r>
      <w:r w:rsidR="00A715AC">
        <w:rPr>
          <w:rFonts w:ascii="Times New Roman" w:hAnsi="Times New Roman" w:cs="Times New Roman"/>
          <w:iCs/>
          <w:sz w:val="24"/>
          <w:szCs w:val="24"/>
        </w:rPr>
        <w:t>(0, I)</w:t>
      </w:r>
      <w:r w:rsidR="001C390A">
        <w:rPr>
          <w:rFonts w:ascii="Times New Roman" w:hAnsi="Times New Roman" w:cs="Times New Roman"/>
          <w:iCs/>
          <w:sz w:val="24"/>
          <w:szCs w:val="24"/>
        </w:rPr>
        <w:t>. This expression</w:t>
      </w:r>
      <w:r w:rsidR="00BF0BEA">
        <w:rPr>
          <w:rFonts w:ascii="Times New Roman" w:hAnsi="Times New Roman" w:cs="Times New Roman"/>
          <w:iCs/>
          <w:sz w:val="24"/>
          <w:szCs w:val="24"/>
        </w:rPr>
        <w:t xml:space="preserve"> is derived from equation 53 previously analyzed in </w:t>
      </w:r>
      <w:r w:rsidR="00121985">
        <w:rPr>
          <w:rFonts w:ascii="Times New Roman" w:hAnsi="Times New Roman" w:cs="Times New Roman"/>
          <w:iCs/>
          <w:sz w:val="24"/>
          <w:szCs w:val="24"/>
        </w:rPr>
        <w:t>C</w:t>
      </w:r>
      <w:r w:rsidR="00BF0BEA">
        <w:rPr>
          <w:rFonts w:ascii="Times New Roman" w:hAnsi="Times New Roman" w:cs="Times New Roman"/>
          <w:iCs/>
          <w:sz w:val="24"/>
          <w:szCs w:val="24"/>
        </w:rPr>
        <w:t>hapter 2.2</w:t>
      </w:r>
      <w:r w:rsidR="00712387">
        <w:rPr>
          <w:rFonts w:ascii="Times New Roman" w:hAnsi="Times New Roman" w:cs="Times New Roman"/>
          <w:iCs/>
          <w:sz w:val="24"/>
          <w:szCs w:val="24"/>
        </w:rPr>
        <w:t>.</w:t>
      </w:r>
    </w:p>
    <w:p w14:paraId="558DF9CA" w14:textId="30850DE8" w:rsidR="00781240" w:rsidRDefault="00037B38" w:rsidP="001C64D6">
      <w:pPr>
        <w:pStyle w:val="ListParagraph"/>
        <w:numPr>
          <w:ilvl w:val="2"/>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Send </w:t>
      </w:r>
      <w:r w:rsidR="00121985">
        <w:rPr>
          <w:rFonts w:ascii="Times New Roman" w:hAnsi="Times New Roman" w:cs="Times New Roman"/>
          <w:iCs/>
          <w:sz w:val="24"/>
          <w:szCs w:val="24"/>
        </w:rPr>
        <w:t xml:space="preserve">the </w:t>
      </w:r>
      <w:r>
        <w:rPr>
          <w:rFonts w:ascii="Times New Roman" w:hAnsi="Times New Roman" w:cs="Times New Roman"/>
          <w:iCs/>
          <w:sz w:val="24"/>
          <w:szCs w:val="24"/>
        </w:rPr>
        <w:t xml:space="preserve">noised image </w:t>
      </w:r>
      <m:oMath>
        <m:sSubSup>
          <m:sSubSupPr>
            <m:ctrlPr>
              <w:rPr>
                <w:rFonts w:ascii="Cambria Math" w:hAnsi="Cambria Math" w:cs="Times New Roman"/>
                <w:i/>
                <w:iCs/>
                <w:sz w:val="24"/>
                <w:szCs w:val="24"/>
              </w:rPr>
            </m:ctrlPr>
          </m:sSubSupPr>
          <m:e>
            <m:r>
              <w:rPr>
                <w:rFonts w:ascii="Cambria Math" w:hAnsi="Cambria Math" w:cs="Times New Roman"/>
                <w:sz w:val="24"/>
                <w:szCs w:val="24"/>
              </w:rPr>
              <m:t>X</m:t>
            </m:r>
          </m:e>
          <m:sub>
            <m:r>
              <w:rPr>
                <w:rFonts w:ascii="Cambria Math" w:hAnsi="Cambria Math" w:cs="Times New Roman"/>
                <w:sz w:val="24"/>
                <w:szCs w:val="24"/>
              </w:rPr>
              <m:t>t</m:t>
            </m:r>
          </m:sub>
          <m:sup>
            <m:r>
              <w:rPr>
                <w:rFonts w:ascii="Cambria Math" w:hAnsi="Cambria Math" w:cs="Times New Roman"/>
                <w:sz w:val="24"/>
                <w:szCs w:val="24"/>
              </w:rPr>
              <m:t>I</m:t>
            </m:r>
          </m:sup>
        </m:sSubSup>
      </m:oMath>
      <w:r>
        <w:rPr>
          <w:rFonts w:ascii="Times New Roman" w:hAnsi="Times New Roman" w:cs="Times New Roman"/>
          <w:iCs/>
          <w:sz w:val="24"/>
          <w:szCs w:val="24"/>
        </w:rPr>
        <w:t xml:space="preserve"> to</w:t>
      </w:r>
      <w:r w:rsidR="00121985">
        <w:rPr>
          <w:rFonts w:ascii="Times New Roman" w:hAnsi="Times New Roman" w:cs="Times New Roman"/>
          <w:iCs/>
          <w:sz w:val="24"/>
          <w:szCs w:val="24"/>
        </w:rPr>
        <w:t xml:space="preserve"> the</w:t>
      </w:r>
      <w:r>
        <w:rPr>
          <w:rFonts w:ascii="Times New Roman" w:hAnsi="Times New Roman" w:cs="Times New Roman"/>
          <w:iCs/>
          <w:sz w:val="24"/>
          <w:szCs w:val="24"/>
        </w:rPr>
        <w:t xml:space="preserve"> model to learn a predicted noise </w:t>
      </w:r>
      <m:oMath>
        <m:sSubSup>
          <m:sSubSupPr>
            <m:ctrlPr>
              <w:rPr>
                <w:rFonts w:ascii="Cambria Math" w:hAnsi="Cambria Math" w:cs="Times New Roman"/>
                <w:i/>
                <w:iCs/>
                <w:sz w:val="24"/>
                <w:szCs w:val="24"/>
              </w:rPr>
            </m:ctrlPr>
          </m:sSubSupPr>
          <m:e>
            <m:r>
              <w:rPr>
                <w:rFonts w:ascii="Cambria Math" w:hAnsi="Cambria Math" w:cs="Times New Roman"/>
                <w:sz w:val="24"/>
                <w:szCs w:val="24"/>
              </w:rPr>
              <m:t>ε</m:t>
            </m:r>
          </m:e>
          <m:sub>
            <m:r>
              <w:rPr>
                <w:rFonts w:ascii="Cambria Math" w:hAnsi="Cambria Math" w:cs="Times New Roman"/>
                <w:sz w:val="24"/>
                <w:szCs w:val="24"/>
              </w:rPr>
              <m:t>θ</m:t>
            </m:r>
          </m:sub>
          <m:sup>
            <m:r>
              <w:rPr>
                <w:rFonts w:ascii="Cambria Math" w:hAnsi="Cambria Math" w:cs="Times New Roman"/>
                <w:sz w:val="24"/>
                <w:szCs w:val="24"/>
              </w:rPr>
              <m:t>I</m:t>
            </m:r>
          </m:sup>
        </m:sSubSup>
      </m:oMath>
    </w:p>
    <w:p w14:paraId="1F899AB4" w14:textId="5CDBA0B5" w:rsidR="00037B38" w:rsidRDefault="003859CF" w:rsidP="001C64D6">
      <w:pPr>
        <w:pStyle w:val="ListParagraph"/>
        <w:numPr>
          <w:ilvl w:val="2"/>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Define the loss from predicted </w:t>
      </w:r>
      <w:r w:rsidR="004B788D">
        <w:rPr>
          <w:rFonts w:ascii="Times New Roman" w:hAnsi="Times New Roman" w:cs="Times New Roman"/>
          <w:iCs/>
          <w:sz w:val="24"/>
          <w:szCs w:val="24"/>
        </w:rPr>
        <w:t xml:space="preserve">noise  </w:t>
      </w:r>
      <m:oMath>
        <m:sSubSup>
          <m:sSubSupPr>
            <m:ctrlPr>
              <w:rPr>
                <w:rFonts w:ascii="Cambria Math" w:hAnsi="Cambria Math" w:cs="Times New Roman"/>
                <w:i/>
                <w:iCs/>
                <w:sz w:val="24"/>
                <w:szCs w:val="24"/>
              </w:rPr>
            </m:ctrlPr>
          </m:sSubSupPr>
          <m:e>
            <m:r>
              <w:rPr>
                <w:rFonts w:ascii="Cambria Math" w:hAnsi="Cambria Math" w:cs="Times New Roman"/>
                <w:sz w:val="24"/>
                <w:szCs w:val="24"/>
              </w:rPr>
              <m:t>ε</m:t>
            </m:r>
          </m:e>
          <m:sub>
            <m:r>
              <w:rPr>
                <w:rFonts w:ascii="Cambria Math" w:hAnsi="Cambria Math" w:cs="Times New Roman"/>
                <w:sz w:val="24"/>
                <w:szCs w:val="24"/>
              </w:rPr>
              <m:t>θ</m:t>
            </m:r>
          </m:sub>
          <m:sup>
            <m:r>
              <w:rPr>
                <w:rFonts w:ascii="Cambria Math" w:hAnsi="Cambria Math" w:cs="Times New Roman"/>
                <w:sz w:val="24"/>
                <w:szCs w:val="24"/>
              </w:rPr>
              <m:t>I</m:t>
            </m:r>
          </m:sup>
        </m:sSubSup>
      </m:oMath>
      <w:r w:rsidR="004B788D">
        <w:rPr>
          <w:rFonts w:ascii="Times New Roman" w:hAnsi="Times New Roman" w:cs="Times New Roman"/>
          <w:iCs/>
          <w:sz w:val="24"/>
          <w:szCs w:val="24"/>
        </w:rPr>
        <w:t xml:space="preserve"> and</w:t>
      </w:r>
      <w:r w:rsidR="003D346D">
        <w:rPr>
          <w:rFonts w:ascii="Times New Roman" w:hAnsi="Times New Roman" w:cs="Times New Roman"/>
          <w:iCs/>
          <w:sz w:val="24"/>
          <w:szCs w:val="24"/>
        </w:rPr>
        <w:t xml:space="preserve"> the actual</w:t>
      </w:r>
      <w:r w:rsidR="004B788D">
        <w:rPr>
          <w:rFonts w:ascii="Times New Roman" w:hAnsi="Times New Roman" w:cs="Times New Roman"/>
          <w:iCs/>
          <w:sz w:val="24"/>
          <w:szCs w:val="24"/>
        </w:rPr>
        <w:t xml:space="preserve"> real noise </w:t>
      </w:r>
      <m:oMath>
        <m:sSup>
          <m:sSupPr>
            <m:ctrlPr>
              <w:rPr>
                <w:rFonts w:ascii="Cambria Math" w:hAnsi="Cambria Math" w:cs="Times New Roman"/>
                <w:i/>
                <w:iCs/>
                <w:sz w:val="24"/>
                <w:szCs w:val="24"/>
              </w:rPr>
            </m:ctrlPr>
          </m:sSupPr>
          <m:e>
            <m:r>
              <w:rPr>
                <w:rFonts w:ascii="Cambria Math" w:hAnsi="Cambria Math" w:cs="Times New Roman"/>
                <w:sz w:val="24"/>
                <w:szCs w:val="24"/>
              </w:rPr>
              <m:t>ε</m:t>
            </m:r>
          </m:e>
          <m:sup>
            <m:r>
              <w:rPr>
                <w:rFonts w:ascii="Cambria Math" w:hAnsi="Cambria Math" w:cs="Times New Roman"/>
                <w:sz w:val="24"/>
                <w:szCs w:val="24"/>
              </w:rPr>
              <m:t>I</m:t>
            </m:r>
          </m:sup>
        </m:sSup>
      </m:oMath>
      <w:r w:rsidR="00BF6B4E">
        <w:rPr>
          <w:rFonts w:ascii="Times New Roman" w:hAnsi="Times New Roman" w:cs="Times New Roman"/>
          <w:iCs/>
          <w:sz w:val="24"/>
          <w:szCs w:val="24"/>
        </w:rPr>
        <w:t>, that is</w:t>
      </w:r>
      <w:r w:rsidR="00A50475">
        <w:rPr>
          <w:rFonts w:ascii="Times New Roman" w:hAnsi="Times New Roman" w:cs="Times New Roman"/>
          <w:iCs/>
          <w:sz w:val="24"/>
          <w:szCs w:val="24"/>
        </w:rPr>
        <w:t>,</w:t>
      </w:r>
      <w:r w:rsidR="00BF6B4E">
        <w:rPr>
          <w:rFonts w:ascii="Times New Roman" w:hAnsi="Times New Roman" w:cs="Times New Roman"/>
          <w:iCs/>
          <w:sz w:val="24"/>
          <w:szCs w:val="24"/>
        </w:rPr>
        <w:t xml:space="preserve"> </w:t>
      </w:r>
      <m:oMath>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ε</m:t>
            </m:r>
          </m:e>
          <m:sup>
            <m:r>
              <w:rPr>
                <w:rFonts w:ascii="Cambria Math" w:hAnsi="Cambria Math" w:cs="Times New Roman"/>
                <w:sz w:val="24"/>
                <w:szCs w:val="24"/>
              </w:rPr>
              <m:t>I</m:t>
            </m:r>
          </m:sup>
        </m:sSup>
      </m:oMath>
      <w:r w:rsidR="00F049C6">
        <w:rPr>
          <w:rFonts w:ascii="Times New Roman" w:hAnsi="Times New Roman" w:cs="Times New Roman"/>
          <w:iCs/>
          <w:sz w:val="24"/>
          <w:szCs w:val="24"/>
        </w:rPr>
        <w:t xml:space="preserve"> </w:t>
      </w:r>
      <w:r w:rsidR="007F2F66">
        <w:rPr>
          <w:rFonts w:ascii="Times New Roman" w:hAnsi="Times New Roman" w:cs="Times New Roman"/>
          <w:iCs/>
          <w:sz w:val="24"/>
          <w:szCs w:val="24"/>
        </w:rPr>
        <w:t xml:space="preserve">- </w:t>
      </w:r>
      <w:r w:rsidR="00F049C6">
        <w:rPr>
          <w:rFonts w:ascii="Times New Roman" w:hAnsi="Times New Roman" w:cs="Times New Roman"/>
          <w:iCs/>
          <w:sz w:val="24"/>
          <w:szCs w:val="24"/>
        </w:rPr>
        <w:t xml:space="preserve"> </w:t>
      </w:r>
      <m:oMath>
        <m:sSubSup>
          <m:sSubSupPr>
            <m:ctrlPr>
              <w:rPr>
                <w:rFonts w:ascii="Cambria Math" w:hAnsi="Cambria Math" w:cs="Times New Roman"/>
                <w:i/>
                <w:iCs/>
                <w:sz w:val="24"/>
                <w:szCs w:val="24"/>
              </w:rPr>
            </m:ctrlPr>
          </m:sSubSupPr>
          <m:e>
            <m:r>
              <w:rPr>
                <w:rFonts w:ascii="Cambria Math" w:hAnsi="Cambria Math" w:cs="Times New Roman"/>
                <w:sz w:val="24"/>
                <w:szCs w:val="24"/>
              </w:rPr>
              <m:t>ε</m:t>
            </m:r>
          </m:e>
          <m:sub>
            <m:r>
              <w:rPr>
                <w:rFonts w:ascii="Cambria Math" w:hAnsi="Cambria Math" w:cs="Times New Roman"/>
                <w:sz w:val="24"/>
                <w:szCs w:val="24"/>
              </w:rPr>
              <m:t>θ</m:t>
            </m:r>
          </m:sub>
          <m:sup>
            <m:r>
              <w:rPr>
                <w:rFonts w:ascii="Cambria Math" w:hAnsi="Cambria Math" w:cs="Times New Roman"/>
                <w:sz w:val="24"/>
                <w:szCs w:val="24"/>
              </w:rPr>
              <m:t>I</m:t>
            </m:r>
          </m:sup>
        </m:sSubSup>
        <m:r>
          <m:rPr>
            <m:sty m:val="p"/>
          </m:rP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r>
          <m:rPr>
            <m:sty m:val="p"/>
          </m:rPr>
          <w:rPr>
            <w:rFonts w:ascii="Cambria Math" w:hAnsi="Cambria Math" w:cs="Times New Roman"/>
            <w:sz w:val="24"/>
            <w:szCs w:val="24"/>
          </w:rPr>
          <m:t xml:space="preserve"> ∙ </m:t>
        </m:r>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0</m:t>
            </m:r>
          </m:sub>
          <m:sup>
            <m:r>
              <w:rPr>
                <w:rFonts w:ascii="Cambria Math" w:hAnsi="Cambria Math" w:cs="Times New Roman"/>
                <w:sz w:val="24"/>
                <w:szCs w:val="24"/>
              </w:rPr>
              <m:t>I</m:t>
            </m:r>
          </m:sup>
        </m:sSubSup>
        <m:r>
          <m:rPr>
            <m:sty m:val="p"/>
          </m:rPr>
          <w:rPr>
            <w:rFonts w:ascii="Cambria Math" w:hAnsi="Cambria Math" w:cs="Times New Roman"/>
            <w:sz w:val="24"/>
            <w:szCs w:val="24"/>
            <w:vertAlign w:val="subscript"/>
          </w:rPr>
          <m:t xml:space="preserve"> </m:t>
        </m:r>
        <m:r>
          <m:rPr>
            <m:sty m:val="p"/>
          </m:rP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1-</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t</m:t>
                </m:r>
              </m:sub>
            </m:sSub>
          </m:e>
        </m:rad>
        <m:r>
          <m:rPr>
            <m:sty m:val="p"/>
          </m:rPr>
          <w:rPr>
            <w:rFonts w:ascii="Cambria Math" w:hAnsi="Cambria Math" w:cs="Times New Roman"/>
            <w:sz w:val="24"/>
            <w:szCs w:val="24"/>
          </w:rPr>
          <m:t xml:space="preserve">ε, </m:t>
        </m:r>
        <m:r>
          <w:rPr>
            <w:rFonts w:ascii="Cambria Math" w:hAnsi="Cambria Math" w:cs="Times New Roman"/>
            <w:sz w:val="24"/>
            <w:szCs w:val="24"/>
          </w:rPr>
          <m:t>t</m:t>
        </m:r>
        <m:r>
          <m:rPr>
            <m:sty m:val="p"/>
          </m:rPr>
          <w:rPr>
            <w:rFonts w:ascii="Cambria Math" w:hAnsi="Cambria Math" w:cs="Times New Roman"/>
            <w:sz w:val="24"/>
            <w:szCs w:val="24"/>
          </w:rPr>
          <m:t>)|</m:t>
        </m:r>
        <m:sSup>
          <m:sSupPr>
            <m:ctrlPr>
              <w:rPr>
                <w:rFonts w:ascii="Cambria Math" w:hAnsi="Cambria Math" w:cs="Times New Roman"/>
                <w:i/>
                <w:iCs/>
                <w:sz w:val="24"/>
                <w:szCs w:val="24"/>
              </w:rPr>
            </m:ctrlPr>
          </m:sSupPr>
          <m:e>
            <m:d>
              <m:dPr>
                <m:begChr m:val=""/>
                <m:endChr m:val="|"/>
                <m:ctrlPr>
                  <w:rPr>
                    <w:rFonts w:ascii="Cambria Math" w:hAnsi="Cambria Math" w:cs="Times New Roman"/>
                    <w:sz w:val="24"/>
                    <w:szCs w:val="24"/>
                  </w:rPr>
                </m:ctrlPr>
              </m:dPr>
              <m:e>
                <m:r>
                  <w:rPr>
                    <w:rFonts w:ascii="Cambria Math" w:hAnsi="Cambria Math" w:cs="Times New Roman"/>
                    <w:sz w:val="24"/>
                    <w:szCs w:val="24"/>
                  </w:rPr>
                  <m:t>​</m:t>
                </m:r>
              </m:e>
            </m:d>
            <m:ctrlPr>
              <w:rPr>
                <w:rFonts w:ascii="Cambria Math" w:hAnsi="Cambria Math" w:cs="Times New Roman"/>
                <w:sz w:val="24"/>
                <w:szCs w:val="24"/>
              </w:rPr>
            </m:ctrlPr>
          </m:e>
          <m:sup>
            <m:r>
              <w:rPr>
                <w:rFonts w:ascii="Cambria Math" w:hAnsi="Cambria Math" w:cs="Times New Roman"/>
                <w:sz w:val="24"/>
                <w:szCs w:val="24"/>
              </w:rPr>
              <m:t>2</m:t>
            </m:r>
          </m:sup>
        </m:sSup>
      </m:oMath>
      <w:r w:rsidR="00A76DE1">
        <w:rPr>
          <w:rFonts w:ascii="Times New Roman" w:hAnsi="Times New Roman" w:cs="Times New Roman"/>
          <w:iCs/>
          <w:sz w:val="24"/>
          <w:szCs w:val="24"/>
        </w:rPr>
        <w:t>.</w:t>
      </w:r>
    </w:p>
    <w:p w14:paraId="1A7365FC" w14:textId="70C9ACEB" w:rsidR="00676003" w:rsidRDefault="00535C76" w:rsidP="001C64D6">
      <w:pPr>
        <w:pStyle w:val="ListParagraph"/>
        <w:numPr>
          <w:ilvl w:val="2"/>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Perform</w:t>
      </w:r>
      <w:r w:rsidR="005E0E91">
        <w:rPr>
          <w:rFonts w:ascii="Times New Roman" w:hAnsi="Times New Roman" w:cs="Times New Roman"/>
          <w:iCs/>
          <w:sz w:val="24"/>
          <w:szCs w:val="24"/>
        </w:rPr>
        <w:t xml:space="preserve"> </w:t>
      </w:r>
      <w:r>
        <w:rPr>
          <w:rFonts w:ascii="Times New Roman" w:hAnsi="Times New Roman" w:cs="Times New Roman"/>
          <w:iCs/>
          <w:sz w:val="24"/>
          <w:szCs w:val="24"/>
        </w:rPr>
        <w:t xml:space="preserve">gradient descent and backpropagation </w:t>
      </w:r>
      <w:r w:rsidR="00536F2D">
        <w:rPr>
          <w:rFonts w:ascii="Times New Roman" w:hAnsi="Times New Roman" w:cs="Times New Roman"/>
          <w:iCs/>
          <w:sz w:val="24"/>
          <w:szCs w:val="24"/>
        </w:rPr>
        <w:t>using the optimizer and then update the features to reduce the loss</w:t>
      </w:r>
      <w:r w:rsidR="00C3156F">
        <w:rPr>
          <w:rFonts w:ascii="Times New Roman" w:hAnsi="Times New Roman" w:cs="Times New Roman"/>
          <w:iCs/>
          <w:sz w:val="24"/>
          <w:szCs w:val="24"/>
        </w:rPr>
        <w:t>.</w:t>
      </w:r>
    </w:p>
    <w:p w14:paraId="6E0F001E" w14:textId="0DBE926E" w:rsidR="00C3156F" w:rsidRDefault="00850980" w:rsidP="00C3156F">
      <w:pPr>
        <w:pStyle w:val="ListParagraph"/>
        <w:numPr>
          <w:ilvl w:val="1"/>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After learning the </w:t>
      </w:r>
      <w:r w:rsidR="00D21B90">
        <w:rPr>
          <w:rFonts w:ascii="Times New Roman" w:hAnsi="Times New Roman" w:cs="Times New Roman"/>
          <w:iCs/>
          <w:sz w:val="24"/>
          <w:szCs w:val="24"/>
        </w:rPr>
        <w:t xml:space="preserve">predicted noise </w:t>
      </w:r>
      <m:oMath>
        <m:sSubSup>
          <m:sSubSupPr>
            <m:ctrlPr>
              <w:rPr>
                <w:rFonts w:ascii="Cambria Math" w:hAnsi="Cambria Math" w:cs="Times New Roman"/>
                <w:i/>
                <w:iCs/>
                <w:sz w:val="24"/>
                <w:szCs w:val="24"/>
              </w:rPr>
            </m:ctrlPr>
          </m:sSubSupPr>
          <m:e>
            <m:r>
              <w:rPr>
                <w:rFonts w:ascii="Cambria Math" w:hAnsi="Cambria Math" w:cs="Times New Roman"/>
                <w:sz w:val="24"/>
                <w:szCs w:val="24"/>
              </w:rPr>
              <m:t>ε</m:t>
            </m:r>
          </m:e>
          <m:sub>
            <m:r>
              <w:rPr>
                <w:rFonts w:ascii="Cambria Math" w:hAnsi="Cambria Math" w:cs="Times New Roman"/>
                <w:sz w:val="24"/>
                <w:szCs w:val="24"/>
              </w:rPr>
              <m:t>θ</m:t>
            </m:r>
          </m:sub>
          <m:sup>
            <m:r>
              <w:rPr>
                <w:rFonts w:ascii="Cambria Math" w:hAnsi="Cambria Math" w:cs="Times New Roman"/>
                <w:sz w:val="24"/>
                <w:szCs w:val="24"/>
              </w:rPr>
              <m:t>I</m:t>
            </m:r>
          </m:sup>
        </m:sSubSup>
      </m:oMath>
      <w:r w:rsidR="00D21B90">
        <w:rPr>
          <w:rFonts w:ascii="Times New Roman" w:hAnsi="Times New Roman" w:cs="Times New Roman"/>
          <w:iCs/>
          <w:sz w:val="24"/>
          <w:szCs w:val="24"/>
        </w:rPr>
        <w:t xml:space="preserve"> and optimizing the parameters in the model, </w:t>
      </w:r>
      <w:r w:rsidR="009304C0">
        <w:rPr>
          <w:rFonts w:ascii="Times New Roman" w:hAnsi="Times New Roman" w:cs="Times New Roman"/>
          <w:iCs/>
          <w:sz w:val="24"/>
          <w:szCs w:val="24"/>
        </w:rPr>
        <w:t xml:space="preserve">sample a new image </w:t>
      </w:r>
      <m:oMath>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X</m:t>
                </m:r>
              </m:e>
            </m:acc>
          </m:e>
          <m:sub>
            <m:r>
              <w:rPr>
                <w:rFonts w:ascii="Cambria Math" w:hAnsi="Cambria Math" w:cs="Times New Roman"/>
                <w:sz w:val="24"/>
                <w:szCs w:val="24"/>
              </w:rPr>
              <m:t>0</m:t>
            </m:r>
          </m:sub>
        </m:sSub>
      </m:oMath>
      <w:r w:rsidR="007F7801">
        <w:rPr>
          <w:rFonts w:ascii="Times New Roman" w:hAnsi="Times New Roman" w:cs="Times New Roman"/>
          <w:iCs/>
          <w:sz w:val="24"/>
          <w:szCs w:val="24"/>
        </w:rPr>
        <w:t xml:space="preserve"> </w:t>
      </w:r>
      <w:r w:rsidR="00F32922">
        <w:rPr>
          <w:rFonts w:ascii="Times New Roman" w:hAnsi="Times New Roman" w:cs="Times New Roman"/>
          <w:iCs/>
          <w:sz w:val="24"/>
          <w:szCs w:val="24"/>
        </w:rPr>
        <w:t xml:space="preserve">from </w:t>
      </w:r>
      <w:r w:rsidR="001E10A5">
        <w:rPr>
          <w:rFonts w:ascii="Times New Roman" w:hAnsi="Times New Roman" w:cs="Times New Roman"/>
          <w:iCs/>
          <w:sz w:val="24"/>
          <w:szCs w:val="24"/>
        </w:rPr>
        <w:t>the</w:t>
      </w:r>
      <w:r w:rsidR="00F32922">
        <w:rPr>
          <w:rFonts w:ascii="Times New Roman" w:hAnsi="Times New Roman" w:cs="Times New Roman"/>
          <w:iCs/>
          <w:sz w:val="24"/>
          <w:szCs w:val="24"/>
        </w:rPr>
        <w:t xml:space="preserve"> noised image </w:t>
      </w:r>
      <m:oMath>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X</m:t>
                </m:r>
              </m:e>
            </m:acc>
          </m:e>
          <m:sub>
            <m:r>
              <w:rPr>
                <w:rFonts w:ascii="Cambria Math" w:hAnsi="Cambria Math" w:cs="Times New Roman"/>
                <w:sz w:val="24"/>
                <w:szCs w:val="24"/>
              </w:rPr>
              <m:t>T</m:t>
            </m:r>
          </m:sub>
        </m:sSub>
      </m:oMath>
      <w:r w:rsidR="00B44719">
        <w:rPr>
          <w:rFonts w:ascii="Times New Roman" w:hAnsi="Times New Roman" w:cs="Times New Roman"/>
          <w:iCs/>
          <w:sz w:val="24"/>
          <w:szCs w:val="24"/>
        </w:rPr>
        <w:t xml:space="preserve"> ~ </w:t>
      </w:r>
      <w:r w:rsidR="00135B88">
        <w:rPr>
          <w:rFonts w:ascii="Times New Roman" w:hAnsi="Times New Roman" w:cs="Times New Roman"/>
          <w:i/>
          <w:sz w:val="24"/>
          <w:szCs w:val="24"/>
        </w:rPr>
        <w:t>N</w:t>
      </w:r>
      <w:r w:rsidR="00135B88">
        <w:rPr>
          <w:rFonts w:ascii="Times New Roman" w:hAnsi="Times New Roman" w:cs="Times New Roman"/>
          <w:iCs/>
          <w:sz w:val="24"/>
          <w:szCs w:val="24"/>
        </w:rPr>
        <w:t xml:space="preserve"> (</w:t>
      </w:r>
      <w:r w:rsidR="00B44719">
        <w:rPr>
          <w:rFonts w:ascii="Times New Roman" w:hAnsi="Times New Roman" w:cs="Times New Roman"/>
          <w:iCs/>
          <w:sz w:val="24"/>
          <w:szCs w:val="24"/>
        </w:rPr>
        <w:t>0, I)</w:t>
      </w:r>
      <w:r w:rsidR="00135B88">
        <w:rPr>
          <w:rFonts w:ascii="Times New Roman" w:hAnsi="Times New Roman" w:cs="Times New Roman"/>
          <w:iCs/>
          <w:sz w:val="24"/>
          <w:szCs w:val="24"/>
        </w:rPr>
        <w:t xml:space="preserve"> by implementing the following algorithm:</w:t>
      </w:r>
    </w:p>
    <w:p w14:paraId="3A32C160" w14:textId="3AE89DA4" w:rsidR="00B44719" w:rsidRDefault="00711D90" w:rsidP="00135B88">
      <w:pPr>
        <w:pStyle w:val="ListParagraph"/>
        <w:numPr>
          <w:ilvl w:val="2"/>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For </w:t>
      </w:r>
      <w:r>
        <w:rPr>
          <w:rFonts w:ascii="Times New Roman" w:hAnsi="Times New Roman" w:cs="Times New Roman"/>
          <w:i/>
          <w:sz w:val="24"/>
          <w:szCs w:val="24"/>
        </w:rPr>
        <w:t xml:space="preserve">t </w:t>
      </w:r>
      <w:r>
        <w:rPr>
          <w:rFonts w:ascii="Times New Roman" w:hAnsi="Times New Roman" w:cs="Times New Roman"/>
          <w:iCs/>
          <w:sz w:val="24"/>
          <w:szCs w:val="24"/>
        </w:rPr>
        <w:t>= T, T-1,</w:t>
      </w:r>
      <w:r w:rsidR="00645E08">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28394C">
        <w:rPr>
          <w:rFonts w:ascii="Times New Roman" w:hAnsi="Times New Roman" w:cs="Times New Roman"/>
          <w:iCs/>
          <w:sz w:val="24"/>
          <w:szCs w:val="24"/>
        </w:rPr>
        <w:t>1</w:t>
      </w:r>
    </w:p>
    <w:p w14:paraId="274C1937" w14:textId="234C2AC4" w:rsidR="00645E08" w:rsidRDefault="00000000" w:rsidP="00645E08">
      <w:pPr>
        <w:pStyle w:val="ListParagraph"/>
        <w:numPr>
          <w:ilvl w:val="3"/>
          <w:numId w:val="2"/>
        </w:numPr>
        <w:spacing w:line="480" w:lineRule="auto"/>
        <w:rPr>
          <w:rFonts w:ascii="Times New Roman" w:hAnsi="Times New Roman" w:cs="Times New Roman"/>
          <w:iCs/>
          <w:sz w:val="24"/>
          <w:szCs w:val="24"/>
        </w:rPr>
      </w:pPr>
      <m:oMath>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X</m:t>
                </m:r>
              </m:e>
            </m:acc>
          </m:e>
          <m:sub>
            <m:r>
              <w:rPr>
                <w:rFonts w:ascii="Cambria Math" w:hAnsi="Cambria Math" w:cs="Times New Roman"/>
                <w:sz w:val="24"/>
                <w:szCs w:val="24"/>
              </w:rPr>
              <m:t>t-1</m:t>
            </m:r>
          </m:sub>
        </m:sSub>
      </m:oMath>
      <w:r w:rsidR="0028394C">
        <w:rPr>
          <w:rFonts w:ascii="Times New Roman" w:hAnsi="Times New Roman" w:cs="Times New Roman"/>
          <w:iCs/>
          <w:sz w:val="24"/>
          <w:szCs w:val="24"/>
        </w:rPr>
        <w:t xml:space="preserve"> = </w:t>
      </w:r>
      <m:oMath>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X</m:t>
                </m:r>
              </m:e>
            </m:acc>
          </m:e>
          <m:sub>
            <m:r>
              <w:rPr>
                <w:rFonts w:ascii="Cambria Math" w:hAnsi="Cambria Math" w:cs="Times New Roman"/>
                <w:sz w:val="24"/>
                <w:szCs w:val="24"/>
              </w:rPr>
              <m:t>t</m:t>
            </m:r>
          </m:sub>
        </m:sSub>
      </m:oMath>
      <w:r w:rsidR="00301C77">
        <w:rPr>
          <w:rFonts w:ascii="Times New Roman" w:hAnsi="Times New Roman" w:cs="Times New Roman"/>
          <w:iCs/>
          <w:sz w:val="24"/>
          <w:szCs w:val="24"/>
        </w:rPr>
        <w:t xml:space="preserve"> – 1 </w:t>
      </w:r>
      <m:oMath>
        <m:f>
          <m:fPr>
            <m:ctrlPr>
              <w:rPr>
                <w:rFonts w:ascii="Cambria Math" w:hAnsi="Cambria Math" w:cs="Times New Roman"/>
                <w:i/>
                <w:iCs/>
                <w:sz w:val="24"/>
                <w:szCs w:val="24"/>
              </w:rPr>
            </m:ctrlPr>
          </m:fPr>
          <m:num>
            <m:r>
              <w:rPr>
                <w:rFonts w:ascii="Cambria Math" w:hAnsi="Cambria Math" w:cs="Times New Roman"/>
                <w:sz w:val="24"/>
                <w:szCs w:val="24"/>
              </w:rPr>
              <m:t>1-</m:t>
            </m:r>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num>
          <m:den>
            <m:rad>
              <m:radPr>
                <m:degHide m:val="1"/>
                <m:ctrlPr>
                  <w:rPr>
                    <w:rFonts w:ascii="Cambria Math" w:hAnsi="Cambria Math" w:cs="Times New Roman"/>
                    <w:i/>
                    <w:iCs/>
                    <w:sz w:val="24"/>
                    <w:szCs w:val="24"/>
                  </w:rPr>
                </m:ctrlPr>
              </m:radPr>
              <m:deg/>
              <m:e>
                <m:r>
                  <w:rPr>
                    <w:rFonts w:ascii="Cambria Math" w:hAnsi="Cambria Math" w:cs="Times New Roman"/>
                    <w:sz w:val="24"/>
                    <w:szCs w:val="24"/>
                  </w:rPr>
                  <m:t>1-</m:t>
                </m:r>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e>
            </m:rad>
          </m:den>
        </m:f>
      </m:oMath>
      <w:r w:rsidR="00BD1F43">
        <w:rPr>
          <w:rFonts w:ascii="Times New Roman" w:hAnsi="Times New Roman" w:cs="Times New Roman"/>
          <w:iCs/>
          <w:sz w:val="24"/>
          <w:szCs w:val="24"/>
        </w:rPr>
        <w:t xml:space="preserve"> </w:t>
      </w:r>
      <m:oMath>
        <m:r>
          <w:rPr>
            <w:rFonts w:ascii="Cambria Math" w:hAnsi="Cambria Math" w:cs="Times New Roman"/>
            <w:sz w:val="24"/>
            <w:szCs w:val="24"/>
          </w:rPr>
          <m:t>∙</m:t>
        </m:r>
      </m:oMath>
      <w:r w:rsidR="00BD1F43">
        <w:rPr>
          <w:rFonts w:ascii="Times New Roman" w:hAnsi="Times New Roman" w:cs="Times New Roman"/>
          <w:iCs/>
          <w:sz w:val="24"/>
          <w:szCs w:val="24"/>
        </w:rPr>
        <w:t xml:space="preserve"> </w:t>
      </w:r>
      <m:oMath>
        <m:sSubSup>
          <m:sSubSupPr>
            <m:ctrlPr>
              <w:rPr>
                <w:rFonts w:ascii="Cambria Math" w:hAnsi="Cambria Math" w:cs="Times New Roman"/>
                <w:i/>
                <w:iCs/>
                <w:sz w:val="24"/>
                <w:szCs w:val="24"/>
              </w:rPr>
            </m:ctrlPr>
          </m:sSubSupPr>
          <m:e>
            <m:r>
              <w:rPr>
                <w:rFonts w:ascii="Cambria Math" w:hAnsi="Cambria Math" w:cs="Times New Roman"/>
                <w:sz w:val="24"/>
                <w:szCs w:val="24"/>
              </w:rPr>
              <m:t>ε</m:t>
            </m:r>
          </m:e>
          <m:sub>
            <m:r>
              <w:rPr>
                <w:rFonts w:ascii="Cambria Math" w:hAnsi="Cambria Math" w:cs="Times New Roman"/>
                <w:sz w:val="24"/>
                <w:szCs w:val="24"/>
              </w:rPr>
              <m:t>θ</m:t>
            </m:r>
          </m:sub>
          <m:sup>
            <m:r>
              <w:rPr>
                <w:rFonts w:ascii="Cambria Math" w:hAnsi="Cambria Math" w:cs="Times New Roman"/>
                <w:sz w:val="24"/>
                <w:szCs w:val="24"/>
              </w:rPr>
              <m:t>I</m:t>
            </m:r>
          </m:sup>
        </m:sSubSup>
      </m:oMath>
      <w:r w:rsidR="00DA13DC">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X</m:t>
                </m:r>
              </m:e>
            </m:acc>
          </m:e>
          <m:sub>
            <m:r>
              <w:rPr>
                <w:rFonts w:ascii="Cambria Math" w:hAnsi="Cambria Math" w:cs="Times New Roman"/>
                <w:sz w:val="24"/>
                <w:szCs w:val="24"/>
              </w:rPr>
              <m:t>t</m:t>
            </m:r>
          </m:sub>
        </m:sSub>
        <m:r>
          <w:rPr>
            <w:rFonts w:ascii="Cambria Math" w:hAnsi="Cambria Math" w:cs="Times New Roman"/>
            <w:sz w:val="24"/>
            <w:szCs w:val="24"/>
          </w:rPr>
          <m:t>, t</m:t>
        </m:r>
      </m:oMath>
      <w:r w:rsidR="00DA13DC">
        <w:rPr>
          <w:rFonts w:ascii="Times New Roman" w:hAnsi="Times New Roman" w:cs="Times New Roman"/>
          <w:iCs/>
          <w:sz w:val="24"/>
          <w:szCs w:val="24"/>
        </w:rPr>
        <w:t>)</w:t>
      </w:r>
    </w:p>
    <w:p w14:paraId="4B7E7113" w14:textId="2C35F197" w:rsidR="00671D97" w:rsidRPr="001A486A" w:rsidRDefault="009E690B" w:rsidP="00671D97">
      <w:pPr>
        <w:pStyle w:val="ListParagraph"/>
        <w:numPr>
          <w:ilvl w:val="2"/>
          <w:numId w:val="2"/>
        </w:num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Return </w:t>
      </w:r>
      <m:oMath>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X</m:t>
                </m:r>
              </m:e>
            </m:acc>
          </m:e>
          <m:sub>
            <m:r>
              <w:rPr>
                <w:rFonts w:ascii="Cambria Math" w:hAnsi="Cambria Math" w:cs="Times New Roman"/>
                <w:sz w:val="24"/>
                <w:szCs w:val="24"/>
              </w:rPr>
              <m:t>0</m:t>
            </m:r>
          </m:sub>
        </m:sSub>
      </m:oMath>
      <w:r>
        <w:rPr>
          <w:rFonts w:ascii="Times New Roman" w:hAnsi="Times New Roman" w:cs="Times New Roman"/>
          <w:iCs/>
          <w:sz w:val="24"/>
          <w:szCs w:val="24"/>
        </w:rPr>
        <w:t xml:space="preserve">, </w:t>
      </w:r>
      <w:r w:rsidR="000B3745">
        <w:rPr>
          <w:rFonts w:ascii="Times New Roman" w:hAnsi="Times New Roman" w:cs="Times New Roman"/>
          <w:iCs/>
          <w:sz w:val="24"/>
          <w:szCs w:val="24"/>
        </w:rPr>
        <w:t>which</w:t>
      </w:r>
      <w:r>
        <w:rPr>
          <w:rFonts w:ascii="Times New Roman" w:hAnsi="Times New Roman" w:cs="Times New Roman"/>
          <w:iCs/>
          <w:sz w:val="24"/>
          <w:szCs w:val="24"/>
        </w:rPr>
        <w:t xml:space="preserve"> is the newly generated image</w:t>
      </w:r>
      <w:r w:rsidR="00736804">
        <w:rPr>
          <w:rFonts w:ascii="Times New Roman" w:hAnsi="Times New Roman" w:cs="Times New Roman"/>
          <w:iCs/>
          <w:sz w:val="24"/>
          <w:szCs w:val="24"/>
        </w:rPr>
        <w:t>.</w:t>
      </w:r>
      <w:r>
        <w:rPr>
          <w:rFonts w:ascii="Times New Roman" w:hAnsi="Times New Roman" w:cs="Times New Roman"/>
          <w:iCs/>
          <w:sz w:val="24"/>
          <w:szCs w:val="24"/>
        </w:rPr>
        <w:t xml:space="preserve"> </w:t>
      </w:r>
      <w:r w:rsidR="00A53534" w:rsidRPr="006E3901">
        <w:rPr>
          <w:rFonts w:ascii="Times New Roman" w:hAnsi="Times New Roman" w:cs="Times New Roman"/>
          <w:iCs/>
          <w:sz w:val="24"/>
          <w:szCs w:val="24"/>
        </w:rPr>
        <w:br w:type="page"/>
      </w:r>
    </w:p>
    <w:p w14:paraId="1CC7FDD0" w14:textId="54FAF18B" w:rsidR="00671D97" w:rsidRPr="003E46EE" w:rsidRDefault="0083523C" w:rsidP="003E46EE">
      <w:pPr>
        <w:spacing w:line="480" w:lineRule="auto"/>
        <w:jc w:val="center"/>
        <w:rPr>
          <w:rFonts w:ascii="Times New Roman" w:hAnsi="Times New Roman" w:cs="Times New Roman"/>
          <w:iCs/>
          <w:sz w:val="32"/>
          <w:szCs w:val="32"/>
        </w:rPr>
      </w:pPr>
      <w:r w:rsidRPr="0083523C">
        <w:rPr>
          <w:rFonts w:ascii="Times New Roman" w:hAnsi="Times New Roman" w:cs="Times New Roman"/>
          <w:iCs/>
          <w:sz w:val="32"/>
          <w:szCs w:val="32"/>
        </w:rPr>
        <w:lastRenderedPageBreak/>
        <w:t>Chapter 4</w:t>
      </w:r>
      <w:r w:rsidR="003E46EE">
        <w:rPr>
          <w:rFonts w:ascii="Times New Roman" w:hAnsi="Times New Roman" w:cs="Times New Roman"/>
          <w:iCs/>
          <w:sz w:val="32"/>
          <w:szCs w:val="32"/>
        </w:rPr>
        <w:t xml:space="preserve"> </w:t>
      </w:r>
      <w:r w:rsidR="00386CEC" w:rsidRPr="003E46EE">
        <w:rPr>
          <w:rFonts w:ascii="Times New Roman" w:hAnsi="Times New Roman" w:cs="Times New Roman"/>
          <w:iCs/>
          <w:sz w:val="32"/>
          <w:szCs w:val="32"/>
        </w:rPr>
        <w:t>Hardware Specifications</w:t>
      </w:r>
    </w:p>
    <w:p w14:paraId="754B6255" w14:textId="2B071AC2" w:rsidR="005212F8" w:rsidRPr="00E65107" w:rsidRDefault="00386CEC" w:rsidP="00E65107">
      <w:pPr>
        <w:spacing w:line="480" w:lineRule="auto"/>
        <w:rPr>
          <w:rFonts w:ascii="Times New Roman" w:hAnsi="Times New Roman" w:cs="Times New Roman"/>
          <w:iCs/>
          <w:sz w:val="24"/>
          <w:szCs w:val="24"/>
        </w:rPr>
      </w:pPr>
      <w:r w:rsidRPr="00E65107">
        <w:rPr>
          <w:rFonts w:ascii="Times New Roman" w:hAnsi="Times New Roman" w:cs="Times New Roman"/>
          <w:iCs/>
          <w:sz w:val="24"/>
          <w:szCs w:val="24"/>
        </w:rPr>
        <w:t xml:space="preserve">This chapter </w:t>
      </w:r>
      <w:r w:rsidR="00F54675">
        <w:rPr>
          <w:rFonts w:ascii="Times New Roman" w:hAnsi="Times New Roman" w:cs="Times New Roman"/>
          <w:iCs/>
          <w:sz w:val="24"/>
          <w:szCs w:val="24"/>
        </w:rPr>
        <w:t>describes</w:t>
      </w:r>
      <w:r w:rsidR="00315B2E" w:rsidRPr="00E65107">
        <w:rPr>
          <w:rFonts w:ascii="Times New Roman" w:hAnsi="Times New Roman" w:cs="Times New Roman"/>
          <w:iCs/>
          <w:sz w:val="24"/>
          <w:szCs w:val="24"/>
        </w:rPr>
        <w:t xml:space="preserve"> the hardware used during the training and sampling of our DPM </w:t>
      </w:r>
      <w:r w:rsidR="00B90873">
        <w:rPr>
          <w:rFonts w:ascii="Times New Roman" w:hAnsi="Times New Roman" w:cs="Times New Roman"/>
          <w:iCs/>
          <w:sz w:val="24"/>
          <w:szCs w:val="24"/>
        </w:rPr>
        <w:t>experimentation</w:t>
      </w:r>
      <w:r w:rsidR="006C42C4" w:rsidRPr="00E65107">
        <w:rPr>
          <w:rFonts w:ascii="Times New Roman" w:hAnsi="Times New Roman" w:cs="Times New Roman"/>
          <w:iCs/>
          <w:sz w:val="24"/>
          <w:szCs w:val="24"/>
        </w:rPr>
        <w:t>, as well as the importance</w:t>
      </w:r>
      <w:r w:rsidR="00C45D62" w:rsidRPr="00E65107">
        <w:rPr>
          <w:rFonts w:ascii="Times New Roman" w:hAnsi="Times New Roman" w:cs="Times New Roman"/>
          <w:iCs/>
          <w:sz w:val="24"/>
          <w:szCs w:val="24"/>
        </w:rPr>
        <w:t xml:space="preserve"> and impact</w:t>
      </w:r>
      <w:r w:rsidR="006C42C4" w:rsidRPr="00E65107">
        <w:rPr>
          <w:rFonts w:ascii="Times New Roman" w:hAnsi="Times New Roman" w:cs="Times New Roman"/>
          <w:iCs/>
          <w:sz w:val="24"/>
          <w:szCs w:val="24"/>
        </w:rPr>
        <w:t xml:space="preserve"> of each component </w:t>
      </w:r>
      <w:r w:rsidR="00122276">
        <w:rPr>
          <w:rFonts w:ascii="Times New Roman" w:hAnsi="Times New Roman" w:cs="Times New Roman"/>
          <w:iCs/>
          <w:sz w:val="24"/>
          <w:szCs w:val="24"/>
        </w:rPr>
        <w:t>for</w:t>
      </w:r>
      <w:r w:rsidR="00C45D62" w:rsidRPr="00E65107">
        <w:rPr>
          <w:rFonts w:ascii="Times New Roman" w:hAnsi="Times New Roman" w:cs="Times New Roman"/>
          <w:iCs/>
          <w:sz w:val="24"/>
          <w:szCs w:val="24"/>
        </w:rPr>
        <w:t xml:space="preserve"> produc</w:t>
      </w:r>
      <w:r w:rsidR="00AD510D">
        <w:rPr>
          <w:rFonts w:ascii="Times New Roman" w:hAnsi="Times New Roman" w:cs="Times New Roman"/>
          <w:iCs/>
          <w:sz w:val="24"/>
          <w:szCs w:val="24"/>
        </w:rPr>
        <w:t>ing</w:t>
      </w:r>
      <w:r w:rsidR="00C45D62" w:rsidRPr="00E65107">
        <w:rPr>
          <w:rFonts w:ascii="Times New Roman" w:hAnsi="Times New Roman" w:cs="Times New Roman"/>
          <w:iCs/>
          <w:sz w:val="24"/>
          <w:szCs w:val="24"/>
        </w:rPr>
        <w:t xml:space="preserve"> high quality results. </w:t>
      </w:r>
      <w:r w:rsidR="00595E43" w:rsidRPr="00E65107">
        <w:rPr>
          <w:rFonts w:ascii="Times New Roman" w:hAnsi="Times New Roman" w:cs="Times New Roman"/>
          <w:iCs/>
          <w:sz w:val="24"/>
          <w:szCs w:val="24"/>
        </w:rPr>
        <w:t>Th</w:t>
      </w:r>
      <w:r w:rsidR="00001093" w:rsidRPr="00E65107">
        <w:rPr>
          <w:rFonts w:ascii="Times New Roman" w:hAnsi="Times New Roman" w:cs="Times New Roman"/>
          <w:iCs/>
          <w:sz w:val="24"/>
          <w:szCs w:val="24"/>
        </w:rPr>
        <w:t>e</w:t>
      </w:r>
      <w:r w:rsidR="007A0F30" w:rsidRPr="00E65107">
        <w:rPr>
          <w:rFonts w:ascii="Times New Roman" w:hAnsi="Times New Roman" w:cs="Times New Roman"/>
          <w:iCs/>
          <w:sz w:val="24"/>
          <w:szCs w:val="24"/>
        </w:rPr>
        <w:t xml:space="preserve"> modification or upgrade of these</w:t>
      </w:r>
      <w:r w:rsidR="00F54675">
        <w:rPr>
          <w:rFonts w:ascii="Times New Roman" w:hAnsi="Times New Roman" w:cs="Times New Roman"/>
          <w:iCs/>
          <w:sz w:val="24"/>
          <w:szCs w:val="24"/>
        </w:rPr>
        <w:t xml:space="preserve"> hardware</w:t>
      </w:r>
      <w:r w:rsidR="007A0F30" w:rsidRPr="00E65107">
        <w:rPr>
          <w:rFonts w:ascii="Times New Roman" w:hAnsi="Times New Roman" w:cs="Times New Roman"/>
          <w:iCs/>
          <w:sz w:val="24"/>
          <w:szCs w:val="24"/>
        </w:rPr>
        <w:t xml:space="preserve"> resources </w:t>
      </w:r>
      <w:r w:rsidR="00F54675">
        <w:rPr>
          <w:rFonts w:ascii="Times New Roman" w:hAnsi="Times New Roman" w:cs="Times New Roman"/>
          <w:iCs/>
          <w:sz w:val="24"/>
          <w:szCs w:val="24"/>
        </w:rPr>
        <w:t>can</w:t>
      </w:r>
      <w:r w:rsidR="007A0F30" w:rsidRPr="00E65107">
        <w:rPr>
          <w:rFonts w:ascii="Times New Roman" w:hAnsi="Times New Roman" w:cs="Times New Roman"/>
          <w:iCs/>
          <w:sz w:val="24"/>
          <w:szCs w:val="24"/>
        </w:rPr>
        <w:t xml:space="preserve"> potentially increase the performance of the model in both speed and memory management. </w:t>
      </w:r>
    </w:p>
    <w:p w14:paraId="4653ABA3" w14:textId="77777777" w:rsidR="003E46EE" w:rsidRPr="003E46EE" w:rsidRDefault="003E46EE" w:rsidP="003E46EE">
      <w:pPr>
        <w:pStyle w:val="ListParagraph"/>
        <w:spacing w:line="480" w:lineRule="auto"/>
        <w:ind w:left="420"/>
        <w:rPr>
          <w:rFonts w:ascii="Times New Roman" w:hAnsi="Times New Roman" w:cs="Times New Roman"/>
          <w:iCs/>
          <w:sz w:val="24"/>
          <w:szCs w:val="24"/>
        </w:rPr>
      </w:pPr>
    </w:p>
    <w:p w14:paraId="34AAA5BE" w14:textId="1C90236A" w:rsidR="00F86331" w:rsidRDefault="002D1556" w:rsidP="00F86331">
      <w:pPr>
        <w:spacing w:line="480" w:lineRule="auto"/>
        <w:rPr>
          <w:rFonts w:ascii="Times New Roman" w:hAnsi="Times New Roman" w:cs="Times New Roman"/>
          <w:iCs/>
          <w:sz w:val="32"/>
          <w:szCs w:val="32"/>
        </w:rPr>
      </w:pPr>
      <w:r>
        <w:rPr>
          <w:rFonts w:ascii="Times New Roman" w:hAnsi="Times New Roman" w:cs="Times New Roman"/>
          <w:iCs/>
          <w:sz w:val="32"/>
          <w:szCs w:val="32"/>
        </w:rPr>
        <w:t xml:space="preserve">4.1 Central Processing Unit (CPU) </w:t>
      </w:r>
    </w:p>
    <w:p w14:paraId="311C8DBF" w14:textId="42DB733E" w:rsidR="002D1556" w:rsidRDefault="002D1556"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The CPU is the central processing unit</w:t>
      </w:r>
      <w:r w:rsidR="0091421B">
        <w:rPr>
          <w:rFonts w:ascii="Times New Roman" w:hAnsi="Times New Roman" w:cs="Times New Roman"/>
          <w:iCs/>
          <w:sz w:val="24"/>
          <w:szCs w:val="24"/>
        </w:rPr>
        <w:t xml:space="preserve"> in</w:t>
      </w:r>
      <w:r>
        <w:rPr>
          <w:rFonts w:ascii="Times New Roman" w:hAnsi="Times New Roman" w:cs="Times New Roman"/>
          <w:iCs/>
          <w:sz w:val="24"/>
          <w:szCs w:val="24"/>
        </w:rPr>
        <w:t xml:space="preserve"> a computer</w:t>
      </w:r>
      <w:r w:rsidR="00370FE1">
        <w:rPr>
          <w:rFonts w:ascii="Times New Roman" w:hAnsi="Times New Roman" w:cs="Times New Roman"/>
          <w:iCs/>
          <w:sz w:val="24"/>
          <w:szCs w:val="24"/>
        </w:rPr>
        <w:t xml:space="preserve"> that</w:t>
      </w:r>
      <w:r>
        <w:rPr>
          <w:rFonts w:ascii="Times New Roman" w:hAnsi="Times New Roman" w:cs="Times New Roman"/>
          <w:iCs/>
          <w:sz w:val="24"/>
          <w:szCs w:val="24"/>
        </w:rPr>
        <w:t xml:space="preserve"> manages most of the general computing tasks</w:t>
      </w:r>
      <w:r w:rsidR="00EB3CD9">
        <w:rPr>
          <w:rFonts w:ascii="Times New Roman" w:hAnsi="Times New Roman" w:cs="Times New Roman"/>
          <w:iCs/>
          <w:sz w:val="24"/>
          <w:szCs w:val="24"/>
        </w:rPr>
        <w:t xml:space="preserve"> [18]</w:t>
      </w:r>
      <w:r>
        <w:rPr>
          <w:rFonts w:ascii="Times New Roman" w:hAnsi="Times New Roman" w:cs="Times New Roman"/>
          <w:iCs/>
          <w:sz w:val="24"/>
          <w:szCs w:val="24"/>
        </w:rPr>
        <w:t xml:space="preserve">. In deep </w:t>
      </w:r>
      <w:r w:rsidR="00D05E0C">
        <w:rPr>
          <w:rFonts w:ascii="Times New Roman" w:hAnsi="Times New Roman" w:cs="Times New Roman"/>
          <w:iCs/>
          <w:sz w:val="24"/>
          <w:szCs w:val="24"/>
        </w:rPr>
        <w:t>learning,</w:t>
      </w:r>
      <w:r>
        <w:rPr>
          <w:rFonts w:ascii="Times New Roman" w:hAnsi="Times New Roman" w:cs="Times New Roman"/>
          <w:iCs/>
          <w:sz w:val="24"/>
          <w:szCs w:val="24"/>
        </w:rPr>
        <w:t xml:space="preserve"> which is</w:t>
      </w:r>
      <w:r w:rsidR="002F2C95">
        <w:rPr>
          <w:rFonts w:ascii="Times New Roman" w:hAnsi="Times New Roman" w:cs="Times New Roman"/>
          <w:iCs/>
          <w:sz w:val="24"/>
          <w:szCs w:val="24"/>
        </w:rPr>
        <w:t xml:space="preserve"> what DPM uses</w:t>
      </w:r>
      <w:r w:rsidR="00400201">
        <w:rPr>
          <w:rFonts w:ascii="Times New Roman" w:hAnsi="Times New Roman" w:cs="Times New Roman"/>
          <w:iCs/>
          <w:sz w:val="24"/>
          <w:szCs w:val="24"/>
        </w:rPr>
        <w:t xml:space="preserve">, CPUs are involved in data processing, managing I/O operations, and </w:t>
      </w:r>
      <w:r w:rsidR="00D05E0C">
        <w:rPr>
          <w:rFonts w:ascii="Times New Roman" w:hAnsi="Times New Roman" w:cs="Times New Roman"/>
          <w:iCs/>
          <w:sz w:val="24"/>
          <w:szCs w:val="24"/>
        </w:rPr>
        <w:t>orchestrating high-level model operations. While CPUs are not the primary workhorses for deep learning tasks, they still play a</w:t>
      </w:r>
      <w:r w:rsidR="00E86173">
        <w:rPr>
          <w:rFonts w:ascii="Times New Roman" w:hAnsi="Times New Roman" w:cs="Times New Roman"/>
          <w:iCs/>
          <w:sz w:val="24"/>
          <w:szCs w:val="24"/>
        </w:rPr>
        <w:t xml:space="preserve"> key</w:t>
      </w:r>
      <w:r w:rsidR="00D05E0C">
        <w:rPr>
          <w:rFonts w:ascii="Times New Roman" w:hAnsi="Times New Roman" w:cs="Times New Roman"/>
          <w:iCs/>
          <w:sz w:val="24"/>
          <w:szCs w:val="24"/>
        </w:rPr>
        <w:t xml:space="preserve"> role in</w:t>
      </w:r>
      <w:r w:rsidR="00234CD4">
        <w:rPr>
          <w:rFonts w:ascii="Times New Roman" w:hAnsi="Times New Roman" w:cs="Times New Roman"/>
          <w:iCs/>
          <w:sz w:val="24"/>
          <w:szCs w:val="24"/>
        </w:rPr>
        <w:t xml:space="preserve"> the</w:t>
      </w:r>
      <w:r w:rsidR="00D05E0C">
        <w:rPr>
          <w:rFonts w:ascii="Times New Roman" w:hAnsi="Times New Roman" w:cs="Times New Roman"/>
          <w:iCs/>
          <w:sz w:val="24"/>
          <w:szCs w:val="24"/>
        </w:rPr>
        <w:t xml:space="preserve"> overall performance. Faster CPUs can help with data loading, preprocessing, and parallelization of certain tasks, leading to faster training pipelines. In our case for our </w:t>
      </w:r>
      <w:r w:rsidR="007959A6">
        <w:rPr>
          <w:rFonts w:ascii="Times New Roman" w:hAnsi="Times New Roman" w:cs="Times New Roman"/>
          <w:iCs/>
          <w:sz w:val="24"/>
          <w:szCs w:val="24"/>
        </w:rPr>
        <w:t>experimentation,</w:t>
      </w:r>
      <w:r w:rsidR="00D05E0C">
        <w:rPr>
          <w:rFonts w:ascii="Times New Roman" w:hAnsi="Times New Roman" w:cs="Times New Roman"/>
          <w:iCs/>
          <w:sz w:val="24"/>
          <w:szCs w:val="24"/>
        </w:rPr>
        <w:t xml:space="preserve"> </w:t>
      </w:r>
      <w:r w:rsidR="00744B63">
        <w:rPr>
          <w:rFonts w:ascii="Times New Roman" w:hAnsi="Times New Roman" w:cs="Times New Roman"/>
          <w:iCs/>
          <w:sz w:val="24"/>
          <w:szCs w:val="24"/>
        </w:rPr>
        <w:t xml:space="preserve">three </w:t>
      </w:r>
      <w:r w:rsidR="007959A6">
        <w:rPr>
          <w:rFonts w:ascii="Times New Roman" w:hAnsi="Times New Roman" w:cs="Times New Roman"/>
          <w:iCs/>
          <w:sz w:val="24"/>
          <w:szCs w:val="24"/>
        </w:rPr>
        <w:t xml:space="preserve">different </w:t>
      </w:r>
      <w:r w:rsidR="001149C0">
        <w:rPr>
          <w:rFonts w:ascii="Times New Roman" w:hAnsi="Times New Roman" w:cs="Times New Roman"/>
          <w:iCs/>
          <w:sz w:val="24"/>
          <w:szCs w:val="24"/>
        </w:rPr>
        <w:t>environments</w:t>
      </w:r>
      <w:r w:rsidR="007959A6">
        <w:rPr>
          <w:rFonts w:ascii="Times New Roman" w:hAnsi="Times New Roman" w:cs="Times New Roman"/>
          <w:iCs/>
          <w:sz w:val="24"/>
          <w:szCs w:val="24"/>
        </w:rPr>
        <w:t xml:space="preserve"> </w:t>
      </w:r>
      <w:r w:rsidR="001149C0">
        <w:rPr>
          <w:rFonts w:ascii="Times New Roman" w:hAnsi="Times New Roman" w:cs="Times New Roman"/>
          <w:iCs/>
          <w:sz w:val="24"/>
          <w:szCs w:val="24"/>
        </w:rPr>
        <w:t xml:space="preserve">were adopted: </w:t>
      </w:r>
      <w:r w:rsidR="004C7D9E">
        <w:rPr>
          <w:rFonts w:ascii="Times New Roman" w:hAnsi="Times New Roman" w:cs="Times New Roman"/>
          <w:iCs/>
          <w:sz w:val="24"/>
          <w:szCs w:val="24"/>
        </w:rPr>
        <w:t>a personal computer</w:t>
      </w:r>
      <w:r w:rsidR="000E5774">
        <w:rPr>
          <w:rFonts w:ascii="Times New Roman" w:hAnsi="Times New Roman" w:cs="Times New Roman"/>
          <w:iCs/>
          <w:sz w:val="24"/>
          <w:szCs w:val="24"/>
        </w:rPr>
        <w:t xml:space="preserve"> a</w:t>
      </w:r>
      <w:r w:rsidR="004C7D9E">
        <w:rPr>
          <w:rFonts w:ascii="Times New Roman" w:hAnsi="Times New Roman" w:cs="Times New Roman"/>
          <w:iCs/>
          <w:sz w:val="24"/>
          <w:szCs w:val="24"/>
        </w:rPr>
        <w:t xml:space="preserve">nd two </w:t>
      </w:r>
      <w:r w:rsidR="00FC5545">
        <w:rPr>
          <w:rFonts w:ascii="Times New Roman" w:hAnsi="Times New Roman" w:cs="Times New Roman"/>
          <w:iCs/>
          <w:sz w:val="24"/>
          <w:szCs w:val="24"/>
        </w:rPr>
        <w:t>cloud</w:t>
      </w:r>
      <w:r w:rsidR="000E5774">
        <w:rPr>
          <w:rFonts w:ascii="Times New Roman" w:hAnsi="Times New Roman" w:cs="Times New Roman"/>
          <w:iCs/>
          <w:sz w:val="24"/>
          <w:szCs w:val="24"/>
        </w:rPr>
        <w:t>-</w:t>
      </w:r>
      <w:r w:rsidR="00FC5545">
        <w:rPr>
          <w:rFonts w:ascii="Times New Roman" w:hAnsi="Times New Roman" w:cs="Times New Roman"/>
          <w:iCs/>
          <w:sz w:val="24"/>
          <w:szCs w:val="24"/>
        </w:rPr>
        <w:t xml:space="preserve">based </w:t>
      </w:r>
      <w:proofErr w:type="spellStart"/>
      <w:r w:rsidR="00FC5545">
        <w:rPr>
          <w:rFonts w:ascii="Times New Roman" w:hAnsi="Times New Roman" w:cs="Times New Roman"/>
          <w:iCs/>
          <w:sz w:val="24"/>
          <w:szCs w:val="24"/>
        </w:rPr>
        <w:t>Jupyter</w:t>
      </w:r>
      <w:proofErr w:type="spellEnd"/>
      <w:r w:rsidR="00FC5545">
        <w:rPr>
          <w:rFonts w:ascii="Times New Roman" w:hAnsi="Times New Roman" w:cs="Times New Roman"/>
          <w:iCs/>
          <w:sz w:val="24"/>
          <w:szCs w:val="24"/>
        </w:rPr>
        <w:t xml:space="preserve"> notebook environments</w:t>
      </w:r>
      <w:r w:rsidR="00D97C07">
        <w:rPr>
          <w:rFonts w:ascii="Times New Roman" w:hAnsi="Times New Roman" w:cs="Times New Roman"/>
          <w:iCs/>
          <w:sz w:val="24"/>
          <w:szCs w:val="24"/>
        </w:rPr>
        <w:t xml:space="preserve"> called </w:t>
      </w:r>
      <w:r w:rsidR="00FC5545">
        <w:rPr>
          <w:rFonts w:ascii="Times New Roman" w:hAnsi="Times New Roman" w:cs="Times New Roman"/>
          <w:iCs/>
          <w:sz w:val="24"/>
          <w:szCs w:val="24"/>
        </w:rPr>
        <w:t>Google Collaboratory (Google Collab for short) and Kaggle</w:t>
      </w:r>
      <w:r w:rsidR="007959A6">
        <w:rPr>
          <w:rFonts w:ascii="Times New Roman" w:hAnsi="Times New Roman" w:cs="Times New Roman"/>
          <w:iCs/>
          <w:sz w:val="24"/>
          <w:szCs w:val="24"/>
        </w:rPr>
        <w:t>.</w:t>
      </w:r>
      <w:r w:rsidR="003C404D">
        <w:rPr>
          <w:rFonts w:ascii="Times New Roman" w:hAnsi="Times New Roman" w:cs="Times New Roman"/>
          <w:iCs/>
          <w:sz w:val="24"/>
          <w:szCs w:val="24"/>
        </w:rPr>
        <w:t xml:space="preserve"> The reason </w:t>
      </w:r>
      <w:r w:rsidR="00573F5D">
        <w:rPr>
          <w:rFonts w:ascii="Times New Roman" w:hAnsi="Times New Roman" w:cs="Times New Roman"/>
          <w:iCs/>
          <w:sz w:val="24"/>
          <w:szCs w:val="24"/>
        </w:rPr>
        <w:t>for</w:t>
      </w:r>
      <w:r w:rsidR="003C404D">
        <w:rPr>
          <w:rFonts w:ascii="Times New Roman" w:hAnsi="Times New Roman" w:cs="Times New Roman"/>
          <w:iCs/>
          <w:sz w:val="24"/>
          <w:szCs w:val="24"/>
        </w:rPr>
        <w:t xml:space="preserve"> </w:t>
      </w:r>
      <w:r w:rsidR="004C7D9E">
        <w:rPr>
          <w:rFonts w:ascii="Times New Roman" w:hAnsi="Times New Roman" w:cs="Times New Roman"/>
          <w:iCs/>
          <w:sz w:val="24"/>
          <w:szCs w:val="24"/>
        </w:rPr>
        <w:t>us</w:t>
      </w:r>
      <w:r w:rsidR="00573F5D">
        <w:rPr>
          <w:rFonts w:ascii="Times New Roman" w:hAnsi="Times New Roman" w:cs="Times New Roman"/>
          <w:iCs/>
          <w:sz w:val="24"/>
          <w:szCs w:val="24"/>
        </w:rPr>
        <w:t>ing</w:t>
      </w:r>
      <w:r w:rsidR="004C7D9E">
        <w:rPr>
          <w:rFonts w:ascii="Times New Roman" w:hAnsi="Times New Roman" w:cs="Times New Roman"/>
          <w:iCs/>
          <w:sz w:val="24"/>
          <w:szCs w:val="24"/>
        </w:rPr>
        <w:t xml:space="preserve"> three different </w:t>
      </w:r>
      <w:r w:rsidR="00FC5545">
        <w:rPr>
          <w:rFonts w:ascii="Times New Roman" w:hAnsi="Times New Roman" w:cs="Times New Roman"/>
          <w:iCs/>
          <w:sz w:val="24"/>
          <w:szCs w:val="24"/>
        </w:rPr>
        <w:t xml:space="preserve">environments was to optimize time and </w:t>
      </w:r>
      <w:r w:rsidR="00562961">
        <w:rPr>
          <w:rFonts w:ascii="Times New Roman" w:hAnsi="Times New Roman" w:cs="Times New Roman"/>
          <w:iCs/>
          <w:sz w:val="24"/>
          <w:szCs w:val="24"/>
        </w:rPr>
        <w:t>study</w:t>
      </w:r>
      <w:r w:rsidR="00FC5545">
        <w:rPr>
          <w:rFonts w:ascii="Times New Roman" w:hAnsi="Times New Roman" w:cs="Times New Roman"/>
          <w:iCs/>
          <w:sz w:val="24"/>
          <w:szCs w:val="24"/>
        </w:rPr>
        <w:t xml:space="preserve"> the impact of different hardware designs</w:t>
      </w:r>
      <w:r w:rsidR="00CD16C7">
        <w:rPr>
          <w:rFonts w:ascii="Times New Roman" w:hAnsi="Times New Roman" w:cs="Times New Roman"/>
          <w:iCs/>
          <w:sz w:val="24"/>
          <w:szCs w:val="24"/>
        </w:rPr>
        <w:t xml:space="preserve"> on the</w:t>
      </w:r>
      <w:r w:rsidR="00FC5545">
        <w:rPr>
          <w:rFonts w:ascii="Times New Roman" w:hAnsi="Times New Roman" w:cs="Times New Roman"/>
          <w:iCs/>
          <w:sz w:val="24"/>
          <w:szCs w:val="24"/>
        </w:rPr>
        <w:t xml:space="preserve"> results.</w:t>
      </w:r>
      <w:r w:rsidR="007959A6">
        <w:rPr>
          <w:rFonts w:ascii="Times New Roman" w:hAnsi="Times New Roman" w:cs="Times New Roman"/>
          <w:iCs/>
          <w:sz w:val="24"/>
          <w:szCs w:val="24"/>
        </w:rPr>
        <w:t xml:space="preserve"> Our first </w:t>
      </w:r>
      <w:r w:rsidR="00152B74">
        <w:rPr>
          <w:rFonts w:ascii="Times New Roman" w:hAnsi="Times New Roman" w:cs="Times New Roman"/>
          <w:iCs/>
          <w:sz w:val="24"/>
          <w:szCs w:val="24"/>
        </w:rPr>
        <w:t>environment</w:t>
      </w:r>
      <w:r w:rsidR="007959A6">
        <w:rPr>
          <w:rFonts w:ascii="Times New Roman" w:hAnsi="Times New Roman" w:cs="Times New Roman"/>
          <w:iCs/>
          <w:sz w:val="24"/>
          <w:szCs w:val="24"/>
        </w:rPr>
        <w:t xml:space="preserve"> use</w:t>
      </w:r>
      <w:r w:rsidR="00193C30">
        <w:rPr>
          <w:rFonts w:ascii="Times New Roman" w:hAnsi="Times New Roman" w:cs="Times New Roman"/>
          <w:iCs/>
          <w:sz w:val="24"/>
          <w:szCs w:val="24"/>
        </w:rPr>
        <w:t>d</w:t>
      </w:r>
      <w:r w:rsidR="007959A6">
        <w:rPr>
          <w:rFonts w:ascii="Times New Roman" w:hAnsi="Times New Roman" w:cs="Times New Roman"/>
          <w:iCs/>
          <w:sz w:val="24"/>
          <w:szCs w:val="24"/>
        </w:rPr>
        <w:t xml:space="preserve"> a</w:t>
      </w:r>
      <w:r w:rsidR="00B81C36">
        <w:rPr>
          <w:rFonts w:ascii="Times New Roman" w:hAnsi="Times New Roman" w:cs="Times New Roman"/>
          <w:iCs/>
          <w:sz w:val="24"/>
          <w:szCs w:val="24"/>
        </w:rPr>
        <w:t>n</w:t>
      </w:r>
      <w:r w:rsidR="00EA6B9C">
        <w:rPr>
          <w:rFonts w:ascii="Times New Roman" w:hAnsi="Times New Roman" w:cs="Times New Roman"/>
          <w:iCs/>
          <w:sz w:val="24"/>
          <w:szCs w:val="24"/>
        </w:rPr>
        <w:t xml:space="preserve"> Intel® </w:t>
      </w:r>
      <w:r w:rsidR="00E64CF2">
        <w:rPr>
          <w:rFonts w:ascii="Times New Roman" w:hAnsi="Times New Roman" w:cs="Times New Roman"/>
          <w:iCs/>
          <w:sz w:val="24"/>
          <w:szCs w:val="24"/>
        </w:rPr>
        <w:t>Core™ i5-10300H CPU @ 2.50GHz</w:t>
      </w:r>
      <w:r w:rsidR="00031682">
        <w:rPr>
          <w:rFonts w:ascii="Times New Roman" w:hAnsi="Times New Roman" w:cs="Times New Roman"/>
          <w:iCs/>
          <w:sz w:val="24"/>
          <w:szCs w:val="24"/>
        </w:rPr>
        <w:t xml:space="preserve"> with 4 CPU</w:t>
      </w:r>
      <w:r w:rsidR="00077AD8">
        <w:rPr>
          <w:rFonts w:ascii="Times New Roman" w:hAnsi="Times New Roman" w:cs="Times New Roman"/>
          <w:iCs/>
          <w:sz w:val="24"/>
          <w:szCs w:val="24"/>
        </w:rPr>
        <w:t xml:space="preserve"> cores</w:t>
      </w:r>
      <w:r w:rsidR="003C404D">
        <w:rPr>
          <w:rFonts w:ascii="Times New Roman" w:hAnsi="Times New Roman" w:cs="Times New Roman"/>
          <w:iCs/>
          <w:sz w:val="24"/>
          <w:szCs w:val="24"/>
        </w:rPr>
        <w:t xml:space="preserve">, which is installed </w:t>
      </w:r>
      <w:r w:rsidR="000C5A8B">
        <w:rPr>
          <w:rFonts w:ascii="Times New Roman" w:hAnsi="Times New Roman" w:cs="Times New Roman"/>
          <w:iCs/>
          <w:sz w:val="24"/>
          <w:szCs w:val="24"/>
        </w:rPr>
        <w:t>o</w:t>
      </w:r>
      <w:r w:rsidR="003C404D">
        <w:rPr>
          <w:rFonts w:ascii="Times New Roman" w:hAnsi="Times New Roman" w:cs="Times New Roman"/>
          <w:iCs/>
          <w:sz w:val="24"/>
          <w:szCs w:val="24"/>
        </w:rPr>
        <w:t xml:space="preserve">n a personal ASUS TUF Gaming Computer. </w:t>
      </w:r>
      <w:r w:rsidR="00656C04">
        <w:rPr>
          <w:rFonts w:ascii="Times New Roman" w:hAnsi="Times New Roman" w:cs="Times New Roman"/>
          <w:iCs/>
          <w:sz w:val="24"/>
          <w:szCs w:val="24"/>
        </w:rPr>
        <w:t>For Google Col</w:t>
      </w:r>
      <w:r w:rsidR="00527D4A">
        <w:rPr>
          <w:rFonts w:ascii="Times New Roman" w:hAnsi="Times New Roman" w:cs="Times New Roman"/>
          <w:iCs/>
          <w:sz w:val="24"/>
          <w:szCs w:val="24"/>
        </w:rPr>
        <w:t>l</w:t>
      </w:r>
      <w:r w:rsidR="00656C04">
        <w:rPr>
          <w:rFonts w:ascii="Times New Roman" w:hAnsi="Times New Roman" w:cs="Times New Roman"/>
          <w:iCs/>
          <w:sz w:val="24"/>
          <w:szCs w:val="24"/>
        </w:rPr>
        <w:t>ab, it use</w:t>
      </w:r>
      <w:r w:rsidR="00B171E5">
        <w:rPr>
          <w:rFonts w:ascii="Times New Roman" w:hAnsi="Times New Roman" w:cs="Times New Roman"/>
          <w:iCs/>
          <w:sz w:val="24"/>
          <w:szCs w:val="24"/>
        </w:rPr>
        <w:t>d</w:t>
      </w:r>
      <w:r w:rsidR="00656C04">
        <w:rPr>
          <w:rFonts w:ascii="Times New Roman" w:hAnsi="Times New Roman" w:cs="Times New Roman"/>
          <w:iCs/>
          <w:sz w:val="24"/>
          <w:szCs w:val="24"/>
        </w:rPr>
        <w:t xml:space="preserve"> </w:t>
      </w:r>
      <w:r w:rsidR="00472276">
        <w:rPr>
          <w:rFonts w:ascii="Times New Roman" w:hAnsi="Times New Roman" w:cs="Times New Roman"/>
          <w:iCs/>
          <w:sz w:val="24"/>
          <w:szCs w:val="24"/>
        </w:rPr>
        <w:t>an Intel® Xeon® 2.30GHz</w:t>
      </w:r>
      <w:r w:rsidR="00B171E5">
        <w:rPr>
          <w:rFonts w:ascii="Times New Roman" w:hAnsi="Times New Roman" w:cs="Times New Roman"/>
          <w:iCs/>
          <w:sz w:val="24"/>
          <w:szCs w:val="24"/>
        </w:rPr>
        <w:t xml:space="preserve"> </w:t>
      </w:r>
      <w:r w:rsidR="00472276">
        <w:rPr>
          <w:rFonts w:ascii="Times New Roman" w:hAnsi="Times New Roman" w:cs="Times New Roman"/>
          <w:iCs/>
          <w:sz w:val="24"/>
          <w:szCs w:val="24"/>
        </w:rPr>
        <w:t xml:space="preserve">with </w:t>
      </w:r>
      <w:r w:rsidR="00381948">
        <w:rPr>
          <w:rFonts w:ascii="Times New Roman" w:hAnsi="Times New Roman" w:cs="Times New Roman"/>
          <w:iCs/>
          <w:sz w:val="24"/>
          <w:szCs w:val="24"/>
        </w:rPr>
        <w:t>2 CPU</w:t>
      </w:r>
      <w:r w:rsidR="00472276">
        <w:rPr>
          <w:rFonts w:ascii="Times New Roman" w:hAnsi="Times New Roman" w:cs="Times New Roman"/>
          <w:iCs/>
          <w:sz w:val="24"/>
          <w:szCs w:val="24"/>
        </w:rPr>
        <w:t xml:space="preserve"> cores</w:t>
      </w:r>
      <w:r w:rsidR="00381948">
        <w:rPr>
          <w:rFonts w:ascii="Times New Roman" w:hAnsi="Times New Roman" w:cs="Times New Roman"/>
          <w:iCs/>
          <w:sz w:val="24"/>
          <w:szCs w:val="24"/>
        </w:rPr>
        <w:t xml:space="preserve">. </w:t>
      </w:r>
      <w:r w:rsidR="006F3A1F">
        <w:rPr>
          <w:rFonts w:ascii="Times New Roman" w:hAnsi="Times New Roman" w:cs="Times New Roman"/>
          <w:iCs/>
          <w:sz w:val="24"/>
          <w:szCs w:val="24"/>
        </w:rPr>
        <w:t>Finally</w:t>
      </w:r>
      <w:r w:rsidR="00381948">
        <w:rPr>
          <w:rFonts w:ascii="Times New Roman" w:hAnsi="Times New Roman" w:cs="Times New Roman"/>
          <w:iCs/>
          <w:sz w:val="24"/>
          <w:szCs w:val="24"/>
        </w:rPr>
        <w:t>, Kaggle Kernel use</w:t>
      </w:r>
      <w:r w:rsidR="00B833AE">
        <w:rPr>
          <w:rFonts w:ascii="Times New Roman" w:hAnsi="Times New Roman" w:cs="Times New Roman"/>
          <w:iCs/>
          <w:sz w:val="24"/>
          <w:szCs w:val="24"/>
        </w:rPr>
        <w:t>d</w:t>
      </w:r>
      <w:r w:rsidR="00736660">
        <w:rPr>
          <w:rFonts w:ascii="Times New Roman" w:hAnsi="Times New Roman" w:cs="Times New Roman"/>
          <w:iCs/>
          <w:sz w:val="24"/>
          <w:szCs w:val="24"/>
        </w:rPr>
        <w:t xml:space="preserve"> an</w:t>
      </w:r>
      <w:r w:rsidR="00381948">
        <w:rPr>
          <w:rFonts w:ascii="Times New Roman" w:hAnsi="Times New Roman" w:cs="Times New Roman"/>
          <w:iCs/>
          <w:sz w:val="24"/>
          <w:szCs w:val="24"/>
        </w:rPr>
        <w:t xml:space="preserve"> </w:t>
      </w:r>
      <w:r w:rsidR="00C67F87">
        <w:rPr>
          <w:rFonts w:ascii="Times New Roman" w:hAnsi="Times New Roman" w:cs="Times New Roman"/>
          <w:iCs/>
          <w:sz w:val="24"/>
          <w:szCs w:val="24"/>
        </w:rPr>
        <w:t xml:space="preserve">AMD EPYC 7B12 </w:t>
      </w:r>
      <w:r w:rsidR="00381948">
        <w:rPr>
          <w:rFonts w:ascii="Times New Roman" w:hAnsi="Times New Roman" w:cs="Times New Roman"/>
          <w:iCs/>
          <w:sz w:val="24"/>
          <w:szCs w:val="24"/>
        </w:rPr>
        <w:t xml:space="preserve">with 4 CPU cores. </w:t>
      </w:r>
    </w:p>
    <w:p w14:paraId="2CBE98D0" w14:textId="26F93CF4" w:rsidR="00D7378E" w:rsidRDefault="00D7378E" w:rsidP="00F86331">
      <w:pPr>
        <w:spacing w:line="480" w:lineRule="auto"/>
        <w:rPr>
          <w:rFonts w:ascii="Times New Roman" w:hAnsi="Times New Roman" w:cs="Times New Roman"/>
          <w:iCs/>
          <w:sz w:val="24"/>
          <w:szCs w:val="24"/>
        </w:rPr>
      </w:pPr>
    </w:p>
    <w:tbl>
      <w:tblPr>
        <w:tblStyle w:val="TableGrid"/>
        <w:tblW w:w="0" w:type="auto"/>
        <w:tblLook w:val="04A0" w:firstRow="1" w:lastRow="0" w:firstColumn="1" w:lastColumn="0" w:noHBand="0" w:noVBand="1"/>
      </w:tblPr>
      <w:tblGrid>
        <w:gridCol w:w="2336"/>
        <w:gridCol w:w="2338"/>
        <w:gridCol w:w="2338"/>
        <w:gridCol w:w="2338"/>
      </w:tblGrid>
      <w:tr w:rsidR="00FC7653" w14:paraId="64C26A17" w14:textId="77777777" w:rsidTr="00FC7653">
        <w:tc>
          <w:tcPr>
            <w:tcW w:w="2336" w:type="dxa"/>
          </w:tcPr>
          <w:p w14:paraId="4CDB7404" w14:textId="118EC261" w:rsidR="00FC7653" w:rsidRPr="00A22C9D" w:rsidRDefault="00A22C9D" w:rsidP="00F86331">
            <w:pPr>
              <w:spacing w:line="480" w:lineRule="auto"/>
              <w:rPr>
                <w:rFonts w:ascii="Times New Roman" w:hAnsi="Times New Roman" w:cs="Times New Roman"/>
                <w:b/>
                <w:bCs/>
                <w:iCs/>
                <w:sz w:val="24"/>
                <w:szCs w:val="24"/>
              </w:rPr>
            </w:pPr>
            <w:r w:rsidRPr="00A22C9D">
              <w:rPr>
                <w:rFonts w:ascii="Times New Roman" w:hAnsi="Times New Roman" w:cs="Times New Roman"/>
                <w:b/>
                <w:bCs/>
                <w:iCs/>
                <w:sz w:val="24"/>
                <w:szCs w:val="24"/>
              </w:rPr>
              <w:lastRenderedPageBreak/>
              <w:t xml:space="preserve">Environment </w:t>
            </w:r>
          </w:p>
        </w:tc>
        <w:tc>
          <w:tcPr>
            <w:tcW w:w="2338" w:type="dxa"/>
          </w:tcPr>
          <w:p w14:paraId="18F262B2" w14:textId="5AD47916" w:rsidR="00FC7653" w:rsidRDefault="00A22C9D"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Google Collab</w:t>
            </w:r>
          </w:p>
        </w:tc>
        <w:tc>
          <w:tcPr>
            <w:tcW w:w="2338" w:type="dxa"/>
          </w:tcPr>
          <w:p w14:paraId="19FEA0A9" w14:textId="7AF2FB9D" w:rsidR="00FC7653" w:rsidRDefault="00A22C9D"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Kaggle Kernel</w:t>
            </w:r>
          </w:p>
        </w:tc>
        <w:tc>
          <w:tcPr>
            <w:tcW w:w="2338" w:type="dxa"/>
          </w:tcPr>
          <w:p w14:paraId="586639C0" w14:textId="778A049C" w:rsidR="00FC7653" w:rsidRDefault="00B75622"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ASUS Personal Computer</w:t>
            </w:r>
          </w:p>
        </w:tc>
      </w:tr>
      <w:tr w:rsidR="00FC7653" w14:paraId="07B591E1" w14:textId="77777777" w:rsidTr="00FC7653">
        <w:tc>
          <w:tcPr>
            <w:tcW w:w="2336" w:type="dxa"/>
          </w:tcPr>
          <w:p w14:paraId="116CF16A" w14:textId="34AA8A3E" w:rsidR="00FC7653" w:rsidRPr="00A11448" w:rsidRDefault="00B75622" w:rsidP="00F86331">
            <w:pPr>
              <w:spacing w:line="480" w:lineRule="auto"/>
              <w:rPr>
                <w:rFonts w:ascii="Times New Roman" w:hAnsi="Times New Roman" w:cs="Times New Roman"/>
                <w:b/>
                <w:bCs/>
                <w:iCs/>
                <w:sz w:val="24"/>
                <w:szCs w:val="24"/>
              </w:rPr>
            </w:pPr>
            <w:r w:rsidRPr="00A11448">
              <w:rPr>
                <w:rFonts w:ascii="Times New Roman" w:hAnsi="Times New Roman" w:cs="Times New Roman"/>
                <w:b/>
                <w:bCs/>
                <w:iCs/>
                <w:sz w:val="24"/>
                <w:szCs w:val="24"/>
              </w:rPr>
              <w:t>CPU</w:t>
            </w:r>
          </w:p>
        </w:tc>
        <w:tc>
          <w:tcPr>
            <w:tcW w:w="2338" w:type="dxa"/>
          </w:tcPr>
          <w:p w14:paraId="3737364E" w14:textId="3427457F" w:rsidR="00FC7653" w:rsidRDefault="00A11448"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Intel Xeon R 2.30GH</w:t>
            </w:r>
            <w:r w:rsidR="00C2593A">
              <w:rPr>
                <w:rFonts w:ascii="Times New Roman" w:hAnsi="Times New Roman" w:cs="Times New Roman"/>
                <w:iCs/>
                <w:sz w:val="24"/>
                <w:szCs w:val="24"/>
              </w:rPr>
              <w:t>z</w:t>
            </w:r>
          </w:p>
        </w:tc>
        <w:tc>
          <w:tcPr>
            <w:tcW w:w="2338" w:type="dxa"/>
          </w:tcPr>
          <w:p w14:paraId="5E529CAF" w14:textId="77777777" w:rsidR="00A11448" w:rsidRDefault="00E571C8"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AMD EPUC 7B12</w:t>
            </w:r>
          </w:p>
          <w:p w14:paraId="1B76290E" w14:textId="5C2A5594" w:rsidR="00C2593A" w:rsidRDefault="00C2593A"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2.30GHz</w:t>
            </w:r>
          </w:p>
        </w:tc>
        <w:tc>
          <w:tcPr>
            <w:tcW w:w="2338" w:type="dxa"/>
          </w:tcPr>
          <w:p w14:paraId="1CB3F557" w14:textId="77777777" w:rsidR="00FC7653" w:rsidRDefault="00A11448"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Intel i5-10300H</w:t>
            </w:r>
          </w:p>
          <w:p w14:paraId="1F11C4BF" w14:textId="0BC481CC" w:rsidR="00C2593A" w:rsidRDefault="005D0D70"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2.50GHz</w:t>
            </w:r>
          </w:p>
        </w:tc>
      </w:tr>
      <w:tr w:rsidR="00FC7653" w14:paraId="4545FF5E" w14:textId="77777777" w:rsidTr="00FC7653">
        <w:tc>
          <w:tcPr>
            <w:tcW w:w="2336" w:type="dxa"/>
          </w:tcPr>
          <w:p w14:paraId="5BAA2AF2" w14:textId="4AA67647" w:rsidR="00FC7653" w:rsidRPr="00456174" w:rsidRDefault="00456174" w:rsidP="00F86331">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Clock</w:t>
            </w:r>
          </w:p>
        </w:tc>
        <w:tc>
          <w:tcPr>
            <w:tcW w:w="2338" w:type="dxa"/>
          </w:tcPr>
          <w:p w14:paraId="75D05AA7" w14:textId="60A58B42" w:rsidR="00FC7653" w:rsidRDefault="00DF50A8"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2400-5300MHz</w:t>
            </w:r>
          </w:p>
        </w:tc>
        <w:tc>
          <w:tcPr>
            <w:tcW w:w="2338" w:type="dxa"/>
          </w:tcPr>
          <w:p w14:paraId="2A3E6753" w14:textId="0DDCF62A" w:rsidR="00FC7653" w:rsidRDefault="00740C27"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2400-5300 MHz</w:t>
            </w:r>
          </w:p>
        </w:tc>
        <w:tc>
          <w:tcPr>
            <w:tcW w:w="2338" w:type="dxa"/>
          </w:tcPr>
          <w:p w14:paraId="370E93B9" w14:textId="611F4811" w:rsidR="00FC7653" w:rsidRDefault="00740C27"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2500-4500 MHz</w:t>
            </w:r>
          </w:p>
        </w:tc>
      </w:tr>
      <w:tr w:rsidR="00FC7653" w14:paraId="142C01B2" w14:textId="77777777" w:rsidTr="00FC7653">
        <w:tc>
          <w:tcPr>
            <w:tcW w:w="2336" w:type="dxa"/>
          </w:tcPr>
          <w:p w14:paraId="296286DA" w14:textId="650B162C" w:rsidR="00FC7653" w:rsidRPr="00456174" w:rsidRDefault="00456174" w:rsidP="00F86331">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L1 Cache</w:t>
            </w:r>
          </w:p>
        </w:tc>
        <w:tc>
          <w:tcPr>
            <w:tcW w:w="2338" w:type="dxa"/>
          </w:tcPr>
          <w:p w14:paraId="3F601B92" w14:textId="2438872D" w:rsidR="00FC7653" w:rsidRDefault="00740C27"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512 KB</w:t>
            </w:r>
          </w:p>
        </w:tc>
        <w:tc>
          <w:tcPr>
            <w:tcW w:w="2338" w:type="dxa"/>
          </w:tcPr>
          <w:p w14:paraId="43DC1A88" w14:textId="6E97A2B2" w:rsidR="00FC7653" w:rsidRDefault="00570FD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512 KB</w:t>
            </w:r>
          </w:p>
        </w:tc>
        <w:tc>
          <w:tcPr>
            <w:tcW w:w="2338" w:type="dxa"/>
          </w:tcPr>
          <w:p w14:paraId="6DF2BC3A" w14:textId="67AD157A" w:rsidR="00FC7653" w:rsidRDefault="00570FD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256 KB</w:t>
            </w:r>
          </w:p>
        </w:tc>
      </w:tr>
      <w:tr w:rsidR="00FC7653" w14:paraId="349541C4" w14:textId="77777777" w:rsidTr="00FC7653">
        <w:tc>
          <w:tcPr>
            <w:tcW w:w="2336" w:type="dxa"/>
          </w:tcPr>
          <w:p w14:paraId="7749D09E" w14:textId="5B62B0D6" w:rsidR="0088192A" w:rsidRPr="0088192A" w:rsidRDefault="0088192A" w:rsidP="00F86331">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L2 Cache</w:t>
            </w:r>
          </w:p>
        </w:tc>
        <w:tc>
          <w:tcPr>
            <w:tcW w:w="2338" w:type="dxa"/>
          </w:tcPr>
          <w:p w14:paraId="62D98D75" w14:textId="6B9BE5B0" w:rsidR="00FC7653" w:rsidRDefault="00570FD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 MB</w:t>
            </w:r>
          </w:p>
        </w:tc>
        <w:tc>
          <w:tcPr>
            <w:tcW w:w="2338" w:type="dxa"/>
          </w:tcPr>
          <w:p w14:paraId="65D53E20" w14:textId="2BDC597A" w:rsidR="00FC7653" w:rsidRDefault="00570FD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2MB</w:t>
            </w:r>
          </w:p>
        </w:tc>
        <w:tc>
          <w:tcPr>
            <w:tcW w:w="2338" w:type="dxa"/>
          </w:tcPr>
          <w:p w14:paraId="40BD2DDD" w14:textId="76F0FA2A" w:rsidR="00FC7653" w:rsidRDefault="00570FD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 MB</w:t>
            </w:r>
          </w:p>
        </w:tc>
      </w:tr>
      <w:tr w:rsidR="0088192A" w14:paraId="0A8B6C0A" w14:textId="77777777" w:rsidTr="00FC7653">
        <w:tc>
          <w:tcPr>
            <w:tcW w:w="2336" w:type="dxa"/>
          </w:tcPr>
          <w:p w14:paraId="66B7903F" w14:textId="34EBBE8C" w:rsidR="0088192A" w:rsidRDefault="0088192A" w:rsidP="00F86331">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L3 Cache</w:t>
            </w:r>
          </w:p>
        </w:tc>
        <w:tc>
          <w:tcPr>
            <w:tcW w:w="2338" w:type="dxa"/>
          </w:tcPr>
          <w:p w14:paraId="2B25B075" w14:textId="30D7868B" w:rsidR="0088192A" w:rsidRDefault="00570FD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16 MB</w:t>
            </w:r>
          </w:p>
        </w:tc>
        <w:tc>
          <w:tcPr>
            <w:tcW w:w="2338" w:type="dxa"/>
          </w:tcPr>
          <w:p w14:paraId="5FEF3DBC" w14:textId="4C613411" w:rsidR="0088192A" w:rsidRDefault="001540F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128</w:t>
            </w:r>
            <w:r w:rsidR="00570FDC">
              <w:rPr>
                <w:rFonts w:ascii="Times New Roman" w:hAnsi="Times New Roman" w:cs="Times New Roman"/>
                <w:iCs/>
                <w:sz w:val="24"/>
                <w:szCs w:val="24"/>
              </w:rPr>
              <w:t xml:space="preserve"> MB</w:t>
            </w:r>
          </w:p>
        </w:tc>
        <w:tc>
          <w:tcPr>
            <w:tcW w:w="2338" w:type="dxa"/>
          </w:tcPr>
          <w:p w14:paraId="78204F34" w14:textId="4BED9282" w:rsidR="0088192A" w:rsidRDefault="00570FD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8 MB</w:t>
            </w:r>
          </w:p>
        </w:tc>
      </w:tr>
      <w:tr w:rsidR="0088192A" w14:paraId="6AEF736A" w14:textId="77777777" w:rsidTr="00FC7653">
        <w:tc>
          <w:tcPr>
            <w:tcW w:w="2336" w:type="dxa"/>
          </w:tcPr>
          <w:p w14:paraId="42660382" w14:textId="4D6CE756" w:rsidR="0088192A" w:rsidRDefault="0088192A" w:rsidP="00F86331">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Core/Threads</w:t>
            </w:r>
          </w:p>
        </w:tc>
        <w:tc>
          <w:tcPr>
            <w:tcW w:w="2338" w:type="dxa"/>
          </w:tcPr>
          <w:p w14:paraId="5EA1792D" w14:textId="20E9619B" w:rsidR="0088192A" w:rsidRDefault="00570FD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8/16</w:t>
            </w:r>
          </w:p>
        </w:tc>
        <w:tc>
          <w:tcPr>
            <w:tcW w:w="2338" w:type="dxa"/>
          </w:tcPr>
          <w:p w14:paraId="73B2A336" w14:textId="746B92CF" w:rsidR="0088192A" w:rsidRDefault="00786A4D"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24</w:t>
            </w:r>
            <w:r w:rsidR="00570FDC">
              <w:rPr>
                <w:rFonts w:ascii="Times New Roman" w:hAnsi="Times New Roman" w:cs="Times New Roman"/>
                <w:iCs/>
                <w:sz w:val="24"/>
                <w:szCs w:val="24"/>
              </w:rPr>
              <w:t>/</w:t>
            </w:r>
            <w:r>
              <w:rPr>
                <w:rFonts w:ascii="Times New Roman" w:hAnsi="Times New Roman" w:cs="Times New Roman"/>
                <w:iCs/>
                <w:sz w:val="24"/>
                <w:szCs w:val="24"/>
              </w:rPr>
              <w:t>48</w:t>
            </w:r>
          </w:p>
        </w:tc>
        <w:tc>
          <w:tcPr>
            <w:tcW w:w="2338" w:type="dxa"/>
          </w:tcPr>
          <w:p w14:paraId="272C5617" w14:textId="173ACF65" w:rsidR="0088192A" w:rsidRDefault="009C440C"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4/8</w:t>
            </w:r>
          </w:p>
        </w:tc>
      </w:tr>
      <w:tr w:rsidR="00DF50A8" w14:paraId="0475D9CD" w14:textId="77777777" w:rsidTr="00FC7653">
        <w:tc>
          <w:tcPr>
            <w:tcW w:w="2336" w:type="dxa"/>
          </w:tcPr>
          <w:p w14:paraId="56BF30AF" w14:textId="727DCFD0" w:rsidR="00DF50A8" w:rsidRDefault="00DF50A8" w:rsidP="00F86331">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TDP</w:t>
            </w:r>
          </w:p>
        </w:tc>
        <w:tc>
          <w:tcPr>
            <w:tcW w:w="2338" w:type="dxa"/>
          </w:tcPr>
          <w:p w14:paraId="7FBB9FF5" w14:textId="77ADAE7F" w:rsidR="00DF50A8" w:rsidRDefault="005D0D70"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4</w:t>
            </w:r>
            <w:r w:rsidR="009C440C">
              <w:rPr>
                <w:rFonts w:ascii="Times New Roman" w:hAnsi="Times New Roman" w:cs="Times New Roman"/>
                <w:iCs/>
                <w:sz w:val="24"/>
                <w:szCs w:val="24"/>
              </w:rPr>
              <w:t>5 Watt</w:t>
            </w:r>
          </w:p>
        </w:tc>
        <w:tc>
          <w:tcPr>
            <w:tcW w:w="2338" w:type="dxa"/>
          </w:tcPr>
          <w:p w14:paraId="5BF479E8" w14:textId="6408D9AF" w:rsidR="00DF50A8" w:rsidRDefault="005D0D70"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15</w:t>
            </w:r>
            <w:r w:rsidR="002953E7">
              <w:rPr>
                <w:rFonts w:ascii="Times New Roman" w:hAnsi="Times New Roman" w:cs="Times New Roman"/>
                <w:iCs/>
                <w:sz w:val="24"/>
                <w:szCs w:val="24"/>
              </w:rPr>
              <w:t>5 Watt</w:t>
            </w:r>
          </w:p>
        </w:tc>
        <w:tc>
          <w:tcPr>
            <w:tcW w:w="2338" w:type="dxa"/>
          </w:tcPr>
          <w:p w14:paraId="4CF59584" w14:textId="30B21A2D" w:rsidR="00DF50A8" w:rsidRDefault="002953E7"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45 Watt</w:t>
            </w:r>
          </w:p>
        </w:tc>
      </w:tr>
      <w:tr w:rsidR="00DF50A8" w14:paraId="54669A16" w14:textId="77777777" w:rsidTr="00FC7653">
        <w:tc>
          <w:tcPr>
            <w:tcW w:w="2336" w:type="dxa"/>
          </w:tcPr>
          <w:p w14:paraId="2408C26F" w14:textId="63CD8F51" w:rsidR="00DF50A8" w:rsidRDefault="00DF50A8" w:rsidP="00F86331">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Technology</w:t>
            </w:r>
          </w:p>
        </w:tc>
        <w:tc>
          <w:tcPr>
            <w:tcW w:w="2338" w:type="dxa"/>
          </w:tcPr>
          <w:p w14:paraId="7F17DE7B" w14:textId="65BDB693" w:rsidR="00DF50A8" w:rsidRDefault="00BB0D71"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14 nm</w:t>
            </w:r>
          </w:p>
        </w:tc>
        <w:tc>
          <w:tcPr>
            <w:tcW w:w="2338" w:type="dxa"/>
          </w:tcPr>
          <w:p w14:paraId="51BF23CC" w14:textId="7497EAA3" w:rsidR="00DF50A8" w:rsidRDefault="005D0D70"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7</w:t>
            </w:r>
            <w:r w:rsidR="00BB0D71">
              <w:rPr>
                <w:rFonts w:ascii="Times New Roman" w:hAnsi="Times New Roman" w:cs="Times New Roman"/>
                <w:iCs/>
                <w:sz w:val="24"/>
                <w:szCs w:val="24"/>
              </w:rPr>
              <w:t xml:space="preserve"> nm</w:t>
            </w:r>
          </w:p>
        </w:tc>
        <w:tc>
          <w:tcPr>
            <w:tcW w:w="2338" w:type="dxa"/>
          </w:tcPr>
          <w:p w14:paraId="2CCD208D" w14:textId="5C802068" w:rsidR="00DF50A8" w:rsidRDefault="00BB0D71" w:rsidP="00F86331">
            <w:pPr>
              <w:spacing w:line="480" w:lineRule="auto"/>
              <w:rPr>
                <w:rFonts w:ascii="Times New Roman" w:hAnsi="Times New Roman" w:cs="Times New Roman"/>
                <w:iCs/>
                <w:sz w:val="24"/>
                <w:szCs w:val="24"/>
              </w:rPr>
            </w:pPr>
            <w:r>
              <w:rPr>
                <w:rFonts w:ascii="Times New Roman" w:hAnsi="Times New Roman" w:cs="Times New Roman"/>
                <w:iCs/>
                <w:sz w:val="24"/>
                <w:szCs w:val="24"/>
              </w:rPr>
              <w:t>14 nm</w:t>
            </w:r>
          </w:p>
        </w:tc>
      </w:tr>
    </w:tbl>
    <w:p w14:paraId="23748D34" w14:textId="7FBD5974" w:rsidR="005212F8" w:rsidRDefault="00A546BC" w:rsidP="00786C9B">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Pr>
          <w:rFonts w:ascii="Times New Roman" w:hAnsi="Times New Roman" w:cs="Times New Roman"/>
          <w:b/>
          <w:bCs/>
          <w:iCs/>
          <w:sz w:val="24"/>
          <w:szCs w:val="24"/>
        </w:rPr>
        <w:t xml:space="preserve">Table </w:t>
      </w:r>
      <w:r w:rsidR="005510B2">
        <w:rPr>
          <w:rFonts w:ascii="Times New Roman" w:hAnsi="Times New Roman" w:cs="Times New Roman"/>
          <w:b/>
          <w:bCs/>
          <w:iCs/>
          <w:sz w:val="24"/>
          <w:szCs w:val="24"/>
        </w:rPr>
        <w:t>4.</w:t>
      </w:r>
      <w:r>
        <w:rPr>
          <w:rFonts w:ascii="Times New Roman" w:hAnsi="Times New Roman" w:cs="Times New Roman"/>
          <w:b/>
          <w:bCs/>
          <w:iCs/>
          <w:sz w:val="24"/>
          <w:szCs w:val="24"/>
        </w:rPr>
        <w:t>1</w:t>
      </w:r>
      <w:r w:rsidR="005510B2">
        <w:rPr>
          <w:rFonts w:ascii="Times New Roman" w:hAnsi="Times New Roman" w:cs="Times New Roman"/>
          <w:b/>
          <w:bCs/>
          <w:iCs/>
          <w:sz w:val="24"/>
          <w:szCs w:val="24"/>
        </w:rPr>
        <w:t xml:space="preserve">: </w:t>
      </w:r>
      <w:r w:rsidR="00C20DB4">
        <w:rPr>
          <w:rFonts w:ascii="Times New Roman" w:hAnsi="Times New Roman" w:cs="Times New Roman"/>
          <w:b/>
          <w:bCs/>
          <w:iCs/>
          <w:sz w:val="24"/>
          <w:szCs w:val="24"/>
        </w:rPr>
        <w:t>CPU comparison among</w:t>
      </w:r>
      <w:r w:rsidR="003B5B3A">
        <w:rPr>
          <w:rFonts w:ascii="Times New Roman" w:hAnsi="Times New Roman" w:cs="Times New Roman"/>
          <w:b/>
          <w:bCs/>
          <w:iCs/>
          <w:sz w:val="24"/>
          <w:szCs w:val="24"/>
        </w:rPr>
        <w:t xml:space="preserve"> the</w:t>
      </w:r>
      <w:r w:rsidR="00C20DB4">
        <w:rPr>
          <w:rFonts w:ascii="Times New Roman" w:hAnsi="Times New Roman" w:cs="Times New Roman"/>
          <w:b/>
          <w:bCs/>
          <w:iCs/>
          <w:sz w:val="24"/>
          <w:szCs w:val="24"/>
        </w:rPr>
        <w:t xml:space="preserve"> three environments used.</w:t>
      </w:r>
    </w:p>
    <w:p w14:paraId="7C4EA7A2" w14:textId="7F89AD9C" w:rsidR="00C20DB4" w:rsidRDefault="00C20DB4" w:rsidP="00786C9B">
      <w:pPr>
        <w:spacing w:line="480" w:lineRule="auto"/>
        <w:rPr>
          <w:rFonts w:ascii="Times New Roman" w:hAnsi="Times New Roman" w:cs="Times New Roman"/>
          <w:b/>
          <w:bCs/>
          <w:iCs/>
          <w:sz w:val="24"/>
          <w:szCs w:val="24"/>
        </w:rPr>
      </w:pPr>
    </w:p>
    <w:p w14:paraId="5FD623C5" w14:textId="6183808B" w:rsidR="008B34D5" w:rsidRDefault="0041182A" w:rsidP="00786C9B">
      <w:pPr>
        <w:spacing w:line="480" w:lineRule="auto"/>
        <w:rPr>
          <w:rFonts w:ascii="Times New Roman" w:hAnsi="Times New Roman" w:cs="Times New Roman"/>
          <w:iCs/>
          <w:sz w:val="32"/>
          <w:szCs w:val="32"/>
        </w:rPr>
      </w:pPr>
      <w:r>
        <w:rPr>
          <w:rFonts w:ascii="Times New Roman" w:hAnsi="Times New Roman" w:cs="Times New Roman"/>
          <w:iCs/>
          <w:sz w:val="32"/>
          <w:szCs w:val="32"/>
        </w:rPr>
        <w:t xml:space="preserve">4.2 </w:t>
      </w:r>
      <w:r w:rsidRPr="0041182A">
        <w:rPr>
          <w:rFonts w:ascii="Times New Roman" w:hAnsi="Times New Roman" w:cs="Times New Roman"/>
          <w:iCs/>
          <w:sz w:val="32"/>
          <w:szCs w:val="32"/>
        </w:rPr>
        <w:t xml:space="preserve">Graphics Processing Unit (GPU) </w:t>
      </w:r>
    </w:p>
    <w:p w14:paraId="5A8BE590" w14:textId="156F1798" w:rsidR="0091632D" w:rsidRDefault="000E2232" w:rsidP="00786C9B">
      <w:pPr>
        <w:spacing w:line="480" w:lineRule="auto"/>
        <w:rPr>
          <w:rFonts w:ascii="Times New Roman" w:hAnsi="Times New Roman" w:cs="Times New Roman"/>
          <w:iCs/>
          <w:sz w:val="24"/>
          <w:szCs w:val="24"/>
        </w:rPr>
      </w:pPr>
      <w:r>
        <w:rPr>
          <w:rFonts w:ascii="Times New Roman" w:hAnsi="Times New Roman" w:cs="Times New Roman"/>
          <w:iCs/>
          <w:sz w:val="24"/>
          <w:szCs w:val="24"/>
        </w:rPr>
        <w:t>GPUs are specialized hardware components designed for parallel computation</w:t>
      </w:r>
      <w:r w:rsidR="00714003">
        <w:rPr>
          <w:rFonts w:ascii="Times New Roman" w:hAnsi="Times New Roman" w:cs="Times New Roman"/>
          <w:iCs/>
          <w:sz w:val="24"/>
          <w:szCs w:val="24"/>
        </w:rPr>
        <w:t xml:space="preserve"> [</w:t>
      </w:r>
      <w:r w:rsidR="0093014B">
        <w:rPr>
          <w:rFonts w:ascii="Times New Roman" w:hAnsi="Times New Roman" w:cs="Times New Roman"/>
          <w:iCs/>
          <w:sz w:val="24"/>
          <w:szCs w:val="24"/>
        </w:rPr>
        <w:t>42</w:t>
      </w:r>
      <w:r w:rsidR="00714003">
        <w:rPr>
          <w:rFonts w:ascii="Times New Roman" w:hAnsi="Times New Roman" w:cs="Times New Roman"/>
          <w:iCs/>
          <w:sz w:val="24"/>
          <w:szCs w:val="24"/>
        </w:rPr>
        <w:t>]</w:t>
      </w:r>
      <w:r>
        <w:rPr>
          <w:rFonts w:ascii="Times New Roman" w:hAnsi="Times New Roman" w:cs="Times New Roman"/>
          <w:iCs/>
          <w:sz w:val="24"/>
          <w:szCs w:val="24"/>
        </w:rPr>
        <w:t>. They excel at performing matrix operations and are a crucial component for accelerating deep learning tasks, including training diffusion probabilistic models. The pre</w:t>
      </w:r>
      <w:r w:rsidR="00181327">
        <w:rPr>
          <w:rFonts w:ascii="Times New Roman" w:hAnsi="Times New Roman" w:cs="Times New Roman"/>
          <w:iCs/>
          <w:sz w:val="24"/>
          <w:szCs w:val="24"/>
        </w:rPr>
        <w:t>s</w:t>
      </w:r>
      <w:r>
        <w:rPr>
          <w:rFonts w:ascii="Times New Roman" w:hAnsi="Times New Roman" w:cs="Times New Roman"/>
          <w:iCs/>
          <w:sz w:val="24"/>
          <w:szCs w:val="24"/>
        </w:rPr>
        <w:t>en</w:t>
      </w:r>
      <w:r w:rsidR="00181327">
        <w:rPr>
          <w:rFonts w:ascii="Times New Roman" w:hAnsi="Times New Roman" w:cs="Times New Roman"/>
          <w:iCs/>
          <w:sz w:val="24"/>
          <w:szCs w:val="24"/>
        </w:rPr>
        <w:t>c</w:t>
      </w:r>
      <w:r>
        <w:rPr>
          <w:rFonts w:ascii="Times New Roman" w:hAnsi="Times New Roman" w:cs="Times New Roman"/>
          <w:iCs/>
          <w:sz w:val="24"/>
          <w:szCs w:val="24"/>
        </w:rPr>
        <w:t xml:space="preserve">e of a GPU can significantly </w:t>
      </w:r>
      <w:r w:rsidR="00181327">
        <w:rPr>
          <w:rFonts w:ascii="Times New Roman" w:hAnsi="Times New Roman" w:cs="Times New Roman"/>
          <w:iCs/>
          <w:sz w:val="24"/>
          <w:szCs w:val="24"/>
        </w:rPr>
        <w:t xml:space="preserve">speed up training times, as GPUs are capable of processing large batches of data and performing the numerous matrix multiplications required for a neural network training. More powerful GPUs with a higher number of CUDA cores and </w:t>
      </w:r>
      <w:r w:rsidR="00C2302B">
        <w:rPr>
          <w:rFonts w:ascii="Times New Roman" w:hAnsi="Times New Roman" w:cs="Times New Roman"/>
          <w:iCs/>
          <w:sz w:val="24"/>
          <w:szCs w:val="24"/>
        </w:rPr>
        <w:t>VRAM (video memory) can handle larger models and datasets.</w:t>
      </w:r>
      <w:r w:rsidR="00B10938">
        <w:rPr>
          <w:rFonts w:ascii="Times New Roman" w:hAnsi="Times New Roman" w:cs="Times New Roman"/>
          <w:iCs/>
          <w:sz w:val="24"/>
          <w:szCs w:val="24"/>
        </w:rPr>
        <w:t xml:space="preserve"> This is important with our DPM since we </w:t>
      </w:r>
      <w:proofErr w:type="gramStart"/>
      <w:r w:rsidR="00B10938">
        <w:rPr>
          <w:rFonts w:ascii="Times New Roman" w:hAnsi="Times New Roman" w:cs="Times New Roman"/>
          <w:iCs/>
          <w:sz w:val="24"/>
          <w:szCs w:val="24"/>
        </w:rPr>
        <w:t>have</w:t>
      </w:r>
      <w:r w:rsidR="00446E74">
        <w:rPr>
          <w:rFonts w:ascii="Times New Roman" w:hAnsi="Times New Roman" w:cs="Times New Roman"/>
          <w:iCs/>
          <w:sz w:val="24"/>
          <w:szCs w:val="24"/>
        </w:rPr>
        <w:t xml:space="preserve"> to</w:t>
      </w:r>
      <w:proofErr w:type="gramEnd"/>
      <w:r w:rsidR="00446E74">
        <w:rPr>
          <w:rFonts w:ascii="Times New Roman" w:hAnsi="Times New Roman" w:cs="Times New Roman"/>
          <w:iCs/>
          <w:sz w:val="24"/>
          <w:szCs w:val="24"/>
        </w:rPr>
        <w:t xml:space="preserve"> deal with</w:t>
      </w:r>
      <w:r w:rsidR="00B10938">
        <w:rPr>
          <w:rFonts w:ascii="Times New Roman" w:hAnsi="Times New Roman" w:cs="Times New Roman"/>
          <w:iCs/>
          <w:sz w:val="24"/>
          <w:szCs w:val="24"/>
        </w:rPr>
        <w:t xml:space="preserve"> datasets of more than 1000 </w:t>
      </w:r>
      <w:r w:rsidR="00B10938">
        <w:rPr>
          <w:rFonts w:ascii="Times New Roman" w:hAnsi="Times New Roman" w:cs="Times New Roman"/>
          <w:iCs/>
          <w:sz w:val="24"/>
          <w:szCs w:val="24"/>
        </w:rPr>
        <w:lastRenderedPageBreak/>
        <w:t xml:space="preserve">input images. Having </w:t>
      </w:r>
      <w:r w:rsidR="007952AF">
        <w:rPr>
          <w:rFonts w:ascii="Times New Roman" w:hAnsi="Times New Roman" w:cs="Times New Roman"/>
          <w:iCs/>
          <w:sz w:val="24"/>
          <w:szCs w:val="24"/>
        </w:rPr>
        <w:t>larger batch sizes during training has a positive impact in our time utilization and overall performance.</w:t>
      </w:r>
    </w:p>
    <w:p w14:paraId="10B8A1F7" w14:textId="0BD8E2F1" w:rsidR="0041182A" w:rsidRDefault="00AA694C" w:rsidP="00786C9B">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w:t>
      </w:r>
      <w:r w:rsidR="0091632D">
        <w:rPr>
          <w:rFonts w:ascii="Times New Roman" w:hAnsi="Times New Roman" w:cs="Times New Roman"/>
          <w:iCs/>
          <w:sz w:val="24"/>
          <w:szCs w:val="24"/>
        </w:rPr>
        <w:t>three different environments we use</w:t>
      </w:r>
      <w:r w:rsidR="004E5F17">
        <w:rPr>
          <w:rFonts w:ascii="Times New Roman" w:hAnsi="Times New Roman" w:cs="Times New Roman"/>
          <w:iCs/>
          <w:sz w:val="24"/>
          <w:szCs w:val="24"/>
        </w:rPr>
        <w:t>d</w:t>
      </w:r>
      <w:r w:rsidR="0091632D">
        <w:rPr>
          <w:rFonts w:ascii="Times New Roman" w:hAnsi="Times New Roman" w:cs="Times New Roman"/>
          <w:iCs/>
          <w:sz w:val="24"/>
          <w:szCs w:val="24"/>
        </w:rPr>
        <w:t xml:space="preserve"> </w:t>
      </w:r>
      <w:r w:rsidR="00571924">
        <w:rPr>
          <w:rFonts w:ascii="Times New Roman" w:hAnsi="Times New Roman" w:cs="Times New Roman"/>
          <w:iCs/>
          <w:sz w:val="24"/>
          <w:szCs w:val="24"/>
        </w:rPr>
        <w:t>not only have</w:t>
      </w:r>
      <w:r w:rsidR="0091632D">
        <w:rPr>
          <w:rFonts w:ascii="Times New Roman" w:hAnsi="Times New Roman" w:cs="Times New Roman"/>
          <w:iCs/>
          <w:sz w:val="24"/>
          <w:szCs w:val="24"/>
        </w:rPr>
        <w:t xml:space="preserve"> different </w:t>
      </w:r>
      <w:r w:rsidR="009C5D32">
        <w:rPr>
          <w:rFonts w:ascii="Times New Roman" w:hAnsi="Times New Roman" w:cs="Times New Roman"/>
          <w:iCs/>
          <w:sz w:val="24"/>
          <w:szCs w:val="24"/>
        </w:rPr>
        <w:t xml:space="preserve">CPU specifications, </w:t>
      </w:r>
      <w:r w:rsidR="004950C9">
        <w:rPr>
          <w:rFonts w:ascii="Times New Roman" w:hAnsi="Times New Roman" w:cs="Times New Roman"/>
          <w:iCs/>
          <w:sz w:val="24"/>
          <w:szCs w:val="24"/>
        </w:rPr>
        <w:t>but they</w:t>
      </w:r>
      <w:r w:rsidR="009C5D32">
        <w:rPr>
          <w:rFonts w:ascii="Times New Roman" w:hAnsi="Times New Roman" w:cs="Times New Roman"/>
          <w:iCs/>
          <w:sz w:val="24"/>
          <w:szCs w:val="24"/>
        </w:rPr>
        <w:t xml:space="preserve"> also have different GPUs that </w:t>
      </w:r>
      <w:r w:rsidR="00571924">
        <w:rPr>
          <w:rFonts w:ascii="Times New Roman" w:hAnsi="Times New Roman" w:cs="Times New Roman"/>
          <w:iCs/>
          <w:sz w:val="24"/>
          <w:szCs w:val="24"/>
        </w:rPr>
        <w:t>can significantly affect</w:t>
      </w:r>
      <w:r w:rsidR="009C5D32">
        <w:rPr>
          <w:rFonts w:ascii="Times New Roman" w:hAnsi="Times New Roman" w:cs="Times New Roman"/>
          <w:iCs/>
          <w:sz w:val="24"/>
          <w:szCs w:val="24"/>
        </w:rPr>
        <w:t xml:space="preserve"> our results and </w:t>
      </w:r>
      <w:r w:rsidR="005C214C">
        <w:rPr>
          <w:rFonts w:ascii="Times New Roman" w:hAnsi="Times New Roman" w:cs="Times New Roman"/>
          <w:iCs/>
          <w:sz w:val="24"/>
          <w:szCs w:val="24"/>
        </w:rPr>
        <w:t xml:space="preserve">the </w:t>
      </w:r>
      <w:r w:rsidR="009C5D32">
        <w:rPr>
          <w:rFonts w:ascii="Times New Roman" w:hAnsi="Times New Roman" w:cs="Times New Roman"/>
          <w:iCs/>
          <w:sz w:val="24"/>
          <w:szCs w:val="24"/>
        </w:rPr>
        <w:t>overall training performance.</w:t>
      </w:r>
      <w:r w:rsidR="00005DD1">
        <w:rPr>
          <w:rFonts w:ascii="Times New Roman" w:hAnsi="Times New Roman" w:cs="Times New Roman"/>
          <w:iCs/>
          <w:sz w:val="24"/>
          <w:szCs w:val="24"/>
        </w:rPr>
        <w:t xml:space="preserve"> </w:t>
      </w:r>
      <w:r w:rsidR="004950C9">
        <w:rPr>
          <w:rFonts w:ascii="Times New Roman" w:hAnsi="Times New Roman" w:cs="Times New Roman"/>
          <w:iCs/>
          <w:sz w:val="24"/>
          <w:szCs w:val="24"/>
        </w:rPr>
        <w:t>GPUs are therefore</w:t>
      </w:r>
      <w:r w:rsidR="00005DD1">
        <w:rPr>
          <w:rFonts w:ascii="Times New Roman" w:hAnsi="Times New Roman" w:cs="Times New Roman"/>
          <w:iCs/>
          <w:sz w:val="24"/>
          <w:szCs w:val="24"/>
        </w:rPr>
        <w:t xml:space="preserve"> one of the most fundamental hardware components for DPM.</w:t>
      </w:r>
    </w:p>
    <w:tbl>
      <w:tblPr>
        <w:tblStyle w:val="TableGrid"/>
        <w:tblW w:w="0" w:type="auto"/>
        <w:tblLook w:val="04A0" w:firstRow="1" w:lastRow="0" w:firstColumn="1" w:lastColumn="0" w:noHBand="0" w:noVBand="1"/>
      </w:tblPr>
      <w:tblGrid>
        <w:gridCol w:w="2066"/>
        <w:gridCol w:w="1884"/>
        <w:gridCol w:w="1589"/>
        <w:gridCol w:w="1884"/>
        <w:gridCol w:w="1927"/>
      </w:tblGrid>
      <w:tr w:rsidR="00084AE5" w14:paraId="3A4660B7" w14:textId="77777777" w:rsidTr="00084AE5">
        <w:tc>
          <w:tcPr>
            <w:tcW w:w="2066" w:type="dxa"/>
          </w:tcPr>
          <w:p w14:paraId="039331CB" w14:textId="77777777" w:rsidR="00084AE5" w:rsidRPr="00A22C9D" w:rsidRDefault="00084AE5" w:rsidP="001579D4">
            <w:pPr>
              <w:spacing w:line="480" w:lineRule="auto"/>
              <w:rPr>
                <w:rFonts w:ascii="Times New Roman" w:hAnsi="Times New Roman" w:cs="Times New Roman"/>
                <w:b/>
                <w:bCs/>
                <w:iCs/>
                <w:sz w:val="24"/>
                <w:szCs w:val="24"/>
              </w:rPr>
            </w:pPr>
            <w:r w:rsidRPr="00A22C9D">
              <w:rPr>
                <w:rFonts w:ascii="Times New Roman" w:hAnsi="Times New Roman" w:cs="Times New Roman"/>
                <w:b/>
                <w:bCs/>
                <w:iCs/>
                <w:sz w:val="24"/>
                <w:szCs w:val="24"/>
              </w:rPr>
              <w:t xml:space="preserve">Environment </w:t>
            </w:r>
          </w:p>
        </w:tc>
        <w:tc>
          <w:tcPr>
            <w:tcW w:w="1884" w:type="dxa"/>
          </w:tcPr>
          <w:p w14:paraId="40E9EC39" w14:textId="77777777"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Google Collab</w:t>
            </w:r>
          </w:p>
        </w:tc>
        <w:tc>
          <w:tcPr>
            <w:tcW w:w="1589" w:type="dxa"/>
          </w:tcPr>
          <w:p w14:paraId="4F6901C5" w14:textId="5387DF90"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Google Collab (Free Version)</w:t>
            </w:r>
          </w:p>
        </w:tc>
        <w:tc>
          <w:tcPr>
            <w:tcW w:w="1884" w:type="dxa"/>
          </w:tcPr>
          <w:p w14:paraId="69181860" w14:textId="3B7D4265"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Kaggle Kernel</w:t>
            </w:r>
          </w:p>
        </w:tc>
        <w:tc>
          <w:tcPr>
            <w:tcW w:w="1927" w:type="dxa"/>
          </w:tcPr>
          <w:p w14:paraId="5C6C1AA0" w14:textId="77777777"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ASUS Personal Computer</w:t>
            </w:r>
          </w:p>
        </w:tc>
      </w:tr>
      <w:tr w:rsidR="00084AE5" w14:paraId="08A74938" w14:textId="77777777" w:rsidTr="00084AE5">
        <w:tc>
          <w:tcPr>
            <w:tcW w:w="2066" w:type="dxa"/>
          </w:tcPr>
          <w:p w14:paraId="38F9183C" w14:textId="69B97A95" w:rsidR="00084AE5" w:rsidRPr="00A11448" w:rsidRDefault="00084AE5" w:rsidP="001579D4">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G</w:t>
            </w:r>
            <w:r w:rsidRPr="00A11448">
              <w:rPr>
                <w:rFonts w:ascii="Times New Roman" w:hAnsi="Times New Roman" w:cs="Times New Roman"/>
                <w:b/>
                <w:bCs/>
                <w:iCs/>
                <w:sz w:val="24"/>
                <w:szCs w:val="24"/>
              </w:rPr>
              <w:t>PU</w:t>
            </w:r>
          </w:p>
        </w:tc>
        <w:tc>
          <w:tcPr>
            <w:tcW w:w="1884" w:type="dxa"/>
          </w:tcPr>
          <w:p w14:paraId="472381C6" w14:textId="7A81DEA4"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NVIDIA GA100</w:t>
            </w:r>
          </w:p>
        </w:tc>
        <w:tc>
          <w:tcPr>
            <w:tcW w:w="1589" w:type="dxa"/>
          </w:tcPr>
          <w:p w14:paraId="67747D14" w14:textId="6DA5CD93"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NVIDIA </w:t>
            </w:r>
            <w:r w:rsidR="00C02968">
              <w:rPr>
                <w:rFonts w:ascii="Times New Roman" w:hAnsi="Times New Roman" w:cs="Times New Roman"/>
                <w:iCs/>
                <w:sz w:val="24"/>
                <w:szCs w:val="24"/>
              </w:rPr>
              <w:t>T4 GPU</w:t>
            </w:r>
          </w:p>
        </w:tc>
        <w:tc>
          <w:tcPr>
            <w:tcW w:w="1884" w:type="dxa"/>
          </w:tcPr>
          <w:p w14:paraId="1A862516" w14:textId="64A34AAB"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NVIDIA GP100</w:t>
            </w:r>
          </w:p>
        </w:tc>
        <w:tc>
          <w:tcPr>
            <w:tcW w:w="1927" w:type="dxa"/>
          </w:tcPr>
          <w:p w14:paraId="46CB8482" w14:textId="75BABC81"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NVIDIA GeForce GTX 1650</w:t>
            </w:r>
          </w:p>
        </w:tc>
      </w:tr>
      <w:tr w:rsidR="00084AE5" w14:paraId="453D9B8E" w14:textId="77777777" w:rsidTr="00084AE5">
        <w:tc>
          <w:tcPr>
            <w:tcW w:w="2066" w:type="dxa"/>
          </w:tcPr>
          <w:p w14:paraId="14B0A298" w14:textId="2CF42512" w:rsidR="00084AE5" w:rsidRPr="00456174" w:rsidRDefault="00084AE5" w:rsidP="001579D4">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Memory Size</w:t>
            </w:r>
          </w:p>
        </w:tc>
        <w:tc>
          <w:tcPr>
            <w:tcW w:w="1884" w:type="dxa"/>
          </w:tcPr>
          <w:p w14:paraId="575A4C00" w14:textId="57EEDEA3"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40GB</w:t>
            </w:r>
          </w:p>
        </w:tc>
        <w:tc>
          <w:tcPr>
            <w:tcW w:w="1589" w:type="dxa"/>
          </w:tcPr>
          <w:p w14:paraId="62CA1580" w14:textId="6F7BB929" w:rsidR="00084AE5" w:rsidRDefault="004E64E2"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16 GB</w:t>
            </w:r>
          </w:p>
        </w:tc>
        <w:tc>
          <w:tcPr>
            <w:tcW w:w="1884" w:type="dxa"/>
          </w:tcPr>
          <w:p w14:paraId="3E229157" w14:textId="48CFB11A"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16GB</w:t>
            </w:r>
          </w:p>
        </w:tc>
        <w:tc>
          <w:tcPr>
            <w:tcW w:w="1927" w:type="dxa"/>
          </w:tcPr>
          <w:p w14:paraId="4F2E7B50" w14:textId="093D01E6"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4GB</w:t>
            </w:r>
          </w:p>
        </w:tc>
      </w:tr>
      <w:tr w:rsidR="00084AE5" w14:paraId="0B1A17D3" w14:textId="77777777" w:rsidTr="00084AE5">
        <w:tc>
          <w:tcPr>
            <w:tcW w:w="2066" w:type="dxa"/>
          </w:tcPr>
          <w:p w14:paraId="67857B36" w14:textId="3A6AE3F0" w:rsidR="00084AE5" w:rsidRPr="00456174" w:rsidRDefault="00084AE5" w:rsidP="001579D4">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Memory Clock</w:t>
            </w:r>
          </w:p>
        </w:tc>
        <w:tc>
          <w:tcPr>
            <w:tcW w:w="1884" w:type="dxa"/>
          </w:tcPr>
          <w:p w14:paraId="06D4C4A6" w14:textId="1692AFE9"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1215 MHz</w:t>
            </w:r>
          </w:p>
        </w:tc>
        <w:tc>
          <w:tcPr>
            <w:tcW w:w="1589" w:type="dxa"/>
          </w:tcPr>
          <w:p w14:paraId="47212FAF" w14:textId="001A598A" w:rsidR="00084AE5" w:rsidRDefault="005112AA"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1590</w:t>
            </w:r>
            <w:r w:rsidR="00724E2D">
              <w:rPr>
                <w:rFonts w:ascii="Times New Roman" w:hAnsi="Times New Roman" w:cs="Times New Roman"/>
                <w:iCs/>
                <w:sz w:val="24"/>
                <w:szCs w:val="24"/>
              </w:rPr>
              <w:t xml:space="preserve"> MHz</w:t>
            </w:r>
          </w:p>
        </w:tc>
        <w:tc>
          <w:tcPr>
            <w:tcW w:w="1884" w:type="dxa"/>
          </w:tcPr>
          <w:p w14:paraId="2B88DBB7" w14:textId="3F8E09F7"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715 MHz</w:t>
            </w:r>
          </w:p>
        </w:tc>
        <w:tc>
          <w:tcPr>
            <w:tcW w:w="1927" w:type="dxa"/>
          </w:tcPr>
          <w:p w14:paraId="3C61B2EE" w14:textId="22117CBE"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1500 MHz</w:t>
            </w:r>
          </w:p>
        </w:tc>
      </w:tr>
      <w:tr w:rsidR="00084AE5" w14:paraId="6AC151AA" w14:textId="77777777" w:rsidTr="00084AE5">
        <w:tc>
          <w:tcPr>
            <w:tcW w:w="2066" w:type="dxa"/>
          </w:tcPr>
          <w:p w14:paraId="4549CA27" w14:textId="50A4610E" w:rsidR="00084AE5" w:rsidRDefault="00084AE5" w:rsidP="001579D4">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Memory Bus</w:t>
            </w:r>
          </w:p>
        </w:tc>
        <w:tc>
          <w:tcPr>
            <w:tcW w:w="1884" w:type="dxa"/>
          </w:tcPr>
          <w:p w14:paraId="3ADD14C2" w14:textId="72C42F24" w:rsidR="00084AE5" w:rsidRPr="00872807"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5120</w:t>
            </w:r>
            <w:r w:rsidR="000D0908">
              <w:rPr>
                <w:rFonts w:ascii="Times New Roman" w:hAnsi="Times New Roman" w:cs="Times New Roman"/>
                <w:iCs/>
                <w:sz w:val="24"/>
                <w:szCs w:val="24"/>
              </w:rPr>
              <w:t xml:space="preserve"> B</w:t>
            </w:r>
            <w:r>
              <w:rPr>
                <w:rFonts w:ascii="Times New Roman" w:hAnsi="Times New Roman" w:cs="Times New Roman"/>
                <w:iCs/>
                <w:sz w:val="24"/>
                <w:szCs w:val="24"/>
              </w:rPr>
              <w:t>it</w:t>
            </w:r>
          </w:p>
        </w:tc>
        <w:tc>
          <w:tcPr>
            <w:tcW w:w="1589" w:type="dxa"/>
          </w:tcPr>
          <w:p w14:paraId="5A7D7F77" w14:textId="2E6ADA2D" w:rsidR="00084AE5" w:rsidRDefault="004E64E2"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256 Bit</w:t>
            </w:r>
          </w:p>
        </w:tc>
        <w:tc>
          <w:tcPr>
            <w:tcW w:w="1884" w:type="dxa"/>
          </w:tcPr>
          <w:p w14:paraId="4E72211B" w14:textId="65E806E2"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4096</w:t>
            </w:r>
            <w:r w:rsidR="000D0908">
              <w:rPr>
                <w:rFonts w:ascii="Times New Roman" w:hAnsi="Times New Roman" w:cs="Times New Roman"/>
                <w:iCs/>
                <w:sz w:val="24"/>
                <w:szCs w:val="24"/>
              </w:rPr>
              <w:t xml:space="preserve"> B</w:t>
            </w:r>
            <w:r>
              <w:rPr>
                <w:rFonts w:ascii="Times New Roman" w:hAnsi="Times New Roman" w:cs="Times New Roman"/>
                <w:iCs/>
                <w:sz w:val="24"/>
                <w:szCs w:val="24"/>
              </w:rPr>
              <w:t>it</w:t>
            </w:r>
          </w:p>
        </w:tc>
        <w:tc>
          <w:tcPr>
            <w:tcW w:w="1927" w:type="dxa"/>
          </w:tcPr>
          <w:p w14:paraId="0B6CDF5B" w14:textId="3CD7DEA7"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128</w:t>
            </w:r>
            <w:r w:rsidR="000D0908">
              <w:rPr>
                <w:rFonts w:ascii="Times New Roman" w:hAnsi="Times New Roman" w:cs="Times New Roman"/>
                <w:iCs/>
                <w:sz w:val="24"/>
                <w:szCs w:val="24"/>
              </w:rPr>
              <w:t xml:space="preserve"> B</w:t>
            </w:r>
            <w:r>
              <w:rPr>
                <w:rFonts w:ascii="Times New Roman" w:hAnsi="Times New Roman" w:cs="Times New Roman"/>
                <w:iCs/>
                <w:sz w:val="24"/>
                <w:szCs w:val="24"/>
              </w:rPr>
              <w:t>it</w:t>
            </w:r>
          </w:p>
        </w:tc>
      </w:tr>
      <w:tr w:rsidR="00084AE5" w14:paraId="0F8B6EA8" w14:textId="77777777" w:rsidTr="00084AE5">
        <w:tc>
          <w:tcPr>
            <w:tcW w:w="2066" w:type="dxa"/>
          </w:tcPr>
          <w:p w14:paraId="0310B872" w14:textId="478935F6" w:rsidR="00084AE5" w:rsidRPr="0088192A" w:rsidRDefault="00084AE5" w:rsidP="001579D4">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Memory Bandwidth</w:t>
            </w:r>
          </w:p>
        </w:tc>
        <w:tc>
          <w:tcPr>
            <w:tcW w:w="1884" w:type="dxa"/>
          </w:tcPr>
          <w:p w14:paraId="3380A922" w14:textId="67C6958D"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1555 GB/s</w:t>
            </w:r>
          </w:p>
        </w:tc>
        <w:tc>
          <w:tcPr>
            <w:tcW w:w="1589" w:type="dxa"/>
          </w:tcPr>
          <w:p w14:paraId="794FC8F0" w14:textId="306ED3BB" w:rsidR="00084AE5" w:rsidRDefault="009E111C"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320 GB/s</w:t>
            </w:r>
          </w:p>
        </w:tc>
        <w:tc>
          <w:tcPr>
            <w:tcW w:w="1884" w:type="dxa"/>
          </w:tcPr>
          <w:p w14:paraId="69E54E46" w14:textId="640A46EC"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732.2 GB/s</w:t>
            </w:r>
          </w:p>
        </w:tc>
        <w:tc>
          <w:tcPr>
            <w:tcW w:w="1927" w:type="dxa"/>
          </w:tcPr>
          <w:p w14:paraId="1CF8CADE" w14:textId="78ECE8E1" w:rsidR="00084AE5" w:rsidRDefault="009E111C"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128</w:t>
            </w:r>
            <w:r w:rsidR="00084AE5">
              <w:rPr>
                <w:rFonts w:ascii="Times New Roman" w:hAnsi="Times New Roman" w:cs="Times New Roman"/>
                <w:iCs/>
                <w:sz w:val="24"/>
                <w:szCs w:val="24"/>
              </w:rPr>
              <w:t xml:space="preserve"> GB/s</w:t>
            </w:r>
          </w:p>
        </w:tc>
      </w:tr>
      <w:tr w:rsidR="00084AE5" w14:paraId="6507EAE2" w14:textId="77777777" w:rsidTr="00084AE5">
        <w:tc>
          <w:tcPr>
            <w:tcW w:w="2066" w:type="dxa"/>
          </w:tcPr>
          <w:p w14:paraId="7320EBDC" w14:textId="703A764F" w:rsidR="00084AE5" w:rsidRDefault="00084AE5" w:rsidP="001579D4">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CUDA</w:t>
            </w:r>
          </w:p>
        </w:tc>
        <w:tc>
          <w:tcPr>
            <w:tcW w:w="1884" w:type="dxa"/>
          </w:tcPr>
          <w:p w14:paraId="5105460A" w14:textId="77777777"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16 MB</w:t>
            </w:r>
          </w:p>
        </w:tc>
        <w:tc>
          <w:tcPr>
            <w:tcW w:w="1589" w:type="dxa"/>
          </w:tcPr>
          <w:p w14:paraId="0EF28AA9" w14:textId="6443E3EF" w:rsidR="00084AE5" w:rsidRDefault="004942B8"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7.5</w:t>
            </w:r>
          </w:p>
        </w:tc>
        <w:tc>
          <w:tcPr>
            <w:tcW w:w="1884" w:type="dxa"/>
          </w:tcPr>
          <w:p w14:paraId="525CD5DB" w14:textId="5EF8EEEB"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6.0</w:t>
            </w:r>
          </w:p>
        </w:tc>
        <w:tc>
          <w:tcPr>
            <w:tcW w:w="1927" w:type="dxa"/>
          </w:tcPr>
          <w:p w14:paraId="4E8525CC" w14:textId="269444E2"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7.5</w:t>
            </w:r>
          </w:p>
        </w:tc>
      </w:tr>
      <w:tr w:rsidR="00084AE5" w14:paraId="1D4BCB64" w14:textId="77777777" w:rsidTr="00084AE5">
        <w:tc>
          <w:tcPr>
            <w:tcW w:w="2066" w:type="dxa"/>
          </w:tcPr>
          <w:p w14:paraId="067A7F43" w14:textId="64D529FC" w:rsidR="00084AE5" w:rsidRPr="005032CB" w:rsidRDefault="00084AE5" w:rsidP="001579D4">
            <w:pPr>
              <w:spacing w:line="480" w:lineRule="auto"/>
              <w:rPr>
                <w:rFonts w:ascii="Times New Roman" w:hAnsi="Times New Roman" w:cs="Times New Roman"/>
                <w:iCs/>
                <w:sz w:val="24"/>
                <w:szCs w:val="24"/>
              </w:rPr>
            </w:pPr>
            <w:r>
              <w:rPr>
                <w:rFonts w:ascii="Times New Roman" w:hAnsi="Times New Roman" w:cs="Times New Roman"/>
                <w:b/>
                <w:bCs/>
                <w:iCs/>
                <w:sz w:val="24"/>
                <w:szCs w:val="24"/>
              </w:rPr>
              <w:t>Process Size</w:t>
            </w:r>
          </w:p>
        </w:tc>
        <w:tc>
          <w:tcPr>
            <w:tcW w:w="1884" w:type="dxa"/>
          </w:tcPr>
          <w:p w14:paraId="2470F3ED" w14:textId="23BBE075"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7 nm</w:t>
            </w:r>
          </w:p>
        </w:tc>
        <w:tc>
          <w:tcPr>
            <w:tcW w:w="1589" w:type="dxa"/>
          </w:tcPr>
          <w:p w14:paraId="2B621EC2" w14:textId="595FB0E3" w:rsidR="00084AE5" w:rsidRDefault="005112AA"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12</w:t>
            </w:r>
            <w:r w:rsidR="009615BD">
              <w:rPr>
                <w:rFonts w:ascii="Times New Roman" w:hAnsi="Times New Roman" w:cs="Times New Roman"/>
                <w:iCs/>
                <w:sz w:val="24"/>
                <w:szCs w:val="24"/>
              </w:rPr>
              <w:t xml:space="preserve"> nm</w:t>
            </w:r>
          </w:p>
        </w:tc>
        <w:tc>
          <w:tcPr>
            <w:tcW w:w="1884" w:type="dxa"/>
          </w:tcPr>
          <w:p w14:paraId="1C4A829F" w14:textId="2BC478FC"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16nm</w:t>
            </w:r>
          </w:p>
        </w:tc>
        <w:tc>
          <w:tcPr>
            <w:tcW w:w="1927" w:type="dxa"/>
          </w:tcPr>
          <w:p w14:paraId="7181D816" w14:textId="1FDE3FB5" w:rsidR="00084AE5" w:rsidRDefault="00084AE5"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12 nm</w:t>
            </w:r>
          </w:p>
        </w:tc>
      </w:tr>
      <w:tr w:rsidR="005112AA" w14:paraId="2778A1DF" w14:textId="77777777" w:rsidTr="00084AE5">
        <w:tc>
          <w:tcPr>
            <w:tcW w:w="2066" w:type="dxa"/>
          </w:tcPr>
          <w:p w14:paraId="74FEC471" w14:textId="199F739E" w:rsidR="005112AA" w:rsidRDefault="005112AA" w:rsidP="001579D4">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(TDP)</w:t>
            </w:r>
          </w:p>
        </w:tc>
        <w:tc>
          <w:tcPr>
            <w:tcW w:w="1884" w:type="dxa"/>
          </w:tcPr>
          <w:p w14:paraId="6CC316AA" w14:textId="1C8BAC5F" w:rsidR="005112AA" w:rsidRDefault="00C24B1A"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250W</w:t>
            </w:r>
          </w:p>
        </w:tc>
        <w:tc>
          <w:tcPr>
            <w:tcW w:w="1589" w:type="dxa"/>
          </w:tcPr>
          <w:p w14:paraId="13495C17" w14:textId="5E37800D" w:rsidR="005112AA" w:rsidRDefault="005112AA"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70 Watt</w:t>
            </w:r>
          </w:p>
        </w:tc>
        <w:tc>
          <w:tcPr>
            <w:tcW w:w="1884" w:type="dxa"/>
          </w:tcPr>
          <w:p w14:paraId="005E9A3A" w14:textId="1FFA07B1" w:rsidR="005112AA" w:rsidRDefault="00C24B1A"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250W</w:t>
            </w:r>
          </w:p>
        </w:tc>
        <w:tc>
          <w:tcPr>
            <w:tcW w:w="1927" w:type="dxa"/>
          </w:tcPr>
          <w:p w14:paraId="484F5B91" w14:textId="09288829" w:rsidR="005112AA" w:rsidRDefault="005112AA" w:rsidP="001579D4">
            <w:pPr>
              <w:spacing w:line="480" w:lineRule="auto"/>
              <w:rPr>
                <w:rFonts w:ascii="Times New Roman" w:hAnsi="Times New Roman" w:cs="Times New Roman"/>
                <w:iCs/>
                <w:sz w:val="24"/>
                <w:szCs w:val="24"/>
              </w:rPr>
            </w:pPr>
            <w:r>
              <w:rPr>
                <w:rFonts w:ascii="Times New Roman" w:hAnsi="Times New Roman" w:cs="Times New Roman"/>
                <w:iCs/>
                <w:sz w:val="24"/>
                <w:szCs w:val="24"/>
              </w:rPr>
              <w:t>75 Watt</w:t>
            </w:r>
          </w:p>
        </w:tc>
      </w:tr>
    </w:tbl>
    <w:p w14:paraId="73B0FCA7" w14:textId="383E4438" w:rsidR="00C02968" w:rsidRDefault="005510B2" w:rsidP="00786C9B">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Pr>
          <w:rFonts w:ascii="Times New Roman" w:hAnsi="Times New Roman" w:cs="Times New Roman"/>
          <w:b/>
          <w:bCs/>
          <w:iCs/>
          <w:sz w:val="24"/>
          <w:szCs w:val="24"/>
        </w:rPr>
        <w:t xml:space="preserve">Table 4.2: </w:t>
      </w:r>
      <w:r w:rsidR="00F41FE0">
        <w:rPr>
          <w:rFonts w:ascii="Times New Roman" w:hAnsi="Times New Roman" w:cs="Times New Roman"/>
          <w:b/>
          <w:bCs/>
          <w:iCs/>
          <w:sz w:val="24"/>
          <w:szCs w:val="24"/>
        </w:rPr>
        <w:t xml:space="preserve">GPU comparison among the three environments </w:t>
      </w:r>
      <w:r w:rsidR="00C1666B">
        <w:rPr>
          <w:rFonts w:ascii="Times New Roman" w:hAnsi="Times New Roman" w:cs="Times New Roman"/>
          <w:b/>
          <w:bCs/>
          <w:iCs/>
          <w:sz w:val="24"/>
          <w:szCs w:val="24"/>
        </w:rPr>
        <w:t>used.</w:t>
      </w:r>
    </w:p>
    <w:p w14:paraId="4E8D0B9E" w14:textId="77777777" w:rsidR="002E6D46" w:rsidRDefault="002E6D46" w:rsidP="00786C9B">
      <w:pPr>
        <w:spacing w:line="480" w:lineRule="auto"/>
        <w:rPr>
          <w:rFonts w:ascii="Times New Roman" w:hAnsi="Times New Roman" w:cs="Times New Roman"/>
          <w:iCs/>
          <w:sz w:val="32"/>
          <w:szCs w:val="32"/>
        </w:rPr>
      </w:pPr>
    </w:p>
    <w:p w14:paraId="68D6C616" w14:textId="77777777" w:rsidR="002E6D46" w:rsidRDefault="002E6D46" w:rsidP="00786C9B">
      <w:pPr>
        <w:spacing w:line="480" w:lineRule="auto"/>
        <w:rPr>
          <w:rFonts w:ascii="Times New Roman" w:hAnsi="Times New Roman" w:cs="Times New Roman"/>
          <w:iCs/>
          <w:sz w:val="32"/>
          <w:szCs w:val="32"/>
        </w:rPr>
      </w:pPr>
    </w:p>
    <w:p w14:paraId="5C5F2D50" w14:textId="7A204959" w:rsidR="00F321AF" w:rsidRDefault="00F321AF" w:rsidP="00786C9B">
      <w:pPr>
        <w:spacing w:line="480" w:lineRule="auto"/>
        <w:rPr>
          <w:rFonts w:ascii="Times New Roman" w:hAnsi="Times New Roman" w:cs="Times New Roman"/>
          <w:iCs/>
          <w:sz w:val="32"/>
          <w:szCs w:val="32"/>
        </w:rPr>
      </w:pPr>
      <w:r>
        <w:rPr>
          <w:rFonts w:ascii="Times New Roman" w:hAnsi="Times New Roman" w:cs="Times New Roman"/>
          <w:iCs/>
          <w:sz w:val="32"/>
          <w:szCs w:val="32"/>
        </w:rPr>
        <w:lastRenderedPageBreak/>
        <w:t>4.3 R</w:t>
      </w:r>
      <w:r w:rsidR="0006692C">
        <w:rPr>
          <w:rFonts w:ascii="Times New Roman" w:hAnsi="Times New Roman" w:cs="Times New Roman"/>
          <w:iCs/>
          <w:sz w:val="32"/>
          <w:szCs w:val="32"/>
        </w:rPr>
        <w:t>andom Access Memory</w:t>
      </w:r>
    </w:p>
    <w:p w14:paraId="1A3BE5CE" w14:textId="147354AC" w:rsidR="0032043A" w:rsidRDefault="0032043A" w:rsidP="00786C9B">
      <w:pPr>
        <w:spacing w:line="480" w:lineRule="auto"/>
        <w:rPr>
          <w:rFonts w:ascii="Times New Roman" w:hAnsi="Times New Roman" w:cs="Times New Roman"/>
          <w:iCs/>
          <w:sz w:val="24"/>
          <w:szCs w:val="24"/>
        </w:rPr>
      </w:pPr>
      <w:r>
        <w:rPr>
          <w:rFonts w:ascii="Times New Roman" w:hAnsi="Times New Roman" w:cs="Times New Roman"/>
          <w:iCs/>
          <w:sz w:val="24"/>
          <w:szCs w:val="24"/>
        </w:rPr>
        <w:t>The system memory, also known as Random Access Memory (RAM), is used to store data, model parameters, and intermediate results during trainin</w:t>
      </w:r>
      <w:r w:rsidR="00DF5F75">
        <w:rPr>
          <w:rFonts w:ascii="Times New Roman" w:hAnsi="Times New Roman" w:cs="Times New Roman"/>
          <w:iCs/>
          <w:sz w:val="24"/>
          <w:szCs w:val="24"/>
        </w:rPr>
        <w:t>g</w:t>
      </w:r>
      <w:r>
        <w:rPr>
          <w:rFonts w:ascii="Times New Roman" w:hAnsi="Times New Roman" w:cs="Times New Roman"/>
          <w:iCs/>
          <w:sz w:val="24"/>
          <w:szCs w:val="24"/>
        </w:rPr>
        <w:t xml:space="preserve">. More memory allows for larger models and datasets to be </w:t>
      </w:r>
      <w:r w:rsidR="00AF3CC8">
        <w:rPr>
          <w:rFonts w:ascii="Times New Roman" w:hAnsi="Times New Roman" w:cs="Times New Roman"/>
          <w:iCs/>
          <w:sz w:val="24"/>
          <w:szCs w:val="24"/>
        </w:rPr>
        <w:t>processed</w:t>
      </w:r>
      <w:r>
        <w:rPr>
          <w:rFonts w:ascii="Times New Roman" w:hAnsi="Times New Roman" w:cs="Times New Roman"/>
          <w:iCs/>
          <w:sz w:val="24"/>
          <w:szCs w:val="24"/>
        </w:rPr>
        <w:t xml:space="preserve"> by GPU</w:t>
      </w:r>
      <w:r w:rsidR="009226B1">
        <w:rPr>
          <w:rFonts w:ascii="Times New Roman" w:hAnsi="Times New Roman" w:cs="Times New Roman"/>
          <w:iCs/>
          <w:sz w:val="24"/>
          <w:szCs w:val="24"/>
        </w:rPr>
        <w:t>s</w:t>
      </w:r>
      <w:r w:rsidR="00D11772">
        <w:rPr>
          <w:rFonts w:ascii="Times New Roman" w:hAnsi="Times New Roman" w:cs="Times New Roman"/>
          <w:iCs/>
          <w:sz w:val="24"/>
          <w:szCs w:val="24"/>
        </w:rPr>
        <w:t xml:space="preserve">. In deep learning, larger models and datasets can quickly </w:t>
      </w:r>
      <w:r w:rsidR="009226B1">
        <w:rPr>
          <w:rFonts w:ascii="Times New Roman" w:hAnsi="Times New Roman" w:cs="Times New Roman"/>
          <w:iCs/>
          <w:sz w:val="24"/>
          <w:szCs w:val="24"/>
        </w:rPr>
        <w:t>deplete</w:t>
      </w:r>
      <w:r w:rsidR="00D11772">
        <w:rPr>
          <w:rFonts w:ascii="Times New Roman" w:hAnsi="Times New Roman" w:cs="Times New Roman"/>
          <w:iCs/>
          <w:sz w:val="24"/>
          <w:szCs w:val="24"/>
        </w:rPr>
        <w:t xml:space="preserve"> memory</w:t>
      </w:r>
      <w:r w:rsidR="00BB225A">
        <w:rPr>
          <w:rFonts w:ascii="Times New Roman" w:hAnsi="Times New Roman" w:cs="Times New Roman"/>
          <w:iCs/>
          <w:sz w:val="24"/>
          <w:szCs w:val="24"/>
        </w:rPr>
        <w:t xml:space="preserve">. </w:t>
      </w:r>
      <w:r w:rsidR="00252D5B">
        <w:rPr>
          <w:rFonts w:ascii="Times New Roman" w:hAnsi="Times New Roman" w:cs="Times New Roman"/>
          <w:iCs/>
          <w:sz w:val="24"/>
          <w:szCs w:val="24"/>
        </w:rPr>
        <w:t>Thus,</w:t>
      </w:r>
      <w:r w:rsidR="00D11772">
        <w:rPr>
          <w:rFonts w:ascii="Times New Roman" w:hAnsi="Times New Roman" w:cs="Times New Roman"/>
          <w:iCs/>
          <w:sz w:val="24"/>
          <w:szCs w:val="24"/>
        </w:rPr>
        <w:t xml:space="preserve"> it is important to make sure we have sufficient RAM in our environment </w:t>
      </w:r>
      <w:r w:rsidR="0023536F">
        <w:rPr>
          <w:rFonts w:ascii="Times New Roman" w:hAnsi="Times New Roman" w:cs="Times New Roman"/>
          <w:iCs/>
          <w:sz w:val="24"/>
          <w:szCs w:val="24"/>
        </w:rPr>
        <w:t>during</w:t>
      </w:r>
      <w:r w:rsidR="00D11772">
        <w:rPr>
          <w:rFonts w:ascii="Times New Roman" w:hAnsi="Times New Roman" w:cs="Times New Roman"/>
          <w:iCs/>
          <w:sz w:val="24"/>
          <w:szCs w:val="24"/>
        </w:rPr>
        <w:t xml:space="preserve"> training. </w:t>
      </w:r>
      <w:r w:rsidR="00E847E4">
        <w:rPr>
          <w:rFonts w:ascii="Times New Roman" w:hAnsi="Times New Roman" w:cs="Times New Roman"/>
          <w:iCs/>
          <w:sz w:val="24"/>
          <w:szCs w:val="24"/>
        </w:rPr>
        <w:t xml:space="preserve">Insufficient RAM can lead to slower training times or even failure to load and process large models. Sufficient memory ensures smoother training and more efficient data handling. </w:t>
      </w:r>
      <w:r w:rsidR="00826AF8">
        <w:rPr>
          <w:rFonts w:ascii="Times New Roman" w:hAnsi="Times New Roman" w:cs="Times New Roman"/>
          <w:iCs/>
          <w:sz w:val="24"/>
          <w:szCs w:val="24"/>
        </w:rPr>
        <w:t xml:space="preserve">In our first </w:t>
      </w:r>
      <w:r w:rsidR="00252D5B">
        <w:rPr>
          <w:rFonts w:ascii="Times New Roman" w:hAnsi="Times New Roman" w:cs="Times New Roman"/>
          <w:iCs/>
          <w:sz w:val="24"/>
          <w:szCs w:val="24"/>
        </w:rPr>
        <w:t xml:space="preserve">environment where a </w:t>
      </w:r>
      <w:r w:rsidR="00F60593">
        <w:rPr>
          <w:rFonts w:ascii="Times New Roman" w:hAnsi="Times New Roman" w:cs="Times New Roman"/>
          <w:iCs/>
          <w:sz w:val="24"/>
          <w:szCs w:val="24"/>
        </w:rPr>
        <w:t xml:space="preserve">personal ASUS </w:t>
      </w:r>
      <w:r w:rsidR="001749F2">
        <w:rPr>
          <w:rFonts w:ascii="Times New Roman" w:hAnsi="Times New Roman" w:cs="Times New Roman"/>
          <w:iCs/>
          <w:sz w:val="24"/>
          <w:szCs w:val="24"/>
        </w:rPr>
        <w:t xml:space="preserve">TUF Gaming </w:t>
      </w:r>
      <w:r w:rsidR="00F60593">
        <w:rPr>
          <w:rFonts w:ascii="Times New Roman" w:hAnsi="Times New Roman" w:cs="Times New Roman"/>
          <w:iCs/>
          <w:sz w:val="24"/>
          <w:szCs w:val="24"/>
        </w:rPr>
        <w:t>personal computer</w:t>
      </w:r>
      <w:r w:rsidR="00252D5B">
        <w:rPr>
          <w:rFonts w:ascii="Times New Roman" w:hAnsi="Times New Roman" w:cs="Times New Roman"/>
          <w:iCs/>
          <w:sz w:val="24"/>
          <w:szCs w:val="24"/>
        </w:rPr>
        <w:t xml:space="preserve"> was used</w:t>
      </w:r>
      <w:r w:rsidR="00F60593">
        <w:rPr>
          <w:rFonts w:ascii="Times New Roman" w:hAnsi="Times New Roman" w:cs="Times New Roman"/>
          <w:iCs/>
          <w:sz w:val="24"/>
          <w:szCs w:val="24"/>
        </w:rPr>
        <w:t>, our RAM was 8.0 GB</w:t>
      </w:r>
      <w:r w:rsidR="00D65BCD">
        <w:rPr>
          <w:rFonts w:ascii="Times New Roman" w:hAnsi="Times New Roman" w:cs="Times New Roman"/>
          <w:iCs/>
          <w:sz w:val="24"/>
          <w:szCs w:val="24"/>
        </w:rPr>
        <w:t>.</w:t>
      </w:r>
      <w:r w:rsidR="009C04D3">
        <w:rPr>
          <w:rFonts w:ascii="Times New Roman" w:hAnsi="Times New Roman" w:cs="Times New Roman"/>
          <w:iCs/>
          <w:sz w:val="24"/>
          <w:szCs w:val="24"/>
        </w:rPr>
        <w:t xml:space="preserve"> In</w:t>
      </w:r>
      <w:r w:rsidR="00F60593">
        <w:rPr>
          <w:rFonts w:ascii="Times New Roman" w:hAnsi="Times New Roman" w:cs="Times New Roman"/>
          <w:iCs/>
          <w:sz w:val="24"/>
          <w:szCs w:val="24"/>
        </w:rPr>
        <w:t xml:space="preserve"> </w:t>
      </w:r>
      <w:r w:rsidR="002A18EB">
        <w:rPr>
          <w:rFonts w:ascii="Times New Roman" w:hAnsi="Times New Roman" w:cs="Times New Roman"/>
          <w:iCs/>
          <w:sz w:val="24"/>
          <w:szCs w:val="24"/>
        </w:rPr>
        <w:t xml:space="preserve">our second implementation using </w:t>
      </w:r>
      <w:r w:rsidR="00AF3CC8">
        <w:rPr>
          <w:rFonts w:ascii="Times New Roman" w:hAnsi="Times New Roman" w:cs="Times New Roman"/>
          <w:iCs/>
          <w:sz w:val="24"/>
          <w:szCs w:val="24"/>
        </w:rPr>
        <w:t>Google</w:t>
      </w:r>
      <w:r w:rsidR="009C04D3">
        <w:rPr>
          <w:rFonts w:ascii="Times New Roman" w:hAnsi="Times New Roman" w:cs="Times New Roman"/>
          <w:iCs/>
          <w:sz w:val="24"/>
          <w:szCs w:val="24"/>
        </w:rPr>
        <w:t xml:space="preserve"> Collab, our RAM was 40 GB</w:t>
      </w:r>
      <w:r w:rsidR="00D65BCD">
        <w:rPr>
          <w:rFonts w:ascii="Times New Roman" w:hAnsi="Times New Roman" w:cs="Times New Roman"/>
          <w:iCs/>
          <w:sz w:val="24"/>
          <w:szCs w:val="24"/>
        </w:rPr>
        <w:t>.</w:t>
      </w:r>
      <w:r w:rsidR="009C04D3">
        <w:rPr>
          <w:rFonts w:ascii="Times New Roman" w:hAnsi="Times New Roman" w:cs="Times New Roman"/>
          <w:iCs/>
          <w:sz w:val="24"/>
          <w:szCs w:val="24"/>
        </w:rPr>
        <w:t xml:space="preserve"> </w:t>
      </w:r>
      <w:r w:rsidR="00D65BCD">
        <w:rPr>
          <w:rFonts w:ascii="Times New Roman" w:hAnsi="Times New Roman" w:cs="Times New Roman"/>
          <w:iCs/>
          <w:sz w:val="24"/>
          <w:szCs w:val="24"/>
        </w:rPr>
        <w:t>F</w:t>
      </w:r>
      <w:r w:rsidR="009C04D3">
        <w:rPr>
          <w:rFonts w:ascii="Times New Roman" w:hAnsi="Times New Roman" w:cs="Times New Roman"/>
          <w:iCs/>
          <w:sz w:val="24"/>
          <w:szCs w:val="24"/>
        </w:rPr>
        <w:t>or our third environment using the Kaggle Kernel</w:t>
      </w:r>
      <w:r w:rsidR="00CD0958">
        <w:rPr>
          <w:rFonts w:ascii="Times New Roman" w:hAnsi="Times New Roman" w:cs="Times New Roman"/>
          <w:iCs/>
          <w:sz w:val="24"/>
          <w:szCs w:val="24"/>
        </w:rPr>
        <w:t xml:space="preserve">, our RAM was16 GB. </w:t>
      </w:r>
      <w:r w:rsidR="004065F3">
        <w:rPr>
          <w:rFonts w:ascii="Times New Roman" w:hAnsi="Times New Roman" w:cs="Times New Roman"/>
          <w:iCs/>
          <w:sz w:val="24"/>
          <w:szCs w:val="24"/>
        </w:rPr>
        <w:t>As it turned out,</w:t>
      </w:r>
      <w:r w:rsidR="00CD0958">
        <w:rPr>
          <w:rFonts w:ascii="Times New Roman" w:hAnsi="Times New Roman" w:cs="Times New Roman"/>
          <w:iCs/>
          <w:sz w:val="24"/>
          <w:szCs w:val="24"/>
        </w:rPr>
        <w:t xml:space="preserve"> Google Collab was able to handle our DPM implementation much faster than the other two approaches. However, the biggest drawback </w:t>
      </w:r>
      <w:r w:rsidR="004E247D">
        <w:rPr>
          <w:rFonts w:ascii="Times New Roman" w:hAnsi="Times New Roman" w:cs="Times New Roman"/>
          <w:iCs/>
          <w:sz w:val="24"/>
          <w:szCs w:val="24"/>
        </w:rPr>
        <w:t>was there was a monetary cost for using</w:t>
      </w:r>
      <w:r w:rsidR="00875F52">
        <w:rPr>
          <w:rFonts w:ascii="Times New Roman" w:hAnsi="Times New Roman" w:cs="Times New Roman"/>
          <w:iCs/>
          <w:sz w:val="24"/>
          <w:szCs w:val="24"/>
        </w:rPr>
        <w:t xml:space="preserve"> Goggle Collab</w:t>
      </w:r>
      <w:r w:rsidR="004E247D">
        <w:rPr>
          <w:rFonts w:ascii="Times New Roman" w:hAnsi="Times New Roman" w:cs="Times New Roman"/>
          <w:iCs/>
          <w:sz w:val="24"/>
          <w:szCs w:val="24"/>
        </w:rPr>
        <w:t>. The version of it was</w:t>
      </w:r>
      <w:r w:rsidR="00875F52">
        <w:rPr>
          <w:rFonts w:ascii="Times New Roman" w:hAnsi="Times New Roman" w:cs="Times New Roman"/>
          <w:iCs/>
          <w:sz w:val="24"/>
          <w:szCs w:val="24"/>
        </w:rPr>
        <w:t xml:space="preserve"> much slower</w:t>
      </w:r>
      <w:r w:rsidR="00D87BC7">
        <w:rPr>
          <w:rFonts w:ascii="Times New Roman" w:hAnsi="Times New Roman" w:cs="Times New Roman"/>
          <w:iCs/>
          <w:sz w:val="24"/>
          <w:szCs w:val="24"/>
        </w:rPr>
        <w:t xml:space="preserve"> and was </w:t>
      </w:r>
      <w:r w:rsidR="00780DCB">
        <w:rPr>
          <w:rFonts w:ascii="Times New Roman" w:hAnsi="Times New Roman" w:cs="Times New Roman"/>
          <w:iCs/>
          <w:sz w:val="24"/>
          <w:szCs w:val="24"/>
        </w:rPr>
        <w:t xml:space="preserve">comparable to </w:t>
      </w:r>
      <w:r w:rsidR="00D87BC7">
        <w:rPr>
          <w:rFonts w:ascii="Times New Roman" w:hAnsi="Times New Roman" w:cs="Times New Roman"/>
          <w:iCs/>
          <w:sz w:val="24"/>
          <w:szCs w:val="24"/>
        </w:rPr>
        <w:t>the</w:t>
      </w:r>
      <w:r w:rsidR="00780DCB">
        <w:rPr>
          <w:rFonts w:ascii="Times New Roman" w:hAnsi="Times New Roman" w:cs="Times New Roman"/>
          <w:iCs/>
          <w:sz w:val="24"/>
          <w:szCs w:val="24"/>
        </w:rPr>
        <w:t xml:space="preserve"> Kaggle Kerne</w:t>
      </w:r>
      <w:r w:rsidR="00D87BC7">
        <w:rPr>
          <w:rFonts w:ascii="Times New Roman" w:hAnsi="Times New Roman" w:cs="Times New Roman"/>
          <w:iCs/>
          <w:sz w:val="24"/>
          <w:szCs w:val="24"/>
        </w:rPr>
        <w:t>l</w:t>
      </w:r>
      <w:r w:rsidR="006C343D">
        <w:rPr>
          <w:rFonts w:ascii="Times New Roman" w:hAnsi="Times New Roman" w:cs="Times New Roman"/>
          <w:iCs/>
          <w:sz w:val="24"/>
          <w:szCs w:val="24"/>
        </w:rPr>
        <w:t xml:space="preserve">. </w:t>
      </w:r>
      <w:r w:rsidR="003A7D45">
        <w:rPr>
          <w:rFonts w:ascii="Times New Roman" w:hAnsi="Times New Roman" w:cs="Times New Roman"/>
          <w:iCs/>
          <w:sz w:val="24"/>
          <w:szCs w:val="24"/>
        </w:rPr>
        <w:t xml:space="preserve">This </w:t>
      </w:r>
      <w:r w:rsidR="00D87BC7">
        <w:rPr>
          <w:rFonts w:ascii="Times New Roman" w:hAnsi="Times New Roman" w:cs="Times New Roman"/>
          <w:iCs/>
          <w:sz w:val="24"/>
          <w:szCs w:val="24"/>
        </w:rPr>
        <w:t>difference is</w:t>
      </w:r>
      <w:r w:rsidR="00AF3CC8">
        <w:rPr>
          <w:rFonts w:ascii="Times New Roman" w:hAnsi="Times New Roman" w:cs="Times New Roman"/>
          <w:iCs/>
          <w:sz w:val="24"/>
          <w:szCs w:val="24"/>
        </w:rPr>
        <w:t xml:space="preserve"> important</w:t>
      </w:r>
      <w:r w:rsidR="003A7D45">
        <w:rPr>
          <w:rFonts w:ascii="Times New Roman" w:hAnsi="Times New Roman" w:cs="Times New Roman"/>
          <w:iCs/>
          <w:sz w:val="24"/>
          <w:szCs w:val="24"/>
        </w:rPr>
        <w:t xml:space="preserve"> when considering the cost and efficiency of our model. </w:t>
      </w:r>
    </w:p>
    <w:p w14:paraId="1F2D599E" w14:textId="2E3CD534" w:rsidR="0083523C" w:rsidRDefault="0083523C" w:rsidP="00786C9B">
      <w:pPr>
        <w:spacing w:line="480" w:lineRule="auto"/>
        <w:rPr>
          <w:rFonts w:ascii="Times New Roman" w:hAnsi="Times New Roman" w:cs="Times New Roman"/>
          <w:iCs/>
          <w:sz w:val="24"/>
          <w:szCs w:val="24"/>
        </w:rPr>
      </w:pPr>
    </w:p>
    <w:p w14:paraId="6ECBEA61" w14:textId="2DF8F61D" w:rsidR="00D532B6" w:rsidRDefault="00D532B6" w:rsidP="00786C9B">
      <w:pPr>
        <w:spacing w:line="480" w:lineRule="auto"/>
        <w:rPr>
          <w:rFonts w:ascii="Times New Roman" w:hAnsi="Times New Roman" w:cs="Times New Roman"/>
          <w:iCs/>
          <w:sz w:val="24"/>
          <w:szCs w:val="24"/>
        </w:rPr>
      </w:pPr>
    </w:p>
    <w:p w14:paraId="43069193" w14:textId="6E0B827A" w:rsidR="00D532B6" w:rsidRDefault="00D532B6" w:rsidP="00786C9B">
      <w:pPr>
        <w:spacing w:line="480" w:lineRule="auto"/>
        <w:rPr>
          <w:rFonts w:ascii="Times New Roman" w:hAnsi="Times New Roman" w:cs="Times New Roman"/>
          <w:iCs/>
          <w:sz w:val="24"/>
          <w:szCs w:val="24"/>
        </w:rPr>
      </w:pPr>
    </w:p>
    <w:p w14:paraId="4A996680" w14:textId="1FD254E0" w:rsidR="00D532B6" w:rsidRDefault="00D532B6" w:rsidP="00786C9B">
      <w:pPr>
        <w:spacing w:line="480" w:lineRule="auto"/>
        <w:rPr>
          <w:rFonts w:ascii="Times New Roman" w:hAnsi="Times New Roman" w:cs="Times New Roman"/>
          <w:iCs/>
          <w:sz w:val="24"/>
          <w:szCs w:val="24"/>
        </w:rPr>
      </w:pPr>
    </w:p>
    <w:p w14:paraId="2F53A09D" w14:textId="3CB4944B" w:rsidR="0083523C" w:rsidRDefault="0083523C" w:rsidP="00052DA6">
      <w:pPr>
        <w:spacing w:line="480" w:lineRule="auto"/>
        <w:rPr>
          <w:rFonts w:ascii="Times New Roman" w:hAnsi="Times New Roman" w:cs="Times New Roman"/>
          <w:iCs/>
          <w:sz w:val="24"/>
          <w:szCs w:val="24"/>
        </w:rPr>
      </w:pPr>
    </w:p>
    <w:p w14:paraId="0AACF497" w14:textId="77777777" w:rsidR="00AB350A" w:rsidRDefault="00AB350A" w:rsidP="00052DA6">
      <w:pPr>
        <w:spacing w:line="480" w:lineRule="auto"/>
        <w:rPr>
          <w:rFonts w:ascii="Times New Roman" w:hAnsi="Times New Roman" w:cs="Times New Roman"/>
          <w:iCs/>
          <w:sz w:val="24"/>
          <w:szCs w:val="24"/>
        </w:rPr>
      </w:pPr>
    </w:p>
    <w:p w14:paraId="542B5CFB" w14:textId="77777777" w:rsidR="00AB350A" w:rsidRDefault="00AB350A" w:rsidP="00052DA6">
      <w:pPr>
        <w:spacing w:line="480" w:lineRule="auto"/>
        <w:rPr>
          <w:rFonts w:ascii="Times New Roman" w:hAnsi="Times New Roman" w:cs="Times New Roman"/>
          <w:iCs/>
          <w:sz w:val="24"/>
          <w:szCs w:val="24"/>
        </w:rPr>
      </w:pPr>
    </w:p>
    <w:p w14:paraId="76A9CB59" w14:textId="444368DB" w:rsidR="00052DA6" w:rsidRDefault="00052DA6" w:rsidP="00052DA6">
      <w:pPr>
        <w:spacing w:line="480" w:lineRule="auto"/>
        <w:jc w:val="center"/>
        <w:rPr>
          <w:rFonts w:ascii="Times New Roman" w:hAnsi="Times New Roman" w:cs="Times New Roman"/>
          <w:iCs/>
          <w:sz w:val="32"/>
          <w:szCs w:val="32"/>
        </w:rPr>
      </w:pPr>
      <w:r>
        <w:rPr>
          <w:rFonts w:ascii="Times New Roman" w:hAnsi="Times New Roman" w:cs="Times New Roman"/>
          <w:iCs/>
          <w:sz w:val="32"/>
          <w:szCs w:val="32"/>
        </w:rPr>
        <w:lastRenderedPageBreak/>
        <w:t>Chapter 5</w:t>
      </w:r>
      <w:r w:rsidR="00AA5C20">
        <w:rPr>
          <w:rFonts w:ascii="Times New Roman" w:hAnsi="Times New Roman" w:cs="Times New Roman"/>
          <w:iCs/>
          <w:sz w:val="32"/>
          <w:szCs w:val="32"/>
        </w:rPr>
        <w:t xml:space="preserve"> </w:t>
      </w:r>
      <w:r w:rsidR="00200068">
        <w:rPr>
          <w:rFonts w:ascii="Times New Roman" w:hAnsi="Times New Roman" w:cs="Times New Roman"/>
          <w:iCs/>
          <w:sz w:val="32"/>
          <w:szCs w:val="32"/>
        </w:rPr>
        <w:t>Generating New Landscape</w:t>
      </w:r>
      <w:r w:rsidR="005602B2">
        <w:rPr>
          <w:rFonts w:ascii="Times New Roman" w:hAnsi="Times New Roman" w:cs="Times New Roman"/>
          <w:iCs/>
          <w:sz w:val="32"/>
          <w:szCs w:val="32"/>
        </w:rPr>
        <w:t xml:space="preserve"> Images</w:t>
      </w:r>
    </w:p>
    <w:p w14:paraId="418A2409" w14:textId="77777777" w:rsidR="002E6D46" w:rsidRDefault="002E6D46" w:rsidP="00052DA6">
      <w:pPr>
        <w:spacing w:line="480" w:lineRule="auto"/>
        <w:jc w:val="center"/>
        <w:rPr>
          <w:rFonts w:ascii="Times New Roman" w:hAnsi="Times New Roman" w:cs="Times New Roman"/>
          <w:iCs/>
          <w:sz w:val="32"/>
          <w:szCs w:val="32"/>
        </w:rPr>
      </w:pPr>
    </w:p>
    <w:p w14:paraId="11971497" w14:textId="33DF583C" w:rsidR="00052DA6" w:rsidRDefault="004A371E" w:rsidP="004A371E">
      <w:pPr>
        <w:spacing w:line="480" w:lineRule="auto"/>
        <w:rPr>
          <w:rFonts w:ascii="Times New Roman" w:hAnsi="Times New Roman" w:cs="Times New Roman"/>
          <w:iCs/>
          <w:sz w:val="32"/>
          <w:szCs w:val="32"/>
        </w:rPr>
      </w:pPr>
      <w:r>
        <w:rPr>
          <w:rFonts w:ascii="Times New Roman" w:hAnsi="Times New Roman" w:cs="Times New Roman"/>
          <w:iCs/>
          <w:sz w:val="32"/>
          <w:szCs w:val="32"/>
        </w:rPr>
        <w:t>5</w:t>
      </w:r>
      <w:r w:rsidR="00194834">
        <w:rPr>
          <w:rFonts w:ascii="Times New Roman" w:hAnsi="Times New Roman" w:cs="Times New Roman"/>
          <w:iCs/>
          <w:sz w:val="32"/>
          <w:szCs w:val="32"/>
        </w:rPr>
        <w:t>.1</w:t>
      </w:r>
      <w:r w:rsidR="005258DE">
        <w:rPr>
          <w:rFonts w:ascii="Times New Roman" w:hAnsi="Times New Roman" w:cs="Times New Roman"/>
          <w:iCs/>
          <w:sz w:val="32"/>
          <w:szCs w:val="32"/>
        </w:rPr>
        <w:t xml:space="preserve"> </w:t>
      </w:r>
      <w:r w:rsidR="00135002">
        <w:rPr>
          <w:rFonts w:ascii="Times New Roman" w:hAnsi="Times New Roman" w:cs="Times New Roman"/>
          <w:iCs/>
          <w:sz w:val="32"/>
          <w:szCs w:val="32"/>
        </w:rPr>
        <w:t xml:space="preserve">First </w:t>
      </w:r>
      <w:r w:rsidR="005258DE">
        <w:rPr>
          <w:rFonts w:ascii="Times New Roman" w:hAnsi="Times New Roman" w:cs="Times New Roman"/>
          <w:iCs/>
          <w:sz w:val="32"/>
          <w:szCs w:val="32"/>
        </w:rPr>
        <w:t>Results</w:t>
      </w:r>
      <w:r w:rsidR="00B830D6">
        <w:rPr>
          <w:rFonts w:ascii="Times New Roman" w:hAnsi="Times New Roman" w:cs="Times New Roman"/>
          <w:iCs/>
          <w:sz w:val="32"/>
          <w:szCs w:val="32"/>
        </w:rPr>
        <w:t xml:space="preserve"> on </w:t>
      </w:r>
      <w:r w:rsidR="003F1A4B">
        <w:rPr>
          <w:rFonts w:ascii="Times New Roman" w:hAnsi="Times New Roman" w:cs="Times New Roman"/>
          <w:iCs/>
          <w:sz w:val="32"/>
          <w:szCs w:val="32"/>
        </w:rPr>
        <w:t>L</w:t>
      </w:r>
      <w:r w:rsidR="00B830D6">
        <w:rPr>
          <w:rFonts w:ascii="Times New Roman" w:hAnsi="Times New Roman" w:cs="Times New Roman"/>
          <w:iCs/>
          <w:sz w:val="32"/>
          <w:szCs w:val="32"/>
        </w:rPr>
        <w:t xml:space="preserve">andscape </w:t>
      </w:r>
      <w:r w:rsidR="001E17FA">
        <w:rPr>
          <w:rFonts w:ascii="Times New Roman" w:hAnsi="Times New Roman" w:cs="Times New Roman"/>
          <w:iCs/>
          <w:sz w:val="32"/>
          <w:szCs w:val="32"/>
        </w:rPr>
        <w:t xml:space="preserve">Images </w:t>
      </w:r>
      <w:r w:rsidR="00135002">
        <w:rPr>
          <w:rFonts w:ascii="Times New Roman" w:hAnsi="Times New Roman" w:cs="Times New Roman"/>
          <w:iCs/>
          <w:sz w:val="32"/>
          <w:szCs w:val="32"/>
        </w:rPr>
        <w:t>D</w:t>
      </w:r>
      <w:r w:rsidR="00B830D6">
        <w:rPr>
          <w:rFonts w:ascii="Times New Roman" w:hAnsi="Times New Roman" w:cs="Times New Roman"/>
          <w:iCs/>
          <w:sz w:val="32"/>
          <w:szCs w:val="32"/>
        </w:rPr>
        <w:t>ataset</w:t>
      </w:r>
    </w:p>
    <w:p w14:paraId="2E198AED" w14:textId="54F5FEF5" w:rsidR="004A371E" w:rsidRDefault="004A371E"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For </w:t>
      </w:r>
      <w:r w:rsidR="00213615">
        <w:rPr>
          <w:rFonts w:ascii="Times New Roman" w:hAnsi="Times New Roman" w:cs="Times New Roman"/>
          <w:iCs/>
          <w:sz w:val="24"/>
          <w:szCs w:val="24"/>
        </w:rPr>
        <w:t>all</w:t>
      </w:r>
      <w:r>
        <w:rPr>
          <w:rFonts w:ascii="Times New Roman" w:hAnsi="Times New Roman" w:cs="Times New Roman"/>
          <w:iCs/>
          <w:sz w:val="24"/>
          <w:szCs w:val="24"/>
        </w:rPr>
        <w:t xml:space="preserve"> our results</w:t>
      </w:r>
      <w:r w:rsidR="00357789">
        <w:rPr>
          <w:rFonts w:ascii="Times New Roman" w:hAnsi="Times New Roman" w:cs="Times New Roman"/>
          <w:iCs/>
          <w:sz w:val="24"/>
          <w:szCs w:val="24"/>
        </w:rPr>
        <w:t>,</w:t>
      </w:r>
      <w:r>
        <w:rPr>
          <w:rFonts w:ascii="Times New Roman" w:hAnsi="Times New Roman" w:cs="Times New Roman"/>
          <w:iCs/>
          <w:sz w:val="24"/>
          <w:szCs w:val="24"/>
        </w:rPr>
        <w:t xml:space="preserve"> we used </w:t>
      </w:r>
      <w:r w:rsidR="001A7860">
        <w:rPr>
          <w:rFonts w:ascii="Times New Roman" w:hAnsi="Times New Roman" w:cs="Times New Roman"/>
          <w:iCs/>
          <w:sz w:val="24"/>
          <w:szCs w:val="24"/>
        </w:rPr>
        <w:t>the</w:t>
      </w:r>
      <w:r w:rsidR="00357789">
        <w:rPr>
          <w:rFonts w:ascii="Times New Roman" w:hAnsi="Times New Roman" w:cs="Times New Roman"/>
          <w:iCs/>
          <w:sz w:val="24"/>
          <w:szCs w:val="24"/>
        </w:rPr>
        <w:t xml:space="preserve"> model</w:t>
      </w:r>
      <w:r w:rsidR="001A7860">
        <w:rPr>
          <w:rFonts w:ascii="Times New Roman" w:hAnsi="Times New Roman" w:cs="Times New Roman"/>
          <w:iCs/>
          <w:sz w:val="24"/>
          <w:szCs w:val="24"/>
        </w:rPr>
        <w:t xml:space="preserve"> implementation outlined in </w:t>
      </w:r>
      <w:r w:rsidR="00041D18">
        <w:rPr>
          <w:rFonts w:ascii="Times New Roman" w:hAnsi="Times New Roman" w:cs="Times New Roman"/>
          <w:iCs/>
          <w:sz w:val="24"/>
          <w:szCs w:val="24"/>
        </w:rPr>
        <w:t>C</w:t>
      </w:r>
      <w:r w:rsidR="001A7860">
        <w:rPr>
          <w:rFonts w:ascii="Times New Roman" w:hAnsi="Times New Roman" w:cs="Times New Roman"/>
          <w:iCs/>
          <w:sz w:val="24"/>
          <w:szCs w:val="24"/>
        </w:rPr>
        <w:t>hapter 3</w:t>
      </w:r>
      <w:r w:rsidR="00041D18">
        <w:rPr>
          <w:rFonts w:ascii="Times New Roman" w:hAnsi="Times New Roman" w:cs="Times New Roman"/>
          <w:iCs/>
          <w:sz w:val="24"/>
          <w:szCs w:val="24"/>
        </w:rPr>
        <w:t>.</w:t>
      </w:r>
      <w:r w:rsidR="001A7860">
        <w:rPr>
          <w:rFonts w:ascii="Times New Roman" w:hAnsi="Times New Roman" w:cs="Times New Roman"/>
          <w:iCs/>
          <w:sz w:val="24"/>
          <w:szCs w:val="24"/>
        </w:rPr>
        <w:t xml:space="preserve"> </w:t>
      </w:r>
      <w:r w:rsidR="00041D18">
        <w:rPr>
          <w:rFonts w:ascii="Times New Roman" w:hAnsi="Times New Roman" w:cs="Times New Roman"/>
          <w:iCs/>
          <w:sz w:val="24"/>
          <w:szCs w:val="24"/>
        </w:rPr>
        <w:t xml:space="preserve">We also </w:t>
      </w:r>
      <w:r w:rsidR="001A7860">
        <w:rPr>
          <w:rFonts w:ascii="Times New Roman" w:hAnsi="Times New Roman" w:cs="Times New Roman"/>
          <w:iCs/>
          <w:sz w:val="24"/>
          <w:szCs w:val="24"/>
        </w:rPr>
        <w:t>used the first approach</w:t>
      </w:r>
      <w:r w:rsidR="00B3141C">
        <w:rPr>
          <w:rFonts w:ascii="Times New Roman" w:hAnsi="Times New Roman" w:cs="Times New Roman"/>
          <w:iCs/>
          <w:sz w:val="24"/>
          <w:szCs w:val="24"/>
        </w:rPr>
        <w:t xml:space="preserve"> for our hardware,</w:t>
      </w:r>
      <w:r w:rsidR="001A7860">
        <w:rPr>
          <w:rFonts w:ascii="Times New Roman" w:hAnsi="Times New Roman" w:cs="Times New Roman"/>
          <w:iCs/>
          <w:sz w:val="24"/>
          <w:szCs w:val="24"/>
        </w:rPr>
        <w:t xml:space="preserve"> which was </w:t>
      </w:r>
      <w:r w:rsidR="00B4019A">
        <w:rPr>
          <w:rFonts w:ascii="Times New Roman" w:hAnsi="Times New Roman" w:cs="Times New Roman"/>
          <w:iCs/>
          <w:sz w:val="24"/>
          <w:szCs w:val="24"/>
        </w:rPr>
        <w:t xml:space="preserve">the ASUS Personal Gaming Computer. For our dataset, we used </w:t>
      </w:r>
      <w:r w:rsidR="00A951FB">
        <w:rPr>
          <w:rFonts w:ascii="Times New Roman" w:hAnsi="Times New Roman" w:cs="Times New Roman"/>
          <w:iCs/>
          <w:sz w:val="24"/>
          <w:szCs w:val="24"/>
        </w:rPr>
        <w:t>the first 2</w:t>
      </w:r>
      <w:r w:rsidR="00C00EF3">
        <w:rPr>
          <w:rFonts w:ascii="Times New Roman" w:hAnsi="Times New Roman" w:cs="Times New Roman"/>
          <w:iCs/>
          <w:sz w:val="24"/>
          <w:szCs w:val="24"/>
        </w:rPr>
        <w:t xml:space="preserve">,000 images from </w:t>
      </w:r>
      <w:r w:rsidR="00B921B6">
        <w:rPr>
          <w:rFonts w:ascii="Times New Roman" w:hAnsi="Times New Roman" w:cs="Times New Roman"/>
          <w:iCs/>
          <w:sz w:val="24"/>
          <w:szCs w:val="24"/>
        </w:rPr>
        <w:t>Landscape</w:t>
      </w:r>
      <w:r w:rsidR="0060433C">
        <w:rPr>
          <w:rFonts w:ascii="Times New Roman" w:hAnsi="Times New Roman" w:cs="Times New Roman"/>
          <w:iCs/>
          <w:sz w:val="24"/>
          <w:szCs w:val="24"/>
        </w:rPr>
        <w:t xml:space="preserve"> Pictures in Kaggle, </w:t>
      </w:r>
      <w:r w:rsidR="00FD2643">
        <w:rPr>
          <w:rFonts w:ascii="Times New Roman" w:hAnsi="Times New Roman" w:cs="Times New Roman"/>
          <w:iCs/>
          <w:sz w:val="24"/>
          <w:szCs w:val="24"/>
        </w:rPr>
        <w:t xml:space="preserve">submitted by Arnaud </w:t>
      </w:r>
      <w:proofErr w:type="spellStart"/>
      <w:r w:rsidR="00FD2643">
        <w:rPr>
          <w:rFonts w:ascii="Times New Roman" w:hAnsi="Times New Roman" w:cs="Times New Roman"/>
          <w:iCs/>
          <w:sz w:val="24"/>
          <w:szCs w:val="24"/>
        </w:rPr>
        <w:t>Rougetet</w:t>
      </w:r>
      <w:proofErr w:type="spellEnd"/>
      <w:r w:rsidR="005E334D">
        <w:rPr>
          <w:rFonts w:ascii="Times New Roman" w:hAnsi="Times New Roman" w:cs="Times New Roman"/>
          <w:iCs/>
          <w:sz w:val="24"/>
          <w:szCs w:val="24"/>
        </w:rPr>
        <w:t xml:space="preserve"> [</w:t>
      </w:r>
      <w:r w:rsidR="00942F2D">
        <w:rPr>
          <w:rFonts w:ascii="Times New Roman" w:hAnsi="Times New Roman" w:cs="Times New Roman"/>
          <w:iCs/>
          <w:sz w:val="24"/>
          <w:szCs w:val="24"/>
        </w:rPr>
        <w:t>7</w:t>
      </w:r>
      <w:r w:rsidR="005E334D">
        <w:rPr>
          <w:rFonts w:ascii="Times New Roman" w:hAnsi="Times New Roman" w:cs="Times New Roman"/>
          <w:iCs/>
          <w:sz w:val="24"/>
          <w:szCs w:val="24"/>
        </w:rPr>
        <w:t>]</w:t>
      </w:r>
      <w:r w:rsidR="009E68F2">
        <w:rPr>
          <w:rFonts w:ascii="Times New Roman" w:hAnsi="Times New Roman" w:cs="Times New Roman"/>
          <w:iCs/>
          <w:sz w:val="24"/>
          <w:szCs w:val="24"/>
        </w:rPr>
        <w:t xml:space="preserve"> (see </w:t>
      </w:r>
      <w:r w:rsidR="00CB74E9">
        <w:rPr>
          <w:rFonts w:ascii="Times New Roman" w:hAnsi="Times New Roman" w:cs="Times New Roman"/>
          <w:iCs/>
          <w:sz w:val="24"/>
          <w:szCs w:val="24"/>
        </w:rPr>
        <w:t>A</w:t>
      </w:r>
      <w:r w:rsidR="009E68F2">
        <w:rPr>
          <w:rFonts w:ascii="Times New Roman" w:hAnsi="Times New Roman" w:cs="Times New Roman"/>
          <w:iCs/>
          <w:sz w:val="24"/>
          <w:szCs w:val="24"/>
        </w:rPr>
        <w:t>ppendix A)</w:t>
      </w:r>
      <w:r w:rsidR="00D24A5F">
        <w:rPr>
          <w:rFonts w:ascii="Times New Roman" w:hAnsi="Times New Roman" w:cs="Times New Roman"/>
          <w:iCs/>
          <w:sz w:val="24"/>
          <w:szCs w:val="24"/>
        </w:rPr>
        <w:t xml:space="preserve">. We set </w:t>
      </w:r>
      <w:r w:rsidR="00D267E4">
        <w:rPr>
          <w:rFonts w:ascii="Times New Roman" w:hAnsi="Times New Roman" w:cs="Times New Roman"/>
          <w:iCs/>
          <w:sz w:val="24"/>
          <w:szCs w:val="24"/>
        </w:rPr>
        <w:t>the number</w:t>
      </w:r>
      <w:r w:rsidR="00D24A5F">
        <w:rPr>
          <w:rFonts w:ascii="Times New Roman" w:hAnsi="Times New Roman" w:cs="Times New Roman"/>
          <w:iCs/>
          <w:sz w:val="24"/>
          <w:szCs w:val="24"/>
        </w:rPr>
        <w:t xml:space="preserve"> epochs to 500, </w:t>
      </w:r>
      <w:r w:rsidR="00D267E4">
        <w:rPr>
          <w:rFonts w:ascii="Times New Roman" w:hAnsi="Times New Roman" w:cs="Times New Roman"/>
          <w:iCs/>
          <w:sz w:val="24"/>
          <w:szCs w:val="24"/>
        </w:rPr>
        <w:t>the number of</w:t>
      </w:r>
      <w:r w:rsidR="00D24A5F">
        <w:rPr>
          <w:rFonts w:ascii="Times New Roman" w:hAnsi="Times New Roman" w:cs="Times New Roman"/>
          <w:iCs/>
          <w:sz w:val="24"/>
          <w:szCs w:val="24"/>
        </w:rPr>
        <w:t xml:space="preserve"> timesteps to 1000 to match the </w:t>
      </w:r>
      <w:r w:rsidR="00E13D9D">
        <w:rPr>
          <w:rFonts w:ascii="Times New Roman" w:hAnsi="Times New Roman" w:cs="Times New Roman"/>
          <w:iCs/>
          <w:sz w:val="24"/>
          <w:szCs w:val="24"/>
        </w:rPr>
        <w:t>values selected</w:t>
      </w:r>
      <w:r w:rsidR="00D24A5F">
        <w:rPr>
          <w:rFonts w:ascii="Times New Roman" w:hAnsi="Times New Roman" w:cs="Times New Roman"/>
          <w:iCs/>
          <w:sz w:val="24"/>
          <w:szCs w:val="24"/>
        </w:rPr>
        <w:t xml:space="preserve"> by Jonathan et al. Our learning rate was set at </w:t>
      </w:r>
      <w:r w:rsidR="00C53BC4">
        <w:rPr>
          <w:rFonts w:ascii="Times New Roman" w:hAnsi="Times New Roman" w:cs="Times New Roman"/>
          <w:iCs/>
          <w:sz w:val="24"/>
          <w:szCs w:val="24"/>
        </w:rPr>
        <w:t>3x10</w:t>
      </w:r>
      <w:r w:rsidR="00C53BC4">
        <w:rPr>
          <w:rFonts w:ascii="Times New Roman" w:hAnsi="Times New Roman" w:cs="Times New Roman"/>
          <w:iCs/>
          <w:sz w:val="24"/>
          <w:szCs w:val="24"/>
          <w:vertAlign w:val="superscript"/>
        </w:rPr>
        <w:t>-4</w:t>
      </w:r>
      <w:r w:rsidR="00C53BC4">
        <w:rPr>
          <w:rFonts w:ascii="Times New Roman" w:hAnsi="Times New Roman" w:cs="Times New Roman"/>
          <w:iCs/>
          <w:sz w:val="24"/>
          <w:szCs w:val="24"/>
        </w:rPr>
        <w:t xml:space="preserve">. </w:t>
      </w:r>
      <w:r w:rsidR="004333E3">
        <w:rPr>
          <w:rFonts w:ascii="Times New Roman" w:hAnsi="Times New Roman" w:cs="Times New Roman"/>
          <w:iCs/>
          <w:sz w:val="24"/>
          <w:szCs w:val="24"/>
        </w:rPr>
        <w:t xml:space="preserve">We also set the </w:t>
      </w:r>
      <w:r w:rsidR="00AB4FFF">
        <w:rPr>
          <w:rFonts w:ascii="Times New Roman" w:hAnsi="Times New Roman" w:cs="Times New Roman"/>
          <w:iCs/>
          <w:sz w:val="24"/>
          <w:szCs w:val="24"/>
        </w:rPr>
        <w:t>learning and training batch size to 4</w:t>
      </w:r>
      <w:r w:rsidR="00E13D9D">
        <w:rPr>
          <w:rFonts w:ascii="Times New Roman" w:hAnsi="Times New Roman" w:cs="Times New Roman"/>
          <w:iCs/>
          <w:sz w:val="24"/>
          <w:szCs w:val="24"/>
        </w:rPr>
        <w:t>. T</w:t>
      </w:r>
      <w:r w:rsidR="00AB4FFF">
        <w:rPr>
          <w:rFonts w:ascii="Times New Roman" w:hAnsi="Times New Roman" w:cs="Times New Roman"/>
          <w:iCs/>
          <w:sz w:val="24"/>
          <w:szCs w:val="24"/>
        </w:rPr>
        <w:t xml:space="preserve">his was due to </w:t>
      </w:r>
      <w:r w:rsidR="00E13D9D">
        <w:rPr>
          <w:rFonts w:ascii="Times New Roman" w:hAnsi="Times New Roman" w:cs="Times New Roman"/>
          <w:iCs/>
          <w:sz w:val="24"/>
          <w:szCs w:val="24"/>
        </w:rPr>
        <w:t>a</w:t>
      </w:r>
      <w:r w:rsidR="00AB4FFF">
        <w:rPr>
          <w:rFonts w:ascii="Times New Roman" w:hAnsi="Times New Roman" w:cs="Times New Roman"/>
          <w:iCs/>
          <w:sz w:val="24"/>
          <w:szCs w:val="24"/>
        </w:rPr>
        <w:t xml:space="preserve"> limitation on</w:t>
      </w:r>
      <w:r w:rsidR="000922C0">
        <w:rPr>
          <w:rFonts w:ascii="Times New Roman" w:hAnsi="Times New Roman" w:cs="Times New Roman"/>
          <w:iCs/>
          <w:sz w:val="24"/>
          <w:szCs w:val="24"/>
        </w:rPr>
        <w:t xml:space="preserve"> the</w:t>
      </w:r>
      <w:r w:rsidR="00AB4FFF">
        <w:rPr>
          <w:rFonts w:ascii="Times New Roman" w:hAnsi="Times New Roman" w:cs="Times New Roman"/>
          <w:iCs/>
          <w:sz w:val="24"/>
          <w:szCs w:val="24"/>
        </w:rPr>
        <w:t xml:space="preserve"> GPU memory</w:t>
      </w:r>
      <w:r w:rsidR="00F2038B">
        <w:rPr>
          <w:rFonts w:ascii="Times New Roman" w:hAnsi="Times New Roman" w:cs="Times New Roman"/>
          <w:iCs/>
          <w:sz w:val="24"/>
          <w:szCs w:val="24"/>
        </w:rPr>
        <w:t xml:space="preserve"> as our model</w:t>
      </w:r>
      <w:r w:rsidR="00AB4FFF">
        <w:rPr>
          <w:rFonts w:ascii="Times New Roman" w:hAnsi="Times New Roman" w:cs="Times New Roman"/>
          <w:iCs/>
          <w:sz w:val="24"/>
          <w:szCs w:val="24"/>
        </w:rPr>
        <w:t xml:space="preserve"> </w:t>
      </w:r>
      <w:r w:rsidR="00F93FF7">
        <w:rPr>
          <w:rFonts w:ascii="Times New Roman" w:hAnsi="Times New Roman" w:cs="Times New Roman"/>
          <w:iCs/>
          <w:sz w:val="24"/>
          <w:szCs w:val="24"/>
        </w:rPr>
        <w:t>tried</w:t>
      </w:r>
      <w:r w:rsidR="002D69D1">
        <w:rPr>
          <w:rFonts w:ascii="Times New Roman" w:hAnsi="Times New Roman" w:cs="Times New Roman"/>
          <w:iCs/>
          <w:sz w:val="24"/>
          <w:szCs w:val="24"/>
        </w:rPr>
        <w:t xml:space="preserve"> to allocate </w:t>
      </w:r>
      <w:r w:rsidR="00437715">
        <w:rPr>
          <w:rFonts w:ascii="Times New Roman" w:hAnsi="Times New Roman" w:cs="Times New Roman"/>
          <w:iCs/>
          <w:sz w:val="24"/>
          <w:szCs w:val="24"/>
        </w:rPr>
        <w:t>4 GiB</w:t>
      </w:r>
      <w:r w:rsidR="002372EC">
        <w:rPr>
          <w:rFonts w:ascii="Times New Roman" w:hAnsi="Times New Roman" w:cs="Times New Roman"/>
          <w:iCs/>
          <w:sz w:val="24"/>
          <w:szCs w:val="24"/>
        </w:rPr>
        <w:t xml:space="preserve">, </w:t>
      </w:r>
      <w:r w:rsidR="007458D2">
        <w:rPr>
          <w:rFonts w:ascii="Times New Roman" w:hAnsi="Times New Roman" w:cs="Times New Roman"/>
          <w:iCs/>
          <w:sz w:val="24"/>
          <w:szCs w:val="24"/>
        </w:rPr>
        <w:t>only</w:t>
      </w:r>
      <w:r w:rsidR="0062661E">
        <w:rPr>
          <w:rFonts w:ascii="Times New Roman" w:hAnsi="Times New Roman" w:cs="Times New Roman"/>
          <w:iCs/>
          <w:sz w:val="24"/>
          <w:szCs w:val="24"/>
        </w:rPr>
        <w:t xml:space="preserve"> 1.72 GiB was reserved in total by PyTorch</w:t>
      </w:r>
      <w:r w:rsidR="00437715">
        <w:rPr>
          <w:rFonts w:ascii="Times New Roman" w:hAnsi="Times New Roman" w:cs="Times New Roman"/>
          <w:iCs/>
          <w:sz w:val="24"/>
          <w:szCs w:val="24"/>
        </w:rPr>
        <w:t xml:space="preserve">, and 1.66 GiB was already allocated with only </w:t>
      </w:r>
      <w:r w:rsidR="002D6FA3">
        <w:rPr>
          <w:rFonts w:ascii="Times New Roman" w:hAnsi="Times New Roman" w:cs="Times New Roman"/>
          <w:iCs/>
          <w:sz w:val="24"/>
          <w:szCs w:val="24"/>
        </w:rPr>
        <w:t>1.49 GiB</w:t>
      </w:r>
      <w:r w:rsidR="007458D2">
        <w:rPr>
          <w:rFonts w:ascii="Times New Roman" w:hAnsi="Times New Roman" w:cs="Times New Roman"/>
          <w:iCs/>
          <w:sz w:val="24"/>
          <w:szCs w:val="24"/>
        </w:rPr>
        <w:t xml:space="preserve"> </w:t>
      </w:r>
      <w:r w:rsidR="00663B23">
        <w:rPr>
          <w:rFonts w:ascii="Times New Roman" w:hAnsi="Times New Roman" w:cs="Times New Roman"/>
          <w:iCs/>
          <w:sz w:val="24"/>
          <w:szCs w:val="24"/>
        </w:rPr>
        <w:t>remaining</w:t>
      </w:r>
      <w:r w:rsidR="007458D2">
        <w:rPr>
          <w:rFonts w:ascii="Times New Roman" w:hAnsi="Times New Roman" w:cs="Times New Roman"/>
          <w:iCs/>
          <w:sz w:val="24"/>
          <w:szCs w:val="24"/>
        </w:rPr>
        <w:t>.</w:t>
      </w:r>
      <w:r w:rsidR="002D6FA3">
        <w:rPr>
          <w:rFonts w:ascii="Times New Roman" w:hAnsi="Times New Roman" w:cs="Times New Roman"/>
          <w:iCs/>
          <w:sz w:val="24"/>
          <w:szCs w:val="24"/>
        </w:rPr>
        <w:t xml:space="preserve"> Thus, the</w:t>
      </w:r>
      <w:r w:rsidR="00663B23">
        <w:rPr>
          <w:rFonts w:ascii="Times New Roman" w:hAnsi="Times New Roman" w:cs="Times New Roman"/>
          <w:iCs/>
          <w:sz w:val="24"/>
          <w:szCs w:val="24"/>
        </w:rPr>
        <w:t>re was a</w:t>
      </w:r>
      <w:r w:rsidR="002D6FA3">
        <w:rPr>
          <w:rFonts w:ascii="Times New Roman" w:hAnsi="Times New Roman" w:cs="Times New Roman"/>
          <w:iCs/>
          <w:sz w:val="24"/>
          <w:szCs w:val="24"/>
        </w:rPr>
        <w:t xml:space="preserve"> need to reduce the batch size for our model to run. </w:t>
      </w:r>
      <w:r w:rsidR="0015487A">
        <w:rPr>
          <w:rFonts w:ascii="Times New Roman" w:hAnsi="Times New Roman" w:cs="Times New Roman"/>
          <w:iCs/>
          <w:sz w:val="24"/>
          <w:szCs w:val="24"/>
        </w:rPr>
        <w:t xml:space="preserve">We also set the number of features parameters to </w:t>
      </w:r>
      <w:r w:rsidR="008350B5">
        <w:rPr>
          <w:rFonts w:ascii="Times New Roman" w:hAnsi="Times New Roman" w:cs="Times New Roman"/>
          <w:iCs/>
          <w:sz w:val="24"/>
          <w:szCs w:val="24"/>
        </w:rPr>
        <w:t>64 in our U-Net architecture</w:t>
      </w:r>
      <w:r w:rsidR="00637A31">
        <w:rPr>
          <w:rFonts w:ascii="Times New Roman" w:hAnsi="Times New Roman" w:cs="Times New Roman"/>
          <w:iCs/>
          <w:sz w:val="24"/>
          <w:szCs w:val="24"/>
        </w:rPr>
        <w:t xml:space="preserve"> and the image crop size </w:t>
      </w:r>
      <w:r w:rsidR="00663B23">
        <w:rPr>
          <w:rFonts w:ascii="Times New Roman" w:hAnsi="Times New Roman" w:cs="Times New Roman"/>
          <w:iCs/>
          <w:sz w:val="24"/>
          <w:szCs w:val="24"/>
        </w:rPr>
        <w:t>to</w:t>
      </w:r>
      <w:r w:rsidR="00637A31">
        <w:rPr>
          <w:rFonts w:ascii="Times New Roman" w:hAnsi="Times New Roman" w:cs="Times New Roman"/>
          <w:iCs/>
          <w:sz w:val="24"/>
          <w:szCs w:val="24"/>
        </w:rPr>
        <w:t xml:space="preserve"> 64x64. </w:t>
      </w:r>
    </w:p>
    <w:p w14:paraId="5037F395" w14:textId="5537E88A" w:rsidR="00747C61" w:rsidRDefault="00747C61" w:rsidP="004A371E">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6CF4DD57" wp14:editId="338A7810">
            <wp:extent cx="4572000" cy="4572000"/>
            <wp:effectExtent l="0" t="0" r="0" b="0"/>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5CE0C8ED" w14:textId="03A620F7" w:rsidR="00747C61" w:rsidRDefault="0094427F" w:rsidP="004A371E">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Pr>
          <w:rFonts w:ascii="Times New Roman" w:hAnsi="Times New Roman" w:cs="Times New Roman"/>
          <w:b/>
          <w:bCs/>
          <w:iCs/>
          <w:sz w:val="24"/>
          <w:szCs w:val="24"/>
        </w:rPr>
        <w:t>Figure 5.</w:t>
      </w:r>
      <w:r w:rsidR="00194834">
        <w:rPr>
          <w:rFonts w:ascii="Times New Roman" w:hAnsi="Times New Roman" w:cs="Times New Roman"/>
          <w:b/>
          <w:bCs/>
          <w:iCs/>
          <w:sz w:val="24"/>
          <w:szCs w:val="24"/>
        </w:rPr>
        <w:t>1</w:t>
      </w:r>
      <w:r>
        <w:rPr>
          <w:rFonts w:ascii="Times New Roman" w:hAnsi="Times New Roman" w:cs="Times New Roman"/>
          <w:b/>
          <w:bCs/>
          <w:iCs/>
          <w:sz w:val="24"/>
          <w:szCs w:val="24"/>
        </w:rPr>
        <w:t>: Epoch 10 from landscape</w:t>
      </w:r>
      <w:r w:rsidR="001E17FA">
        <w:rPr>
          <w:rFonts w:ascii="Times New Roman" w:hAnsi="Times New Roman" w:cs="Times New Roman"/>
          <w:b/>
          <w:bCs/>
          <w:iCs/>
          <w:sz w:val="24"/>
          <w:szCs w:val="24"/>
        </w:rPr>
        <w:t xml:space="preserve"> images</w:t>
      </w:r>
      <w:r>
        <w:rPr>
          <w:rFonts w:ascii="Times New Roman" w:hAnsi="Times New Roman" w:cs="Times New Roman"/>
          <w:b/>
          <w:bCs/>
          <w:iCs/>
          <w:sz w:val="24"/>
          <w:szCs w:val="24"/>
        </w:rPr>
        <w:t xml:space="preserve"> dataset on ASUS computer</w:t>
      </w:r>
    </w:p>
    <w:p w14:paraId="2B562DE9" w14:textId="380A9853" w:rsidR="00F149E4" w:rsidRDefault="00F762AA"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Figure 5.1 – 5.5 shows our first results on generating landscape images. Observe that a</w:t>
      </w:r>
      <w:r w:rsidR="003C13DC">
        <w:rPr>
          <w:rFonts w:ascii="Times New Roman" w:hAnsi="Times New Roman" w:cs="Times New Roman"/>
          <w:iCs/>
          <w:sz w:val="24"/>
          <w:szCs w:val="24"/>
        </w:rPr>
        <w:t xml:space="preserve">fter 10 epoch iterations, our model still produces images with noise, </w:t>
      </w:r>
      <w:r>
        <w:rPr>
          <w:rFonts w:ascii="Times New Roman" w:hAnsi="Times New Roman" w:cs="Times New Roman"/>
          <w:iCs/>
          <w:sz w:val="24"/>
          <w:szCs w:val="24"/>
        </w:rPr>
        <w:t>as seen</w:t>
      </w:r>
      <w:r w:rsidR="003C13DC">
        <w:rPr>
          <w:rFonts w:ascii="Times New Roman" w:hAnsi="Times New Roman" w:cs="Times New Roman"/>
          <w:iCs/>
          <w:sz w:val="24"/>
          <w:szCs w:val="24"/>
        </w:rPr>
        <w:t xml:space="preserve"> in </w:t>
      </w:r>
      <w:r>
        <w:rPr>
          <w:rFonts w:ascii="Times New Roman" w:hAnsi="Times New Roman" w:cs="Times New Roman"/>
          <w:iCs/>
          <w:sz w:val="24"/>
          <w:szCs w:val="24"/>
        </w:rPr>
        <w:t>F</w:t>
      </w:r>
      <w:r w:rsidR="003C13DC">
        <w:rPr>
          <w:rFonts w:ascii="Times New Roman" w:hAnsi="Times New Roman" w:cs="Times New Roman"/>
          <w:iCs/>
          <w:sz w:val="24"/>
          <w:szCs w:val="24"/>
        </w:rPr>
        <w:t>igure 5.1</w:t>
      </w:r>
      <w:r w:rsidR="00EC6177">
        <w:rPr>
          <w:rFonts w:ascii="Times New Roman" w:hAnsi="Times New Roman" w:cs="Times New Roman"/>
          <w:iCs/>
          <w:sz w:val="24"/>
          <w:szCs w:val="24"/>
        </w:rPr>
        <w:t>. The</w:t>
      </w:r>
      <w:r w:rsidR="00F149E4">
        <w:rPr>
          <w:rFonts w:ascii="Times New Roman" w:hAnsi="Times New Roman" w:cs="Times New Roman"/>
          <w:iCs/>
          <w:sz w:val="24"/>
          <w:szCs w:val="24"/>
        </w:rPr>
        <w:t xml:space="preserve"> loss </w:t>
      </w:r>
      <w:r w:rsidR="00EC6177">
        <w:rPr>
          <w:rFonts w:ascii="Times New Roman" w:hAnsi="Times New Roman" w:cs="Times New Roman"/>
          <w:iCs/>
          <w:sz w:val="24"/>
          <w:szCs w:val="24"/>
        </w:rPr>
        <w:t>for</w:t>
      </w:r>
      <w:r w:rsidR="00F149E4">
        <w:rPr>
          <w:rFonts w:ascii="Times New Roman" w:hAnsi="Times New Roman" w:cs="Times New Roman"/>
          <w:iCs/>
          <w:sz w:val="24"/>
          <w:szCs w:val="24"/>
        </w:rPr>
        <w:t xml:space="preserve"> this iteration is </w:t>
      </w:r>
      <w:r w:rsidR="00091F5F">
        <w:rPr>
          <w:rFonts w:ascii="Times New Roman" w:hAnsi="Times New Roman" w:cs="Times New Roman"/>
          <w:iCs/>
          <w:sz w:val="24"/>
          <w:szCs w:val="24"/>
        </w:rPr>
        <w:t>found to be</w:t>
      </w:r>
      <w:r w:rsidR="00F149E4">
        <w:rPr>
          <w:rFonts w:ascii="Times New Roman" w:hAnsi="Times New Roman" w:cs="Times New Roman"/>
          <w:iCs/>
          <w:sz w:val="24"/>
          <w:szCs w:val="24"/>
        </w:rPr>
        <w:t xml:space="preserve"> 0.56 which is quite high, meaning ou</w:t>
      </w:r>
      <w:r w:rsidR="00DB261F">
        <w:rPr>
          <w:rFonts w:ascii="Times New Roman" w:hAnsi="Times New Roman" w:cs="Times New Roman"/>
          <w:iCs/>
          <w:sz w:val="24"/>
          <w:szCs w:val="24"/>
        </w:rPr>
        <w:t>r</w:t>
      </w:r>
      <w:r w:rsidR="00F149E4">
        <w:rPr>
          <w:rFonts w:ascii="Times New Roman" w:hAnsi="Times New Roman" w:cs="Times New Roman"/>
          <w:iCs/>
          <w:sz w:val="24"/>
          <w:szCs w:val="24"/>
        </w:rPr>
        <w:t xml:space="preserve"> model still need</w:t>
      </w:r>
      <w:r w:rsidR="00ED0792">
        <w:rPr>
          <w:rFonts w:ascii="Times New Roman" w:hAnsi="Times New Roman" w:cs="Times New Roman"/>
          <w:iCs/>
          <w:sz w:val="24"/>
          <w:szCs w:val="24"/>
        </w:rPr>
        <w:t>s</w:t>
      </w:r>
      <w:r w:rsidR="00F149E4">
        <w:rPr>
          <w:rFonts w:ascii="Times New Roman" w:hAnsi="Times New Roman" w:cs="Times New Roman"/>
          <w:iCs/>
          <w:sz w:val="24"/>
          <w:szCs w:val="24"/>
        </w:rPr>
        <w:t xml:space="preserve"> more iterations to</w:t>
      </w:r>
      <w:r w:rsidR="00ED0792">
        <w:rPr>
          <w:rFonts w:ascii="Times New Roman" w:hAnsi="Times New Roman" w:cs="Times New Roman"/>
          <w:iCs/>
          <w:sz w:val="24"/>
          <w:szCs w:val="24"/>
        </w:rPr>
        <w:t xml:space="preserve"> better</w:t>
      </w:r>
      <w:r w:rsidR="00F149E4">
        <w:rPr>
          <w:rFonts w:ascii="Times New Roman" w:hAnsi="Times New Roman" w:cs="Times New Roman"/>
          <w:iCs/>
          <w:sz w:val="24"/>
          <w:szCs w:val="24"/>
        </w:rPr>
        <w:t xml:space="preserve"> predict the added Gaussian noise </w:t>
      </w:r>
      <w:r w:rsidR="00125FE4">
        <w:rPr>
          <w:rFonts w:ascii="Times New Roman" w:hAnsi="Times New Roman" w:cs="Times New Roman"/>
          <w:iCs/>
          <w:sz w:val="24"/>
          <w:szCs w:val="24"/>
        </w:rPr>
        <w:t>during the sampling proces</w:t>
      </w:r>
      <w:r w:rsidR="004A1220">
        <w:rPr>
          <w:rFonts w:ascii="Times New Roman" w:hAnsi="Times New Roman" w:cs="Times New Roman"/>
          <w:iCs/>
          <w:sz w:val="24"/>
          <w:szCs w:val="24"/>
        </w:rPr>
        <w:t>s</w:t>
      </w:r>
      <w:r w:rsidR="00125FE4">
        <w:rPr>
          <w:rFonts w:ascii="Times New Roman" w:hAnsi="Times New Roman" w:cs="Times New Roman"/>
          <w:iCs/>
          <w:sz w:val="24"/>
          <w:szCs w:val="24"/>
        </w:rPr>
        <w:t xml:space="preserve">. </w:t>
      </w:r>
      <w:r w:rsidR="007C30D1">
        <w:rPr>
          <w:rFonts w:ascii="Times New Roman" w:hAnsi="Times New Roman" w:cs="Times New Roman"/>
          <w:iCs/>
          <w:sz w:val="24"/>
          <w:szCs w:val="24"/>
        </w:rPr>
        <w:t xml:space="preserve">We also </w:t>
      </w:r>
      <w:r w:rsidR="00AF2874">
        <w:rPr>
          <w:rFonts w:ascii="Times New Roman" w:hAnsi="Times New Roman" w:cs="Times New Roman"/>
          <w:iCs/>
          <w:sz w:val="24"/>
          <w:szCs w:val="24"/>
        </w:rPr>
        <w:t>see</w:t>
      </w:r>
      <w:r w:rsidR="007C30D1">
        <w:rPr>
          <w:rFonts w:ascii="Times New Roman" w:hAnsi="Times New Roman" w:cs="Times New Roman"/>
          <w:iCs/>
          <w:sz w:val="24"/>
          <w:szCs w:val="24"/>
        </w:rPr>
        <w:t xml:space="preserve"> some color biase</w:t>
      </w:r>
      <w:r w:rsidR="00237046">
        <w:rPr>
          <w:rFonts w:ascii="Times New Roman" w:hAnsi="Times New Roman" w:cs="Times New Roman"/>
          <w:iCs/>
          <w:sz w:val="24"/>
          <w:szCs w:val="24"/>
        </w:rPr>
        <w:t>s</w:t>
      </w:r>
      <w:r w:rsidR="007C30D1">
        <w:rPr>
          <w:rFonts w:ascii="Times New Roman" w:hAnsi="Times New Roman" w:cs="Times New Roman"/>
          <w:iCs/>
          <w:sz w:val="24"/>
          <w:szCs w:val="24"/>
        </w:rPr>
        <w:t xml:space="preserve"> in the </w:t>
      </w:r>
      <w:r w:rsidR="004D6D92">
        <w:rPr>
          <w:rFonts w:ascii="Times New Roman" w:hAnsi="Times New Roman" w:cs="Times New Roman"/>
          <w:iCs/>
          <w:sz w:val="24"/>
          <w:szCs w:val="24"/>
        </w:rPr>
        <w:t>four-image</w:t>
      </w:r>
      <w:r w:rsidR="007C30D1">
        <w:rPr>
          <w:rFonts w:ascii="Times New Roman" w:hAnsi="Times New Roman" w:cs="Times New Roman"/>
          <w:iCs/>
          <w:sz w:val="24"/>
          <w:szCs w:val="24"/>
        </w:rPr>
        <w:t xml:space="preserve"> output grid, where the image on the top left corner show</w:t>
      </w:r>
      <w:r w:rsidR="00617F95">
        <w:rPr>
          <w:rFonts w:ascii="Times New Roman" w:hAnsi="Times New Roman" w:cs="Times New Roman"/>
          <w:iCs/>
          <w:sz w:val="24"/>
          <w:szCs w:val="24"/>
        </w:rPr>
        <w:t>s</w:t>
      </w:r>
      <w:r w:rsidR="007C30D1">
        <w:rPr>
          <w:rFonts w:ascii="Times New Roman" w:hAnsi="Times New Roman" w:cs="Times New Roman"/>
          <w:iCs/>
          <w:sz w:val="24"/>
          <w:szCs w:val="24"/>
        </w:rPr>
        <w:t xml:space="preserve"> a purple color bias, while the other three output images showed a green-blue color bias</w:t>
      </w:r>
      <w:r w:rsidR="00F820CA">
        <w:rPr>
          <w:rFonts w:ascii="Times New Roman" w:hAnsi="Times New Roman" w:cs="Times New Roman"/>
          <w:iCs/>
          <w:sz w:val="24"/>
          <w:szCs w:val="24"/>
        </w:rPr>
        <w:t xml:space="preserve">. </w:t>
      </w:r>
    </w:p>
    <w:p w14:paraId="1E99D84E" w14:textId="7A9CFFFF" w:rsidR="004D6D92" w:rsidRDefault="004D6D92" w:rsidP="004A371E">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4A9FC243" wp14:editId="1F024353">
            <wp:extent cx="4572000" cy="4572000"/>
            <wp:effectExtent l="0" t="0" r="0" b="0"/>
            <wp:docPr id="2" name="Picture 2" descr="A picture containing text,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ou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7415E620" w14:textId="28C478BD" w:rsidR="004D6D92" w:rsidRDefault="00E23A9D" w:rsidP="004A371E">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Pr>
          <w:rFonts w:ascii="Times New Roman" w:hAnsi="Times New Roman" w:cs="Times New Roman"/>
          <w:b/>
          <w:bCs/>
          <w:iCs/>
          <w:sz w:val="24"/>
          <w:szCs w:val="24"/>
        </w:rPr>
        <w:t>Figure 5.2: Epoch 50 from landscape</w:t>
      </w:r>
      <w:r w:rsidR="001E17FA">
        <w:rPr>
          <w:rFonts w:ascii="Times New Roman" w:hAnsi="Times New Roman" w:cs="Times New Roman"/>
          <w:b/>
          <w:bCs/>
          <w:iCs/>
          <w:sz w:val="24"/>
          <w:szCs w:val="24"/>
        </w:rPr>
        <w:t xml:space="preserve"> images</w:t>
      </w:r>
      <w:r>
        <w:rPr>
          <w:rFonts w:ascii="Times New Roman" w:hAnsi="Times New Roman" w:cs="Times New Roman"/>
          <w:b/>
          <w:bCs/>
          <w:iCs/>
          <w:sz w:val="24"/>
          <w:szCs w:val="24"/>
        </w:rPr>
        <w:t xml:space="preserve"> dataset on ASUS computer</w:t>
      </w:r>
    </w:p>
    <w:p w14:paraId="59C79C51" w14:textId="40FE6883" w:rsidR="00E23A9D" w:rsidRDefault="0042020D"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Figure 5.2 shows the images after 50 epochs. O</w:t>
      </w:r>
      <w:r w:rsidR="002C4095">
        <w:rPr>
          <w:rFonts w:ascii="Times New Roman" w:hAnsi="Times New Roman" w:cs="Times New Roman"/>
          <w:iCs/>
          <w:sz w:val="24"/>
          <w:szCs w:val="24"/>
        </w:rPr>
        <w:t>ur model show</w:t>
      </w:r>
      <w:r w:rsidR="005A636D">
        <w:rPr>
          <w:rFonts w:ascii="Times New Roman" w:hAnsi="Times New Roman" w:cs="Times New Roman"/>
          <w:iCs/>
          <w:sz w:val="24"/>
          <w:szCs w:val="24"/>
        </w:rPr>
        <w:t>s</w:t>
      </w:r>
      <w:r w:rsidR="002C4095">
        <w:rPr>
          <w:rFonts w:ascii="Times New Roman" w:hAnsi="Times New Roman" w:cs="Times New Roman"/>
          <w:iCs/>
          <w:sz w:val="24"/>
          <w:szCs w:val="24"/>
        </w:rPr>
        <w:t xml:space="preserve"> improvements </w:t>
      </w:r>
      <w:r w:rsidR="009200CE">
        <w:rPr>
          <w:rFonts w:ascii="Times New Roman" w:hAnsi="Times New Roman" w:cs="Times New Roman"/>
          <w:iCs/>
          <w:sz w:val="24"/>
          <w:szCs w:val="24"/>
        </w:rPr>
        <w:t>i</w:t>
      </w:r>
      <w:r w:rsidR="002C4095">
        <w:rPr>
          <w:rFonts w:ascii="Times New Roman" w:hAnsi="Times New Roman" w:cs="Times New Roman"/>
          <w:iCs/>
          <w:sz w:val="24"/>
          <w:szCs w:val="24"/>
        </w:rPr>
        <w:t>n predicting noise</w:t>
      </w:r>
      <w:r w:rsidR="009200CE">
        <w:rPr>
          <w:rFonts w:ascii="Times New Roman" w:hAnsi="Times New Roman" w:cs="Times New Roman"/>
          <w:iCs/>
          <w:sz w:val="24"/>
          <w:szCs w:val="24"/>
        </w:rPr>
        <w:t xml:space="preserve">, although the images are still </w:t>
      </w:r>
      <w:r w:rsidR="0053602D">
        <w:rPr>
          <w:rFonts w:ascii="Times New Roman" w:hAnsi="Times New Roman" w:cs="Times New Roman"/>
          <w:iCs/>
          <w:sz w:val="24"/>
          <w:szCs w:val="24"/>
        </w:rPr>
        <w:t>abstract</w:t>
      </w:r>
      <w:r w:rsidR="00F90D62">
        <w:rPr>
          <w:rFonts w:ascii="Times New Roman" w:hAnsi="Times New Roman" w:cs="Times New Roman"/>
          <w:iCs/>
          <w:sz w:val="24"/>
          <w:szCs w:val="24"/>
        </w:rPr>
        <w:t xml:space="preserve">. The loss obtained during this iteration </w:t>
      </w:r>
      <w:r w:rsidR="0053602D">
        <w:rPr>
          <w:rFonts w:ascii="Times New Roman" w:hAnsi="Times New Roman" w:cs="Times New Roman"/>
          <w:iCs/>
          <w:sz w:val="24"/>
          <w:szCs w:val="24"/>
        </w:rPr>
        <w:t>decreases to</w:t>
      </w:r>
      <w:r w:rsidR="00F90D62">
        <w:rPr>
          <w:rFonts w:ascii="Times New Roman" w:hAnsi="Times New Roman" w:cs="Times New Roman"/>
          <w:iCs/>
          <w:sz w:val="24"/>
          <w:szCs w:val="24"/>
        </w:rPr>
        <w:t xml:space="preserve"> around </w:t>
      </w:r>
      <w:r w:rsidR="00EB32E6">
        <w:rPr>
          <w:rFonts w:ascii="Times New Roman" w:hAnsi="Times New Roman" w:cs="Times New Roman"/>
          <w:iCs/>
          <w:sz w:val="24"/>
          <w:szCs w:val="24"/>
        </w:rPr>
        <w:t>0</w:t>
      </w:r>
      <w:r w:rsidR="005857C7">
        <w:rPr>
          <w:rFonts w:ascii="Times New Roman" w:hAnsi="Times New Roman" w:cs="Times New Roman"/>
          <w:iCs/>
          <w:sz w:val="24"/>
          <w:szCs w:val="24"/>
        </w:rPr>
        <w:t>.</w:t>
      </w:r>
      <w:r w:rsidR="00470BC2">
        <w:rPr>
          <w:rFonts w:ascii="Times New Roman" w:hAnsi="Times New Roman" w:cs="Times New Roman"/>
          <w:iCs/>
          <w:sz w:val="24"/>
          <w:szCs w:val="24"/>
        </w:rPr>
        <w:t>27</w:t>
      </w:r>
      <w:r w:rsidR="00EB32E6">
        <w:rPr>
          <w:rFonts w:ascii="Times New Roman" w:hAnsi="Times New Roman" w:cs="Times New Roman"/>
          <w:iCs/>
          <w:sz w:val="24"/>
          <w:szCs w:val="24"/>
        </w:rPr>
        <w:t xml:space="preserve">, </w:t>
      </w:r>
      <w:r w:rsidR="0053602D">
        <w:rPr>
          <w:rFonts w:ascii="Times New Roman" w:hAnsi="Times New Roman" w:cs="Times New Roman"/>
          <w:iCs/>
          <w:sz w:val="24"/>
          <w:szCs w:val="24"/>
        </w:rPr>
        <w:t>but</w:t>
      </w:r>
      <w:r w:rsidR="00EB32E6">
        <w:rPr>
          <w:rFonts w:ascii="Times New Roman" w:hAnsi="Times New Roman" w:cs="Times New Roman"/>
          <w:iCs/>
          <w:sz w:val="24"/>
          <w:szCs w:val="24"/>
        </w:rPr>
        <w:t xml:space="preserve"> the color bias</w:t>
      </w:r>
      <w:r w:rsidR="0053602D">
        <w:rPr>
          <w:rFonts w:ascii="Times New Roman" w:hAnsi="Times New Roman" w:cs="Times New Roman"/>
          <w:iCs/>
          <w:sz w:val="24"/>
          <w:szCs w:val="24"/>
        </w:rPr>
        <w:t>es</w:t>
      </w:r>
      <w:r w:rsidR="00EB32E6">
        <w:rPr>
          <w:rFonts w:ascii="Times New Roman" w:hAnsi="Times New Roman" w:cs="Times New Roman"/>
          <w:iCs/>
          <w:sz w:val="24"/>
          <w:szCs w:val="24"/>
        </w:rPr>
        <w:t xml:space="preserve"> </w:t>
      </w:r>
      <w:r w:rsidR="0053602D">
        <w:rPr>
          <w:rFonts w:ascii="Times New Roman" w:hAnsi="Times New Roman" w:cs="Times New Roman"/>
          <w:iCs/>
          <w:sz w:val="24"/>
          <w:szCs w:val="24"/>
        </w:rPr>
        <w:t>persist</w:t>
      </w:r>
      <w:r w:rsidR="00EB32E6">
        <w:rPr>
          <w:rFonts w:ascii="Times New Roman" w:hAnsi="Times New Roman" w:cs="Times New Roman"/>
          <w:iCs/>
          <w:sz w:val="24"/>
          <w:szCs w:val="24"/>
        </w:rPr>
        <w:t xml:space="preserve"> in the four-image grid output. </w:t>
      </w:r>
      <w:r w:rsidR="0053602D">
        <w:rPr>
          <w:rFonts w:ascii="Times New Roman" w:hAnsi="Times New Roman" w:cs="Times New Roman"/>
          <w:iCs/>
          <w:sz w:val="24"/>
          <w:szCs w:val="24"/>
        </w:rPr>
        <w:t>Indeed, t</w:t>
      </w:r>
      <w:r w:rsidR="00EB32E6">
        <w:rPr>
          <w:rFonts w:ascii="Times New Roman" w:hAnsi="Times New Roman" w:cs="Times New Roman"/>
          <w:iCs/>
          <w:sz w:val="24"/>
          <w:szCs w:val="24"/>
        </w:rPr>
        <w:t xml:space="preserve">he top left image </w:t>
      </w:r>
      <w:r w:rsidR="00004C3E">
        <w:rPr>
          <w:rFonts w:ascii="Times New Roman" w:hAnsi="Times New Roman" w:cs="Times New Roman"/>
          <w:iCs/>
          <w:sz w:val="24"/>
          <w:szCs w:val="24"/>
        </w:rPr>
        <w:t>still show</w:t>
      </w:r>
      <w:r w:rsidR="0053602D">
        <w:rPr>
          <w:rFonts w:ascii="Times New Roman" w:hAnsi="Times New Roman" w:cs="Times New Roman"/>
          <w:iCs/>
          <w:sz w:val="24"/>
          <w:szCs w:val="24"/>
        </w:rPr>
        <w:t>s a purple</w:t>
      </w:r>
      <w:r w:rsidR="00004C3E">
        <w:rPr>
          <w:rFonts w:ascii="Times New Roman" w:hAnsi="Times New Roman" w:cs="Times New Roman"/>
          <w:iCs/>
          <w:sz w:val="24"/>
          <w:szCs w:val="24"/>
        </w:rPr>
        <w:t xml:space="preserve"> color bias whil</w:t>
      </w:r>
      <w:r w:rsidR="0053602D">
        <w:rPr>
          <w:rFonts w:ascii="Times New Roman" w:hAnsi="Times New Roman" w:cs="Times New Roman"/>
          <w:iCs/>
          <w:sz w:val="24"/>
          <w:szCs w:val="24"/>
        </w:rPr>
        <w:t>e</w:t>
      </w:r>
      <w:r w:rsidR="00004C3E">
        <w:rPr>
          <w:rFonts w:ascii="Times New Roman" w:hAnsi="Times New Roman" w:cs="Times New Roman"/>
          <w:iCs/>
          <w:sz w:val="24"/>
          <w:szCs w:val="24"/>
        </w:rPr>
        <w:t xml:space="preserve"> the remaining three output images now </w:t>
      </w:r>
      <w:r w:rsidR="0053602D">
        <w:rPr>
          <w:rFonts w:ascii="Times New Roman" w:hAnsi="Times New Roman" w:cs="Times New Roman"/>
          <w:iCs/>
          <w:sz w:val="24"/>
          <w:szCs w:val="24"/>
        </w:rPr>
        <w:t>have better</w:t>
      </w:r>
      <w:r w:rsidR="00004C3E">
        <w:rPr>
          <w:rFonts w:ascii="Times New Roman" w:hAnsi="Times New Roman" w:cs="Times New Roman"/>
          <w:iCs/>
          <w:sz w:val="24"/>
          <w:szCs w:val="24"/>
        </w:rPr>
        <w:t xml:space="preserve"> diversity, especially the top right image with a </w:t>
      </w:r>
      <w:r w:rsidR="007C40AC">
        <w:rPr>
          <w:rFonts w:ascii="Times New Roman" w:hAnsi="Times New Roman" w:cs="Times New Roman"/>
          <w:iCs/>
          <w:sz w:val="24"/>
          <w:szCs w:val="24"/>
        </w:rPr>
        <w:t>brown</w:t>
      </w:r>
      <w:r w:rsidR="004E67EA">
        <w:rPr>
          <w:rFonts w:ascii="Times New Roman" w:hAnsi="Times New Roman" w:cs="Times New Roman"/>
          <w:iCs/>
          <w:sz w:val="24"/>
          <w:szCs w:val="24"/>
        </w:rPr>
        <w:t xml:space="preserve"> </w:t>
      </w:r>
      <w:r w:rsidR="00004C3E">
        <w:rPr>
          <w:rFonts w:ascii="Times New Roman" w:hAnsi="Times New Roman" w:cs="Times New Roman"/>
          <w:iCs/>
          <w:sz w:val="24"/>
          <w:szCs w:val="24"/>
        </w:rPr>
        <w:t xml:space="preserve">color bias. </w:t>
      </w:r>
      <w:r w:rsidR="007C40AC">
        <w:rPr>
          <w:rFonts w:ascii="Times New Roman" w:hAnsi="Times New Roman" w:cs="Times New Roman"/>
          <w:iCs/>
          <w:sz w:val="24"/>
          <w:szCs w:val="24"/>
        </w:rPr>
        <w:t xml:space="preserve">Nonetheless, the bottom two images remained </w:t>
      </w:r>
      <w:r w:rsidR="009F088A">
        <w:rPr>
          <w:rFonts w:ascii="Times New Roman" w:hAnsi="Times New Roman" w:cs="Times New Roman"/>
          <w:iCs/>
          <w:sz w:val="24"/>
          <w:szCs w:val="24"/>
        </w:rPr>
        <w:t xml:space="preserve">biased </w:t>
      </w:r>
      <w:r w:rsidR="007C40AC">
        <w:rPr>
          <w:rFonts w:ascii="Times New Roman" w:hAnsi="Times New Roman" w:cs="Times New Roman"/>
          <w:iCs/>
          <w:sz w:val="24"/>
          <w:szCs w:val="24"/>
        </w:rPr>
        <w:t>with green and blu</w:t>
      </w:r>
      <w:r w:rsidR="00642DFB">
        <w:rPr>
          <w:rFonts w:ascii="Times New Roman" w:hAnsi="Times New Roman" w:cs="Times New Roman"/>
          <w:iCs/>
          <w:sz w:val="24"/>
          <w:szCs w:val="24"/>
        </w:rPr>
        <w:t>e</w:t>
      </w:r>
      <w:r w:rsidR="007C40AC">
        <w:rPr>
          <w:rFonts w:ascii="Times New Roman" w:hAnsi="Times New Roman" w:cs="Times New Roman"/>
          <w:iCs/>
          <w:sz w:val="24"/>
          <w:szCs w:val="24"/>
        </w:rPr>
        <w:t xml:space="preserve">. </w:t>
      </w:r>
    </w:p>
    <w:p w14:paraId="07133F4D" w14:textId="0870167D" w:rsidR="0099784F" w:rsidRDefault="0099784F" w:rsidP="004A371E">
      <w:pPr>
        <w:spacing w:line="480" w:lineRule="auto"/>
        <w:rPr>
          <w:rFonts w:ascii="Times New Roman" w:hAnsi="Times New Roman" w:cs="Times New Roman"/>
          <w:iCs/>
          <w:sz w:val="24"/>
          <w:szCs w:val="24"/>
        </w:rPr>
      </w:pPr>
    </w:p>
    <w:p w14:paraId="4F1B5EA6" w14:textId="06A1EC05" w:rsidR="0099784F" w:rsidRDefault="0007271A" w:rsidP="004A371E">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64A7D1A3" wp14:editId="7E187807">
            <wp:extent cx="4572000" cy="4572000"/>
            <wp:effectExtent l="0" t="0" r="0" b="0"/>
            <wp:docPr id="4" name="Picture 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websit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0CE824E1" w14:textId="3B9261BB" w:rsidR="0007271A" w:rsidRDefault="00F73B6E" w:rsidP="004A371E">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Pr>
          <w:rFonts w:ascii="Times New Roman" w:hAnsi="Times New Roman" w:cs="Times New Roman"/>
          <w:b/>
          <w:bCs/>
          <w:iCs/>
          <w:sz w:val="24"/>
          <w:szCs w:val="24"/>
        </w:rPr>
        <w:t>Figure 5.3</w:t>
      </w:r>
      <w:r w:rsidR="00F735A1">
        <w:rPr>
          <w:rFonts w:ascii="Times New Roman" w:hAnsi="Times New Roman" w:cs="Times New Roman"/>
          <w:b/>
          <w:bCs/>
          <w:iCs/>
          <w:sz w:val="24"/>
          <w:szCs w:val="24"/>
        </w:rPr>
        <w:t>:</w:t>
      </w:r>
      <w:r>
        <w:rPr>
          <w:rFonts w:ascii="Times New Roman" w:hAnsi="Times New Roman" w:cs="Times New Roman"/>
          <w:b/>
          <w:bCs/>
          <w:iCs/>
          <w:sz w:val="24"/>
          <w:szCs w:val="24"/>
        </w:rPr>
        <w:t xml:space="preserve"> Epoch 100 from landscape</w:t>
      </w:r>
      <w:r w:rsidR="001E17FA">
        <w:rPr>
          <w:rFonts w:ascii="Times New Roman" w:hAnsi="Times New Roman" w:cs="Times New Roman"/>
          <w:b/>
          <w:bCs/>
          <w:iCs/>
          <w:sz w:val="24"/>
          <w:szCs w:val="24"/>
        </w:rPr>
        <w:t xml:space="preserve"> images</w:t>
      </w:r>
      <w:r>
        <w:rPr>
          <w:rFonts w:ascii="Times New Roman" w:hAnsi="Times New Roman" w:cs="Times New Roman"/>
          <w:b/>
          <w:bCs/>
          <w:iCs/>
          <w:sz w:val="24"/>
          <w:szCs w:val="24"/>
        </w:rPr>
        <w:t xml:space="preserve"> dataset on ASUS computer</w:t>
      </w:r>
    </w:p>
    <w:p w14:paraId="752C0901" w14:textId="1BF0C781" w:rsidR="00F73B6E" w:rsidRDefault="00642DFB"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Figure 5.3 shows the images a</w:t>
      </w:r>
      <w:r w:rsidR="00F73B6E">
        <w:rPr>
          <w:rFonts w:ascii="Times New Roman" w:hAnsi="Times New Roman" w:cs="Times New Roman"/>
          <w:iCs/>
          <w:sz w:val="24"/>
          <w:szCs w:val="24"/>
        </w:rPr>
        <w:t xml:space="preserve">fter </w:t>
      </w:r>
      <w:r>
        <w:rPr>
          <w:rFonts w:ascii="Times New Roman" w:hAnsi="Times New Roman" w:cs="Times New Roman"/>
          <w:iCs/>
          <w:sz w:val="24"/>
          <w:szCs w:val="24"/>
        </w:rPr>
        <w:t>10</w:t>
      </w:r>
      <w:r w:rsidR="00247DF9">
        <w:rPr>
          <w:rFonts w:ascii="Times New Roman" w:hAnsi="Times New Roman" w:cs="Times New Roman"/>
          <w:iCs/>
          <w:sz w:val="24"/>
          <w:szCs w:val="24"/>
        </w:rPr>
        <w:t xml:space="preserve">0 iterations. The DPM showed no significant </w:t>
      </w:r>
      <w:r w:rsidR="00C04231">
        <w:rPr>
          <w:rFonts w:ascii="Times New Roman" w:hAnsi="Times New Roman" w:cs="Times New Roman"/>
          <w:iCs/>
          <w:sz w:val="24"/>
          <w:szCs w:val="24"/>
        </w:rPr>
        <w:t>improvement,</w:t>
      </w:r>
      <w:r w:rsidR="00247DF9">
        <w:rPr>
          <w:rFonts w:ascii="Times New Roman" w:hAnsi="Times New Roman" w:cs="Times New Roman"/>
          <w:iCs/>
          <w:sz w:val="24"/>
          <w:szCs w:val="24"/>
        </w:rPr>
        <w:t xml:space="preserve"> and the loss remain</w:t>
      </w:r>
      <w:r w:rsidR="00282714">
        <w:rPr>
          <w:rFonts w:ascii="Times New Roman" w:hAnsi="Times New Roman" w:cs="Times New Roman"/>
          <w:iCs/>
          <w:sz w:val="24"/>
          <w:szCs w:val="24"/>
        </w:rPr>
        <w:t xml:space="preserve">s </w:t>
      </w:r>
      <w:r w:rsidR="00C04231">
        <w:rPr>
          <w:rFonts w:ascii="Times New Roman" w:hAnsi="Times New Roman" w:cs="Times New Roman"/>
          <w:iCs/>
          <w:sz w:val="24"/>
          <w:szCs w:val="24"/>
        </w:rPr>
        <w:t>stagnated</w:t>
      </w:r>
      <w:r w:rsidR="00282714">
        <w:rPr>
          <w:rFonts w:ascii="Times New Roman" w:hAnsi="Times New Roman" w:cs="Times New Roman"/>
          <w:iCs/>
          <w:sz w:val="24"/>
          <w:szCs w:val="24"/>
        </w:rPr>
        <w:t xml:space="preserve"> at</w:t>
      </w:r>
      <w:r w:rsidR="00247DF9">
        <w:rPr>
          <w:rFonts w:ascii="Times New Roman" w:hAnsi="Times New Roman" w:cs="Times New Roman"/>
          <w:iCs/>
          <w:sz w:val="24"/>
          <w:szCs w:val="24"/>
        </w:rPr>
        <w:t xml:space="preserve"> around 0.</w:t>
      </w:r>
      <w:r w:rsidR="00CC5367">
        <w:rPr>
          <w:rFonts w:ascii="Times New Roman" w:hAnsi="Times New Roman" w:cs="Times New Roman"/>
          <w:iCs/>
          <w:sz w:val="24"/>
          <w:szCs w:val="24"/>
        </w:rPr>
        <w:t>1</w:t>
      </w:r>
      <w:r w:rsidR="00693CAE">
        <w:rPr>
          <w:rFonts w:ascii="Times New Roman" w:hAnsi="Times New Roman" w:cs="Times New Roman"/>
          <w:iCs/>
          <w:sz w:val="24"/>
          <w:szCs w:val="24"/>
        </w:rPr>
        <w:t>4</w:t>
      </w:r>
      <w:r w:rsidR="00CC5367">
        <w:rPr>
          <w:rFonts w:ascii="Times New Roman" w:hAnsi="Times New Roman" w:cs="Times New Roman"/>
          <w:iCs/>
          <w:sz w:val="24"/>
          <w:szCs w:val="24"/>
        </w:rPr>
        <w:t>. The color biase</w:t>
      </w:r>
      <w:r w:rsidR="00C04231">
        <w:rPr>
          <w:rFonts w:ascii="Times New Roman" w:hAnsi="Times New Roman" w:cs="Times New Roman"/>
          <w:iCs/>
          <w:sz w:val="24"/>
          <w:szCs w:val="24"/>
        </w:rPr>
        <w:t>s</w:t>
      </w:r>
      <w:r w:rsidR="00CC5367">
        <w:rPr>
          <w:rFonts w:ascii="Times New Roman" w:hAnsi="Times New Roman" w:cs="Times New Roman"/>
          <w:iCs/>
          <w:sz w:val="24"/>
          <w:szCs w:val="24"/>
        </w:rPr>
        <w:t xml:space="preserve"> from our images </w:t>
      </w:r>
      <w:r w:rsidR="00FF4E46">
        <w:rPr>
          <w:rFonts w:ascii="Times New Roman" w:hAnsi="Times New Roman" w:cs="Times New Roman"/>
          <w:iCs/>
          <w:sz w:val="24"/>
          <w:szCs w:val="24"/>
        </w:rPr>
        <w:t xml:space="preserve">remain consistent </w:t>
      </w:r>
      <w:r w:rsidR="00C04231">
        <w:rPr>
          <w:rFonts w:ascii="Times New Roman" w:hAnsi="Times New Roman" w:cs="Times New Roman"/>
          <w:iCs/>
          <w:sz w:val="24"/>
          <w:szCs w:val="24"/>
        </w:rPr>
        <w:t>with</w:t>
      </w:r>
      <w:r w:rsidR="00FF4E46">
        <w:rPr>
          <w:rFonts w:ascii="Times New Roman" w:hAnsi="Times New Roman" w:cs="Times New Roman"/>
          <w:iCs/>
          <w:sz w:val="24"/>
          <w:szCs w:val="24"/>
        </w:rPr>
        <w:t xml:space="preserve"> our previous sampled result with the top right image output showing </w:t>
      </w:r>
      <w:r w:rsidR="00C04231">
        <w:rPr>
          <w:rFonts w:ascii="Times New Roman" w:hAnsi="Times New Roman" w:cs="Times New Roman"/>
          <w:iCs/>
          <w:sz w:val="24"/>
          <w:szCs w:val="24"/>
        </w:rPr>
        <w:t>a red</w:t>
      </w:r>
      <w:r w:rsidR="00FF4E46">
        <w:rPr>
          <w:rFonts w:ascii="Times New Roman" w:hAnsi="Times New Roman" w:cs="Times New Roman"/>
          <w:iCs/>
          <w:sz w:val="24"/>
          <w:szCs w:val="24"/>
        </w:rPr>
        <w:t xml:space="preserve"> bias</w:t>
      </w:r>
      <w:r w:rsidR="00C04231">
        <w:rPr>
          <w:rFonts w:ascii="Times New Roman" w:hAnsi="Times New Roman" w:cs="Times New Roman"/>
          <w:iCs/>
          <w:sz w:val="24"/>
          <w:szCs w:val="24"/>
        </w:rPr>
        <w:t>.</w:t>
      </w:r>
    </w:p>
    <w:p w14:paraId="39FCF3A2" w14:textId="1E3AACBE" w:rsidR="003F0F16" w:rsidRDefault="003F0F16" w:rsidP="004A371E">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5BEABA09" wp14:editId="38AB68F6">
            <wp:extent cx="4572000" cy="4572000"/>
            <wp:effectExtent l="0" t="0" r="0" b="0"/>
            <wp:docPr id="5" name="Picture 5" descr="Graphical user interface, websit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website, calenda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4C01C067" w14:textId="39127A17" w:rsidR="003F0F16" w:rsidRPr="00F73B6E" w:rsidRDefault="00AB4757" w:rsidP="00AB4757">
      <w:pPr>
        <w:spacing w:line="480" w:lineRule="auto"/>
        <w:ind w:firstLine="720"/>
        <w:rPr>
          <w:rFonts w:ascii="Times New Roman" w:hAnsi="Times New Roman" w:cs="Times New Roman"/>
          <w:iCs/>
          <w:sz w:val="24"/>
          <w:szCs w:val="24"/>
        </w:rPr>
      </w:pPr>
      <w:r>
        <w:rPr>
          <w:rFonts w:ascii="Times New Roman" w:hAnsi="Times New Roman" w:cs="Times New Roman"/>
          <w:b/>
          <w:bCs/>
          <w:iCs/>
          <w:sz w:val="24"/>
          <w:szCs w:val="24"/>
        </w:rPr>
        <w:t>Figure 5</w:t>
      </w:r>
      <w:r w:rsidR="00194834">
        <w:rPr>
          <w:rFonts w:ascii="Times New Roman" w:hAnsi="Times New Roman" w:cs="Times New Roman"/>
          <w:b/>
          <w:bCs/>
          <w:iCs/>
          <w:sz w:val="24"/>
          <w:szCs w:val="24"/>
        </w:rPr>
        <w:t>.</w:t>
      </w:r>
      <w:r>
        <w:rPr>
          <w:rFonts w:ascii="Times New Roman" w:hAnsi="Times New Roman" w:cs="Times New Roman"/>
          <w:b/>
          <w:bCs/>
          <w:iCs/>
          <w:sz w:val="24"/>
          <w:szCs w:val="24"/>
        </w:rPr>
        <w:t>4</w:t>
      </w:r>
      <w:r w:rsidR="00F735A1">
        <w:rPr>
          <w:rFonts w:ascii="Times New Roman" w:hAnsi="Times New Roman" w:cs="Times New Roman"/>
          <w:b/>
          <w:bCs/>
          <w:iCs/>
          <w:sz w:val="24"/>
          <w:szCs w:val="24"/>
        </w:rPr>
        <w:t>:</w:t>
      </w:r>
      <w:r>
        <w:rPr>
          <w:rFonts w:ascii="Times New Roman" w:hAnsi="Times New Roman" w:cs="Times New Roman"/>
          <w:b/>
          <w:bCs/>
          <w:iCs/>
          <w:sz w:val="24"/>
          <w:szCs w:val="24"/>
        </w:rPr>
        <w:t xml:space="preserve"> Epoch 200 from landscape </w:t>
      </w:r>
      <w:r w:rsidR="001E17FA">
        <w:rPr>
          <w:rFonts w:ascii="Times New Roman" w:hAnsi="Times New Roman" w:cs="Times New Roman"/>
          <w:b/>
          <w:bCs/>
          <w:iCs/>
          <w:sz w:val="24"/>
          <w:szCs w:val="24"/>
        </w:rPr>
        <w:t xml:space="preserve">images </w:t>
      </w:r>
      <w:r>
        <w:rPr>
          <w:rFonts w:ascii="Times New Roman" w:hAnsi="Times New Roman" w:cs="Times New Roman"/>
          <w:b/>
          <w:bCs/>
          <w:iCs/>
          <w:sz w:val="24"/>
          <w:szCs w:val="24"/>
        </w:rPr>
        <w:t>dataset on ASUS computer</w:t>
      </w:r>
    </w:p>
    <w:p w14:paraId="47215BB5" w14:textId="77777777" w:rsidR="0094427F" w:rsidRPr="0094427F" w:rsidRDefault="0094427F" w:rsidP="004A371E">
      <w:pPr>
        <w:spacing w:line="480" w:lineRule="auto"/>
        <w:rPr>
          <w:rFonts w:ascii="Times New Roman" w:hAnsi="Times New Roman" w:cs="Times New Roman"/>
          <w:b/>
          <w:bCs/>
          <w:iCs/>
          <w:sz w:val="24"/>
          <w:szCs w:val="24"/>
        </w:rPr>
      </w:pPr>
    </w:p>
    <w:p w14:paraId="3FF737A1" w14:textId="27B0934D" w:rsidR="00747C61" w:rsidRDefault="00F177BD"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Figure 5.4 shows the images after 200 epochs.</w:t>
      </w:r>
      <w:r w:rsidR="00A47685">
        <w:rPr>
          <w:rFonts w:ascii="Times New Roman" w:hAnsi="Times New Roman" w:cs="Times New Roman"/>
          <w:iCs/>
          <w:sz w:val="24"/>
          <w:szCs w:val="24"/>
        </w:rPr>
        <w:t xml:space="preserve"> </w:t>
      </w:r>
      <w:r>
        <w:rPr>
          <w:rFonts w:ascii="Times New Roman" w:hAnsi="Times New Roman" w:cs="Times New Roman"/>
          <w:iCs/>
          <w:sz w:val="24"/>
          <w:szCs w:val="24"/>
        </w:rPr>
        <w:t>O</w:t>
      </w:r>
      <w:r w:rsidR="00A47685">
        <w:rPr>
          <w:rFonts w:ascii="Times New Roman" w:hAnsi="Times New Roman" w:cs="Times New Roman"/>
          <w:iCs/>
          <w:sz w:val="24"/>
          <w:szCs w:val="24"/>
        </w:rPr>
        <w:t>ur model show</w:t>
      </w:r>
      <w:r>
        <w:rPr>
          <w:rFonts w:ascii="Times New Roman" w:hAnsi="Times New Roman" w:cs="Times New Roman"/>
          <w:iCs/>
          <w:sz w:val="24"/>
          <w:szCs w:val="24"/>
        </w:rPr>
        <w:t>s</w:t>
      </w:r>
      <w:r w:rsidR="00A47685">
        <w:rPr>
          <w:rFonts w:ascii="Times New Roman" w:hAnsi="Times New Roman" w:cs="Times New Roman"/>
          <w:iCs/>
          <w:sz w:val="24"/>
          <w:szCs w:val="24"/>
        </w:rPr>
        <w:t xml:space="preserve"> some improvements </w:t>
      </w:r>
      <w:r>
        <w:rPr>
          <w:rFonts w:ascii="Times New Roman" w:hAnsi="Times New Roman" w:cs="Times New Roman"/>
          <w:iCs/>
          <w:sz w:val="24"/>
          <w:szCs w:val="24"/>
        </w:rPr>
        <w:t>in having</w:t>
      </w:r>
      <w:r w:rsidR="00A47685">
        <w:rPr>
          <w:rFonts w:ascii="Times New Roman" w:hAnsi="Times New Roman" w:cs="Times New Roman"/>
          <w:iCs/>
          <w:sz w:val="24"/>
          <w:szCs w:val="24"/>
        </w:rPr>
        <w:t xml:space="preserve"> a better predicted noise that reduce</w:t>
      </w:r>
      <w:r w:rsidR="004F1AED">
        <w:rPr>
          <w:rFonts w:ascii="Times New Roman" w:hAnsi="Times New Roman" w:cs="Times New Roman"/>
          <w:iCs/>
          <w:sz w:val="24"/>
          <w:szCs w:val="24"/>
        </w:rPr>
        <w:t>s</w:t>
      </w:r>
      <w:r w:rsidR="00A47685">
        <w:rPr>
          <w:rFonts w:ascii="Times New Roman" w:hAnsi="Times New Roman" w:cs="Times New Roman"/>
          <w:iCs/>
          <w:sz w:val="24"/>
          <w:szCs w:val="24"/>
        </w:rPr>
        <w:t xml:space="preserve"> the loss </w:t>
      </w:r>
      <w:r w:rsidR="00CC7913">
        <w:rPr>
          <w:rFonts w:ascii="Times New Roman" w:hAnsi="Times New Roman" w:cs="Times New Roman"/>
          <w:iCs/>
          <w:sz w:val="24"/>
          <w:szCs w:val="24"/>
        </w:rPr>
        <w:t xml:space="preserve">to around 0.08, which is significantly lower than our previous output images. The two upper output images </w:t>
      </w:r>
      <w:r w:rsidR="003B4D01">
        <w:rPr>
          <w:rFonts w:ascii="Times New Roman" w:hAnsi="Times New Roman" w:cs="Times New Roman"/>
          <w:iCs/>
          <w:sz w:val="24"/>
          <w:szCs w:val="24"/>
        </w:rPr>
        <w:t>remain</w:t>
      </w:r>
      <w:r w:rsidR="00CC7913">
        <w:rPr>
          <w:rFonts w:ascii="Times New Roman" w:hAnsi="Times New Roman" w:cs="Times New Roman"/>
          <w:iCs/>
          <w:sz w:val="24"/>
          <w:szCs w:val="24"/>
        </w:rPr>
        <w:t xml:space="preserve"> color biased</w:t>
      </w:r>
      <w:r w:rsidR="00893CE0">
        <w:rPr>
          <w:rFonts w:ascii="Times New Roman" w:hAnsi="Times New Roman" w:cs="Times New Roman"/>
          <w:iCs/>
          <w:sz w:val="24"/>
          <w:szCs w:val="24"/>
        </w:rPr>
        <w:t>, with the</w:t>
      </w:r>
      <w:r w:rsidR="00FD5542">
        <w:rPr>
          <w:rFonts w:ascii="Times New Roman" w:hAnsi="Times New Roman" w:cs="Times New Roman"/>
          <w:iCs/>
          <w:sz w:val="24"/>
          <w:szCs w:val="24"/>
        </w:rPr>
        <w:t xml:space="preserve"> top</w:t>
      </w:r>
      <w:r w:rsidR="00893CE0">
        <w:rPr>
          <w:rFonts w:ascii="Times New Roman" w:hAnsi="Times New Roman" w:cs="Times New Roman"/>
          <w:iCs/>
          <w:sz w:val="24"/>
          <w:szCs w:val="24"/>
        </w:rPr>
        <w:t xml:space="preserve"> left image having </w:t>
      </w:r>
      <w:r w:rsidR="00FD5542">
        <w:rPr>
          <w:rFonts w:ascii="Times New Roman" w:hAnsi="Times New Roman" w:cs="Times New Roman"/>
          <w:iCs/>
          <w:sz w:val="24"/>
          <w:szCs w:val="24"/>
        </w:rPr>
        <w:t xml:space="preserve">purple </w:t>
      </w:r>
      <w:r w:rsidR="00893CE0">
        <w:rPr>
          <w:rFonts w:ascii="Times New Roman" w:hAnsi="Times New Roman" w:cs="Times New Roman"/>
          <w:iCs/>
          <w:sz w:val="24"/>
          <w:szCs w:val="24"/>
        </w:rPr>
        <w:t>bias</w:t>
      </w:r>
      <w:r w:rsidR="00FD5542">
        <w:rPr>
          <w:rFonts w:ascii="Times New Roman" w:hAnsi="Times New Roman" w:cs="Times New Roman"/>
          <w:iCs/>
          <w:sz w:val="24"/>
          <w:szCs w:val="24"/>
        </w:rPr>
        <w:t>,</w:t>
      </w:r>
      <w:r w:rsidR="00893CE0">
        <w:rPr>
          <w:rFonts w:ascii="Times New Roman" w:hAnsi="Times New Roman" w:cs="Times New Roman"/>
          <w:iCs/>
          <w:sz w:val="24"/>
          <w:szCs w:val="24"/>
        </w:rPr>
        <w:t xml:space="preserve"> while the top right image </w:t>
      </w:r>
      <w:r w:rsidR="00CB226A">
        <w:rPr>
          <w:rFonts w:ascii="Times New Roman" w:hAnsi="Times New Roman" w:cs="Times New Roman"/>
          <w:iCs/>
          <w:sz w:val="24"/>
          <w:szCs w:val="24"/>
        </w:rPr>
        <w:t>having red bias</w:t>
      </w:r>
      <w:r w:rsidR="008A5D13">
        <w:rPr>
          <w:rFonts w:ascii="Times New Roman" w:hAnsi="Times New Roman" w:cs="Times New Roman"/>
          <w:iCs/>
          <w:sz w:val="24"/>
          <w:szCs w:val="24"/>
        </w:rPr>
        <w:t>. However, the bottom two images show</w:t>
      </w:r>
      <w:r w:rsidR="003B4D01">
        <w:rPr>
          <w:rFonts w:ascii="Times New Roman" w:hAnsi="Times New Roman" w:cs="Times New Roman"/>
          <w:iCs/>
          <w:sz w:val="24"/>
          <w:szCs w:val="24"/>
        </w:rPr>
        <w:t xml:space="preserve"> only a slight</w:t>
      </w:r>
      <w:r w:rsidR="008A5D13">
        <w:rPr>
          <w:rFonts w:ascii="Times New Roman" w:hAnsi="Times New Roman" w:cs="Times New Roman"/>
          <w:iCs/>
          <w:sz w:val="24"/>
          <w:szCs w:val="24"/>
        </w:rPr>
        <w:t xml:space="preserve"> monochrome biased by having </w:t>
      </w:r>
      <w:r w:rsidR="007073B7">
        <w:rPr>
          <w:rFonts w:ascii="Times New Roman" w:hAnsi="Times New Roman" w:cs="Times New Roman"/>
          <w:iCs/>
          <w:sz w:val="24"/>
          <w:szCs w:val="24"/>
        </w:rPr>
        <w:t>a more distinct and less abstract result than the two</w:t>
      </w:r>
      <w:r w:rsidR="003B4D01">
        <w:rPr>
          <w:rFonts w:ascii="Times New Roman" w:hAnsi="Times New Roman" w:cs="Times New Roman"/>
          <w:iCs/>
          <w:sz w:val="24"/>
          <w:szCs w:val="24"/>
        </w:rPr>
        <w:t xml:space="preserve"> top</w:t>
      </w:r>
      <w:r w:rsidR="007073B7">
        <w:rPr>
          <w:rFonts w:ascii="Times New Roman" w:hAnsi="Times New Roman" w:cs="Times New Roman"/>
          <w:iCs/>
          <w:sz w:val="24"/>
          <w:szCs w:val="24"/>
        </w:rPr>
        <w:t xml:space="preserve"> images. </w:t>
      </w:r>
    </w:p>
    <w:p w14:paraId="0E87D4D7" w14:textId="50AEF1C3" w:rsidR="00BF3B56" w:rsidRDefault="00BF3B56" w:rsidP="004A371E">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629E53C4" wp14:editId="2C839854">
            <wp:extent cx="4572000" cy="4572000"/>
            <wp:effectExtent l="0" t="0" r="0" b="0"/>
            <wp:docPr id="6" name="Picture 6" descr="Graphical user interface, websit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website, calenda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1A570FC1" w14:textId="01015E11" w:rsidR="00BF3B56" w:rsidRPr="00F73B6E" w:rsidRDefault="00BF3B56" w:rsidP="00BF3B56">
      <w:pPr>
        <w:spacing w:line="480" w:lineRule="auto"/>
        <w:ind w:firstLine="720"/>
        <w:rPr>
          <w:rFonts w:ascii="Times New Roman" w:hAnsi="Times New Roman" w:cs="Times New Roman"/>
          <w:iCs/>
          <w:sz w:val="24"/>
          <w:szCs w:val="24"/>
        </w:rPr>
      </w:pPr>
      <w:r>
        <w:rPr>
          <w:rFonts w:ascii="Times New Roman" w:hAnsi="Times New Roman" w:cs="Times New Roman"/>
          <w:b/>
          <w:bCs/>
          <w:iCs/>
          <w:sz w:val="24"/>
          <w:szCs w:val="24"/>
        </w:rPr>
        <w:t>Figure 5</w:t>
      </w:r>
      <w:r w:rsidR="00194834">
        <w:rPr>
          <w:rFonts w:ascii="Times New Roman" w:hAnsi="Times New Roman" w:cs="Times New Roman"/>
          <w:b/>
          <w:bCs/>
          <w:iCs/>
          <w:sz w:val="24"/>
          <w:szCs w:val="24"/>
        </w:rPr>
        <w:t>.</w:t>
      </w:r>
      <w:r w:rsidR="00901F3F">
        <w:rPr>
          <w:rFonts w:ascii="Times New Roman" w:hAnsi="Times New Roman" w:cs="Times New Roman"/>
          <w:b/>
          <w:bCs/>
          <w:iCs/>
          <w:sz w:val="24"/>
          <w:szCs w:val="24"/>
        </w:rPr>
        <w:t>5</w:t>
      </w:r>
      <w:r w:rsidR="00F735A1">
        <w:rPr>
          <w:rFonts w:ascii="Times New Roman" w:hAnsi="Times New Roman" w:cs="Times New Roman"/>
          <w:b/>
          <w:bCs/>
          <w:iCs/>
          <w:sz w:val="24"/>
          <w:szCs w:val="24"/>
        </w:rPr>
        <w:t>:</w:t>
      </w:r>
      <w:r>
        <w:rPr>
          <w:rFonts w:ascii="Times New Roman" w:hAnsi="Times New Roman" w:cs="Times New Roman"/>
          <w:b/>
          <w:bCs/>
          <w:iCs/>
          <w:sz w:val="24"/>
          <w:szCs w:val="24"/>
        </w:rPr>
        <w:t xml:space="preserve"> Epoch </w:t>
      </w:r>
      <w:r w:rsidR="00916FE8">
        <w:rPr>
          <w:rFonts w:ascii="Times New Roman" w:hAnsi="Times New Roman" w:cs="Times New Roman"/>
          <w:b/>
          <w:bCs/>
          <w:iCs/>
          <w:sz w:val="24"/>
          <w:szCs w:val="24"/>
        </w:rPr>
        <w:t>5</w:t>
      </w:r>
      <w:r>
        <w:rPr>
          <w:rFonts w:ascii="Times New Roman" w:hAnsi="Times New Roman" w:cs="Times New Roman"/>
          <w:b/>
          <w:bCs/>
          <w:iCs/>
          <w:sz w:val="24"/>
          <w:szCs w:val="24"/>
        </w:rPr>
        <w:t>00 from landscape</w:t>
      </w:r>
      <w:r w:rsidR="001E17FA">
        <w:rPr>
          <w:rFonts w:ascii="Times New Roman" w:hAnsi="Times New Roman" w:cs="Times New Roman"/>
          <w:b/>
          <w:bCs/>
          <w:iCs/>
          <w:sz w:val="24"/>
          <w:szCs w:val="24"/>
        </w:rPr>
        <w:t xml:space="preserve"> images</w:t>
      </w:r>
      <w:r>
        <w:rPr>
          <w:rFonts w:ascii="Times New Roman" w:hAnsi="Times New Roman" w:cs="Times New Roman"/>
          <w:b/>
          <w:bCs/>
          <w:iCs/>
          <w:sz w:val="24"/>
          <w:szCs w:val="24"/>
        </w:rPr>
        <w:t xml:space="preserve"> dataset on ASUS computer</w:t>
      </w:r>
    </w:p>
    <w:p w14:paraId="3FC7085A" w14:textId="33C341D6" w:rsidR="006F1488" w:rsidRDefault="003B4D01"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Figure 5.5 shows the images after </w:t>
      </w:r>
      <w:r w:rsidR="00916FE8">
        <w:rPr>
          <w:rFonts w:ascii="Times New Roman" w:hAnsi="Times New Roman" w:cs="Times New Roman"/>
          <w:iCs/>
          <w:sz w:val="24"/>
          <w:szCs w:val="24"/>
        </w:rPr>
        <w:t>500 epoch</w:t>
      </w:r>
      <w:r>
        <w:rPr>
          <w:rFonts w:ascii="Times New Roman" w:hAnsi="Times New Roman" w:cs="Times New Roman"/>
          <w:iCs/>
          <w:sz w:val="24"/>
          <w:szCs w:val="24"/>
        </w:rPr>
        <w:t>s, where there is no noticeable</w:t>
      </w:r>
      <w:r w:rsidR="00916FE8">
        <w:rPr>
          <w:rFonts w:ascii="Times New Roman" w:hAnsi="Times New Roman" w:cs="Times New Roman"/>
          <w:iCs/>
          <w:sz w:val="24"/>
          <w:szCs w:val="24"/>
        </w:rPr>
        <w:t xml:space="preserve"> improvement compared to our precious sample from 200 epochs. The loss </w:t>
      </w:r>
      <w:r w:rsidR="00EE6239">
        <w:rPr>
          <w:rFonts w:ascii="Times New Roman" w:hAnsi="Times New Roman" w:cs="Times New Roman"/>
          <w:iCs/>
          <w:sz w:val="24"/>
          <w:szCs w:val="24"/>
        </w:rPr>
        <w:t>stagnated</w:t>
      </w:r>
      <w:r w:rsidR="00916FE8">
        <w:rPr>
          <w:rFonts w:ascii="Times New Roman" w:hAnsi="Times New Roman" w:cs="Times New Roman"/>
          <w:iCs/>
          <w:sz w:val="24"/>
          <w:szCs w:val="24"/>
        </w:rPr>
        <w:t xml:space="preserve"> at around 0.07. There are almost no distinct differences compared between the two results</w:t>
      </w:r>
      <w:r w:rsidR="006F1488">
        <w:rPr>
          <w:rFonts w:ascii="Times New Roman" w:hAnsi="Times New Roman" w:cs="Times New Roman"/>
          <w:iCs/>
          <w:sz w:val="24"/>
          <w:szCs w:val="24"/>
        </w:rPr>
        <w:t xml:space="preserve"> with the two upper images displaying a monochrome biased towards purple and red, meanwhile the bottom two images look almost identical to the results after 200 epochs. The total run time from our DPM implementation was </w:t>
      </w:r>
      <w:r w:rsidR="00366DDD">
        <w:rPr>
          <w:rFonts w:ascii="Times New Roman" w:hAnsi="Times New Roman" w:cs="Times New Roman"/>
          <w:iCs/>
          <w:sz w:val="24"/>
          <w:szCs w:val="24"/>
        </w:rPr>
        <w:t xml:space="preserve">7.25 hours, from which, more than half showed almost no improvement. Thus, our implementation resulted in an inefficient approach </w:t>
      </w:r>
      <w:r w:rsidR="00EE6239">
        <w:rPr>
          <w:rFonts w:ascii="Times New Roman" w:hAnsi="Times New Roman" w:cs="Times New Roman"/>
          <w:iCs/>
          <w:sz w:val="24"/>
          <w:szCs w:val="24"/>
        </w:rPr>
        <w:t>from</w:t>
      </w:r>
      <w:r w:rsidR="00366DDD">
        <w:rPr>
          <w:rFonts w:ascii="Times New Roman" w:hAnsi="Times New Roman" w:cs="Times New Roman"/>
          <w:iCs/>
          <w:sz w:val="24"/>
          <w:szCs w:val="24"/>
        </w:rPr>
        <w:t xml:space="preserve"> </w:t>
      </w:r>
      <w:r w:rsidR="00D647CA">
        <w:rPr>
          <w:rFonts w:ascii="Times New Roman" w:hAnsi="Times New Roman" w:cs="Times New Roman"/>
          <w:iCs/>
          <w:sz w:val="24"/>
          <w:szCs w:val="24"/>
        </w:rPr>
        <w:t xml:space="preserve">cutting the number of epochs to 200 </w:t>
      </w:r>
      <w:r w:rsidR="0068573A">
        <w:rPr>
          <w:rFonts w:ascii="Times New Roman" w:hAnsi="Times New Roman" w:cs="Times New Roman"/>
          <w:iCs/>
          <w:sz w:val="24"/>
          <w:szCs w:val="24"/>
        </w:rPr>
        <w:t>with negligible loss in image quality</w:t>
      </w:r>
      <w:r w:rsidR="00D647CA">
        <w:rPr>
          <w:rFonts w:ascii="Times New Roman" w:hAnsi="Times New Roman" w:cs="Times New Roman"/>
          <w:iCs/>
          <w:sz w:val="24"/>
          <w:szCs w:val="24"/>
        </w:rPr>
        <w:t xml:space="preserve">. </w:t>
      </w:r>
    </w:p>
    <w:p w14:paraId="69CFF041" w14:textId="0F5F3ED3" w:rsidR="00973900" w:rsidRDefault="00F311D5" w:rsidP="004A371E">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64E617B8" wp14:editId="0F6335A5">
            <wp:extent cx="4557932" cy="3657600"/>
            <wp:effectExtent l="0" t="0" r="0" b="0"/>
            <wp:docPr id="7" name="Picture 7"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 histo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557932" cy="3657600"/>
                    </a:xfrm>
                    <a:prstGeom prst="rect">
                      <a:avLst/>
                    </a:prstGeom>
                  </pic:spPr>
                </pic:pic>
              </a:graphicData>
            </a:graphic>
          </wp:inline>
        </w:drawing>
      </w:r>
    </w:p>
    <w:p w14:paraId="53F9EE88" w14:textId="786880C0" w:rsidR="00F311D5" w:rsidRDefault="00F311D5" w:rsidP="004A371E">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sidR="00015C05">
        <w:rPr>
          <w:rFonts w:ascii="Times New Roman" w:hAnsi="Times New Roman" w:cs="Times New Roman"/>
          <w:b/>
          <w:bCs/>
          <w:iCs/>
          <w:sz w:val="24"/>
          <w:szCs w:val="24"/>
        </w:rPr>
        <w:t>Figure</w:t>
      </w:r>
      <w:r>
        <w:rPr>
          <w:rFonts w:ascii="Times New Roman" w:hAnsi="Times New Roman" w:cs="Times New Roman"/>
          <w:b/>
          <w:bCs/>
          <w:iCs/>
          <w:sz w:val="24"/>
          <w:szCs w:val="24"/>
        </w:rPr>
        <w:t xml:space="preserve"> 5.</w:t>
      </w:r>
      <w:r w:rsidR="00901F3F">
        <w:rPr>
          <w:rFonts w:ascii="Times New Roman" w:hAnsi="Times New Roman" w:cs="Times New Roman"/>
          <w:b/>
          <w:bCs/>
          <w:iCs/>
          <w:sz w:val="24"/>
          <w:szCs w:val="24"/>
        </w:rPr>
        <w:t>6:</w:t>
      </w:r>
      <w:r>
        <w:rPr>
          <w:rFonts w:ascii="Times New Roman" w:hAnsi="Times New Roman" w:cs="Times New Roman"/>
          <w:b/>
          <w:bCs/>
          <w:iCs/>
          <w:sz w:val="24"/>
          <w:szCs w:val="24"/>
        </w:rPr>
        <w:t xml:space="preserve"> </w:t>
      </w:r>
      <w:r w:rsidR="00410EF7">
        <w:rPr>
          <w:rFonts w:ascii="Times New Roman" w:hAnsi="Times New Roman" w:cs="Times New Roman"/>
          <w:b/>
          <w:bCs/>
          <w:iCs/>
          <w:sz w:val="24"/>
          <w:szCs w:val="24"/>
        </w:rPr>
        <w:t xml:space="preserve">Loss vs </w:t>
      </w:r>
      <w:r w:rsidR="006F2753">
        <w:rPr>
          <w:rFonts w:ascii="Times New Roman" w:hAnsi="Times New Roman" w:cs="Times New Roman"/>
          <w:b/>
          <w:bCs/>
          <w:iCs/>
          <w:sz w:val="24"/>
          <w:szCs w:val="24"/>
        </w:rPr>
        <w:t>e</w:t>
      </w:r>
      <w:r w:rsidR="00410EF7">
        <w:rPr>
          <w:rFonts w:ascii="Times New Roman" w:hAnsi="Times New Roman" w:cs="Times New Roman"/>
          <w:b/>
          <w:bCs/>
          <w:iCs/>
          <w:sz w:val="24"/>
          <w:szCs w:val="24"/>
        </w:rPr>
        <w:t>poch from landscape</w:t>
      </w:r>
      <w:r w:rsidR="001E17FA">
        <w:rPr>
          <w:rFonts w:ascii="Times New Roman" w:hAnsi="Times New Roman" w:cs="Times New Roman"/>
          <w:b/>
          <w:bCs/>
          <w:iCs/>
          <w:sz w:val="24"/>
          <w:szCs w:val="24"/>
        </w:rPr>
        <w:t xml:space="preserve"> images</w:t>
      </w:r>
      <w:r w:rsidR="00410EF7">
        <w:rPr>
          <w:rFonts w:ascii="Times New Roman" w:hAnsi="Times New Roman" w:cs="Times New Roman"/>
          <w:b/>
          <w:bCs/>
          <w:iCs/>
          <w:sz w:val="24"/>
          <w:szCs w:val="24"/>
        </w:rPr>
        <w:t xml:space="preserve"> dataset on ASUS computer</w:t>
      </w:r>
    </w:p>
    <w:p w14:paraId="25948D03" w14:textId="337FA45D" w:rsidR="00410EF7" w:rsidRDefault="00EE6239"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Observe from Figure 5.6 that the loss decreases as the number of epochs increases. </w:t>
      </w:r>
      <w:r w:rsidR="00FF794F">
        <w:rPr>
          <w:rFonts w:ascii="Times New Roman" w:hAnsi="Times New Roman" w:cs="Times New Roman"/>
          <w:iCs/>
          <w:sz w:val="24"/>
          <w:szCs w:val="24"/>
        </w:rPr>
        <w:t xml:space="preserve">In our analysis we see that </w:t>
      </w:r>
      <w:r w:rsidR="00C8565F">
        <w:rPr>
          <w:rFonts w:ascii="Times New Roman" w:hAnsi="Times New Roman" w:cs="Times New Roman"/>
          <w:iCs/>
          <w:sz w:val="24"/>
          <w:szCs w:val="24"/>
        </w:rPr>
        <w:t xml:space="preserve">the loss compared to the number of epoch iterations converges to around 0.6-0.8 </w:t>
      </w:r>
      <w:r w:rsidR="00284D2C">
        <w:rPr>
          <w:rFonts w:ascii="Times New Roman" w:hAnsi="Times New Roman" w:cs="Times New Roman"/>
          <w:iCs/>
          <w:sz w:val="24"/>
          <w:szCs w:val="24"/>
        </w:rPr>
        <w:t>after around 200 epochs. The</w:t>
      </w:r>
      <w:r>
        <w:rPr>
          <w:rFonts w:ascii="Times New Roman" w:hAnsi="Times New Roman" w:cs="Times New Roman"/>
          <w:iCs/>
          <w:sz w:val="24"/>
          <w:szCs w:val="24"/>
        </w:rPr>
        <w:t xml:space="preserve">se observations </w:t>
      </w:r>
      <w:r w:rsidR="001A38DA">
        <w:rPr>
          <w:rFonts w:ascii="Times New Roman" w:hAnsi="Times New Roman" w:cs="Times New Roman"/>
          <w:iCs/>
          <w:sz w:val="24"/>
          <w:szCs w:val="24"/>
        </w:rPr>
        <w:t>suggest</w:t>
      </w:r>
      <w:r>
        <w:rPr>
          <w:rFonts w:ascii="Times New Roman" w:hAnsi="Times New Roman" w:cs="Times New Roman"/>
          <w:iCs/>
          <w:sz w:val="24"/>
          <w:szCs w:val="24"/>
        </w:rPr>
        <w:t xml:space="preserve"> that</w:t>
      </w:r>
      <w:r w:rsidR="00284D2C">
        <w:rPr>
          <w:rFonts w:ascii="Times New Roman" w:hAnsi="Times New Roman" w:cs="Times New Roman"/>
          <w:iCs/>
          <w:sz w:val="24"/>
          <w:szCs w:val="24"/>
        </w:rPr>
        <w:t xml:space="preserve"> major </w:t>
      </w:r>
      <w:r w:rsidR="001A38DA">
        <w:rPr>
          <w:rFonts w:ascii="Times New Roman" w:hAnsi="Times New Roman" w:cs="Times New Roman"/>
          <w:iCs/>
          <w:sz w:val="24"/>
          <w:szCs w:val="24"/>
        </w:rPr>
        <w:t>improvements</w:t>
      </w:r>
      <w:r w:rsidR="00284D2C">
        <w:rPr>
          <w:rFonts w:ascii="Times New Roman" w:hAnsi="Times New Roman" w:cs="Times New Roman"/>
          <w:iCs/>
          <w:sz w:val="24"/>
          <w:szCs w:val="24"/>
        </w:rPr>
        <w:t xml:space="preserve"> </w:t>
      </w:r>
      <w:r>
        <w:rPr>
          <w:rFonts w:ascii="Times New Roman" w:hAnsi="Times New Roman" w:cs="Times New Roman"/>
          <w:iCs/>
          <w:sz w:val="24"/>
          <w:szCs w:val="24"/>
        </w:rPr>
        <w:t>i</w:t>
      </w:r>
      <w:r w:rsidR="00284D2C">
        <w:rPr>
          <w:rFonts w:ascii="Times New Roman" w:hAnsi="Times New Roman" w:cs="Times New Roman"/>
          <w:iCs/>
          <w:sz w:val="24"/>
          <w:szCs w:val="24"/>
        </w:rPr>
        <w:t xml:space="preserve">n predicting noise in our U-Net architecture and DPM occur during the first 100 epoch iterations. </w:t>
      </w:r>
      <w:r w:rsidR="001A38DA">
        <w:rPr>
          <w:rFonts w:ascii="Times New Roman" w:hAnsi="Times New Roman" w:cs="Times New Roman"/>
          <w:iCs/>
          <w:sz w:val="24"/>
          <w:szCs w:val="24"/>
        </w:rPr>
        <w:t>Motivated by</w:t>
      </w:r>
      <w:r w:rsidR="008621A8">
        <w:rPr>
          <w:rFonts w:ascii="Times New Roman" w:hAnsi="Times New Roman" w:cs="Times New Roman"/>
          <w:iCs/>
          <w:sz w:val="24"/>
          <w:szCs w:val="24"/>
        </w:rPr>
        <w:t xml:space="preserve"> this information, our next </w:t>
      </w:r>
      <w:r w:rsidR="001A38DA">
        <w:rPr>
          <w:rFonts w:ascii="Times New Roman" w:hAnsi="Times New Roman" w:cs="Times New Roman"/>
          <w:iCs/>
          <w:sz w:val="24"/>
          <w:szCs w:val="24"/>
        </w:rPr>
        <w:t>study considers only images after</w:t>
      </w:r>
      <w:r w:rsidR="008621A8">
        <w:rPr>
          <w:rFonts w:ascii="Times New Roman" w:hAnsi="Times New Roman" w:cs="Times New Roman"/>
          <w:iCs/>
          <w:sz w:val="24"/>
          <w:szCs w:val="24"/>
        </w:rPr>
        <w:t xml:space="preserve"> 250 and 300 epoch iterations to reduce power consumption and the </w:t>
      </w:r>
      <w:r w:rsidR="001A38DA">
        <w:rPr>
          <w:rFonts w:ascii="Times New Roman" w:hAnsi="Times New Roman" w:cs="Times New Roman"/>
          <w:iCs/>
          <w:sz w:val="24"/>
          <w:szCs w:val="24"/>
        </w:rPr>
        <w:t>time needed.</w:t>
      </w:r>
    </w:p>
    <w:p w14:paraId="72CD2F46" w14:textId="77777777" w:rsidR="001310E9" w:rsidRDefault="001310E9" w:rsidP="004A371E">
      <w:pPr>
        <w:spacing w:line="480" w:lineRule="auto"/>
        <w:rPr>
          <w:rFonts w:ascii="Times New Roman" w:hAnsi="Times New Roman" w:cs="Times New Roman"/>
          <w:iCs/>
          <w:sz w:val="24"/>
          <w:szCs w:val="24"/>
        </w:rPr>
      </w:pPr>
    </w:p>
    <w:p w14:paraId="405197EF" w14:textId="77777777" w:rsidR="00F6736D" w:rsidRDefault="00F6736D" w:rsidP="004A371E">
      <w:pPr>
        <w:spacing w:line="480" w:lineRule="auto"/>
        <w:rPr>
          <w:rFonts w:ascii="Times New Roman" w:hAnsi="Times New Roman" w:cs="Times New Roman"/>
          <w:iCs/>
          <w:sz w:val="24"/>
          <w:szCs w:val="24"/>
        </w:rPr>
      </w:pPr>
    </w:p>
    <w:p w14:paraId="1BBA0F80" w14:textId="77777777" w:rsidR="00F6736D" w:rsidRDefault="00F6736D" w:rsidP="004A371E">
      <w:pPr>
        <w:spacing w:line="480" w:lineRule="auto"/>
        <w:rPr>
          <w:rFonts w:ascii="Times New Roman" w:hAnsi="Times New Roman" w:cs="Times New Roman"/>
          <w:iCs/>
          <w:sz w:val="24"/>
          <w:szCs w:val="24"/>
        </w:rPr>
      </w:pPr>
    </w:p>
    <w:p w14:paraId="69A83DE3" w14:textId="77777777" w:rsidR="003870F2" w:rsidRDefault="003870F2" w:rsidP="004A371E">
      <w:pPr>
        <w:spacing w:line="480" w:lineRule="auto"/>
        <w:rPr>
          <w:rFonts w:ascii="Times New Roman" w:hAnsi="Times New Roman" w:cs="Times New Roman"/>
          <w:iCs/>
          <w:sz w:val="24"/>
          <w:szCs w:val="24"/>
        </w:rPr>
      </w:pPr>
    </w:p>
    <w:p w14:paraId="6090835C" w14:textId="3D98CFC7" w:rsidR="00EA0C9A" w:rsidRDefault="00EA0C9A" w:rsidP="00EA0C9A">
      <w:pPr>
        <w:spacing w:line="480" w:lineRule="auto"/>
        <w:rPr>
          <w:rFonts w:ascii="Times New Roman" w:hAnsi="Times New Roman" w:cs="Times New Roman"/>
          <w:iCs/>
          <w:sz w:val="32"/>
          <w:szCs w:val="32"/>
        </w:rPr>
      </w:pPr>
      <w:r>
        <w:rPr>
          <w:rFonts w:ascii="Times New Roman" w:hAnsi="Times New Roman" w:cs="Times New Roman"/>
          <w:iCs/>
          <w:sz w:val="32"/>
          <w:szCs w:val="32"/>
        </w:rPr>
        <w:lastRenderedPageBreak/>
        <w:t xml:space="preserve">5.2 Second Results on Landscape </w:t>
      </w:r>
      <w:r w:rsidR="00C120B5">
        <w:rPr>
          <w:rFonts w:ascii="Times New Roman" w:hAnsi="Times New Roman" w:cs="Times New Roman"/>
          <w:iCs/>
          <w:sz w:val="32"/>
          <w:szCs w:val="32"/>
        </w:rPr>
        <w:t>Images D</w:t>
      </w:r>
      <w:r>
        <w:rPr>
          <w:rFonts w:ascii="Times New Roman" w:hAnsi="Times New Roman" w:cs="Times New Roman"/>
          <w:iCs/>
          <w:sz w:val="32"/>
          <w:szCs w:val="32"/>
        </w:rPr>
        <w:t>ataset</w:t>
      </w:r>
    </w:p>
    <w:p w14:paraId="7A95E808" w14:textId="38160A37" w:rsidR="00606ED1" w:rsidRPr="00606ED1" w:rsidRDefault="00AB3CED" w:rsidP="00EA0C9A">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Our second results are obtained under the following conditions. First, </w:t>
      </w:r>
      <w:r w:rsidR="00606ED1">
        <w:rPr>
          <w:rFonts w:ascii="Times New Roman" w:hAnsi="Times New Roman" w:cs="Times New Roman"/>
          <w:iCs/>
          <w:sz w:val="24"/>
          <w:szCs w:val="24"/>
        </w:rPr>
        <w:t>we reduced the number of epoch iterations as previously mentioned</w:t>
      </w:r>
      <w:r w:rsidR="00866E77">
        <w:rPr>
          <w:rFonts w:ascii="Times New Roman" w:hAnsi="Times New Roman" w:cs="Times New Roman"/>
          <w:iCs/>
          <w:sz w:val="24"/>
          <w:szCs w:val="24"/>
        </w:rPr>
        <w:t xml:space="preserve">. Second, </w:t>
      </w:r>
      <w:r w:rsidR="00714939">
        <w:rPr>
          <w:rFonts w:ascii="Times New Roman" w:hAnsi="Times New Roman" w:cs="Times New Roman"/>
          <w:iCs/>
          <w:sz w:val="24"/>
          <w:szCs w:val="24"/>
        </w:rPr>
        <w:t>we increase</w:t>
      </w:r>
      <w:r w:rsidR="00866E77">
        <w:rPr>
          <w:rFonts w:ascii="Times New Roman" w:hAnsi="Times New Roman" w:cs="Times New Roman"/>
          <w:iCs/>
          <w:sz w:val="24"/>
          <w:szCs w:val="24"/>
        </w:rPr>
        <w:t>d</w:t>
      </w:r>
      <w:r w:rsidR="00714939">
        <w:rPr>
          <w:rFonts w:ascii="Times New Roman" w:hAnsi="Times New Roman" w:cs="Times New Roman"/>
          <w:iCs/>
          <w:sz w:val="24"/>
          <w:szCs w:val="24"/>
        </w:rPr>
        <w:t xml:space="preserve"> the number of feature</w:t>
      </w:r>
      <w:r w:rsidR="002E4A74">
        <w:rPr>
          <w:rFonts w:ascii="Times New Roman" w:hAnsi="Times New Roman" w:cs="Times New Roman"/>
          <w:iCs/>
          <w:sz w:val="24"/>
          <w:szCs w:val="24"/>
        </w:rPr>
        <w:t xml:space="preserve"> parameters in our U-Net architecture to 128</w:t>
      </w:r>
      <w:r w:rsidR="00C45889">
        <w:rPr>
          <w:rFonts w:ascii="Times New Roman" w:hAnsi="Times New Roman" w:cs="Times New Roman"/>
          <w:iCs/>
          <w:sz w:val="24"/>
          <w:szCs w:val="24"/>
        </w:rPr>
        <w:t xml:space="preserve"> so that</w:t>
      </w:r>
      <w:r w:rsidR="00834F07">
        <w:rPr>
          <w:rFonts w:ascii="Times New Roman" w:hAnsi="Times New Roman" w:cs="Times New Roman"/>
          <w:iCs/>
          <w:sz w:val="24"/>
          <w:szCs w:val="24"/>
        </w:rPr>
        <w:t xml:space="preserve"> we</w:t>
      </w:r>
      <w:r w:rsidR="00606ED1">
        <w:rPr>
          <w:rFonts w:ascii="Times New Roman" w:hAnsi="Times New Roman" w:cs="Times New Roman"/>
          <w:iCs/>
          <w:sz w:val="24"/>
          <w:szCs w:val="24"/>
        </w:rPr>
        <w:t xml:space="preserve"> </w:t>
      </w:r>
      <w:r w:rsidR="00834F07">
        <w:rPr>
          <w:rFonts w:ascii="Times New Roman" w:hAnsi="Times New Roman" w:cs="Times New Roman"/>
          <w:iCs/>
          <w:sz w:val="24"/>
          <w:szCs w:val="24"/>
        </w:rPr>
        <w:t>could</w:t>
      </w:r>
      <w:r w:rsidR="00606ED1">
        <w:rPr>
          <w:rFonts w:ascii="Times New Roman" w:hAnsi="Times New Roman" w:cs="Times New Roman"/>
          <w:iCs/>
          <w:sz w:val="24"/>
          <w:szCs w:val="24"/>
        </w:rPr>
        <w:t xml:space="preserve"> analyze the impact they have </w:t>
      </w:r>
      <w:r w:rsidR="00BF5E17">
        <w:rPr>
          <w:rFonts w:ascii="Times New Roman" w:hAnsi="Times New Roman" w:cs="Times New Roman"/>
          <w:iCs/>
          <w:sz w:val="24"/>
          <w:szCs w:val="24"/>
        </w:rPr>
        <w:t>on</w:t>
      </w:r>
      <w:r w:rsidR="00606ED1">
        <w:rPr>
          <w:rFonts w:ascii="Times New Roman" w:hAnsi="Times New Roman" w:cs="Times New Roman"/>
          <w:iCs/>
          <w:sz w:val="24"/>
          <w:szCs w:val="24"/>
        </w:rPr>
        <w:t xml:space="preserve"> power consumption and </w:t>
      </w:r>
      <w:r w:rsidR="00225529">
        <w:rPr>
          <w:rFonts w:ascii="Times New Roman" w:hAnsi="Times New Roman" w:cs="Times New Roman"/>
          <w:iCs/>
          <w:sz w:val="24"/>
          <w:szCs w:val="24"/>
        </w:rPr>
        <w:t>elapsed time</w:t>
      </w:r>
      <w:r w:rsidR="00606ED1">
        <w:rPr>
          <w:rFonts w:ascii="Times New Roman" w:hAnsi="Times New Roman" w:cs="Times New Roman"/>
          <w:iCs/>
          <w:sz w:val="24"/>
          <w:szCs w:val="24"/>
        </w:rPr>
        <w:t xml:space="preserve"> in training and sampling of our DPM</w:t>
      </w:r>
      <w:r w:rsidR="00225529">
        <w:rPr>
          <w:rFonts w:ascii="Times New Roman" w:hAnsi="Times New Roman" w:cs="Times New Roman"/>
          <w:iCs/>
          <w:sz w:val="24"/>
          <w:szCs w:val="24"/>
        </w:rPr>
        <w:t xml:space="preserve">. All other hyperparameters remained constant in comparison to our previous approach such as the number of </w:t>
      </w:r>
      <w:r w:rsidR="002E4A74">
        <w:rPr>
          <w:rFonts w:ascii="Times New Roman" w:hAnsi="Times New Roman" w:cs="Times New Roman"/>
          <w:iCs/>
          <w:sz w:val="24"/>
          <w:szCs w:val="24"/>
        </w:rPr>
        <w:t>timesteps</w:t>
      </w:r>
      <w:r w:rsidR="00DE39A7">
        <w:rPr>
          <w:rFonts w:ascii="Times New Roman" w:hAnsi="Times New Roman" w:cs="Times New Roman"/>
          <w:iCs/>
          <w:sz w:val="24"/>
          <w:szCs w:val="24"/>
        </w:rPr>
        <w:t xml:space="preserve"> at </w:t>
      </w:r>
      <w:r w:rsidR="002E4A74">
        <w:rPr>
          <w:rFonts w:ascii="Times New Roman" w:hAnsi="Times New Roman" w:cs="Times New Roman"/>
          <w:iCs/>
          <w:sz w:val="24"/>
          <w:szCs w:val="24"/>
        </w:rPr>
        <w:t>1000</w:t>
      </w:r>
      <w:r w:rsidR="00457294">
        <w:rPr>
          <w:rFonts w:ascii="Times New Roman" w:hAnsi="Times New Roman" w:cs="Times New Roman"/>
          <w:iCs/>
          <w:sz w:val="24"/>
          <w:szCs w:val="24"/>
        </w:rPr>
        <w:t>.</w:t>
      </w:r>
      <w:r w:rsidR="00DE39A7">
        <w:rPr>
          <w:rFonts w:ascii="Times New Roman" w:hAnsi="Times New Roman" w:cs="Times New Roman"/>
          <w:iCs/>
          <w:sz w:val="24"/>
          <w:szCs w:val="24"/>
        </w:rPr>
        <w:t xml:space="preserve"> </w:t>
      </w:r>
      <w:r w:rsidR="00457294">
        <w:rPr>
          <w:rFonts w:ascii="Times New Roman" w:hAnsi="Times New Roman" w:cs="Times New Roman"/>
          <w:iCs/>
          <w:sz w:val="24"/>
          <w:szCs w:val="24"/>
        </w:rPr>
        <w:t>Note that</w:t>
      </w:r>
      <w:r w:rsidR="00DE39A7">
        <w:rPr>
          <w:rFonts w:ascii="Times New Roman" w:hAnsi="Times New Roman" w:cs="Times New Roman"/>
          <w:iCs/>
          <w:sz w:val="24"/>
          <w:szCs w:val="24"/>
        </w:rPr>
        <w:t xml:space="preserve"> the image crop size </w:t>
      </w:r>
      <w:r w:rsidR="00207F24">
        <w:rPr>
          <w:rFonts w:ascii="Times New Roman" w:hAnsi="Times New Roman" w:cs="Times New Roman"/>
          <w:iCs/>
          <w:sz w:val="24"/>
          <w:szCs w:val="24"/>
        </w:rPr>
        <w:t>must</w:t>
      </w:r>
      <w:r w:rsidR="00E2399E">
        <w:rPr>
          <w:rFonts w:ascii="Times New Roman" w:hAnsi="Times New Roman" w:cs="Times New Roman"/>
          <w:iCs/>
          <w:sz w:val="24"/>
          <w:szCs w:val="24"/>
        </w:rPr>
        <w:t xml:space="preserve"> be</w:t>
      </w:r>
      <w:r w:rsidR="008B7892">
        <w:rPr>
          <w:rFonts w:ascii="Times New Roman" w:hAnsi="Times New Roman" w:cs="Times New Roman"/>
          <w:iCs/>
          <w:sz w:val="24"/>
          <w:szCs w:val="24"/>
        </w:rPr>
        <w:t xml:space="preserve"> increased to 128x128</w:t>
      </w:r>
      <w:r w:rsidR="002E4A74">
        <w:rPr>
          <w:rFonts w:ascii="Times New Roman" w:hAnsi="Times New Roman" w:cs="Times New Roman"/>
          <w:iCs/>
          <w:sz w:val="24"/>
          <w:szCs w:val="24"/>
        </w:rPr>
        <w:t xml:space="preserve"> to match our U-Net architecture</w:t>
      </w:r>
      <w:r w:rsidR="00DE39A7">
        <w:rPr>
          <w:rFonts w:ascii="Times New Roman" w:hAnsi="Times New Roman" w:cs="Times New Roman"/>
          <w:iCs/>
          <w:sz w:val="24"/>
          <w:szCs w:val="24"/>
        </w:rPr>
        <w:t xml:space="preserve">. </w:t>
      </w:r>
      <w:r w:rsidR="00DF3EF2">
        <w:rPr>
          <w:rFonts w:ascii="Times New Roman" w:hAnsi="Times New Roman" w:cs="Times New Roman"/>
          <w:iCs/>
          <w:sz w:val="24"/>
          <w:szCs w:val="24"/>
        </w:rPr>
        <w:t xml:space="preserve">The learning rate also remained constant at around </w:t>
      </w:r>
      <w:r w:rsidR="00665FC4">
        <w:rPr>
          <w:rFonts w:ascii="Times New Roman" w:hAnsi="Times New Roman" w:cs="Times New Roman"/>
          <w:iCs/>
          <w:sz w:val="24"/>
          <w:szCs w:val="24"/>
        </w:rPr>
        <w:t>1</w:t>
      </w:r>
      <w:r w:rsidR="006C097D">
        <w:rPr>
          <w:rFonts w:ascii="Times New Roman" w:hAnsi="Times New Roman" w:cs="Times New Roman"/>
          <w:iCs/>
          <w:sz w:val="24"/>
          <w:szCs w:val="24"/>
        </w:rPr>
        <w:t>x10</w:t>
      </w:r>
      <w:r w:rsidR="006C097D">
        <w:rPr>
          <w:rFonts w:ascii="Times New Roman" w:hAnsi="Times New Roman" w:cs="Times New Roman"/>
          <w:iCs/>
          <w:sz w:val="24"/>
          <w:szCs w:val="24"/>
          <w:vertAlign w:val="superscript"/>
        </w:rPr>
        <w:t>-4</w:t>
      </w:r>
      <w:r w:rsidR="006C097D">
        <w:rPr>
          <w:rFonts w:ascii="Times New Roman" w:hAnsi="Times New Roman" w:cs="Times New Roman"/>
          <w:iCs/>
          <w:sz w:val="24"/>
          <w:szCs w:val="24"/>
        </w:rPr>
        <w:t>.</w:t>
      </w:r>
      <w:r w:rsidR="002B0C44">
        <w:rPr>
          <w:rFonts w:ascii="Times New Roman" w:hAnsi="Times New Roman" w:cs="Times New Roman"/>
          <w:iCs/>
          <w:sz w:val="24"/>
          <w:szCs w:val="24"/>
        </w:rPr>
        <w:t xml:space="preserve"> The training and sampling batch size also remained constant at 4, th</w:t>
      </w:r>
      <w:r w:rsidR="00207F24">
        <w:rPr>
          <w:rFonts w:ascii="Times New Roman" w:hAnsi="Times New Roman" w:cs="Times New Roman"/>
          <w:iCs/>
          <w:sz w:val="24"/>
          <w:szCs w:val="24"/>
        </w:rPr>
        <w:t>e</w:t>
      </w:r>
      <w:r w:rsidR="002B0C44">
        <w:rPr>
          <w:rFonts w:ascii="Times New Roman" w:hAnsi="Times New Roman" w:cs="Times New Roman"/>
          <w:iCs/>
          <w:sz w:val="24"/>
          <w:szCs w:val="24"/>
        </w:rPr>
        <w:t xml:space="preserve"> </w:t>
      </w:r>
      <w:r w:rsidR="00D25876">
        <w:rPr>
          <w:rFonts w:ascii="Times New Roman" w:hAnsi="Times New Roman" w:cs="Times New Roman"/>
          <w:iCs/>
          <w:sz w:val="24"/>
          <w:szCs w:val="24"/>
        </w:rPr>
        <w:t>decision was made</w:t>
      </w:r>
      <w:r w:rsidR="002B0C44">
        <w:rPr>
          <w:rFonts w:ascii="Times New Roman" w:hAnsi="Times New Roman" w:cs="Times New Roman"/>
          <w:iCs/>
          <w:sz w:val="24"/>
          <w:szCs w:val="24"/>
        </w:rPr>
        <w:t xml:space="preserve"> due </w:t>
      </w:r>
      <w:r w:rsidR="00D25876">
        <w:rPr>
          <w:rFonts w:ascii="Times New Roman" w:hAnsi="Times New Roman" w:cs="Times New Roman"/>
          <w:iCs/>
          <w:sz w:val="24"/>
          <w:szCs w:val="24"/>
        </w:rPr>
        <w:t>to</w:t>
      </w:r>
      <w:r w:rsidR="002B0C44">
        <w:rPr>
          <w:rFonts w:ascii="Times New Roman" w:hAnsi="Times New Roman" w:cs="Times New Roman"/>
          <w:iCs/>
          <w:sz w:val="24"/>
          <w:szCs w:val="24"/>
        </w:rPr>
        <w:t xml:space="preserve"> the ASUS personal computer approach with limited GPU memory at around 4GB.</w:t>
      </w:r>
      <w:r w:rsidR="006C097D">
        <w:rPr>
          <w:rFonts w:ascii="Times New Roman" w:hAnsi="Times New Roman" w:cs="Times New Roman"/>
          <w:iCs/>
          <w:sz w:val="24"/>
          <w:szCs w:val="24"/>
        </w:rPr>
        <w:t xml:space="preserve"> </w:t>
      </w:r>
      <w:r w:rsidR="00B01532">
        <w:rPr>
          <w:rFonts w:ascii="Times New Roman" w:hAnsi="Times New Roman" w:cs="Times New Roman"/>
          <w:iCs/>
          <w:sz w:val="24"/>
          <w:szCs w:val="24"/>
        </w:rPr>
        <w:t xml:space="preserve">Thus, </w:t>
      </w:r>
      <w:r w:rsidR="00207F24">
        <w:rPr>
          <w:rFonts w:ascii="Times New Roman" w:hAnsi="Times New Roman" w:cs="Times New Roman"/>
          <w:iCs/>
          <w:sz w:val="24"/>
          <w:szCs w:val="24"/>
        </w:rPr>
        <w:t>our</w:t>
      </w:r>
      <w:r w:rsidR="00B01532">
        <w:rPr>
          <w:rFonts w:ascii="Times New Roman" w:hAnsi="Times New Roman" w:cs="Times New Roman"/>
          <w:iCs/>
          <w:sz w:val="24"/>
          <w:szCs w:val="24"/>
        </w:rPr>
        <w:t xml:space="preserve"> second</w:t>
      </w:r>
      <w:r w:rsidR="00207F24">
        <w:rPr>
          <w:rFonts w:ascii="Times New Roman" w:hAnsi="Times New Roman" w:cs="Times New Roman"/>
          <w:iCs/>
          <w:sz w:val="24"/>
          <w:szCs w:val="24"/>
        </w:rPr>
        <w:t xml:space="preserve"> results</w:t>
      </w:r>
      <w:r w:rsidR="00B01532">
        <w:rPr>
          <w:rFonts w:ascii="Times New Roman" w:hAnsi="Times New Roman" w:cs="Times New Roman"/>
          <w:iCs/>
          <w:sz w:val="24"/>
          <w:szCs w:val="24"/>
        </w:rPr>
        <w:t xml:space="preserve"> </w:t>
      </w:r>
      <w:r w:rsidR="00F64C43">
        <w:rPr>
          <w:rFonts w:ascii="Times New Roman" w:hAnsi="Times New Roman" w:cs="Times New Roman"/>
          <w:iCs/>
          <w:sz w:val="24"/>
          <w:szCs w:val="24"/>
        </w:rPr>
        <w:t>focus</w:t>
      </w:r>
      <w:r w:rsidR="00B01532">
        <w:rPr>
          <w:rFonts w:ascii="Times New Roman" w:hAnsi="Times New Roman" w:cs="Times New Roman"/>
          <w:iCs/>
          <w:sz w:val="24"/>
          <w:szCs w:val="24"/>
        </w:rPr>
        <w:t xml:space="preserve"> on the impact of the </w:t>
      </w:r>
      <w:r w:rsidR="00775FBF">
        <w:rPr>
          <w:rFonts w:ascii="Times New Roman" w:hAnsi="Times New Roman" w:cs="Times New Roman"/>
          <w:iCs/>
          <w:sz w:val="24"/>
          <w:szCs w:val="24"/>
        </w:rPr>
        <w:t>feature</w:t>
      </w:r>
      <w:r w:rsidR="00B01532">
        <w:rPr>
          <w:rFonts w:ascii="Times New Roman" w:hAnsi="Times New Roman" w:cs="Times New Roman"/>
          <w:iCs/>
          <w:sz w:val="24"/>
          <w:szCs w:val="24"/>
        </w:rPr>
        <w:t xml:space="preserve"> hyperparameter in our </w:t>
      </w:r>
      <w:r w:rsidR="002F675E">
        <w:rPr>
          <w:rFonts w:ascii="Times New Roman" w:hAnsi="Times New Roman" w:cs="Times New Roman"/>
          <w:iCs/>
          <w:sz w:val="24"/>
          <w:szCs w:val="24"/>
        </w:rPr>
        <w:t>U-Net model</w:t>
      </w:r>
      <w:r w:rsidR="00B01532">
        <w:rPr>
          <w:rFonts w:ascii="Times New Roman" w:hAnsi="Times New Roman" w:cs="Times New Roman"/>
          <w:iCs/>
          <w:sz w:val="24"/>
          <w:szCs w:val="24"/>
        </w:rPr>
        <w:t xml:space="preserve">. </w:t>
      </w:r>
    </w:p>
    <w:p w14:paraId="35962032" w14:textId="7ED7737F" w:rsidR="00F735A1" w:rsidRDefault="00415813" w:rsidP="0010642C">
      <w:pPr>
        <w:spacing w:line="480" w:lineRule="auto"/>
        <w:rPr>
          <w:rFonts w:ascii="Times New Roman" w:hAnsi="Times New Roman" w:cs="Times New Roman"/>
          <w:iCs/>
          <w:sz w:val="32"/>
          <w:szCs w:val="32"/>
        </w:rPr>
      </w:pPr>
      <w:r>
        <w:rPr>
          <w:rFonts w:ascii="Times New Roman" w:hAnsi="Times New Roman" w:cs="Times New Roman"/>
          <w:iCs/>
          <w:noProof/>
          <w:sz w:val="32"/>
          <w:szCs w:val="32"/>
        </w:rPr>
        <w:lastRenderedPageBreak/>
        <w:drawing>
          <wp:inline distT="0" distB="0" distL="0" distR="0" wp14:anchorId="497056C3" wp14:editId="3D5FC6B7">
            <wp:extent cx="4572000" cy="4572000"/>
            <wp:effectExtent l="0" t="0" r="0" b="0"/>
            <wp:docPr id="9" name="Picture 9" descr="A picture containing text, cloud,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oud, natur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2A76D0EA" w14:textId="45109A26" w:rsidR="00F735A1" w:rsidRDefault="00F735A1" w:rsidP="0010642C">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Pr>
          <w:rFonts w:ascii="Times New Roman" w:hAnsi="Times New Roman" w:cs="Times New Roman"/>
          <w:b/>
          <w:bCs/>
          <w:iCs/>
          <w:sz w:val="24"/>
          <w:szCs w:val="24"/>
        </w:rPr>
        <w:t>Figure 5.</w:t>
      </w:r>
      <w:r w:rsidR="00901F3F">
        <w:rPr>
          <w:rFonts w:ascii="Times New Roman" w:hAnsi="Times New Roman" w:cs="Times New Roman"/>
          <w:b/>
          <w:bCs/>
          <w:iCs/>
          <w:sz w:val="24"/>
          <w:szCs w:val="24"/>
        </w:rPr>
        <w:t>7</w:t>
      </w:r>
      <w:r>
        <w:rPr>
          <w:rFonts w:ascii="Times New Roman" w:hAnsi="Times New Roman" w:cs="Times New Roman"/>
          <w:b/>
          <w:bCs/>
          <w:iCs/>
          <w:sz w:val="24"/>
          <w:szCs w:val="24"/>
        </w:rPr>
        <w:t xml:space="preserve">: </w:t>
      </w:r>
      <w:r w:rsidR="003C5827">
        <w:rPr>
          <w:rFonts w:ascii="Times New Roman" w:hAnsi="Times New Roman" w:cs="Times New Roman"/>
          <w:b/>
          <w:bCs/>
          <w:iCs/>
          <w:sz w:val="24"/>
          <w:szCs w:val="24"/>
        </w:rPr>
        <w:t xml:space="preserve">Epoch 10 from landscape </w:t>
      </w:r>
      <w:r w:rsidR="00872CFB">
        <w:rPr>
          <w:rFonts w:ascii="Times New Roman" w:hAnsi="Times New Roman" w:cs="Times New Roman"/>
          <w:b/>
          <w:bCs/>
          <w:iCs/>
          <w:sz w:val="24"/>
          <w:szCs w:val="24"/>
        </w:rPr>
        <w:t xml:space="preserve">images </w:t>
      </w:r>
      <w:r w:rsidR="003C5827">
        <w:rPr>
          <w:rFonts w:ascii="Times New Roman" w:hAnsi="Times New Roman" w:cs="Times New Roman"/>
          <w:b/>
          <w:bCs/>
          <w:iCs/>
          <w:sz w:val="24"/>
          <w:szCs w:val="24"/>
        </w:rPr>
        <w:t>dataset on ASUS computer (</w:t>
      </w:r>
      <w:r w:rsidR="00147947">
        <w:rPr>
          <w:rFonts w:ascii="Times New Roman" w:hAnsi="Times New Roman" w:cs="Times New Roman"/>
          <w:b/>
          <w:bCs/>
          <w:iCs/>
          <w:sz w:val="24"/>
          <w:szCs w:val="24"/>
        </w:rPr>
        <w:t>128x128</w:t>
      </w:r>
      <w:r w:rsidR="003C5827">
        <w:rPr>
          <w:rFonts w:ascii="Times New Roman" w:hAnsi="Times New Roman" w:cs="Times New Roman"/>
          <w:b/>
          <w:bCs/>
          <w:iCs/>
          <w:sz w:val="24"/>
          <w:szCs w:val="24"/>
        </w:rPr>
        <w:t>)</w:t>
      </w:r>
    </w:p>
    <w:p w14:paraId="0707AD3B" w14:textId="08BCB395" w:rsidR="00434A64" w:rsidRDefault="00017760" w:rsidP="0010642C">
      <w:pPr>
        <w:spacing w:line="480" w:lineRule="auto"/>
        <w:rPr>
          <w:rFonts w:ascii="Times New Roman" w:hAnsi="Times New Roman" w:cs="Times New Roman"/>
          <w:iCs/>
          <w:sz w:val="24"/>
          <w:szCs w:val="24"/>
        </w:rPr>
      </w:pPr>
      <w:r>
        <w:rPr>
          <w:rFonts w:ascii="Times New Roman" w:hAnsi="Times New Roman" w:cs="Times New Roman"/>
          <w:iCs/>
          <w:sz w:val="24"/>
          <w:szCs w:val="24"/>
        </w:rPr>
        <w:t>Figures 5.7-5.9 show our second results on generating landscape images. Observe that b</w:t>
      </w:r>
      <w:r w:rsidR="00C55B78">
        <w:rPr>
          <w:rFonts w:ascii="Times New Roman" w:hAnsi="Times New Roman" w:cs="Times New Roman"/>
          <w:iCs/>
          <w:sz w:val="24"/>
          <w:szCs w:val="24"/>
        </w:rPr>
        <w:t>y increasing the number of timesteps, the model show</w:t>
      </w:r>
      <w:r w:rsidR="003A1788">
        <w:rPr>
          <w:rFonts w:ascii="Times New Roman" w:hAnsi="Times New Roman" w:cs="Times New Roman"/>
          <w:iCs/>
          <w:sz w:val="24"/>
          <w:szCs w:val="24"/>
        </w:rPr>
        <w:t>s</w:t>
      </w:r>
      <w:r w:rsidR="00C55B78">
        <w:rPr>
          <w:rFonts w:ascii="Times New Roman" w:hAnsi="Times New Roman" w:cs="Times New Roman"/>
          <w:iCs/>
          <w:sz w:val="24"/>
          <w:szCs w:val="24"/>
        </w:rPr>
        <w:t xml:space="preserve"> a greater improvement after 10 epoch iterations compared to our </w:t>
      </w:r>
      <w:r w:rsidR="00E75E62">
        <w:rPr>
          <w:rFonts w:ascii="Times New Roman" w:hAnsi="Times New Roman" w:cs="Times New Roman"/>
          <w:iCs/>
          <w:sz w:val="24"/>
          <w:szCs w:val="24"/>
        </w:rPr>
        <w:t>first</w:t>
      </w:r>
      <w:r w:rsidR="00C55B78">
        <w:rPr>
          <w:rFonts w:ascii="Times New Roman" w:hAnsi="Times New Roman" w:cs="Times New Roman"/>
          <w:iCs/>
          <w:sz w:val="24"/>
          <w:szCs w:val="24"/>
        </w:rPr>
        <w:t xml:space="preserve"> </w:t>
      </w:r>
      <w:r w:rsidR="00E75E62">
        <w:rPr>
          <w:rFonts w:ascii="Times New Roman" w:hAnsi="Times New Roman" w:cs="Times New Roman"/>
          <w:iCs/>
          <w:sz w:val="24"/>
          <w:szCs w:val="24"/>
        </w:rPr>
        <w:t>results</w:t>
      </w:r>
      <w:r w:rsidR="00952AE4">
        <w:rPr>
          <w:rFonts w:ascii="Times New Roman" w:hAnsi="Times New Roman" w:cs="Times New Roman"/>
          <w:iCs/>
          <w:sz w:val="24"/>
          <w:szCs w:val="24"/>
        </w:rPr>
        <w:t>.</w:t>
      </w:r>
      <w:r w:rsidR="00C55B78">
        <w:rPr>
          <w:rFonts w:ascii="Times New Roman" w:hAnsi="Times New Roman" w:cs="Times New Roman"/>
          <w:iCs/>
          <w:sz w:val="24"/>
          <w:szCs w:val="24"/>
        </w:rPr>
        <w:t xml:space="preserve"> </w:t>
      </w:r>
      <w:r w:rsidR="00952AE4">
        <w:rPr>
          <w:rFonts w:ascii="Times New Roman" w:hAnsi="Times New Roman" w:cs="Times New Roman"/>
          <w:iCs/>
          <w:sz w:val="24"/>
          <w:szCs w:val="24"/>
        </w:rPr>
        <w:t>The</w:t>
      </w:r>
      <w:r w:rsidR="00C55B78">
        <w:rPr>
          <w:rFonts w:ascii="Times New Roman" w:hAnsi="Times New Roman" w:cs="Times New Roman"/>
          <w:iCs/>
          <w:sz w:val="24"/>
          <w:szCs w:val="24"/>
        </w:rPr>
        <w:t xml:space="preserve"> loss of 0.</w:t>
      </w:r>
      <w:r w:rsidR="00F42060">
        <w:rPr>
          <w:rFonts w:ascii="Times New Roman" w:hAnsi="Times New Roman" w:cs="Times New Roman"/>
          <w:iCs/>
          <w:sz w:val="24"/>
          <w:szCs w:val="24"/>
        </w:rPr>
        <w:t>25</w:t>
      </w:r>
      <w:r w:rsidR="00952AE4">
        <w:rPr>
          <w:rFonts w:ascii="Times New Roman" w:hAnsi="Times New Roman" w:cs="Times New Roman"/>
          <w:iCs/>
          <w:sz w:val="24"/>
          <w:szCs w:val="24"/>
        </w:rPr>
        <w:t xml:space="preserve"> is also smaller</w:t>
      </w:r>
      <w:r w:rsidR="00C55B78">
        <w:rPr>
          <w:rFonts w:ascii="Times New Roman" w:hAnsi="Times New Roman" w:cs="Times New Roman"/>
          <w:iCs/>
          <w:sz w:val="24"/>
          <w:szCs w:val="24"/>
        </w:rPr>
        <w:t xml:space="preserve">. </w:t>
      </w:r>
      <w:r w:rsidR="008E19C6">
        <w:rPr>
          <w:rFonts w:ascii="Times New Roman" w:hAnsi="Times New Roman" w:cs="Times New Roman"/>
          <w:iCs/>
          <w:sz w:val="24"/>
          <w:szCs w:val="24"/>
        </w:rPr>
        <w:t xml:space="preserve">With such information in mind, we </w:t>
      </w:r>
      <w:r w:rsidR="00820F42">
        <w:rPr>
          <w:rFonts w:ascii="Times New Roman" w:hAnsi="Times New Roman" w:cs="Times New Roman"/>
          <w:iCs/>
          <w:sz w:val="24"/>
          <w:szCs w:val="24"/>
        </w:rPr>
        <w:t>can</w:t>
      </w:r>
      <w:r w:rsidR="008E19C6">
        <w:rPr>
          <w:rFonts w:ascii="Times New Roman" w:hAnsi="Times New Roman" w:cs="Times New Roman"/>
          <w:iCs/>
          <w:sz w:val="24"/>
          <w:szCs w:val="24"/>
        </w:rPr>
        <w:t xml:space="preserve"> conclude that the </w:t>
      </w:r>
      <w:r w:rsidR="00147947">
        <w:rPr>
          <w:rFonts w:ascii="Times New Roman" w:hAnsi="Times New Roman" w:cs="Times New Roman"/>
          <w:iCs/>
          <w:sz w:val="24"/>
          <w:szCs w:val="24"/>
        </w:rPr>
        <w:t xml:space="preserve">number of feature </w:t>
      </w:r>
      <w:r w:rsidR="0002342B">
        <w:rPr>
          <w:rFonts w:ascii="Times New Roman" w:hAnsi="Times New Roman" w:cs="Times New Roman"/>
          <w:iCs/>
          <w:sz w:val="24"/>
          <w:szCs w:val="24"/>
        </w:rPr>
        <w:t>parameters</w:t>
      </w:r>
      <w:r w:rsidR="008E19C6">
        <w:rPr>
          <w:rFonts w:ascii="Times New Roman" w:hAnsi="Times New Roman" w:cs="Times New Roman"/>
          <w:iCs/>
          <w:sz w:val="24"/>
          <w:szCs w:val="24"/>
        </w:rPr>
        <w:t xml:space="preserve"> in our model </w:t>
      </w:r>
      <w:r w:rsidR="00CB4A30">
        <w:rPr>
          <w:rFonts w:ascii="Times New Roman" w:hAnsi="Times New Roman" w:cs="Times New Roman"/>
          <w:iCs/>
          <w:sz w:val="24"/>
          <w:szCs w:val="24"/>
        </w:rPr>
        <w:t>has</w:t>
      </w:r>
      <w:r w:rsidR="008E19C6">
        <w:rPr>
          <w:rFonts w:ascii="Times New Roman" w:hAnsi="Times New Roman" w:cs="Times New Roman"/>
          <w:iCs/>
          <w:sz w:val="24"/>
          <w:szCs w:val="24"/>
        </w:rPr>
        <w:t xml:space="preserve"> a significant impact </w:t>
      </w:r>
      <w:r w:rsidR="00CB4A30">
        <w:rPr>
          <w:rFonts w:ascii="Times New Roman" w:hAnsi="Times New Roman" w:cs="Times New Roman"/>
          <w:iCs/>
          <w:sz w:val="24"/>
          <w:szCs w:val="24"/>
        </w:rPr>
        <w:t>on</w:t>
      </w:r>
      <w:r w:rsidR="008E19C6">
        <w:rPr>
          <w:rFonts w:ascii="Times New Roman" w:hAnsi="Times New Roman" w:cs="Times New Roman"/>
          <w:iCs/>
          <w:sz w:val="24"/>
          <w:szCs w:val="24"/>
        </w:rPr>
        <w:t xml:space="preserve"> the early loss, and thus</w:t>
      </w:r>
      <w:r w:rsidR="00117302">
        <w:rPr>
          <w:rFonts w:ascii="Times New Roman" w:hAnsi="Times New Roman" w:cs="Times New Roman"/>
          <w:iCs/>
          <w:sz w:val="24"/>
          <w:szCs w:val="24"/>
        </w:rPr>
        <w:t xml:space="preserve"> on</w:t>
      </w:r>
      <w:r w:rsidR="008E19C6">
        <w:rPr>
          <w:rFonts w:ascii="Times New Roman" w:hAnsi="Times New Roman" w:cs="Times New Roman"/>
          <w:iCs/>
          <w:sz w:val="24"/>
          <w:szCs w:val="24"/>
        </w:rPr>
        <w:t xml:space="preserve"> the prediction of noise </w:t>
      </w:r>
      <w:r w:rsidR="008B5690">
        <w:rPr>
          <w:rFonts w:ascii="Times New Roman" w:hAnsi="Times New Roman" w:cs="Times New Roman"/>
          <w:iCs/>
          <w:sz w:val="24"/>
          <w:szCs w:val="24"/>
        </w:rPr>
        <w:t xml:space="preserve">learned in our model during the training process. </w:t>
      </w:r>
      <w:r w:rsidR="00763453">
        <w:rPr>
          <w:rFonts w:ascii="Times New Roman" w:hAnsi="Times New Roman" w:cs="Times New Roman"/>
          <w:iCs/>
          <w:sz w:val="24"/>
          <w:szCs w:val="24"/>
        </w:rPr>
        <w:t>The four-image grid output show</w:t>
      </w:r>
      <w:r w:rsidR="0092080D">
        <w:rPr>
          <w:rFonts w:ascii="Times New Roman" w:hAnsi="Times New Roman" w:cs="Times New Roman"/>
          <w:iCs/>
          <w:sz w:val="24"/>
          <w:szCs w:val="24"/>
        </w:rPr>
        <w:t>s a</w:t>
      </w:r>
      <w:r w:rsidR="00763453">
        <w:rPr>
          <w:rFonts w:ascii="Times New Roman" w:hAnsi="Times New Roman" w:cs="Times New Roman"/>
          <w:iCs/>
          <w:sz w:val="24"/>
          <w:szCs w:val="24"/>
        </w:rPr>
        <w:t xml:space="preserve"> </w:t>
      </w:r>
      <w:r w:rsidR="00497D32">
        <w:rPr>
          <w:rFonts w:ascii="Times New Roman" w:hAnsi="Times New Roman" w:cs="Times New Roman"/>
          <w:iCs/>
          <w:sz w:val="24"/>
          <w:szCs w:val="24"/>
        </w:rPr>
        <w:t xml:space="preserve">very low color bias and many similar features </w:t>
      </w:r>
      <w:r w:rsidR="000E6DC1">
        <w:rPr>
          <w:rFonts w:ascii="Times New Roman" w:hAnsi="Times New Roman" w:cs="Times New Roman"/>
          <w:iCs/>
          <w:sz w:val="24"/>
          <w:szCs w:val="24"/>
        </w:rPr>
        <w:t>among</w:t>
      </w:r>
      <w:r w:rsidR="00497D32">
        <w:rPr>
          <w:rFonts w:ascii="Times New Roman" w:hAnsi="Times New Roman" w:cs="Times New Roman"/>
          <w:iCs/>
          <w:sz w:val="24"/>
          <w:szCs w:val="24"/>
        </w:rPr>
        <w:t xml:space="preserve"> all four of them. However, the bottom right image show</w:t>
      </w:r>
      <w:r w:rsidR="00DF3F59">
        <w:rPr>
          <w:rFonts w:ascii="Times New Roman" w:hAnsi="Times New Roman" w:cs="Times New Roman"/>
          <w:iCs/>
          <w:sz w:val="24"/>
          <w:szCs w:val="24"/>
        </w:rPr>
        <w:t>s</w:t>
      </w:r>
      <w:r w:rsidR="00E60A15">
        <w:rPr>
          <w:rFonts w:ascii="Times New Roman" w:hAnsi="Times New Roman" w:cs="Times New Roman"/>
          <w:iCs/>
          <w:sz w:val="24"/>
          <w:szCs w:val="24"/>
        </w:rPr>
        <w:t xml:space="preserve"> </w:t>
      </w:r>
      <w:r w:rsidR="00DF3F59">
        <w:rPr>
          <w:rFonts w:ascii="Times New Roman" w:hAnsi="Times New Roman" w:cs="Times New Roman"/>
          <w:iCs/>
          <w:sz w:val="24"/>
          <w:szCs w:val="24"/>
        </w:rPr>
        <w:t>a red bias</w:t>
      </w:r>
      <w:r w:rsidR="004026F4">
        <w:rPr>
          <w:rFonts w:ascii="Times New Roman" w:hAnsi="Times New Roman" w:cs="Times New Roman"/>
          <w:iCs/>
          <w:sz w:val="24"/>
          <w:szCs w:val="24"/>
        </w:rPr>
        <w:t xml:space="preserve"> unlike</w:t>
      </w:r>
      <w:r w:rsidR="00E60A15">
        <w:rPr>
          <w:rFonts w:ascii="Times New Roman" w:hAnsi="Times New Roman" w:cs="Times New Roman"/>
          <w:iCs/>
          <w:sz w:val="24"/>
          <w:szCs w:val="24"/>
        </w:rPr>
        <w:t xml:space="preserve"> the other three</w:t>
      </w:r>
      <w:r w:rsidR="000442C3">
        <w:rPr>
          <w:rFonts w:ascii="Times New Roman" w:hAnsi="Times New Roman" w:cs="Times New Roman"/>
          <w:iCs/>
          <w:sz w:val="24"/>
          <w:szCs w:val="24"/>
        </w:rPr>
        <w:t xml:space="preserve">. </w:t>
      </w:r>
      <w:r w:rsidR="00F6477F">
        <w:rPr>
          <w:rFonts w:ascii="Times New Roman" w:hAnsi="Times New Roman" w:cs="Times New Roman"/>
          <w:iCs/>
          <w:sz w:val="24"/>
          <w:szCs w:val="24"/>
        </w:rPr>
        <w:t xml:space="preserve">Another important </w:t>
      </w:r>
      <w:r w:rsidR="006D2CBF">
        <w:rPr>
          <w:rFonts w:ascii="Times New Roman" w:hAnsi="Times New Roman" w:cs="Times New Roman"/>
          <w:iCs/>
          <w:sz w:val="24"/>
          <w:szCs w:val="24"/>
        </w:rPr>
        <w:t>observation</w:t>
      </w:r>
      <w:r w:rsidR="00F6477F">
        <w:rPr>
          <w:rFonts w:ascii="Times New Roman" w:hAnsi="Times New Roman" w:cs="Times New Roman"/>
          <w:iCs/>
          <w:sz w:val="24"/>
          <w:szCs w:val="24"/>
        </w:rPr>
        <w:t xml:space="preserve"> is that </w:t>
      </w:r>
      <w:r w:rsidR="00B2395D">
        <w:rPr>
          <w:rFonts w:ascii="Times New Roman" w:hAnsi="Times New Roman" w:cs="Times New Roman"/>
          <w:iCs/>
          <w:sz w:val="24"/>
          <w:szCs w:val="24"/>
        </w:rPr>
        <w:t>the</w:t>
      </w:r>
      <w:r w:rsidR="0002342B">
        <w:rPr>
          <w:rFonts w:ascii="Times New Roman" w:hAnsi="Times New Roman" w:cs="Times New Roman"/>
          <w:iCs/>
          <w:sz w:val="24"/>
          <w:szCs w:val="24"/>
        </w:rPr>
        <w:t xml:space="preserve"> time</w:t>
      </w:r>
      <w:r w:rsidR="00B2395D">
        <w:rPr>
          <w:rFonts w:ascii="Times New Roman" w:hAnsi="Times New Roman" w:cs="Times New Roman"/>
          <w:iCs/>
          <w:sz w:val="24"/>
          <w:szCs w:val="24"/>
        </w:rPr>
        <w:t xml:space="preserve"> needed</w:t>
      </w:r>
      <w:r w:rsidR="0002342B">
        <w:rPr>
          <w:rFonts w:ascii="Times New Roman" w:hAnsi="Times New Roman" w:cs="Times New Roman"/>
          <w:iCs/>
          <w:sz w:val="24"/>
          <w:szCs w:val="24"/>
        </w:rPr>
        <w:t xml:space="preserve"> increase</w:t>
      </w:r>
      <w:r w:rsidR="00B2395D">
        <w:rPr>
          <w:rFonts w:ascii="Times New Roman" w:hAnsi="Times New Roman" w:cs="Times New Roman"/>
          <w:iCs/>
          <w:sz w:val="24"/>
          <w:szCs w:val="24"/>
        </w:rPr>
        <w:t>s</w:t>
      </w:r>
      <w:r w:rsidR="0002342B">
        <w:rPr>
          <w:rFonts w:ascii="Times New Roman" w:hAnsi="Times New Roman" w:cs="Times New Roman"/>
          <w:iCs/>
          <w:sz w:val="24"/>
          <w:szCs w:val="24"/>
        </w:rPr>
        <w:t xml:space="preserve"> </w:t>
      </w:r>
      <w:r w:rsidR="007E3232">
        <w:rPr>
          <w:rFonts w:ascii="Times New Roman" w:hAnsi="Times New Roman" w:cs="Times New Roman"/>
          <w:iCs/>
          <w:sz w:val="24"/>
          <w:szCs w:val="24"/>
        </w:rPr>
        <w:t xml:space="preserve">from about 5.2 hours </w:t>
      </w:r>
      <w:r w:rsidR="007E3232">
        <w:rPr>
          <w:rFonts w:ascii="Times New Roman" w:hAnsi="Times New Roman" w:cs="Times New Roman"/>
          <w:iCs/>
          <w:sz w:val="24"/>
          <w:szCs w:val="24"/>
        </w:rPr>
        <w:lastRenderedPageBreak/>
        <w:t xml:space="preserve">to 6.1 hours, thus, by increasing the size of our images and the </w:t>
      </w:r>
      <w:r w:rsidR="00052C47">
        <w:rPr>
          <w:rFonts w:ascii="Times New Roman" w:hAnsi="Times New Roman" w:cs="Times New Roman"/>
          <w:iCs/>
          <w:sz w:val="24"/>
          <w:szCs w:val="24"/>
        </w:rPr>
        <w:t xml:space="preserve">feature parameters, we also increased our power consumption and our </w:t>
      </w:r>
      <w:r w:rsidR="00950EAB">
        <w:rPr>
          <w:rFonts w:ascii="Times New Roman" w:hAnsi="Times New Roman" w:cs="Times New Roman"/>
          <w:iCs/>
          <w:sz w:val="24"/>
          <w:szCs w:val="24"/>
        </w:rPr>
        <w:t xml:space="preserve">time elapsed. </w:t>
      </w:r>
    </w:p>
    <w:p w14:paraId="24EB8A1E" w14:textId="2EF7F67E" w:rsidR="003C5827" w:rsidRDefault="00F017FF" w:rsidP="0010642C">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01767582" wp14:editId="02263264">
            <wp:extent cx="4572000" cy="4572000"/>
            <wp:effectExtent l="0" t="0" r="0" b="0"/>
            <wp:docPr id="10" name="Picture 10" descr="A picture containing text, nature, drawing, sp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nature, drawing, spring&#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r w:rsidR="00F6477F">
        <w:rPr>
          <w:rFonts w:ascii="Times New Roman" w:hAnsi="Times New Roman" w:cs="Times New Roman"/>
          <w:iCs/>
          <w:sz w:val="24"/>
          <w:szCs w:val="24"/>
        </w:rPr>
        <w:t xml:space="preserve"> </w:t>
      </w:r>
    </w:p>
    <w:p w14:paraId="79B81F3B" w14:textId="2F129B84" w:rsidR="00F017FF" w:rsidRDefault="00F017FF" w:rsidP="0010642C">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Pr>
          <w:rFonts w:ascii="Times New Roman" w:hAnsi="Times New Roman" w:cs="Times New Roman"/>
          <w:b/>
          <w:bCs/>
          <w:iCs/>
          <w:sz w:val="24"/>
          <w:szCs w:val="24"/>
        </w:rPr>
        <w:t>Figure 5.</w:t>
      </w:r>
      <w:r w:rsidR="00901F3F">
        <w:rPr>
          <w:rFonts w:ascii="Times New Roman" w:hAnsi="Times New Roman" w:cs="Times New Roman"/>
          <w:b/>
          <w:bCs/>
          <w:iCs/>
          <w:sz w:val="24"/>
          <w:szCs w:val="24"/>
        </w:rPr>
        <w:t>8</w:t>
      </w:r>
      <w:r>
        <w:rPr>
          <w:rFonts w:ascii="Times New Roman" w:hAnsi="Times New Roman" w:cs="Times New Roman"/>
          <w:b/>
          <w:bCs/>
          <w:iCs/>
          <w:sz w:val="24"/>
          <w:szCs w:val="24"/>
        </w:rPr>
        <w:t>: Epoch 100 from landscape</w:t>
      </w:r>
      <w:r w:rsidR="00DB5F70">
        <w:rPr>
          <w:rFonts w:ascii="Times New Roman" w:hAnsi="Times New Roman" w:cs="Times New Roman"/>
          <w:b/>
          <w:bCs/>
          <w:iCs/>
          <w:sz w:val="24"/>
          <w:szCs w:val="24"/>
        </w:rPr>
        <w:t xml:space="preserve"> </w:t>
      </w:r>
      <w:proofErr w:type="spellStart"/>
      <w:r w:rsidR="00DB5F70">
        <w:rPr>
          <w:rFonts w:ascii="Times New Roman" w:hAnsi="Times New Roman" w:cs="Times New Roman"/>
          <w:b/>
          <w:bCs/>
          <w:iCs/>
          <w:sz w:val="24"/>
          <w:szCs w:val="24"/>
        </w:rPr>
        <w:t>imges</w:t>
      </w:r>
      <w:proofErr w:type="spellEnd"/>
      <w:r>
        <w:rPr>
          <w:rFonts w:ascii="Times New Roman" w:hAnsi="Times New Roman" w:cs="Times New Roman"/>
          <w:b/>
          <w:bCs/>
          <w:iCs/>
          <w:sz w:val="24"/>
          <w:szCs w:val="24"/>
        </w:rPr>
        <w:t xml:space="preserve"> dataset on ASUS computer (128x128)</w:t>
      </w:r>
    </w:p>
    <w:p w14:paraId="0A8A3E66" w14:textId="27232141" w:rsidR="00F00CB3" w:rsidRDefault="00F00CB3" w:rsidP="0010642C">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After 90 more iterations, at 100 epochs, our model showed more improvements in noise prediction and reduction, with two images having less color biased, a bit less abstract representation. </w:t>
      </w:r>
      <w:r w:rsidR="00452B4D">
        <w:rPr>
          <w:rFonts w:ascii="Times New Roman" w:hAnsi="Times New Roman" w:cs="Times New Roman"/>
          <w:iCs/>
          <w:sz w:val="24"/>
          <w:szCs w:val="24"/>
        </w:rPr>
        <w:t>However, the</w:t>
      </w:r>
      <w:r>
        <w:rPr>
          <w:rFonts w:ascii="Times New Roman" w:hAnsi="Times New Roman" w:cs="Times New Roman"/>
          <w:iCs/>
          <w:sz w:val="24"/>
          <w:szCs w:val="24"/>
        </w:rPr>
        <w:t xml:space="preserve"> upper left output image and the bottom right image in our output grid still showed significantly color biased, with blue and </w:t>
      </w:r>
      <w:r w:rsidR="00452B4D">
        <w:rPr>
          <w:rFonts w:ascii="Times New Roman" w:hAnsi="Times New Roman" w:cs="Times New Roman"/>
          <w:iCs/>
          <w:sz w:val="24"/>
          <w:szCs w:val="24"/>
        </w:rPr>
        <w:t xml:space="preserve">pink monochromatic biased respectively. This despite our loss reducing to </w:t>
      </w:r>
      <w:r w:rsidR="00F42060">
        <w:rPr>
          <w:rFonts w:ascii="Times New Roman" w:hAnsi="Times New Roman" w:cs="Times New Roman"/>
          <w:iCs/>
          <w:sz w:val="24"/>
          <w:szCs w:val="24"/>
        </w:rPr>
        <w:t>0</w:t>
      </w:r>
      <w:r w:rsidR="00A368CA">
        <w:rPr>
          <w:rFonts w:ascii="Times New Roman" w:hAnsi="Times New Roman" w:cs="Times New Roman"/>
          <w:iCs/>
          <w:sz w:val="24"/>
          <w:szCs w:val="24"/>
        </w:rPr>
        <w:t>.0</w:t>
      </w:r>
      <w:r w:rsidR="00F42060">
        <w:rPr>
          <w:rFonts w:ascii="Times New Roman" w:hAnsi="Times New Roman" w:cs="Times New Roman"/>
          <w:iCs/>
          <w:sz w:val="24"/>
          <w:szCs w:val="24"/>
        </w:rPr>
        <w:t>7</w:t>
      </w:r>
      <w:r w:rsidR="00A23E87">
        <w:rPr>
          <w:rFonts w:ascii="Times New Roman" w:hAnsi="Times New Roman" w:cs="Times New Roman"/>
          <w:iCs/>
          <w:sz w:val="24"/>
          <w:szCs w:val="24"/>
        </w:rPr>
        <w:t>, which is a bigger improvement when compared to our previous approach with the same number of iterations.</w:t>
      </w:r>
      <w:r w:rsidR="001842DC">
        <w:rPr>
          <w:rFonts w:ascii="Times New Roman" w:hAnsi="Times New Roman" w:cs="Times New Roman"/>
          <w:iCs/>
          <w:sz w:val="24"/>
          <w:szCs w:val="24"/>
        </w:rPr>
        <w:t xml:space="preserve"> </w:t>
      </w:r>
      <w:r w:rsidR="008C71A4">
        <w:rPr>
          <w:rFonts w:ascii="Times New Roman" w:hAnsi="Times New Roman" w:cs="Times New Roman"/>
          <w:iCs/>
          <w:sz w:val="24"/>
          <w:szCs w:val="24"/>
        </w:rPr>
        <w:t xml:space="preserve">Nonetheless, the time </w:t>
      </w:r>
      <w:r w:rsidR="008C71A4">
        <w:rPr>
          <w:rFonts w:ascii="Times New Roman" w:hAnsi="Times New Roman" w:cs="Times New Roman"/>
          <w:iCs/>
          <w:sz w:val="24"/>
          <w:szCs w:val="24"/>
        </w:rPr>
        <w:lastRenderedPageBreak/>
        <w:t xml:space="preserve">elapsed also increased from the previous result from </w:t>
      </w:r>
      <w:r w:rsidR="00030215">
        <w:rPr>
          <w:rFonts w:ascii="Times New Roman" w:hAnsi="Times New Roman" w:cs="Times New Roman"/>
          <w:iCs/>
          <w:sz w:val="24"/>
          <w:szCs w:val="24"/>
        </w:rPr>
        <w:t xml:space="preserve">1.25 hours to 2.5 hours for the same number of epochs produced, thus, it still showed </w:t>
      </w:r>
      <w:r w:rsidR="00113638">
        <w:rPr>
          <w:rFonts w:ascii="Times New Roman" w:hAnsi="Times New Roman" w:cs="Times New Roman"/>
          <w:iCs/>
          <w:sz w:val="24"/>
          <w:szCs w:val="24"/>
        </w:rPr>
        <w:t>some areas for improvement based on the color biased. Another important aspect from this new approach is the higher quality in the image this is mostly due to the increase in the image size from 64x64 to 128x128 resolution</w:t>
      </w:r>
      <w:r w:rsidR="00E74A59">
        <w:rPr>
          <w:rFonts w:ascii="Times New Roman" w:hAnsi="Times New Roman" w:cs="Times New Roman"/>
          <w:iCs/>
          <w:sz w:val="24"/>
          <w:szCs w:val="24"/>
        </w:rPr>
        <w:t xml:space="preserve">, which had a positive impact in our results. </w:t>
      </w:r>
    </w:p>
    <w:p w14:paraId="1B7FCFC8" w14:textId="32C872B7" w:rsidR="007F7817" w:rsidRDefault="007F7817" w:rsidP="0010642C">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4EE5A561" wp14:editId="5ACF941F">
            <wp:extent cx="4572000" cy="4572000"/>
            <wp:effectExtent l="0" t="0" r="0" b="0"/>
            <wp:docPr id="11" name="Picture 11" descr="A picture containing text,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natur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616016F8" w14:textId="7BEBDD02" w:rsidR="00A23E87" w:rsidRPr="007F7817" w:rsidRDefault="007F7817" w:rsidP="0010642C">
      <w:pPr>
        <w:spacing w:line="480" w:lineRule="auto"/>
        <w:rPr>
          <w:rFonts w:ascii="Times New Roman" w:hAnsi="Times New Roman" w:cs="Times New Roman"/>
          <w:b/>
          <w:bCs/>
          <w:iCs/>
          <w:sz w:val="24"/>
          <w:szCs w:val="24"/>
        </w:rPr>
      </w:pPr>
      <w:r>
        <w:rPr>
          <w:rFonts w:ascii="Times New Roman" w:hAnsi="Times New Roman" w:cs="Times New Roman"/>
          <w:iCs/>
          <w:sz w:val="24"/>
          <w:szCs w:val="24"/>
        </w:rPr>
        <w:tab/>
      </w:r>
      <w:r>
        <w:rPr>
          <w:rFonts w:ascii="Times New Roman" w:hAnsi="Times New Roman" w:cs="Times New Roman"/>
          <w:b/>
          <w:bCs/>
          <w:iCs/>
          <w:sz w:val="24"/>
          <w:szCs w:val="24"/>
        </w:rPr>
        <w:t xml:space="preserve">Figure </w:t>
      </w:r>
      <w:r w:rsidR="007B4D4E">
        <w:rPr>
          <w:rFonts w:ascii="Times New Roman" w:hAnsi="Times New Roman" w:cs="Times New Roman"/>
          <w:b/>
          <w:bCs/>
          <w:iCs/>
          <w:sz w:val="24"/>
          <w:szCs w:val="24"/>
        </w:rPr>
        <w:t>5.</w:t>
      </w:r>
      <w:r w:rsidR="00901F3F">
        <w:rPr>
          <w:rFonts w:ascii="Times New Roman" w:hAnsi="Times New Roman" w:cs="Times New Roman"/>
          <w:b/>
          <w:bCs/>
          <w:iCs/>
          <w:sz w:val="24"/>
          <w:szCs w:val="24"/>
        </w:rPr>
        <w:t>9</w:t>
      </w:r>
      <w:r w:rsidR="007B4D4E">
        <w:rPr>
          <w:rFonts w:ascii="Times New Roman" w:hAnsi="Times New Roman" w:cs="Times New Roman"/>
          <w:b/>
          <w:bCs/>
          <w:iCs/>
          <w:sz w:val="24"/>
          <w:szCs w:val="24"/>
        </w:rPr>
        <w:t xml:space="preserve"> - </w:t>
      </w:r>
      <w:r w:rsidR="001842DC">
        <w:rPr>
          <w:rFonts w:ascii="Times New Roman" w:hAnsi="Times New Roman" w:cs="Times New Roman"/>
          <w:b/>
          <w:bCs/>
          <w:iCs/>
          <w:sz w:val="24"/>
          <w:szCs w:val="24"/>
        </w:rPr>
        <w:t>Epoch 300 from landscape</w:t>
      </w:r>
      <w:r w:rsidR="00DB5F70">
        <w:rPr>
          <w:rFonts w:ascii="Times New Roman" w:hAnsi="Times New Roman" w:cs="Times New Roman"/>
          <w:b/>
          <w:bCs/>
          <w:iCs/>
          <w:sz w:val="24"/>
          <w:szCs w:val="24"/>
        </w:rPr>
        <w:t xml:space="preserve"> images</w:t>
      </w:r>
      <w:r w:rsidR="001842DC">
        <w:rPr>
          <w:rFonts w:ascii="Times New Roman" w:hAnsi="Times New Roman" w:cs="Times New Roman"/>
          <w:b/>
          <w:bCs/>
          <w:iCs/>
          <w:sz w:val="24"/>
          <w:szCs w:val="24"/>
        </w:rPr>
        <w:t xml:space="preserve"> dataset on ASUS computer (128x128)</w:t>
      </w:r>
    </w:p>
    <w:p w14:paraId="6902D232" w14:textId="764CBFC0" w:rsidR="00A010E9" w:rsidRDefault="00CB483D"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Figure 5.9 shows the images after</w:t>
      </w:r>
      <w:r w:rsidR="0052362F">
        <w:rPr>
          <w:rFonts w:ascii="Times New Roman" w:hAnsi="Times New Roman" w:cs="Times New Roman"/>
          <w:iCs/>
          <w:sz w:val="24"/>
          <w:szCs w:val="24"/>
        </w:rPr>
        <w:t xml:space="preserve"> 300 epoch</w:t>
      </w:r>
      <w:r w:rsidR="000F44E8">
        <w:rPr>
          <w:rFonts w:ascii="Times New Roman" w:hAnsi="Times New Roman" w:cs="Times New Roman"/>
          <w:iCs/>
          <w:sz w:val="24"/>
          <w:szCs w:val="24"/>
        </w:rPr>
        <w:t xml:space="preserve"> iterations</w:t>
      </w:r>
      <w:r w:rsidR="006366F3">
        <w:rPr>
          <w:rFonts w:ascii="Times New Roman" w:hAnsi="Times New Roman" w:cs="Times New Roman"/>
          <w:iCs/>
          <w:sz w:val="24"/>
          <w:szCs w:val="24"/>
        </w:rPr>
        <w:t>, observe that</w:t>
      </w:r>
      <w:r w:rsidR="000F44E8">
        <w:rPr>
          <w:rFonts w:ascii="Times New Roman" w:hAnsi="Times New Roman" w:cs="Times New Roman"/>
          <w:iCs/>
          <w:sz w:val="24"/>
          <w:szCs w:val="24"/>
        </w:rPr>
        <w:t xml:space="preserve"> the four-image </w:t>
      </w:r>
      <w:r w:rsidR="008E3273">
        <w:rPr>
          <w:rFonts w:ascii="Times New Roman" w:hAnsi="Times New Roman" w:cs="Times New Roman"/>
          <w:iCs/>
          <w:sz w:val="24"/>
          <w:szCs w:val="24"/>
        </w:rPr>
        <w:t>output</w:t>
      </w:r>
      <w:r w:rsidR="000F44E8">
        <w:rPr>
          <w:rFonts w:ascii="Times New Roman" w:hAnsi="Times New Roman" w:cs="Times New Roman"/>
          <w:iCs/>
          <w:sz w:val="24"/>
          <w:szCs w:val="24"/>
        </w:rPr>
        <w:t xml:space="preserve"> grid d</w:t>
      </w:r>
      <w:r w:rsidR="008E3273">
        <w:rPr>
          <w:rFonts w:ascii="Times New Roman" w:hAnsi="Times New Roman" w:cs="Times New Roman"/>
          <w:iCs/>
          <w:sz w:val="24"/>
          <w:szCs w:val="24"/>
        </w:rPr>
        <w:t>oes</w:t>
      </w:r>
      <w:r w:rsidR="000F44E8">
        <w:rPr>
          <w:rFonts w:ascii="Times New Roman" w:hAnsi="Times New Roman" w:cs="Times New Roman"/>
          <w:iCs/>
          <w:sz w:val="24"/>
          <w:szCs w:val="24"/>
        </w:rPr>
        <w:t xml:space="preserve"> not </w:t>
      </w:r>
      <w:r w:rsidR="007E1D3B">
        <w:rPr>
          <w:rFonts w:ascii="Times New Roman" w:hAnsi="Times New Roman" w:cs="Times New Roman"/>
          <w:iCs/>
          <w:sz w:val="24"/>
          <w:szCs w:val="24"/>
        </w:rPr>
        <w:t>show</w:t>
      </w:r>
      <w:r w:rsidR="00F57AD3">
        <w:rPr>
          <w:rFonts w:ascii="Times New Roman" w:hAnsi="Times New Roman" w:cs="Times New Roman"/>
          <w:iCs/>
          <w:sz w:val="24"/>
          <w:szCs w:val="24"/>
        </w:rPr>
        <w:t xml:space="preserve"> any</w:t>
      </w:r>
      <w:r w:rsidR="000F44E8">
        <w:rPr>
          <w:rFonts w:ascii="Times New Roman" w:hAnsi="Times New Roman" w:cs="Times New Roman"/>
          <w:iCs/>
          <w:sz w:val="24"/>
          <w:szCs w:val="24"/>
        </w:rPr>
        <w:t xml:space="preserve"> noticeable </w:t>
      </w:r>
      <w:r w:rsidR="00D778EE">
        <w:rPr>
          <w:rFonts w:ascii="Times New Roman" w:hAnsi="Times New Roman" w:cs="Times New Roman"/>
          <w:iCs/>
          <w:sz w:val="24"/>
          <w:szCs w:val="24"/>
        </w:rPr>
        <w:t xml:space="preserve">improvement in color </w:t>
      </w:r>
      <w:proofErr w:type="gramStart"/>
      <w:r w:rsidR="00D778EE">
        <w:rPr>
          <w:rFonts w:ascii="Times New Roman" w:hAnsi="Times New Roman" w:cs="Times New Roman"/>
          <w:iCs/>
          <w:sz w:val="24"/>
          <w:szCs w:val="24"/>
        </w:rPr>
        <w:t>biased</w:t>
      </w:r>
      <w:proofErr w:type="gramEnd"/>
      <w:r w:rsidR="00D778EE">
        <w:rPr>
          <w:rFonts w:ascii="Times New Roman" w:hAnsi="Times New Roman" w:cs="Times New Roman"/>
          <w:iCs/>
          <w:sz w:val="24"/>
          <w:szCs w:val="24"/>
        </w:rPr>
        <w:t xml:space="preserve"> nor loss predicted and removed which stagnate</w:t>
      </w:r>
      <w:r w:rsidR="00FD69E3">
        <w:rPr>
          <w:rFonts w:ascii="Times New Roman" w:hAnsi="Times New Roman" w:cs="Times New Roman"/>
          <w:iCs/>
          <w:sz w:val="24"/>
          <w:szCs w:val="24"/>
        </w:rPr>
        <w:t>s</w:t>
      </w:r>
      <w:r w:rsidR="00D778EE">
        <w:rPr>
          <w:rFonts w:ascii="Times New Roman" w:hAnsi="Times New Roman" w:cs="Times New Roman"/>
          <w:iCs/>
          <w:sz w:val="24"/>
          <w:szCs w:val="24"/>
        </w:rPr>
        <w:t xml:space="preserve"> at around 0.05, however, it d</w:t>
      </w:r>
      <w:r w:rsidR="00631C43">
        <w:rPr>
          <w:rFonts w:ascii="Times New Roman" w:hAnsi="Times New Roman" w:cs="Times New Roman"/>
          <w:iCs/>
          <w:sz w:val="24"/>
          <w:szCs w:val="24"/>
        </w:rPr>
        <w:t>oes not show</w:t>
      </w:r>
      <w:r w:rsidR="00D778EE">
        <w:rPr>
          <w:rFonts w:ascii="Times New Roman" w:hAnsi="Times New Roman" w:cs="Times New Roman"/>
          <w:iCs/>
          <w:sz w:val="24"/>
          <w:szCs w:val="24"/>
        </w:rPr>
        <w:t xml:space="preserve"> improvement in </w:t>
      </w:r>
      <w:r w:rsidR="007F4540">
        <w:rPr>
          <w:rFonts w:ascii="Times New Roman" w:hAnsi="Times New Roman" w:cs="Times New Roman"/>
          <w:iCs/>
          <w:sz w:val="24"/>
          <w:szCs w:val="24"/>
        </w:rPr>
        <w:t xml:space="preserve">edge smoothing </w:t>
      </w:r>
      <w:r w:rsidR="004A4EA5">
        <w:rPr>
          <w:rFonts w:ascii="Times New Roman" w:hAnsi="Times New Roman" w:cs="Times New Roman"/>
          <w:iCs/>
          <w:sz w:val="24"/>
          <w:szCs w:val="24"/>
        </w:rPr>
        <w:t>as</w:t>
      </w:r>
      <w:r w:rsidR="007F4540">
        <w:rPr>
          <w:rFonts w:ascii="Times New Roman" w:hAnsi="Times New Roman" w:cs="Times New Roman"/>
          <w:iCs/>
          <w:sz w:val="24"/>
          <w:szCs w:val="24"/>
        </w:rPr>
        <w:t xml:space="preserve"> the </w:t>
      </w:r>
      <w:r w:rsidR="007F4540">
        <w:rPr>
          <w:rFonts w:ascii="Times New Roman" w:hAnsi="Times New Roman" w:cs="Times New Roman"/>
          <w:iCs/>
          <w:sz w:val="24"/>
          <w:szCs w:val="24"/>
        </w:rPr>
        <w:lastRenderedPageBreak/>
        <w:t xml:space="preserve">quality of the images show a </w:t>
      </w:r>
      <w:r w:rsidR="0067727E">
        <w:rPr>
          <w:rFonts w:ascii="Times New Roman" w:hAnsi="Times New Roman" w:cs="Times New Roman"/>
          <w:iCs/>
          <w:sz w:val="24"/>
          <w:szCs w:val="24"/>
        </w:rPr>
        <w:t xml:space="preserve">less sharp definition. </w:t>
      </w:r>
      <w:r w:rsidR="007E1D3B">
        <w:rPr>
          <w:rFonts w:ascii="Times New Roman" w:hAnsi="Times New Roman" w:cs="Times New Roman"/>
          <w:iCs/>
          <w:sz w:val="24"/>
          <w:szCs w:val="24"/>
        </w:rPr>
        <w:t xml:space="preserve">Nonetheless, the time elapsed and power consumption was greater than our previous attempt when considering the same number of epoch iterations, making this new approach </w:t>
      </w:r>
      <w:r w:rsidR="00DF5413">
        <w:rPr>
          <w:rFonts w:ascii="Times New Roman" w:hAnsi="Times New Roman" w:cs="Times New Roman"/>
          <w:iCs/>
          <w:sz w:val="24"/>
          <w:szCs w:val="24"/>
        </w:rPr>
        <w:t>more expensive</w:t>
      </w:r>
      <w:r w:rsidR="00186D1C">
        <w:rPr>
          <w:rFonts w:ascii="Times New Roman" w:hAnsi="Times New Roman" w:cs="Times New Roman"/>
          <w:iCs/>
          <w:sz w:val="24"/>
          <w:szCs w:val="24"/>
        </w:rPr>
        <w:t xml:space="preserve"> and without a significant improvement in color biased. </w:t>
      </w:r>
    </w:p>
    <w:p w14:paraId="3E2D2F46" w14:textId="48D4A5F1" w:rsidR="001B7D4E" w:rsidRPr="00FF794F" w:rsidRDefault="001B7D4E" w:rsidP="004A371E">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From our analysis on the graph 5.2 shown below, we can conclude that our </w:t>
      </w:r>
      <w:r w:rsidR="005F3C9F">
        <w:rPr>
          <w:rFonts w:ascii="Times New Roman" w:hAnsi="Times New Roman" w:cs="Times New Roman"/>
          <w:iCs/>
          <w:sz w:val="24"/>
          <w:szCs w:val="24"/>
        </w:rPr>
        <w:t>loss converged faster than our previous attempt</w:t>
      </w:r>
      <w:r w:rsidR="003C6ED4">
        <w:rPr>
          <w:rFonts w:ascii="Times New Roman" w:hAnsi="Times New Roman" w:cs="Times New Roman"/>
          <w:iCs/>
          <w:sz w:val="24"/>
          <w:szCs w:val="24"/>
        </w:rPr>
        <w:t xml:space="preserve">, thus </w:t>
      </w:r>
      <w:r w:rsidR="00AF6021">
        <w:rPr>
          <w:rFonts w:ascii="Times New Roman" w:hAnsi="Times New Roman" w:cs="Times New Roman"/>
          <w:iCs/>
          <w:sz w:val="24"/>
          <w:szCs w:val="24"/>
        </w:rPr>
        <w:t xml:space="preserve">supporting our decision to </w:t>
      </w:r>
      <w:r w:rsidR="00950D22">
        <w:rPr>
          <w:rFonts w:ascii="Times New Roman" w:hAnsi="Times New Roman" w:cs="Times New Roman"/>
          <w:iCs/>
          <w:sz w:val="24"/>
          <w:szCs w:val="24"/>
        </w:rPr>
        <w:t>reduce</w:t>
      </w:r>
      <w:r w:rsidR="00AF6021">
        <w:rPr>
          <w:rFonts w:ascii="Times New Roman" w:hAnsi="Times New Roman" w:cs="Times New Roman"/>
          <w:iCs/>
          <w:sz w:val="24"/>
          <w:szCs w:val="24"/>
        </w:rPr>
        <w:t xml:space="preserve"> the number of epochs from 500 to 300. Another </w:t>
      </w:r>
      <w:r w:rsidR="00950D22">
        <w:rPr>
          <w:rFonts w:ascii="Times New Roman" w:hAnsi="Times New Roman" w:cs="Times New Roman"/>
          <w:iCs/>
          <w:sz w:val="24"/>
          <w:szCs w:val="24"/>
        </w:rPr>
        <w:t xml:space="preserve">important notice is that our loss </w:t>
      </w:r>
      <w:r w:rsidR="003F0318">
        <w:rPr>
          <w:rFonts w:ascii="Times New Roman" w:hAnsi="Times New Roman" w:cs="Times New Roman"/>
          <w:iCs/>
          <w:sz w:val="24"/>
          <w:szCs w:val="24"/>
        </w:rPr>
        <w:t>convergence also got reduced from around 0.08 to a much lesser value at around 0.05. This i</w:t>
      </w:r>
      <w:r w:rsidR="00023F9F">
        <w:rPr>
          <w:rFonts w:ascii="Times New Roman" w:hAnsi="Times New Roman" w:cs="Times New Roman"/>
          <w:iCs/>
          <w:sz w:val="24"/>
          <w:szCs w:val="24"/>
        </w:rPr>
        <w:t xml:space="preserve">s noticeable in our results when comparing the two last output image grids from both approaches. Nonetheless, we saw some room to improvement regarding the </w:t>
      </w:r>
      <w:r w:rsidR="005A1AFA">
        <w:rPr>
          <w:rFonts w:ascii="Times New Roman" w:hAnsi="Times New Roman" w:cs="Times New Roman"/>
          <w:iCs/>
          <w:sz w:val="24"/>
          <w:szCs w:val="24"/>
        </w:rPr>
        <w:t xml:space="preserve">color biased in our outputs, while we saw some improvement in some of the </w:t>
      </w:r>
      <w:r w:rsidR="007A4BAD">
        <w:rPr>
          <w:rFonts w:ascii="Times New Roman" w:hAnsi="Times New Roman" w:cs="Times New Roman"/>
          <w:iCs/>
          <w:sz w:val="24"/>
          <w:szCs w:val="24"/>
        </w:rPr>
        <w:t>images,</w:t>
      </w:r>
      <w:r w:rsidR="005A1AFA">
        <w:rPr>
          <w:rFonts w:ascii="Times New Roman" w:hAnsi="Times New Roman" w:cs="Times New Roman"/>
          <w:iCs/>
          <w:sz w:val="24"/>
          <w:szCs w:val="24"/>
        </w:rPr>
        <w:t xml:space="preserve"> we still did not saw some monochromatic biased in two of our four output images.</w:t>
      </w:r>
    </w:p>
    <w:p w14:paraId="24091C11" w14:textId="7679E2CF" w:rsidR="0083523C" w:rsidRPr="0032043A" w:rsidRDefault="00A010E9" w:rsidP="00786C9B">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3CFF0E9E" wp14:editId="37077361">
            <wp:extent cx="4630281" cy="3657600"/>
            <wp:effectExtent l="0" t="0" r="0" b="0"/>
            <wp:docPr id="12" name="Picture 12"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histo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630281" cy="3657600"/>
                    </a:xfrm>
                    <a:prstGeom prst="rect">
                      <a:avLst/>
                    </a:prstGeom>
                  </pic:spPr>
                </pic:pic>
              </a:graphicData>
            </a:graphic>
          </wp:inline>
        </w:drawing>
      </w:r>
    </w:p>
    <w:p w14:paraId="1027CC39" w14:textId="33E21DF1" w:rsidR="00C948BB" w:rsidRDefault="00CA2670" w:rsidP="00C948BB">
      <w:pPr>
        <w:spacing w:line="480" w:lineRule="auto"/>
        <w:rPr>
          <w:rFonts w:ascii="Times New Roman" w:hAnsi="Times New Roman" w:cs="Times New Roman"/>
          <w:b/>
          <w:bCs/>
          <w:iCs/>
          <w:sz w:val="24"/>
          <w:szCs w:val="24"/>
        </w:rPr>
      </w:pPr>
      <w:r>
        <w:rPr>
          <w:rFonts w:ascii="Times New Roman" w:hAnsi="Times New Roman" w:cs="Times New Roman"/>
          <w:b/>
          <w:iCs/>
          <w:sz w:val="24"/>
          <w:szCs w:val="24"/>
        </w:rPr>
        <w:t>Figure</w:t>
      </w:r>
      <w:r w:rsidR="00A010E9">
        <w:rPr>
          <w:rFonts w:ascii="Times New Roman" w:hAnsi="Times New Roman" w:cs="Times New Roman"/>
          <w:b/>
          <w:iCs/>
          <w:sz w:val="24"/>
          <w:szCs w:val="24"/>
        </w:rPr>
        <w:t xml:space="preserve"> 5.</w:t>
      </w:r>
      <w:r w:rsidR="00901F3F">
        <w:rPr>
          <w:rFonts w:ascii="Times New Roman" w:hAnsi="Times New Roman" w:cs="Times New Roman"/>
          <w:b/>
          <w:iCs/>
          <w:sz w:val="24"/>
          <w:szCs w:val="24"/>
        </w:rPr>
        <w:t>10</w:t>
      </w:r>
      <w:r w:rsidR="00A010E9">
        <w:rPr>
          <w:rFonts w:ascii="Times New Roman" w:hAnsi="Times New Roman" w:cs="Times New Roman"/>
          <w:b/>
          <w:iCs/>
          <w:sz w:val="24"/>
          <w:szCs w:val="24"/>
        </w:rPr>
        <w:t xml:space="preserve">: </w:t>
      </w:r>
      <w:r w:rsidR="00A010E9">
        <w:rPr>
          <w:rFonts w:ascii="Times New Roman" w:hAnsi="Times New Roman" w:cs="Times New Roman"/>
          <w:b/>
          <w:bCs/>
          <w:iCs/>
          <w:sz w:val="24"/>
          <w:szCs w:val="24"/>
        </w:rPr>
        <w:t xml:space="preserve">Loss vs </w:t>
      </w:r>
      <w:r w:rsidR="00DB5F70">
        <w:rPr>
          <w:rFonts w:ascii="Times New Roman" w:hAnsi="Times New Roman" w:cs="Times New Roman"/>
          <w:b/>
          <w:bCs/>
          <w:iCs/>
          <w:sz w:val="24"/>
          <w:szCs w:val="24"/>
        </w:rPr>
        <w:t>e</w:t>
      </w:r>
      <w:r w:rsidR="00A010E9">
        <w:rPr>
          <w:rFonts w:ascii="Times New Roman" w:hAnsi="Times New Roman" w:cs="Times New Roman"/>
          <w:b/>
          <w:bCs/>
          <w:iCs/>
          <w:sz w:val="24"/>
          <w:szCs w:val="24"/>
        </w:rPr>
        <w:t xml:space="preserve">poch from landscape </w:t>
      </w:r>
      <w:r w:rsidR="00DB5F70">
        <w:rPr>
          <w:rFonts w:ascii="Times New Roman" w:hAnsi="Times New Roman" w:cs="Times New Roman"/>
          <w:b/>
          <w:bCs/>
          <w:iCs/>
          <w:sz w:val="24"/>
          <w:szCs w:val="24"/>
        </w:rPr>
        <w:t xml:space="preserve">images </w:t>
      </w:r>
      <w:r w:rsidR="00A010E9">
        <w:rPr>
          <w:rFonts w:ascii="Times New Roman" w:hAnsi="Times New Roman" w:cs="Times New Roman"/>
          <w:b/>
          <w:bCs/>
          <w:iCs/>
          <w:sz w:val="24"/>
          <w:szCs w:val="24"/>
        </w:rPr>
        <w:t>dataset on ASUS computer (128x128)</w:t>
      </w:r>
    </w:p>
    <w:p w14:paraId="3C813F3E" w14:textId="77777777" w:rsidR="004927A9" w:rsidRPr="001C1AC6" w:rsidRDefault="004927A9" w:rsidP="00C948BB">
      <w:pPr>
        <w:spacing w:line="480" w:lineRule="auto"/>
        <w:rPr>
          <w:rFonts w:ascii="Times New Roman" w:hAnsi="Times New Roman" w:cs="Times New Roman"/>
          <w:b/>
          <w:iCs/>
          <w:sz w:val="24"/>
          <w:szCs w:val="24"/>
        </w:rPr>
      </w:pPr>
    </w:p>
    <w:p w14:paraId="61D26EC9" w14:textId="5DA3D6DD" w:rsidR="00C948BB" w:rsidRDefault="00C948BB" w:rsidP="00C948BB">
      <w:pPr>
        <w:spacing w:line="480" w:lineRule="auto"/>
        <w:rPr>
          <w:rFonts w:ascii="Times New Roman" w:hAnsi="Times New Roman" w:cs="Times New Roman"/>
          <w:iCs/>
          <w:sz w:val="32"/>
          <w:szCs w:val="32"/>
        </w:rPr>
      </w:pPr>
      <w:r>
        <w:rPr>
          <w:rFonts w:ascii="Times New Roman" w:hAnsi="Times New Roman" w:cs="Times New Roman"/>
          <w:iCs/>
          <w:sz w:val="32"/>
          <w:szCs w:val="32"/>
        </w:rPr>
        <w:t xml:space="preserve">5.3 Results on Landscape </w:t>
      </w:r>
      <w:r w:rsidR="007411B0">
        <w:rPr>
          <w:rFonts w:ascii="Times New Roman" w:hAnsi="Times New Roman" w:cs="Times New Roman"/>
          <w:iCs/>
          <w:sz w:val="32"/>
          <w:szCs w:val="32"/>
        </w:rPr>
        <w:t>D</w:t>
      </w:r>
      <w:r>
        <w:rPr>
          <w:rFonts w:ascii="Times New Roman" w:hAnsi="Times New Roman" w:cs="Times New Roman"/>
          <w:iCs/>
          <w:sz w:val="32"/>
          <w:szCs w:val="32"/>
        </w:rPr>
        <w:t xml:space="preserve">ataset </w:t>
      </w:r>
      <w:r w:rsidR="00BD3486">
        <w:rPr>
          <w:rFonts w:ascii="Times New Roman" w:hAnsi="Times New Roman" w:cs="Times New Roman"/>
          <w:iCs/>
          <w:sz w:val="32"/>
          <w:szCs w:val="32"/>
        </w:rPr>
        <w:t>on</w:t>
      </w:r>
      <w:r>
        <w:rPr>
          <w:rFonts w:ascii="Times New Roman" w:hAnsi="Times New Roman" w:cs="Times New Roman"/>
          <w:iCs/>
          <w:sz w:val="32"/>
          <w:szCs w:val="32"/>
        </w:rPr>
        <w:t xml:space="preserve"> Kaggle Kernel</w:t>
      </w:r>
    </w:p>
    <w:p w14:paraId="76C664BA" w14:textId="13EFA63D" w:rsidR="005A4C51" w:rsidRDefault="00135F75" w:rsidP="00786C9B">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For our third approach of </w:t>
      </w:r>
      <w:r w:rsidR="00723146">
        <w:rPr>
          <w:rFonts w:ascii="Times New Roman" w:hAnsi="Times New Roman" w:cs="Times New Roman"/>
          <w:iCs/>
          <w:sz w:val="24"/>
          <w:szCs w:val="24"/>
        </w:rPr>
        <w:t>results,</w:t>
      </w:r>
      <w:r>
        <w:rPr>
          <w:rFonts w:ascii="Times New Roman" w:hAnsi="Times New Roman" w:cs="Times New Roman"/>
          <w:iCs/>
          <w:sz w:val="24"/>
          <w:szCs w:val="24"/>
        </w:rPr>
        <w:t xml:space="preserve"> we decided to increase the batch size to 16 in the learning and sampling process, this way we will have a larger output image grid of 16 </w:t>
      </w:r>
      <w:r w:rsidR="00A61CEC">
        <w:rPr>
          <w:rFonts w:ascii="Times New Roman" w:hAnsi="Times New Roman" w:cs="Times New Roman"/>
          <w:iCs/>
          <w:sz w:val="24"/>
          <w:szCs w:val="24"/>
        </w:rPr>
        <w:t>picture</w:t>
      </w:r>
      <w:r w:rsidR="00CD3024">
        <w:rPr>
          <w:rFonts w:ascii="Times New Roman" w:hAnsi="Times New Roman" w:cs="Times New Roman"/>
          <w:iCs/>
          <w:sz w:val="24"/>
          <w:szCs w:val="24"/>
        </w:rPr>
        <w:t>s</w:t>
      </w:r>
      <w:r w:rsidR="00A61CEC">
        <w:rPr>
          <w:rFonts w:ascii="Times New Roman" w:hAnsi="Times New Roman" w:cs="Times New Roman"/>
          <w:iCs/>
          <w:sz w:val="24"/>
          <w:szCs w:val="24"/>
        </w:rPr>
        <w:t>, thus increase our analysis from just having 4 sample</w:t>
      </w:r>
      <w:r w:rsidR="001B4C56">
        <w:rPr>
          <w:rFonts w:ascii="Times New Roman" w:hAnsi="Times New Roman" w:cs="Times New Roman"/>
          <w:iCs/>
          <w:sz w:val="24"/>
          <w:szCs w:val="24"/>
        </w:rPr>
        <w:t>d</w:t>
      </w:r>
      <w:r w:rsidR="00A61CEC">
        <w:rPr>
          <w:rFonts w:ascii="Times New Roman" w:hAnsi="Times New Roman" w:cs="Times New Roman"/>
          <w:iCs/>
          <w:sz w:val="24"/>
          <w:szCs w:val="24"/>
        </w:rPr>
        <w:t xml:space="preserve"> images per epoch iteration. </w:t>
      </w:r>
      <w:r w:rsidR="00723146">
        <w:rPr>
          <w:rFonts w:ascii="Times New Roman" w:hAnsi="Times New Roman" w:cs="Times New Roman"/>
          <w:iCs/>
          <w:sz w:val="24"/>
          <w:szCs w:val="24"/>
        </w:rPr>
        <w:t xml:space="preserve">We </w:t>
      </w:r>
      <w:r w:rsidR="001B4C56">
        <w:rPr>
          <w:rFonts w:ascii="Times New Roman" w:hAnsi="Times New Roman" w:cs="Times New Roman"/>
          <w:iCs/>
          <w:sz w:val="24"/>
          <w:szCs w:val="24"/>
        </w:rPr>
        <w:t xml:space="preserve">also increased the </w:t>
      </w:r>
      <w:r w:rsidR="00E32A40">
        <w:rPr>
          <w:rFonts w:ascii="Times New Roman" w:hAnsi="Times New Roman" w:cs="Times New Roman"/>
          <w:iCs/>
          <w:sz w:val="24"/>
          <w:szCs w:val="24"/>
        </w:rPr>
        <w:t>number of feature parameters in our U-Net architecture and DPM from 128 to 256</w:t>
      </w:r>
      <w:r w:rsidR="007F350D">
        <w:rPr>
          <w:rFonts w:ascii="Times New Roman" w:hAnsi="Times New Roman" w:cs="Times New Roman"/>
          <w:iCs/>
          <w:sz w:val="24"/>
          <w:szCs w:val="24"/>
        </w:rPr>
        <w:t>.</w:t>
      </w:r>
      <w:r w:rsidR="00C848B1">
        <w:rPr>
          <w:rFonts w:ascii="Times New Roman" w:hAnsi="Times New Roman" w:cs="Times New Roman"/>
          <w:iCs/>
          <w:sz w:val="24"/>
          <w:szCs w:val="24"/>
        </w:rPr>
        <w:t xml:space="preserve"> </w:t>
      </w:r>
      <w:r w:rsidR="00890C8B">
        <w:rPr>
          <w:rFonts w:ascii="Times New Roman" w:hAnsi="Times New Roman" w:cs="Times New Roman"/>
          <w:iCs/>
          <w:sz w:val="24"/>
          <w:szCs w:val="24"/>
        </w:rPr>
        <w:t xml:space="preserve">However, </w:t>
      </w:r>
      <w:r w:rsidR="00037D34">
        <w:rPr>
          <w:rFonts w:ascii="Times New Roman" w:hAnsi="Times New Roman" w:cs="Times New Roman"/>
          <w:iCs/>
          <w:sz w:val="24"/>
          <w:szCs w:val="24"/>
        </w:rPr>
        <w:t>these changes</w:t>
      </w:r>
      <w:r w:rsidR="00890C8B">
        <w:rPr>
          <w:rFonts w:ascii="Times New Roman" w:hAnsi="Times New Roman" w:cs="Times New Roman"/>
          <w:iCs/>
          <w:sz w:val="24"/>
          <w:szCs w:val="24"/>
        </w:rPr>
        <w:t xml:space="preserve"> impacted our GPU memory significantly, thus our ASUS TUF Gaming personal computer could not </w:t>
      </w:r>
      <w:r w:rsidR="000649C8">
        <w:rPr>
          <w:rFonts w:ascii="Times New Roman" w:hAnsi="Times New Roman" w:cs="Times New Roman"/>
          <w:iCs/>
          <w:sz w:val="24"/>
          <w:szCs w:val="24"/>
        </w:rPr>
        <w:t xml:space="preserve">process such resolutions and batch sizes, which was trying to allocate </w:t>
      </w:r>
      <w:r w:rsidR="00FA4B29">
        <w:rPr>
          <w:rFonts w:ascii="Times New Roman" w:hAnsi="Times New Roman" w:cs="Times New Roman"/>
          <w:iCs/>
          <w:sz w:val="24"/>
          <w:szCs w:val="24"/>
        </w:rPr>
        <w:t>12</w:t>
      </w:r>
      <w:r w:rsidR="00037D34">
        <w:rPr>
          <w:rFonts w:ascii="Times New Roman" w:hAnsi="Times New Roman" w:cs="Times New Roman"/>
          <w:iCs/>
          <w:sz w:val="24"/>
          <w:szCs w:val="24"/>
        </w:rPr>
        <w:t xml:space="preserve">.1 GiB from the limited 4 GiB in the NVIDIA GeForce GTX 1650. Thus, </w:t>
      </w:r>
      <w:r w:rsidR="00F66A95">
        <w:rPr>
          <w:rFonts w:ascii="Times New Roman" w:hAnsi="Times New Roman" w:cs="Times New Roman"/>
          <w:iCs/>
          <w:sz w:val="24"/>
          <w:szCs w:val="24"/>
        </w:rPr>
        <w:t xml:space="preserve">this new approach required a higher memory which the Kaggle Kernel provided with the use of </w:t>
      </w:r>
      <w:r w:rsidR="00FA4B29">
        <w:rPr>
          <w:rFonts w:ascii="Times New Roman" w:hAnsi="Times New Roman" w:cs="Times New Roman"/>
          <w:iCs/>
          <w:sz w:val="24"/>
          <w:szCs w:val="24"/>
        </w:rPr>
        <w:t xml:space="preserve">the NVIDIA GP100, which </w:t>
      </w:r>
      <w:r w:rsidR="00155FBC">
        <w:rPr>
          <w:rFonts w:ascii="Times New Roman" w:hAnsi="Times New Roman" w:cs="Times New Roman"/>
          <w:iCs/>
          <w:sz w:val="24"/>
          <w:szCs w:val="24"/>
        </w:rPr>
        <w:t>could potentially allocate around 16 GB of GPU memory, more than the enough required for this new approach. However, to not exceed such memory limitations, we reduced the size images to 64</w:t>
      </w:r>
      <w:r w:rsidR="002A6532">
        <w:rPr>
          <w:rFonts w:ascii="Times New Roman" w:hAnsi="Times New Roman" w:cs="Times New Roman"/>
          <w:iCs/>
          <w:sz w:val="24"/>
          <w:szCs w:val="24"/>
        </w:rPr>
        <w:t xml:space="preserve">, in the same way from our first two approaches. </w:t>
      </w:r>
      <w:r w:rsidR="00036C3E">
        <w:rPr>
          <w:rFonts w:ascii="Times New Roman" w:hAnsi="Times New Roman" w:cs="Times New Roman"/>
          <w:iCs/>
          <w:sz w:val="24"/>
          <w:szCs w:val="24"/>
        </w:rPr>
        <w:t xml:space="preserve">In </w:t>
      </w:r>
      <w:r w:rsidR="005F258A">
        <w:rPr>
          <w:rFonts w:ascii="Times New Roman" w:hAnsi="Times New Roman" w:cs="Times New Roman"/>
          <w:iCs/>
          <w:sz w:val="24"/>
          <w:szCs w:val="24"/>
        </w:rPr>
        <w:t>essence</w:t>
      </w:r>
      <w:r w:rsidR="00036C3E">
        <w:rPr>
          <w:rFonts w:ascii="Times New Roman" w:hAnsi="Times New Roman" w:cs="Times New Roman"/>
          <w:iCs/>
          <w:sz w:val="24"/>
          <w:szCs w:val="24"/>
        </w:rPr>
        <w:t xml:space="preserve">, this new approach still focuses on the big impact from the feature parameters since they show a higher improvement when increased in our previous </w:t>
      </w:r>
      <w:r w:rsidR="007B4940">
        <w:rPr>
          <w:rFonts w:ascii="Times New Roman" w:hAnsi="Times New Roman" w:cs="Times New Roman"/>
          <w:iCs/>
          <w:sz w:val="24"/>
          <w:szCs w:val="24"/>
        </w:rPr>
        <w:t xml:space="preserve">result outputs. The learning rate remain constant at </w:t>
      </w:r>
      <w:r w:rsidR="00665FC4">
        <w:rPr>
          <w:rFonts w:ascii="Times New Roman" w:hAnsi="Times New Roman" w:cs="Times New Roman"/>
          <w:iCs/>
          <w:sz w:val="24"/>
          <w:szCs w:val="24"/>
        </w:rPr>
        <w:t>1</w:t>
      </w:r>
      <w:r w:rsidR="005418C5">
        <w:rPr>
          <w:rFonts w:ascii="Times New Roman" w:hAnsi="Times New Roman" w:cs="Times New Roman"/>
          <w:iCs/>
          <w:sz w:val="24"/>
          <w:szCs w:val="24"/>
        </w:rPr>
        <w:t>x10</w:t>
      </w:r>
      <w:r w:rsidR="005418C5">
        <w:rPr>
          <w:rFonts w:ascii="Times New Roman" w:hAnsi="Times New Roman" w:cs="Times New Roman"/>
          <w:iCs/>
          <w:sz w:val="24"/>
          <w:szCs w:val="24"/>
          <w:vertAlign w:val="superscript"/>
        </w:rPr>
        <w:t xml:space="preserve">-4 </w:t>
      </w:r>
      <w:r w:rsidR="005418C5">
        <w:rPr>
          <w:rFonts w:ascii="Times New Roman" w:hAnsi="Times New Roman" w:cs="Times New Roman"/>
          <w:iCs/>
          <w:sz w:val="24"/>
          <w:szCs w:val="24"/>
        </w:rPr>
        <w:t>and the timesteps also remained</w:t>
      </w:r>
      <w:r w:rsidR="00940B25">
        <w:rPr>
          <w:rFonts w:ascii="Times New Roman" w:hAnsi="Times New Roman" w:cs="Times New Roman"/>
          <w:iCs/>
          <w:sz w:val="24"/>
          <w:szCs w:val="24"/>
        </w:rPr>
        <w:t xml:space="preserve"> unchanged</w:t>
      </w:r>
      <w:r w:rsidR="005418C5">
        <w:rPr>
          <w:rFonts w:ascii="Times New Roman" w:hAnsi="Times New Roman" w:cs="Times New Roman"/>
          <w:iCs/>
          <w:sz w:val="24"/>
          <w:szCs w:val="24"/>
        </w:rPr>
        <w:t xml:space="preserve"> at 1000 timesteps. </w:t>
      </w:r>
      <w:r w:rsidR="00B04A5E">
        <w:rPr>
          <w:rFonts w:ascii="Times New Roman" w:hAnsi="Times New Roman" w:cs="Times New Roman"/>
          <w:iCs/>
          <w:sz w:val="24"/>
          <w:szCs w:val="24"/>
        </w:rPr>
        <w:t xml:space="preserve">Another important difference between the three previous approaches was the increase of the landscape dataset, from </w:t>
      </w:r>
      <w:r w:rsidR="00A951FB">
        <w:rPr>
          <w:rFonts w:ascii="Times New Roman" w:hAnsi="Times New Roman" w:cs="Times New Roman"/>
          <w:iCs/>
          <w:sz w:val="24"/>
          <w:szCs w:val="24"/>
        </w:rPr>
        <w:t>2</w:t>
      </w:r>
      <w:r w:rsidR="00B04A5E">
        <w:rPr>
          <w:rFonts w:ascii="Times New Roman" w:hAnsi="Times New Roman" w:cs="Times New Roman"/>
          <w:iCs/>
          <w:sz w:val="24"/>
          <w:szCs w:val="24"/>
        </w:rPr>
        <w:t xml:space="preserve">000 input images to 4000 input images, this was due to the way the Kaggle Kernel approach </w:t>
      </w:r>
      <w:r w:rsidR="00240920">
        <w:rPr>
          <w:rFonts w:ascii="Times New Roman" w:hAnsi="Times New Roman" w:cs="Times New Roman"/>
          <w:iCs/>
          <w:sz w:val="24"/>
          <w:szCs w:val="24"/>
        </w:rPr>
        <w:t xml:space="preserve">access the dataset. </w:t>
      </w:r>
      <w:r w:rsidR="003D7875">
        <w:rPr>
          <w:rFonts w:ascii="Times New Roman" w:hAnsi="Times New Roman" w:cs="Times New Roman"/>
          <w:iCs/>
          <w:sz w:val="24"/>
          <w:szCs w:val="24"/>
        </w:rPr>
        <w:t xml:space="preserve">This dataset is easily accessible </w:t>
      </w:r>
      <w:r w:rsidR="00414D46">
        <w:rPr>
          <w:rFonts w:ascii="Times New Roman" w:hAnsi="Times New Roman" w:cs="Times New Roman"/>
          <w:iCs/>
          <w:sz w:val="24"/>
          <w:szCs w:val="24"/>
        </w:rPr>
        <w:t xml:space="preserve">through the Kernel environment without the need to download it into the </w:t>
      </w:r>
      <w:r w:rsidR="00825C95">
        <w:rPr>
          <w:rFonts w:ascii="Times New Roman" w:hAnsi="Times New Roman" w:cs="Times New Roman"/>
          <w:iCs/>
          <w:sz w:val="24"/>
          <w:szCs w:val="24"/>
        </w:rPr>
        <w:t xml:space="preserve">SSD memory, which </w:t>
      </w:r>
      <w:r w:rsidR="00BD057A">
        <w:rPr>
          <w:rFonts w:ascii="Times New Roman" w:hAnsi="Times New Roman" w:cs="Times New Roman"/>
          <w:iCs/>
          <w:sz w:val="24"/>
          <w:szCs w:val="24"/>
        </w:rPr>
        <w:t xml:space="preserve">was </w:t>
      </w:r>
      <w:r w:rsidR="00825C95">
        <w:rPr>
          <w:rFonts w:ascii="Times New Roman" w:hAnsi="Times New Roman" w:cs="Times New Roman"/>
          <w:iCs/>
          <w:sz w:val="24"/>
          <w:szCs w:val="24"/>
        </w:rPr>
        <w:t xml:space="preserve">the case for the first approach using the ASUS computer. </w:t>
      </w:r>
      <w:r w:rsidR="00944EA1">
        <w:rPr>
          <w:rFonts w:ascii="Times New Roman" w:hAnsi="Times New Roman" w:cs="Times New Roman"/>
          <w:iCs/>
          <w:sz w:val="24"/>
          <w:szCs w:val="24"/>
        </w:rPr>
        <w:t>This dataset is thus stored in the Kernel environment, which is a more practical solution and thus save</w:t>
      </w:r>
      <w:r w:rsidR="00F71AA0">
        <w:rPr>
          <w:rFonts w:ascii="Times New Roman" w:hAnsi="Times New Roman" w:cs="Times New Roman"/>
          <w:iCs/>
          <w:sz w:val="24"/>
          <w:szCs w:val="24"/>
        </w:rPr>
        <w:t>s</w:t>
      </w:r>
      <w:r w:rsidR="00944EA1">
        <w:rPr>
          <w:rFonts w:ascii="Times New Roman" w:hAnsi="Times New Roman" w:cs="Times New Roman"/>
          <w:iCs/>
          <w:sz w:val="24"/>
          <w:szCs w:val="24"/>
        </w:rPr>
        <w:t xml:space="preserve"> </w:t>
      </w:r>
      <w:r w:rsidR="007207BA">
        <w:rPr>
          <w:rFonts w:ascii="Times New Roman" w:hAnsi="Times New Roman" w:cs="Times New Roman"/>
          <w:iCs/>
          <w:sz w:val="24"/>
          <w:szCs w:val="24"/>
        </w:rPr>
        <w:t xml:space="preserve">local disk space. </w:t>
      </w:r>
      <w:r w:rsidR="00022E88">
        <w:rPr>
          <w:rFonts w:ascii="Times New Roman" w:hAnsi="Times New Roman" w:cs="Times New Roman"/>
          <w:iCs/>
          <w:sz w:val="24"/>
          <w:szCs w:val="24"/>
        </w:rPr>
        <w:t xml:space="preserve">However, this approach is more </w:t>
      </w:r>
      <w:r w:rsidR="005E2302">
        <w:rPr>
          <w:rFonts w:ascii="Times New Roman" w:hAnsi="Times New Roman" w:cs="Times New Roman"/>
          <w:iCs/>
          <w:sz w:val="24"/>
          <w:szCs w:val="24"/>
        </w:rPr>
        <w:t xml:space="preserve">susceptible </w:t>
      </w:r>
      <w:r w:rsidR="007D344B">
        <w:rPr>
          <w:rFonts w:ascii="Times New Roman" w:hAnsi="Times New Roman" w:cs="Times New Roman"/>
          <w:iCs/>
          <w:sz w:val="24"/>
          <w:szCs w:val="24"/>
        </w:rPr>
        <w:t>to internet speed connectivity</w:t>
      </w:r>
      <w:r w:rsidR="00392314">
        <w:rPr>
          <w:rFonts w:ascii="Times New Roman" w:hAnsi="Times New Roman" w:cs="Times New Roman"/>
          <w:iCs/>
          <w:sz w:val="24"/>
          <w:szCs w:val="24"/>
        </w:rPr>
        <w:t xml:space="preserve">, which in our case </w:t>
      </w:r>
      <w:r w:rsidR="00106C31">
        <w:rPr>
          <w:rFonts w:ascii="Times New Roman" w:hAnsi="Times New Roman" w:cs="Times New Roman"/>
          <w:iCs/>
          <w:sz w:val="24"/>
          <w:szCs w:val="24"/>
        </w:rPr>
        <w:t xml:space="preserve">follows a Wi-Fi 4(802.11n) protocol, and a network band </w:t>
      </w:r>
      <w:r w:rsidR="00106C31">
        <w:rPr>
          <w:rFonts w:ascii="Times New Roman" w:hAnsi="Times New Roman" w:cs="Times New Roman"/>
          <w:iCs/>
          <w:sz w:val="24"/>
          <w:szCs w:val="24"/>
        </w:rPr>
        <w:lastRenderedPageBreak/>
        <w:t>of 2.</w:t>
      </w:r>
      <w:r w:rsidR="00BD0A05">
        <w:rPr>
          <w:rFonts w:ascii="Times New Roman" w:hAnsi="Times New Roman" w:cs="Times New Roman"/>
          <w:iCs/>
          <w:sz w:val="24"/>
          <w:szCs w:val="24"/>
        </w:rPr>
        <w:t>4 GHz</w:t>
      </w:r>
      <w:r w:rsidR="00165C19">
        <w:rPr>
          <w:rFonts w:ascii="Times New Roman" w:hAnsi="Times New Roman" w:cs="Times New Roman"/>
          <w:iCs/>
          <w:sz w:val="24"/>
          <w:szCs w:val="24"/>
        </w:rPr>
        <w:t xml:space="preserve">. </w:t>
      </w:r>
      <w:r w:rsidR="00091579">
        <w:rPr>
          <w:rFonts w:ascii="Times New Roman" w:hAnsi="Times New Roman" w:cs="Times New Roman"/>
          <w:iCs/>
          <w:sz w:val="24"/>
          <w:szCs w:val="24"/>
        </w:rPr>
        <w:t>Nonetheless, this does not drastically affect our performance</w:t>
      </w:r>
      <w:r w:rsidR="003F1B66">
        <w:rPr>
          <w:rFonts w:ascii="Times New Roman" w:hAnsi="Times New Roman" w:cs="Times New Roman"/>
          <w:iCs/>
          <w:sz w:val="24"/>
          <w:szCs w:val="24"/>
        </w:rPr>
        <w:t xml:space="preserve"> as it is analyzed in our results produced in each epoch iteration.</w:t>
      </w:r>
    </w:p>
    <w:p w14:paraId="04122AB5" w14:textId="2604D318" w:rsidR="002D1FFC" w:rsidRDefault="00893966" w:rsidP="00786C9B">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5359E1FC" wp14:editId="38D8401D">
            <wp:extent cx="4572000" cy="4572000"/>
            <wp:effectExtent l="0" t="0" r="0" b="0"/>
            <wp:docPr id="14" name="Picture 14" descr="A picture containing tex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drawing&#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3C080FDA" w14:textId="65F86B79" w:rsidR="00BC46A8" w:rsidRDefault="00BC46A8" w:rsidP="00687407">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5</w:t>
      </w:r>
      <w:r w:rsidR="00901F3F">
        <w:rPr>
          <w:rFonts w:ascii="Times New Roman" w:hAnsi="Times New Roman" w:cs="Times New Roman"/>
          <w:b/>
          <w:bCs/>
          <w:iCs/>
          <w:sz w:val="24"/>
          <w:szCs w:val="24"/>
        </w:rPr>
        <w:t>.1</w:t>
      </w:r>
      <w:r>
        <w:rPr>
          <w:rFonts w:ascii="Times New Roman" w:hAnsi="Times New Roman" w:cs="Times New Roman"/>
          <w:b/>
          <w:bCs/>
          <w:iCs/>
          <w:sz w:val="24"/>
          <w:szCs w:val="24"/>
        </w:rPr>
        <w:t>1: Epoch 10 from landscape</w:t>
      </w:r>
      <w:r w:rsidR="00786464">
        <w:rPr>
          <w:rFonts w:ascii="Times New Roman" w:hAnsi="Times New Roman" w:cs="Times New Roman"/>
          <w:b/>
          <w:bCs/>
          <w:iCs/>
          <w:sz w:val="24"/>
          <w:szCs w:val="24"/>
        </w:rPr>
        <w:t xml:space="preserve"> images</w:t>
      </w:r>
      <w:r>
        <w:rPr>
          <w:rFonts w:ascii="Times New Roman" w:hAnsi="Times New Roman" w:cs="Times New Roman"/>
          <w:b/>
          <w:bCs/>
          <w:iCs/>
          <w:sz w:val="24"/>
          <w:szCs w:val="24"/>
        </w:rPr>
        <w:t xml:space="preserve"> dataset on </w:t>
      </w:r>
      <w:r w:rsidR="00AD5245">
        <w:rPr>
          <w:rFonts w:ascii="Times New Roman" w:hAnsi="Times New Roman" w:cs="Times New Roman"/>
          <w:b/>
          <w:bCs/>
          <w:iCs/>
          <w:sz w:val="24"/>
          <w:szCs w:val="24"/>
        </w:rPr>
        <w:t>Kaggle Kernel</w:t>
      </w:r>
    </w:p>
    <w:p w14:paraId="1444DBBC" w14:textId="42D6B9BE" w:rsidR="00952DE7" w:rsidRDefault="002C74C1" w:rsidP="00BC46A8">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Figure 5.11 shows results </w:t>
      </w:r>
      <w:r w:rsidR="00952DE7">
        <w:rPr>
          <w:rFonts w:ascii="Times New Roman" w:hAnsi="Times New Roman" w:cs="Times New Roman"/>
          <w:iCs/>
          <w:sz w:val="24"/>
          <w:szCs w:val="24"/>
        </w:rPr>
        <w:t xml:space="preserve">from the first 10 epoch results using the </w:t>
      </w:r>
      <w:r w:rsidR="002F4A33">
        <w:rPr>
          <w:rFonts w:ascii="Times New Roman" w:hAnsi="Times New Roman" w:cs="Times New Roman"/>
          <w:iCs/>
          <w:sz w:val="24"/>
          <w:szCs w:val="24"/>
        </w:rPr>
        <w:t>Kaggle Kernel approach</w:t>
      </w:r>
      <w:proofErr w:type="gramStart"/>
      <w:r w:rsidR="002F4A33">
        <w:rPr>
          <w:rFonts w:ascii="Times New Roman" w:hAnsi="Times New Roman" w:cs="Times New Roman"/>
          <w:iCs/>
          <w:sz w:val="24"/>
          <w:szCs w:val="24"/>
        </w:rPr>
        <w:t>, we</w:t>
      </w:r>
      <w:proofErr w:type="gramEnd"/>
      <w:r w:rsidR="002F4A33">
        <w:rPr>
          <w:rFonts w:ascii="Times New Roman" w:hAnsi="Times New Roman" w:cs="Times New Roman"/>
          <w:iCs/>
          <w:sz w:val="24"/>
          <w:szCs w:val="24"/>
        </w:rPr>
        <w:t xml:space="preserve"> can appreciate a faster </w:t>
      </w:r>
      <w:r w:rsidR="00A75758">
        <w:rPr>
          <w:rFonts w:ascii="Times New Roman" w:hAnsi="Times New Roman" w:cs="Times New Roman"/>
          <w:iCs/>
          <w:sz w:val="24"/>
          <w:szCs w:val="24"/>
        </w:rPr>
        <w:t xml:space="preserve">loss reduction which equates to around </w:t>
      </w:r>
      <w:r w:rsidR="007E083E">
        <w:rPr>
          <w:rFonts w:ascii="Times New Roman" w:hAnsi="Times New Roman" w:cs="Times New Roman"/>
          <w:iCs/>
          <w:sz w:val="24"/>
          <w:szCs w:val="24"/>
        </w:rPr>
        <w:t xml:space="preserve">0.09, which is the fastest when compared to the previous results produced. This is an indication of the </w:t>
      </w:r>
      <w:r w:rsidR="004262D3">
        <w:rPr>
          <w:rFonts w:ascii="Times New Roman" w:hAnsi="Times New Roman" w:cs="Times New Roman"/>
          <w:iCs/>
          <w:sz w:val="24"/>
          <w:szCs w:val="24"/>
        </w:rPr>
        <w:t>high impact of the number of features in our U-Net architecture. The image results do not possess a</w:t>
      </w:r>
      <w:r w:rsidR="00914B3F">
        <w:rPr>
          <w:rFonts w:ascii="Times New Roman" w:hAnsi="Times New Roman" w:cs="Times New Roman"/>
          <w:iCs/>
          <w:sz w:val="24"/>
          <w:szCs w:val="24"/>
        </w:rPr>
        <w:t xml:space="preserve"> substantial</w:t>
      </w:r>
      <w:r w:rsidR="004262D3">
        <w:rPr>
          <w:rFonts w:ascii="Times New Roman" w:hAnsi="Times New Roman" w:cs="Times New Roman"/>
          <w:iCs/>
          <w:sz w:val="24"/>
          <w:szCs w:val="24"/>
        </w:rPr>
        <w:t xml:space="preserve"> monochromatic bias </w:t>
      </w:r>
      <w:r w:rsidR="00914B3F">
        <w:rPr>
          <w:rFonts w:ascii="Times New Roman" w:hAnsi="Times New Roman" w:cs="Times New Roman"/>
          <w:iCs/>
          <w:sz w:val="24"/>
          <w:szCs w:val="24"/>
        </w:rPr>
        <w:t>in any of the output pictures</w:t>
      </w:r>
      <w:r w:rsidR="00820A18">
        <w:rPr>
          <w:rFonts w:ascii="Times New Roman" w:hAnsi="Times New Roman" w:cs="Times New Roman"/>
          <w:iCs/>
          <w:sz w:val="24"/>
          <w:szCs w:val="24"/>
        </w:rPr>
        <w:t xml:space="preserve">, thus fixing one of our primary issues when </w:t>
      </w:r>
      <w:r w:rsidR="00443E5C">
        <w:rPr>
          <w:rFonts w:ascii="Times New Roman" w:hAnsi="Times New Roman" w:cs="Times New Roman"/>
          <w:iCs/>
          <w:sz w:val="24"/>
          <w:szCs w:val="24"/>
        </w:rPr>
        <w:t xml:space="preserve">training our DPM. </w:t>
      </w:r>
    </w:p>
    <w:p w14:paraId="25DAF491" w14:textId="04CF5F48" w:rsidR="002E7450" w:rsidRPr="00952DE7" w:rsidRDefault="00324F50" w:rsidP="00BC46A8">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2287050E" wp14:editId="56582EB9">
            <wp:extent cx="4572000" cy="4572000"/>
            <wp:effectExtent l="0" t="0" r="0" b="0"/>
            <wp:docPr id="15" name="Picture 15" descr="A picture containing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fferent, several&#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230A88D8" w14:textId="09D00640" w:rsidR="00687407" w:rsidRDefault="00687407" w:rsidP="00687407">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5.</w:t>
      </w:r>
      <w:r w:rsidR="00901F3F">
        <w:rPr>
          <w:rFonts w:ascii="Times New Roman" w:hAnsi="Times New Roman" w:cs="Times New Roman"/>
          <w:b/>
          <w:bCs/>
          <w:iCs/>
          <w:sz w:val="24"/>
          <w:szCs w:val="24"/>
        </w:rPr>
        <w:t>12</w:t>
      </w:r>
      <w:r>
        <w:rPr>
          <w:rFonts w:ascii="Times New Roman" w:hAnsi="Times New Roman" w:cs="Times New Roman"/>
          <w:b/>
          <w:bCs/>
          <w:iCs/>
          <w:sz w:val="24"/>
          <w:szCs w:val="24"/>
        </w:rPr>
        <w:t>: Epoch 100 from landscape</w:t>
      </w:r>
      <w:r w:rsidR="00B108E0">
        <w:rPr>
          <w:rFonts w:ascii="Times New Roman" w:hAnsi="Times New Roman" w:cs="Times New Roman"/>
          <w:b/>
          <w:bCs/>
          <w:iCs/>
          <w:sz w:val="24"/>
          <w:szCs w:val="24"/>
        </w:rPr>
        <w:t xml:space="preserve"> </w:t>
      </w:r>
      <w:r w:rsidR="00DA61A8">
        <w:rPr>
          <w:rFonts w:ascii="Times New Roman" w:hAnsi="Times New Roman" w:cs="Times New Roman"/>
          <w:b/>
          <w:bCs/>
          <w:iCs/>
          <w:sz w:val="24"/>
          <w:szCs w:val="24"/>
        </w:rPr>
        <w:t>images dataset</w:t>
      </w:r>
      <w:r>
        <w:rPr>
          <w:rFonts w:ascii="Times New Roman" w:hAnsi="Times New Roman" w:cs="Times New Roman"/>
          <w:b/>
          <w:bCs/>
          <w:iCs/>
          <w:sz w:val="24"/>
          <w:szCs w:val="24"/>
        </w:rPr>
        <w:t xml:space="preserve"> on Kaggle Kernel</w:t>
      </w:r>
    </w:p>
    <w:p w14:paraId="2A90F533" w14:textId="5731E280" w:rsidR="00A5217D" w:rsidRDefault="00AF7103"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Figure 5.12 shows results a</w:t>
      </w:r>
      <w:r w:rsidR="00687407">
        <w:rPr>
          <w:rFonts w:ascii="Times New Roman" w:hAnsi="Times New Roman" w:cs="Times New Roman"/>
          <w:iCs/>
          <w:sz w:val="24"/>
          <w:szCs w:val="24"/>
        </w:rPr>
        <w:t xml:space="preserve">fter 90 more epoch iterations, the loss </w:t>
      </w:r>
      <w:r w:rsidR="00200675">
        <w:rPr>
          <w:rFonts w:ascii="Times New Roman" w:hAnsi="Times New Roman" w:cs="Times New Roman"/>
          <w:iCs/>
          <w:sz w:val="24"/>
          <w:szCs w:val="24"/>
        </w:rPr>
        <w:t xml:space="preserve">obtained from the noise learned in our DPM training process gets reduced significantly more to around </w:t>
      </w:r>
      <w:r w:rsidR="006902B9">
        <w:rPr>
          <w:rFonts w:ascii="Times New Roman" w:hAnsi="Times New Roman" w:cs="Times New Roman"/>
          <w:iCs/>
          <w:sz w:val="24"/>
          <w:szCs w:val="24"/>
        </w:rPr>
        <w:t>0.04</w:t>
      </w:r>
      <w:r w:rsidR="00D043AA">
        <w:rPr>
          <w:rFonts w:ascii="Times New Roman" w:hAnsi="Times New Roman" w:cs="Times New Roman"/>
          <w:iCs/>
          <w:sz w:val="24"/>
          <w:szCs w:val="24"/>
        </w:rPr>
        <w:t xml:space="preserve">. This is a major improvement from all previous 100 epoch iterations used in any previous approach. Thus, the increment of the feature </w:t>
      </w:r>
      <w:r w:rsidR="00B240A7">
        <w:rPr>
          <w:rFonts w:ascii="Times New Roman" w:hAnsi="Times New Roman" w:cs="Times New Roman"/>
          <w:iCs/>
          <w:sz w:val="24"/>
          <w:szCs w:val="24"/>
        </w:rPr>
        <w:t>parameters fed into the U-Net is vital to obtain desirable high-resolution output images</w:t>
      </w:r>
      <w:r w:rsidR="00B40262">
        <w:rPr>
          <w:rFonts w:ascii="Times New Roman" w:hAnsi="Times New Roman" w:cs="Times New Roman"/>
          <w:iCs/>
          <w:sz w:val="24"/>
          <w:szCs w:val="24"/>
        </w:rPr>
        <w:t xml:space="preserve">. The 16-image output grid does not present any major monochromatic bias besides a high prevalence of </w:t>
      </w:r>
      <w:r w:rsidR="00D82542">
        <w:rPr>
          <w:rFonts w:ascii="Times New Roman" w:hAnsi="Times New Roman" w:cs="Times New Roman"/>
          <w:iCs/>
          <w:sz w:val="24"/>
          <w:szCs w:val="24"/>
        </w:rPr>
        <w:t>blue</w:t>
      </w:r>
      <w:r w:rsidR="00B40262">
        <w:rPr>
          <w:rFonts w:ascii="Times New Roman" w:hAnsi="Times New Roman" w:cs="Times New Roman"/>
          <w:iCs/>
          <w:sz w:val="24"/>
          <w:szCs w:val="24"/>
        </w:rPr>
        <w:t>, an</w:t>
      </w:r>
      <w:r w:rsidR="00E76478">
        <w:rPr>
          <w:rFonts w:ascii="Times New Roman" w:hAnsi="Times New Roman" w:cs="Times New Roman"/>
          <w:iCs/>
          <w:sz w:val="24"/>
          <w:szCs w:val="24"/>
        </w:rPr>
        <w:t xml:space="preserve">d darker tones present in almost all the output images. Nonetheless, the network has learned to </w:t>
      </w:r>
      <w:r w:rsidR="00DF613C">
        <w:rPr>
          <w:rFonts w:ascii="Times New Roman" w:hAnsi="Times New Roman" w:cs="Times New Roman"/>
          <w:iCs/>
          <w:sz w:val="24"/>
          <w:szCs w:val="24"/>
        </w:rPr>
        <w:t>predict the sky from ground and water from earth</w:t>
      </w:r>
      <w:r w:rsidR="006011A2">
        <w:rPr>
          <w:rFonts w:ascii="Times New Roman" w:hAnsi="Times New Roman" w:cs="Times New Roman"/>
          <w:iCs/>
          <w:sz w:val="24"/>
          <w:szCs w:val="24"/>
        </w:rPr>
        <w:t xml:space="preserve">, thus showing a less abstract and more objective view of a landscape. </w:t>
      </w:r>
      <w:r w:rsidR="00FE77C6">
        <w:rPr>
          <w:rFonts w:ascii="Times New Roman" w:hAnsi="Times New Roman" w:cs="Times New Roman"/>
          <w:iCs/>
          <w:sz w:val="24"/>
          <w:szCs w:val="24"/>
        </w:rPr>
        <w:t xml:space="preserve">From this result, the output data can also help </w:t>
      </w:r>
      <w:r w:rsidR="00FE77C6">
        <w:rPr>
          <w:rFonts w:ascii="Times New Roman" w:hAnsi="Times New Roman" w:cs="Times New Roman"/>
          <w:iCs/>
          <w:sz w:val="24"/>
          <w:szCs w:val="24"/>
        </w:rPr>
        <w:lastRenderedPageBreak/>
        <w:t xml:space="preserve">us </w:t>
      </w:r>
      <w:r w:rsidR="00BA24DA">
        <w:rPr>
          <w:rFonts w:ascii="Times New Roman" w:hAnsi="Times New Roman" w:cs="Times New Roman"/>
          <w:iCs/>
          <w:sz w:val="24"/>
          <w:szCs w:val="24"/>
        </w:rPr>
        <w:t xml:space="preserve">analyze the data input images from our database by visualizing that </w:t>
      </w:r>
      <w:r w:rsidR="00F54F2C">
        <w:rPr>
          <w:rFonts w:ascii="Times New Roman" w:hAnsi="Times New Roman" w:cs="Times New Roman"/>
          <w:iCs/>
          <w:sz w:val="24"/>
          <w:szCs w:val="24"/>
        </w:rPr>
        <w:t xml:space="preserve">almost all the pictures have a tendency of generating the sky, which </w:t>
      </w:r>
      <w:r w:rsidR="00D9533C">
        <w:rPr>
          <w:rFonts w:ascii="Times New Roman" w:hAnsi="Times New Roman" w:cs="Times New Roman"/>
          <w:iCs/>
          <w:sz w:val="24"/>
          <w:szCs w:val="24"/>
        </w:rPr>
        <w:t>suggests the dataset has many pictures with a sky above.</w:t>
      </w:r>
    </w:p>
    <w:p w14:paraId="18AEF4E4" w14:textId="08F32554" w:rsidR="00EE45EA" w:rsidRDefault="00EE45EA" w:rsidP="00687407">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73CB3A3E" wp14:editId="33BB64DC">
            <wp:extent cx="4572000" cy="4572000"/>
            <wp:effectExtent l="0" t="0" r="0" b="0"/>
            <wp:docPr id="19" name="Picture 19" descr="A picture containing text, different, various,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different, various, several&#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7BAE4AD4" w14:textId="69E9C277" w:rsidR="00EE45EA" w:rsidRDefault="00EE45EA" w:rsidP="00EE45EA">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5.</w:t>
      </w:r>
      <w:r w:rsidR="00093540">
        <w:rPr>
          <w:rFonts w:ascii="Times New Roman" w:hAnsi="Times New Roman" w:cs="Times New Roman"/>
          <w:b/>
          <w:bCs/>
          <w:iCs/>
          <w:sz w:val="24"/>
          <w:szCs w:val="24"/>
        </w:rPr>
        <w:t>1</w:t>
      </w:r>
      <w:r>
        <w:rPr>
          <w:rFonts w:ascii="Times New Roman" w:hAnsi="Times New Roman" w:cs="Times New Roman"/>
          <w:b/>
          <w:bCs/>
          <w:iCs/>
          <w:sz w:val="24"/>
          <w:szCs w:val="24"/>
        </w:rPr>
        <w:t>3: Epoch 300 from landscape</w:t>
      </w:r>
      <w:r w:rsidR="0063797A">
        <w:rPr>
          <w:rFonts w:ascii="Times New Roman" w:hAnsi="Times New Roman" w:cs="Times New Roman"/>
          <w:b/>
          <w:bCs/>
          <w:iCs/>
          <w:sz w:val="24"/>
          <w:szCs w:val="24"/>
        </w:rPr>
        <w:t xml:space="preserve"> images</w:t>
      </w:r>
      <w:r>
        <w:rPr>
          <w:rFonts w:ascii="Times New Roman" w:hAnsi="Times New Roman" w:cs="Times New Roman"/>
          <w:b/>
          <w:bCs/>
          <w:iCs/>
          <w:sz w:val="24"/>
          <w:szCs w:val="24"/>
        </w:rPr>
        <w:t xml:space="preserve"> dataset on Kaggle Kernel</w:t>
      </w:r>
    </w:p>
    <w:p w14:paraId="72EBC195" w14:textId="04D041EF" w:rsidR="00EE45EA" w:rsidRDefault="002E417B"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Figure 5.13 shows how o</w:t>
      </w:r>
      <w:r w:rsidR="00EE45EA">
        <w:rPr>
          <w:rFonts w:ascii="Times New Roman" w:hAnsi="Times New Roman" w:cs="Times New Roman"/>
          <w:iCs/>
          <w:sz w:val="24"/>
          <w:szCs w:val="24"/>
        </w:rPr>
        <w:t xml:space="preserve">nce the </w:t>
      </w:r>
      <w:r w:rsidR="00F26EB1">
        <w:rPr>
          <w:rFonts w:ascii="Times New Roman" w:hAnsi="Times New Roman" w:cs="Times New Roman"/>
          <w:iCs/>
          <w:sz w:val="24"/>
          <w:szCs w:val="24"/>
        </w:rPr>
        <w:t xml:space="preserve">program finished its execution at 300 epochs, the </w:t>
      </w:r>
      <w:r w:rsidR="009E663C">
        <w:rPr>
          <w:rFonts w:ascii="Times New Roman" w:hAnsi="Times New Roman" w:cs="Times New Roman"/>
          <w:iCs/>
          <w:sz w:val="24"/>
          <w:szCs w:val="24"/>
        </w:rPr>
        <w:t xml:space="preserve">loss </w:t>
      </w:r>
      <w:r w:rsidR="00A02274">
        <w:rPr>
          <w:rFonts w:ascii="Times New Roman" w:hAnsi="Times New Roman" w:cs="Times New Roman"/>
          <w:iCs/>
          <w:sz w:val="24"/>
          <w:szCs w:val="24"/>
        </w:rPr>
        <w:t xml:space="preserve">between the predicted noise and real noise in the sample images was reduced to the lowest value thus far at around 0.0097. </w:t>
      </w:r>
      <w:r w:rsidR="002356C4">
        <w:rPr>
          <w:rFonts w:ascii="Times New Roman" w:hAnsi="Times New Roman" w:cs="Times New Roman"/>
          <w:iCs/>
          <w:sz w:val="24"/>
          <w:szCs w:val="24"/>
        </w:rPr>
        <w:t xml:space="preserve">With our analysis we observed the importance of selecting enough </w:t>
      </w:r>
      <w:r w:rsidR="00006C0F">
        <w:rPr>
          <w:rFonts w:ascii="Times New Roman" w:hAnsi="Times New Roman" w:cs="Times New Roman"/>
          <w:iCs/>
          <w:sz w:val="24"/>
          <w:szCs w:val="24"/>
        </w:rPr>
        <w:t>feature parameters</w:t>
      </w:r>
      <w:r w:rsidR="00722D65">
        <w:rPr>
          <w:rFonts w:ascii="Times New Roman" w:hAnsi="Times New Roman" w:cs="Times New Roman"/>
          <w:iCs/>
          <w:sz w:val="24"/>
          <w:szCs w:val="24"/>
        </w:rPr>
        <w:t xml:space="preserve">, which the U-Net will learn to reduce such noise significantly in each epoch. </w:t>
      </w:r>
      <w:r w:rsidR="006D6F98">
        <w:rPr>
          <w:rFonts w:ascii="Times New Roman" w:hAnsi="Times New Roman" w:cs="Times New Roman"/>
          <w:iCs/>
          <w:sz w:val="24"/>
          <w:szCs w:val="24"/>
        </w:rPr>
        <w:t xml:space="preserve">The power consumption and time elapsed to run this model approach was also reduced to only </w:t>
      </w:r>
      <w:r w:rsidR="00344AAA">
        <w:rPr>
          <w:rFonts w:ascii="Times New Roman" w:hAnsi="Times New Roman" w:cs="Times New Roman"/>
          <w:iCs/>
          <w:sz w:val="24"/>
          <w:szCs w:val="24"/>
        </w:rPr>
        <w:t xml:space="preserve">5.6 </w:t>
      </w:r>
      <w:r w:rsidR="00344AAA">
        <w:rPr>
          <w:rFonts w:ascii="Times New Roman" w:hAnsi="Times New Roman" w:cs="Times New Roman"/>
          <w:iCs/>
          <w:sz w:val="24"/>
          <w:szCs w:val="24"/>
        </w:rPr>
        <w:lastRenderedPageBreak/>
        <w:t xml:space="preserve">hours of runtime, this is due to the </w:t>
      </w:r>
      <w:r w:rsidR="00646B07">
        <w:rPr>
          <w:rFonts w:ascii="Times New Roman" w:hAnsi="Times New Roman" w:cs="Times New Roman"/>
          <w:iCs/>
          <w:sz w:val="24"/>
          <w:szCs w:val="24"/>
        </w:rPr>
        <w:t xml:space="preserve">use of a bigger GPU memory of 16 GB provided by the Kaggle Kernel approach. </w:t>
      </w:r>
    </w:p>
    <w:p w14:paraId="01F95AB7" w14:textId="44099856" w:rsidR="0000724C" w:rsidRDefault="00FE7B78" w:rsidP="00687407">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2D7B69C8" wp14:editId="39EACB6D">
            <wp:extent cx="4557931" cy="3657600"/>
            <wp:effectExtent l="0" t="0" r="0" b="0"/>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histo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4557931" cy="3657600"/>
                    </a:xfrm>
                    <a:prstGeom prst="rect">
                      <a:avLst/>
                    </a:prstGeom>
                  </pic:spPr>
                </pic:pic>
              </a:graphicData>
            </a:graphic>
          </wp:inline>
        </w:drawing>
      </w:r>
    </w:p>
    <w:p w14:paraId="3F260604" w14:textId="7ACEC469" w:rsidR="00674A92" w:rsidRDefault="0023412C" w:rsidP="00687407">
      <w:pPr>
        <w:spacing w:line="480" w:lineRule="auto"/>
        <w:rPr>
          <w:rFonts w:ascii="Times New Roman" w:hAnsi="Times New Roman" w:cs="Times New Roman"/>
          <w:b/>
          <w:bCs/>
          <w:iCs/>
          <w:sz w:val="24"/>
          <w:szCs w:val="24"/>
        </w:rPr>
      </w:pPr>
      <w:r>
        <w:rPr>
          <w:rFonts w:ascii="Times New Roman" w:hAnsi="Times New Roman" w:cs="Times New Roman"/>
          <w:b/>
          <w:iCs/>
          <w:sz w:val="24"/>
          <w:szCs w:val="24"/>
        </w:rPr>
        <w:t>Figure</w:t>
      </w:r>
      <w:r w:rsidR="00674A92">
        <w:rPr>
          <w:rFonts w:ascii="Times New Roman" w:hAnsi="Times New Roman" w:cs="Times New Roman"/>
          <w:b/>
          <w:iCs/>
          <w:sz w:val="24"/>
          <w:szCs w:val="24"/>
        </w:rPr>
        <w:t xml:space="preserve"> 5.</w:t>
      </w:r>
      <w:r w:rsidR="00093540">
        <w:rPr>
          <w:rFonts w:ascii="Times New Roman" w:hAnsi="Times New Roman" w:cs="Times New Roman"/>
          <w:b/>
          <w:iCs/>
          <w:sz w:val="24"/>
          <w:szCs w:val="24"/>
        </w:rPr>
        <w:t>1</w:t>
      </w:r>
      <w:r>
        <w:rPr>
          <w:rFonts w:ascii="Times New Roman" w:hAnsi="Times New Roman" w:cs="Times New Roman"/>
          <w:b/>
          <w:iCs/>
          <w:sz w:val="24"/>
          <w:szCs w:val="24"/>
        </w:rPr>
        <w:t>4</w:t>
      </w:r>
      <w:r w:rsidR="00674A92">
        <w:rPr>
          <w:rFonts w:ascii="Times New Roman" w:hAnsi="Times New Roman" w:cs="Times New Roman"/>
          <w:b/>
          <w:iCs/>
          <w:sz w:val="24"/>
          <w:szCs w:val="24"/>
        </w:rPr>
        <w:t xml:space="preserve">: </w:t>
      </w:r>
      <w:r w:rsidR="00674A92">
        <w:rPr>
          <w:rFonts w:ascii="Times New Roman" w:hAnsi="Times New Roman" w:cs="Times New Roman"/>
          <w:b/>
          <w:bCs/>
          <w:iCs/>
          <w:sz w:val="24"/>
          <w:szCs w:val="24"/>
        </w:rPr>
        <w:t xml:space="preserve">Loss vs </w:t>
      </w:r>
      <w:r w:rsidR="0066473C">
        <w:rPr>
          <w:rFonts w:ascii="Times New Roman" w:hAnsi="Times New Roman" w:cs="Times New Roman"/>
          <w:b/>
          <w:bCs/>
          <w:iCs/>
          <w:sz w:val="24"/>
          <w:szCs w:val="24"/>
        </w:rPr>
        <w:t>e</w:t>
      </w:r>
      <w:r w:rsidR="00674A92">
        <w:rPr>
          <w:rFonts w:ascii="Times New Roman" w:hAnsi="Times New Roman" w:cs="Times New Roman"/>
          <w:b/>
          <w:bCs/>
          <w:iCs/>
          <w:sz w:val="24"/>
          <w:szCs w:val="24"/>
        </w:rPr>
        <w:t>poch from landscape</w:t>
      </w:r>
      <w:r w:rsidR="0066473C">
        <w:rPr>
          <w:rFonts w:ascii="Times New Roman" w:hAnsi="Times New Roman" w:cs="Times New Roman"/>
          <w:b/>
          <w:bCs/>
          <w:iCs/>
          <w:sz w:val="24"/>
          <w:szCs w:val="24"/>
        </w:rPr>
        <w:t xml:space="preserve"> images</w:t>
      </w:r>
      <w:r w:rsidR="00674A92">
        <w:rPr>
          <w:rFonts w:ascii="Times New Roman" w:hAnsi="Times New Roman" w:cs="Times New Roman"/>
          <w:b/>
          <w:bCs/>
          <w:iCs/>
          <w:sz w:val="24"/>
          <w:szCs w:val="24"/>
        </w:rPr>
        <w:t xml:space="preserve"> dataset on Kaggle Kernel</w:t>
      </w:r>
    </w:p>
    <w:p w14:paraId="55C4139B" w14:textId="39D1B1E3" w:rsidR="003B199B" w:rsidRDefault="00A9086C"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In our data analysis from this new approach, we can o</w:t>
      </w:r>
      <w:r w:rsidR="00E1716E">
        <w:rPr>
          <w:rFonts w:ascii="Times New Roman" w:hAnsi="Times New Roman" w:cs="Times New Roman"/>
          <w:iCs/>
          <w:sz w:val="24"/>
          <w:szCs w:val="24"/>
        </w:rPr>
        <w:t xml:space="preserve">bserve that the loss converges faster to a value closer to zero at about 200 epochs, this means we may even be able to </w:t>
      </w:r>
      <w:r w:rsidR="00194509">
        <w:rPr>
          <w:rFonts w:ascii="Times New Roman" w:hAnsi="Times New Roman" w:cs="Times New Roman"/>
          <w:iCs/>
          <w:sz w:val="24"/>
          <w:szCs w:val="24"/>
        </w:rPr>
        <w:t>reduce</w:t>
      </w:r>
      <w:r w:rsidR="00E1716E">
        <w:rPr>
          <w:rFonts w:ascii="Times New Roman" w:hAnsi="Times New Roman" w:cs="Times New Roman"/>
          <w:iCs/>
          <w:sz w:val="24"/>
          <w:szCs w:val="24"/>
        </w:rPr>
        <w:t xml:space="preserve"> our </w:t>
      </w:r>
      <w:r w:rsidR="007F7145">
        <w:rPr>
          <w:rFonts w:ascii="Times New Roman" w:hAnsi="Times New Roman" w:cs="Times New Roman"/>
          <w:iCs/>
          <w:sz w:val="24"/>
          <w:szCs w:val="24"/>
        </w:rPr>
        <w:t xml:space="preserve">iterations even farther to save energy consumption and time while training and sampling our data. </w:t>
      </w:r>
      <w:r w:rsidR="00194509">
        <w:rPr>
          <w:rFonts w:ascii="Times New Roman" w:hAnsi="Times New Roman" w:cs="Times New Roman"/>
          <w:iCs/>
          <w:sz w:val="24"/>
          <w:szCs w:val="24"/>
        </w:rPr>
        <w:t xml:space="preserve">We also observe a few fluctuations of error of about </w:t>
      </w:r>
      <w:r w:rsidR="002A7B0F">
        <w:rPr>
          <w:rFonts w:ascii="Times New Roman" w:hAnsi="Times New Roman" w:cs="Times New Roman"/>
          <w:iCs/>
          <w:sz w:val="24"/>
          <w:szCs w:val="24"/>
        </w:rPr>
        <w:t>0.01 peak to peak</w:t>
      </w:r>
      <w:r w:rsidR="00F67257">
        <w:rPr>
          <w:rFonts w:ascii="Times New Roman" w:hAnsi="Times New Roman" w:cs="Times New Roman"/>
          <w:iCs/>
          <w:sz w:val="24"/>
          <w:szCs w:val="24"/>
        </w:rPr>
        <w:t>, which means that some epoch iterations have less noise or greater noise independently of</w:t>
      </w:r>
      <w:r w:rsidR="002E259C">
        <w:rPr>
          <w:rFonts w:ascii="Times New Roman" w:hAnsi="Times New Roman" w:cs="Times New Roman"/>
          <w:iCs/>
          <w:sz w:val="24"/>
          <w:szCs w:val="24"/>
        </w:rPr>
        <w:t xml:space="preserve"> the number of epochs elapsed, in other words, our data </w:t>
      </w:r>
      <w:r w:rsidR="002D7538">
        <w:rPr>
          <w:rFonts w:ascii="Times New Roman" w:hAnsi="Times New Roman" w:cs="Times New Roman"/>
          <w:iCs/>
          <w:sz w:val="24"/>
          <w:szCs w:val="24"/>
        </w:rPr>
        <w:t xml:space="preserve">does not gradually decrease after it has </w:t>
      </w:r>
      <w:r w:rsidR="00DE4968">
        <w:rPr>
          <w:rFonts w:ascii="Times New Roman" w:hAnsi="Times New Roman" w:cs="Times New Roman"/>
          <w:iCs/>
          <w:sz w:val="24"/>
          <w:szCs w:val="24"/>
        </w:rPr>
        <w:t>converted</w:t>
      </w:r>
      <w:r w:rsidR="002D7538">
        <w:rPr>
          <w:rFonts w:ascii="Times New Roman" w:hAnsi="Times New Roman" w:cs="Times New Roman"/>
          <w:iCs/>
          <w:sz w:val="24"/>
          <w:szCs w:val="24"/>
        </w:rPr>
        <w:t xml:space="preserve"> to a range of value</w:t>
      </w:r>
      <w:r w:rsidR="00C550BA">
        <w:rPr>
          <w:rFonts w:ascii="Times New Roman" w:hAnsi="Times New Roman" w:cs="Times New Roman"/>
          <w:iCs/>
          <w:sz w:val="24"/>
          <w:szCs w:val="24"/>
        </w:rPr>
        <w:t>s with an interval of 0.01</w:t>
      </w:r>
      <w:r w:rsidR="00085A08">
        <w:rPr>
          <w:rFonts w:ascii="Times New Roman" w:hAnsi="Times New Roman" w:cs="Times New Roman"/>
          <w:iCs/>
          <w:sz w:val="24"/>
          <w:szCs w:val="24"/>
        </w:rPr>
        <w:t xml:space="preserve">. </w:t>
      </w:r>
      <w:r w:rsidR="007542A6">
        <w:rPr>
          <w:rFonts w:ascii="Times New Roman" w:hAnsi="Times New Roman" w:cs="Times New Roman"/>
          <w:iCs/>
          <w:sz w:val="24"/>
          <w:szCs w:val="24"/>
        </w:rPr>
        <w:t xml:space="preserve">Thus, encouraging the reduction of epoch iterations to </w:t>
      </w:r>
      <w:r w:rsidR="00810013">
        <w:rPr>
          <w:rFonts w:ascii="Times New Roman" w:hAnsi="Times New Roman" w:cs="Times New Roman"/>
          <w:iCs/>
          <w:sz w:val="24"/>
          <w:szCs w:val="24"/>
        </w:rPr>
        <w:t xml:space="preserve">improve our DPM even more. </w:t>
      </w:r>
    </w:p>
    <w:p w14:paraId="79AE75D5" w14:textId="63C86789" w:rsidR="0000724C" w:rsidRDefault="0000724C" w:rsidP="00687407">
      <w:pPr>
        <w:spacing w:line="480" w:lineRule="auto"/>
        <w:rPr>
          <w:rFonts w:ascii="Times New Roman" w:hAnsi="Times New Roman" w:cs="Times New Roman"/>
          <w:b/>
          <w:bCs/>
          <w:iCs/>
          <w:sz w:val="24"/>
          <w:szCs w:val="24"/>
        </w:rPr>
      </w:pPr>
    </w:p>
    <w:p w14:paraId="0FCA3EA2" w14:textId="77777777" w:rsidR="003870F2" w:rsidRDefault="003870F2" w:rsidP="00687407">
      <w:pPr>
        <w:spacing w:line="480" w:lineRule="auto"/>
        <w:rPr>
          <w:rFonts w:ascii="Times New Roman" w:hAnsi="Times New Roman" w:cs="Times New Roman"/>
          <w:b/>
          <w:bCs/>
          <w:iCs/>
          <w:sz w:val="24"/>
          <w:szCs w:val="24"/>
        </w:rPr>
      </w:pPr>
    </w:p>
    <w:p w14:paraId="734C93D2" w14:textId="77777777" w:rsidR="00273263" w:rsidRPr="009448FF" w:rsidRDefault="00273263" w:rsidP="00273263">
      <w:pPr>
        <w:spacing w:line="480" w:lineRule="auto"/>
        <w:jc w:val="center"/>
        <w:rPr>
          <w:rFonts w:ascii="Times New Roman" w:hAnsi="Times New Roman" w:cs="Times New Roman"/>
          <w:iCs/>
          <w:sz w:val="32"/>
          <w:szCs w:val="32"/>
        </w:rPr>
      </w:pPr>
      <w:r>
        <w:rPr>
          <w:rFonts w:ascii="Times New Roman" w:hAnsi="Times New Roman" w:cs="Times New Roman"/>
          <w:iCs/>
          <w:sz w:val="32"/>
          <w:szCs w:val="32"/>
        </w:rPr>
        <w:t>Chapter 6 Generating Complex Images</w:t>
      </w:r>
    </w:p>
    <w:p w14:paraId="5BCFD274" w14:textId="32D42322" w:rsidR="00273263" w:rsidRDefault="00273263" w:rsidP="00273263">
      <w:pPr>
        <w:spacing w:line="480" w:lineRule="auto"/>
        <w:rPr>
          <w:rFonts w:ascii="Times New Roman" w:hAnsi="Times New Roman" w:cs="Times New Roman"/>
          <w:iCs/>
          <w:sz w:val="24"/>
          <w:szCs w:val="24"/>
        </w:rPr>
      </w:pPr>
      <w:r>
        <w:rPr>
          <w:rFonts w:ascii="Times New Roman" w:hAnsi="Times New Roman" w:cs="Times New Roman"/>
          <w:iCs/>
          <w:sz w:val="24"/>
          <w:szCs w:val="24"/>
        </w:rPr>
        <w:t>In the next round of testing and evaluation on our DPM, we decided to run our model in more complex datasets. The previous datasets present</w:t>
      </w:r>
      <w:r w:rsidR="00B02C53">
        <w:rPr>
          <w:rFonts w:ascii="Times New Roman" w:hAnsi="Times New Roman" w:cs="Times New Roman"/>
          <w:iCs/>
          <w:sz w:val="24"/>
          <w:szCs w:val="24"/>
        </w:rPr>
        <w:t>ed a</w:t>
      </w:r>
      <w:r>
        <w:rPr>
          <w:rFonts w:ascii="Times New Roman" w:hAnsi="Times New Roman" w:cs="Times New Roman"/>
          <w:iCs/>
          <w:sz w:val="24"/>
          <w:szCs w:val="24"/>
        </w:rPr>
        <w:t xml:space="preserve"> large-scale</w:t>
      </w:r>
      <w:r w:rsidR="00B02C53">
        <w:rPr>
          <w:rFonts w:ascii="Times New Roman" w:hAnsi="Times New Roman" w:cs="Times New Roman"/>
          <w:iCs/>
          <w:sz w:val="24"/>
          <w:szCs w:val="24"/>
        </w:rPr>
        <w:t xml:space="preserve"> of</w:t>
      </w:r>
      <w:r>
        <w:rPr>
          <w:rFonts w:ascii="Times New Roman" w:hAnsi="Times New Roman" w:cs="Times New Roman"/>
          <w:iCs/>
          <w:sz w:val="24"/>
          <w:szCs w:val="24"/>
        </w:rPr>
        <w:t xml:space="preserve"> features that may be easily interpretable in a macro-analysis of the images. Nonetheless, we wanted to test the model in smaller-scale features to determine its performance in more complex images. For such a task, we selected a database which consisted of </w:t>
      </w:r>
      <w:r w:rsidR="00B44917">
        <w:rPr>
          <w:rFonts w:ascii="Times New Roman" w:hAnsi="Times New Roman" w:cs="Times New Roman"/>
          <w:iCs/>
          <w:sz w:val="24"/>
          <w:szCs w:val="24"/>
        </w:rPr>
        <w:t xml:space="preserve">city images, </w:t>
      </w:r>
      <w:r>
        <w:rPr>
          <w:rFonts w:ascii="Times New Roman" w:hAnsi="Times New Roman" w:cs="Times New Roman"/>
          <w:iCs/>
          <w:sz w:val="24"/>
          <w:szCs w:val="24"/>
        </w:rPr>
        <w:t>vehicle</w:t>
      </w:r>
      <w:r w:rsidR="00B44917">
        <w:rPr>
          <w:rFonts w:ascii="Times New Roman" w:hAnsi="Times New Roman" w:cs="Times New Roman"/>
          <w:iCs/>
          <w:sz w:val="24"/>
          <w:szCs w:val="24"/>
        </w:rPr>
        <w:t>s and human faces</w:t>
      </w:r>
      <w:r>
        <w:rPr>
          <w:rFonts w:ascii="Times New Roman" w:hAnsi="Times New Roman" w:cs="Times New Roman"/>
          <w:iCs/>
          <w:sz w:val="24"/>
          <w:szCs w:val="24"/>
        </w:rPr>
        <w:t xml:space="preserve">. </w:t>
      </w:r>
      <w:r w:rsidRPr="001443B5">
        <w:rPr>
          <w:rFonts w:ascii="Times New Roman" w:hAnsi="Times New Roman" w:cs="Times New Roman"/>
          <w:iCs/>
          <w:sz w:val="24"/>
          <w:szCs w:val="24"/>
        </w:rPr>
        <w:t>Adjacently</w:t>
      </w:r>
      <w:r>
        <w:rPr>
          <w:rFonts w:ascii="Times New Roman" w:hAnsi="Times New Roman" w:cs="Times New Roman"/>
          <w:iCs/>
          <w:sz w:val="24"/>
          <w:szCs w:val="24"/>
        </w:rPr>
        <w:t xml:space="preserve">, we ran </w:t>
      </w:r>
      <w:r w:rsidR="00E9576C">
        <w:rPr>
          <w:rFonts w:ascii="Times New Roman" w:hAnsi="Times New Roman" w:cs="Times New Roman"/>
          <w:iCs/>
          <w:sz w:val="24"/>
          <w:szCs w:val="24"/>
        </w:rPr>
        <w:t>the</w:t>
      </w:r>
      <w:r>
        <w:rPr>
          <w:rFonts w:ascii="Times New Roman" w:hAnsi="Times New Roman" w:cs="Times New Roman"/>
          <w:iCs/>
          <w:sz w:val="24"/>
          <w:szCs w:val="24"/>
        </w:rPr>
        <w:t xml:space="preserve"> dataset on the Kaggle environment with human faces</w:t>
      </w:r>
      <w:r w:rsidR="00E9576C">
        <w:rPr>
          <w:rFonts w:ascii="Times New Roman" w:hAnsi="Times New Roman" w:cs="Times New Roman"/>
          <w:iCs/>
          <w:sz w:val="24"/>
          <w:szCs w:val="24"/>
        </w:rPr>
        <w:t xml:space="preserve"> and the car dataset at the same time</w:t>
      </w:r>
      <w:r>
        <w:rPr>
          <w:rFonts w:ascii="Times New Roman" w:hAnsi="Times New Roman" w:cs="Times New Roman"/>
          <w:iCs/>
          <w:sz w:val="24"/>
          <w:szCs w:val="24"/>
        </w:rPr>
        <w:t xml:space="preserve">. By running two models simultaneously, we optimize our time for analysis and comparison in real time for both approaches. </w:t>
      </w:r>
    </w:p>
    <w:p w14:paraId="35615D7F" w14:textId="77777777" w:rsidR="00273263" w:rsidRDefault="00273263" w:rsidP="00687407">
      <w:pPr>
        <w:spacing w:line="480" w:lineRule="auto"/>
        <w:rPr>
          <w:rFonts w:ascii="Times New Roman" w:hAnsi="Times New Roman" w:cs="Times New Roman"/>
          <w:iCs/>
          <w:sz w:val="32"/>
          <w:szCs w:val="32"/>
        </w:rPr>
      </w:pPr>
    </w:p>
    <w:p w14:paraId="1A38E317" w14:textId="5D745384" w:rsidR="00AF2558" w:rsidRDefault="00B02C53" w:rsidP="00687407">
      <w:pPr>
        <w:spacing w:line="480" w:lineRule="auto"/>
        <w:rPr>
          <w:rFonts w:ascii="Times New Roman" w:hAnsi="Times New Roman" w:cs="Times New Roman"/>
          <w:iCs/>
          <w:sz w:val="32"/>
          <w:szCs w:val="32"/>
        </w:rPr>
      </w:pPr>
      <w:r>
        <w:rPr>
          <w:rFonts w:ascii="Times New Roman" w:hAnsi="Times New Roman" w:cs="Times New Roman"/>
          <w:iCs/>
          <w:sz w:val="32"/>
          <w:szCs w:val="32"/>
        </w:rPr>
        <w:t>6.1</w:t>
      </w:r>
      <w:r w:rsidR="00791BB9">
        <w:rPr>
          <w:rFonts w:ascii="Times New Roman" w:hAnsi="Times New Roman" w:cs="Times New Roman"/>
          <w:iCs/>
          <w:sz w:val="32"/>
          <w:szCs w:val="32"/>
        </w:rPr>
        <w:t xml:space="preserve"> </w:t>
      </w:r>
      <w:r w:rsidR="00895878">
        <w:rPr>
          <w:rFonts w:ascii="Times New Roman" w:hAnsi="Times New Roman" w:cs="Times New Roman"/>
          <w:iCs/>
          <w:sz w:val="32"/>
          <w:szCs w:val="32"/>
        </w:rPr>
        <w:t>Results on City Images Data Set on Kaggle Kernel</w:t>
      </w:r>
    </w:p>
    <w:p w14:paraId="2591BC95" w14:textId="6A787060" w:rsidR="00895878" w:rsidRPr="000143A6" w:rsidRDefault="004E2081"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To reinforce ou</w:t>
      </w:r>
      <w:r w:rsidR="00F247E9">
        <w:rPr>
          <w:rFonts w:ascii="Times New Roman" w:hAnsi="Times New Roman" w:cs="Times New Roman"/>
          <w:iCs/>
          <w:sz w:val="24"/>
          <w:szCs w:val="24"/>
        </w:rPr>
        <w:t xml:space="preserve">r </w:t>
      </w:r>
      <w:r w:rsidR="00AE7B6C">
        <w:rPr>
          <w:rFonts w:ascii="Times New Roman" w:hAnsi="Times New Roman" w:cs="Times New Roman"/>
          <w:iCs/>
          <w:sz w:val="24"/>
          <w:szCs w:val="24"/>
        </w:rPr>
        <w:t>model</w:t>
      </w:r>
      <w:r w:rsidR="00F247E9">
        <w:rPr>
          <w:rFonts w:ascii="Times New Roman" w:hAnsi="Times New Roman" w:cs="Times New Roman"/>
          <w:iCs/>
          <w:sz w:val="24"/>
          <w:szCs w:val="24"/>
        </w:rPr>
        <w:t xml:space="preserve"> performance results and assure our previous results are not </w:t>
      </w:r>
      <w:r w:rsidR="00355E71">
        <w:rPr>
          <w:rFonts w:ascii="Times New Roman" w:hAnsi="Times New Roman" w:cs="Times New Roman"/>
          <w:iCs/>
          <w:sz w:val="24"/>
          <w:szCs w:val="24"/>
        </w:rPr>
        <w:t>extraneous</w:t>
      </w:r>
      <w:r w:rsidR="00F247E9">
        <w:rPr>
          <w:rFonts w:ascii="Times New Roman" w:hAnsi="Times New Roman" w:cs="Times New Roman"/>
          <w:iCs/>
          <w:sz w:val="24"/>
          <w:szCs w:val="24"/>
        </w:rPr>
        <w:t xml:space="preserve"> </w:t>
      </w:r>
      <w:r w:rsidR="00355E71">
        <w:rPr>
          <w:rFonts w:ascii="Times New Roman" w:hAnsi="Times New Roman" w:cs="Times New Roman"/>
          <w:iCs/>
          <w:sz w:val="24"/>
          <w:szCs w:val="24"/>
        </w:rPr>
        <w:t xml:space="preserve">sample images that may only </w:t>
      </w:r>
      <w:r w:rsidR="00B30DF5">
        <w:rPr>
          <w:rFonts w:ascii="Times New Roman" w:hAnsi="Times New Roman" w:cs="Times New Roman"/>
          <w:iCs/>
          <w:sz w:val="24"/>
          <w:szCs w:val="24"/>
        </w:rPr>
        <w:t xml:space="preserve">produce this </w:t>
      </w:r>
      <w:r w:rsidR="000E04CC">
        <w:rPr>
          <w:rFonts w:ascii="Times New Roman" w:hAnsi="Times New Roman" w:cs="Times New Roman"/>
          <w:iCs/>
          <w:sz w:val="24"/>
          <w:szCs w:val="24"/>
        </w:rPr>
        <w:t>high-quality</w:t>
      </w:r>
      <w:r w:rsidR="00B30DF5">
        <w:rPr>
          <w:rFonts w:ascii="Times New Roman" w:hAnsi="Times New Roman" w:cs="Times New Roman"/>
          <w:iCs/>
          <w:sz w:val="24"/>
          <w:szCs w:val="24"/>
        </w:rPr>
        <w:t xml:space="preserve"> output images on a landscape dataset, we selected a new dataset from Kaggle of </w:t>
      </w:r>
      <w:r w:rsidR="0004386E">
        <w:rPr>
          <w:rFonts w:ascii="Times New Roman" w:hAnsi="Times New Roman" w:cs="Times New Roman"/>
          <w:iCs/>
          <w:sz w:val="24"/>
          <w:szCs w:val="24"/>
        </w:rPr>
        <w:t xml:space="preserve">749 city view images, from which </w:t>
      </w:r>
      <w:r w:rsidR="00A7798D">
        <w:rPr>
          <w:rFonts w:ascii="Times New Roman" w:hAnsi="Times New Roman" w:cs="Times New Roman"/>
          <w:iCs/>
          <w:sz w:val="24"/>
          <w:szCs w:val="24"/>
        </w:rPr>
        <w:t xml:space="preserve">522 images were taken during the daytime, and another 227 images were taken during </w:t>
      </w:r>
      <w:r w:rsidR="006F6EB1">
        <w:rPr>
          <w:rFonts w:ascii="Times New Roman" w:hAnsi="Times New Roman" w:cs="Times New Roman"/>
          <w:iCs/>
          <w:sz w:val="24"/>
          <w:szCs w:val="24"/>
        </w:rPr>
        <w:t xml:space="preserve">the </w:t>
      </w:r>
      <w:r w:rsidR="00661951">
        <w:rPr>
          <w:rFonts w:ascii="Times New Roman" w:hAnsi="Times New Roman" w:cs="Times New Roman"/>
          <w:iCs/>
          <w:sz w:val="24"/>
          <w:szCs w:val="24"/>
        </w:rPr>
        <w:t>nigh time</w:t>
      </w:r>
      <w:r w:rsidR="00C82FF6">
        <w:rPr>
          <w:rFonts w:ascii="Times New Roman" w:hAnsi="Times New Roman" w:cs="Times New Roman"/>
          <w:iCs/>
          <w:sz w:val="24"/>
          <w:szCs w:val="24"/>
        </w:rPr>
        <w:t xml:space="preserve"> [</w:t>
      </w:r>
      <w:r w:rsidR="00D50076">
        <w:rPr>
          <w:rFonts w:ascii="Times New Roman" w:hAnsi="Times New Roman" w:cs="Times New Roman"/>
          <w:iCs/>
          <w:sz w:val="24"/>
          <w:szCs w:val="24"/>
        </w:rPr>
        <w:t>9</w:t>
      </w:r>
      <w:r w:rsidR="00C82FF6">
        <w:rPr>
          <w:rFonts w:ascii="Times New Roman" w:hAnsi="Times New Roman" w:cs="Times New Roman"/>
          <w:iCs/>
          <w:sz w:val="24"/>
          <w:szCs w:val="24"/>
        </w:rPr>
        <w:t>]</w:t>
      </w:r>
      <w:r w:rsidR="00ED726C">
        <w:rPr>
          <w:rFonts w:ascii="Times New Roman" w:hAnsi="Times New Roman" w:cs="Times New Roman"/>
          <w:iCs/>
          <w:sz w:val="24"/>
          <w:szCs w:val="24"/>
        </w:rPr>
        <w:t xml:space="preserve"> (see appendix </w:t>
      </w:r>
      <w:r w:rsidR="00BE3BFE">
        <w:rPr>
          <w:rFonts w:ascii="Times New Roman" w:hAnsi="Times New Roman" w:cs="Times New Roman"/>
          <w:iCs/>
          <w:sz w:val="24"/>
          <w:szCs w:val="24"/>
        </w:rPr>
        <w:t>B</w:t>
      </w:r>
      <w:r w:rsidR="00ED726C">
        <w:rPr>
          <w:rFonts w:ascii="Times New Roman" w:hAnsi="Times New Roman" w:cs="Times New Roman"/>
          <w:iCs/>
          <w:sz w:val="24"/>
          <w:szCs w:val="24"/>
        </w:rPr>
        <w:t>)</w:t>
      </w:r>
      <w:r w:rsidR="006F6EB1">
        <w:rPr>
          <w:rFonts w:ascii="Times New Roman" w:hAnsi="Times New Roman" w:cs="Times New Roman"/>
          <w:iCs/>
          <w:sz w:val="24"/>
          <w:szCs w:val="24"/>
        </w:rPr>
        <w:t xml:space="preserve">. </w:t>
      </w:r>
      <w:r w:rsidR="00661951">
        <w:rPr>
          <w:rFonts w:ascii="Times New Roman" w:hAnsi="Times New Roman" w:cs="Times New Roman"/>
          <w:iCs/>
          <w:sz w:val="24"/>
          <w:szCs w:val="24"/>
        </w:rPr>
        <w:t>The resolution of most images from this dataset is 1024x1024, but for simplicity and optimization of time, we cropped and reduced such images to a resolution of 128x128</w:t>
      </w:r>
      <w:r w:rsidR="009D6DAE">
        <w:rPr>
          <w:rFonts w:ascii="Times New Roman" w:hAnsi="Times New Roman" w:cs="Times New Roman"/>
          <w:iCs/>
          <w:sz w:val="24"/>
          <w:szCs w:val="24"/>
        </w:rPr>
        <w:t xml:space="preserve">, this will save time and space when training and sampling our DPM. </w:t>
      </w:r>
      <w:r w:rsidR="004C7FF4">
        <w:rPr>
          <w:rFonts w:ascii="Times New Roman" w:hAnsi="Times New Roman" w:cs="Times New Roman"/>
          <w:iCs/>
          <w:sz w:val="24"/>
          <w:szCs w:val="24"/>
        </w:rPr>
        <w:t>Similarly,</w:t>
      </w:r>
      <w:r w:rsidR="00560EDC">
        <w:rPr>
          <w:rFonts w:ascii="Times New Roman" w:hAnsi="Times New Roman" w:cs="Times New Roman"/>
          <w:iCs/>
          <w:sz w:val="24"/>
          <w:szCs w:val="24"/>
        </w:rPr>
        <w:t xml:space="preserve"> to our previous approach, we used the Kaggle Kernel environment with a </w:t>
      </w:r>
      <w:r w:rsidR="004C7FF4">
        <w:rPr>
          <w:rFonts w:ascii="Times New Roman" w:hAnsi="Times New Roman" w:cs="Times New Roman"/>
          <w:iCs/>
          <w:sz w:val="24"/>
          <w:szCs w:val="24"/>
        </w:rPr>
        <w:t>16-batch</w:t>
      </w:r>
      <w:r w:rsidR="00560EDC">
        <w:rPr>
          <w:rFonts w:ascii="Times New Roman" w:hAnsi="Times New Roman" w:cs="Times New Roman"/>
          <w:iCs/>
          <w:sz w:val="24"/>
          <w:szCs w:val="24"/>
        </w:rPr>
        <w:t xml:space="preserve"> size for </w:t>
      </w:r>
      <w:r w:rsidR="003B6862">
        <w:rPr>
          <w:rFonts w:ascii="Times New Roman" w:hAnsi="Times New Roman" w:cs="Times New Roman"/>
          <w:iCs/>
          <w:sz w:val="24"/>
          <w:szCs w:val="24"/>
        </w:rPr>
        <w:t xml:space="preserve">training and sampling our </w:t>
      </w:r>
      <w:r w:rsidR="003B6862">
        <w:rPr>
          <w:rFonts w:ascii="Times New Roman" w:hAnsi="Times New Roman" w:cs="Times New Roman"/>
          <w:iCs/>
          <w:sz w:val="24"/>
          <w:szCs w:val="24"/>
        </w:rPr>
        <w:lastRenderedPageBreak/>
        <w:t xml:space="preserve">images, which was possible due to the high GPU memory of 16 GB </w:t>
      </w:r>
      <w:r w:rsidR="00370377">
        <w:rPr>
          <w:rFonts w:ascii="Times New Roman" w:hAnsi="Times New Roman" w:cs="Times New Roman"/>
          <w:iCs/>
          <w:sz w:val="24"/>
          <w:szCs w:val="24"/>
        </w:rPr>
        <w:t>provided by the NVIDIA GP100</w:t>
      </w:r>
      <w:r w:rsidR="004C7FF4">
        <w:rPr>
          <w:rFonts w:ascii="Times New Roman" w:hAnsi="Times New Roman" w:cs="Times New Roman"/>
          <w:iCs/>
          <w:sz w:val="24"/>
          <w:szCs w:val="24"/>
        </w:rPr>
        <w:t xml:space="preserve">. </w:t>
      </w:r>
      <w:r w:rsidR="00997D9D">
        <w:rPr>
          <w:rFonts w:ascii="Times New Roman" w:hAnsi="Times New Roman" w:cs="Times New Roman"/>
          <w:iCs/>
          <w:sz w:val="24"/>
          <w:szCs w:val="24"/>
        </w:rPr>
        <w:t xml:space="preserve">We kept the feature </w:t>
      </w:r>
      <w:r w:rsidR="00D705C8">
        <w:rPr>
          <w:rFonts w:ascii="Times New Roman" w:hAnsi="Times New Roman" w:cs="Times New Roman"/>
          <w:iCs/>
          <w:sz w:val="24"/>
          <w:szCs w:val="24"/>
        </w:rPr>
        <w:t xml:space="preserve">parameters selection to 256 to match our previous </w:t>
      </w:r>
      <w:r w:rsidR="005A6987">
        <w:rPr>
          <w:rFonts w:ascii="Times New Roman" w:hAnsi="Times New Roman" w:cs="Times New Roman"/>
          <w:iCs/>
          <w:sz w:val="24"/>
          <w:szCs w:val="24"/>
        </w:rPr>
        <w:t>attempt. We also reduced the number of epoch iterations to 250, this</w:t>
      </w:r>
      <w:r w:rsidR="004A4E62">
        <w:rPr>
          <w:rFonts w:ascii="Times New Roman" w:hAnsi="Times New Roman" w:cs="Times New Roman"/>
          <w:iCs/>
          <w:sz w:val="24"/>
          <w:szCs w:val="24"/>
        </w:rPr>
        <w:t xml:space="preserve"> decision was made after observing the previous loss convergence in the landscape</w:t>
      </w:r>
      <w:r w:rsidR="002C239A">
        <w:rPr>
          <w:rFonts w:ascii="Times New Roman" w:hAnsi="Times New Roman" w:cs="Times New Roman"/>
          <w:iCs/>
          <w:sz w:val="24"/>
          <w:szCs w:val="24"/>
        </w:rPr>
        <w:t xml:space="preserve"> dataset. </w:t>
      </w:r>
      <w:r w:rsidR="000326FB">
        <w:rPr>
          <w:rFonts w:ascii="Times New Roman" w:hAnsi="Times New Roman" w:cs="Times New Roman"/>
          <w:iCs/>
          <w:sz w:val="24"/>
          <w:szCs w:val="24"/>
        </w:rPr>
        <w:t xml:space="preserve">The only major difference between this new attempt was the </w:t>
      </w:r>
      <w:r w:rsidR="008D43BC">
        <w:rPr>
          <w:rFonts w:ascii="Times New Roman" w:hAnsi="Times New Roman" w:cs="Times New Roman"/>
          <w:iCs/>
          <w:sz w:val="24"/>
          <w:szCs w:val="24"/>
        </w:rPr>
        <w:t>slight</w:t>
      </w:r>
      <w:r w:rsidR="000326FB">
        <w:rPr>
          <w:rFonts w:ascii="Times New Roman" w:hAnsi="Times New Roman" w:cs="Times New Roman"/>
          <w:iCs/>
          <w:sz w:val="24"/>
          <w:szCs w:val="24"/>
        </w:rPr>
        <w:t xml:space="preserve"> change of the learning rate from </w:t>
      </w:r>
      <w:r w:rsidR="00665FC4">
        <w:rPr>
          <w:rFonts w:ascii="Times New Roman" w:hAnsi="Times New Roman" w:cs="Times New Roman"/>
          <w:iCs/>
          <w:sz w:val="24"/>
          <w:szCs w:val="24"/>
        </w:rPr>
        <w:t>3</w:t>
      </w:r>
      <w:r w:rsidR="000326FB">
        <w:rPr>
          <w:rFonts w:ascii="Times New Roman" w:hAnsi="Times New Roman" w:cs="Times New Roman"/>
          <w:iCs/>
          <w:sz w:val="24"/>
          <w:szCs w:val="24"/>
        </w:rPr>
        <w:t>x10</w:t>
      </w:r>
      <w:r w:rsidR="000143A6">
        <w:rPr>
          <w:rFonts w:ascii="Times New Roman" w:hAnsi="Times New Roman" w:cs="Times New Roman"/>
          <w:iCs/>
          <w:sz w:val="24"/>
          <w:szCs w:val="24"/>
          <w:vertAlign w:val="superscript"/>
        </w:rPr>
        <w:t xml:space="preserve">-3 </w:t>
      </w:r>
      <w:r w:rsidR="000143A6">
        <w:rPr>
          <w:rFonts w:ascii="Times New Roman" w:hAnsi="Times New Roman" w:cs="Times New Roman"/>
          <w:iCs/>
          <w:sz w:val="24"/>
          <w:szCs w:val="24"/>
        </w:rPr>
        <w:t xml:space="preserve">to </w:t>
      </w:r>
      <w:r w:rsidR="00665FC4">
        <w:rPr>
          <w:rFonts w:ascii="Times New Roman" w:hAnsi="Times New Roman" w:cs="Times New Roman"/>
          <w:iCs/>
          <w:sz w:val="24"/>
          <w:szCs w:val="24"/>
        </w:rPr>
        <w:t>1</w:t>
      </w:r>
      <w:r w:rsidR="000143A6">
        <w:rPr>
          <w:rFonts w:ascii="Times New Roman" w:hAnsi="Times New Roman" w:cs="Times New Roman"/>
          <w:iCs/>
          <w:sz w:val="24"/>
          <w:szCs w:val="24"/>
        </w:rPr>
        <w:t>x10</w:t>
      </w:r>
      <w:r w:rsidR="000143A6">
        <w:rPr>
          <w:rFonts w:ascii="Times New Roman" w:hAnsi="Times New Roman" w:cs="Times New Roman"/>
          <w:iCs/>
          <w:sz w:val="24"/>
          <w:szCs w:val="24"/>
          <w:vertAlign w:val="superscript"/>
        </w:rPr>
        <w:t>-3</w:t>
      </w:r>
      <w:r w:rsidR="000143A6">
        <w:rPr>
          <w:rFonts w:ascii="Times New Roman" w:hAnsi="Times New Roman" w:cs="Times New Roman"/>
          <w:iCs/>
          <w:sz w:val="24"/>
          <w:szCs w:val="24"/>
        </w:rPr>
        <w:t xml:space="preserve">. Many of the remaining hyperparameters remained constant such as the number of channels used in </w:t>
      </w:r>
      <w:r w:rsidR="008D43BC">
        <w:rPr>
          <w:rFonts w:ascii="Times New Roman" w:hAnsi="Times New Roman" w:cs="Times New Roman"/>
          <w:iCs/>
          <w:sz w:val="24"/>
          <w:szCs w:val="24"/>
        </w:rPr>
        <w:t>our</w:t>
      </w:r>
      <w:r w:rsidR="000143A6">
        <w:rPr>
          <w:rFonts w:ascii="Times New Roman" w:hAnsi="Times New Roman" w:cs="Times New Roman"/>
          <w:iCs/>
          <w:sz w:val="24"/>
          <w:szCs w:val="24"/>
        </w:rPr>
        <w:t xml:space="preserve"> U-Net</w:t>
      </w:r>
      <w:r w:rsidR="001763A1">
        <w:rPr>
          <w:rFonts w:ascii="Times New Roman" w:hAnsi="Times New Roman" w:cs="Times New Roman"/>
          <w:iCs/>
          <w:sz w:val="24"/>
          <w:szCs w:val="24"/>
        </w:rPr>
        <w:t>, which was 3 due to our dataset having RG</w:t>
      </w:r>
      <w:r w:rsidR="007A5C68">
        <w:rPr>
          <w:rFonts w:ascii="Times New Roman" w:hAnsi="Times New Roman" w:cs="Times New Roman"/>
          <w:iCs/>
          <w:sz w:val="24"/>
          <w:szCs w:val="24"/>
        </w:rPr>
        <w:t>B</w:t>
      </w:r>
      <w:r w:rsidR="001763A1">
        <w:rPr>
          <w:rFonts w:ascii="Times New Roman" w:hAnsi="Times New Roman" w:cs="Times New Roman"/>
          <w:iCs/>
          <w:sz w:val="24"/>
          <w:szCs w:val="24"/>
        </w:rPr>
        <w:t xml:space="preserve"> </w:t>
      </w:r>
      <w:r w:rsidR="00622C13">
        <w:rPr>
          <w:rFonts w:ascii="Times New Roman" w:hAnsi="Times New Roman" w:cs="Times New Roman"/>
          <w:iCs/>
          <w:sz w:val="24"/>
          <w:szCs w:val="24"/>
        </w:rPr>
        <w:t xml:space="preserve">colored input images. </w:t>
      </w:r>
      <w:r w:rsidR="002448E3">
        <w:rPr>
          <w:rFonts w:ascii="Times New Roman" w:hAnsi="Times New Roman" w:cs="Times New Roman"/>
          <w:iCs/>
          <w:sz w:val="24"/>
          <w:szCs w:val="24"/>
        </w:rPr>
        <w:t>Since this new dataset is significantly smaller than the previous landscapes</w:t>
      </w:r>
      <w:r w:rsidR="00F20D55">
        <w:rPr>
          <w:rFonts w:ascii="Times New Roman" w:hAnsi="Times New Roman" w:cs="Times New Roman"/>
          <w:iCs/>
          <w:sz w:val="24"/>
          <w:szCs w:val="24"/>
        </w:rPr>
        <w:t xml:space="preserve"> and the GPU memory being considerably </w:t>
      </w:r>
      <w:r w:rsidR="008D43BC">
        <w:rPr>
          <w:rFonts w:ascii="Times New Roman" w:hAnsi="Times New Roman" w:cs="Times New Roman"/>
          <w:iCs/>
          <w:sz w:val="24"/>
          <w:szCs w:val="24"/>
        </w:rPr>
        <w:t>bigger</w:t>
      </w:r>
      <w:r w:rsidR="002448E3">
        <w:rPr>
          <w:rFonts w:ascii="Times New Roman" w:hAnsi="Times New Roman" w:cs="Times New Roman"/>
          <w:iCs/>
          <w:sz w:val="24"/>
          <w:szCs w:val="24"/>
        </w:rPr>
        <w:t xml:space="preserve">, we expected a faster completion time than any previous attempts. </w:t>
      </w:r>
    </w:p>
    <w:p w14:paraId="0947C322" w14:textId="7895B415" w:rsidR="00895878" w:rsidRDefault="00045EC0" w:rsidP="00687407">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14D6E8F4" wp14:editId="065B96BB">
            <wp:extent cx="3657600" cy="3657600"/>
            <wp:effectExtent l="0" t="0" r="0" b="0"/>
            <wp:docPr id="21" name="Picture 21" descr="A picture containing store, sale, several,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store, sale, several, shop&#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6D0A73EA" w14:textId="1070D709" w:rsidR="00045EC0" w:rsidRDefault="00045EC0" w:rsidP="00045EC0">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 xml:space="preserve">Figure </w:t>
      </w:r>
      <w:r w:rsidR="00EB6688">
        <w:rPr>
          <w:rFonts w:ascii="Times New Roman" w:hAnsi="Times New Roman" w:cs="Times New Roman"/>
          <w:b/>
          <w:bCs/>
          <w:iCs/>
          <w:sz w:val="24"/>
          <w:szCs w:val="24"/>
        </w:rPr>
        <w:t>6.1</w:t>
      </w:r>
      <w:r>
        <w:rPr>
          <w:rFonts w:ascii="Times New Roman" w:hAnsi="Times New Roman" w:cs="Times New Roman"/>
          <w:b/>
          <w:bCs/>
          <w:iCs/>
          <w:sz w:val="24"/>
          <w:szCs w:val="24"/>
        </w:rPr>
        <w:t>: Epoch 10 from city-view dataset on Kaggle Kernel</w:t>
      </w:r>
    </w:p>
    <w:p w14:paraId="59D603D2" w14:textId="59CF78C6" w:rsidR="00305FC0" w:rsidRDefault="00206FF7"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Figure 6.1 shows the</w:t>
      </w:r>
      <w:r w:rsidR="007A6DC6">
        <w:rPr>
          <w:rFonts w:ascii="Times New Roman" w:hAnsi="Times New Roman" w:cs="Times New Roman"/>
          <w:iCs/>
          <w:sz w:val="24"/>
          <w:szCs w:val="24"/>
        </w:rPr>
        <w:t xml:space="preserve"> first set of output results from the 16-image grid produced by our DPM after 10 epoch iterations</w:t>
      </w:r>
      <w:r w:rsidR="00C613C4">
        <w:rPr>
          <w:rFonts w:ascii="Times New Roman" w:hAnsi="Times New Roman" w:cs="Times New Roman"/>
          <w:iCs/>
          <w:sz w:val="24"/>
          <w:szCs w:val="24"/>
        </w:rPr>
        <w:t>. These results</w:t>
      </w:r>
      <w:r w:rsidR="00F64407">
        <w:rPr>
          <w:rFonts w:ascii="Times New Roman" w:hAnsi="Times New Roman" w:cs="Times New Roman"/>
          <w:iCs/>
          <w:sz w:val="24"/>
          <w:szCs w:val="24"/>
        </w:rPr>
        <w:t xml:space="preserve"> </w:t>
      </w:r>
      <w:r w:rsidR="00EC6EAE">
        <w:rPr>
          <w:rFonts w:ascii="Times New Roman" w:hAnsi="Times New Roman" w:cs="Times New Roman"/>
          <w:iCs/>
          <w:sz w:val="24"/>
          <w:szCs w:val="24"/>
        </w:rPr>
        <w:t xml:space="preserve">show some sort of </w:t>
      </w:r>
      <w:r w:rsidR="008D43BC">
        <w:rPr>
          <w:rFonts w:ascii="Times New Roman" w:hAnsi="Times New Roman" w:cs="Times New Roman"/>
          <w:iCs/>
          <w:sz w:val="24"/>
          <w:szCs w:val="24"/>
        </w:rPr>
        <w:t>abstract</w:t>
      </w:r>
      <w:r w:rsidR="00EC6EAE">
        <w:rPr>
          <w:rFonts w:ascii="Times New Roman" w:hAnsi="Times New Roman" w:cs="Times New Roman"/>
          <w:iCs/>
          <w:sz w:val="24"/>
          <w:szCs w:val="24"/>
        </w:rPr>
        <w:t xml:space="preserve"> interpretations </w:t>
      </w:r>
      <w:proofErr w:type="gramStart"/>
      <w:r w:rsidR="00EC6EAE">
        <w:rPr>
          <w:rFonts w:ascii="Times New Roman" w:hAnsi="Times New Roman" w:cs="Times New Roman"/>
          <w:iCs/>
          <w:sz w:val="24"/>
          <w:szCs w:val="24"/>
        </w:rPr>
        <w:t>to</w:t>
      </w:r>
      <w:proofErr w:type="gramEnd"/>
      <w:r w:rsidR="00EC6EAE">
        <w:rPr>
          <w:rFonts w:ascii="Times New Roman" w:hAnsi="Times New Roman" w:cs="Times New Roman"/>
          <w:iCs/>
          <w:sz w:val="24"/>
          <w:szCs w:val="24"/>
        </w:rPr>
        <w:t xml:space="preserve"> what a city </w:t>
      </w:r>
      <w:r w:rsidR="00EC6EAE">
        <w:rPr>
          <w:rFonts w:ascii="Times New Roman" w:hAnsi="Times New Roman" w:cs="Times New Roman"/>
          <w:iCs/>
          <w:sz w:val="24"/>
          <w:szCs w:val="24"/>
        </w:rPr>
        <w:lastRenderedPageBreak/>
        <w:t xml:space="preserve">may look. The prevalence of </w:t>
      </w:r>
      <w:r w:rsidR="008D43BC">
        <w:rPr>
          <w:rFonts w:ascii="Times New Roman" w:hAnsi="Times New Roman" w:cs="Times New Roman"/>
          <w:iCs/>
          <w:sz w:val="24"/>
          <w:szCs w:val="24"/>
        </w:rPr>
        <w:t>blue</w:t>
      </w:r>
      <w:r w:rsidR="00EC6EAE">
        <w:rPr>
          <w:rFonts w:ascii="Times New Roman" w:hAnsi="Times New Roman" w:cs="Times New Roman"/>
          <w:iCs/>
          <w:sz w:val="24"/>
          <w:szCs w:val="24"/>
        </w:rPr>
        <w:t xml:space="preserve"> is observed in almost all output images, and there are also dark tonalities in some of the results as well. In concerns with the loss, this was </w:t>
      </w:r>
      <w:r w:rsidR="009D448B">
        <w:rPr>
          <w:rFonts w:ascii="Times New Roman" w:hAnsi="Times New Roman" w:cs="Times New Roman"/>
          <w:iCs/>
          <w:sz w:val="24"/>
          <w:szCs w:val="24"/>
        </w:rPr>
        <w:t xml:space="preserve">substantially low from the beginning at around </w:t>
      </w:r>
      <w:r w:rsidR="004744C1">
        <w:rPr>
          <w:rFonts w:ascii="Times New Roman" w:hAnsi="Times New Roman" w:cs="Times New Roman"/>
          <w:iCs/>
          <w:sz w:val="24"/>
          <w:szCs w:val="24"/>
        </w:rPr>
        <w:t>0.092</w:t>
      </w:r>
      <w:r w:rsidR="00FF3E86">
        <w:rPr>
          <w:rFonts w:ascii="Times New Roman" w:hAnsi="Times New Roman" w:cs="Times New Roman"/>
          <w:iCs/>
          <w:sz w:val="24"/>
          <w:szCs w:val="24"/>
        </w:rPr>
        <w:t xml:space="preserve">, which is very similar to the value we observed in the landscape dataset by using </w:t>
      </w:r>
      <w:r w:rsidR="008D3FE7">
        <w:rPr>
          <w:rFonts w:ascii="Times New Roman" w:hAnsi="Times New Roman" w:cs="Times New Roman"/>
          <w:iCs/>
          <w:sz w:val="24"/>
          <w:szCs w:val="24"/>
        </w:rPr>
        <w:t xml:space="preserve">the same overall hyperparameters. This reinforces the impact that the </w:t>
      </w:r>
      <w:r w:rsidR="00AC2228">
        <w:rPr>
          <w:rFonts w:ascii="Times New Roman" w:hAnsi="Times New Roman" w:cs="Times New Roman"/>
          <w:iCs/>
          <w:sz w:val="24"/>
          <w:szCs w:val="24"/>
        </w:rPr>
        <w:t xml:space="preserve">feature parameters </w:t>
      </w:r>
      <w:r w:rsidR="00AC5298">
        <w:rPr>
          <w:rFonts w:ascii="Times New Roman" w:hAnsi="Times New Roman" w:cs="Times New Roman"/>
          <w:iCs/>
          <w:sz w:val="24"/>
          <w:szCs w:val="24"/>
        </w:rPr>
        <w:t>have</w:t>
      </w:r>
      <w:r w:rsidR="00AC2228">
        <w:rPr>
          <w:rFonts w:ascii="Times New Roman" w:hAnsi="Times New Roman" w:cs="Times New Roman"/>
          <w:iCs/>
          <w:sz w:val="24"/>
          <w:szCs w:val="24"/>
        </w:rPr>
        <w:t xml:space="preserve"> in our DPM when learning the predicted noise which </w:t>
      </w:r>
      <w:r w:rsidR="00EF1D40">
        <w:rPr>
          <w:rFonts w:ascii="Times New Roman" w:hAnsi="Times New Roman" w:cs="Times New Roman"/>
          <w:iCs/>
          <w:sz w:val="24"/>
          <w:szCs w:val="24"/>
        </w:rPr>
        <w:t xml:space="preserve">then </w:t>
      </w:r>
      <w:r w:rsidR="00AC2228">
        <w:rPr>
          <w:rFonts w:ascii="Times New Roman" w:hAnsi="Times New Roman" w:cs="Times New Roman"/>
          <w:iCs/>
          <w:sz w:val="24"/>
          <w:szCs w:val="24"/>
        </w:rPr>
        <w:t xml:space="preserve">gets subtracted from the </w:t>
      </w:r>
      <w:r w:rsidR="007E5293">
        <w:rPr>
          <w:rFonts w:ascii="Times New Roman" w:hAnsi="Times New Roman" w:cs="Times New Roman"/>
          <w:iCs/>
          <w:sz w:val="24"/>
          <w:szCs w:val="24"/>
        </w:rPr>
        <w:t xml:space="preserve">noised input image. </w:t>
      </w:r>
      <w:r w:rsidR="00AC5298">
        <w:rPr>
          <w:rFonts w:ascii="Times New Roman" w:hAnsi="Times New Roman" w:cs="Times New Roman"/>
          <w:iCs/>
          <w:sz w:val="24"/>
          <w:szCs w:val="24"/>
        </w:rPr>
        <w:t xml:space="preserve">Additionally, the use of the high-performance NVIDIA GP100 provided by our Kernel environment farther </w:t>
      </w:r>
      <w:r w:rsidR="004C2B26">
        <w:rPr>
          <w:rFonts w:ascii="Times New Roman" w:hAnsi="Times New Roman" w:cs="Times New Roman"/>
          <w:iCs/>
          <w:sz w:val="24"/>
          <w:szCs w:val="24"/>
        </w:rPr>
        <w:t>improves our training and sampling time, since to sample this first 10 epoch output, our implementation took around 0.</w:t>
      </w:r>
      <w:r w:rsidR="00476E52">
        <w:rPr>
          <w:rFonts w:ascii="Times New Roman" w:hAnsi="Times New Roman" w:cs="Times New Roman"/>
          <w:iCs/>
          <w:sz w:val="24"/>
          <w:szCs w:val="24"/>
        </w:rPr>
        <w:t>1</w:t>
      </w:r>
      <w:r w:rsidR="0095332B">
        <w:rPr>
          <w:rFonts w:ascii="Times New Roman" w:hAnsi="Times New Roman" w:cs="Times New Roman"/>
          <w:iCs/>
          <w:sz w:val="24"/>
          <w:szCs w:val="24"/>
        </w:rPr>
        <w:t>8</w:t>
      </w:r>
      <w:r w:rsidR="004C2B26">
        <w:rPr>
          <w:rFonts w:ascii="Times New Roman" w:hAnsi="Times New Roman" w:cs="Times New Roman"/>
          <w:iCs/>
          <w:sz w:val="24"/>
          <w:szCs w:val="24"/>
        </w:rPr>
        <w:t xml:space="preserve"> hours</w:t>
      </w:r>
      <w:r w:rsidR="00476E52">
        <w:rPr>
          <w:rFonts w:ascii="Times New Roman" w:hAnsi="Times New Roman" w:cs="Times New Roman"/>
          <w:iCs/>
          <w:sz w:val="24"/>
          <w:szCs w:val="24"/>
        </w:rPr>
        <w:t xml:space="preserve">. </w:t>
      </w:r>
      <w:r w:rsidR="00305FC0">
        <w:rPr>
          <w:rFonts w:ascii="Times New Roman" w:hAnsi="Times New Roman" w:cs="Times New Roman"/>
          <w:iCs/>
          <w:sz w:val="24"/>
          <w:szCs w:val="24"/>
        </w:rPr>
        <w:t xml:space="preserve">One of our fastest sampling times for the first 10 epoch iterations thus far. </w:t>
      </w:r>
    </w:p>
    <w:p w14:paraId="29771E9B" w14:textId="63F92C85" w:rsidR="00543B3A" w:rsidRDefault="00543B3A" w:rsidP="00687407">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5A8AFE14" wp14:editId="540B653F">
            <wp:extent cx="3657600" cy="3657600"/>
            <wp:effectExtent l="0" t="0" r="0" b="0"/>
            <wp:docPr id="22" name="Picture 22" descr="A picture containing text, different, several, varie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different, several, variety&#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0B40EE43" w14:textId="372BDF70" w:rsidR="00060BA7" w:rsidRDefault="00060BA7" w:rsidP="00060BA7">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 xml:space="preserve">Figure </w:t>
      </w:r>
      <w:r w:rsidR="00EB6688">
        <w:rPr>
          <w:rFonts w:ascii="Times New Roman" w:hAnsi="Times New Roman" w:cs="Times New Roman"/>
          <w:b/>
          <w:bCs/>
          <w:iCs/>
          <w:sz w:val="24"/>
          <w:szCs w:val="24"/>
        </w:rPr>
        <w:t>6.2</w:t>
      </w:r>
      <w:r>
        <w:rPr>
          <w:rFonts w:ascii="Times New Roman" w:hAnsi="Times New Roman" w:cs="Times New Roman"/>
          <w:b/>
          <w:bCs/>
          <w:iCs/>
          <w:sz w:val="24"/>
          <w:szCs w:val="24"/>
        </w:rPr>
        <w:t>: Epoch 10</w:t>
      </w:r>
      <w:r w:rsidR="00726B0D">
        <w:rPr>
          <w:rFonts w:ascii="Times New Roman" w:hAnsi="Times New Roman" w:cs="Times New Roman"/>
          <w:b/>
          <w:bCs/>
          <w:iCs/>
          <w:sz w:val="24"/>
          <w:szCs w:val="24"/>
        </w:rPr>
        <w:t>0</w:t>
      </w:r>
      <w:r>
        <w:rPr>
          <w:rFonts w:ascii="Times New Roman" w:hAnsi="Times New Roman" w:cs="Times New Roman"/>
          <w:b/>
          <w:bCs/>
          <w:iCs/>
          <w:sz w:val="24"/>
          <w:szCs w:val="24"/>
        </w:rPr>
        <w:t xml:space="preserve"> from city-view dataset on Kaggle Kernel</w:t>
      </w:r>
    </w:p>
    <w:p w14:paraId="692DCB59" w14:textId="73E09F9F" w:rsidR="00543B3A" w:rsidRDefault="00EF0216"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Figure 6.2 shows results a</w:t>
      </w:r>
      <w:r w:rsidR="008A1197">
        <w:rPr>
          <w:rFonts w:ascii="Times New Roman" w:hAnsi="Times New Roman" w:cs="Times New Roman"/>
          <w:iCs/>
          <w:sz w:val="24"/>
          <w:szCs w:val="24"/>
        </w:rPr>
        <w:t xml:space="preserve">fter 100 epoch iterations, the </w:t>
      </w:r>
      <w:r w:rsidR="00A65A28">
        <w:rPr>
          <w:rFonts w:ascii="Times New Roman" w:hAnsi="Times New Roman" w:cs="Times New Roman"/>
          <w:iCs/>
          <w:sz w:val="24"/>
          <w:szCs w:val="24"/>
        </w:rPr>
        <w:t xml:space="preserve">16-image output presents less abstracts representations of a city view and more </w:t>
      </w:r>
      <w:r w:rsidR="0055615D">
        <w:rPr>
          <w:rFonts w:ascii="Times New Roman" w:hAnsi="Times New Roman" w:cs="Times New Roman"/>
          <w:iCs/>
          <w:sz w:val="24"/>
          <w:szCs w:val="24"/>
        </w:rPr>
        <w:t xml:space="preserve">defined structures of urban appearance. </w:t>
      </w:r>
      <w:r w:rsidR="00BF42C1">
        <w:rPr>
          <w:rFonts w:ascii="Times New Roman" w:hAnsi="Times New Roman" w:cs="Times New Roman"/>
          <w:iCs/>
          <w:sz w:val="24"/>
          <w:szCs w:val="24"/>
        </w:rPr>
        <w:t xml:space="preserve">Additionally, the </w:t>
      </w:r>
      <w:r w:rsidR="00BF42C1">
        <w:rPr>
          <w:rFonts w:ascii="Times New Roman" w:hAnsi="Times New Roman" w:cs="Times New Roman"/>
          <w:iCs/>
          <w:sz w:val="24"/>
          <w:szCs w:val="24"/>
        </w:rPr>
        <w:lastRenderedPageBreak/>
        <w:t xml:space="preserve">output images do not present a monochromatic bias towards a particular color unlike the first two approaches shown in the landscape dataset. We also observe the shift from </w:t>
      </w:r>
      <w:r w:rsidR="00583C7D">
        <w:rPr>
          <w:rFonts w:ascii="Times New Roman" w:hAnsi="Times New Roman" w:cs="Times New Roman"/>
          <w:iCs/>
          <w:sz w:val="24"/>
          <w:szCs w:val="24"/>
        </w:rPr>
        <w:t xml:space="preserve">the high influence of cool colors such as blue to </w:t>
      </w:r>
      <w:r w:rsidR="008719C2">
        <w:rPr>
          <w:rFonts w:ascii="Times New Roman" w:hAnsi="Times New Roman" w:cs="Times New Roman"/>
          <w:iCs/>
          <w:sz w:val="24"/>
          <w:szCs w:val="24"/>
        </w:rPr>
        <w:t>warmer</w:t>
      </w:r>
      <w:r w:rsidR="00583C7D">
        <w:rPr>
          <w:rFonts w:ascii="Times New Roman" w:hAnsi="Times New Roman" w:cs="Times New Roman"/>
          <w:iCs/>
          <w:sz w:val="24"/>
          <w:szCs w:val="24"/>
        </w:rPr>
        <w:t xml:space="preserve"> colors such as red and brown in most of the o</w:t>
      </w:r>
      <w:r w:rsidR="00AA693E">
        <w:rPr>
          <w:rFonts w:ascii="Times New Roman" w:hAnsi="Times New Roman" w:cs="Times New Roman"/>
          <w:iCs/>
          <w:sz w:val="24"/>
          <w:szCs w:val="24"/>
        </w:rPr>
        <w:t xml:space="preserve">utput images. </w:t>
      </w:r>
      <w:r w:rsidR="0055615D">
        <w:rPr>
          <w:rFonts w:ascii="Times New Roman" w:hAnsi="Times New Roman" w:cs="Times New Roman"/>
          <w:iCs/>
          <w:sz w:val="24"/>
          <w:szCs w:val="24"/>
        </w:rPr>
        <w:t xml:space="preserve">Nonetheless, many output images do not show </w:t>
      </w:r>
      <w:r w:rsidR="00E9376D">
        <w:rPr>
          <w:rFonts w:ascii="Times New Roman" w:hAnsi="Times New Roman" w:cs="Times New Roman"/>
          <w:iCs/>
          <w:sz w:val="24"/>
          <w:szCs w:val="24"/>
        </w:rPr>
        <w:t>city-like features, such is the case of the bottom left output image in our grid, which still presents a more abstract representation of that of a city</w:t>
      </w:r>
      <w:r w:rsidR="00211604">
        <w:rPr>
          <w:rFonts w:ascii="Times New Roman" w:hAnsi="Times New Roman" w:cs="Times New Roman"/>
          <w:iCs/>
          <w:sz w:val="24"/>
          <w:szCs w:val="24"/>
        </w:rPr>
        <w:t xml:space="preserve">. </w:t>
      </w:r>
    </w:p>
    <w:p w14:paraId="6DE81453" w14:textId="2095B302" w:rsidR="00664CBD" w:rsidRDefault="00B50647"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In terms of the predicted noise from our network, we observe a </w:t>
      </w:r>
      <w:r w:rsidR="00282359">
        <w:rPr>
          <w:rFonts w:ascii="Times New Roman" w:hAnsi="Times New Roman" w:cs="Times New Roman"/>
          <w:iCs/>
          <w:sz w:val="24"/>
          <w:szCs w:val="24"/>
        </w:rPr>
        <w:t xml:space="preserve">loss reduction to 0.03, which is more than half our first 10 epochs, and even smaller than that presented by the </w:t>
      </w:r>
      <w:r w:rsidR="00664CBD">
        <w:rPr>
          <w:rFonts w:ascii="Times New Roman" w:hAnsi="Times New Roman" w:cs="Times New Roman"/>
          <w:iCs/>
          <w:sz w:val="24"/>
          <w:szCs w:val="24"/>
        </w:rPr>
        <w:t xml:space="preserve">same number of epochs in the previous landscape dataset at around 0.04. Thus, the model still shows positive improvements </w:t>
      </w:r>
      <w:r w:rsidR="008719C2">
        <w:rPr>
          <w:rFonts w:ascii="Times New Roman" w:hAnsi="Times New Roman" w:cs="Times New Roman"/>
          <w:iCs/>
          <w:sz w:val="24"/>
          <w:szCs w:val="24"/>
        </w:rPr>
        <w:t>regarding</w:t>
      </w:r>
      <w:r w:rsidR="00664CBD">
        <w:rPr>
          <w:rFonts w:ascii="Times New Roman" w:hAnsi="Times New Roman" w:cs="Times New Roman"/>
          <w:iCs/>
          <w:sz w:val="24"/>
          <w:szCs w:val="24"/>
        </w:rPr>
        <w:t xml:space="preserve"> performance. </w:t>
      </w:r>
    </w:p>
    <w:p w14:paraId="45814BED" w14:textId="725C11D0" w:rsidR="00664CBD" w:rsidRDefault="00664CBD" w:rsidP="00687407">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17E08E54" wp14:editId="24260F47">
            <wp:extent cx="3657600" cy="3657600"/>
            <wp:effectExtent l="0" t="0" r="0" b="0"/>
            <wp:docPr id="23" name="Picture 23" descr="A collage of photos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ollage of photos of a city&#10;&#10;Description automatically generated with low confidence"/>
                    <pic:cNvPicPr/>
                  </pic:nvPicPr>
                  <pic:blipFill>
                    <a:blip r:embed="rId38">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62CD325F" w14:textId="4BCF5BD3" w:rsidR="009509FB" w:rsidRDefault="009509FB" w:rsidP="009509FB">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 xml:space="preserve">Figure </w:t>
      </w:r>
      <w:r w:rsidR="00EB6688">
        <w:rPr>
          <w:rFonts w:ascii="Times New Roman" w:hAnsi="Times New Roman" w:cs="Times New Roman"/>
          <w:b/>
          <w:bCs/>
          <w:iCs/>
          <w:sz w:val="24"/>
          <w:szCs w:val="24"/>
        </w:rPr>
        <w:t>6.3</w:t>
      </w:r>
      <w:r>
        <w:rPr>
          <w:rFonts w:ascii="Times New Roman" w:hAnsi="Times New Roman" w:cs="Times New Roman"/>
          <w:b/>
          <w:bCs/>
          <w:iCs/>
          <w:sz w:val="24"/>
          <w:szCs w:val="24"/>
        </w:rPr>
        <w:t>: Epoch 250 from city-view dataset on Kaggle Kernel</w:t>
      </w:r>
    </w:p>
    <w:p w14:paraId="222A93F3" w14:textId="0C085AC0" w:rsidR="00045EC0" w:rsidRPr="00895878" w:rsidRDefault="001D3399"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Figure 6.3 shows t</w:t>
      </w:r>
      <w:r w:rsidR="0077692F">
        <w:rPr>
          <w:rFonts w:ascii="Times New Roman" w:hAnsi="Times New Roman" w:cs="Times New Roman"/>
          <w:iCs/>
          <w:sz w:val="24"/>
          <w:szCs w:val="24"/>
        </w:rPr>
        <w:t>he results</w:t>
      </w:r>
      <w:r>
        <w:rPr>
          <w:rFonts w:ascii="Times New Roman" w:hAnsi="Times New Roman" w:cs="Times New Roman"/>
          <w:iCs/>
          <w:sz w:val="24"/>
          <w:szCs w:val="24"/>
        </w:rPr>
        <w:t xml:space="preserve"> after 250 epochs where</w:t>
      </w:r>
      <w:r w:rsidR="0077692F">
        <w:rPr>
          <w:rFonts w:ascii="Times New Roman" w:hAnsi="Times New Roman" w:cs="Times New Roman"/>
          <w:iCs/>
          <w:sz w:val="24"/>
          <w:szCs w:val="24"/>
        </w:rPr>
        <w:t xml:space="preserve"> the completion of the model execution </w:t>
      </w:r>
      <w:r w:rsidR="00576E96">
        <w:rPr>
          <w:rFonts w:ascii="Times New Roman" w:hAnsi="Times New Roman" w:cs="Times New Roman"/>
          <w:iCs/>
          <w:sz w:val="24"/>
          <w:szCs w:val="24"/>
        </w:rPr>
        <w:t>is</w:t>
      </w:r>
      <w:r w:rsidR="0077692F">
        <w:rPr>
          <w:rFonts w:ascii="Times New Roman" w:hAnsi="Times New Roman" w:cs="Times New Roman"/>
          <w:iCs/>
          <w:sz w:val="24"/>
          <w:szCs w:val="24"/>
        </w:rPr>
        <w:t xml:space="preserve"> </w:t>
      </w:r>
      <w:r w:rsidR="004564D3">
        <w:rPr>
          <w:rFonts w:ascii="Times New Roman" w:hAnsi="Times New Roman" w:cs="Times New Roman"/>
          <w:iCs/>
          <w:sz w:val="24"/>
          <w:szCs w:val="24"/>
        </w:rPr>
        <w:t xml:space="preserve">much more promising. The images present more city-like views of skylines, as well as </w:t>
      </w:r>
      <w:r w:rsidR="00BF4CBA">
        <w:rPr>
          <w:rFonts w:ascii="Times New Roman" w:hAnsi="Times New Roman" w:cs="Times New Roman"/>
          <w:iCs/>
          <w:sz w:val="24"/>
          <w:szCs w:val="24"/>
        </w:rPr>
        <w:t xml:space="preserve">samples of day and night views, which are much more easily interpretable than our previous epochs, thus reassuring our decision of increasing </w:t>
      </w:r>
      <w:r w:rsidR="008C0DAC">
        <w:rPr>
          <w:rFonts w:ascii="Times New Roman" w:hAnsi="Times New Roman" w:cs="Times New Roman"/>
          <w:iCs/>
          <w:sz w:val="24"/>
          <w:szCs w:val="24"/>
        </w:rPr>
        <w:t xml:space="preserve">the feature parameters in our U-Net. </w:t>
      </w:r>
      <w:r w:rsidR="004E431E">
        <w:rPr>
          <w:rFonts w:ascii="Times New Roman" w:hAnsi="Times New Roman" w:cs="Times New Roman"/>
          <w:iCs/>
          <w:sz w:val="24"/>
          <w:szCs w:val="24"/>
        </w:rPr>
        <w:t>The loss at the end of the execution was 0.</w:t>
      </w:r>
      <w:r w:rsidR="00C429AF">
        <w:rPr>
          <w:rFonts w:ascii="Times New Roman" w:hAnsi="Times New Roman" w:cs="Times New Roman"/>
          <w:iCs/>
          <w:sz w:val="24"/>
          <w:szCs w:val="24"/>
        </w:rPr>
        <w:t>0</w:t>
      </w:r>
      <w:r w:rsidR="004E431E">
        <w:rPr>
          <w:rFonts w:ascii="Times New Roman" w:hAnsi="Times New Roman" w:cs="Times New Roman"/>
          <w:iCs/>
          <w:sz w:val="24"/>
          <w:szCs w:val="24"/>
        </w:rPr>
        <w:t>0</w:t>
      </w:r>
      <w:r w:rsidR="007B7CE0">
        <w:rPr>
          <w:rFonts w:ascii="Times New Roman" w:hAnsi="Times New Roman" w:cs="Times New Roman"/>
          <w:iCs/>
          <w:sz w:val="24"/>
          <w:szCs w:val="24"/>
        </w:rPr>
        <w:t>98, which was very similar to our previous result in the landscape dataset at 0.0</w:t>
      </w:r>
      <w:r w:rsidR="00C429AF">
        <w:rPr>
          <w:rFonts w:ascii="Times New Roman" w:hAnsi="Times New Roman" w:cs="Times New Roman"/>
          <w:iCs/>
          <w:sz w:val="24"/>
          <w:szCs w:val="24"/>
        </w:rPr>
        <w:t>0</w:t>
      </w:r>
      <w:r w:rsidR="007B7CE0">
        <w:rPr>
          <w:rFonts w:ascii="Times New Roman" w:hAnsi="Times New Roman" w:cs="Times New Roman"/>
          <w:iCs/>
          <w:sz w:val="24"/>
          <w:szCs w:val="24"/>
        </w:rPr>
        <w:t>97. Meaning, our implementation works well with other datasets with more complex structures.</w:t>
      </w:r>
    </w:p>
    <w:p w14:paraId="790F86D4" w14:textId="566E9FC1" w:rsidR="0077488A" w:rsidRDefault="002F299B" w:rsidP="00687407">
      <w:pPr>
        <w:spacing w:line="480" w:lineRule="auto"/>
        <w:rPr>
          <w:rFonts w:ascii="Times New Roman" w:hAnsi="Times New Roman" w:cs="Times New Roman"/>
          <w:iCs/>
          <w:sz w:val="24"/>
          <w:szCs w:val="24"/>
        </w:rPr>
      </w:pPr>
      <w:r>
        <w:rPr>
          <w:iCs/>
          <w:noProof/>
        </w:rPr>
        <w:drawing>
          <wp:inline distT="0" distB="0" distL="0" distR="0" wp14:anchorId="2A8E4CF4" wp14:editId="0CED0753">
            <wp:extent cx="4558731" cy="3657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58731" cy="3657600"/>
                    </a:xfrm>
                    <a:prstGeom prst="rect">
                      <a:avLst/>
                    </a:prstGeom>
                    <a:noFill/>
                    <a:ln>
                      <a:noFill/>
                    </a:ln>
                  </pic:spPr>
                </pic:pic>
              </a:graphicData>
            </a:graphic>
          </wp:inline>
        </w:drawing>
      </w:r>
    </w:p>
    <w:p w14:paraId="17106C0C" w14:textId="5AFB0DD8" w:rsidR="003870F2" w:rsidRDefault="00694F31" w:rsidP="000769CD">
      <w:pPr>
        <w:spacing w:line="480" w:lineRule="auto"/>
        <w:rPr>
          <w:rFonts w:ascii="Times New Roman" w:hAnsi="Times New Roman" w:cs="Times New Roman"/>
          <w:b/>
          <w:bCs/>
          <w:iCs/>
          <w:sz w:val="24"/>
          <w:szCs w:val="24"/>
        </w:rPr>
      </w:pPr>
      <w:r>
        <w:rPr>
          <w:rFonts w:ascii="Times New Roman" w:hAnsi="Times New Roman" w:cs="Times New Roman"/>
          <w:b/>
          <w:iCs/>
          <w:sz w:val="24"/>
          <w:szCs w:val="24"/>
        </w:rPr>
        <w:t>Figure</w:t>
      </w:r>
      <w:r w:rsidR="000769CD">
        <w:rPr>
          <w:rFonts w:ascii="Times New Roman" w:hAnsi="Times New Roman" w:cs="Times New Roman"/>
          <w:b/>
          <w:iCs/>
          <w:sz w:val="24"/>
          <w:szCs w:val="24"/>
        </w:rPr>
        <w:t xml:space="preserve"> </w:t>
      </w:r>
      <w:r w:rsidR="00EB6688">
        <w:rPr>
          <w:rFonts w:ascii="Times New Roman" w:hAnsi="Times New Roman" w:cs="Times New Roman"/>
          <w:b/>
          <w:iCs/>
          <w:sz w:val="24"/>
          <w:szCs w:val="24"/>
        </w:rPr>
        <w:t>6.4</w:t>
      </w:r>
      <w:r w:rsidR="000769CD">
        <w:rPr>
          <w:rFonts w:ascii="Times New Roman" w:hAnsi="Times New Roman" w:cs="Times New Roman"/>
          <w:b/>
          <w:iCs/>
          <w:sz w:val="24"/>
          <w:szCs w:val="24"/>
        </w:rPr>
        <w:t xml:space="preserve">: </w:t>
      </w:r>
      <w:r w:rsidR="000769CD">
        <w:rPr>
          <w:rFonts w:ascii="Times New Roman" w:hAnsi="Times New Roman" w:cs="Times New Roman"/>
          <w:b/>
          <w:bCs/>
          <w:iCs/>
          <w:sz w:val="24"/>
          <w:szCs w:val="24"/>
        </w:rPr>
        <w:t xml:space="preserve">Loss vs </w:t>
      </w:r>
      <w:r w:rsidR="00124F5F">
        <w:rPr>
          <w:rFonts w:ascii="Times New Roman" w:hAnsi="Times New Roman" w:cs="Times New Roman"/>
          <w:b/>
          <w:bCs/>
          <w:iCs/>
          <w:sz w:val="24"/>
          <w:szCs w:val="24"/>
        </w:rPr>
        <w:t>e</w:t>
      </w:r>
      <w:r w:rsidR="000769CD">
        <w:rPr>
          <w:rFonts w:ascii="Times New Roman" w:hAnsi="Times New Roman" w:cs="Times New Roman"/>
          <w:b/>
          <w:bCs/>
          <w:iCs/>
          <w:sz w:val="24"/>
          <w:szCs w:val="24"/>
        </w:rPr>
        <w:t xml:space="preserve">poch from </w:t>
      </w:r>
      <w:r w:rsidR="00262ACE">
        <w:rPr>
          <w:rFonts w:ascii="Times New Roman" w:hAnsi="Times New Roman" w:cs="Times New Roman"/>
          <w:b/>
          <w:bCs/>
          <w:iCs/>
          <w:sz w:val="24"/>
          <w:szCs w:val="24"/>
        </w:rPr>
        <w:t>city-view</w:t>
      </w:r>
      <w:r w:rsidR="000769CD">
        <w:rPr>
          <w:rFonts w:ascii="Times New Roman" w:hAnsi="Times New Roman" w:cs="Times New Roman"/>
          <w:b/>
          <w:bCs/>
          <w:iCs/>
          <w:sz w:val="24"/>
          <w:szCs w:val="24"/>
        </w:rPr>
        <w:t xml:space="preserve"> dataset on Kaggle Kernel</w:t>
      </w:r>
    </w:p>
    <w:p w14:paraId="6D4ACF37" w14:textId="61D30EB7" w:rsidR="003870F2" w:rsidRDefault="003870F2" w:rsidP="003870F2">
      <w:pPr>
        <w:rPr>
          <w:rFonts w:ascii="Times New Roman" w:hAnsi="Times New Roman" w:cs="Times New Roman"/>
          <w:b/>
          <w:bCs/>
          <w:iCs/>
          <w:sz w:val="24"/>
          <w:szCs w:val="24"/>
        </w:rPr>
      </w:pPr>
      <w:r>
        <w:rPr>
          <w:rFonts w:ascii="Times New Roman" w:hAnsi="Times New Roman" w:cs="Times New Roman"/>
          <w:b/>
          <w:bCs/>
          <w:iCs/>
          <w:sz w:val="24"/>
          <w:szCs w:val="24"/>
        </w:rPr>
        <w:br w:type="page"/>
      </w:r>
    </w:p>
    <w:p w14:paraId="73E77628" w14:textId="18720222" w:rsidR="004E66A1" w:rsidRDefault="004C1826" w:rsidP="00687407">
      <w:pPr>
        <w:spacing w:line="480" w:lineRule="auto"/>
        <w:rPr>
          <w:rFonts w:ascii="Times New Roman" w:hAnsi="Times New Roman" w:cs="Times New Roman"/>
          <w:iCs/>
          <w:sz w:val="24"/>
          <w:szCs w:val="24"/>
        </w:rPr>
      </w:pPr>
      <w:r>
        <w:rPr>
          <w:rFonts w:ascii="Times New Roman" w:hAnsi="Times New Roman" w:cs="Times New Roman"/>
          <w:iCs/>
          <w:sz w:val="32"/>
          <w:szCs w:val="32"/>
        </w:rPr>
        <w:lastRenderedPageBreak/>
        <w:t>6.</w:t>
      </w:r>
      <w:r w:rsidR="00EB6688">
        <w:rPr>
          <w:rFonts w:ascii="Times New Roman" w:hAnsi="Times New Roman" w:cs="Times New Roman"/>
          <w:iCs/>
          <w:sz w:val="32"/>
          <w:szCs w:val="32"/>
        </w:rPr>
        <w:t>2</w:t>
      </w:r>
      <w:r>
        <w:rPr>
          <w:rFonts w:ascii="Times New Roman" w:hAnsi="Times New Roman" w:cs="Times New Roman"/>
          <w:iCs/>
          <w:sz w:val="32"/>
          <w:szCs w:val="32"/>
        </w:rPr>
        <w:t xml:space="preserve"> </w:t>
      </w:r>
      <w:r w:rsidR="004E66A1">
        <w:rPr>
          <w:rFonts w:ascii="Times New Roman" w:hAnsi="Times New Roman" w:cs="Times New Roman"/>
          <w:iCs/>
          <w:sz w:val="32"/>
          <w:szCs w:val="32"/>
        </w:rPr>
        <w:t>Results on Car Images Dataset on Google Collab</w:t>
      </w:r>
    </w:p>
    <w:p w14:paraId="1B45B20B" w14:textId="46137137" w:rsidR="001614B9" w:rsidRDefault="001231E5"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The data</w:t>
      </w:r>
      <w:r w:rsidR="000C4780">
        <w:rPr>
          <w:rFonts w:ascii="Times New Roman" w:hAnsi="Times New Roman" w:cs="Times New Roman"/>
          <w:iCs/>
          <w:sz w:val="24"/>
          <w:szCs w:val="24"/>
        </w:rPr>
        <w:t>set for the vehicle images</w:t>
      </w:r>
      <w:r>
        <w:rPr>
          <w:rFonts w:ascii="Times New Roman" w:hAnsi="Times New Roman" w:cs="Times New Roman"/>
          <w:iCs/>
          <w:sz w:val="24"/>
          <w:szCs w:val="24"/>
        </w:rPr>
        <w:t xml:space="preserve"> was downloaded from the Kaggle </w:t>
      </w:r>
      <w:r w:rsidR="00917FCC">
        <w:rPr>
          <w:rFonts w:ascii="Times New Roman" w:hAnsi="Times New Roman" w:cs="Times New Roman"/>
          <w:iCs/>
          <w:sz w:val="24"/>
          <w:szCs w:val="24"/>
        </w:rPr>
        <w:t>dataset</w:t>
      </w:r>
      <w:r>
        <w:rPr>
          <w:rFonts w:ascii="Times New Roman" w:hAnsi="Times New Roman" w:cs="Times New Roman"/>
          <w:iCs/>
          <w:sz w:val="24"/>
          <w:szCs w:val="24"/>
        </w:rPr>
        <w:t xml:space="preserve"> called </w:t>
      </w:r>
      <w:r w:rsidRPr="0062629A">
        <w:rPr>
          <w:rFonts w:ascii="Times New Roman" w:hAnsi="Times New Roman" w:cs="Times New Roman"/>
          <w:i/>
          <w:sz w:val="24"/>
          <w:szCs w:val="24"/>
        </w:rPr>
        <w:t xml:space="preserve">Multilabel car and color </w:t>
      </w:r>
      <w:r w:rsidRPr="001443B5">
        <w:rPr>
          <w:rFonts w:ascii="Times New Roman" w:hAnsi="Times New Roman" w:cs="Times New Roman"/>
          <w:iCs/>
          <w:sz w:val="24"/>
          <w:szCs w:val="24"/>
        </w:rPr>
        <w:t>dataset</w:t>
      </w:r>
      <w:r>
        <w:rPr>
          <w:rFonts w:ascii="Times New Roman" w:hAnsi="Times New Roman" w:cs="Times New Roman"/>
          <w:iCs/>
          <w:sz w:val="24"/>
          <w:szCs w:val="24"/>
        </w:rPr>
        <w:t xml:space="preserve"> [8]</w:t>
      </w:r>
      <w:r w:rsidR="00C4515F">
        <w:rPr>
          <w:rFonts w:ascii="Times New Roman" w:hAnsi="Times New Roman" w:cs="Times New Roman"/>
          <w:iCs/>
          <w:sz w:val="24"/>
          <w:szCs w:val="24"/>
        </w:rPr>
        <w:t xml:space="preserve"> (see appendix C)</w:t>
      </w:r>
      <w:r>
        <w:rPr>
          <w:rFonts w:ascii="Times New Roman" w:hAnsi="Times New Roman" w:cs="Times New Roman"/>
          <w:iCs/>
          <w:sz w:val="24"/>
          <w:szCs w:val="24"/>
        </w:rPr>
        <w:t xml:space="preserve">. From which, we downloaded 2,000 images and store them in a Google Drive, which is cloud storage service provided by Google. The reason to store it in such drive was because in this new dataset we change our environment from the Kaggle Kernel to the Google Collaboratory, which is like our previous environment, but it utilizes a NVIDIA GA100 GPU, it also has 40GB of memory, which is substantially larger than any other GPUs we have used in our model thus far. </w:t>
      </w:r>
      <w:r w:rsidR="006711AA">
        <w:rPr>
          <w:rFonts w:ascii="Times New Roman" w:hAnsi="Times New Roman" w:cs="Times New Roman"/>
          <w:iCs/>
          <w:sz w:val="24"/>
          <w:szCs w:val="24"/>
        </w:rPr>
        <w:t xml:space="preserve">For our first evaluation in the car dataset using the Google Collab environment, we </w:t>
      </w:r>
      <w:r w:rsidR="00153632">
        <w:rPr>
          <w:rFonts w:ascii="Times New Roman" w:hAnsi="Times New Roman" w:cs="Times New Roman"/>
          <w:iCs/>
          <w:sz w:val="24"/>
          <w:szCs w:val="24"/>
        </w:rPr>
        <w:t>kept most of the hyperparameter</w:t>
      </w:r>
      <w:r w:rsidR="00764A7C">
        <w:rPr>
          <w:rFonts w:ascii="Times New Roman" w:hAnsi="Times New Roman" w:cs="Times New Roman"/>
          <w:iCs/>
          <w:sz w:val="24"/>
          <w:szCs w:val="24"/>
        </w:rPr>
        <w:t xml:space="preserve">s used in the city-view and landscape datasets, but we </w:t>
      </w:r>
      <w:r w:rsidR="000F61E9">
        <w:rPr>
          <w:rFonts w:ascii="Times New Roman" w:hAnsi="Times New Roman" w:cs="Times New Roman"/>
          <w:iCs/>
          <w:sz w:val="24"/>
          <w:szCs w:val="24"/>
        </w:rPr>
        <w:t xml:space="preserve">made a few adjustments such as increasing the image size to 128x128, and the </w:t>
      </w:r>
      <w:r w:rsidR="009D621A">
        <w:rPr>
          <w:rFonts w:ascii="Times New Roman" w:hAnsi="Times New Roman" w:cs="Times New Roman"/>
          <w:iCs/>
          <w:sz w:val="24"/>
          <w:szCs w:val="24"/>
        </w:rPr>
        <w:t>feature hyperparameters to 512</w:t>
      </w:r>
      <w:r w:rsidR="002935CE">
        <w:rPr>
          <w:rFonts w:ascii="Times New Roman" w:hAnsi="Times New Roman" w:cs="Times New Roman"/>
          <w:iCs/>
          <w:sz w:val="24"/>
          <w:szCs w:val="24"/>
        </w:rPr>
        <w:t>. Based on our previous results, this selection should yield a high-resolution image grid</w:t>
      </w:r>
      <w:r w:rsidR="00D210B9">
        <w:rPr>
          <w:rFonts w:ascii="Times New Roman" w:hAnsi="Times New Roman" w:cs="Times New Roman"/>
          <w:iCs/>
          <w:sz w:val="24"/>
          <w:szCs w:val="24"/>
        </w:rPr>
        <w:t xml:space="preserve"> output.</w:t>
      </w:r>
      <w:r w:rsidR="009947F3">
        <w:rPr>
          <w:rFonts w:ascii="Times New Roman" w:hAnsi="Times New Roman" w:cs="Times New Roman"/>
          <w:iCs/>
          <w:sz w:val="24"/>
          <w:szCs w:val="24"/>
        </w:rPr>
        <w:t xml:space="preserve"> The timesteps for this dataset were</w:t>
      </w:r>
      <w:r w:rsidR="007F31AE">
        <w:rPr>
          <w:rFonts w:ascii="Times New Roman" w:hAnsi="Times New Roman" w:cs="Times New Roman"/>
          <w:iCs/>
          <w:sz w:val="24"/>
          <w:szCs w:val="24"/>
        </w:rPr>
        <w:t xml:space="preserve"> al</w:t>
      </w:r>
      <w:r w:rsidR="00D52497">
        <w:rPr>
          <w:rFonts w:ascii="Times New Roman" w:hAnsi="Times New Roman" w:cs="Times New Roman"/>
          <w:iCs/>
          <w:sz w:val="24"/>
          <w:szCs w:val="24"/>
        </w:rPr>
        <w:t>so</w:t>
      </w:r>
      <w:r w:rsidR="009947F3">
        <w:rPr>
          <w:rFonts w:ascii="Times New Roman" w:hAnsi="Times New Roman" w:cs="Times New Roman"/>
          <w:iCs/>
          <w:sz w:val="24"/>
          <w:szCs w:val="24"/>
        </w:rPr>
        <w:t xml:space="preserve"> increased to 1500.</w:t>
      </w:r>
      <w:r w:rsidR="00DF4C43">
        <w:rPr>
          <w:rFonts w:ascii="Times New Roman" w:hAnsi="Times New Roman" w:cs="Times New Roman"/>
          <w:iCs/>
          <w:sz w:val="24"/>
          <w:szCs w:val="24"/>
        </w:rPr>
        <w:t xml:space="preserve"> The learning rate was kept at 1x10</w:t>
      </w:r>
      <w:r w:rsidR="00DF4C43">
        <w:rPr>
          <w:rFonts w:ascii="Times New Roman" w:hAnsi="Times New Roman" w:cs="Times New Roman"/>
          <w:iCs/>
          <w:sz w:val="24"/>
          <w:szCs w:val="24"/>
          <w:vertAlign w:val="superscript"/>
        </w:rPr>
        <w:t>-3</w:t>
      </w:r>
      <w:r w:rsidR="00DF4C43">
        <w:rPr>
          <w:rFonts w:ascii="Times New Roman" w:hAnsi="Times New Roman" w:cs="Times New Roman"/>
          <w:iCs/>
          <w:sz w:val="24"/>
          <w:szCs w:val="24"/>
        </w:rPr>
        <w:t xml:space="preserve">, and the </w:t>
      </w:r>
      <w:r w:rsidR="008C5607">
        <w:rPr>
          <w:rFonts w:ascii="Times New Roman" w:hAnsi="Times New Roman" w:cs="Times New Roman"/>
          <w:iCs/>
          <w:sz w:val="24"/>
          <w:szCs w:val="24"/>
        </w:rPr>
        <w:t xml:space="preserve">batch size was also kept at 16, thus this should </w:t>
      </w:r>
      <w:r w:rsidR="00630BDC">
        <w:rPr>
          <w:rFonts w:ascii="Times New Roman" w:hAnsi="Times New Roman" w:cs="Times New Roman"/>
          <w:iCs/>
          <w:sz w:val="24"/>
          <w:szCs w:val="24"/>
        </w:rPr>
        <w:t xml:space="preserve">sufficient data samples to observe the impact of such hyperparameters in a more complex dataset than the two previous ones. </w:t>
      </w:r>
      <w:r w:rsidR="00AF3A1F">
        <w:rPr>
          <w:rFonts w:ascii="Times New Roman" w:hAnsi="Times New Roman" w:cs="Times New Roman"/>
          <w:iCs/>
          <w:sz w:val="24"/>
          <w:szCs w:val="24"/>
        </w:rPr>
        <w:t xml:space="preserve">Therefore, in this new dataset our model should learn </w:t>
      </w:r>
      <w:r w:rsidR="00462D84">
        <w:rPr>
          <w:rFonts w:ascii="Times New Roman" w:hAnsi="Times New Roman" w:cs="Times New Roman"/>
          <w:iCs/>
          <w:sz w:val="24"/>
          <w:szCs w:val="24"/>
        </w:rPr>
        <w:t xml:space="preserve">more complex structures such as a tire, windshield, doors, and the overall aspect of what a vehicle may </w:t>
      </w:r>
      <w:r w:rsidR="0067049E">
        <w:rPr>
          <w:rFonts w:ascii="Times New Roman" w:hAnsi="Times New Roman" w:cs="Times New Roman"/>
          <w:iCs/>
          <w:sz w:val="24"/>
          <w:szCs w:val="24"/>
        </w:rPr>
        <w:t>appear.</w:t>
      </w:r>
    </w:p>
    <w:p w14:paraId="50F221FF" w14:textId="036791C2" w:rsidR="00EF2F5D" w:rsidRDefault="00EF2F5D" w:rsidP="00687407">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374F81A4" wp14:editId="256AD716">
            <wp:extent cx="4572000" cy="4572000"/>
            <wp:effectExtent l="0" t="0" r="0" b="0"/>
            <wp:docPr id="27" name="Picture 27" descr="A picture containing text, items, cluttered, mess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items, cluttered, messy&#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55ACCE87" w14:textId="3340CDB5" w:rsidR="001614B9" w:rsidRDefault="001614B9" w:rsidP="001614B9">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 xml:space="preserve">Figure </w:t>
      </w:r>
      <w:r w:rsidR="006858D7">
        <w:rPr>
          <w:rFonts w:ascii="Times New Roman" w:hAnsi="Times New Roman" w:cs="Times New Roman"/>
          <w:b/>
          <w:bCs/>
          <w:iCs/>
          <w:sz w:val="24"/>
          <w:szCs w:val="24"/>
        </w:rPr>
        <w:t>6</w:t>
      </w:r>
      <w:r>
        <w:rPr>
          <w:rFonts w:ascii="Times New Roman" w:hAnsi="Times New Roman" w:cs="Times New Roman"/>
          <w:b/>
          <w:bCs/>
          <w:iCs/>
          <w:sz w:val="24"/>
          <w:szCs w:val="24"/>
        </w:rPr>
        <w:t>.</w:t>
      </w:r>
      <w:r w:rsidR="00480434">
        <w:rPr>
          <w:rFonts w:ascii="Times New Roman" w:hAnsi="Times New Roman" w:cs="Times New Roman"/>
          <w:b/>
          <w:bCs/>
          <w:iCs/>
          <w:sz w:val="24"/>
          <w:szCs w:val="24"/>
        </w:rPr>
        <w:t>5</w:t>
      </w:r>
      <w:r>
        <w:rPr>
          <w:rFonts w:ascii="Times New Roman" w:hAnsi="Times New Roman" w:cs="Times New Roman"/>
          <w:b/>
          <w:bCs/>
          <w:iCs/>
          <w:sz w:val="24"/>
          <w:szCs w:val="24"/>
        </w:rPr>
        <w:t>: Epoch 10 from car</w:t>
      </w:r>
      <w:r w:rsidR="00B87278">
        <w:rPr>
          <w:rFonts w:ascii="Times New Roman" w:hAnsi="Times New Roman" w:cs="Times New Roman"/>
          <w:b/>
          <w:bCs/>
          <w:iCs/>
          <w:sz w:val="24"/>
          <w:szCs w:val="24"/>
        </w:rPr>
        <w:t xml:space="preserve"> images</w:t>
      </w:r>
      <w:r w:rsidR="00BF0168">
        <w:rPr>
          <w:rFonts w:ascii="Times New Roman" w:hAnsi="Times New Roman" w:cs="Times New Roman"/>
          <w:b/>
          <w:bCs/>
          <w:iCs/>
          <w:sz w:val="24"/>
          <w:szCs w:val="24"/>
        </w:rPr>
        <w:t xml:space="preserve"> dataset</w:t>
      </w:r>
      <w:r>
        <w:rPr>
          <w:rFonts w:ascii="Times New Roman" w:hAnsi="Times New Roman" w:cs="Times New Roman"/>
          <w:b/>
          <w:bCs/>
          <w:iCs/>
          <w:sz w:val="24"/>
          <w:szCs w:val="24"/>
        </w:rPr>
        <w:t xml:space="preserve"> on Goggle Collab</w:t>
      </w:r>
    </w:p>
    <w:p w14:paraId="297C36C9" w14:textId="2702880C" w:rsidR="001614B9" w:rsidRDefault="003C1102"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F</w:t>
      </w:r>
      <w:r w:rsidR="00D454BE">
        <w:rPr>
          <w:rFonts w:ascii="Times New Roman" w:hAnsi="Times New Roman" w:cs="Times New Roman"/>
          <w:iCs/>
          <w:sz w:val="24"/>
          <w:szCs w:val="24"/>
        </w:rPr>
        <w:t>igure 6.5 shows</w:t>
      </w:r>
      <w:r>
        <w:rPr>
          <w:rFonts w:ascii="Times New Roman" w:hAnsi="Times New Roman" w:cs="Times New Roman"/>
          <w:iCs/>
          <w:sz w:val="24"/>
          <w:szCs w:val="24"/>
        </w:rPr>
        <w:t xml:space="preserve"> the first 10 epoch iterations, we can conclude that the model </w:t>
      </w:r>
      <w:r w:rsidR="005A2B81">
        <w:rPr>
          <w:rFonts w:ascii="Times New Roman" w:hAnsi="Times New Roman" w:cs="Times New Roman"/>
          <w:iCs/>
          <w:sz w:val="24"/>
          <w:szCs w:val="24"/>
        </w:rPr>
        <w:t xml:space="preserve">did not learn the </w:t>
      </w:r>
      <w:r w:rsidR="00B5715B">
        <w:rPr>
          <w:rFonts w:ascii="Times New Roman" w:hAnsi="Times New Roman" w:cs="Times New Roman"/>
          <w:iCs/>
          <w:sz w:val="24"/>
          <w:szCs w:val="24"/>
        </w:rPr>
        <w:t xml:space="preserve">basic structures of what a car constitutes. All images present color-biased, </w:t>
      </w:r>
      <w:r w:rsidR="004F72A2">
        <w:rPr>
          <w:rFonts w:ascii="Times New Roman" w:hAnsi="Times New Roman" w:cs="Times New Roman"/>
          <w:iCs/>
          <w:sz w:val="24"/>
          <w:szCs w:val="24"/>
        </w:rPr>
        <w:t>even though it is not as monochromatic as it appeared in the first approach on the landscape database, our model showed tendencies of prevailing colors in some of the output images such as the</w:t>
      </w:r>
      <w:r w:rsidR="007D1128">
        <w:rPr>
          <w:rFonts w:ascii="Times New Roman" w:hAnsi="Times New Roman" w:cs="Times New Roman"/>
          <w:iCs/>
          <w:sz w:val="24"/>
          <w:szCs w:val="24"/>
        </w:rPr>
        <w:t xml:space="preserve"> third upper picture from left to right, which showed high monochromatic bias towards </w:t>
      </w:r>
      <w:r w:rsidR="00EB441D">
        <w:rPr>
          <w:rFonts w:ascii="Times New Roman" w:hAnsi="Times New Roman" w:cs="Times New Roman"/>
          <w:iCs/>
          <w:sz w:val="24"/>
          <w:szCs w:val="24"/>
        </w:rPr>
        <w:t>green</w:t>
      </w:r>
      <w:r w:rsidR="007D1128">
        <w:rPr>
          <w:rFonts w:ascii="Times New Roman" w:hAnsi="Times New Roman" w:cs="Times New Roman"/>
          <w:iCs/>
          <w:sz w:val="24"/>
          <w:szCs w:val="24"/>
        </w:rPr>
        <w:t xml:space="preserve">. </w:t>
      </w:r>
      <w:r w:rsidR="00232E39">
        <w:rPr>
          <w:rFonts w:ascii="Times New Roman" w:hAnsi="Times New Roman" w:cs="Times New Roman"/>
          <w:iCs/>
          <w:sz w:val="24"/>
          <w:szCs w:val="24"/>
        </w:rPr>
        <w:t xml:space="preserve">The loss presented at 10 epoch iterations was </w:t>
      </w:r>
      <w:r w:rsidR="00200586">
        <w:rPr>
          <w:rFonts w:ascii="Times New Roman" w:hAnsi="Times New Roman" w:cs="Times New Roman"/>
          <w:iCs/>
          <w:sz w:val="24"/>
          <w:szCs w:val="24"/>
        </w:rPr>
        <w:t xml:space="preserve">relatively favorable at </w:t>
      </w:r>
      <w:r w:rsidR="005D1993">
        <w:rPr>
          <w:rFonts w:ascii="Times New Roman" w:hAnsi="Times New Roman" w:cs="Times New Roman"/>
          <w:iCs/>
          <w:sz w:val="24"/>
          <w:szCs w:val="24"/>
        </w:rPr>
        <w:t>0.0</w:t>
      </w:r>
      <w:r w:rsidR="006D0995">
        <w:rPr>
          <w:rFonts w:ascii="Times New Roman" w:hAnsi="Times New Roman" w:cs="Times New Roman"/>
          <w:iCs/>
          <w:sz w:val="24"/>
          <w:szCs w:val="24"/>
        </w:rPr>
        <w:t>24</w:t>
      </w:r>
      <w:r w:rsidR="005D1993">
        <w:rPr>
          <w:rFonts w:ascii="Times New Roman" w:hAnsi="Times New Roman" w:cs="Times New Roman"/>
          <w:iCs/>
          <w:sz w:val="24"/>
          <w:szCs w:val="24"/>
        </w:rPr>
        <w:t>, which was even lower than the city-view datase</w:t>
      </w:r>
      <w:r w:rsidR="008D04B5">
        <w:rPr>
          <w:rFonts w:ascii="Times New Roman" w:hAnsi="Times New Roman" w:cs="Times New Roman"/>
          <w:iCs/>
          <w:sz w:val="24"/>
          <w:szCs w:val="24"/>
        </w:rPr>
        <w:t xml:space="preserve">t at the same epoch iterations. Our model also showed </w:t>
      </w:r>
      <w:r w:rsidR="00EB441D">
        <w:rPr>
          <w:rFonts w:ascii="Times New Roman" w:hAnsi="Times New Roman" w:cs="Times New Roman"/>
          <w:iCs/>
          <w:sz w:val="24"/>
          <w:szCs w:val="24"/>
        </w:rPr>
        <w:t>the way to learn</w:t>
      </w:r>
      <w:r w:rsidR="008D04B5">
        <w:rPr>
          <w:rFonts w:ascii="Times New Roman" w:hAnsi="Times New Roman" w:cs="Times New Roman"/>
          <w:iCs/>
          <w:sz w:val="24"/>
          <w:szCs w:val="24"/>
        </w:rPr>
        <w:t xml:space="preserve"> </w:t>
      </w:r>
      <w:r w:rsidR="00645EDF">
        <w:rPr>
          <w:rFonts w:ascii="Times New Roman" w:hAnsi="Times New Roman" w:cs="Times New Roman"/>
          <w:iCs/>
          <w:sz w:val="24"/>
          <w:szCs w:val="24"/>
        </w:rPr>
        <w:t>the basic structure of a car, with some pictures showing what may look like a tire</w:t>
      </w:r>
      <w:r w:rsidR="00D45505">
        <w:rPr>
          <w:rFonts w:ascii="Times New Roman" w:hAnsi="Times New Roman" w:cs="Times New Roman"/>
          <w:iCs/>
          <w:sz w:val="24"/>
          <w:szCs w:val="24"/>
        </w:rPr>
        <w:t xml:space="preserve"> and the windows of a </w:t>
      </w:r>
      <w:r w:rsidR="00D45505">
        <w:rPr>
          <w:rFonts w:ascii="Times New Roman" w:hAnsi="Times New Roman" w:cs="Times New Roman"/>
          <w:iCs/>
          <w:sz w:val="24"/>
          <w:szCs w:val="24"/>
        </w:rPr>
        <w:lastRenderedPageBreak/>
        <w:t xml:space="preserve">vehicle. </w:t>
      </w:r>
      <w:r w:rsidR="001A355E">
        <w:rPr>
          <w:rFonts w:ascii="Times New Roman" w:hAnsi="Times New Roman" w:cs="Times New Roman"/>
          <w:iCs/>
          <w:sz w:val="24"/>
          <w:szCs w:val="24"/>
        </w:rPr>
        <w:t xml:space="preserve">Additionally, the time elapsed for </w:t>
      </w:r>
      <w:r w:rsidR="00EB441D">
        <w:rPr>
          <w:rFonts w:ascii="Times New Roman" w:hAnsi="Times New Roman" w:cs="Times New Roman"/>
          <w:iCs/>
          <w:sz w:val="24"/>
          <w:szCs w:val="24"/>
        </w:rPr>
        <w:t>these first iterations</w:t>
      </w:r>
      <w:r w:rsidR="001A355E">
        <w:rPr>
          <w:rFonts w:ascii="Times New Roman" w:hAnsi="Times New Roman" w:cs="Times New Roman"/>
          <w:iCs/>
          <w:sz w:val="24"/>
          <w:szCs w:val="24"/>
        </w:rPr>
        <w:t xml:space="preserve"> in the training of our model was 0.13 hours, </w:t>
      </w:r>
      <w:r w:rsidR="002049ED">
        <w:rPr>
          <w:rFonts w:ascii="Times New Roman" w:hAnsi="Times New Roman" w:cs="Times New Roman"/>
          <w:iCs/>
          <w:sz w:val="24"/>
          <w:szCs w:val="24"/>
        </w:rPr>
        <w:t>which is a desirable time of execution compared to the previous attempts thus far</w:t>
      </w:r>
      <w:r w:rsidR="007608C8">
        <w:rPr>
          <w:rFonts w:ascii="Times New Roman" w:hAnsi="Times New Roman" w:cs="Times New Roman"/>
          <w:iCs/>
          <w:sz w:val="24"/>
          <w:szCs w:val="24"/>
        </w:rPr>
        <w:t xml:space="preserve">, especially considering the timesteps were increased by 1500. </w:t>
      </w:r>
    </w:p>
    <w:p w14:paraId="3C24B3DC" w14:textId="3B6170CA" w:rsidR="002049ED" w:rsidRDefault="00C748F6" w:rsidP="00687407">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2430C449" wp14:editId="47C087F4">
            <wp:extent cx="4572000" cy="4572000"/>
            <wp:effectExtent l="0" t="0" r="0" b="0"/>
            <wp:docPr id="28" name="Picture 28" descr="A collage of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ollage of a car&#10;&#10;Description automatically generated with low confidence"/>
                    <pic:cNvPicPr/>
                  </pic:nvPicPr>
                  <pic:blipFill>
                    <a:blip r:embed="rId41">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0F93F042" w14:textId="0F973DDC" w:rsidR="00814D96" w:rsidRDefault="00814D96" w:rsidP="00814D96">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6.</w:t>
      </w:r>
      <w:r w:rsidR="00480434">
        <w:rPr>
          <w:rFonts w:ascii="Times New Roman" w:hAnsi="Times New Roman" w:cs="Times New Roman"/>
          <w:b/>
          <w:bCs/>
          <w:iCs/>
          <w:sz w:val="24"/>
          <w:szCs w:val="24"/>
        </w:rPr>
        <w:t>6</w:t>
      </w:r>
      <w:r>
        <w:rPr>
          <w:rFonts w:ascii="Times New Roman" w:hAnsi="Times New Roman" w:cs="Times New Roman"/>
          <w:b/>
          <w:bCs/>
          <w:iCs/>
          <w:sz w:val="24"/>
          <w:szCs w:val="24"/>
        </w:rPr>
        <w:t>: Epoch 1</w:t>
      </w:r>
      <w:r w:rsidR="007777FD">
        <w:rPr>
          <w:rFonts w:ascii="Times New Roman" w:hAnsi="Times New Roman" w:cs="Times New Roman"/>
          <w:b/>
          <w:bCs/>
          <w:iCs/>
          <w:sz w:val="24"/>
          <w:szCs w:val="24"/>
        </w:rPr>
        <w:t>0</w:t>
      </w:r>
      <w:r>
        <w:rPr>
          <w:rFonts w:ascii="Times New Roman" w:hAnsi="Times New Roman" w:cs="Times New Roman"/>
          <w:b/>
          <w:bCs/>
          <w:iCs/>
          <w:sz w:val="24"/>
          <w:szCs w:val="24"/>
        </w:rPr>
        <w:t>0 from car</w:t>
      </w:r>
      <w:r w:rsidR="0022030B">
        <w:rPr>
          <w:rFonts w:ascii="Times New Roman" w:hAnsi="Times New Roman" w:cs="Times New Roman"/>
          <w:b/>
          <w:bCs/>
          <w:iCs/>
          <w:sz w:val="24"/>
          <w:szCs w:val="24"/>
        </w:rPr>
        <w:t xml:space="preserve"> images</w:t>
      </w:r>
      <w:r>
        <w:rPr>
          <w:rFonts w:ascii="Times New Roman" w:hAnsi="Times New Roman" w:cs="Times New Roman"/>
          <w:b/>
          <w:bCs/>
          <w:iCs/>
          <w:sz w:val="24"/>
          <w:szCs w:val="24"/>
        </w:rPr>
        <w:t xml:space="preserve"> dataset on Goggle Collab</w:t>
      </w:r>
    </w:p>
    <w:p w14:paraId="266B8A15" w14:textId="0340371D" w:rsidR="007608C8" w:rsidRDefault="00D454BE" w:rsidP="00687407">
      <w:pPr>
        <w:spacing w:line="480" w:lineRule="auto"/>
        <w:rPr>
          <w:rFonts w:ascii="Times New Roman" w:hAnsi="Times New Roman" w:cs="Times New Roman"/>
          <w:iCs/>
          <w:sz w:val="24"/>
          <w:szCs w:val="24"/>
        </w:rPr>
      </w:pPr>
      <w:r>
        <w:rPr>
          <w:rFonts w:ascii="Times New Roman" w:hAnsi="Times New Roman" w:cs="Times New Roman"/>
          <w:iCs/>
          <w:sz w:val="24"/>
          <w:szCs w:val="24"/>
        </w:rPr>
        <w:t>Figure 6.6 shows t</w:t>
      </w:r>
      <w:r w:rsidR="00DD3481">
        <w:rPr>
          <w:rFonts w:ascii="Times New Roman" w:hAnsi="Times New Roman" w:cs="Times New Roman"/>
          <w:iCs/>
          <w:sz w:val="24"/>
          <w:szCs w:val="24"/>
        </w:rPr>
        <w:t xml:space="preserve">he results after 100 epoch iterations </w:t>
      </w:r>
      <w:r w:rsidR="0001749B">
        <w:rPr>
          <w:rFonts w:ascii="Times New Roman" w:hAnsi="Times New Roman" w:cs="Times New Roman"/>
          <w:iCs/>
          <w:sz w:val="24"/>
          <w:szCs w:val="24"/>
        </w:rPr>
        <w:t xml:space="preserve">showed surprising results, our model was able to predict the noise with much more accuracy </w:t>
      </w:r>
      <w:r w:rsidR="004974C2">
        <w:rPr>
          <w:rFonts w:ascii="Times New Roman" w:hAnsi="Times New Roman" w:cs="Times New Roman"/>
          <w:iCs/>
          <w:sz w:val="24"/>
          <w:szCs w:val="24"/>
        </w:rPr>
        <w:t>with a loss of only 0.009</w:t>
      </w:r>
      <w:r w:rsidR="006D0995">
        <w:rPr>
          <w:rFonts w:ascii="Times New Roman" w:hAnsi="Times New Roman" w:cs="Times New Roman"/>
          <w:iCs/>
          <w:sz w:val="24"/>
          <w:szCs w:val="24"/>
        </w:rPr>
        <w:t>4</w:t>
      </w:r>
      <w:r w:rsidR="00A66509">
        <w:rPr>
          <w:rFonts w:ascii="Times New Roman" w:hAnsi="Times New Roman" w:cs="Times New Roman"/>
          <w:iCs/>
          <w:sz w:val="24"/>
          <w:szCs w:val="24"/>
        </w:rPr>
        <w:t xml:space="preserve">. We observe very complex structures of a car being displayed in our 16-image </w:t>
      </w:r>
      <w:r w:rsidR="00DA4A9A">
        <w:rPr>
          <w:rFonts w:ascii="Times New Roman" w:hAnsi="Times New Roman" w:cs="Times New Roman"/>
          <w:iCs/>
          <w:sz w:val="24"/>
          <w:szCs w:val="24"/>
        </w:rPr>
        <w:t>grid output such as wheels, windshields, doors and even well-defined backgrounds. This is more notorious on</w:t>
      </w:r>
      <w:r w:rsidR="007D29A6">
        <w:rPr>
          <w:rFonts w:ascii="Times New Roman" w:hAnsi="Times New Roman" w:cs="Times New Roman"/>
          <w:iCs/>
          <w:sz w:val="24"/>
          <w:szCs w:val="24"/>
        </w:rPr>
        <w:t xml:space="preserve"> the</w:t>
      </w:r>
      <w:r w:rsidR="00B1630E">
        <w:rPr>
          <w:rFonts w:ascii="Times New Roman" w:hAnsi="Times New Roman" w:cs="Times New Roman"/>
          <w:iCs/>
          <w:sz w:val="24"/>
          <w:szCs w:val="24"/>
        </w:rPr>
        <w:t xml:space="preserve"> two</w:t>
      </w:r>
      <w:r w:rsidR="007D29A6">
        <w:rPr>
          <w:rFonts w:ascii="Times New Roman" w:hAnsi="Times New Roman" w:cs="Times New Roman"/>
          <w:iCs/>
          <w:sz w:val="24"/>
          <w:szCs w:val="24"/>
        </w:rPr>
        <w:t xml:space="preserve"> upper </w:t>
      </w:r>
      <w:r w:rsidR="002A39F9">
        <w:rPr>
          <w:rFonts w:ascii="Times New Roman" w:hAnsi="Times New Roman" w:cs="Times New Roman"/>
          <w:iCs/>
          <w:sz w:val="24"/>
          <w:szCs w:val="24"/>
        </w:rPr>
        <w:lastRenderedPageBreak/>
        <w:t xml:space="preserve">left </w:t>
      </w:r>
      <w:r w:rsidR="007D29A6">
        <w:rPr>
          <w:rFonts w:ascii="Times New Roman" w:hAnsi="Times New Roman" w:cs="Times New Roman"/>
          <w:iCs/>
          <w:sz w:val="24"/>
          <w:szCs w:val="24"/>
        </w:rPr>
        <w:t>pictures</w:t>
      </w:r>
      <w:r w:rsidR="00B1630E">
        <w:rPr>
          <w:rFonts w:ascii="Times New Roman" w:hAnsi="Times New Roman" w:cs="Times New Roman"/>
          <w:iCs/>
          <w:sz w:val="24"/>
          <w:szCs w:val="24"/>
        </w:rPr>
        <w:t xml:space="preserve">, or the first two pictures of the first row, and the three most-left pictures, or the </w:t>
      </w:r>
      <w:r w:rsidR="00767911">
        <w:rPr>
          <w:rFonts w:ascii="Times New Roman" w:hAnsi="Times New Roman" w:cs="Times New Roman"/>
          <w:iCs/>
          <w:sz w:val="24"/>
          <w:szCs w:val="24"/>
        </w:rPr>
        <w:t xml:space="preserve">three first pictures in the first column. </w:t>
      </w:r>
      <w:r w:rsidR="00DA4A9A">
        <w:rPr>
          <w:rFonts w:ascii="Times New Roman" w:hAnsi="Times New Roman" w:cs="Times New Roman"/>
          <w:iCs/>
          <w:sz w:val="24"/>
          <w:szCs w:val="24"/>
        </w:rPr>
        <w:t>Nonetheless</w:t>
      </w:r>
      <w:r w:rsidR="00767911">
        <w:rPr>
          <w:rFonts w:ascii="Times New Roman" w:hAnsi="Times New Roman" w:cs="Times New Roman"/>
          <w:iCs/>
          <w:sz w:val="24"/>
          <w:szCs w:val="24"/>
        </w:rPr>
        <w:t xml:space="preserve">, some </w:t>
      </w:r>
      <w:r w:rsidR="00EE3FB8">
        <w:rPr>
          <w:rFonts w:ascii="Times New Roman" w:hAnsi="Times New Roman" w:cs="Times New Roman"/>
          <w:iCs/>
          <w:sz w:val="24"/>
          <w:szCs w:val="24"/>
        </w:rPr>
        <w:t>level of color biased is still observed.</w:t>
      </w:r>
    </w:p>
    <w:p w14:paraId="606FB656" w14:textId="43B901B4" w:rsidR="0046718A" w:rsidRPr="00DF4C43" w:rsidRDefault="0046718A" w:rsidP="00687407">
      <w:pPr>
        <w:spacing w:line="48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2B83206C" wp14:editId="06614D50">
            <wp:extent cx="4572000" cy="4572000"/>
            <wp:effectExtent l="0" t="0" r="0" b="0"/>
            <wp:docPr id="29" name="Picture 29" descr="A collage of a red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ollage of a red car&#10;&#10;Description automatically generated with low confidence"/>
                    <pic:cNvPicPr/>
                  </pic:nvPicPr>
                  <pic:blipFill>
                    <a:blip r:embed="rId42">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5AD77F62" w14:textId="4FC9EF47" w:rsidR="005628D0" w:rsidRPr="00A706A1" w:rsidRDefault="00A7508C" w:rsidP="00A706A1">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6.</w:t>
      </w:r>
      <w:r w:rsidR="000D01CA">
        <w:rPr>
          <w:rFonts w:ascii="Times New Roman" w:hAnsi="Times New Roman" w:cs="Times New Roman"/>
          <w:b/>
          <w:bCs/>
          <w:iCs/>
          <w:sz w:val="24"/>
          <w:szCs w:val="24"/>
        </w:rPr>
        <w:t>7</w:t>
      </w:r>
      <w:r>
        <w:rPr>
          <w:rFonts w:ascii="Times New Roman" w:hAnsi="Times New Roman" w:cs="Times New Roman"/>
          <w:b/>
          <w:bCs/>
          <w:iCs/>
          <w:sz w:val="24"/>
          <w:szCs w:val="24"/>
        </w:rPr>
        <w:t xml:space="preserve">: Epoch </w:t>
      </w:r>
      <w:r w:rsidR="00AB10B7">
        <w:rPr>
          <w:rFonts w:ascii="Times New Roman" w:hAnsi="Times New Roman" w:cs="Times New Roman"/>
          <w:b/>
          <w:bCs/>
          <w:iCs/>
          <w:sz w:val="24"/>
          <w:szCs w:val="24"/>
        </w:rPr>
        <w:t>2</w:t>
      </w:r>
      <w:r w:rsidR="000C2834">
        <w:rPr>
          <w:rFonts w:ascii="Times New Roman" w:hAnsi="Times New Roman" w:cs="Times New Roman"/>
          <w:b/>
          <w:bCs/>
          <w:iCs/>
          <w:sz w:val="24"/>
          <w:szCs w:val="24"/>
        </w:rPr>
        <w:t>0</w:t>
      </w:r>
      <w:r>
        <w:rPr>
          <w:rFonts w:ascii="Times New Roman" w:hAnsi="Times New Roman" w:cs="Times New Roman"/>
          <w:b/>
          <w:bCs/>
          <w:iCs/>
          <w:sz w:val="24"/>
          <w:szCs w:val="24"/>
        </w:rPr>
        <w:t>0 from car</w:t>
      </w:r>
      <w:r w:rsidR="005168E7">
        <w:rPr>
          <w:rFonts w:ascii="Times New Roman" w:hAnsi="Times New Roman" w:cs="Times New Roman"/>
          <w:b/>
          <w:bCs/>
          <w:iCs/>
          <w:sz w:val="24"/>
          <w:szCs w:val="24"/>
        </w:rPr>
        <w:t xml:space="preserve"> images</w:t>
      </w:r>
      <w:r>
        <w:rPr>
          <w:rFonts w:ascii="Times New Roman" w:hAnsi="Times New Roman" w:cs="Times New Roman"/>
          <w:b/>
          <w:bCs/>
          <w:iCs/>
          <w:sz w:val="24"/>
          <w:szCs w:val="24"/>
        </w:rPr>
        <w:t xml:space="preserve"> dataset on Goggle Collab</w:t>
      </w:r>
    </w:p>
    <w:p w14:paraId="22230794" w14:textId="6250CA60" w:rsidR="00893966" w:rsidRDefault="00D454BE" w:rsidP="00786C9B">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Figure 6.7 shows the </w:t>
      </w:r>
      <w:r w:rsidR="0091495E">
        <w:rPr>
          <w:rFonts w:ascii="Times New Roman" w:hAnsi="Times New Roman" w:cs="Times New Roman"/>
          <w:iCs/>
          <w:sz w:val="24"/>
          <w:szCs w:val="24"/>
        </w:rPr>
        <w:t>completion</w:t>
      </w:r>
      <w:r>
        <w:rPr>
          <w:rFonts w:ascii="Times New Roman" w:hAnsi="Times New Roman" w:cs="Times New Roman"/>
          <w:iCs/>
          <w:sz w:val="24"/>
          <w:szCs w:val="24"/>
        </w:rPr>
        <w:t xml:space="preserve"> after 200 epochs. The</w:t>
      </w:r>
      <w:r w:rsidR="000C6FCB">
        <w:rPr>
          <w:rFonts w:ascii="Times New Roman" w:hAnsi="Times New Roman" w:cs="Times New Roman"/>
          <w:iCs/>
          <w:sz w:val="24"/>
          <w:szCs w:val="24"/>
        </w:rPr>
        <w:t xml:space="preserve"> model d</w:t>
      </w:r>
      <w:r w:rsidR="00000D80">
        <w:rPr>
          <w:rFonts w:ascii="Times New Roman" w:hAnsi="Times New Roman" w:cs="Times New Roman"/>
          <w:iCs/>
          <w:sz w:val="24"/>
          <w:szCs w:val="24"/>
        </w:rPr>
        <w:t>oes</w:t>
      </w:r>
      <w:r w:rsidR="000C6FCB">
        <w:rPr>
          <w:rFonts w:ascii="Times New Roman" w:hAnsi="Times New Roman" w:cs="Times New Roman"/>
          <w:iCs/>
          <w:sz w:val="24"/>
          <w:szCs w:val="24"/>
        </w:rPr>
        <w:t xml:space="preserve"> not show any major improvement of loss, which stagnated at around 0.0</w:t>
      </w:r>
      <w:r w:rsidR="00CF476E">
        <w:rPr>
          <w:rFonts w:ascii="Times New Roman" w:hAnsi="Times New Roman" w:cs="Times New Roman"/>
          <w:iCs/>
          <w:sz w:val="24"/>
          <w:szCs w:val="24"/>
        </w:rPr>
        <w:t>087</w:t>
      </w:r>
      <w:r w:rsidR="00993B9D">
        <w:rPr>
          <w:rFonts w:ascii="Times New Roman" w:hAnsi="Times New Roman" w:cs="Times New Roman"/>
          <w:iCs/>
          <w:sz w:val="24"/>
          <w:szCs w:val="24"/>
        </w:rPr>
        <w:t xml:space="preserve">, thus inferring that we may be able to reduce the epoch iterations even further without </w:t>
      </w:r>
      <w:r w:rsidR="00D91834">
        <w:rPr>
          <w:rFonts w:ascii="Times New Roman" w:hAnsi="Times New Roman" w:cs="Times New Roman"/>
          <w:iCs/>
          <w:sz w:val="24"/>
          <w:szCs w:val="24"/>
        </w:rPr>
        <w:t>affecting most of our output image data.</w:t>
      </w:r>
      <w:r w:rsidR="007E0444">
        <w:rPr>
          <w:rFonts w:ascii="Times New Roman" w:hAnsi="Times New Roman" w:cs="Times New Roman"/>
          <w:iCs/>
          <w:sz w:val="24"/>
          <w:szCs w:val="24"/>
        </w:rPr>
        <w:t xml:space="preserve"> The output grid resulted at the end of completion, showcase</w:t>
      </w:r>
      <w:r w:rsidR="00D72530">
        <w:rPr>
          <w:rFonts w:ascii="Times New Roman" w:hAnsi="Times New Roman" w:cs="Times New Roman"/>
          <w:iCs/>
          <w:sz w:val="24"/>
          <w:szCs w:val="24"/>
        </w:rPr>
        <w:t xml:space="preserve"> many similarities with the images produced at 100 epoch iterations, nonetheless, we can observe that some of the vehicles presented </w:t>
      </w:r>
      <w:r w:rsidR="00C85058">
        <w:rPr>
          <w:rFonts w:ascii="Times New Roman" w:hAnsi="Times New Roman" w:cs="Times New Roman"/>
          <w:iCs/>
          <w:sz w:val="24"/>
          <w:szCs w:val="24"/>
        </w:rPr>
        <w:t xml:space="preserve">have changed orientation. This is the case for the red car located on the </w:t>
      </w:r>
      <w:r w:rsidR="00E83AA8">
        <w:rPr>
          <w:rFonts w:ascii="Times New Roman" w:hAnsi="Times New Roman" w:cs="Times New Roman"/>
          <w:iCs/>
          <w:sz w:val="24"/>
          <w:szCs w:val="24"/>
        </w:rPr>
        <w:t xml:space="preserve">third output </w:t>
      </w:r>
      <w:r w:rsidR="00E83AA8">
        <w:rPr>
          <w:rFonts w:ascii="Times New Roman" w:hAnsi="Times New Roman" w:cs="Times New Roman"/>
          <w:iCs/>
          <w:sz w:val="24"/>
          <w:szCs w:val="24"/>
        </w:rPr>
        <w:lastRenderedPageBreak/>
        <w:t xml:space="preserve">picture of the first column, which originally was facing from the </w:t>
      </w:r>
      <w:r w:rsidR="00AC5EEA">
        <w:rPr>
          <w:rFonts w:ascii="Times New Roman" w:hAnsi="Times New Roman" w:cs="Times New Roman"/>
          <w:iCs/>
          <w:sz w:val="24"/>
          <w:szCs w:val="24"/>
        </w:rPr>
        <w:t xml:space="preserve">front at an angle, but on this new output grid, it faces on the side. This </w:t>
      </w:r>
      <w:r w:rsidR="0097389F">
        <w:rPr>
          <w:rFonts w:ascii="Times New Roman" w:hAnsi="Times New Roman" w:cs="Times New Roman"/>
          <w:iCs/>
          <w:sz w:val="24"/>
          <w:szCs w:val="24"/>
        </w:rPr>
        <w:t>shows</w:t>
      </w:r>
      <w:r w:rsidR="00AC5EEA">
        <w:rPr>
          <w:rFonts w:ascii="Times New Roman" w:hAnsi="Times New Roman" w:cs="Times New Roman"/>
          <w:iCs/>
          <w:sz w:val="24"/>
          <w:szCs w:val="24"/>
        </w:rPr>
        <w:t xml:space="preserve"> us how our model </w:t>
      </w:r>
      <w:r w:rsidR="0097389F">
        <w:rPr>
          <w:rFonts w:ascii="Times New Roman" w:hAnsi="Times New Roman" w:cs="Times New Roman"/>
          <w:iCs/>
          <w:sz w:val="24"/>
          <w:szCs w:val="24"/>
        </w:rPr>
        <w:t>can</w:t>
      </w:r>
      <w:r w:rsidR="00AC5EEA">
        <w:rPr>
          <w:rFonts w:ascii="Times New Roman" w:hAnsi="Times New Roman" w:cs="Times New Roman"/>
          <w:iCs/>
          <w:sz w:val="24"/>
          <w:szCs w:val="24"/>
        </w:rPr>
        <w:t xml:space="preserve"> </w:t>
      </w:r>
      <w:r w:rsidR="00726896">
        <w:rPr>
          <w:rFonts w:ascii="Times New Roman" w:hAnsi="Times New Roman" w:cs="Times New Roman"/>
          <w:iCs/>
          <w:sz w:val="24"/>
          <w:szCs w:val="24"/>
        </w:rPr>
        <w:t xml:space="preserve">predict </w:t>
      </w:r>
      <w:r w:rsidR="00335F9D">
        <w:rPr>
          <w:rFonts w:ascii="Times New Roman" w:hAnsi="Times New Roman" w:cs="Times New Roman"/>
          <w:iCs/>
          <w:sz w:val="24"/>
          <w:szCs w:val="24"/>
        </w:rPr>
        <w:t>not only colors, and complex structures but also angles as well.</w:t>
      </w:r>
    </w:p>
    <w:p w14:paraId="7874A7C6" w14:textId="7DAADF93" w:rsidR="00BB2652" w:rsidRDefault="007D01DD" w:rsidP="00786C9B">
      <w:pPr>
        <w:spacing w:line="480" w:lineRule="auto"/>
        <w:rPr>
          <w:rFonts w:ascii="Times New Roman" w:hAnsi="Times New Roman" w:cs="Times New Roman"/>
          <w:iCs/>
          <w:sz w:val="24"/>
          <w:szCs w:val="24"/>
        </w:rPr>
      </w:pPr>
      <w:r>
        <w:rPr>
          <w:iCs/>
          <w:noProof/>
        </w:rPr>
        <w:drawing>
          <wp:inline distT="0" distB="0" distL="0" distR="0" wp14:anchorId="29F3386F" wp14:editId="70C3FDFB">
            <wp:extent cx="4630242" cy="3657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30242" cy="3657600"/>
                    </a:xfrm>
                    <a:prstGeom prst="rect">
                      <a:avLst/>
                    </a:prstGeom>
                    <a:noFill/>
                    <a:ln>
                      <a:noFill/>
                    </a:ln>
                  </pic:spPr>
                </pic:pic>
              </a:graphicData>
            </a:graphic>
          </wp:inline>
        </w:drawing>
      </w:r>
    </w:p>
    <w:p w14:paraId="59DD5E1A" w14:textId="19D53FAE" w:rsidR="00367B52" w:rsidRDefault="004C1826" w:rsidP="004C1826">
      <w:pPr>
        <w:spacing w:line="480" w:lineRule="auto"/>
        <w:ind w:firstLine="720"/>
        <w:rPr>
          <w:rFonts w:ascii="Times New Roman" w:hAnsi="Times New Roman" w:cs="Times New Roman"/>
          <w:b/>
          <w:bCs/>
          <w:iCs/>
          <w:sz w:val="24"/>
          <w:szCs w:val="24"/>
        </w:rPr>
      </w:pPr>
      <w:r>
        <w:rPr>
          <w:rFonts w:ascii="Times New Roman" w:hAnsi="Times New Roman" w:cs="Times New Roman"/>
          <w:b/>
          <w:iCs/>
          <w:sz w:val="24"/>
          <w:szCs w:val="24"/>
        </w:rPr>
        <w:t>Figure</w:t>
      </w:r>
      <w:r w:rsidR="00367B52">
        <w:rPr>
          <w:rFonts w:ascii="Times New Roman" w:hAnsi="Times New Roman" w:cs="Times New Roman"/>
          <w:b/>
          <w:iCs/>
          <w:sz w:val="24"/>
          <w:szCs w:val="24"/>
        </w:rPr>
        <w:t xml:space="preserve"> 6.</w:t>
      </w:r>
      <w:r w:rsidR="00717A6B">
        <w:rPr>
          <w:rFonts w:ascii="Times New Roman" w:hAnsi="Times New Roman" w:cs="Times New Roman"/>
          <w:b/>
          <w:iCs/>
          <w:sz w:val="24"/>
          <w:szCs w:val="24"/>
        </w:rPr>
        <w:t>8</w:t>
      </w:r>
      <w:r w:rsidR="00367B52">
        <w:rPr>
          <w:rFonts w:ascii="Times New Roman" w:hAnsi="Times New Roman" w:cs="Times New Roman"/>
          <w:b/>
          <w:iCs/>
          <w:sz w:val="24"/>
          <w:szCs w:val="24"/>
        </w:rPr>
        <w:t xml:space="preserve">: </w:t>
      </w:r>
      <w:r w:rsidR="00367B52">
        <w:rPr>
          <w:rFonts w:ascii="Times New Roman" w:hAnsi="Times New Roman" w:cs="Times New Roman"/>
          <w:b/>
          <w:bCs/>
          <w:iCs/>
          <w:sz w:val="24"/>
          <w:szCs w:val="24"/>
        </w:rPr>
        <w:t xml:space="preserve">Loss vs </w:t>
      </w:r>
      <w:r w:rsidR="00D12CAC">
        <w:rPr>
          <w:rFonts w:ascii="Times New Roman" w:hAnsi="Times New Roman" w:cs="Times New Roman"/>
          <w:b/>
          <w:bCs/>
          <w:iCs/>
          <w:sz w:val="24"/>
          <w:szCs w:val="24"/>
        </w:rPr>
        <w:t>e</w:t>
      </w:r>
      <w:r w:rsidR="00367B52">
        <w:rPr>
          <w:rFonts w:ascii="Times New Roman" w:hAnsi="Times New Roman" w:cs="Times New Roman"/>
          <w:b/>
          <w:bCs/>
          <w:iCs/>
          <w:sz w:val="24"/>
          <w:szCs w:val="24"/>
        </w:rPr>
        <w:t>poch from car images dataset on Google Collab</w:t>
      </w:r>
    </w:p>
    <w:p w14:paraId="1E8E14ED" w14:textId="090A8322" w:rsidR="004A1935" w:rsidRDefault="004A2094" w:rsidP="00367B52">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From our analysis on the loss vs epochs, shown in </w:t>
      </w:r>
      <w:r w:rsidR="005E2CB8">
        <w:rPr>
          <w:rFonts w:ascii="Times New Roman" w:hAnsi="Times New Roman" w:cs="Times New Roman"/>
          <w:iCs/>
          <w:sz w:val="24"/>
          <w:szCs w:val="24"/>
        </w:rPr>
        <w:t>Figure</w:t>
      </w:r>
      <w:r>
        <w:rPr>
          <w:rFonts w:ascii="Times New Roman" w:hAnsi="Times New Roman" w:cs="Times New Roman"/>
          <w:iCs/>
          <w:sz w:val="24"/>
          <w:szCs w:val="24"/>
        </w:rPr>
        <w:t xml:space="preserve"> 6.1, we can observe how the initial loss was significantly reduced when compared to the previous graphs from all the other datasets, this concludes that </w:t>
      </w:r>
      <w:r w:rsidR="004F2C39">
        <w:rPr>
          <w:rFonts w:ascii="Times New Roman" w:hAnsi="Times New Roman" w:cs="Times New Roman"/>
          <w:iCs/>
          <w:sz w:val="24"/>
          <w:szCs w:val="24"/>
        </w:rPr>
        <w:t xml:space="preserve">adding more timesteps and increasing the number of feature parameters in our model highly-impact the predicted noise early on, thus </w:t>
      </w:r>
      <w:r w:rsidR="008146E7">
        <w:rPr>
          <w:rFonts w:ascii="Times New Roman" w:hAnsi="Times New Roman" w:cs="Times New Roman"/>
          <w:iCs/>
          <w:sz w:val="24"/>
          <w:szCs w:val="24"/>
        </w:rPr>
        <w:t xml:space="preserve">eliminating the need for extra epoch iterations. </w:t>
      </w:r>
      <w:r w:rsidR="00BF2DFC">
        <w:rPr>
          <w:rFonts w:ascii="Times New Roman" w:hAnsi="Times New Roman" w:cs="Times New Roman"/>
          <w:iCs/>
          <w:sz w:val="24"/>
          <w:szCs w:val="24"/>
        </w:rPr>
        <w:t>Which in turn saves us power consumption and time.</w:t>
      </w:r>
      <w:r w:rsidR="000724F3">
        <w:rPr>
          <w:rFonts w:ascii="Times New Roman" w:hAnsi="Times New Roman" w:cs="Times New Roman"/>
          <w:iCs/>
          <w:sz w:val="24"/>
          <w:szCs w:val="24"/>
        </w:rPr>
        <w:t xml:space="preserve"> This is also backed by the fact that our model runtime was only </w:t>
      </w:r>
      <w:r w:rsidR="000714A8">
        <w:rPr>
          <w:rFonts w:ascii="Times New Roman" w:hAnsi="Times New Roman" w:cs="Times New Roman"/>
          <w:iCs/>
          <w:sz w:val="24"/>
          <w:szCs w:val="24"/>
        </w:rPr>
        <w:t>4.</w:t>
      </w:r>
      <w:r w:rsidR="0035242D">
        <w:rPr>
          <w:rFonts w:ascii="Times New Roman" w:hAnsi="Times New Roman" w:cs="Times New Roman"/>
          <w:iCs/>
          <w:sz w:val="24"/>
          <w:szCs w:val="24"/>
        </w:rPr>
        <w:t>7</w:t>
      </w:r>
      <w:r w:rsidR="000714A8">
        <w:rPr>
          <w:rFonts w:ascii="Times New Roman" w:hAnsi="Times New Roman" w:cs="Times New Roman"/>
          <w:iCs/>
          <w:sz w:val="24"/>
          <w:szCs w:val="24"/>
        </w:rPr>
        <w:t xml:space="preserve"> hours</w:t>
      </w:r>
      <w:r w:rsidR="00A273C3">
        <w:rPr>
          <w:rFonts w:ascii="Times New Roman" w:hAnsi="Times New Roman" w:cs="Times New Roman"/>
          <w:iCs/>
          <w:sz w:val="24"/>
          <w:szCs w:val="24"/>
        </w:rPr>
        <w:t xml:space="preserve"> total. </w:t>
      </w:r>
    </w:p>
    <w:p w14:paraId="300A4971" w14:textId="77777777" w:rsidR="00530691" w:rsidRDefault="00530691" w:rsidP="00367B52">
      <w:pPr>
        <w:spacing w:line="480" w:lineRule="auto"/>
        <w:rPr>
          <w:rFonts w:ascii="Times New Roman" w:hAnsi="Times New Roman" w:cs="Times New Roman"/>
          <w:iCs/>
          <w:sz w:val="24"/>
          <w:szCs w:val="24"/>
        </w:rPr>
      </w:pPr>
    </w:p>
    <w:p w14:paraId="47842B71" w14:textId="152DF518" w:rsidR="00530691" w:rsidRDefault="00530691" w:rsidP="00530691">
      <w:pPr>
        <w:spacing w:line="480" w:lineRule="auto"/>
        <w:rPr>
          <w:rFonts w:ascii="Times New Roman" w:hAnsi="Times New Roman" w:cs="Times New Roman"/>
          <w:iCs/>
          <w:sz w:val="32"/>
          <w:szCs w:val="32"/>
        </w:rPr>
      </w:pPr>
      <w:r>
        <w:rPr>
          <w:rFonts w:ascii="Times New Roman" w:hAnsi="Times New Roman" w:cs="Times New Roman"/>
          <w:iCs/>
          <w:sz w:val="32"/>
          <w:szCs w:val="32"/>
        </w:rPr>
        <w:lastRenderedPageBreak/>
        <w:t>6.</w:t>
      </w:r>
      <w:r w:rsidR="00E71D06">
        <w:rPr>
          <w:rFonts w:ascii="Times New Roman" w:hAnsi="Times New Roman" w:cs="Times New Roman"/>
          <w:iCs/>
          <w:sz w:val="32"/>
          <w:szCs w:val="32"/>
        </w:rPr>
        <w:t>3</w:t>
      </w:r>
      <w:r>
        <w:rPr>
          <w:rFonts w:ascii="Times New Roman" w:hAnsi="Times New Roman" w:cs="Times New Roman"/>
          <w:iCs/>
          <w:sz w:val="32"/>
          <w:szCs w:val="32"/>
        </w:rPr>
        <w:t xml:space="preserve"> Results on Human Faces Dataset on Kaggle Kernel</w:t>
      </w:r>
    </w:p>
    <w:p w14:paraId="228F61ED" w14:textId="7063B059" w:rsidR="0010497A" w:rsidRDefault="00087220" w:rsidP="00530691">
      <w:pPr>
        <w:spacing w:line="480" w:lineRule="auto"/>
        <w:rPr>
          <w:rFonts w:ascii="Times New Roman" w:hAnsi="Times New Roman" w:cs="Times New Roman"/>
          <w:iCs/>
          <w:sz w:val="24"/>
          <w:szCs w:val="24"/>
        </w:rPr>
      </w:pPr>
      <w:r>
        <w:rPr>
          <w:rFonts w:ascii="Times New Roman" w:hAnsi="Times New Roman" w:cs="Times New Roman"/>
          <w:iCs/>
          <w:sz w:val="24"/>
          <w:szCs w:val="24"/>
        </w:rPr>
        <w:t>As previously mentioned in chapter 6.1</w:t>
      </w:r>
      <w:r w:rsidR="00341820">
        <w:rPr>
          <w:rFonts w:ascii="Times New Roman" w:hAnsi="Times New Roman" w:cs="Times New Roman"/>
          <w:iCs/>
          <w:sz w:val="24"/>
          <w:szCs w:val="24"/>
        </w:rPr>
        <w:t xml:space="preserve">, we </w:t>
      </w:r>
      <w:r>
        <w:rPr>
          <w:rFonts w:ascii="Times New Roman" w:hAnsi="Times New Roman" w:cs="Times New Roman"/>
          <w:iCs/>
          <w:sz w:val="24"/>
          <w:szCs w:val="24"/>
        </w:rPr>
        <w:t>ran both datasets for the car images and human faces simultaneously,</w:t>
      </w:r>
      <w:r w:rsidR="003F1E77">
        <w:rPr>
          <w:rFonts w:ascii="Times New Roman" w:hAnsi="Times New Roman" w:cs="Times New Roman"/>
          <w:iCs/>
          <w:sz w:val="24"/>
          <w:szCs w:val="24"/>
        </w:rPr>
        <w:t xml:space="preserve"> this was done with the intention of optimize time and compare in real time both approaches.</w:t>
      </w:r>
      <w:r w:rsidR="00293C3B">
        <w:rPr>
          <w:rFonts w:ascii="Times New Roman" w:hAnsi="Times New Roman" w:cs="Times New Roman"/>
          <w:iCs/>
          <w:sz w:val="24"/>
          <w:szCs w:val="24"/>
        </w:rPr>
        <w:t xml:space="preserve"> The dataset used</w:t>
      </w:r>
      <w:r w:rsidR="000A54DE">
        <w:rPr>
          <w:rFonts w:ascii="Times New Roman" w:hAnsi="Times New Roman" w:cs="Times New Roman"/>
          <w:iCs/>
          <w:sz w:val="24"/>
          <w:szCs w:val="24"/>
        </w:rPr>
        <w:t xml:space="preserve"> for this approach</w:t>
      </w:r>
      <w:r w:rsidR="00293C3B">
        <w:rPr>
          <w:rFonts w:ascii="Times New Roman" w:hAnsi="Times New Roman" w:cs="Times New Roman"/>
          <w:iCs/>
          <w:sz w:val="24"/>
          <w:szCs w:val="24"/>
        </w:rPr>
        <w:t xml:space="preserve"> was </w:t>
      </w:r>
      <w:r w:rsidR="000A54DE">
        <w:rPr>
          <w:rFonts w:ascii="Times New Roman" w:hAnsi="Times New Roman" w:cs="Times New Roman"/>
          <w:iCs/>
          <w:sz w:val="24"/>
          <w:szCs w:val="24"/>
        </w:rPr>
        <w:t xml:space="preserve">the </w:t>
      </w:r>
      <w:r w:rsidR="000A54DE" w:rsidRPr="000A54DE">
        <w:rPr>
          <w:rFonts w:ascii="Times New Roman" w:hAnsi="Times New Roman" w:cs="Times New Roman"/>
          <w:i/>
          <w:sz w:val="24"/>
          <w:szCs w:val="24"/>
        </w:rPr>
        <w:t>Human Faces</w:t>
      </w:r>
      <w:r w:rsidR="000A54DE">
        <w:rPr>
          <w:rFonts w:ascii="Times New Roman" w:hAnsi="Times New Roman" w:cs="Times New Roman"/>
          <w:i/>
          <w:sz w:val="24"/>
          <w:szCs w:val="24"/>
        </w:rPr>
        <w:t xml:space="preserve"> </w:t>
      </w:r>
      <w:r w:rsidR="000A54DE">
        <w:rPr>
          <w:rFonts w:ascii="Times New Roman" w:hAnsi="Times New Roman" w:cs="Times New Roman"/>
          <w:iCs/>
          <w:sz w:val="24"/>
          <w:szCs w:val="24"/>
        </w:rPr>
        <w:t>dataset from Kaggle</w:t>
      </w:r>
      <w:r w:rsidR="0005707A">
        <w:rPr>
          <w:rFonts w:ascii="Times New Roman" w:hAnsi="Times New Roman" w:cs="Times New Roman"/>
          <w:iCs/>
          <w:sz w:val="24"/>
          <w:szCs w:val="24"/>
        </w:rPr>
        <w:t xml:space="preserve"> [6]</w:t>
      </w:r>
      <w:r w:rsidR="00363C12">
        <w:rPr>
          <w:rFonts w:ascii="Times New Roman" w:hAnsi="Times New Roman" w:cs="Times New Roman"/>
          <w:iCs/>
          <w:sz w:val="24"/>
          <w:szCs w:val="24"/>
        </w:rPr>
        <w:t xml:space="preserve"> (see appendix </w:t>
      </w:r>
      <w:r w:rsidR="00AE1200">
        <w:rPr>
          <w:rFonts w:ascii="Times New Roman" w:hAnsi="Times New Roman" w:cs="Times New Roman"/>
          <w:iCs/>
          <w:sz w:val="24"/>
          <w:szCs w:val="24"/>
        </w:rPr>
        <w:t>D</w:t>
      </w:r>
      <w:r w:rsidR="00363C12">
        <w:rPr>
          <w:rFonts w:ascii="Times New Roman" w:hAnsi="Times New Roman" w:cs="Times New Roman"/>
          <w:iCs/>
          <w:sz w:val="24"/>
          <w:szCs w:val="24"/>
        </w:rPr>
        <w:t>)</w:t>
      </w:r>
      <w:r w:rsidR="000A54DE">
        <w:rPr>
          <w:rFonts w:ascii="Times New Roman" w:hAnsi="Times New Roman" w:cs="Times New Roman"/>
          <w:iCs/>
          <w:sz w:val="24"/>
          <w:szCs w:val="24"/>
        </w:rPr>
        <w:t>.</w:t>
      </w:r>
      <w:r w:rsidR="003F1E77">
        <w:rPr>
          <w:rFonts w:ascii="Times New Roman" w:hAnsi="Times New Roman" w:cs="Times New Roman"/>
          <w:iCs/>
          <w:sz w:val="24"/>
          <w:szCs w:val="24"/>
        </w:rPr>
        <w:t xml:space="preserve"> </w:t>
      </w:r>
      <w:r w:rsidR="00F052A9">
        <w:rPr>
          <w:rFonts w:ascii="Times New Roman" w:hAnsi="Times New Roman" w:cs="Times New Roman"/>
          <w:iCs/>
          <w:sz w:val="24"/>
          <w:szCs w:val="24"/>
        </w:rPr>
        <w:t xml:space="preserve">The human dataset was </w:t>
      </w:r>
      <w:r w:rsidR="007B5D4D">
        <w:rPr>
          <w:rFonts w:ascii="Times New Roman" w:hAnsi="Times New Roman" w:cs="Times New Roman"/>
          <w:iCs/>
          <w:sz w:val="24"/>
          <w:szCs w:val="24"/>
        </w:rPr>
        <w:t>run</w:t>
      </w:r>
      <w:r w:rsidR="00F052A9">
        <w:rPr>
          <w:rFonts w:ascii="Times New Roman" w:hAnsi="Times New Roman" w:cs="Times New Roman"/>
          <w:iCs/>
          <w:sz w:val="24"/>
          <w:szCs w:val="24"/>
        </w:rPr>
        <w:t xml:space="preserve"> by using the Kaggle environment, which is the same </w:t>
      </w:r>
      <w:r w:rsidR="007B5D4D">
        <w:rPr>
          <w:rFonts w:ascii="Times New Roman" w:hAnsi="Times New Roman" w:cs="Times New Roman"/>
          <w:iCs/>
          <w:sz w:val="24"/>
          <w:szCs w:val="24"/>
        </w:rPr>
        <w:t>approach used</w:t>
      </w:r>
      <w:r w:rsidR="00F052A9">
        <w:rPr>
          <w:rFonts w:ascii="Times New Roman" w:hAnsi="Times New Roman" w:cs="Times New Roman"/>
          <w:iCs/>
          <w:sz w:val="24"/>
          <w:szCs w:val="24"/>
        </w:rPr>
        <w:t xml:space="preserve"> f</w:t>
      </w:r>
      <w:r w:rsidR="007B5D4D">
        <w:rPr>
          <w:rFonts w:ascii="Times New Roman" w:hAnsi="Times New Roman" w:cs="Times New Roman"/>
          <w:iCs/>
          <w:sz w:val="24"/>
          <w:szCs w:val="24"/>
        </w:rPr>
        <w:t>or</w:t>
      </w:r>
      <w:r w:rsidR="00F052A9">
        <w:rPr>
          <w:rFonts w:ascii="Times New Roman" w:hAnsi="Times New Roman" w:cs="Times New Roman"/>
          <w:iCs/>
          <w:sz w:val="24"/>
          <w:szCs w:val="24"/>
        </w:rPr>
        <w:t xml:space="preserve"> the landscape and city-view</w:t>
      </w:r>
      <w:r w:rsidR="007B5D4D">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8B1DEA">
        <w:rPr>
          <w:rFonts w:ascii="Times New Roman" w:hAnsi="Times New Roman" w:cs="Times New Roman"/>
          <w:iCs/>
          <w:sz w:val="24"/>
          <w:szCs w:val="24"/>
        </w:rPr>
        <w:t>The biggest difference between both environments is that the Google Collab uses NVIDIA GA100 with 40 GB of memory, meanwhile the Kaggle environment uses NVIDIA GP100</w:t>
      </w:r>
      <w:r w:rsidR="0060280B">
        <w:rPr>
          <w:rFonts w:ascii="Times New Roman" w:hAnsi="Times New Roman" w:cs="Times New Roman"/>
          <w:iCs/>
          <w:sz w:val="24"/>
          <w:szCs w:val="24"/>
        </w:rPr>
        <w:t xml:space="preserve"> with 1</w:t>
      </w:r>
      <w:r w:rsidR="00717E98">
        <w:rPr>
          <w:rFonts w:ascii="Times New Roman" w:hAnsi="Times New Roman" w:cs="Times New Roman"/>
          <w:iCs/>
          <w:sz w:val="24"/>
          <w:szCs w:val="24"/>
        </w:rPr>
        <w:t>6</w:t>
      </w:r>
      <w:r w:rsidR="0060280B">
        <w:rPr>
          <w:rFonts w:ascii="Times New Roman" w:hAnsi="Times New Roman" w:cs="Times New Roman"/>
          <w:iCs/>
          <w:sz w:val="24"/>
          <w:szCs w:val="24"/>
        </w:rPr>
        <w:t xml:space="preserve"> GB of memory. Nonetheless, we restricted the training and sampling batch size to 16, thus the </w:t>
      </w:r>
      <w:r w:rsidR="00E36F33">
        <w:rPr>
          <w:rFonts w:ascii="Times New Roman" w:hAnsi="Times New Roman" w:cs="Times New Roman"/>
          <w:iCs/>
          <w:sz w:val="24"/>
          <w:szCs w:val="24"/>
        </w:rPr>
        <w:t xml:space="preserve">difference in GPU memory should not be of much concern. </w:t>
      </w:r>
      <w:r w:rsidR="004520E0">
        <w:rPr>
          <w:rFonts w:ascii="Times New Roman" w:hAnsi="Times New Roman" w:cs="Times New Roman"/>
          <w:iCs/>
          <w:sz w:val="24"/>
          <w:szCs w:val="24"/>
        </w:rPr>
        <w:t>Like</w:t>
      </w:r>
      <w:r w:rsidR="00C045F6">
        <w:rPr>
          <w:rFonts w:ascii="Times New Roman" w:hAnsi="Times New Roman" w:cs="Times New Roman"/>
          <w:iCs/>
          <w:sz w:val="24"/>
          <w:szCs w:val="24"/>
        </w:rPr>
        <w:t xml:space="preserve"> the previous approach with the car dataset, we kept most of the same hyperparameters such as</w:t>
      </w:r>
      <w:r w:rsidR="00764D5E">
        <w:rPr>
          <w:rFonts w:ascii="Times New Roman" w:hAnsi="Times New Roman" w:cs="Times New Roman"/>
          <w:iCs/>
          <w:sz w:val="24"/>
          <w:szCs w:val="24"/>
        </w:rPr>
        <w:t xml:space="preserve"> setting the learning rate to 1x10</w:t>
      </w:r>
      <w:r w:rsidR="00764D5E">
        <w:rPr>
          <w:rFonts w:ascii="Times New Roman" w:hAnsi="Times New Roman" w:cs="Times New Roman"/>
          <w:iCs/>
          <w:sz w:val="24"/>
          <w:szCs w:val="24"/>
          <w:vertAlign w:val="superscript"/>
        </w:rPr>
        <w:t>-3</w:t>
      </w:r>
      <w:r w:rsidR="00764D5E">
        <w:rPr>
          <w:rFonts w:ascii="Times New Roman" w:hAnsi="Times New Roman" w:cs="Times New Roman"/>
          <w:iCs/>
          <w:sz w:val="24"/>
          <w:szCs w:val="24"/>
        </w:rPr>
        <w:t xml:space="preserve">, and the image resolution to 128x128, as well as the number of feature </w:t>
      </w:r>
      <w:r w:rsidR="009D7193">
        <w:rPr>
          <w:rFonts w:ascii="Times New Roman" w:hAnsi="Times New Roman" w:cs="Times New Roman"/>
          <w:iCs/>
          <w:sz w:val="24"/>
          <w:szCs w:val="24"/>
        </w:rPr>
        <w:t xml:space="preserve">parameters to 512. </w:t>
      </w:r>
      <w:r w:rsidR="007C5776">
        <w:rPr>
          <w:rFonts w:ascii="Times New Roman" w:hAnsi="Times New Roman" w:cs="Times New Roman"/>
          <w:iCs/>
          <w:sz w:val="24"/>
          <w:szCs w:val="24"/>
        </w:rPr>
        <w:t>However, the biggest difference was the number of timesteps which was kept at 1</w:t>
      </w:r>
      <w:r w:rsidR="002E6E6E">
        <w:rPr>
          <w:rFonts w:ascii="Times New Roman" w:hAnsi="Times New Roman" w:cs="Times New Roman"/>
          <w:iCs/>
          <w:sz w:val="24"/>
          <w:szCs w:val="24"/>
        </w:rPr>
        <w:t>5</w:t>
      </w:r>
      <w:r w:rsidR="007C5776">
        <w:rPr>
          <w:rFonts w:ascii="Times New Roman" w:hAnsi="Times New Roman" w:cs="Times New Roman"/>
          <w:iCs/>
          <w:sz w:val="24"/>
          <w:szCs w:val="24"/>
        </w:rPr>
        <w:t xml:space="preserve">00, this to showcase if </w:t>
      </w:r>
      <w:r w:rsidR="0046246E">
        <w:rPr>
          <w:rFonts w:ascii="Times New Roman" w:hAnsi="Times New Roman" w:cs="Times New Roman"/>
          <w:iCs/>
          <w:sz w:val="24"/>
          <w:szCs w:val="24"/>
        </w:rPr>
        <w:t>this hyperparameter</w:t>
      </w:r>
      <w:r w:rsidR="007C5776">
        <w:rPr>
          <w:rFonts w:ascii="Times New Roman" w:hAnsi="Times New Roman" w:cs="Times New Roman"/>
          <w:iCs/>
          <w:sz w:val="24"/>
          <w:szCs w:val="24"/>
        </w:rPr>
        <w:t xml:space="preserve"> will have a </w:t>
      </w:r>
      <w:r w:rsidR="00B113F9">
        <w:rPr>
          <w:rFonts w:ascii="Times New Roman" w:hAnsi="Times New Roman" w:cs="Times New Roman"/>
          <w:iCs/>
          <w:sz w:val="24"/>
          <w:szCs w:val="24"/>
        </w:rPr>
        <w:t xml:space="preserve">high impact on the results of the complexity or time of execution as compared to the car database. </w:t>
      </w:r>
      <w:r w:rsidR="00456B6E">
        <w:rPr>
          <w:rFonts w:ascii="Times New Roman" w:hAnsi="Times New Roman" w:cs="Times New Roman"/>
          <w:iCs/>
          <w:sz w:val="24"/>
          <w:szCs w:val="24"/>
        </w:rPr>
        <w:t>Additionally, the number of epoch iterations was reduced to 2</w:t>
      </w:r>
      <w:r w:rsidR="002E6E6E">
        <w:rPr>
          <w:rFonts w:ascii="Times New Roman" w:hAnsi="Times New Roman" w:cs="Times New Roman"/>
          <w:iCs/>
          <w:sz w:val="24"/>
          <w:szCs w:val="24"/>
        </w:rPr>
        <w:t>5</w:t>
      </w:r>
      <w:r w:rsidR="00456B6E">
        <w:rPr>
          <w:rFonts w:ascii="Times New Roman" w:hAnsi="Times New Roman" w:cs="Times New Roman"/>
          <w:iCs/>
          <w:sz w:val="24"/>
          <w:szCs w:val="24"/>
        </w:rPr>
        <w:t>0, this was chosen based on the previous approache</w:t>
      </w:r>
      <w:r w:rsidR="00077A84">
        <w:rPr>
          <w:rFonts w:ascii="Times New Roman" w:hAnsi="Times New Roman" w:cs="Times New Roman"/>
          <w:iCs/>
          <w:sz w:val="24"/>
          <w:szCs w:val="24"/>
        </w:rPr>
        <w:t>s, which showed that the loss began to converge and stagnated at around 150-</w:t>
      </w:r>
      <w:r w:rsidR="007D2922">
        <w:rPr>
          <w:rFonts w:ascii="Times New Roman" w:hAnsi="Times New Roman" w:cs="Times New Roman"/>
          <w:iCs/>
          <w:sz w:val="24"/>
          <w:szCs w:val="24"/>
        </w:rPr>
        <w:t>180 epoch iterations</w:t>
      </w:r>
      <w:r w:rsidR="008B40EB">
        <w:rPr>
          <w:rFonts w:ascii="Times New Roman" w:hAnsi="Times New Roman" w:cs="Times New Roman"/>
          <w:iCs/>
          <w:sz w:val="24"/>
          <w:szCs w:val="24"/>
        </w:rPr>
        <w:t>. T</w:t>
      </w:r>
      <w:r w:rsidR="007D2922">
        <w:rPr>
          <w:rFonts w:ascii="Times New Roman" w:hAnsi="Times New Roman" w:cs="Times New Roman"/>
          <w:iCs/>
          <w:sz w:val="24"/>
          <w:szCs w:val="24"/>
        </w:rPr>
        <w:t>hus, this</w:t>
      </w:r>
      <w:r w:rsidR="008B40EB">
        <w:rPr>
          <w:rFonts w:ascii="Times New Roman" w:hAnsi="Times New Roman" w:cs="Times New Roman"/>
          <w:iCs/>
          <w:sz w:val="24"/>
          <w:szCs w:val="24"/>
        </w:rPr>
        <w:t xml:space="preserve"> decision</w:t>
      </w:r>
      <w:r w:rsidR="007D2922">
        <w:rPr>
          <w:rFonts w:ascii="Times New Roman" w:hAnsi="Times New Roman" w:cs="Times New Roman"/>
          <w:iCs/>
          <w:sz w:val="24"/>
          <w:szCs w:val="24"/>
        </w:rPr>
        <w:t xml:space="preserve"> reduced our time of execution </w:t>
      </w:r>
      <w:r w:rsidR="008B40EB">
        <w:rPr>
          <w:rFonts w:ascii="Times New Roman" w:hAnsi="Times New Roman" w:cs="Times New Roman"/>
          <w:iCs/>
          <w:sz w:val="24"/>
          <w:szCs w:val="24"/>
        </w:rPr>
        <w:t xml:space="preserve">without affecting </w:t>
      </w:r>
      <w:r w:rsidR="004E6E24">
        <w:rPr>
          <w:rFonts w:ascii="Times New Roman" w:hAnsi="Times New Roman" w:cs="Times New Roman"/>
          <w:iCs/>
          <w:sz w:val="24"/>
          <w:szCs w:val="24"/>
        </w:rPr>
        <w:t>our analysis on the performance of our DPM.</w:t>
      </w:r>
    </w:p>
    <w:p w14:paraId="0EF42C23" w14:textId="484DFFA6" w:rsidR="009A1859" w:rsidRDefault="009A1859" w:rsidP="00530691">
      <w:pPr>
        <w:spacing w:line="480" w:lineRule="auto"/>
        <w:rPr>
          <w:rFonts w:ascii="Times New Roman" w:hAnsi="Times New Roman" w:cs="Times New Roman"/>
          <w:iCs/>
          <w:sz w:val="24"/>
          <w:szCs w:val="24"/>
        </w:rPr>
      </w:pPr>
    </w:p>
    <w:p w14:paraId="73556156" w14:textId="2686DB5E" w:rsidR="009A1859" w:rsidRDefault="009A1859" w:rsidP="00530691">
      <w:pPr>
        <w:spacing w:line="480" w:lineRule="auto"/>
        <w:rPr>
          <w:rFonts w:ascii="Times New Roman" w:hAnsi="Times New Roman" w:cs="Times New Roman"/>
          <w:iCs/>
          <w:sz w:val="24"/>
          <w:szCs w:val="24"/>
        </w:rPr>
      </w:pPr>
    </w:p>
    <w:p w14:paraId="24BE411D" w14:textId="483C148D" w:rsidR="00D97C5E" w:rsidRDefault="00D97C5E" w:rsidP="00530691">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43ED4D4C" wp14:editId="2DFCC88D">
            <wp:extent cx="4572000" cy="4572000"/>
            <wp:effectExtent l="0" t="0" r="0" b="0"/>
            <wp:docPr id="1392911909" name="Picture 3" descr="A collage of multiple images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11909" name="Picture 3" descr="A collage of multiple images of a person&#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1366DF06" w14:textId="5B443132" w:rsidR="000D41D6" w:rsidRDefault="000D41D6" w:rsidP="000D41D6">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6.</w:t>
      </w:r>
      <w:r w:rsidR="008F1329">
        <w:rPr>
          <w:rFonts w:ascii="Times New Roman" w:hAnsi="Times New Roman" w:cs="Times New Roman"/>
          <w:b/>
          <w:bCs/>
          <w:iCs/>
          <w:sz w:val="24"/>
          <w:szCs w:val="24"/>
        </w:rPr>
        <w:t>9</w:t>
      </w:r>
      <w:r>
        <w:rPr>
          <w:rFonts w:ascii="Times New Roman" w:hAnsi="Times New Roman" w:cs="Times New Roman"/>
          <w:b/>
          <w:bCs/>
          <w:iCs/>
          <w:sz w:val="24"/>
          <w:szCs w:val="24"/>
        </w:rPr>
        <w:t>: Epoch 10 from human faces dataset on Kaggle</w:t>
      </w:r>
      <w:r w:rsidR="007C4107">
        <w:rPr>
          <w:rFonts w:ascii="Times New Roman" w:hAnsi="Times New Roman" w:cs="Times New Roman"/>
          <w:b/>
          <w:bCs/>
          <w:iCs/>
          <w:sz w:val="24"/>
          <w:szCs w:val="24"/>
        </w:rPr>
        <w:t xml:space="preserve"> Kernel</w:t>
      </w:r>
    </w:p>
    <w:p w14:paraId="478554B8" w14:textId="0B129589" w:rsidR="000D41D6" w:rsidRPr="000D41D6" w:rsidRDefault="000D41D6" w:rsidP="000D41D6">
      <w:pPr>
        <w:spacing w:line="480" w:lineRule="auto"/>
        <w:rPr>
          <w:rFonts w:ascii="Times New Roman" w:hAnsi="Times New Roman" w:cs="Times New Roman"/>
          <w:iCs/>
          <w:sz w:val="24"/>
          <w:szCs w:val="24"/>
        </w:rPr>
      </w:pPr>
      <w:r>
        <w:rPr>
          <w:rFonts w:ascii="Times New Roman" w:hAnsi="Times New Roman" w:cs="Times New Roman"/>
          <w:iCs/>
          <w:sz w:val="24"/>
          <w:szCs w:val="24"/>
        </w:rPr>
        <w:t>F</w:t>
      </w:r>
      <w:r w:rsidR="00576E96">
        <w:rPr>
          <w:rFonts w:ascii="Times New Roman" w:hAnsi="Times New Roman" w:cs="Times New Roman"/>
          <w:iCs/>
          <w:sz w:val="24"/>
          <w:szCs w:val="24"/>
        </w:rPr>
        <w:t>igure 6.9 shows</w:t>
      </w:r>
      <w:r>
        <w:rPr>
          <w:rFonts w:ascii="Times New Roman" w:hAnsi="Times New Roman" w:cs="Times New Roman"/>
          <w:iCs/>
          <w:sz w:val="24"/>
          <w:szCs w:val="24"/>
        </w:rPr>
        <w:t xml:space="preserve"> the first 10 epoch</w:t>
      </w:r>
      <w:r w:rsidR="0098228D">
        <w:rPr>
          <w:rFonts w:ascii="Times New Roman" w:hAnsi="Times New Roman" w:cs="Times New Roman"/>
          <w:iCs/>
          <w:sz w:val="24"/>
          <w:szCs w:val="24"/>
        </w:rPr>
        <w:t>s.</w:t>
      </w:r>
      <w:r>
        <w:rPr>
          <w:rFonts w:ascii="Times New Roman" w:hAnsi="Times New Roman" w:cs="Times New Roman"/>
          <w:iCs/>
          <w:sz w:val="24"/>
          <w:szCs w:val="24"/>
        </w:rPr>
        <w:t xml:space="preserve"> </w:t>
      </w:r>
      <w:r w:rsidR="0098228D">
        <w:rPr>
          <w:rFonts w:ascii="Times New Roman" w:hAnsi="Times New Roman" w:cs="Times New Roman"/>
          <w:iCs/>
          <w:sz w:val="24"/>
          <w:szCs w:val="24"/>
        </w:rPr>
        <w:t>We</w:t>
      </w:r>
      <w:r>
        <w:rPr>
          <w:rFonts w:ascii="Times New Roman" w:hAnsi="Times New Roman" w:cs="Times New Roman"/>
          <w:iCs/>
          <w:sz w:val="24"/>
          <w:szCs w:val="24"/>
        </w:rPr>
        <w:t xml:space="preserve"> can see the model is trying to learn the patterns from the face of a human which are more complex than all our previous attempts. The results also show monochromatic bias in every picture, which resembles the results from our very first attempts. </w:t>
      </w:r>
      <w:r w:rsidR="00D97C5E">
        <w:rPr>
          <w:rFonts w:ascii="Times New Roman" w:hAnsi="Times New Roman" w:cs="Times New Roman"/>
          <w:iCs/>
          <w:sz w:val="24"/>
          <w:szCs w:val="24"/>
        </w:rPr>
        <w:t xml:space="preserve">The output grid also showcases many features from a human face such as </w:t>
      </w:r>
      <w:r w:rsidR="00D04B31">
        <w:rPr>
          <w:rFonts w:ascii="Times New Roman" w:hAnsi="Times New Roman" w:cs="Times New Roman"/>
          <w:iCs/>
          <w:sz w:val="24"/>
          <w:szCs w:val="24"/>
        </w:rPr>
        <w:t>eyes,</w:t>
      </w:r>
      <w:r w:rsidR="00D97C5E">
        <w:rPr>
          <w:rFonts w:ascii="Times New Roman" w:hAnsi="Times New Roman" w:cs="Times New Roman"/>
          <w:iCs/>
          <w:sz w:val="24"/>
          <w:szCs w:val="24"/>
        </w:rPr>
        <w:t xml:space="preserve"> mouth and nose in a very abstract representation. </w:t>
      </w:r>
      <w:r>
        <w:rPr>
          <w:rFonts w:ascii="Times New Roman" w:hAnsi="Times New Roman" w:cs="Times New Roman"/>
          <w:iCs/>
          <w:sz w:val="24"/>
          <w:szCs w:val="24"/>
        </w:rPr>
        <w:t xml:space="preserve">The loss from this first run of our model was about 0.0269 which is very similar to our approach with the car dataset, meaning we expect similar results after the program has finished the entire 250 iterations. </w:t>
      </w:r>
    </w:p>
    <w:p w14:paraId="29282915" w14:textId="5F3C2C60" w:rsidR="000D41D6" w:rsidRDefault="00D04B31" w:rsidP="00530691">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227F4E12" wp14:editId="2C975655">
            <wp:extent cx="4572000" cy="4572000"/>
            <wp:effectExtent l="0" t="0" r="0" b="0"/>
            <wp:docPr id="1250914123" name="Picture 4" descr="A coll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14123" name="Picture 4" descr="A collage of a person&#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25679B45" w14:textId="528A1C99" w:rsidR="00D04B31" w:rsidRDefault="00D04B31" w:rsidP="00D04B31">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6.</w:t>
      </w:r>
      <w:r w:rsidR="009873BB">
        <w:rPr>
          <w:rFonts w:ascii="Times New Roman" w:hAnsi="Times New Roman" w:cs="Times New Roman"/>
          <w:b/>
          <w:bCs/>
          <w:iCs/>
          <w:sz w:val="24"/>
          <w:szCs w:val="24"/>
        </w:rPr>
        <w:t>10</w:t>
      </w:r>
      <w:r>
        <w:rPr>
          <w:rFonts w:ascii="Times New Roman" w:hAnsi="Times New Roman" w:cs="Times New Roman"/>
          <w:b/>
          <w:bCs/>
          <w:iCs/>
          <w:sz w:val="24"/>
          <w:szCs w:val="24"/>
        </w:rPr>
        <w:t>: Epoch 10</w:t>
      </w:r>
      <w:r w:rsidR="00507894">
        <w:rPr>
          <w:rFonts w:ascii="Times New Roman" w:hAnsi="Times New Roman" w:cs="Times New Roman"/>
          <w:b/>
          <w:bCs/>
          <w:iCs/>
          <w:sz w:val="24"/>
          <w:szCs w:val="24"/>
        </w:rPr>
        <w:t>0</w:t>
      </w:r>
      <w:r>
        <w:rPr>
          <w:rFonts w:ascii="Times New Roman" w:hAnsi="Times New Roman" w:cs="Times New Roman"/>
          <w:b/>
          <w:bCs/>
          <w:iCs/>
          <w:sz w:val="24"/>
          <w:szCs w:val="24"/>
        </w:rPr>
        <w:t xml:space="preserve"> from human faces dataset on Kaggle.</w:t>
      </w:r>
    </w:p>
    <w:p w14:paraId="708E9AEA" w14:textId="349A198F" w:rsidR="00D04B31" w:rsidRDefault="001E6362" w:rsidP="00530691">
      <w:pPr>
        <w:spacing w:line="480" w:lineRule="auto"/>
        <w:rPr>
          <w:rFonts w:ascii="Times New Roman" w:hAnsi="Times New Roman" w:cs="Times New Roman"/>
          <w:iCs/>
          <w:sz w:val="24"/>
          <w:szCs w:val="24"/>
        </w:rPr>
      </w:pPr>
      <w:r>
        <w:rPr>
          <w:rFonts w:ascii="Times New Roman" w:hAnsi="Times New Roman" w:cs="Times New Roman"/>
          <w:iCs/>
          <w:sz w:val="24"/>
          <w:szCs w:val="24"/>
        </w:rPr>
        <w:t>Figure 6.10 shows t</w:t>
      </w:r>
      <w:r w:rsidR="00507894">
        <w:rPr>
          <w:rFonts w:ascii="Times New Roman" w:hAnsi="Times New Roman" w:cs="Times New Roman"/>
          <w:iCs/>
          <w:sz w:val="24"/>
          <w:szCs w:val="24"/>
        </w:rPr>
        <w:t>he results after running 100 epoch iterations show a significant improvement, like the previous results on the car dataset. The images showcase smoother edges and less abstract representation of human faces such a more apparent human eye, mouth or nose, which is the case for the upper right image on the corner of the 16-image output grid</w:t>
      </w:r>
      <w:r w:rsidR="00B64ABB">
        <w:rPr>
          <w:rFonts w:ascii="Times New Roman" w:hAnsi="Times New Roman" w:cs="Times New Roman"/>
          <w:iCs/>
          <w:sz w:val="24"/>
          <w:szCs w:val="24"/>
        </w:rPr>
        <w:t>. The loss from this iteration was also significantly lower at around 0.00</w:t>
      </w:r>
      <w:r w:rsidR="00195142">
        <w:rPr>
          <w:rFonts w:ascii="Times New Roman" w:hAnsi="Times New Roman" w:cs="Times New Roman"/>
          <w:iCs/>
          <w:sz w:val="24"/>
          <w:szCs w:val="24"/>
        </w:rPr>
        <w:t>46</w:t>
      </w:r>
      <w:r w:rsidR="00B64ABB">
        <w:rPr>
          <w:rFonts w:ascii="Times New Roman" w:hAnsi="Times New Roman" w:cs="Times New Roman"/>
          <w:iCs/>
          <w:sz w:val="24"/>
          <w:szCs w:val="24"/>
        </w:rPr>
        <w:t xml:space="preserve">. </w:t>
      </w:r>
      <w:r w:rsidR="00A32EAD">
        <w:rPr>
          <w:rFonts w:ascii="Times New Roman" w:hAnsi="Times New Roman" w:cs="Times New Roman"/>
          <w:iCs/>
          <w:sz w:val="24"/>
          <w:szCs w:val="24"/>
        </w:rPr>
        <w:t xml:space="preserve">Moreover, this shows how our model </w:t>
      </w:r>
      <w:r w:rsidR="00195142">
        <w:rPr>
          <w:rFonts w:ascii="Times New Roman" w:hAnsi="Times New Roman" w:cs="Times New Roman"/>
          <w:iCs/>
          <w:sz w:val="24"/>
          <w:szCs w:val="24"/>
        </w:rPr>
        <w:t>can</w:t>
      </w:r>
      <w:r w:rsidR="00A32EAD">
        <w:rPr>
          <w:rFonts w:ascii="Times New Roman" w:hAnsi="Times New Roman" w:cs="Times New Roman"/>
          <w:iCs/>
          <w:sz w:val="24"/>
          <w:szCs w:val="24"/>
        </w:rPr>
        <w:t xml:space="preserve"> learn more abstract features from our input dataset images. </w:t>
      </w:r>
      <w:r w:rsidR="00B64ABB">
        <w:rPr>
          <w:rFonts w:ascii="Times New Roman" w:hAnsi="Times New Roman" w:cs="Times New Roman"/>
          <w:iCs/>
          <w:sz w:val="24"/>
          <w:szCs w:val="24"/>
        </w:rPr>
        <w:t xml:space="preserve">Nonetheless, some images still showed signs of monochromatic bias and more abstract representations of a human face such as the two bottom right images, which are not as </w:t>
      </w:r>
      <w:r w:rsidR="00A32EAD">
        <w:rPr>
          <w:rFonts w:ascii="Times New Roman" w:hAnsi="Times New Roman" w:cs="Times New Roman"/>
          <w:iCs/>
          <w:sz w:val="24"/>
          <w:szCs w:val="24"/>
        </w:rPr>
        <w:t>defined as the rest of them.</w:t>
      </w:r>
    </w:p>
    <w:p w14:paraId="20B631E0" w14:textId="1DAEB76F" w:rsidR="00104F97" w:rsidRDefault="00104F97" w:rsidP="00530691">
      <w:pPr>
        <w:spacing w:line="480" w:lineRule="auto"/>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52BFD465" wp14:editId="4C8A23A5">
            <wp:extent cx="4607034" cy="4572000"/>
            <wp:effectExtent l="0" t="0" r="3175" b="0"/>
            <wp:docPr id="1720669359" name="Picture 5" descr="A collage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69359" name="Picture 5" descr="A collage of a person's fac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607034" cy="4572000"/>
                    </a:xfrm>
                    <a:prstGeom prst="rect">
                      <a:avLst/>
                    </a:prstGeom>
                  </pic:spPr>
                </pic:pic>
              </a:graphicData>
            </a:graphic>
          </wp:inline>
        </w:drawing>
      </w:r>
    </w:p>
    <w:p w14:paraId="3EDB3637" w14:textId="32817841" w:rsidR="00104F97" w:rsidRDefault="00104F97" w:rsidP="00104F97">
      <w:pPr>
        <w:spacing w:line="480" w:lineRule="auto"/>
        <w:ind w:firstLine="720"/>
        <w:rPr>
          <w:rFonts w:ascii="Times New Roman" w:hAnsi="Times New Roman" w:cs="Times New Roman"/>
          <w:b/>
          <w:bCs/>
          <w:iCs/>
          <w:sz w:val="24"/>
          <w:szCs w:val="24"/>
        </w:rPr>
      </w:pPr>
      <w:r>
        <w:rPr>
          <w:rFonts w:ascii="Times New Roman" w:hAnsi="Times New Roman" w:cs="Times New Roman"/>
          <w:b/>
          <w:bCs/>
          <w:iCs/>
          <w:sz w:val="24"/>
          <w:szCs w:val="24"/>
        </w:rPr>
        <w:t>Figure 6.</w:t>
      </w:r>
      <w:r w:rsidR="000F6461">
        <w:rPr>
          <w:rFonts w:ascii="Times New Roman" w:hAnsi="Times New Roman" w:cs="Times New Roman"/>
          <w:b/>
          <w:bCs/>
          <w:iCs/>
          <w:sz w:val="24"/>
          <w:szCs w:val="24"/>
        </w:rPr>
        <w:t>11</w:t>
      </w:r>
      <w:r>
        <w:rPr>
          <w:rFonts w:ascii="Times New Roman" w:hAnsi="Times New Roman" w:cs="Times New Roman"/>
          <w:b/>
          <w:bCs/>
          <w:iCs/>
          <w:sz w:val="24"/>
          <w:szCs w:val="24"/>
        </w:rPr>
        <w:t>: Epoch 250 from human faces dataset on Kaggle.</w:t>
      </w:r>
    </w:p>
    <w:p w14:paraId="782E9B7F" w14:textId="38719231" w:rsidR="003C7CCB" w:rsidRDefault="00FB69F7" w:rsidP="00530691">
      <w:pPr>
        <w:spacing w:line="480" w:lineRule="auto"/>
        <w:rPr>
          <w:rFonts w:ascii="Times New Roman" w:hAnsi="Times New Roman" w:cs="Times New Roman"/>
          <w:iCs/>
          <w:sz w:val="24"/>
          <w:szCs w:val="24"/>
        </w:rPr>
      </w:pPr>
      <w:r>
        <w:rPr>
          <w:rFonts w:ascii="Times New Roman" w:hAnsi="Times New Roman" w:cs="Times New Roman"/>
          <w:iCs/>
          <w:sz w:val="24"/>
          <w:szCs w:val="24"/>
        </w:rPr>
        <w:t>Figure 6.11 shows t</w:t>
      </w:r>
      <w:r w:rsidR="00104F97">
        <w:rPr>
          <w:rFonts w:ascii="Times New Roman" w:hAnsi="Times New Roman" w:cs="Times New Roman"/>
          <w:iCs/>
          <w:sz w:val="24"/>
          <w:szCs w:val="24"/>
        </w:rPr>
        <w:t>he results from our final output grid after running all the 250 iterations demonstrate promising improvements in our model. The best output image in our grid is in the right upper corner, thus demonstrating the potential for our model to learn and predict more accurately the noise. The other output images also show potential, with more defined eyes, mouth, noise and hair features that are less abstract.</w:t>
      </w:r>
      <w:r w:rsidR="00195142">
        <w:rPr>
          <w:rFonts w:ascii="Times New Roman" w:hAnsi="Times New Roman" w:cs="Times New Roman"/>
          <w:iCs/>
          <w:sz w:val="24"/>
          <w:szCs w:val="24"/>
        </w:rPr>
        <w:t xml:space="preserve"> The overall loss at the end of execution oscillates at around 0.0038</w:t>
      </w:r>
      <w:r w:rsidR="00104F97">
        <w:rPr>
          <w:rFonts w:ascii="Times New Roman" w:hAnsi="Times New Roman" w:cs="Times New Roman"/>
          <w:iCs/>
          <w:sz w:val="24"/>
          <w:szCs w:val="24"/>
        </w:rPr>
        <w:t xml:space="preserve"> Nonetheless, some output images still showcase monochromatic bias such is still the case for the two bottom right output pictures. Furthermore, the upper left corner image also presents more distortion and abstract features </w:t>
      </w:r>
      <w:r w:rsidR="0016346A">
        <w:rPr>
          <w:rFonts w:ascii="Times New Roman" w:hAnsi="Times New Roman" w:cs="Times New Roman"/>
          <w:iCs/>
          <w:sz w:val="24"/>
          <w:szCs w:val="24"/>
        </w:rPr>
        <w:t>than</w:t>
      </w:r>
      <w:r w:rsidR="00104F97">
        <w:rPr>
          <w:rFonts w:ascii="Times New Roman" w:hAnsi="Times New Roman" w:cs="Times New Roman"/>
          <w:iCs/>
          <w:sz w:val="24"/>
          <w:szCs w:val="24"/>
        </w:rPr>
        <w:t xml:space="preserve"> the previous first 100 iterations. </w:t>
      </w:r>
    </w:p>
    <w:p w14:paraId="21918F51" w14:textId="54550D35" w:rsidR="003C7CCB" w:rsidRDefault="003870F2" w:rsidP="00530691">
      <w:pPr>
        <w:spacing w:line="480" w:lineRule="auto"/>
        <w:rPr>
          <w:rFonts w:ascii="Times New Roman" w:hAnsi="Times New Roman" w:cs="Times New Roman"/>
          <w:iCs/>
          <w:sz w:val="24"/>
          <w:szCs w:val="24"/>
        </w:rPr>
      </w:pPr>
      <w:r>
        <w:rPr>
          <w:noProof/>
        </w:rPr>
        <w:lastRenderedPageBreak/>
        <w:drawing>
          <wp:inline distT="0" distB="0" distL="0" distR="0" wp14:anchorId="78E581CD" wp14:editId="7E5D76F2">
            <wp:extent cx="4628941" cy="3657600"/>
            <wp:effectExtent l="0" t="0" r="0" b="0"/>
            <wp:docPr id="907055698" name="Picture 6"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55698" name="Picture 6" descr="A graph with blue lines&#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28941" cy="3657600"/>
                    </a:xfrm>
                    <a:prstGeom prst="rect">
                      <a:avLst/>
                    </a:prstGeom>
                    <a:noFill/>
                    <a:ln>
                      <a:noFill/>
                    </a:ln>
                  </pic:spPr>
                </pic:pic>
              </a:graphicData>
            </a:graphic>
          </wp:inline>
        </w:drawing>
      </w:r>
    </w:p>
    <w:p w14:paraId="5D061567" w14:textId="620D2141" w:rsidR="00E75535" w:rsidRDefault="00E75535" w:rsidP="00E75535">
      <w:pPr>
        <w:spacing w:line="480" w:lineRule="auto"/>
        <w:rPr>
          <w:rFonts w:ascii="Times New Roman" w:hAnsi="Times New Roman" w:cs="Times New Roman"/>
          <w:b/>
          <w:bCs/>
          <w:iCs/>
          <w:sz w:val="24"/>
          <w:szCs w:val="24"/>
        </w:rPr>
      </w:pPr>
      <w:r>
        <w:rPr>
          <w:rFonts w:ascii="Times New Roman" w:hAnsi="Times New Roman" w:cs="Times New Roman"/>
          <w:b/>
          <w:iCs/>
          <w:sz w:val="24"/>
          <w:szCs w:val="24"/>
        </w:rPr>
        <w:t>Figure 6.</w:t>
      </w:r>
      <w:r w:rsidR="000F6461">
        <w:rPr>
          <w:rFonts w:ascii="Times New Roman" w:hAnsi="Times New Roman" w:cs="Times New Roman"/>
          <w:b/>
          <w:iCs/>
          <w:sz w:val="24"/>
          <w:szCs w:val="24"/>
        </w:rPr>
        <w:t>12</w:t>
      </w:r>
      <w:r>
        <w:rPr>
          <w:rFonts w:ascii="Times New Roman" w:hAnsi="Times New Roman" w:cs="Times New Roman"/>
          <w:b/>
          <w:iCs/>
          <w:sz w:val="24"/>
          <w:szCs w:val="24"/>
        </w:rPr>
        <w:t xml:space="preserve">: </w:t>
      </w:r>
      <w:r>
        <w:rPr>
          <w:rFonts w:ascii="Times New Roman" w:hAnsi="Times New Roman" w:cs="Times New Roman"/>
          <w:b/>
          <w:bCs/>
          <w:iCs/>
          <w:sz w:val="24"/>
          <w:szCs w:val="24"/>
        </w:rPr>
        <w:t xml:space="preserve">Loss vs </w:t>
      </w:r>
      <w:r w:rsidR="00562ED1">
        <w:rPr>
          <w:rFonts w:ascii="Times New Roman" w:hAnsi="Times New Roman" w:cs="Times New Roman"/>
          <w:b/>
          <w:bCs/>
          <w:iCs/>
          <w:sz w:val="24"/>
          <w:szCs w:val="24"/>
        </w:rPr>
        <w:t>e</w:t>
      </w:r>
      <w:r>
        <w:rPr>
          <w:rFonts w:ascii="Times New Roman" w:hAnsi="Times New Roman" w:cs="Times New Roman"/>
          <w:b/>
          <w:bCs/>
          <w:iCs/>
          <w:sz w:val="24"/>
          <w:szCs w:val="24"/>
        </w:rPr>
        <w:t xml:space="preserve">poch from </w:t>
      </w:r>
      <w:r w:rsidR="00A55519">
        <w:rPr>
          <w:rFonts w:ascii="Times New Roman" w:hAnsi="Times New Roman" w:cs="Times New Roman"/>
          <w:b/>
          <w:bCs/>
          <w:iCs/>
          <w:sz w:val="24"/>
          <w:szCs w:val="24"/>
        </w:rPr>
        <w:t xml:space="preserve">human faces </w:t>
      </w:r>
      <w:r w:rsidR="00DA700C">
        <w:rPr>
          <w:rFonts w:ascii="Times New Roman" w:hAnsi="Times New Roman" w:cs="Times New Roman"/>
          <w:b/>
          <w:bCs/>
          <w:iCs/>
          <w:sz w:val="24"/>
          <w:szCs w:val="24"/>
        </w:rPr>
        <w:t xml:space="preserve">dataset </w:t>
      </w:r>
      <w:r w:rsidR="00A55519">
        <w:rPr>
          <w:rFonts w:ascii="Times New Roman" w:hAnsi="Times New Roman" w:cs="Times New Roman"/>
          <w:b/>
          <w:bCs/>
          <w:iCs/>
          <w:sz w:val="24"/>
          <w:szCs w:val="24"/>
        </w:rPr>
        <w:t>on Kaggle Kernel</w:t>
      </w:r>
    </w:p>
    <w:p w14:paraId="4FC32B2F" w14:textId="120D3442" w:rsidR="00DA158B" w:rsidRDefault="00E75535" w:rsidP="00EF5E40">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From our data analysis we can observe the reduction of the loss in our model, thus, we conclude the model predicts more accurately the noise added to our dataset input. We also observe more oscillation during the first epoch iterations and how it gets </w:t>
      </w:r>
      <w:r w:rsidR="003E6A02">
        <w:rPr>
          <w:rFonts w:ascii="Times New Roman" w:hAnsi="Times New Roman" w:cs="Times New Roman"/>
          <w:iCs/>
          <w:sz w:val="24"/>
          <w:szCs w:val="24"/>
        </w:rPr>
        <w:t>reduced</w:t>
      </w:r>
      <w:r>
        <w:rPr>
          <w:rFonts w:ascii="Times New Roman" w:hAnsi="Times New Roman" w:cs="Times New Roman"/>
          <w:iCs/>
          <w:sz w:val="24"/>
          <w:szCs w:val="24"/>
        </w:rPr>
        <w:t xml:space="preserve"> as our number of </w:t>
      </w:r>
      <w:r w:rsidR="003E6A02">
        <w:rPr>
          <w:rFonts w:ascii="Times New Roman" w:hAnsi="Times New Roman" w:cs="Times New Roman"/>
          <w:iCs/>
          <w:sz w:val="24"/>
          <w:szCs w:val="24"/>
        </w:rPr>
        <w:t>iterations</w:t>
      </w:r>
      <w:r>
        <w:rPr>
          <w:rFonts w:ascii="Times New Roman" w:hAnsi="Times New Roman" w:cs="Times New Roman"/>
          <w:iCs/>
          <w:sz w:val="24"/>
          <w:szCs w:val="24"/>
        </w:rPr>
        <w:t xml:space="preserve"> increases</w:t>
      </w:r>
      <w:r w:rsidR="009252B7">
        <w:rPr>
          <w:rFonts w:ascii="Times New Roman" w:hAnsi="Times New Roman" w:cs="Times New Roman"/>
          <w:iCs/>
          <w:sz w:val="24"/>
          <w:szCs w:val="24"/>
        </w:rPr>
        <w:t xml:space="preserve">, providing more stable output results. </w:t>
      </w:r>
      <w:r w:rsidR="003E6A02">
        <w:rPr>
          <w:rFonts w:ascii="Times New Roman" w:hAnsi="Times New Roman" w:cs="Times New Roman"/>
          <w:iCs/>
          <w:sz w:val="24"/>
          <w:szCs w:val="24"/>
        </w:rPr>
        <w:t xml:space="preserve">Thus, this approach indicates the importance of </w:t>
      </w:r>
      <w:r w:rsidR="00A263B4">
        <w:rPr>
          <w:rFonts w:ascii="Times New Roman" w:hAnsi="Times New Roman" w:cs="Times New Roman"/>
          <w:iCs/>
          <w:sz w:val="24"/>
          <w:szCs w:val="24"/>
        </w:rPr>
        <w:t xml:space="preserve">having enough feature parameters in our network. Additionally, we were able to increase the resolution of the images by upgrading our GPU memory, which </w:t>
      </w:r>
      <w:r w:rsidR="003B3FB3">
        <w:rPr>
          <w:rFonts w:ascii="Times New Roman" w:hAnsi="Times New Roman" w:cs="Times New Roman"/>
          <w:iCs/>
          <w:sz w:val="24"/>
          <w:szCs w:val="24"/>
        </w:rPr>
        <w:t xml:space="preserve">results in higher quality output pictures. </w:t>
      </w:r>
      <w:r w:rsidR="00515954">
        <w:rPr>
          <w:rFonts w:ascii="Times New Roman" w:hAnsi="Times New Roman" w:cs="Times New Roman"/>
          <w:iCs/>
          <w:sz w:val="24"/>
          <w:szCs w:val="24"/>
        </w:rPr>
        <w:t xml:space="preserve">Nonetheless, </w:t>
      </w:r>
      <w:r w:rsidR="002B5AAD">
        <w:rPr>
          <w:rFonts w:ascii="Times New Roman" w:hAnsi="Times New Roman" w:cs="Times New Roman"/>
          <w:iCs/>
          <w:sz w:val="24"/>
          <w:szCs w:val="24"/>
        </w:rPr>
        <w:t>these new results have</w:t>
      </w:r>
      <w:r w:rsidR="00515954">
        <w:rPr>
          <w:rFonts w:ascii="Times New Roman" w:hAnsi="Times New Roman" w:cs="Times New Roman"/>
          <w:iCs/>
          <w:sz w:val="24"/>
          <w:szCs w:val="24"/>
        </w:rPr>
        <w:t xml:space="preserve"> shown the improvement of our model on predicting more complex features, such as those in the human face with </w:t>
      </w:r>
      <w:r w:rsidR="005E43C4">
        <w:rPr>
          <w:rFonts w:ascii="Times New Roman" w:hAnsi="Times New Roman" w:cs="Times New Roman"/>
          <w:iCs/>
          <w:sz w:val="24"/>
          <w:szCs w:val="24"/>
        </w:rPr>
        <w:t>a high</w:t>
      </w:r>
      <w:r w:rsidR="00515954">
        <w:rPr>
          <w:rFonts w:ascii="Times New Roman" w:hAnsi="Times New Roman" w:cs="Times New Roman"/>
          <w:iCs/>
          <w:sz w:val="24"/>
          <w:szCs w:val="24"/>
        </w:rPr>
        <w:t xml:space="preserve"> level of accuracy in some samplings</w:t>
      </w:r>
      <w:r w:rsidR="00EF5E40">
        <w:rPr>
          <w:rFonts w:ascii="Times New Roman" w:hAnsi="Times New Roman" w:cs="Times New Roman"/>
          <w:iCs/>
          <w:sz w:val="24"/>
          <w:szCs w:val="24"/>
        </w:rPr>
        <w:t>.</w:t>
      </w:r>
    </w:p>
    <w:p w14:paraId="2474760F" w14:textId="77777777" w:rsidR="00CD0E99" w:rsidRDefault="00CD0E99" w:rsidP="00EF5E40">
      <w:pPr>
        <w:spacing w:line="480" w:lineRule="auto"/>
        <w:rPr>
          <w:rFonts w:ascii="Times New Roman" w:hAnsi="Times New Roman" w:cs="Times New Roman"/>
          <w:iCs/>
          <w:sz w:val="24"/>
          <w:szCs w:val="24"/>
        </w:rPr>
      </w:pPr>
    </w:p>
    <w:p w14:paraId="785B266C" w14:textId="60FA523E" w:rsidR="00FE388D" w:rsidRPr="00EF5E40" w:rsidRDefault="00FE388D" w:rsidP="00EF5E40">
      <w:pPr>
        <w:spacing w:line="480" w:lineRule="auto"/>
        <w:jc w:val="center"/>
        <w:rPr>
          <w:rFonts w:ascii="Times New Roman" w:hAnsi="Times New Roman" w:cs="Times New Roman"/>
          <w:iCs/>
          <w:sz w:val="24"/>
          <w:szCs w:val="24"/>
        </w:rPr>
      </w:pPr>
      <w:r>
        <w:rPr>
          <w:rFonts w:ascii="Times New Roman" w:hAnsi="Times New Roman" w:cs="Times New Roman"/>
          <w:iCs/>
          <w:sz w:val="32"/>
          <w:szCs w:val="32"/>
        </w:rPr>
        <w:lastRenderedPageBreak/>
        <w:t>Chapter 7</w:t>
      </w:r>
      <w:r w:rsidR="00B7051D">
        <w:rPr>
          <w:rFonts w:ascii="Times New Roman" w:hAnsi="Times New Roman" w:cs="Times New Roman"/>
          <w:iCs/>
          <w:sz w:val="32"/>
          <w:szCs w:val="32"/>
        </w:rPr>
        <w:t xml:space="preserve"> </w:t>
      </w:r>
      <w:r>
        <w:rPr>
          <w:rFonts w:ascii="Times New Roman" w:hAnsi="Times New Roman" w:cs="Times New Roman"/>
          <w:iCs/>
          <w:sz w:val="32"/>
          <w:szCs w:val="32"/>
        </w:rPr>
        <w:t>Conclusion</w:t>
      </w:r>
    </w:p>
    <w:p w14:paraId="39831A39" w14:textId="568F20A0" w:rsidR="00FE388D" w:rsidRDefault="00B64022" w:rsidP="00FE388D">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This thesis aimed at evaluating and testing the impact that different hyperparameters have on the performance of a Diffusion Probabilistic Model (DPM). These results were evaluated in different datasets, with low complexity such as the landscapes input dataset in Chapter 5, and other input datasets with higher complexity such as the city-view, the vehicle images, and human faces, shown in Chapter 6. By our analysis, we demonstrated the importance of feature engineering and feature selection capabilities, such as increasing the number of feature parameters in the U-Net to 512 to obtained better loss reduction results. Additionally, </w:t>
      </w:r>
      <w:r w:rsidR="001F02A8">
        <w:rPr>
          <w:rFonts w:ascii="Times New Roman" w:hAnsi="Times New Roman" w:cs="Times New Roman"/>
          <w:iCs/>
          <w:sz w:val="24"/>
          <w:szCs w:val="24"/>
        </w:rPr>
        <w:t>we explored the</w:t>
      </w:r>
      <w:r>
        <w:rPr>
          <w:rFonts w:ascii="Times New Roman" w:hAnsi="Times New Roman" w:cs="Times New Roman"/>
          <w:iCs/>
          <w:sz w:val="24"/>
          <w:szCs w:val="24"/>
        </w:rPr>
        <w:t xml:space="preserve"> importance of adjusting the timesteps and resolution of the image and </w:t>
      </w:r>
      <w:r w:rsidR="00383363">
        <w:rPr>
          <w:rFonts w:ascii="Times New Roman" w:hAnsi="Times New Roman" w:cs="Times New Roman"/>
          <w:iCs/>
          <w:sz w:val="24"/>
          <w:szCs w:val="24"/>
        </w:rPr>
        <w:t>how</w:t>
      </w:r>
      <w:r>
        <w:rPr>
          <w:rFonts w:ascii="Times New Roman" w:hAnsi="Times New Roman" w:cs="Times New Roman"/>
          <w:iCs/>
          <w:sz w:val="24"/>
          <w:szCs w:val="24"/>
        </w:rPr>
        <w:t xml:space="preserve"> they impact the execution time of our overall model. </w:t>
      </w:r>
      <w:r w:rsidR="00383363">
        <w:rPr>
          <w:rFonts w:ascii="Times New Roman" w:hAnsi="Times New Roman" w:cs="Times New Roman"/>
          <w:iCs/>
          <w:sz w:val="24"/>
          <w:szCs w:val="24"/>
        </w:rPr>
        <w:t xml:space="preserve">Thus, this thesis </w:t>
      </w:r>
      <w:r w:rsidR="00A135B9">
        <w:rPr>
          <w:rFonts w:ascii="Times New Roman" w:hAnsi="Times New Roman" w:cs="Times New Roman"/>
          <w:iCs/>
          <w:sz w:val="24"/>
          <w:szCs w:val="24"/>
        </w:rPr>
        <w:t>studied</w:t>
      </w:r>
      <w:r w:rsidR="00383363">
        <w:rPr>
          <w:rFonts w:ascii="Times New Roman" w:hAnsi="Times New Roman" w:cs="Times New Roman"/>
          <w:iCs/>
          <w:sz w:val="24"/>
          <w:szCs w:val="24"/>
        </w:rPr>
        <w:t xml:space="preserve"> the best feature parameters for a basic unsupervised and unconditional DPM.</w:t>
      </w:r>
    </w:p>
    <w:p w14:paraId="270A8556" w14:textId="77777777" w:rsidR="00337A2D" w:rsidRDefault="00337A2D" w:rsidP="00FE388D">
      <w:pPr>
        <w:spacing w:line="480" w:lineRule="auto"/>
        <w:rPr>
          <w:rFonts w:ascii="Times New Roman" w:hAnsi="Times New Roman" w:cs="Times New Roman"/>
          <w:iCs/>
          <w:sz w:val="24"/>
          <w:szCs w:val="24"/>
        </w:rPr>
      </w:pPr>
    </w:p>
    <w:p w14:paraId="65E88DEC" w14:textId="329CC8BC" w:rsidR="000F643E" w:rsidRDefault="000F643E" w:rsidP="00FE388D">
      <w:pPr>
        <w:spacing w:line="480" w:lineRule="auto"/>
        <w:rPr>
          <w:rFonts w:ascii="Times New Roman" w:hAnsi="Times New Roman" w:cs="Times New Roman"/>
          <w:iCs/>
          <w:sz w:val="32"/>
          <w:szCs w:val="32"/>
        </w:rPr>
      </w:pPr>
      <w:r>
        <w:rPr>
          <w:rFonts w:ascii="Times New Roman" w:hAnsi="Times New Roman" w:cs="Times New Roman"/>
          <w:iCs/>
          <w:sz w:val="32"/>
          <w:szCs w:val="32"/>
        </w:rPr>
        <w:t>7.1 Thesis Contribution Analysis</w:t>
      </w:r>
    </w:p>
    <w:p w14:paraId="38BCB7A2" w14:textId="3EDD0C2B" w:rsidR="00E2122F" w:rsidRDefault="000F643E" w:rsidP="00FE388D">
      <w:pPr>
        <w:spacing w:line="480" w:lineRule="auto"/>
        <w:rPr>
          <w:rFonts w:ascii="Times New Roman" w:hAnsi="Times New Roman" w:cs="Times New Roman"/>
          <w:iCs/>
          <w:sz w:val="24"/>
          <w:szCs w:val="24"/>
        </w:rPr>
      </w:pPr>
      <w:r>
        <w:rPr>
          <w:rFonts w:ascii="Times New Roman" w:hAnsi="Times New Roman" w:cs="Times New Roman"/>
          <w:iCs/>
          <w:sz w:val="24"/>
          <w:szCs w:val="24"/>
        </w:rPr>
        <w:t>In this study on DPM we observed that the most influential hyperparameters were the number of feature parameters</w:t>
      </w:r>
      <w:r w:rsidR="00E61973">
        <w:rPr>
          <w:rFonts w:ascii="Times New Roman" w:hAnsi="Times New Roman" w:cs="Times New Roman"/>
          <w:iCs/>
          <w:sz w:val="24"/>
          <w:szCs w:val="24"/>
        </w:rPr>
        <w:t xml:space="preserve"> used in our U-Net. The number of features represents the dimensionality of the latent space or the hidden representation. A higher feature dimension can capture more intricate patterns, but they also increase the model’s complexity. Thus, this depends on the complexity of the dataset we are analyzing. A common practice then is to start with a moderate number such as 64 and experiment based on model performance. By beginning with a low value of feature parameters we can perform faster computations, and thus save our analysis time. If such dataset has a big complexity, it is recommended to increase the number of features to 512, but this </w:t>
      </w:r>
      <w:r w:rsidR="00CC1D8F">
        <w:rPr>
          <w:rFonts w:ascii="Times New Roman" w:hAnsi="Times New Roman" w:cs="Times New Roman"/>
          <w:iCs/>
          <w:sz w:val="24"/>
          <w:szCs w:val="24"/>
        </w:rPr>
        <w:t>may be</w:t>
      </w:r>
      <w:r w:rsidR="00E61973">
        <w:rPr>
          <w:rFonts w:ascii="Times New Roman" w:hAnsi="Times New Roman" w:cs="Times New Roman"/>
          <w:iCs/>
          <w:sz w:val="24"/>
          <w:szCs w:val="24"/>
        </w:rPr>
        <w:t xml:space="preserve"> a limitation in some instances where GPU memory is limited. In such </w:t>
      </w:r>
      <w:r w:rsidR="00CC1D8F">
        <w:rPr>
          <w:rFonts w:ascii="Times New Roman" w:hAnsi="Times New Roman" w:cs="Times New Roman"/>
          <w:iCs/>
          <w:sz w:val="24"/>
          <w:szCs w:val="24"/>
        </w:rPr>
        <w:t>a scenario</w:t>
      </w:r>
      <w:r w:rsidR="00E61973">
        <w:rPr>
          <w:rFonts w:ascii="Times New Roman" w:hAnsi="Times New Roman" w:cs="Times New Roman"/>
          <w:iCs/>
          <w:sz w:val="24"/>
          <w:szCs w:val="24"/>
        </w:rPr>
        <w:t xml:space="preserve">, </w:t>
      </w:r>
      <w:r w:rsidR="00E61973">
        <w:rPr>
          <w:rFonts w:ascii="Times New Roman" w:hAnsi="Times New Roman" w:cs="Times New Roman"/>
          <w:iCs/>
          <w:sz w:val="24"/>
          <w:szCs w:val="24"/>
        </w:rPr>
        <w:lastRenderedPageBreak/>
        <w:t xml:space="preserve">it is recommended to </w:t>
      </w:r>
      <w:r w:rsidR="00613E2A">
        <w:rPr>
          <w:rFonts w:ascii="Times New Roman" w:hAnsi="Times New Roman" w:cs="Times New Roman"/>
          <w:iCs/>
          <w:sz w:val="24"/>
          <w:szCs w:val="24"/>
        </w:rPr>
        <w:t>decrease</w:t>
      </w:r>
      <w:r w:rsidR="00E61973">
        <w:rPr>
          <w:rFonts w:ascii="Times New Roman" w:hAnsi="Times New Roman" w:cs="Times New Roman"/>
          <w:iCs/>
          <w:sz w:val="24"/>
          <w:szCs w:val="24"/>
        </w:rPr>
        <w:t xml:space="preserve"> the number of features to 128.</w:t>
      </w:r>
      <w:r w:rsidR="00337A2D">
        <w:rPr>
          <w:rFonts w:ascii="Times New Roman" w:hAnsi="Times New Roman" w:cs="Times New Roman"/>
          <w:iCs/>
          <w:sz w:val="24"/>
          <w:szCs w:val="24"/>
        </w:rPr>
        <w:t xml:space="preserve"> </w:t>
      </w:r>
      <w:r w:rsidR="00722E97">
        <w:rPr>
          <w:rFonts w:ascii="Times New Roman" w:hAnsi="Times New Roman" w:cs="Times New Roman"/>
          <w:iCs/>
          <w:sz w:val="24"/>
          <w:szCs w:val="24"/>
        </w:rPr>
        <w:t>If computational demand is not strictly limited, then a value of 512 feature parameters yields the best results</w:t>
      </w:r>
      <w:r w:rsidR="00D958B9">
        <w:rPr>
          <w:rFonts w:ascii="Times New Roman" w:hAnsi="Times New Roman" w:cs="Times New Roman"/>
          <w:iCs/>
          <w:sz w:val="24"/>
          <w:szCs w:val="24"/>
        </w:rPr>
        <w:t xml:space="preserve">, this is based on our experiment analysis. In addition to the feature selection, another important factor for high-resolution images is the image size. In </w:t>
      </w:r>
      <w:r w:rsidR="00CA5D48">
        <w:rPr>
          <w:rFonts w:ascii="Times New Roman" w:hAnsi="Times New Roman" w:cs="Times New Roman"/>
          <w:iCs/>
          <w:sz w:val="24"/>
          <w:szCs w:val="24"/>
        </w:rPr>
        <w:t>all</w:t>
      </w:r>
      <w:r w:rsidR="00D958B9">
        <w:rPr>
          <w:rFonts w:ascii="Times New Roman" w:hAnsi="Times New Roman" w:cs="Times New Roman"/>
          <w:iCs/>
          <w:sz w:val="24"/>
          <w:szCs w:val="24"/>
        </w:rPr>
        <w:t xml:space="preserve"> our experiments we processed the images by reducing the resolution and cropping them to become square images and then we converted them from PNG or JPG format to tensors. </w:t>
      </w:r>
      <w:r w:rsidR="00CA5D48">
        <w:rPr>
          <w:rFonts w:ascii="Times New Roman" w:hAnsi="Times New Roman" w:cs="Times New Roman"/>
          <w:iCs/>
          <w:sz w:val="24"/>
          <w:szCs w:val="24"/>
        </w:rPr>
        <w:t>We begin with a size of 64x64 and then we increased the resolution as needed. For instance, higher resolution images provide more detail but demand more computational power and memory. Lower resolutions are quicker to train, but for tasks requiring fine details, higher resolutions may be necessary. Thus</w:t>
      </w:r>
      <w:r w:rsidR="006F4EC6">
        <w:rPr>
          <w:rFonts w:ascii="Times New Roman" w:hAnsi="Times New Roman" w:cs="Times New Roman"/>
          <w:iCs/>
          <w:sz w:val="24"/>
          <w:szCs w:val="24"/>
        </w:rPr>
        <w:t xml:space="preserve">, a size of 128x128 seemed the most appropriate that </w:t>
      </w:r>
      <w:r w:rsidR="006524C9">
        <w:rPr>
          <w:rFonts w:ascii="Times New Roman" w:hAnsi="Times New Roman" w:cs="Times New Roman"/>
          <w:iCs/>
          <w:sz w:val="24"/>
          <w:szCs w:val="24"/>
        </w:rPr>
        <w:t>yielded</w:t>
      </w:r>
      <w:r w:rsidR="006F4EC6">
        <w:rPr>
          <w:rFonts w:ascii="Times New Roman" w:hAnsi="Times New Roman" w:cs="Times New Roman"/>
          <w:iCs/>
          <w:sz w:val="24"/>
          <w:szCs w:val="24"/>
        </w:rPr>
        <w:t xml:space="preserve"> the best results and with a reasonable execution time. A higher resolution image</w:t>
      </w:r>
      <w:r w:rsidR="00337A2D">
        <w:rPr>
          <w:rFonts w:ascii="Times New Roman" w:hAnsi="Times New Roman" w:cs="Times New Roman"/>
          <w:iCs/>
          <w:sz w:val="24"/>
          <w:szCs w:val="24"/>
        </w:rPr>
        <w:t xml:space="preserve"> with better results</w:t>
      </w:r>
      <w:r w:rsidR="006F4EC6">
        <w:rPr>
          <w:rFonts w:ascii="Times New Roman" w:hAnsi="Times New Roman" w:cs="Times New Roman"/>
          <w:iCs/>
          <w:sz w:val="24"/>
          <w:szCs w:val="24"/>
        </w:rPr>
        <w:t xml:space="preserve"> may require even more computational memory and power, which in many cases </w:t>
      </w:r>
      <w:r w:rsidR="006524C9">
        <w:rPr>
          <w:rFonts w:ascii="Times New Roman" w:hAnsi="Times New Roman" w:cs="Times New Roman"/>
          <w:iCs/>
          <w:sz w:val="24"/>
          <w:szCs w:val="24"/>
        </w:rPr>
        <w:t>may be</w:t>
      </w:r>
      <w:r w:rsidR="006F4EC6">
        <w:rPr>
          <w:rFonts w:ascii="Times New Roman" w:hAnsi="Times New Roman" w:cs="Times New Roman"/>
          <w:iCs/>
          <w:sz w:val="24"/>
          <w:szCs w:val="24"/>
        </w:rPr>
        <w:t xml:space="preserve"> limited. </w:t>
      </w:r>
    </w:p>
    <w:p w14:paraId="2C0244A5" w14:textId="1A573825" w:rsidR="00337A2D" w:rsidRDefault="00337A2D" w:rsidP="00FE388D">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For the timesteps, which refers to the number of steps or iterations the diffusion process goes through to generate an image, we conclude that more timesteps can capture complex tendencies in the data but may increase training time. Too few timesteps may result in incomplete image generation, but too many of them will consume more computational power. Based on our experiments, a range from 1000 to 1500 timesteps seems the most appropriate. </w:t>
      </w:r>
      <w:r w:rsidR="00676B7E">
        <w:rPr>
          <w:rFonts w:ascii="Times New Roman" w:hAnsi="Times New Roman" w:cs="Times New Roman"/>
          <w:iCs/>
          <w:sz w:val="24"/>
          <w:szCs w:val="24"/>
        </w:rPr>
        <w:t>The number of epochs, which is one complete pass through the entire training dataset was also crucial in our analysis and performance. Too few epochs may result in underfitting, while too any may lead to overfitting</w:t>
      </w:r>
      <w:r w:rsidR="0037247F">
        <w:rPr>
          <w:rFonts w:ascii="Times New Roman" w:hAnsi="Times New Roman" w:cs="Times New Roman"/>
          <w:iCs/>
          <w:sz w:val="24"/>
          <w:szCs w:val="24"/>
        </w:rPr>
        <w:t xml:space="preserve"> [29]</w:t>
      </w:r>
      <w:r w:rsidR="00676B7E">
        <w:rPr>
          <w:rFonts w:ascii="Times New Roman" w:hAnsi="Times New Roman" w:cs="Times New Roman"/>
          <w:iCs/>
          <w:sz w:val="24"/>
          <w:szCs w:val="24"/>
        </w:rPr>
        <w:t>. By early stopping and monitoring validation loss we determine that an appropriate number of epoch iterations for our model was 200-250, depending on the dataset. This was proven to be around the time the model began converging to a reasonable loss and producing higher quality image outputs.</w:t>
      </w:r>
    </w:p>
    <w:p w14:paraId="33D72A3E" w14:textId="07EBD05B" w:rsidR="00E72AEA" w:rsidRDefault="00E72AEA" w:rsidP="00E72AEA">
      <w:pPr>
        <w:spacing w:line="480" w:lineRule="auto"/>
        <w:rPr>
          <w:rFonts w:ascii="Times New Roman" w:hAnsi="Times New Roman" w:cs="Times New Roman"/>
          <w:iCs/>
          <w:sz w:val="32"/>
          <w:szCs w:val="32"/>
        </w:rPr>
      </w:pPr>
      <w:r>
        <w:rPr>
          <w:rFonts w:ascii="Times New Roman" w:hAnsi="Times New Roman" w:cs="Times New Roman"/>
          <w:iCs/>
          <w:sz w:val="32"/>
          <w:szCs w:val="32"/>
        </w:rPr>
        <w:lastRenderedPageBreak/>
        <w:t>7.2 Future Research Direction</w:t>
      </w:r>
      <w:r w:rsidR="00A51490">
        <w:rPr>
          <w:rFonts w:ascii="Times New Roman" w:hAnsi="Times New Roman" w:cs="Times New Roman"/>
          <w:iCs/>
          <w:sz w:val="32"/>
          <w:szCs w:val="32"/>
        </w:rPr>
        <w:t>s</w:t>
      </w:r>
    </w:p>
    <w:p w14:paraId="2B9227FC" w14:textId="195A6DCD" w:rsidR="00E72AEA" w:rsidRDefault="00E72AEA" w:rsidP="00E72AEA">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This research has focused on the effects of the hyperparameter parameters selection and with the limited resources available. </w:t>
      </w:r>
      <w:r w:rsidR="000470E7">
        <w:rPr>
          <w:rFonts w:ascii="Times New Roman" w:hAnsi="Times New Roman" w:cs="Times New Roman"/>
          <w:iCs/>
          <w:sz w:val="24"/>
          <w:szCs w:val="24"/>
        </w:rPr>
        <w:t xml:space="preserve">Thus, an even more ambitious approach with higher computational power may yield faster training times, and thus improving the performance of the model. Faster GPUs with higher memory that can train larger training and sampling data batches may alleviate our time of execution. </w:t>
      </w:r>
      <w:r w:rsidR="00623F11">
        <w:rPr>
          <w:rFonts w:ascii="Times New Roman" w:hAnsi="Times New Roman" w:cs="Times New Roman"/>
          <w:iCs/>
          <w:sz w:val="24"/>
          <w:szCs w:val="24"/>
        </w:rPr>
        <w:t xml:space="preserve">Then we could make a trade-off analysis by comparing the execution time and the cost of using such expensive hardware components and recommend if such ambitious approaches are reasonable </w:t>
      </w:r>
      <w:r w:rsidR="00513552">
        <w:rPr>
          <w:rFonts w:ascii="Times New Roman" w:hAnsi="Times New Roman" w:cs="Times New Roman"/>
          <w:iCs/>
          <w:sz w:val="24"/>
          <w:szCs w:val="24"/>
        </w:rPr>
        <w:t>for</w:t>
      </w:r>
      <w:r w:rsidR="00623F11">
        <w:rPr>
          <w:rFonts w:ascii="Times New Roman" w:hAnsi="Times New Roman" w:cs="Times New Roman"/>
          <w:iCs/>
          <w:sz w:val="24"/>
          <w:szCs w:val="24"/>
        </w:rPr>
        <w:t xml:space="preserve"> </w:t>
      </w:r>
      <w:r w:rsidR="00513552">
        <w:rPr>
          <w:rFonts w:ascii="Times New Roman" w:hAnsi="Times New Roman" w:cs="Times New Roman"/>
          <w:iCs/>
          <w:sz w:val="24"/>
          <w:szCs w:val="24"/>
        </w:rPr>
        <w:t xml:space="preserve">the </w:t>
      </w:r>
      <w:r w:rsidR="00623F11">
        <w:rPr>
          <w:rFonts w:ascii="Times New Roman" w:hAnsi="Times New Roman" w:cs="Times New Roman"/>
          <w:iCs/>
          <w:sz w:val="24"/>
          <w:szCs w:val="24"/>
        </w:rPr>
        <w:t xml:space="preserve">improvement achieve, otherwise, a less ambitious approach might be considered. </w:t>
      </w:r>
      <w:r w:rsidR="000470E7">
        <w:rPr>
          <w:rFonts w:ascii="Times New Roman" w:hAnsi="Times New Roman" w:cs="Times New Roman"/>
          <w:iCs/>
          <w:sz w:val="24"/>
          <w:szCs w:val="24"/>
        </w:rPr>
        <w:t xml:space="preserve">Another important aspect of our approach was the selection of our dataset input images. Most of them while having high </w:t>
      </w:r>
      <w:r w:rsidR="004E27E9">
        <w:rPr>
          <w:rFonts w:ascii="Times New Roman" w:hAnsi="Times New Roman" w:cs="Times New Roman"/>
          <w:iCs/>
          <w:sz w:val="24"/>
          <w:szCs w:val="24"/>
        </w:rPr>
        <w:t xml:space="preserve">complexity such as the human face and </w:t>
      </w:r>
      <w:r w:rsidR="00623F11">
        <w:rPr>
          <w:rFonts w:ascii="Times New Roman" w:hAnsi="Times New Roman" w:cs="Times New Roman"/>
          <w:iCs/>
          <w:sz w:val="24"/>
          <w:szCs w:val="24"/>
        </w:rPr>
        <w:t xml:space="preserve">the </w:t>
      </w:r>
      <w:r w:rsidR="004E27E9">
        <w:rPr>
          <w:rFonts w:ascii="Times New Roman" w:hAnsi="Times New Roman" w:cs="Times New Roman"/>
          <w:iCs/>
          <w:sz w:val="24"/>
          <w:szCs w:val="24"/>
        </w:rPr>
        <w:t xml:space="preserve">car datasets, they still showcase heterogeneity among the images. The use of a more diverse dataset may become too complex for our model to train and sample, thus opening the opportunity for further research using more classification techniques. </w:t>
      </w:r>
      <w:r w:rsidR="00AA33B6">
        <w:rPr>
          <w:rFonts w:ascii="Times New Roman" w:hAnsi="Times New Roman" w:cs="Times New Roman"/>
          <w:iCs/>
          <w:sz w:val="24"/>
          <w:szCs w:val="24"/>
        </w:rPr>
        <w:t>A</w:t>
      </w:r>
      <w:r w:rsidR="00E947BA">
        <w:rPr>
          <w:rFonts w:ascii="Times New Roman" w:hAnsi="Times New Roman" w:cs="Times New Roman"/>
          <w:iCs/>
          <w:sz w:val="24"/>
          <w:szCs w:val="24"/>
        </w:rPr>
        <w:t>nother area of</w:t>
      </w:r>
      <w:r w:rsidR="00AA33B6">
        <w:rPr>
          <w:rFonts w:ascii="Times New Roman" w:hAnsi="Times New Roman" w:cs="Times New Roman"/>
          <w:iCs/>
          <w:sz w:val="24"/>
          <w:szCs w:val="24"/>
        </w:rPr>
        <w:t xml:space="preserve"> </w:t>
      </w:r>
      <w:r w:rsidR="00E947BA">
        <w:rPr>
          <w:rFonts w:ascii="Times New Roman" w:hAnsi="Times New Roman" w:cs="Times New Roman"/>
          <w:iCs/>
          <w:sz w:val="24"/>
          <w:szCs w:val="24"/>
        </w:rPr>
        <w:t>research</w:t>
      </w:r>
      <w:r w:rsidR="00AA33B6">
        <w:rPr>
          <w:rFonts w:ascii="Times New Roman" w:hAnsi="Times New Roman" w:cs="Times New Roman"/>
          <w:iCs/>
          <w:sz w:val="24"/>
          <w:szCs w:val="24"/>
        </w:rPr>
        <w:t xml:space="preserve"> </w:t>
      </w:r>
      <w:r w:rsidR="00E947BA">
        <w:rPr>
          <w:rFonts w:ascii="Times New Roman" w:hAnsi="Times New Roman" w:cs="Times New Roman"/>
          <w:iCs/>
          <w:sz w:val="24"/>
          <w:szCs w:val="24"/>
        </w:rPr>
        <w:t>can be on</w:t>
      </w:r>
      <w:r w:rsidR="00AA33B6">
        <w:rPr>
          <w:rFonts w:ascii="Times New Roman" w:hAnsi="Times New Roman" w:cs="Times New Roman"/>
          <w:iCs/>
          <w:sz w:val="24"/>
          <w:szCs w:val="24"/>
        </w:rPr>
        <w:t xml:space="preserve"> the extension of DPM for the generation of animations or videos</w:t>
      </w:r>
      <w:r w:rsidR="00513552">
        <w:rPr>
          <w:rFonts w:ascii="Times New Roman" w:hAnsi="Times New Roman" w:cs="Times New Roman"/>
          <w:iCs/>
          <w:sz w:val="24"/>
          <w:szCs w:val="24"/>
        </w:rPr>
        <w:t xml:space="preserve">. </w:t>
      </w:r>
      <w:r w:rsidR="00901DC8">
        <w:rPr>
          <w:rFonts w:ascii="Times New Roman" w:hAnsi="Times New Roman" w:cs="Times New Roman"/>
          <w:iCs/>
          <w:sz w:val="24"/>
          <w:szCs w:val="24"/>
        </w:rPr>
        <w:t xml:space="preserve">Adjacently, developing attention mechanisms in DPM to focus on specific regions of the data can be of interest. </w:t>
      </w:r>
      <w:r w:rsidR="00513552">
        <w:rPr>
          <w:rFonts w:ascii="Times New Roman" w:hAnsi="Times New Roman" w:cs="Times New Roman"/>
          <w:iCs/>
          <w:sz w:val="24"/>
          <w:szCs w:val="24"/>
        </w:rPr>
        <w:t xml:space="preserve">Nonetheless, such experiments and analysis would require higher computational costs to perform, making such selections another case for the use of more ambitious approaches and better GPU memory. </w:t>
      </w:r>
    </w:p>
    <w:p w14:paraId="17F1AC54" w14:textId="77777777" w:rsidR="0047080B" w:rsidRDefault="0047080B" w:rsidP="00E72AEA">
      <w:pPr>
        <w:spacing w:line="480" w:lineRule="auto"/>
        <w:rPr>
          <w:rFonts w:ascii="Times New Roman" w:hAnsi="Times New Roman" w:cs="Times New Roman"/>
          <w:iCs/>
          <w:sz w:val="24"/>
          <w:szCs w:val="24"/>
        </w:rPr>
      </w:pPr>
    </w:p>
    <w:p w14:paraId="43DA1194" w14:textId="77777777" w:rsidR="0047080B" w:rsidRDefault="0047080B" w:rsidP="00E72AEA">
      <w:pPr>
        <w:spacing w:line="480" w:lineRule="auto"/>
        <w:rPr>
          <w:rFonts w:ascii="Times New Roman" w:hAnsi="Times New Roman" w:cs="Times New Roman"/>
          <w:iCs/>
          <w:sz w:val="24"/>
          <w:szCs w:val="24"/>
        </w:rPr>
      </w:pPr>
    </w:p>
    <w:p w14:paraId="597EC362" w14:textId="77777777" w:rsidR="005D19BC" w:rsidRDefault="005D19BC" w:rsidP="00E72AEA">
      <w:pPr>
        <w:spacing w:line="480" w:lineRule="auto"/>
        <w:rPr>
          <w:rFonts w:ascii="Times New Roman" w:hAnsi="Times New Roman" w:cs="Times New Roman"/>
          <w:iCs/>
          <w:sz w:val="24"/>
          <w:szCs w:val="24"/>
        </w:rPr>
      </w:pPr>
    </w:p>
    <w:p w14:paraId="1F3E5DE1" w14:textId="77777777" w:rsidR="0047080B" w:rsidRDefault="0047080B" w:rsidP="00E72AEA">
      <w:pPr>
        <w:spacing w:line="480" w:lineRule="auto"/>
        <w:rPr>
          <w:rFonts w:ascii="Times New Roman" w:hAnsi="Times New Roman" w:cs="Times New Roman"/>
          <w:iCs/>
          <w:sz w:val="24"/>
          <w:szCs w:val="24"/>
        </w:rPr>
      </w:pPr>
    </w:p>
    <w:p w14:paraId="54293704" w14:textId="26FDA6D8" w:rsidR="0047080B" w:rsidRDefault="0047080B" w:rsidP="0047080B">
      <w:pPr>
        <w:spacing w:line="480" w:lineRule="auto"/>
        <w:jc w:val="center"/>
        <w:rPr>
          <w:rFonts w:ascii="Times New Roman" w:hAnsi="Times New Roman" w:cs="Times New Roman"/>
          <w:iCs/>
          <w:sz w:val="32"/>
          <w:szCs w:val="32"/>
        </w:rPr>
      </w:pPr>
      <w:r>
        <w:rPr>
          <w:rFonts w:ascii="Times New Roman" w:hAnsi="Times New Roman" w:cs="Times New Roman"/>
          <w:iCs/>
          <w:sz w:val="32"/>
          <w:szCs w:val="32"/>
        </w:rPr>
        <w:lastRenderedPageBreak/>
        <w:t>Bibliography</w:t>
      </w:r>
    </w:p>
    <w:p w14:paraId="7DB410AE" w14:textId="325A0A8F" w:rsidR="00572F48" w:rsidRPr="009A1096" w:rsidRDefault="00572F48" w:rsidP="0054054A">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w:t>
      </w:r>
      <w:r w:rsidR="00110CB8">
        <w:rPr>
          <w:rFonts w:ascii="Times New Roman" w:eastAsia="Times New Roman" w:hAnsi="Times New Roman" w:cs="Times New Roman"/>
          <w:color w:val="000000" w:themeColor="text1"/>
          <w:sz w:val="24"/>
          <w:szCs w:val="24"/>
        </w:rPr>
        <w:tab/>
      </w:r>
      <w:r w:rsidRPr="009A1096">
        <w:rPr>
          <w:rFonts w:ascii="Times New Roman" w:eastAsia="Times New Roman" w:hAnsi="Times New Roman" w:cs="Times New Roman"/>
          <w:color w:val="000000" w:themeColor="text1"/>
          <w:sz w:val="24"/>
          <w:szCs w:val="24"/>
        </w:rPr>
        <w:t xml:space="preserve"> “Glossary - Convolution,” </w:t>
      </w:r>
      <w:r w:rsidRPr="009A1096">
        <w:rPr>
          <w:rFonts w:ascii="Times New Roman" w:eastAsia="Times New Roman" w:hAnsi="Times New Roman" w:cs="Times New Roman"/>
          <w:i/>
          <w:iCs/>
          <w:color w:val="000000" w:themeColor="text1"/>
          <w:sz w:val="24"/>
          <w:szCs w:val="24"/>
        </w:rPr>
        <w:t>homepages.inf.ed.ac.uk</w:t>
      </w:r>
      <w:r w:rsidRPr="009A1096">
        <w:rPr>
          <w:rFonts w:ascii="Times New Roman" w:eastAsia="Times New Roman" w:hAnsi="Times New Roman" w:cs="Times New Roman"/>
          <w:color w:val="000000" w:themeColor="text1"/>
          <w:sz w:val="24"/>
          <w:szCs w:val="24"/>
        </w:rPr>
        <w:t xml:space="preserve">. </w:t>
      </w:r>
      <w:hyperlink r:id="rId48" w:anchor=":~:text=Convolution%20is%20a%20simple%20mathematical" w:history="1">
        <w:r w:rsidRPr="009A1096">
          <w:rPr>
            <w:rStyle w:val="Hyperlink"/>
            <w:rFonts w:ascii="Times New Roman" w:eastAsia="Times New Roman" w:hAnsi="Times New Roman" w:cs="Times New Roman"/>
            <w:color w:val="000000" w:themeColor="text1"/>
            <w:sz w:val="24"/>
            <w:szCs w:val="24"/>
          </w:rPr>
          <w:t>https://homepages.inf.ed.ac.uk/rbf/HIPR2/convolve.htm#:~:text=Convolution%20is%20a%20simple%20mathematical</w:t>
        </w:r>
      </w:hyperlink>
    </w:p>
    <w:p w14:paraId="7FF0E06A"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 “</w:t>
      </w:r>
      <w:proofErr w:type="spellStart"/>
      <w:r w:rsidRPr="009A1096">
        <w:rPr>
          <w:rFonts w:ascii="Times New Roman" w:eastAsia="Times New Roman" w:hAnsi="Times New Roman" w:cs="Times New Roman"/>
          <w:color w:val="000000" w:themeColor="text1"/>
          <w:sz w:val="24"/>
          <w:szCs w:val="24"/>
        </w:rPr>
        <w:t>Softmax</w:t>
      </w:r>
      <w:proofErr w:type="spellEnd"/>
      <w:r w:rsidRPr="009A1096">
        <w:rPr>
          <w:rFonts w:ascii="Times New Roman" w:eastAsia="Times New Roman" w:hAnsi="Times New Roman" w:cs="Times New Roman"/>
          <w:color w:val="000000" w:themeColor="text1"/>
          <w:sz w:val="24"/>
          <w:szCs w:val="24"/>
        </w:rPr>
        <w:t xml:space="preserve"> | What is Softmax Activation Function | Introduction to Softmax,” </w:t>
      </w:r>
      <w:r w:rsidRPr="009A1096">
        <w:rPr>
          <w:rFonts w:ascii="Times New Roman" w:eastAsia="Times New Roman" w:hAnsi="Times New Roman" w:cs="Times New Roman"/>
          <w:i/>
          <w:iCs/>
          <w:color w:val="000000" w:themeColor="text1"/>
          <w:sz w:val="24"/>
          <w:szCs w:val="24"/>
        </w:rPr>
        <w:t>Analytics Vidhya</w:t>
      </w:r>
      <w:r w:rsidRPr="009A1096">
        <w:rPr>
          <w:rFonts w:ascii="Times New Roman" w:eastAsia="Times New Roman" w:hAnsi="Times New Roman" w:cs="Times New Roman"/>
          <w:color w:val="000000" w:themeColor="text1"/>
          <w:sz w:val="24"/>
          <w:szCs w:val="24"/>
        </w:rPr>
        <w:t xml:space="preserve">, Apr. 05, 2021. </w:t>
      </w:r>
      <w:hyperlink r:id="rId49" w:history="1">
        <w:r w:rsidRPr="009A1096">
          <w:rPr>
            <w:rStyle w:val="Hyperlink"/>
            <w:rFonts w:ascii="Times New Roman" w:eastAsia="Times New Roman" w:hAnsi="Times New Roman" w:cs="Times New Roman"/>
            <w:color w:val="000000" w:themeColor="text1"/>
            <w:sz w:val="24"/>
            <w:szCs w:val="24"/>
          </w:rPr>
          <w:t>https://www.analyticsvidhya.com/blog/2021/04/introduction-to-softmax-for-neural-network/</w:t>
        </w:r>
      </w:hyperlink>
    </w:p>
    <w:p w14:paraId="56DE306D"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“Byzantium and Italian Renaissance Art,” </w:t>
      </w:r>
      <w:r w:rsidRPr="009A1096">
        <w:rPr>
          <w:rFonts w:ascii="Times New Roman" w:eastAsia="Times New Roman" w:hAnsi="Times New Roman" w:cs="Times New Roman"/>
          <w:i/>
          <w:iCs/>
          <w:color w:val="000000" w:themeColor="text1"/>
          <w:sz w:val="24"/>
          <w:szCs w:val="24"/>
        </w:rPr>
        <w:t>www.torch.ox.ac.uk</w:t>
      </w:r>
      <w:r w:rsidRPr="009A1096">
        <w:rPr>
          <w:rFonts w:ascii="Times New Roman" w:eastAsia="Times New Roman" w:hAnsi="Times New Roman" w:cs="Times New Roman"/>
          <w:color w:val="000000" w:themeColor="text1"/>
          <w:sz w:val="24"/>
          <w:szCs w:val="24"/>
        </w:rPr>
        <w:t xml:space="preserve">. </w:t>
      </w:r>
      <w:hyperlink r:id="rId50" w:history="1">
        <w:r w:rsidRPr="009A1096">
          <w:rPr>
            <w:rStyle w:val="Hyperlink"/>
            <w:rFonts w:ascii="Times New Roman" w:eastAsia="Times New Roman" w:hAnsi="Times New Roman" w:cs="Times New Roman"/>
            <w:color w:val="000000" w:themeColor="text1"/>
            <w:sz w:val="24"/>
            <w:szCs w:val="24"/>
          </w:rPr>
          <w:t>https://www.torch.ox.ac.uk/article/byzantium-and-italian-renaissance-art</w:t>
        </w:r>
      </w:hyperlink>
    </w:p>
    <w:p w14:paraId="24F4B16C"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“Convolution,” </w:t>
      </w:r>
      <w:r w:rsidRPr="009A1096">
        <w:rPr>
          <w:rFonts w:ascii="Times New Roman" w:eastAsia="Times New Roman" w:hAnsi="Times New Roman" w:cs="Times New Roman"/>
          <w:i/>
          <w:iCs/>
          <w:color w:val="000000" w:themeColor="text1"/>
          <w:sz w:val="24"/>
          <w:szCs w:val="24"/>
        </w:rPr>
        <w:t>www.dspguide.com</w:t>
      </w:r>
      <w:r w:rsidRPr="009A1096">
        <w:rPr>
          <w:rFonts w:ascii="Times New Roman" w:eastAsia="Times New Roman" w:hAnsi="Times New Roman" w:cs="Times New Roman"/>
          <w:color w:val="000000" w:themeColor="text1"/>
          <w:sz w:val="24"/>
          <w:szCs w:val="24"/>
        </w:rPr>
        <w:t>. https://www.dspguide.com/ch24/1.htm (accessed Oct. 27, 2023).</w:t>
      </w:r>
    </w:p>
    <w:p w14:paraId="5A473E52"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“Defense Advanced Research Projects Agency (DARPA).” Accessed: Oct. 27, 2023. [Online]. Available: https://media.defense.gov/2022/Mar/10/2002953873/-1/-1/1/DARPA_SBIR_224_R2.PDF</w:t>
      </w:r>
    </w:p>
    <w:p w14:paraId="7A2EB191"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“Human Faces,” www.kaggle.com. https://www.kaggle.com/datasets/ashwingupta3012/human-faces/ (accessed Oct. 12, 2023).</w:t>
      </w:r>
    </w:p>
    <w:p w14:paraId="6C5F0973"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“Landscape Pictures,” www.kaggle.com. https://www.kaggle.com/datasets/arnaud58/landscape-pictures/ (accessed Sep. 09, 2023).</w:t>
      </w:r>
    </w:p>
    <w:p w14:paraId="14FA71B2"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“Multilabel car and color dataset,” www.kaggle.com. https://www.kaggle.com/datasets/julichitai/multilabel-small-car-and-color-dataset/ (accessed Oct. 12, 2023).</w:t>
      </w:r>
    </w:p>
    <w:p w14:paraId="66E88950"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“Unpaired Day and Night cityview images,” www.kaggle.com. https://www.kaggle.com/datasets/heonh0/daynight-cityview/ (accessed Oct. 05, 2023).</w:t>
      </w:r>
    </w:p>
    <w:p w14:paraId="01E89F21" w14:textId="77777777" w:rsidR="00572F48" w:rsidRPr="009A1096" w:rsidRDefault="00572F48" w:rsidP="00572F48">
      <w:pPr>
        <w:pStyle w:val="ListParagraph"/>
        <w:numPr>
          <w:ilvl w:val="0"/>
          <w:numId w:val="9"/>
        </w:numPr>
        <w:spacing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lastRenderedPageBreak/>
        <w:t>“What is a max pooling layer in CNN?,” </w:t>
      </w:r>
      <w:r w:rsidRPr="009A1096">
        <w:rPr>
          <w:rFonts w:ascii="Times New Roman" w:eastAsia="Times New Roman" w:hAnsi="Times New Roman" w:cs="Times New Roman"/>
          <w:i/>
          <w:iCs/>
          <w:color w:val="000000" w:themeColor="text1"/>
          <w:sz w:val="24"/>
          <w:szCs w:val="24"/>
        </w:rPr>
        <w:t>Educative: Interactive Courses for Software Developers</w:t>
      </w:r>
      <w:r w:rsidRPr="009A1096">
        <w:rPr>
          <w:rFonts w:ascii="Times New Roman" w:eastAsia="Times New Roman" w:hAnsi="Times New Roman" w:cs="Times New Roman"/>
          <w:color w:val="000000" w:themeColor="text1"/>
          <w:sz w:val="24"/>
          <w:szCs w:val="24"/>
        </w:rPr>
        <w:t xml:space="preserve">. </w:t>
      </w:r>
      <w:hyperlink r:id="rId51" w:history="1">
        <w:r w:rsidRPr="009A1096">
          <w:rPr>
            <w:rStyle w:val="Hyperlink"/>
            <w:rFonts w:ascii="Times New Roman" w:eastAsia="Times New Roman" w:hAnsi="Times New Roman" w:cs="Times New Roman"/>
            <w:color w:val="000000" w:themeColor="text1"/>
            <w:sz w:val="24"/>
            <w:szCs w:val="24"/>
          </w:rPr>
          <w:t>https://www.educative.io/answers/what-is-a-max-pooling-layer-in-cnn</w:t>
        </w:r>
      </w:hyperlink>
    </w:p>
    <w:p w14:paraId="542D5907" w14:textId="77777777" w:rsidR="00572F48" w:rsidRPr="009A1096" w:rsidRDefault="00572F48" w:rsidP="00572F48">
      <w:pPr>
        <w:pStyle w:val="ListParagraph"/>
        <w:numPr>
          <w:ilvl w:val="0"/>
          <w:numId w:val="9"/>
        </w:numPr>
        <w:spacing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A. Buis, “Paleolithic Art,” </w:t>
      </w:r>
      <w:r w:rsidRPr="009A1096">
        <w:rPr>
          <w:rFonts w:ascii="Times New Roman" w:eastAsia="Times New Roman" w:hAnsi="Times New Roman" w:cs="Times New Roman"/>
          <w:i/>
          <w:iCs/>
          <w:color w:val="000000" w:themeColor="text1"/>
          <w:sz w:val="24"/>
          <w:szCs w:val="24"/>
        </w:rPr>
        <w:t>pressbooks.bccampus.ca</w:t>
      </w:r>
      <w:r w:rsidRPr="009A1096">
        <w:rPr>
          <w:rFonts w:ascii="Times New Roman" w:eastAsia="Times New Roman" w:hAnsi="Times New Roman" w:cs="Times New Roman"/>
          <w:color w:val="000000" w:themeColor="text1"/>
          <w:sz w:val="24"/>
          <w:szCs w:val="24"/>
        </w:rPr>
        <w:t xml:space="preserve">, Available: </w:t>
      </w:r>
      <w:hyperlink r:id="rId52" w:history="1">
        <w:r w:rsidRPr="009A1096">
          <w:rPr>
            <w:rStyle w:val="Hyperlink"/>
            <w:rFonts w:ascii="Times New Roman" w:eastAsia="Times New Roman" w:hAnsi="Times New Roman" w:cs="Times New Roman"/>
            <w:color w:val="000000" w:themeColor="text1"/>
            <w:sz w:val="24"/>
            <w:szCs w:val="24"/>
          </w:rPr>
          <w:t>https://pressbooks.bccampus.ca/cavestocathedrals/chapter/paleolithic/</w:t>
        </w:r>
      </w:hyperlink>
    </w:p>
    <w:p w14:paraId="6ABD498B"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Garcia, “Harold Cohen and AARON—A 40-Year Collaboration,” </w:t>
      </w:r>
      <w:r w:rsidRPr="009A1096">
        <w:rPr>
          <w:rFonts w:ascii="Times New Roman" w:eastAsia="Times New Roman" w:hAnsi="Times New Roman" w:cs="Times New Roman"/>
          <w:i/>
          <w:iCs/>
          <w:color w:val="000000" w:themeColor="text1"/>
          <w:sz w:val="24"/>
          <w:szCs w:val="24"/>
        </w:rPr>
        <w:t>Computer History Museum</w:t>
      </w:r>
      <w:r w:rsidRPr="009A1096">
        <w:rPr>
          <w:rFonts w:ascii="Times New Roman" w:eastAsia="Times New Roman" w:hAnsi="Times New Roman" w:cs="Times New Roman"/>
          <w:color w:val="000000" w:themeColor="text1"/>
          <w:sz w:val="24"/>
          <w:szCs w:val="24"/>
        </w:rPr>
        <w:t xml:space="preserve">, Aug. 23, 2016. </w:t>
      </w:r>
      <w:hyperlink r:id="rId53" w:history="1">
        <w:r w:rsidRPr="009A1096">
          <w:rPr>
            <w:rStyle w:val="Hyperlink"/>
            <w:rFonts w:ascii="Times New Roman" w:eastAsia="Times New Roman" w:hAnsi="Times New Roman" w:cs="Times New Roman"/>
            <w:color w:val="000000" w:themeColor="text1"/>
            <w:sz w:val="24"/>
            <w:szCs w:val="24"/>
          </w:rPr>
          <w:t>https://computerhistory.org/blog/harold-cohen-and-aaron-a-40-year-collaboration/</w:t>
        </w:r>
      </w:hyperlink>
    </w:p>
    <w:p w14:paraId="7ABB4ED5"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hAnsi="Times New Roman" w:cs="Times New Roman"/>
          <w:color w:val="000000" w:themeColor="text1"/>
          <w:sz w:val="24"/>
          <w:szCs w:val="24"/>
        </w:rPr>
      </w:pPr>
      <w:r w:rsidRPr="009A1096">
        <w:rPr>
          <w:rFonts w:ascii="Times New Roman" w:hAnsi="Times New Roman" w:cs="Times New Roman"/>
          <w:color w:val="000000" w:themeColor="text1"/>
          <w:sz w:val="24"/>
          <w:szCs w:val="24"/>
        </w:rPr>
        <w:t>Ali Grami, "The Gaussian Distribution," in </w:t>
      </w:r>
      <w:r w:rsidRPr="009A1096">
        <w:rPr>
          <w:rFonts w:ascii="Times New Roman" w:hAnsi="Times New Roman" w:cs="Times New Roman"/>
          <w:i/>
          <w:iCs/>
          <w:color w:val="000000" w:themeColor="text1"/>
          <w:sz w:val="24"/>
          <w:szCs w:val="24"/>
        </w:rPr>
        <w:t>Probability, Random Variables, Statistics, and Random Processes: Fundamentals &amp; Applications</w:t>
      </w:r>
      <w:r w:rsidRPr="009A1096">
        <w:rPr>
          <w:rFonts w:ascii="Times New Roman" w:hAnsi="Times New Roman" w:cs="Times New Roman"/>
          <w:color w:val="000000" w:themeColor="text1"/>
          <w:sz w:val="24"/>
          <w:szCs w:val="24"/>
        </w:rPr>
        <w:t> , Wiley, 2019, pp.201-238, doi: 10.1002/9781119300847.ch7.</w:t>
      </w:r>
    </w:p>
    <w:p w14:paraId="7ECC2C73"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hAnsi="Times New Roman" w:cs="Times New Roman"/>
          <w:color w:val="000000" w:themeColor="text1"/>
          <w:sz w:val="24"/>
          <w:szCs w:val="24"/>
        </w:rPr>
      </w:pPr>
      <w:r w:rsidRPr="009A1096">
        <w:rPr>
          <w:rFonts w:ascii="Times New Roman" w:hAnsi="Times New Roman" w:cs="Times New Roman"/>
          <w:color w:val="000000" w:themeColor="text1"/>
          <w:sz w:val="24"/>
          <w:szCs w:val="24"/>
        </w:rPr>
        <w:t>Andrew Brock, Jeff Donahue, and Karen Simonyan. Large scale GAN training for high fidelity natural image synthesis. In International Conference on Learning Representations, 2019.</w:t>
      </w:r>
    </w:p>
    <w:p w14:paraId="79D22758"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Bengio, Y. and Thibodeau-Laufer, E. Deep generative stochastic networks trainable by backprop. arXiv preprint arXiv:1306.1091, 2013.</w:t>
      </w:r>
    </w:p>
    <w:p w14:paraId="0E3C46A5" w14:textId="77777777" w:rsidR="00572F48" w:rsidRPr="009A1096" w:rsidRDefault="00572F48" w:rsidP="00572F48">
      <w:pPr>
        <w:pStyle w:val="ListParagraph"/>
        <w:numPr>
          <w:ilvl w:val="0"/>
          <w:numId w:val="9"/>
        </w:numPr>
        <w:spacing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Meng, Y. Song, W. Li, and S. Ermon, “Estimating High Order Gradients of the Data Distribution by Denoising.” Accessed: Oct. 27, 2023. [Online]. Available: https://arxiv.org/pdf/2111.04726.pdf</w:t>
      </w:r>
    </w:p>
    <w:p w14:paraId="396EDC2B" w14:textId="77777777" w:rsidR="00572F48" w:rsidRPr="009A1096" w:rsidRDefault="00572F48" w:rsidP="00572F48">
      <w:pPr>
        <w:pStyle w:val="ListParagraph"/>
        <w:numPr>
          <w:ilvl w:val="0"/>
          <w:numId w:val="9"/>
        </w:numPr>
        <w:spacing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Robert and G. Roberts, “Rao-Blackwellization in the MCMC era.” Accessed: Oct. 27, 2023. [Online]. Available: https://arxiv.org/pdf/2101.01011.pdf</w:t>
      </w:r>
    </w:p>
    <w:p w14:paraId="6D01283F" w14:textId="77777777" w:rsidR="00572F48" w:rsidRPr="009A1096" w:rsidRDefault="00572F48" w:rsidP="00572F48">
      <w:pPr>
        <w:pStyle w:val="ListParagraph"/>
        <w:numPr>
          <w:ilvl w:val="0"/>
          <w:numId w:val="9"/>
        </w:numPr>
        <w:spacing w:after="0" w:line="480" w:lineRule="auto"/>
        <w:ind w:left="360"/>
        <w:rPr>
          <w:rStyle w:val="Hyperlink"/>
          <w:rFonts w:ascii="Times New Roman" w:eastAsia="Times New Roman" w:hAnsi="Times New Roman" w:cs="Times New Roman"/>
          <w:color w:val="000000" w:themeColor="text1"/>
          <w:sz w:val="24"/>
          <w:szCs w:val="24"/>
          <w:u w:val="none"/>
        </w:rPr>
      </w:pPr>
      <w:r w:rsidRPr="009A1096">
        <w:rPr>
          <w:rFonts w:ascii="Times New Roman" w:eastAsia="Times New Roman" w:hAnsi="Times New Roman" w:cs="Times New Roman"/>
          <w:color w:val="000000" w:themeColor="text1"/>
          <w:sz w:val="24"/>
          <w:szCs w:val="24"/>
        </w:rPr>
        <w:t>Beren, “The History of the Modern CPU,” </w:t>
      </w:r>
      <w:r w:rsidRPr="009A1096">
        <w:rPr>
          <w:rFonts w:ascii="Times New Roman" w:eastAsia="Times New Roman" w:hAnsi="Times New Roman" w:cs="Times New Roman"/>
          <w:i/>
          <w:iCs/>
          <w:color w:val="000000" w:themeColor="text1"/>
          <w:sz w:val="24"/>
          <w:szCs w:val="24"/>
        </w:rPr>
        <w:t>History-Computer</w:t>
      </w:r>
      <w:r w:rsidRPr="009A1096">
        <w:rPr>
          <w:rFonts w:ascii="Times New Roman" w:eastAsia="Times New Roman" w:hAnsi="Times New Roman" w:cs="Times New Roman"/>
          <w:color w:val="000000" w:themeColor="text1"/>
          <w:sz w:val="24"/>
          <w:szCs w:val="24"/>
        </w:rPr>
        <w:t xml:space="preserve">, Jan. 04, 2021. </w:t>
      </w:r>
      <w:hyperlink r:id="rId54" w:history="1">
        <w:r w:rsidRPr="009A1096">
          <w:rPr>
            <w:rStyle w:val="Hyperlink"/>
            <w:rFonts w:ascii="Times New Roman" w:eastAsia="Times New Roman" w:hAnsi="Times New Roman" w:cs="Times New Roman"/>
            <w:color w:val="000000" w:themeColor="text1"/>
            <w:sz w:val="24"/>
            <w:szCs w:val="24"/>
          </w:rPr>
          <w:t>https://history-computer.com/the-history-of-the-modern-cpu/</w:t>
        </w:r>
      </w:hyperlink>
    </w:p>
    <w:p w14:paraId="6071F5CA"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lastRenderedPageBreak/>
        <w:t xml:space="preserve">Kingma and J. Lei Ba, “ADAM: A METHOD FOR STOCHASTIC OPTIMIZATION,” Jan. 2017. Available: </w:t>
      </w:r>
      <w:hyperlink r:id="rId55" w:history="1">
        <w:r w:rsidRPr="009A1096">
          <w:rPr>
            <w:rStyle w:val="Hyperlink"/>
            <w:rFonts w:ascii="Times New Roman" w:eastAsia="Times New Roman" w:hAnsi="Times New Roman" w:cs="Times New Roman"/>
            <w:color w:val="000000" w:themeColor="text1"/>
            <w:sz w:val="24"/>
            <w:szCs w:val="24"/>
          </w:rPr>
          <w:t>https://arxiv.org/pdf/1412.6980.pdf</w:t>
        </w:r>
      </w:hyperlink>
    </w:p>
    <w:p w14:paraId="0EEF3ECC" w14:textId="77777777" w:rsidR="00572F48" w:rsidRPr="009A1096" w:rsidRDefault="00572F48" w:rsidP="00572F48">
      <w:pPr>
        <w:pStyle w:val="ListParagraph"/>
        <w:numPr>
          <w:ilvl w:val="0"/>
          <w:numId w:val="9"/>
        </w:numPr>
        <w:spacing w:line="480" w:lineRule="auto"/>
        <w:ind w:left="360"/>
        <w:rPr>
          <w:rFonts w:ascii="Times New Roman" w:eastAsia="Times New Roman" w:hAnsi="Times New Roman" w:cs="Times New Roman"/>
          <w:color w:val="000000" w:themeColor="text1"/>
          <w:sz w:val="24"/>
          <w:szCs w:val="24"/>
        </w:rPr>
      </w:pPr>
      <w:r w:rsidRPr="009A1096">
        <w:rPr>
          <w:rFonts w:ascii="Times New Roman" w:hAnsi="Times New Roman" w:cs="Times New Roman"/>
          <w:color w:val="000000" w:themeColor="text1"/>
          <w:sz w:val="24"/>
          <w:szCs w:val="24"/>
        </w:rPr>
        <w:t>Diederik P Kingma, Tim Salimans, Rafal Jozefowicz, Xi Chen, Ilya Sutskever, and Max Welling. Improved variational inference with inverse autoregressive flow. In Advances in Neural Information Processing Systems, pages 4743–4751, 2016</w:t>
      </w:r>
    </w:p>
    <w:p w14:paraId="0B48C79E"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‌Chigozie, W. Nwankpa, A. Ijomah, S. Gachagan, and Marshall, “Activation Functions: Comparison of Trends in Practice and Research for Deep Learning,” 2018. Available: https://arxiv.org/pdf/1811.03378.pdf</w:t>
      </w:r>
    </w:p>
    <w:p w14:paraId="021EB206"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hAnsi="Times New Roman" w:cs="Times New Roman"/>
          <w:color w:val="000000" w:themeColor="text1"/>
          <w:sz w:val="24"/>
          <w:szCs w:val="24"/>
        </w:rPr>
      </w:pPr>
      <w:r w:rsidRPr="009A1096">
        <w:rPr>
          <w:rFonts w:ascii="Times New Roman" w:hAnsi="Times New Roman" w:cs="Times New Roman"/>
          <w:color w:val="000000" w:themeColor="text1"/>
          <w:sz w:val="24"/>
          <w:szCs w:val="24"/>
        </w:rPr>
        <w:t>Feller, W. On the theory of stochastic processes, with particular reference to applications. In Proceedings of the [First] Berkeley Symposium on Mathematical Statistics and Probability. The Regents of the University of California, 1949.</w:t>
      </w:r>
    </w:p>
    <w:p w14:paraId="6EA03771"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 xml:space="preserve">Feng-Hsiung Hsu, "IBM's Deep Blue Chess grandmaster chips," in IEEE Micro, vol. 19, no. 2, pp. 70-81, March-April 1999, doi: 10.1109/40.755469. </w:t>
      </w:r>
    </w:p>
    <w:p w14:paraId="137BCACA"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Flores-Vidal, P., Gómez, D., Castro, J. </w:t>
      </w:r>
      <w:r w:rsidRPr="009A1096">
        <w:rPr>
          <w:rFonts w:ascii="Times New Roman" w:eastAsia="Times New Roman" w:hAnsi="Times New Roman" w:cs="Times New Roman"/>
          <w:i/>
          <w:iCs/>
          <w:color w:val="000000" w:themeColor="text1"/>
          <w:sz w:val="24"/>
          <w:szCs w:val="24"/>
        </w:rPr>
        <w:t>et al.</w:t>
      </w:r>
      <w:r w:rsidRPr="009A1096">
        <w:rPr>
          <w:rFonts w:ascii="Times New Roman" w:eastAsia="Times New Roman" w:hAnsi="Times New Roman" w:cs="Times New Roman"/>
          <w:color w:val="000000" w:themeColor="text1"/>
          <w:sz w:val="24"/>
          <w:szCs w:val="24"/>
        </w:rPr>
        <w:t> New Aggregation Approaches with HSV to Color Edge Detection. </w:t>
      </w:r>
      <w:r w:rsidRPr="009A1096">
        <w:rPr>
          <w:rFonts w:ascii="Times New Roman" w:eastAsia="Times New Roman" w:hAnsi="Times New Roman" w:cs="Times New Roman"/>
          <w:i/>
          <w:iCs/>
          <w:color w:val="000000" w:themeColor="text1"/>
          <w:sz w:val="24"/>
          <w:szCs w:val="24"/>
        </w:rPr>
        <w:t>Int J Comput Intell Syst</w:t>
      </w:r>
      <w:r w:rsidRPr="009A1096">
        <w:rPr>
          <w:rFonts w:ascii="Times New Roman" w:eastAsia="Times New Roman" w:hAnsi="Times New Roman" w:cs="Times New Roman"/>
          <w:color w:val="000000" w:themeColor="text1"/>
          <w:sz w:val="24"/>
          <w:szCs w:val="24"/>
        </w:rPr>
        <w:t> </w:t>
      </w:r>
      <w:r w:rsidRPr="009A1096">
        <w:rPr>
          <w:rFonts w:ascii="Times New Roman" w:eastAsia="Times New Roman" w:hAnsi="Times New Roman" w:cs="Times New Roman"/>
          <w:b/>
          <w:bCs/>
          <w:color w:val="000000" w:themeColor="text1"/>
          <w:sz w:val="24"/>
          <w:szCs w:val="24"/>
        </w:rPr>
        <w:t>15</w:t>
      </w:r>
      <w:r w:rsidRPr="009A1096">
        <w:rPr>
          <w:rFonts w:ascii="Times New Roman" w:eastAsia="Times New Roman" w:hAnsi="Times New Roman" w:cs="Times New Roman"/>
          <w:color w:val="000000" w:themeColor="text1"/>
          <w:sz w:val="24"/>
          <w:szCs w:val="24"/>
        </w:rPr>
        <w:t>, 78 (2022). https://doi.org/10.1007/s44196-022-00137-x</w:t>
      </w:r>
    </w:p>
    <w:p w14:paraId="0F1F5E9C"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hAnsi="Times New Roman" w:cs="Times New Roman"/>
          <w:color w:val="000000" w:themeColor="text1"/>
          <w:sz w:val="24"/>
          <w:szCs w:val="24"/>
        </w:rPr>
      </w:pPr>
      <w:r w:rsidRPr="009A1096">
        <w:rPr>
          <w:rFonts w:ascii="Times New Roman" w:hAnsi="Times New Roman" w:cs="Times New Roman"/>
          <w:color w:val="000000" w:themeColor="text1"/>
          <w:sz w:val="24"/>
          <w:szCs w:val="24"/>
        </w:rPr>
        <w:t>Grosse, R. B., Maddison, C. J., and Salakhutdinov, R. Annealing between distributions by averaging moments. In Advances in Neural Information Processing Systems, pp. 2769–2777, 2013.</w:t>
      </w:r>
    </w:p>
    <w:p w14:paraId="417D3521"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J. Dai </w:t>
      </w:r>
      <w:r w:rsidRPr="009A1096">
        <w:rPr>
          <w:rFonts w:ascii="Times New Roman" w:eastAsia="Times New Roman" w:hAnsi="Times New Roman" w:cs="Times New Roman"/>
          <w:i/>
          <w:iCs/>
          <w:color w:val="000000" w:themeColor="text1"/>
          <w:sz w:val="24"/>
          <w:szCs w:val="24"/>
        </w:rPr>
        <w:t>et al.</w:t>
      </w:r>
      <w:r w:rsidRPr="009A1096">
        <w:rPr>
          <w:rFonts w:ascii="Times New Roman" w:eastAsia="Times New Roman" w:hAnsi="Times New Roman" w:cs="Times New Roman"/>
          <w:color w:val="000000" w:themeColor="text1"/>
          <w:sz w:val="24"/>
          <w:szCs w:val="24"/>
        </w:rPr>
        <w:t>, “Demystify Transformers &amp; Convolutions in Modern Image Deep Networks.” Accessed: Oct. 27, 2023. [Online]. Available: https://arxiv.org/pdf/2211.05781.pdf</w:t>
      </w:r>
    </w:p>
    <w:p w14:paraId="7B6BFE23"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lastRenderedPageBreak/>
        <w:t xml:space="preserve">‌J. Ho, A. Jain, and P. Abbeel, “Denoising Diffusion Probabilistic Models,” Dec. 2020. Available: </w:t>
      </w:r>
      <w:hyperlink r:id="rId56" w:history="1">
        <w:r w:rsidRPr="009A1096">
          <w:rPr>
            <w:rStyle w:val="Hyperlink"/>
            <w:rFonts w:ascii="Times New Roman" w:eastAsia="Times New Roman" w:hAnsi="Times New Roman" w:cs="Times New Roman"/>
            <w:color w:val="000000" w:themeColor="text1"/>
            <w:sz w:val="24"/>
            <w:szCs w:val="24"/>
          </w:rPr>
          <w:t>https://arxiv.org/pdf/2006.11239.pdf</w:t>
        </w:r>
      </w:hyperlink>
    </w:p>
    <w:p w14:paraId="79018C08"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 xml:space="preserve">J. Liu, “THE GRAND PICTURE BEHIND JENSEN’S INEQUALITY,” 2023. Accessed: Oct. 27, 2023. [Online]. Available: </w:t>
      </w:r>
      <w:hyperlink r:id="rId57" w:history="1">
        <w:r w:rsidRPr="009A1096">
          <w:rPr>
            <w:rStyle w:val="Hyperlink"/>
            <w:rFonts w:ascii="Times New Roman" w:eastAsia="Times New Roman" w:hAnsi="Times New Roman" w:cs="Times New Roman"/>
            <w:color w:val="000000" w:themeColor="text1"/>
            <w:sz w:val="24"/>
            <w:szCs w:val="24"/>
          </w:rPr>
          <w:t>https://arxiv.org/pdf/2211.08269.pdf</w:t>
        </w:r>
      </w:hyperlink>
    </w:p>
    <w:p w14:paraId="4B6610E8"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‌J. Schmidt, “Testing for Overfitting,” 2023. Accessed: Oct. 27, 2023. [Online]. Available: https://arxiv.org/pdf/2305.05792.pdf</w:t>
      </w:r>
    </w:p>
    <w:p w14:paraId="25A373D1" w14:textId="77777777" w:rsidR="00572F48" w:rsidRPr="009A1096" w:rsidRDefault="00572F48" w:rsidP="00572F48">
      <w:pPr>
        <w:pStyle w:val="ListParagraph"/>
        <w:numPr>
          <w:ilvl w:val="0"/>
          <w:numId w:val="9"/>
        </w:numPr>
        <w:spacing w:line="480" w:lineRule="auto"/>
        <w:ind w:left="360"/>
        <w:rPr>
          <w:rFonts w:ascii="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w:t>
      </w:r>
      <w:r w:rsidRPr="009A1096">
        <w:rPr>
          <w:rFonts w:ascii="Times New Roman" w:hAnsi="Times New Roman" w:cs="Times New Roman"/>
          <w:color w:val="000000" w:themeColor="text1"/>
          <w:sz w:val="24"/>
          <w:szCs w:val="24"/>
        </w:rPr>
        <w:t>J.</w:t>
      </w:r>
      <w:r w:rsidRPr="009A1096">
        <w:rPr>
          <w:rFonts w:ascii="Times New Roman" w:eastAsia="Times New Roman" w:hAnsi="Times New Roman" w:cs="Times New Roman"/>
          <w:color w:val="000000" w:themeColor="text1"/>
          <w:sz w:val="24"/>
          <w:szCs w:val="24"/>
        </w:rPr>
        <w:t xml:space="preserve"> Weizenbaum, “ELIZA---a computer program for the study of natural language communication between man and machine,” </w:t>
      </w:r>
      <w:r w:rsidRPr="009A1096">
        <w:rPr>
          <w:rFonts w:ascii="Times New Roman" w:eastAsia="Times New Roman" w:hAnsi="Times New Roman" w:cs="Times New Roman"/>
          <w:i/>
          <w:iCs/>
          <w:color w:val="000000" w:themeColor="text1"/>
          <w:sz w:val="24"/>
          <w:szCs w:val="24"/>
        </w:rPr>
        <w:t>Communications of the ACM</w:t>
      </w:r>
      <w:r w:rsidRPr="009A1096">
        <w:rPr>
          <w:rFonts w:ascii="Times New Roman" w:eastAsia="Times New Roman" w:hAnsi="Times New Roman" w:cs="Times New Roman"/>
          <w:color w:val="000000" w:themeColor="text1"/>
          <w:sz w:val="24"/>
          <w:szCs w:val="24"/>
        </w:rPr>
        <w:t>, vol. 9, no. 1, pp. 36–45, Jan. 1966, doi: https://doi.org/10.1145/365153.365168.</w:t>
      </w:r>
    </w:p>
    <w:p w14:paraId="0A9EE31C"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w:t>
      </w:r>
      <w:r w:rsidRPr="009A1096">
        <w:rPr>
          <w:rFonts w:ascii="Times New Roman" w:hAnsi="Times New Roman" w:cs="Times New Roman"/>
          <w:color w:val="000000" w:themeColor="text1"/>
          <w:sz w:val="24"/>
          <w:szCs w:val="24"/>
        </w:rPr>
        <w:t>Jascha Sohl-Dickstein, Eric Weiss, Niru Maheswaranathan, and Surya Ganguli. Deep unsupervised learning using nonequilibrium thermodynamics. In International Conference on Machine Learning, pages 2256–2265, 2015:</w:t>
      </w:r>
    </w:p>
    <w:p w14:paraId="0C7B55E8"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hAnsi="Times New Roman" w:cs="Times New Roman"/>
          <w:color w:val="000000" w:themeColor="text1"/>
          <w:sz w:val="24"/>
          <w:szCs w:val="24"/>
        </w:rPr>
      </w:pPr>
      <w:r w:rsidRPr="009A1096">
        <w:rPr>
          <w:rFonts w:ascii="Times New Roman" w:hAnsi="Times New Roman" w:cs="Times New Roman"/>
          <w:color w:val="000000" w:themeColor="text1"/>
          <w:sz w:val="24"/>
          <w:szCs w:val="24"/>
        </w:rPr>
        <w:t>Kingma, D. P. and Welling, M. Auto-Encoding Variational Bayes. International Conference on Learning Representations, December 2013.</w:t>
      </w:r>
    </w:p>
    <w:p w14:paraId="729B699D"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hAnsi="Times New Roman" w:cs="Times New Roman"/>
          <w:color w:val="000000" w:themeColor="text1"/>
          <w:sz w:val="24"/>
          <w:szCs w:val="24"/>
        </w:rPr>
      </w:pPr>
      <w:r w:rsidRPr="009A1096">
        <w:rPr>
          <w:rFonts w:ascii="Times New Roman" w:hAnsi="Times New Roman" w:cs="Times New Roman"/>
          <w:color w:val="000000" w:themeColor="text1"/>
          <w:sz w:val="24"/>
          <w:szCs w:val="24"/>
        </w:rPr>
        <w:t>Krizhevsky, A. and Hinton, G. Learning multiple layers of features from tiny images. Computer Science Department University of Toronto Tech. Rep., 2009.</w:t>
      </w:r>
    </w:p>
    <w:p w14:paraId="4F2F9F0D" w14:textId="77777777" w:rsidR="00572F48" w:rsidRPr="009A1096" w:rsidRDefault="00572F48" w:rsidP="00572F48">
      <w:pPr>
        <w:pStyle w:val="ListParagraph"/>
        <w:numPr>
          <w:ilvl w:val="0"/>
          <w:numId w:val="9"/>
        </w:numPr>
        <w:spacing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 xml:space="preserve">L.-C. Chen, Y. Zhu, G. Papandreou, F. Schroff, and H. Adam, “Encoder-Decoder with Atrous Separable Convolution for Semantic Image Segmentation.” Accessed: Oct. 27, 2023. [Online]. Available: </w:t>
      </w:r>
      <w:hyperlink r:id="rId58" w:history="1">
        <w:r w:rsidRPr="009A1096">
          <w:rPr>
            <w:rStyle w:val="Hyperlink"/>
            <w:rFonts w:ascii="Times New Roman" w:eastAsia="Times New Roman" w:hAnsi="Times New Roman" w:cs="Times New Roman"/>
            <w:color w:val="000000" w:themeColor="text1"/>
            <w:sz w:val="24"/>
            <w:szCs w:val="24"/>
          </w:rPr>
          <w:t>https://arxiv.org/pdf/1802.02611v3.pdf</w:t>
        </w:r>
      </w:hyperlink>
      <w:r w:rsidRPr="009A1096">
        <w:rPr>
          <w:rFonts w:ascii="Times New Roman" w:eastAsia="Times New Roman" w:hAnsi="Times New Roman" w:cs="Times New Roman"/>
          <w:color w:val="000000" w:themeColor="text1"/>
          <w:sz w:val="24"/>
          <w:szCs w:val="24"/>
        </w:rPr>
        <w:t>.</w:t>
      </w:r>
    </w:p>
    <w:p w14:paraId="70F588AA"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hAnsi="Times New Roman" w:cs="Times New Roman"/>
          <w:color w:val="000000" w:themeColor="text1"/>
          <w:sz w:val="24"/>
          <w:szCs w:val="24"/>
        </w:rPr>
      </w:pPr>
      <w:r w:rsidRPr="009A1096">
        <w:rPr>
          <w:rFonts w:ascii="Times New Roman" w:hAnsi="Times New Roman" w:cs="Times New Roman"/>
          <w:color w:val="000000" w:themeColor="text1"/>
          <w:sz w:val="24"/>
          <w:szCs w:val="24"/>
        </w:rPr>
        <w:t>Langevin, P. Sur la theorie du mouvement brownie. CR Acad. Sci. Paris, 146(530-533), 1908</w:t>
      </w:r>
    </w:p>
    <w:p w14:paraId="1688E4E3" w14:textId="77777777" w:rsidR="00572F48" w:rsidRPr="009A1096" w:rsidRDefault="00572F48" w:rsidP="00572F48">
      <w:pPr>
        <w:pStyle w:val="ListParagraph"/>
        <w:numPr>
          <w:ilvl w:val="0"/>
          <w:numId w:val="9"/>
        </w:numPr>
        <w:spacing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LeCun, Y. and Cortes, C. The MNIST database of hand-written digits. 1998</w:t>
      </w:r>
    </w:p>
    <w:p w14:paraId="1CC18726" w14:textId="77777777" w:rsidR="00572F48" w:rsidRPr="009A1096" w:rsidRDefault="00572F48" w:rsidP="00572F48">
      <w:pPr>
        <w:pStyle w:val="ListParagraph"/>
        <w:numPr>
          <w:ilvl w:val="0"/>
          <w:numId w:val="9"/>
        </w:numPr>
        <w:spacing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lastRenderedPageBreak/>
        <w:t>M. Abadi </w:t>
      </w:r>
      <w:r w:rsidRPr="009A1096">
        <w:rPr>
          <w:rFonts w:ascii="Times New Roman" w:eastAsia="Times New Roman" w:hAnsi="Times New Roman" w:cs="Times New Roman"/>
          <w:i/>
          <w:iCs/>
          <w:color w:val="000000" w:themeColor="text1"/>
          <w:sz w:val="24"/>
          <w:szCs w:val="24"/>
        </w:rPr>
        <w:t>et al.</w:t>
      </w:r>
      <w:r w:rsidRPr="009A1096">
        <w:rPr>
          <w:rFonts w:ascii="Times New Roman" w:eastAsia="Times New Roman" w:hAnsi="Times New Roman" w:cs="Times New Roman"/>
          <w:color w:val="000000" w:themeColor="text1"/>
          <w:sz w:val="24"/>
          <w:szCs w:val="24"/>
        </w:rPr>
        <w:t>, “TensorFlow: A system for large-scale machine learning.” Available: https://arxiv.org/pdf/1605.08695.pdf</w:t>
      </w:r>
    </w:p>
    <w:p w14:paraId="476A7680"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‌M. Basavarajaiah, “6 basic things to know about Convolution,” </w:t>
      </w:r>
      <w:r w:rsidRPr="009A1096">
        <w:rPr>
          <w:rFonts w:ascii="Times New Roman" w:eastAsia="Times New Roman" w:hAnsi="Times New Roman" w:cs="Times New Roman"/>
          <w:i/>
          <w:iCs/>
          <w:color w:val="000000" w:themeColor="text1"/>
          <w:sz w:val="24"/>
          <w:szCs w:val="24"/>
        </w:rPr>
        <w:t>Medium</w:t>
      </w:r>
      <w:r w:rsidRPr="009A1096">
        <w:rPr>
          <w:rFonts w:ascii="Times New Roman" w:eastAsia="Times New Roman" w:hAnsi="Times New Roman" w:cs="Times New Roman"/>
          <w:color w:val="000000" w:themeColor="text1"/>
          <w:sz w:val="24"/>
          <w:szCs w:val="24"/>
        </w:rPr>
        <w:t>, Apr. 02, 2019. https://medium.com/@bdhuma/6-basic-things-to-know-about-convolution-daef5e1bc411</w:t>
      </w:r>
    </w:p>
    <w:p w14:paraId="5A50E118" w14:textId="77777777" w:rsidR="00572F48" w:rsidRPr="009A1096" w:rsidRDefault="00572F48" w:rsidP="00572F48">
      <w:pPr>
        <w:pStyle w:val="ListParagraph"/>
        <w:numPr>
          <w:ilvl w:val="0"/>
          <w:numId w:val="9"/>
        </w:numPr>
        <w:spacing w:line="480" w:lineRule="auto"/>
        <w:ind w:left="360"/>
        <w:rPr>
          <w:rFonts w:ascii="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w:t>
      </w:r>
      <w:r w:rsidRPr="009A1096">
        <w:rPr>
          <w:rFonts w:ascii="Times New Roman" w:hAnsi="Times New Roman" w:cs="Times New Roman"/>
          <w:color w:val="000000" w:themeColor="text1"/>
          <w:sz w:val="24"/>
          <w:szCs w:val="24"/>
        </w:rPr>
        <w:t>M.</w:t>
      </w:r>
      <w:r w:rsidRPr="009A1096">
        <w:rPr>
          <w:rFonts w:ascii="Times New Roman" w:eastAsia="Times New Roman" w:hAnsi="Times New Roman" w:cs="Times New Roman"/>
          <w:color w:val="000000" w:themeColor="text1"/>
          <w:sz w:val="24"/>
          <w:szCs w:val="24"/>
        </w:rPr>
        <w:t xml:space="preserve"> Heusel, H. Ramsauer, T. Unterthiner, B. Nessler, and S. Hochreiter, “GANs Trained by a Two Time-Scale Update Rule Converge to a Local Nash Equilibrium.” Available: https://arxiv.org/pdf/1706.08500.pdf</w:t>
      </w:r>
    </w:p>
    <w:p w14:paraId="6BD83254"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M. Jankowiak and D. Phan, “Surrogate Likelihoods for Variational Annealed Importance Sampling.” Accessed: Oct. 27, 2023. [Online]. Available: https://arxiv.org/pdf/2112.12194.pdf</w:t>
      </w:r>
    </w:p>
    <w:p w14:paraId="548CC52E"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O. Ronneberger, P. Fischer, and T. Brox, “U-Net: Convolutional Networks for Biomedical Image Segmentation,” 2015. Available: https://arxiv.org/pdf/1505.04597.pdf</w:t>
      </w:r>
    </w:p>
    <w:p w14:paraId="377558C4"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Olena, “A Brief History of GPU,” </w:t>
      </w:r>
      <w:r w:rsidRPr="009A1096">
        <w:rPr>
          <w:rFonts w:ascii="Times New Roman" w:eastAsia="Times New Roman" w:hAnsi="Times New Roman" w:cs="Times New Roman"/>
          <w:i/>
          <w:iCs/>
          <w:color w:val="000000" w:themeColor="text1"/>
          <w:sz w:val="24"/>
          <w:szCs w:val="24"/>
        </w:rPr>
        <w:t>Medium</w:t>
      </w:r>
      <w:r w:rsidRPr="009A1096">
        <w:rPr>
          <w:rFonts w:ascii="Times New Roman" w:eastAsia="Times New Roman" w:hAnsi="Times New Roman" w:cs="Times New Roman"/>
          <w:color w:val="000000" w:themeColor="text1"/>
          <w:sz w:val="24"/>
          <w:szCs w:val="24"/>
        </w:rPr>
        <w:t xml:space="preserve">, Feb. 22, 2018. </w:t>
      </w:r>
      <w:hyperlink r:id="rId59" w:history="1">
        <w:r w:rsidRPr="009A1096">
          <w:rPr>
            <w:rStyle w:val="Hyperlink"/>
            <w:rFonts w:ascii="Times New Roman" w:eastAsia="Times New Roman" w:hAnsi="Times New Roman" w:cs="Times New Roman"/>
            <w:color w:val="000000" w:themeColor="text1"/>
            <w:sz w:val="24"/>
            <w:szCs w:val="24"/>
          </w:rPr>
          <w:t>https://medium.com/altumea/a-brief-history-of-gpu-47d98d6a0f8a</w:t>
        </w:r>
      </w:hyperlink>
    </w:p>
    <w:p w14:paraId="2BDB35FD"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P. Dhariwal and A. Nichol, “Diffusion Models Beat GANs on Image Synthesis,” Jun. 2021. Available: https://arxiv.org/pdf/2105.05233.pdf</w:t>
      </w:r>
    </w:p>
    <w:p w14:paraId="13B2FC23"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R. Anyoha, “The History of Artificial Intelligence,” </w:t>
      </w:r>
      <w:r w:rsidRPr="009A1096">
        <w:rPr>
          <w:rFonts w:ascii="Times New Roman" w:eastAsia="Times New Roman" w:hAnsi="Times New Roman" w:cs="Times New Roman"/>
          <w:i/>
          <w:iCs/>
          <w:color w:val="000000" w:themeColor="text1"/>
          <w:sz w:val="24"/>
          <w:szCs w:val="24"/>
        </w:rPr>
        <w:t>Science in the News</w:t>
      </w:r>
      <w:r w:rsidRPr="009A1096">
        <w:rPr>
          <w:rFonts w:ascii="Times New Roman" w:eastAsia="Times New Roman" w:hAnsi="Times New Roman" w:cs="Times New Roman"/>
          <w:color w:val="000000" w:themeColor="text1"/>
          <w:sz w:val="24"/>
          <w:szCs w:val="24"/>
        </w:rPr>
        <w:t>, Aug. 28, 2017. https://sitn.hms.harvard.edu/flash/2017/history-artificial-intelligence/</w:t>
      </w:r>
    </w:p>
    <w:p w14:paraId="547F7A4B"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‌R. Holinirina </w:t>
      </w:r>
      <w:r w:rsidRPr="009A1096">
        <w:rPr>
          <w:rFonts w:ascii="Times New Roman" w:eastAsia="Times New Roman" w:hAnsi="Times New Roman" w:cs="Times New Roman"/>
          <w:i/>
          <w:iCs/>
          <w:color w:val="000000" w:themeColor="text1"/>
          <w:sz w:val="24"/>
          <w:szCs w:val="24"/>
        </w:rPr>
        <w:t>et al.</w:t>
      </w:r>
      <w:r w:rsidRPr="009A1096">
        <w:rPr>
          <w:rFonts w:ascii="Times New Roman" w:eastAsia="Times New Roman" w:hAnsi="Times New Roman" w:cs="Times New Roman"/>
          <w:color w:val="000000" w:themeColor="text1"/>
          <w:sz w:val="24"/>
          <w:szCs w:val="24"/>
        </w:rPr>
        <w:t xml:space="preserve">, “Calculating Point Spread Functions Calculating Point Spread Functions: Methods, Pitfalls and Solutions.” Accessed: Oct. 27, 2023. [Online]. Available: </w:t>
      </w:r>
      <w:hyperlink r:id="rId60" w:history="1">
        <w:r w:rsidRPr="009A1096">
          <w:rPr>
            <w:rStyle w:val="Hyperlink"/>
            <w:rFonts w:ascii="Times New Roman" w:eastAsia="Times New Roman" w:hAnsi="Times New Roman" w:cs="Times New Roman"/>
            <w:color w:val="000000" w:themeColor="text1"/>
            <w:sz w:val="24"/>
            <w:szCs w:val="24"/>
          </w:rPr>
          <w:t>https://arxiv.org/pdf/2301.13515.pdf</w:t>
        </w:r>
      </w:hyperlink>
    </w:p>
    <w:p w14:paraId="39837633" w14:textId="77777777" w:rsidR="00572F48"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lastRenderedPageBreak/>
        <w:t xml:space="preserve">S. Ji, Z. Zhang, S. Ying, L. Wang, X. Zhao and Y. Gao, "Kullback–Leibler Divergence Metric Learning," in IEEE Transactions on Cybernetics, vol. 52, no. 4, pp. 2047-2058, April 2022, </w:t>
      </w:r>
      <w:proofErr w:type="spellStart"/>
      <w:r w:rsidRPr="009A1096">
        <w:rPr>
          <w:rFonts w:ascii="Times New Roman" w:eastAsia="Times New Roman" w:hAnsi="Times New Roman" w:cs="Times New Roman"/>
          <w:color w:val="000000" w:themeColor="text1"/>
          <w:sz w:val="24"/>
          <w:szCs w:val="24"/>
        </w:rPr>
        <w:t>doi</w:t>
      </w:r>
      <w:proofErr w:type="spellEnd"/>
      <w:r w:rsidRPr="009A1096">
        <w:rPr>
          <w:rFonts w:ascii="Times New Roman" w:eastAsia="Times New Roman" w:hAnsi="Times New Roman" w:cs="Times New Roman"/>
          <w:color w:val="000000" w:themeColor="text1"/>
          <w:sz w:val="24"/>
          <w:szCs w:val="24"/>
        </w:rPr>
        <w:t>: 10.1109/TCYB.2020.3008248.</w:t>
      </w:r>
    </w:p>
    <w:p w14:paraId="58BA9757" w14:textId="77777777" w:rsidR="0054054A" w:rsidRPr="009A1096" w:rsidRDefault="0054054A"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p>
    <w:p w14:paraId="035A4C09"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S. Li </w:t>
      </w:r>
      <w:r w:rsidRPr="009A1096">
        <w:rPr>
          <w:rFonts w:ascii="Times New Roman" w:eastAsia="Times New Roman" w:hAnsi="Times New Roman" w:cs="Times New Roman"/>
          <w:i/>
          <w:iCs/>
          <w:color w:val="000000" w:themeColor="text1"/>
          <w:sz w:val="24"/>
          <w:szCs w:val="24"/>
        </w:rPr>
        <w:t>et al.</w:t>
      </w:r>
      <w:r w:rsidRPr="009A1096">
        <w:rPr>
          <w:rFonts w:ascii="Times New Roman" w:eastAsia="Times New Roman" w:hAnsi="Times New Roman" w:cs="Times New Roman"/>
          <w:color w:val="000000" w:themeColor="text1"/>
          <w:sz w:val="24"/>
          <w:szCs w:val="24"/>
        </w:rPr>
        <w:t>, “PyTorch Distributed: Experiences on Accelerating Data Parallel Training.” Accessed: Oct. 12, 2022. [Online]. Available: https://arxiv.org/pdf/2006.15704.pdf</w:t>
      </w:r>
    </w:p>
    <w:p w14:paraId="3A23B004" w14:textId="77777777" w:rsidR="00572F48" w:rsidRPr="009A1096" w:rsidRDefault="00572F48" w:rsidP="00572F48">
      <w:pPr>
        <w:pStyle w:val="ListParagraph"/>
        <w:numPr>
          <w:ilvl w:val="0"/>
          <w:numId w:val="9"/>
        </w:numPr>
        <w:spacing w:after="0"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S. Ruder, “An overview of gradient descent optimization algorithms *,” Jun. 2017. Available: https://arxiv.org/pdf/1609.04747.pdf</w:t>
      </w:r>
    </w:p>
    <w:p w14:paraId="06244C85"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Turing, “Computing Machinery and Intelligence,” </w:t>
      </w:r>
      <w:r w:rsidRPr="009A1096">
        <w:rPr>
          <w:rFonts w:ascii="Times New Roman" w:eastAsia="Times New Roman" w:hAnsi="Times New Roman" w:cs="Times New Roman"/>
          <w:i/>
          <w:iCs/>
          <w:color w:val="000000" w:themeColor="text1"/>
          <w:sz w:val="24"/>
          <w:szCs w:val="24"/>
        </w:rPr>
        <w:t>Mind</w:t>
      </w:r>
      <w:r w:rsidRPr="009A1096">
        <w:rPr>
          <w:rFonts w:ascii="Times New Roman" w:eastAsia="Times New Roman" w:hAnsi="Times New Roman" w:cs="Times New Roman"/>
          <w:color w:val="000000" w:themeColor="text1"/>
          <w:sz w:val="24"/>
          <w:szCs w:val="24"/>
        </w:rPr>
        <w:t xml:space="preserve">, vol. LIX, no. 236, pp. 433–460, 1950, doi: </w:t>
      </w:r>
      <w:hyperlink r:id="rId61" w:history="1">
        <w:r w:rsidRPr="009A1096">
          <w:rPr>
            <w:rStyle w:val="Hyperlink"/>
            <w:rFonts w:ascii="Times New Roman" w:eastAsia="Times New Roman" w:hAnsi="Times New Roman" w:cs="Times New Roman"/>
            <w:color w:val="000000" w:themeColor="text1"/>
            <w:sz w:val="24"/>
            <w:szCs w:val="24"/>
          </w:rPr>
          <w:t>https://doi.org/10.1093/mind/lix.236.433</w:t>
        </w:r>
      </w:hyperlink>
      <w:r w:rsidRPr="009A1096">
        <w:rPr>
          <w:rFonts w:ascii="Times New Roman" w:eastAsia="Times New Roman" w:hAnsi="Times New Roman" w:cs="Times New Roman"/>
          <w:color w:val="000000" w:themeColor="text1"/>
          <w:sz w:val="24"/>
          <w:szCs w:val="24"/>
        </w:rPr>
        <w:t>.</w:t>
      </w:r>
    </w:p>
    <w:p w14:paraId="39982D3C" w14:textId="77777777" w:rsidR="00572F48" w:rsidRPr="009A1096" w:rsidRDefault="00572F48" w:rsidP="00572F48">
      <w:pPr>
        <w:pStyle w:val="ListParagraph"/>
        <w:numPr>
          <w:ilvl w:val="0"/>
          <w:numId w:val="9"/>
        </w:numPr>
        <w:spacing w:before="100" w:beforeAutospacing="1" w:after="100" w:afterAutospacing="1" w:line="480" w:lineRule="auto"/>
        <w:ind w:left="36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‌Y. Jia </w:t>
      </w:r>
      <w:r w:rsidRPr="009A1096">
        <w:rPr>
          <w:rFonts w:ascii="Times New Roman" w:eastAsia="Times New Roman" w:hAnsi="Times New Roman" w:cs="Times New Roman"/>
          <w:i/>
          <w:iCs/>
          <w:color w:val="000000" w:themeColor="text1"/>
          <w:sz w:val="24"/>
          <w:szCs w:val="24"/>
        </w:rPr>
        <w:t>et al.</w:t>
      </w:r>
      <w:r w:rsidRPr="009A1096">
        <w:rPr>
          <w:rFonts w:ascii="Times New Roman" w:eastAsia="Times New Roman" w:hAnsi="Times New Roman" w:cs="Times New Roman"/>
          <w:color w:val="000000" w:themeColor="text1"/>
          <w:sz w:val="24"/>
          <w:szCs w:val="24"/>
        </w:rPr>
        <w:t xml:space="preserve">, “Caffe: Convolutional Architecture for Fast Feature Embedding *.” Available: </w:t>
      </w:r>
      <w:hyperlink r:id="rId62" w:history="1">
        <w:r w:rsidRPr="009A1096">
          <w:rPr>
            <w:rStyle w:val="Hyperlink"/>
            <w:rFonts w:ascii="Times New Roman" w:eastAsia="Times New Roman" w:hAnsi="Times New Roman" w:cs="Times New Roman"/>
            <w:color w:val="000000" w:themeColor="text1"/>
            <w:sz w:val="24"/>
            <w:szCs w:val="24"/>
          </w:rPr>
          <w:t>https://arxiv.org/pdf/1408.5093.pdf</w:t>
        </w:r>
      </w:hyperlink>
    </w:p>
    <w:p w14:paraId="1E0C2300" w14:textId="2876D7EB" w:rsidR="00572F48" w:rsidRDefault="00572F48"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w:t>
      </w:r>
    </w:p>
    <w:p w14:paraId="72462B9C" w14:textId="0903FD55" w:rsidR="002B01E7" w:rsidRDefault="002B01E7"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p>
    <w:p w14:paraId="791A4A84" w14:textId="00A9A357" w:rsidR="002B01E7" w:rsidRDefault="002B01E7"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p>
    <w:p w14:paraId="06EBFDFA" w14:textId="267B0A3C" w:rsidR="002B01E7" w:rsidRDefault="002B01E7"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p>
    <w:p w14:paraId="5944576E" w14:textId="2DDAFEED" w:rsidR="002B01E7" w:rsidRDefault="002B01E7"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p>
    <w:p w14:paraId="457291BB" w14:textId="574D7F49" w:rsidR="002B01E7" w:rsidRDefault="002B01E7"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p>
    <w:p w14:paraId="5318F0E1" w14:textId="7EDDCE03" w:rsidR="002B01E7" w:rsidRDefault="002B01E7"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p>
    <w:p w14:paraId="1E3546F9" w14:textId="7CF077EC" w:rsidR="002B01E7" w:rsidRDefault="002B01E7"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p>
    <w:p w14:paraId="3035A527" w14:textId="77777777" w:rsidR="002B01E7" w:rsidRPr="009A1096" w:rsidRDefault="002B01E7" w:rsidP="00572F48">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p>
    <w:p w14:paraId="6AABDB9F" w14:textId="720115E3" w:rsidR="00147F4B" w:rsidRPr="0054054A" w:rsidRDefault="00572F48" w:rsidP="0054054A">
      <w:pPr>
        <w:spacing w:before="100" w:beforeAutospacing="1" w:after="100" w:afterAutospacing="1" w:line="240" w:lineRule="auto"/>
        <w:ind w:hanging="720"/>
        <w:rPr>
          <w:rFonts w:ascii="Times New Roman" w:eastAsia="Times New Roman" w:hAnsi="Times New Roman" w:cs="Times New Roman"/>
          <w:color w:val="000000" w:themeColor="text1"/>
          <w:sz w:val="24"/>
          <w:szCs w:val="24"/>
        </w:rPr>
      </w:pPr>
      <w:r w:rsidRPr="009A1096">
        <w:rPr>
          <w:rFonts w:ascii="Times New Roman" w:eastAsia="Times New Roman" w:hAnsi="Times New Roman" w:cs="Times New Roman"/>
          <w:color w:val="000000" w:themeColor="text1"/>
          <w:sz w:val="24"/>
          <w:szCs w:val="24"/>
        </w:rPr>
        <w:t>‌</w:t>
      </w:r>
    </w:p>
    <w:p w14:paraId="1115AC32" w14:textId="77777777" w:rsidR="00676B7E" w:rsidRPr="000F643E" w:rsidRDefault="00676B7E" w:rsidP="00FE388D">
      <w:pPr>
        <w:spacing w:line="480" w:lineRule="auto"/>
        <w:rPr>
          <w:rFonts w:ascii="Times New Roman" w:hAnsi="Times New Roman" w:cs="Times New Roman"/>
          <w:iCs/>
          <w:sz w:val="24"/>
          <w:szCs w:val="24"/>
        </w:rPr>
      </w:pPr>
    </w:p>
    <w:p w14:paraId="7E7D815A" w14:textId="6F487991" w:rsidR="00A135B9" w:rsidRDefault="002B01E7" w:rsidP="002B01E7">
      <w:pPr>
        <w:spacing w:line="480" w:lineRule="auto"/>
        <w:jc w:val="center"/>
        <w:rPr>
          <w:rFonts w:ascii="Times New Roman" w:hAnsi="Times New Roman" w:cs="Times New Roman"/>
          <w:iCs/>
          <w:sz w:val="32"/>
          <w:szCs w:val="32"/>
        </w:rPr>
      </w:pPr>
      <w:r>
        <w:rPr>
          <w:rFonts w:ascii="Times New Roman" w:hAnsi="Times New Roman" w:cs="Times New Roman"/>
          <w:iCs/>
          <w:sz w:val="32"/>
          <w:szCs w:val="32"/>
        </w:rPr>
        <w:lastRenderedPageBreak/>
        <w:t>A</w:t>
      </w:r>
      <w:r w:rsidR="000367E1">
        <w:rPr>
          <w:rFonts w:ascii="Times New Roman" w:hAnsi="Times New Roman" w:cs="Times New Roman"/>
          <w:iCs/>
          <w:sz w:val="32"/>
          <w:szCs w:val="32"/>
        </w:rPr>
        <w:t>ppendix</w:t>
      </w:r>
    </w:p>
    <w:p w14:paraId="46B452D8" w14:textId="57AA3F99" w:rsidR="00A15B6A" w:rsidRDefault="00BF4852" w:rsidP="00BF4852">
      <w:pPr>
        <w:pStyle w:val="ListParagraph"/>
        <w:numPr>
          <w:ilvl w:val="0"/>
          <w:numId w:val="11"/>
        </w:numPr>
        <w:spacing w:line="240" w:lineRule="auto"/>
        <w:rPr>
          <w:rFonts w:ascii="Times New Roman" w:hAnsi="Times New Roman" w:cs="Times New Roman"/>
          <w:iCs/>
          <w:sz w:val="32"/>
          <w:szCs w:val="32"/>
        </w:rPr>
      </w:pPr>
      <w:r>
        <w:rPr>
          <w:rFonts w:ascii="Times New Roman" w:hAnsi="Times New Roman" w:cs="Times New Roman"/>
          <w:iCs/>
          <w:sz w:val="32"/>
          <w:szCs w:val="32"/>
        </w:rPr>
        <w:t>Original Landscape Dataset</w:t>
      </w:r>
    </w:p>
    <w:p w14:paraId="3956AD0C" w14:textId="4D3969D8" w:rsidR="00BF4852" w:rsidRDefault="00BF4852" w:rsidP="00BF4852">
      <w:pPr>
        <w:pStyle w:val="ListParagraph"/>
        <w:spacing w:line="240" w:lineRule="auto"/>
        <w:rPr>
          <w:rFonts w:ascii="Times New Roman" w:hAnsi="Times New Roman" w:cs="Times New Roman"/>
          <w:iCs/>
          <w:sz w:val="32"/>
          <w:szCs w:val="32"/>
        </w:rPr>
      </w:pPr>
    </w:p>
    <w:p w14:paraId="2E9E5E0F" w14:textId="68FBF694" w:rsidR="00BF4852" w:rsidRDefault="00786A6F" w:rsidP="000A757C">
      <w:pPr>
        <w:pStyle w:val="ListParagraph"/>
        <w:spacing w:line="480" w:lineRule="auto"/>
        <w:rPr>
          <w:rFonts w:ascii="Times New Roman" w:hAnsi="Times New Roman" w:cs="Times New Roman"/>
          <w:iCs/>
          <w:sz w:val="24"/>
          <w:szCs w:val="24"/>
        </w:rPr>
      </w:pPr>
      <w:r>
        <w:rPr>
          <w:rFonts w:ascii="Times New Roman" w:hAnsi="Times New Roman" w:cs="Times New Roman"/>
          <w:iCs/>
          <w:sz w:val="24"/>
          <w:szCs w:val="24"/>
        </w:rPr>
        <w:t>Below are 16 sample images from the</w:t>
      </w:r>
      <w:r w:rsidR="00500FAE">
        <w:rPr>
          <w:rFonts w:ascii="Times New Roman" w:hAnsi="Times New Roman" w:cs="Times New Roman"/>
          <w:iCs/>
          <w:sz w:val="24"/>
          <w:szCs w:val="24"/>
        </w:rPr>
        <w:t xml:space="preserve"> “Landscape Pictures”</w:t>
      </w:r>
      <w:r>
        <w:rPr>
          <w:rFonts w:ascii="Times New Roman" w:hAnsi="Times New Roman" w:cs="Times New Roman"/>
          <w:iCs/>
          <w:sz w:val="24"/>
          <w:szCs w:val="24"/>
        </w:rPr>
        <w:t xml:space="preserve"> </w:t>
      </w:r>
      <w:r w:rsidR="00500FAE">
        <w:rPr>
          <w:rFonts w:ascii="Times New Roman" w:hAnsi="Times New Roman" w:cs="Times New Roman"/>
          <w:iCs/>
          <w:sz w:val="24"/>
          <w:szCs w:val="24"/>
        </w:rPr>
        <w:t>d</w:t>
      </w:r>
      <w:r>
        <w:rPr>
          <w:rFonts w:ascii="Times New Roman" w:hAnsi="Times New Roman" w:cs="Times New Roman"/>
          <w:iCs/>
          <w:sz w:val="24"/>
          <w:szCs w:val="24"/>
        </w:rPr>
        <w:t>atase</w:t>
      </w:r>
      <w:r w:rsidR="001F04DC">
        <w:rPr>
          <w:rFonts w:ascii="Times New Roman" w:hAnsi="Times New Roman" w:cs="Times New Roman"/>
          <w:iCs/>
          <w:sz w:val="24"/>
          <w:szCs w:val="24"/>
        </w:rPr>
        <w:t>t</w:t>
      </w:r>
      <w:r w:rsidR="000C3F5F">
        <w:rPr>
          <w:rFonts w:ascii="Times New Roman" w:hAnsi="Times New Roman" w:cs="Times New Roman"/>
          <w:iCs/>
          <w:sz w:val="24"/>
          <w:szCs w:val="24"/>
        </w:rPr>
        <w:t xml:space="preserve"> downloaded from Kaggle</w:t>
      </w:r>
      <w:r w:rsidR="001F04DC">
        <w:rPr>
          <w:rFonts w:ascii="Times New Roman" w:hAnsi="Times New Roman" w:cs="Times New Roman"/>
          <w:iCs/>
          <w:sz w:val="24"/>
          <w:szCs w:val="24"/>
        </w:rPr>
        <w:t xml:space="preserve"> [</w:t>
      </w:r>
      <w:r w:rsidR="00F4430B">
        <w:rPr>
          <w:rFonts w:ascii="Times New Roman" w:hAnsi="Times New Roman" w:cs="Times New Roman"/>
          <w:iCs/>
          <w:sz w:val="24"/>
          <w:szCs w:val="24"/>
        </w:rPr>
        <w:t>7</w:t>
      </w:r>
      <w:r w:rsidR="001F04DC">
        <w:rPr>
          <w:rFonts w:ascii="Times New Roman" w:hAnsi="Times New Roman" w:cs="Times New Roman"/>
          <w:iCs/>
          <w:sz w:val="24"/>
          <w:szCs w:val="24"/>
        </w:rPr>
        <w:t>]</w:t>
      </w:r>
    </w:p>
    <w:p w14:paraId="084F31AD" w14:textId="438FA629" w:rsidR="000C3F5F" w:rsidRDefault="000C3F5F" w:rsidP="00BF4852">
      <w:pPr>
        <w:pStyle w:val="ListParagraph"/>
        <w:spacing w:line="240" w:lineRule="auto"/>
        <w:rPr>
          <w:rFonts w:ascii="Times New Roman" w:hAnsi="Times New Roman" w:cs="Times New Roman"/>
          <w:iCs/>
          <w:sz w:val="24"/>
          <w:szCs w:val="24"/>
        </w:rPr>
      </w:pPr>
    </w:p>
    <w:p w14:paraId="78E64623" w14:textId="1BF8F02D" w:rsidR="00363C12" w:rsidRPr="00786A6F" w:rsidRDefault="00F64B49" w:rsidP="00BF4852">
      <w:pPr>
        <w:pStyle w:val="ListParagraph"/>
        <w:spacing w:line="24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3822A0ED" wp14:editId="3C564400">
            <wp:extent cx="4788243" cy="4572000"/>
            <wp:effectExtent l="0" t="0" r="0" b="0"/>
            <wp:docPr id="18" name="Picture 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website&#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4788243" cy="4572000"/>
                    </a:xfrm>
                    <a:prstGeom prst="rect">
                      <a:avLst/>
                    </a:prstGeom>
                  </pic:spPr>
                </pic:pic>
              </a:graphicData>
            </a:graphic>
          </wp:inline>
        </w:drawing>
      </w:r>
    </w:p>
    <w:p w14:paraId="011CF796" w14:textId="77777777" w:rsidR="00A15B6A" w:rsidRDefault="00A15B6A" w:rsidP="00A15B6A">
      <w:pPr>
        <w:spacing w:line="240" w:lineRule="auto"/>
        <w:rPr>
          <w:rFonts w:ascii="Times New Roman" w:hAnsi="Times New Roman" w:cs="Times New Roman"/>
          <w:iCs/>
          <w:sz w:val="16"/>
          <w:szCs w:val="16"/>
        </w:rPr>
      </w:pPr>
    </w:p>
    <w:p w14:paraId="387B9DE4" w14:textId="77777777" w:rsidR="00A15B6A" w:rsidRDefault="00A15B6A" w:rsidP="00A15B6A">
      <w:pPr>
        <w:spacing w:line="240" w:lineRule="auto"/>
        <w:rPr>
          <w:rFonts w:ascii="Times New Roman" w:hAnsi="Times New Roman" w:cs="Times New Roman"/>
          <w:iCs/>
          <w:sz w:val="16"/>
          <w:szCs w:val="16"/>
        </w:rPr>
      </w:pPr>
    </w:p>
    <w:p w14:paraId="34B60BB3" w14:textId="0C801DAA" w:rsidR="00A15B6A" w:rsidRDefault="00A15B6A" w:rsidP="00A15B6A">
      <w:pPr>
        <w:spacing w:line="240" w:lineRule="auto"/>
        <w:rPr>
          <w:rFonts w:ascii="Times New Roman" w:hAnsi="Times New Roman" w:cs="Times New Roman"/>
          <w:iCs/>
          <w:sz w:val="16"/>
          <w:szCs w:val="16"/>
        </w:rPr>
      </w:pPr>
    </w:p>
    <w:p w14:paraId="29FEB7CF" w14:textId="2BDE4AC1" w:rsidR="006B21BA" w:rsidRDefault="006B21BA" w:rsidP="00A15B6A">
      <w:pPr>
        <w:spacing w:line="240" w:lineRule="auto"/>
        <w:rPr>
          <w:rFonts w:ascii="Times New Roman" w:hAnsi="Times New Roman" w:cs="Times New Roman"/>
          <w:iCs/>
          <w:sz w:val="16"/>
          <w:szCs w:val="16"/>
        </w:rPr>
      </w:pPr>
    </w:p>
    <w:p w14:paraId="09E69DB1" w14:textId="6F3C3F07" w:rsidR="006B21BA" w:rsidRDefault="006B21BA" w:rsidP="00A15B6A">
      <w:pPr>
        <w:spacing w:line="240" w:lineRule="auto"/>
        <w:rPr>
          <w:rFonts w:ascii="Times New Roman" w:hAnsi="Times New Roman" w:cs="Times New Roman"/>
          <w:iCs/>
          <w:sz w:val="16"/>
          <w:szCs w:val="16"/>
        </w:rPr>
      </w:pPr>
    </w:p>
    <w:p w14:paraId="754AE46E" w14:textId="552A3796" w:rsidR="006B21BA" w:rsidRDefault="006B21BA" w:rsidP="00A15B6A">
      <w:pPr>
        <w:spacing w:line="240" w:lineRule="auto"/>
        <w:rPr>
          <w:rFonts w:ascii="Times New Roman" w:hAnsi="Times New Roman" w:cs="Times New Roman"/>
          <w:iCs/>
          <w:sz w:val="16"/>
          <w:szCs w:val="16"/>
        </w:rPr>
      </w:pPr>
    </w:p>
    <w:p w14:paraId="4DBF43CE" w14:textId="3D990629" w:rsidR="006B21BA" w:rsidRDefault="006B21BA" w:rsidP="00A15B6A">
      <w:pPr>
        <w:spacing w:line="240" w:lineRule="auto"/>
        <w:rPr>
          <w:rFonts w:ascii="Times New Roman" w:hAnsi="Times New Roman" w:cs="Times New Roman"/>
          <w:iCs/>
          <w:sz w:val="16"/>
          <w:szCs w:val="16"/>
        </w:rPr>
      </w:pPr>
    </w:p>
    <w:p w14:paraId="328E21F2" w14:textId="11B90C98" w:rsidR="006B21BA" w:rsidRDefault="006B21BA" w:rsidP="00A15B6A">
      <w:pPr>
        <w:spacing w:line="240" w:lineRule="auto"/>
        <w:rPr>
          <w:rFonts w:ascii="Times New Roman" w:hAnsi="Times New Roman" w:cs="Times New Roman"/>
          <w:iCs/>
          <w:sz w:val="16"/>
          <w:szCs w:val="16"/>
        </w:rPr>
      </w:pPr>
    </w:p>
    <w:p w14:paraId="0324E83B" w14:textId="39EDDE13" w:rsidR="006B21BA" w:rsidRDefault="006B21BA" w:rsidP="00A15B6A">
      <w:pPr>
        <w:spacing w:line="240" w:lineRule="auto"/>
        <w:rPr>
          <w:rFonts w:ascii="Times New Roman" w:hAnsi="Times New Roman" w:cs="Times New Roman"/>
          <w:iCs/>
          <w:sz w:val="16"/>
          <w:szCs w:val="16"/>
        </w:rPr>
      </w:pPr>
    </w:p>
    <w:p w14:paraId="3BC35CBC" w14:textId="6DA2F511" w:rsidR="006B21BA" w:rsidRDefault="006B21BA" w:rsidP="000A757C">
      <w:pPr>
        <w:pStyle w:val="ListParagraph"/>
        <w:numPr>
          <w:ilvl w:val="0"/>
          <w:numId w:val="11"/>
        </w:numPr>
        <w:spacing w:line="240" w:lineRule="auto"/>
        <w:rPr>
          <w:rFonts w:ascii="Times New Roman" w:hAnsi="Times New Roman" w:cs="Times New Roman"/>
          <w:iCs/>
          <w:sz w:val="32"/>
          <w:szCs w:val="32"/>
        </w:rPr>
      </w:pPr>
      <w:r>
        <w:rPr>
          <w:rFonts w:ascii="Times New Roman" w:hAnsi="Times New Roman" w:cs="Times New Roman"/>
          <w:iCs/>
          <w:sz w:val="32"/>
          <w:szCs w:val="32"/>
        </w:rPr>
        <w:t>Original City-View Dataset</w:t>
      </w:r>
    </w:p>
    <w:p w14:paraId="1FA06EA9" w14:textId="77777777" w:rsidR="000A757C" w:rsidRPr="000A757C" w:rsidRDefault="000A757C" w:rsidP="000A757C">
      <w:pPr>
        <w:pStyle w:val="ListParagraph"/>
        <w:spacing w:line="240" w:lineRule="auto"/>
        <w:rPr>
          <w:rFonts w:ascii="Times New Roman" w:hAnsi="Times New Roman" w:cs="Times New Roman"/>
          <w:iCs/>
          <w:sz w:val="32"/>
          <w:szCs w:val="32"/>
        </w:rPr>
      </w:pPr>
    </w:p>
    <w:p w14:paraId="626AEC71" w14:textId="39D60A83" w:rsidR="006B21BA" w:rsidRDefault="006B21BA" w:rsidP="000A757C">
      <w:pPr>
        <w:pStyle w:val="ListParagraph"/>
        <w:spacing w:line="480" w:lineRule="auto"/>
        <w:rPr>
          <w:rFonts w:ascii="Times New Roman" w:hAnsi="Times New Roman" w:cs="Times New Roman"/>
          <w:iCs/>
          <w:sz w:val="24"/>
          <w:szCs w:val="24"/>
        </w:rPr>
      </w:pPr>
      <w:r>
        <w:rPr>
          <w:rFonts w:ascii="Times New Roman" w:hAnsi="Times New Roman" w:cs="Times New Roman"/>
          <w:iCs/>
          <w:sz w:val="24"/>
          <w:szCs w:val="24"/>
        </w:rPr>
        <w:t>Below are 16 sample images from the</w:t>
      </w:r>
      <w:r w:rsidR="007F09CB">
        <w:rPr>
          <w:rFonts w:ascii="Times New Roman" w:hAnsi="Times New Roman" w:cs="Times New Roman"/>
          <w:iCs/>
          <w:sz w:val="24"/>
          <w:szCs w:val="24"/>
        </w:rPr>
        <w:t xml:space="preserve"> </w:t>
      </w:r>
      <w:r w:rsidR="00837593">
        <w:rPr>
          <w:rFonts w:ascii="Times New Roman" w:hAnsi="Times New Roman" w:cs="Times New Roman"/>
          <w:iCs/>
          <w:sz w:val="24"/>
          <w:szCs w:val="24"/>
        </w:rPr>
        <w:t>“</w:t>
      </w:r>
      <w:r w:rsidR="007F09CB">
        <w:rPr>
          <w:rFonts w:ascii="Times New Roman" w:hAnsi="Times New Roman" w:cs="Times New Roman"/>
          <w:iCs/>
          <w:sz w:val="24"/>
          <w:szCs w:val="24"/>
        </w:rPr>
        <w:t>Unpaired day and night</w:t>
      </w:r>
      <w:r>
        <w:rPr>
          <w:rFonts w:ascii="Times New Roman" w:hAnsi="Times New Roman" w:cs="Times New Roman"/>
          <w:iCs/>
          <w:sz w:val="24"/>
          <w:szCs w:val="24"/>
        </w:rPr>
        <w:t xml:space="preserve"> </w:t>
      </w:r>
      <w:r w:rsidR="00837593">
        <w:rPr>
          <w:rFonts w:ascii="Times New Roman" w:hAnsi="Times New Roman" w:cs="Times New Roman"/>
          <w:iCs/>
          <w:sz w:val="24"/>
          <w:szCs w:val="24"/>
        </w:rPr>
        <w:t>city-view images”</w:t>
      </w:r>
      <w:r>
        <w:rPr>
          <w:rFonts w:ascii="Times New Roman" w:hAnsi="Times New Roman" w:cs="Times New Roman"/>
          <w:iCs/>
          <w:sz w:val="24"/>
          <w:szCs w:val="24"/>
        </w:rPr>
        <w:t xml:space="preserve"> </w:t>
      </w:r>
      <w:r w:rsidR="00837593">
        <w:rPr>
          <w:rFonts w:ascii="Times New Roman" w:hAnsi="Times New Roman" w:cs="Times New Roman"/>
          <w:iCs/>
          <w:sz w:val="24"/>
          <w:szCs w:val="24"/>
        </w:rPr>
        <w:t>d</w:t>
      </w:r>
      <w:r>
        <w:rPr>
          <w:rFonts w:ascii="Times New Roman" w:hAnsi="Times New Roman" w:cs="Times New Roman"/>
          <w:iCs/>
          <w:sz w:val="24"/>
          <w:szCs w:val="24"/>
        </w:rPr>
        <w:t>ataset downloaded from Kaggle [</w:t>
      </w:r>
      <w:r w:rsidR="00FB1842">
        <w:rPr>
          <w:rFonts w:ascii="Times New Roman" w:hAnsi="Times New Roman" w:cs="Times New Roman"/>
          <w:iCs/>
          <w:sz w:val="24"/>
          <w:szCs w:val="24"/>
        </w:rPr>
        <w:t>9</w:t>
      </w:r>
      <w:r w:rsidRPr="00F4430B">
        <w:rPr>
          <w:rFonts w:ascii="Times New Roman" w:hAnsi="Times New Roman" w:cs="Times New Roman"/>
          <w:iCs/>
          <w:sz w:val="24"/>
          <w:szCs w:val="24"/>
        </w:rPr>
        <w:t>]</w:t>
      </w:r>
    </w:p>
    <w:p w14:paraId="2D21FB67" w14:textId="12D27A1B" w:rsidR="00F4430B" w:rsidRDefault="00F4430B" w:rsidP="00F4430B">
      <w:pPr>
        <w:pStyle w:val="ListParagraph"/>
        <w:spacing w:line="240" w:lineRule="auto"/>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504CE637" wp14:editId="153E51BD">
            <wp:extent cx="4864051" cy="4572000"/>
            <wp:effectExtent l="0" t="0" r="0" b="0"/>
            <wp:docPr id="16" name="Picture 1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website&#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4864051" cy="4572000"/>
                    </a:xfrm>
                    <a:prstGeom prst="rect">
                      <a:avLst/>
                    </a:prstGeom>
                  </pic:spPr>
                </pic:pic>
              </a:graphicData>
            </a:graphic>
          </wp:inline>
        </w:drawing>
      </w:r>
    </w:p>
    <w:p w14:paraId="2FA32B5C" w14:textId="21C34230" w:rsidR="00F4430B" w:rsidRDefault="00F4430B" w:rsidP="00F4430B">
      <w:pPr>
        <w:pStyle w:val="ListParagraph"/>
        <w:spacing w:line="240" w:lineRule="auto"/>
        <w:rPr>
          <w:rFonts w:ascii="Times New Roman" w:hAnsi="Times New Roman" w:cs="Times New Roman"/>
          <w:iCs/>
          <w:sz w:val="24"/>
          <w:szCs w:val="24"/>
        </w:rPr>
      </w:pPr>
    </w:p>
    <w:p w14:paraId="5ACEF624" w14:textId="50C5A097" w:rsidR="00F4430B" w:rsidRDefault="00F4430B" w:rsidP="00F4430B">
      <w:pPr>
        <w:pStyle w:val="ListParagraph"/>
        <w:spacing w:line="240" w:lineRule="auto"/>
        <w:rPr>
          <w:rFonts w:ascii="Times New Roman" w:hAnsi="Times New Roman" w:cs="Times New Roman"/>
          <w:iCs/>
          <w:sz w:val="24"/>
          <w:szCs w:val="24"/>
        </w:rPr>
      </w:pPr>
    </w:p>
    <w:p w14:paraId="48AE8EB5" w14:textId="6BA58507" w:rsidR="00F4430B" w:rsidRDefault="00F4430B" w:rsidP="00F4430B">
      <w:pPr>
        <w:pStyle w:val="ListParagraph"/>
        <w:spacing w:line="240" w:lineRule="auto"/>
        <w:rPr>
          <w:rFonts w:ascii="Times New Roman" w:hAnsi="Times New Roman" w:cs="Times New Roman"/>
          <w:iCs/>
          <w:sz w:val="24"/>
          <w:szCs w:val="24"/>
        </w:rPr>
      </w:pPr>
    </w:p>
    <w:p w14:paraId="47ED3E20" w14:textId="737530B5" w:rsidR="00F4430B" w:rsidRDefault="00F4430B" w:rsidP="00F4430B">
      <w:pPr>
        <w:pStyle w:val="ListParagraph"/>
        <w:spacing w:line="240" w:lineRule="auto"/>
        <w:rPr>
          <w:rFonts w:ascii="Times New Roman" w:hAnsi="Times New Roman" w:cs="Times New Roman"/>
          <w:iCs/>
          <w:sz w:val="24"/>
          <w:szCs w:val="24"/>
        </w:rPr>
      </w:pPr>
    </w:p>
    <w:p w14:paraId="71DA7CD9" w14:textId="65F47CA7" w:rsidR="00F4430B" w:rsidRDefault="00F4430B" w:rsidP="00F4430B">
      <w:pPr>
        <w:pStyle w:val="ListParagraph"/>
        <w:spacing w:line="240" w:lineRule="auto"/>
        <w:rPr>
          <w:rFonts w:ascii="Times New Roman" w:hAnsi="Times New Roman" w:cs="Times New Roman"/>
          <w:iCs/>
          <w:sz w:val="24"/>
          <w:szCs w:val="24"/>
        </w:rPr>
      </w:pPr>
    </w:p>
    <w:p w14:paraId="6F5EFB31" w14:textId="29D76F8D" w:rsidR="00F4430B" w:rsidRDefault="00F4430B" w:rsidP="00F4430B">
      <w:pPr>
        <w:pStyle w:val="ListParagraph"/>
        <w:spacing w:line="240" w:lineRule="auto"/>
        <w:rPr>
          <w:rFonts w:ascii="Times New Roman" w:hAnsi="Times New Roman" w:cs="Times New Roman"/>
          <w:iCs/>
          <w:sz w:val="24"/>
          <w:szCs w:val="24"/>
        </w:rPr>
      </w:pPr>
    </w:p>
    <w:p w14:paraId="48DF4BAA" w14:textId="396691A0" w:rsidR="00F4430B" w:rsidRDefault="00F4430B" w:rsidP="00F4430B">
      <w:pPr>
        <w:pStyle w:val="ListParagraph"/>
        <w:spacing w:line="240" w:lineRule="auto"/>
        <w:rPr>
          <w:rFonts w:ascii="Times New Roman" w:hAnsi="Times New Roman" w:cs="Times New Roman"/>
          <w:iCs/>
          <w:sz w:val="24"/>
          <w:szCs w:val="24"/>
        </w:rPr>
      </w:pPr>
    </w:p>
    <w:p w14:paraId="2EED6AF0" w14:textId="42273B4A" w:rsidR="00F4430B" w:rsidRDefault="00F4430B" w:rsidP="00F4430B">
      <w:pPr>
        <w:pStyle w:val="ListParagraph"/>
        <w:spacing w:line="240" w:lineRule="auto"/>
        <w:rPr>
          <w:rFonts w:ascii="Times New Roman" w:hAnsi="Times New Roman" w:cs="Times New Roman"/>
          <w:iCs/>
          <w:sz w:val="24"/>
          <w:szCs w:val="24"/>
        </w:rPr>
      </w:pPr>
    </w:p>
    <w:p w14:paraId="761A6CC2" w14:textId="6ECB42D6" w:rsidR="009200CF" w:rsidRDefault="009200CF" w:rsidP="00F4430B">
      <w:pPr>
        <w:pStyle w:val="ListParagraph"/>
        <w:spacing w:line="240" w:lineRule="auto"/>
        <w:rPr>
          <w:rFonts w:ascii="Times New Roman" w:hAnsi="Times New Roman" w:cs="Times New Roman"/>
          <w:iCs/>
          <w:sz w:val="24"/>
          <w:szCs w:val="24"/>
        </w:rPr>
      </w:pPr>
    </w:p>
    <w:p w14:paraId="06D00F65" w14:textId="76EB4EB5" w:rsidR="009200CF" w:rsidRDefault="009200CF" w:rsidP="00F4430B">
      <w:pPr>
        <w:pStyle w:val="ListParagraph"/>
        <w:spacing w:line="240" w:lineRule="auto"/>
        <w:rPr>
          <w:rFonts w:ascii="Times New Roman" w:hAnsi="Times New Roman" w:cs="Times New Roman"/>
          <w:iCs/>
          <w:sz w:val="24"/>
          <w:szCs w:val="24"/>
        </w:rPr>
      </w:pPr>
    </w:p>
    <w:p w14:paraId="259D3DDA" w14:textId="1C5AA9FE" w:rsidR="00F4430B" w:rsidRPr="000E72CC" w:rsidRDefault="00F4430B" w:rsidP="000E72CC">
      <w:pPr>
        <w:spacing w:line="240" w:lineRule="auto"/>
        <w:rPr>
          <w:rFonts w:ascii="Times New Roman" w:hAnsi="Times New Roman" w:cs="Times New Roman"/>
          <w:iCs/>
          <w:sz w:val="24"/>
          <w:szCs w:val="24"/>
        </w:rPr>
      </w:pPr>
    </w:p>
    <w:p w14:paraId="5D3827EC" w14:textId="4E6080D8" w:rsidR="00F4430B" w:rsidRDefault="00F4430B" w:rsidP="00F4430B">
      <w:pPr>
        <w:pStyle w:val="ListParagraph"/>
        <w:spacing w:line="240" w:lineRule="auto"/>
        <w:rPr>
          <w:rFonts w:ascii="Times New Roman" w:hAnsi="Times New Roman" w:cs="Times New Roman"/>
          <w:iCs/>
          <w:sz w:val="24"/>
          <w:szCs w:val="24"/>
        </w:rPr>
      </w:pPr>
    </w:p>
    <w:p w14:paraId="02A99265" w14:textId="7B6E1B38" w:rsidR="00F4430B" w:rsidRDefault="00F4430B" w:rsidP="00F4430B">
      <w:pPr>
        <w:pStyle w:val="ListParagraph"/>
        <w:numPr>
          <w:ilvl w:val="0"/>
          <w:numId w:val="11"/>
        </w:numPr>
        <w:spacing w:line="240" w:lineRule="auto"/>
        <w:rPr>
          <w:rFonts w:ascii="Times New Roman" w:hAnsi="Times New Roman" w:cs="Times New Roman"/>
          <w:iCs/>
          <w:sz w:val="32"/>
          <w:szCs w:val="32"/>
        </w:rPr>
      </w:pPr>
      <w:r>
        <w:rPr>
          <w:rFonts w:ascii="Times New Roman" w:hAnsi="Times New Roman" w:cs="Times New Roman"/>
          <w:iCs/>
          <w:sz w:val="32"/>
          <w:szCs w:val="32"/>
        </w:rPr>
        <w:t>Original Car Dataset</w:t>
      </w:r>
    </w:p>
    <w:p w14:paraId="31A35517" w14:textId="77777777" w:rsidR="00AD57E0" w:rsidRDefault="00AD57E0" w:rsidP="000A757C">
      <w:pPr>
        <w:pStyle w:val="ListParagraph"/>
        <w:spacing w:line="480" w:lineRule="auto"/>
        <w:rPr>
          <w:rFonts w:ascii="Times New Roman" w:hAnsi="Times New Roman" w:cs="Times New Roman"/>
          <w:iCs/>
          <w:sz w:val="24"/>
          <w:szCs w:val="24"/>
        </w:rPr>
      </w:pPr>
    </w:p>
    <w:p w14:paraId="745873AD" w14:textId="001B264D" w:rsidR="00AD57E0" w:rsidRDefault="00AD57E0" w:rsidP="000A757C">
      <w:pPr>
        <w:pStyle w:val="ListParagraph"/>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Below are 16 sample images from the </w:t>
      </w:r>
      <w:r w:rsidR="00D91A9C">
        <w:rPr>
          <w:rFonts w:ascii="Times New Roman" w:hAnsi="Times New Roman" w:cs="Times New Roman"/>
          <w:iCs/>
          <w:sz w:val="24"/>
          <w:szCs w:val="24"/>
        </w:rPr>
        <w:t xml:space="preserve">“Multilabel </w:t>
      </w:r>
      <w:r w:rsidR="009D5C37">
        <w:rPr>
          <w:rFonts w:ascii="Times New Roman" w:hAnsi="Times New Roman" w:cs="Times New Roman"/>
          <w:iCs/>
          <w:sz w:val="24"/>
          <w:szCs w:val="24"/>
        </w:rPr>
        <w:t>car and color”</w:t>
      </w:r>
      <w:r>
        <w:rPr>
          <w:rFonts w:ascii="Times New Roman" w:hAnsi="Times New Roman" w:cs="Times New Roman"/>
          <w:iCs/>
          <w:sz w:val="24"/>
          <w:szCs w:val="24"/>
        </w:rPr>
        <w:t xml:space="preserve"> </w:t>
      </w:r>
      <w:r w:rsidR="009D5C37">
        <w:rPr>
          <w:rFonts w:ascii="Times New Roman" w:hAnsi="Times New Roman" w:cs="Times New Roman"/>
          <w:iCs/>
          <w:sz w:val="24"/>
          <w:szCs w:val="24"/>
        </w:rPr>
        <w:t>d</w:t>
      </w:r>
      <w:r>
        <w:rPr>
          <w:rFonts w:ascii="Times New Roman" w:hAnsi="Times New Roman" w:cs="Times New Roman"/>
          <w:iCs/>
          <w:sz w:val="24"/>
          <w:szCs w:val="24"/>
        </w:rPr>
        <w:t>ataset downloaded from Kaggle [</w:t>
      </w:r>
      <w:r w:rsidR="00EF509B">
        <w:rPr>
          <w:rFonts w:ascii="Times New Roman" w:hAnsi="Times New Roman" w:cs="Times New Roman"/>
          <w:iCs/>
          <w:sz w:val="24"/>
          <w:szCs w:val="24"/>
        </w:rPr>
        <w:t>8</w:t>
      </w:r>
      <w:r>
        <w:rPr>
          <w:rFonts w:ascii="Times New Roman" w:hAnsi="Times New Roman" w:cs="Times New Roman"/>
          <w:iCs/>
          <w:sz w:val="24"/>
          <w:szCs w:val="24"/>
        </w:rPr>
        <w:t>]</w:t>
      </w:r>
    </w:p>
    <w:p w14:paraId="4A1720F7" w14:textId="0D6428BD" w:rsidR="00AD57E0" w:rsidRPr="00F4430B" w:rsidRDefault="00F53E52" w:rsidP="00AD57E0">
      <w:pPr>
        <w:pStyle w:val="ListParagraph"/>
        <w:spacing w:line="240" w:lineRule="auto"/>
        <w:rPr>
          <w:rFonts w:ascii="Times New Roman" w:hAnsi="Times New Roman" w:cs="Times New Roman"/>
          <w:iCs/>
          <w:sz w:val="32"/>
          <w:szCs w:val="32"/>
        </w:rPr>
      </w:pPr>
      <w:r>
        <w:rPr>
          <w:rFonts w:ascii="Times New Roman" w:hAnsi="Times New Roman" w:cs="Times New Roman"/>
          <w:iCs/>
          <w:noProof/>
          <w:sz w:val="32"/>
          <w:szCs w:val="32"/>
        </w:rPr>
        <w:drawing>
          <wp:inline distT="0" distB="0" distL="0" distR="0" wp14:anchorId="567B88E4" wp14:editId="276CC48D">
            <wp:extent cx="4917711" cy="4572000"/>
            <wp:effectExtent l="0" t="0" r="0" b="0"/>
            <wp:docPr id="17" name="Picture 17" descr="A collage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ollage of a car&#10;&#10;Description automatically generated with medium confidence"/>
                    <pic:cNvPicPr/>
                  </pic:nvPicPr>
                  <pic:blipFill>
                    <a:blip r:embed="rId65">
                      <a:extLst>
                        <a:ext uri="{28A0092B-C50C-407E-A947-70E740481C1C}">
                          <a14:useLocalDpi xmlns:a14="http://schemas.microsoft.com/office/drawing/2010/main" val="0"/>
                        </a:ext>
                      </a:extLst>
                    </a:blip>
                    <a:stretch>
                      <a:fillRect/>
                    </a:stretch>
                  </pic:blipFill>
                  <pic:spPr>
                    <a:xfrm>
                      <a:off x="0" y="0"/>
                      <a:ext cx="4917711" cy="4572000"/>
                    </a:xfrm>
                    <a:prstGeom prst="rect">
                      <a:avLst/>
                    </a:prstGeom>
                  </pic:spPr>
                </pic:pic>
              </a:graphicData>
            </a:graphic>
          </wp:inline>
        </w:drawing>
      </w:r>
    </w:p>
    <w:p w14:paraId="58B1C664" w14:textId="3714CA9D" w:rsidR="00A15B6A" w:rsidRDefault="00A15B6A" w:rsidP="00A15B6A">
      <w:pPr>
        <w:spacing w:line="240" w:lineRule="auto"/>
        <w:rPr>
          <w:rFonts w:ascii="Times New Roman" w:hAnsi="Times New Roman" w:cs="Times New Roman"/>
          <w:iCs/>
          <w:sz w:val="16"/>
          <w:szCs w:val="16"/>
        </w:rPr>
      </w:pPr>
    </w:p>
    <w:p w14:paraId="33ADAC2C" w14:textId="501E1C89" w:rsidR="00A15B6A" w:rsidRDefault="00A15B6A" w:rsidP="00A15B6A">
      <w:pPr>
        <w:spacing w:line="240" w:lineRule="auto"/>
        <w:rPr>
          <w:rFonts w:ascii="Times New Roman" w:hAnsi="Times New Roman" w:cs="Times New Roman"/>
          <w:iCs/>
          <w:sz w:val="16"/>
          <w:szCs w:val="16"/>
        </w:rPr>
      </w:pPr>
    </w:p>
    <w:p w14:paraId="2E399ED8" w14:textId="738F8D99" w:rsidR="00A15B6A" w:rsidRDefault="00A15B6A" w:rsidP="00A15B6A">
      <w:pPr>
        <w:spacing w:line="240" w:lineRule="auto"/>
        <w:rPr>
          <w:rFonts w:ascii="Times New Roman" w:hAnsi="Times New Roman" w:cs="Times New Roman"/>
          <w:iCs/>
          <w:sz w:val="16"/>
          <w:szCs w:val="16"/>
        </w:rPr>
      </w:pPr>
    </w:p>
    <w:p w14:paraId="65380B35" w14:textId="3212EE5C" w:rsidR="00A15B6A" w:rsidRDefault="00A15B6A" w:rsidP="00A15B6A">
      <w:pPr>
        <w:spacing w:line="240" w:lineRule="auto"/>
        <w:rPr>
          <w:rFonts w:ascii="Times New Roman" w:hAnsi="Times New Roman" w:cs="Times New Roman"/>
          <w:iCs/>
          <w:sz w:val="16"/>
          <w:szCs w:val="16"/>
        </w:rPr>
      </w:pPr>
    </w:p>
    <w:p w14:paraId="1B4F0DCD" w14:textId="281222E3" w:rsidR="00A15B6A" w:rsidRDefault="00A15B6A" w:rsidP="00A15B6A">
      <w:pPr>
        <w:spacing w:line="240" w:lineRule="auto"/>
        <w:rPr>
          <w:rFonts w:ascii="Times New Roman" w:hAnsi="Times New Roman" w:cs="Times New Roman"/>
          <w:iCs/>
          <w:sz w:val="16"/>
          <w:szCs w:val="16"/>
        </w:rPr>
      </w:pPr>
    </w:p>
    <w:p w14:paraId="5AD12C04" w14:textId="77777777" w:rsidR="00A15B6A" w:rsidRDefault="00A15B6A">
      <w:pPr>
        <w:rPr>
          <w:rFonts w:ascii="Times New Roman" w:hAnsi="Times New Roman" w:cs="Times New Roman"/>
          <w:iCs/>
          <w:sz w:val="16"/>
          <w:szCs w:val="16"/>
        </w:rPr>
      </w:pPr>
      <w:r>
        <w:rPr>
          <w:rFonts w:ascii="Times New Roman" w:hAnsi="Times New Roman" w:cs="Times New Roman"/>
          <w:iCs/>
          <w:sz w:val="16"/>
          <w:szCs w:val="16"/>
        </w:rPr>
        <w:br w:type="page"/>
      </w:r>
    </w:p>
    <w:p w14:paraId="186344CB" w14:textId="3D7102B1" w:rsidR="005F4ED5" w:rsidRDefault="005F4ED5" w:rsidP="005F4ED5">
      <w:pPr>
        <w:pStyle w:val="ListParagraph"/>
        <w:numPr>
          <w:ilvl w:val="0"/>
          <w:numId w:val="11"/>
        </w:numPr>
        <w:spacing w:line="240" w:lineRule="auto"/>
        <w:rPr>
          <w:rFonts w:ascii="Times New Roman" w:hAnsi="Times New Roman" w:cs="Times New Roman"/>
          <w:iCs/>
          <w:sz w:val="32"/>
          <w:szCs w:val="32"/>
        </w:rPr>
      </w:pPr>
      <w:r>
        <w:rPr>
          <w:rFonts w:ascii="Times New Roman" w:hAnsi="Times New Roman" w:cs="Times New Roman"/>
          <w:iCs/>
          <w:sz w:val="32"/>
          <w:szCs w:val="32"/>
        </w:rPr>
        <w:lastRenderedPageBreak/>
        <w:t>Original Human Face Dataset</w:t>
      </w:r>
    </w:p>
    <w:p w14:paraId="3345BF78" w14:textId="77777777" w:rsidR="005F4ED5" w:rsidRPr="00675EA4" w:rsidRDefault="005F4ED5" w:rsidP="00D902A4">
      <w:pPr>
        <w:spacing w:line="240" w:lineRule="auto"/>
        <w:ind w:left="360" w:firstLine="360"/>
        <w:rPr>
          <w:rFonts w:ascii="Times New Roman" w:hAnsi="Times New Roman" w:cs="Times New Roman"/>
          <w:iCs/>
          <w:sz w:val="24"/>
          <w:szCs w:val="24"/>
        </w:rPr>
      </w:pPr>
      <w:r w:rsidRPr="00675EA4">
        <w:rPr>
          <w:rFonts w:ascii="Times New Roman" w:hAnsi="Times New Roman" w:cs="Times New Roman"/>
          <w:iCs/>
          <w:sz w:val="24"/>
          <w:szCs w:val="24"/>
        </w:rPr>
        <w:t>Below are 16 sample images from the Human Face Dataset downloaded from Kaggle [6]</w:t>
      </w:r>
    </w:p>
    <w:p w14:paraId="7C390A1C" w14:textId="73F3483A" w:rsidR="005F4ED5" w:rsidRPr="005F4ED5" w:rsidRDefault="00D902A4" w:rsidP="005F4ED5">
      <w:pPr>
        <w:spacing w:line="240" w:lineRule="auto"/>
        <w:rPr>
          <w:rFonts w:ascii="Times New Roman" w:hAnsi="Times New Roman" w:cs="Times New Roman"/>
          <w:iCs/>
          <w:sz w:val="24"/>
          <w:szCs w:val="24"/>
        </w:rPr>
      </w:pPr>
      <w:r>
        <w:rPr>
          <w:rFonts w:ascii="Times New Roman" w:hAnsi="Times New Roman" w:cs="Times New Roman"/>
          <w:iCs/>
          <w:sz w:val="24"/>
          <w:szCs w:val="24"/>
        </w:rPr>
        <w:tab/>
      </w:r>
    </w:p>
    <w:p w14:paraId="3480AFDD" w14:textId="200742E2" w:rsidR="00A15B6A" w:rsidRDefault="00675EA4" w:rsidP="00D902A4">
      <w:pPr>
        <w:ind w:firstLine="720"/>
        <w:rPr>
          <w:rFonts w:ascii="Times New Roman" w:hAnsi="Times New Roman" w:cs="Times New Roman"/>
          <w:iCs/>
          <w:sz w:val="16"/>
          <w:szCs w:val="16"/>
        </w:rPr>
      </w:pPr>
      <w:r>
        <w:rPr>
          <w:rFonts w:ascii="Times New Roman" w:hAnsi="Times New Roman" w:cs="Times New Roman"/>
          <w:iCs/>
          <w:noProof/>
          <w:sz w:val="24"/>
          <w:szCs w:val="24"/>
        </w:rPr>
        <w:drawing>
          <wp:inline distT="0" distB="0" distL="0" distR="0" wp14:anchorId="59A16928" wp14:editId="204C0923">
            <wp:extent cx="4821837" cy="4572000"/>
            <wp:effectExtent l="0" t="0" r="0" b="0"/>
            <wp:docPr id="8" name="Picture 8" descr="A collage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ollage of a person's face&#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4821837" cy="4572000"/>
                    </a:xfrm>
                    <a:prstGeom prst="rect">
                      <a:avLst/>
                    </a:prstGeom>
                  </pic:spPr>
                </pic:pic>
              </a:graphicData>
            </a:graphic>
          </wp:inline>
        </w:drawing>
      </w:r>
    </w:p>
    <w:p w14:paraId="519D904C" w14:textId="24B5964B" w:rsidR="00675EA4" w:rsidRDefault="00675EA4">
      <w:pPr>
        <w:rPr>
          <w:rFonts w:ascii="Times New Roman" w:hAnsi="Times New Roman" w:cs="Times New Roman"/>
          <w:iCs/>
          <w:sz w:val="16"/>
          <w:szCs w:val="16"/>
        </w:rPr>
      </w:pPr>
    </w:p>
    <w:p w14:paraId="65537730" w14:textId="4E105244" w:rsidR="00675EA4" w:rsidRDefault="00675EA4">
      <w:pPr>
        <w:rPr>
          <w:rFonts w:ascii="Times New Roman" w:hAnsi="Times New Roman" w:cs="Times New Roman"/>
          <w:iCs/>
          <w:sz w:val="16"/>
          <w:szCs w:val="16"/>
        </w:rPr>
      </w:pPr>
    </w:p>
    <w:p w14:paraId="6330CEC5" w14:textId="62795420" w:rsidR="00675EA4" w:rsidRDefault="00675EA4">
      <w:pPr>
        <w:rPr>
          <w:rFonts w:ascii="Times New Roman" w:hAnsi="Times New Roman" w:cs="Times New Roman"/>
          <w:iCs/>
          <w:sz w:val="16"/>
          <w:szCs w:val="16"/>
        </w:rPr>
      </w:pPr>
    </w:p>
    <w:p w14:paraId="639D336D" w14:textId="20CADAB4" w:rsidR="00675EA4" w:rsidRDefault="00675EA4">
      <w:pPr>
        <w:rPr>
          <w:rFonts w:ascii="Times New Roman" w:hAnsi="Times New Roman" w:cs="Times New Roman"/>
          <w:iCs/>
          <w:sz w:val="16"/>
          <w:szCs w:val="16"/>
        </w:rPr>
      </w:pPr>
    </w:p>
    <w:p w14:paraId="2134F9C5" w14:textId="085EADE5" w:rsidR="00675EA4" w:rsidRDefault="00675EA4">
      <w:pPr>
        <w:rPr>
          <w:rFonts w:ascii="Times New Roman" w:hAnsi="Times New Roman" w:cs="Times New Roman"/>
          <w:iCs/>
          <w:sz w:val="16"/>
          <w:szCs w:val="16"/>
        </w:rPr>
      </w:pPr>
    </w:p>
    <w:p w14:paraId="3341EDED" w14:textId="03517EBC" w:rsidR="00675EA4" w:rsidRDefault="00675EA4">
      <w:pPr>
        <w:rPr>
          <w:rFonts w:ascii="Times New Roman" w:hAnsi="Times New Roman" w:cs="Times New Roman"/>
          <w:iCs/>
          <w:sz w:val="16"/>
          <w:szCs w:val="16"/>
        </w:rPr>
      </w:pPr>
    </w:p>
    <w:p w14:paraId="68779968" w14:textId="4F4523F1" w:rsidR="00675EA4" w:rsidRDefault="00675EA4">
      <w:pPr>
        <w:rPr>
          <w:rFonts w:ascii="Times New Roman" w:hAnsi="Times New Roman" w:cs="Times New Roman"/>
          <w:iCs/>
          <w:sz w:val="16"/>
          <w:szCs w:val="16"/>
        </w:rPr>
      </w:pPr>
    </w:p>
    <w:p w14:paraId="2A80BA61" w14:textId="277AEF4F" w:rsidR="00675EA4" w:rsidRDefault="00675EA4">
      <w:pPr>
        <w:rPr>
          <w:rFonts w:ascii="Times New Roman" w:hAnsi="Times New Roman" w:cs="Times New Roman"/>
          <w:iCs/>
          <w:sz w:val="16"/>
          <w:szCs w:val="16"/>
        </w:rPr>
      </w:pPr>
    </w:p>
    <w:p w14:paraId="323B7BE6" w14:textId="2F0CE3FF" w:rsidR="00675EA4" w:rsidRDefault="00675EA4">
      <w:pPr>
        <w:rPr>
          <w:rFonts w:ascii="Times New Roman" w:hAnsi="Times New Roman" w:cs="Times New Roman"/>
          <w:iCs/>
          <w:sz w:val="16"/>
          <w:szCs w:val="16"/>
        </w:rPr>
      </w:pPr>
    </w:p>
    <w:p w14:paraId="1C938561" w14:textId="6270A89D" w:rsidR="00675EA4" w:rsidRDefault="00675EA4">
      <w:pPr>
        <w:rPr>
          <w:rFonts w:ascii="Times New Roman" w:hAnsi="Times New Roman" w:cs="Times New Roman"/>
          <w:iCs/>
          <w:sz w:val="16"/>
          <w:szCs w:val="16"/>
        </w:rPr>
      </w:pPr>
    </w:p>
    <w:p w14:paraId="170168BA" w14:textId="77777777" w:rsidR="00675EA4" w:rsidRDefault="00675EA4">
      <w:pPr>
        <w:rPr>
          <w:rFonts w:ascii="Times New Roman" w:hAnsi="Times New Roman" w:cs="Times New Roman"/>
          <w:iCs/>
          <w:sz w:val="16"/>
          <w:szCs w:val="16"/>
        </w:rPr>
      </w:pPr>
    </w:p>
    <w:p w14:paraId="7DC1820B" w14:textId="77777777" w:rsidR="00A15B6A" w:rsidRDefault="00A15B6A" w:rsidP="00A15B6A">
      <w:pPr>
        <w:spacing w:line="240" w:lineRule="auto"/>
        <w:rPr>
          <w:rFonts w:ascii="Times New Roman" w:hAnsi="Times New Roman" w:cs="Times New Roman"/>
          <w:iCs/>
          <w:sz w:val="16"/>
          <w:szCs w:val="16"/>
        </w:rPr>
      </w:pPr>
    </w:p>
    <w:p w14:paraId="4B3AF797" w14:textId="4F22130A" w:rsidR="0069066C" w:rsidRPr="0069066C" w:rsidRDefault="006E6C7F" w:rsidP="0069066C">
      <w:pPr>
        <w:pStyle w:val="ListParagraph"/>
        <w:numPr>
          <w:ilvl w:val="0"/>
          <w:numId w:val="11"/>
        </w:numPr>
        <w:spacing w:line="240" w:lineRule="auto"/>
        <w:rPr>
          <w:rFonts w:ascii="Times New Roman" w:hAnsi="Times New Roman" w:cs="Times New Roman"/>
          <w:iCs/>
          <w:sz w:val="32"/>
          <w:szCs w:val="32"/>
        </w:rPr>
      </w:pPr>
      <w:r>
        <w:rPr>
          <w:rFonts w:ascii="Times New Roman" w:hAnsi="Times New Roman" w:cs="Times New Roman"/>
          <w:iCs/>
          <w:sz w:val="32"/>
          <w:szCs w:val="32"/>
        </w:rPr>
        <w:lastRenderedPageBreak/>
        <w:t xml:space="preserve">Experimental Diffusion Probabilistic Model </w:t>
      </w:r>
      <w:r w:rsidR="00F64B49">
        <w:rPr>
          <w:rFonts w:ascii="Times New Roman" w:hAnsi="Times New Roman" w:cs="Times New Roman"/>
          <w:iCs/>
          <w:sz w:val="32"/>
          <w:szCs w:val="32"/>
        </w:rPr>
        <w:t>Code</w:t>
      </w:r>
    </w:p>
    <w:p w14:paraId="41C26161" w14:textId="241A887D" w:rsidR="0069066C" w:rsidRPr="0069066C" w:rsidRDefault="0069066C" w:rsidP="008C363A">
      <w:pPr>
        <w:spacing w:line="480" w:lineRule="auto"/>
        <w:ind w:left="360"/>
        <w:rPr>
          <w:rFonts w:ascii="Times New Roman" w:hAnsi="Times New Roman" w:cs="Times New Roman"/>
          <w:iCs/>
          <w:sz w:val="24"/>
          <w:szCs w:val="24"/>
        </w:rPr>
      </w:pPr>
      <w:r>
        <w:rPr>
          <w:rFonts w:ascii="Times New Roman" w:hAnsi="Times New Roman" w:cs="Times New Roman"/>
          <w:iCs/>
          <w:sz w:val="24"/>
          <w:szCs w:val="24"/>
        </w:rPr>
        <w:t xml:space="preserve">Below is the experimental diffusion probabilistic model code used during training and sampling of our results shown in Chapters </w:t>
      </w:r>
      <w:r w:rsidR="00622D90">
        <w:rPr>
          <w:rFonts w:ascii="Times New Roman" w:hAnsi="Times New Roman" w:cs="Times New Roman"/>
          <w:iCs/>
          <w:sz w:val="24"/>
          <w:szCs w:val="24"/>
        </w:rPr>
        <w:t>5</w:t>
      </w:r>
      <w:r>
        <w:rPr>
          <w:rFonts w:ascii="Times New Roman" w:hAnsi="Times New Roman" w:cs="Times New Roman"/>
          <w:iCs/>
          <w:sz w:val="24"/>
          <w:szCs w:val="24"/>
        </w:rPr>
        <w:t xml:space="preserve"> and </w:t>
      </w:r>
      <w:r w:rsidR="00622D90">
        <w:rPr>
          <w:rFonts w:ascii="Times New Roman" w:hAnsi="Times New Roman" w:cs="Times New Roman"/>
          <w:iCs/>
          <w:sz w:val="24"/>
          <w:szCs w:val="24"/>
        </w:rPr>
        <w:t>6</w:t>
      </w:r>
      <w:r>
        <w:rPr>
          <w:rFonts w:ascii="Times New Roman" w:hAnsi="Times New Roman" w:cs="Times New Roman"/>
          <w:iCs/>
          <w:sz w:val="24"/>
          <w:szCs w:val="24"/>
        </w:rPr>
        <w:t xml:space="preserve"> by using the datasets shown in the previous appendices</w:t>
      </w:r>
      <w:r w:rsidR="008C363A">
        <w:rPr>
          <w:rFonts w:ascii="Times New Roman" w:hAnsi="Times New Roman" w:cs="Times New Roman"/>
          <w:iCs/>
          <w:sz w:val="24"/>
          <w:szCs w:val="24"/>
        </w:rPr>
        <w:t>.</w:t>
      </w:r>
    </w:p>
    <w:p w14:paraId="2CC22C28" w14:textId="79BA592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#The following Code is used to train and sample the Diffusion Probabilistic Model (DPM) results</w:t>
      </w:r>
    </w:p>
    <w:p w14:paraId="3024BE1E" w14:textId="77777777" w:rsidR="00A15B6A" w:rsidRPr="00777297" w:rsidRDefault="00A15B6A" w:rsidP="0069066C">
      <w:pPr>
        <w:spacing w:line="240" w:lineRule="auto"/>
        <w:ind w:left="360"/>
        <w:rPr>
          <w:rFonts w:ascii="Times New Roman" w:hAnsi="Times New Roman" w:cs="Times New Roman"/>
          <w:iCs/>
          <w:sz w:val="24"/>
          <w:szCs w:val="24"/>
        </w:rPr>
      </w:pPr>
      <w:proofErr w:type="gramStart"/>
      <w:r w:rsidRPr="00777297">
        <w:rPr>
          <w:rFonts w:ascii="Times New Roman" w:hAnsi="Times New Roman" w:cs="Times New Roman"/>
          <w:iCs/>
          <w:sz w:val="24"/>
          <w:szCs w:val="24"/>
        </w:rPr>
        <w:t>!pip</w:t>
      </w:r>
      <w:proofErr w:type="gramEnd"/>
      <w:r w:rsidRPr="00777297">
        <w:rPr>
          <w:rFonts w:ascii="Times New Roman" w:hAnsi="Times New Roman" w:cs="Times New Roman"/>
          <w:iCs/>
          <w:sz w:val="24"/>
          <w:szCs w:val="24"/>
        </w:rPr>
        <w:t xml:space="preserve"> install diffusers[training]</w:t>
      </w:r>
    </w:p>
    <w:p w14:paraId="0C9E589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from dataclasses import dataclass</w:t>
      </w:r>
    </w:p>
    <w:p w14:paraId="31B994F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import </w:t>
      </w:r>
      <w:proofErr w:type="gramStart"/>
      <w:r w:rsidRPr="00777297">
        <w:rPr>
          <w:rFonts w:ascii="Times New Roman" w:hAnsi="Times New Roman" w:cs="Times New Roman"/>
          <w:iCs/>
          <w:sz w:val="24"/>
          <w:szCs w:val="24"/>
        </w:rPr>
        <w:t>torch</w:t>
      </w:r>
      <w:proofErr w:type="gramEnd"/>
    </w:p>
    <w:p w14:paraId="37938D3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from accelerate import notebook_launcher</w:t>
      </w:r>
    </w:p>
    <w:p w14:paraId="329E0CA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from </w:t>
      </w:r>
      <w:proofErr w:type="gramStart"/>
      <w:r w:rsidRPr="00777297">
        <w:rPr>
          <w:rFonts w:ascii="Times New Roman" w:hAnsi="Times New Roman" w:cs="Times New Roman"/>
          <w:iCs/>
          <w:sz w:val="24"/>
          <w:szCs w:val="24"/>
        </w:rPr>
        <w:t>tqdm.auto</w:t>
      </w:r>
      <w:proofErr w:type="gramEnd"/>
      <w:r w:rsidRPr="00777297">
        <w:rPr>
          <w:rFonts w:ascii="Times New Roman" w:hAnsi="Times New Roman" w:cs="Times New Roman"/>
          <w:iCs/>
          <w:sz w:val="24"/>
          <w:szCs w:val="24"/>
        </w:rPr>
        <w:t xml:space="preserve"> import tqdm</w:t>
      </w:r>
    </w:p>
    <w:p w14:paraId="7458B5B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from pathlib import Path</w:t>
      </w:r>
    </w:p>
    <w:p w14:paraId="0A4107A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from datasets import load_dataset</w:t>
      </w:r>
    </w:p>
    <w:p w14:paraId="7BCF4C0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import torch.</w:t>
      </w:r>
      <w:proofErr w:type="gramStart"/>
      <w:r w:rsidRPr="00777297">
        <w:rPr>
          <w:rFonts w:ascii="Times New Roman" w:hAnsi="Times New Roman" w:cs="Times New Roman"/>
          <w:iCs/>
          <w:sz w:val="24"/>
          <w:szCs w:val="24"/>
        </w:rPr>
        <w:t>nn.functional</w:t>
      </w:r>
      <w:proofErr w:type="gramEnd"/>
      <w:r w:rsidRPr="00777297">
        <w:rPr>
          <w:rFonts w:ascii="Times New Roman" w:hAnsi="Times New Roman" w:cs="Times New Roman"/>
          <w:iCs/>
          <w:sz w:val="24"/>
          <w:szCs w:val="24"/>
        </w:rPr>
        <w:t xml:space="preserve"> as F</w:t>
      </w:r>
    </w:p>
    <w:p w14:paraId="5AA4E23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from diffusers import DDPMPipeline</w:t>
      </w:r>
    </w:p>
    <w:p w14:paraId="0287360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from </w:t>
      </w:r>
      <w:proofErr w:type="gramStart"/>
      <w:r w:rsidRPr="00777297">
        <w:rPr>
          <w:rFonts w:ascii="Times New Roman" w:hAnsi="Times New Roman" w:cs="Times New Roman"/>
          <w:iCs/>
          <w:sz w:val="24"/>
          <w:szCs w:val="24"/>
        </w:rPr>
        <w:t>diffusers.utils</w:t>
      </w:r>
      <w:proofErr w:type="gramEnd"/>
      <w:r w:rsidRPr="00777297">
        <w:rPr>
          <w:rFonts w:ascii="Times New Roman" w:hAnsi="Times New Roman" w:cs="Times New Roman"/>
          <w:iCs/>
          <w:sz w:val="24"/>
          <w:szCs w:val="24"/>
        </w:rPr>
        <w:t xml:space="preserve"> import make_image_grid</w:t>
      </w:r>
    </w:p>
    <w:p w14:paraId="18300FB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from </w:t>
      </w:r>
      <w:proofErr w:type="gramStart"/>
      <w:r w:rsidRPr="00777297">
        <w:rPr>
          <w:rFonts w:ascii="Times New Roman" w:hAnsi="Times New Roman" w:cs="Times New Roman"/>
          <w:iCs/>
          <w:sz w:val="24"/>
          <w:szCs w:val="24"/>
        </w:rPr>
        <w:t>diffusers.optimization</w:t>
      </w:r>
      <w:proofErr w:type="gramEnd"/>
      <w:r w:rsidRPr="00777297">
        <w:rPr>
          <w:rFonts w:ascii="Times New Roman" w:hAnsi="Times New Roman" w:cs="Times New Roman"/>
          <w:iCs/>
          <w:sz w:val="24"/>
          <w:szCs w:val="24"/>
        </w:rPr>
        <w:t xml:space="preserve"> import get_cosine_schedule_with_warmup</w:t>
      </w:r>
    </w:p>
    <w:p w14:paraId="06D7DEA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import </w:t>
      </w:r>
      <w:proofErr w:type="gramStart"/>
      <w:r w:rsidRPr="00777297">
        <w:rPr>
          <w:rFonts w:ascii="Times New Roman" w:hAnsi="Times New Roman" w:cs="Times New Roman"/>
          <w:iCs/>
          <w:sz w:val="24"/>
          <w:szCs w:val="24"/>
        </w:rPr>
        <w:t>math</w:t>
      </w:r>
      <w:proofErr w:type="gramEnd"/>
    </w:p>
    <w:p w14:paraId="2284E71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import </w:t>
      </w:r>
      <w:proofErr w:type="gramStart"/>
      <w:r w:rsidRPr="00777297">
        <w:rPr>
          <w:rFonts w:ascii="Times New Roman" w:hAnsi="Times New Roman" w:cs="Times New Roman"/>
          <w:iCs/>
          <w:sz w:val="24"/>
          <w:szCs w:val="24"/>
        </w:rPr>
        <w:t>os</w:t>
      </w:r>
      <w:proofErr w:type="gramEnd"/>
    </w:p>
    <w:p w14:paraId="5FA10E1A" w14:textId="77777777" w:rsidR="00A15B6A" w:rsidRPr="00777297" w:rsidRDefault="00A15B6A" w:rsidP="0069066C">
      <w:pPr>
        <w:spacing w:line="240" w:lineRule="auto"/>
        <w:ind w:left="360"/>
        <w:rPr>
          <w:rFonts w:ascii="Times New Roman" w:hAnsi="Times New Roman" w:cs="Times New Roman"/>
          <w:iCs/>
          <w:sz w:val="24"/>
          <w:szCs w:val="24"/>
        </w:rPr>
      </w:pPr>
    </w:p>
    <w:p w14:paraId="40A6EB9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gradient_accumulation_steps = 1</w:t>
      </w:r>
    </w:p>
    <w:p w14:paraId="5EA9BCA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warmup_steps = 500</w:t>
      </w:r>
    </w:p>
    <w:p w14:paraId="30B72B9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precision = "fp16" </w:t>
      </w:r>
    </w:p>
    <w:p w14:paraId="7E10CA7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seed = 0</w:t>
      </w:r>
    </w:p>
    <w:p w14:paraId="65338241" w14:textId="77777777" w:rsidR="00A15B6A" w:rsidRPr="00777297" w:rsidRDefault="00A15B6A" w:rsidP="0069066C">
      <w:pPr>
        <w:spacing w:line="240" w:lineRule="auto"/>
        <w:ind w:left="360"/>
        <w:rPr>
          <w:rFonts w:ascii="Times New Roman" w:hAnsi="Times New Roman" w:cs="Times New Roman"/>
          <w:iCs/>
          <w:sz w:val="24"/>
          <w:szCs w:val="24"/>
        </w:rPr>
      </w:pPr>
    </w:p>
    <w:p w14:paraId="0418E7C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#The following function plots the images produced</w:t>
      </w:r>
    </w:p>
    <w:p w14:paraId="4A80BA4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def plot(images):</w:t>
      </w:r>
    </w:p>
    <w:p w14:paraId="4776E85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plt.figure</w:t>
      </w:r>
      <w:proofErr w:type="gramEnd"/>
      <w:r w:rsidRPr="00777297">
        <w:rPr>
          <w:rFonts w:ascii="Times New Roman" w:hAnsi="Times New Roman" w:cs="Times New Roman"/>
          <w:iCs/>
          <w:sz w:val="24"/>
          <w:szCs w:val="24"/>
        </w:rPr>
        <w:t>(figsize=(32, 32))</w:t>
      </w:r>
    </w:p>
    <w:p w14:paraId="37BD4F4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plt.imshow</w:t>
      </w:r>
      <w:proofErr w:type="gramEnd"/>
      <w:r w:rsidRPr="00777297">
        <w:rPr>
          <w:rFonts w:ascii="Times New Roman" w:hAnsi="Times New Roman" w:cs="Times New Roman"/>
          <w:iCs/>
          <w:sz w:val="24"/>
          <w:szCs w:val="24"/>
        </w:rPr>
        <w:t>(torch.cat([</w:t>
      </w:r>
    </w:p>
    <w:p w14:paraId="7497AE5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lastRenderedPageBreak/>
        <w:t xml:space="preserve">        </w:t>
      </w:r>
      <w:proofErr w:type="gramStart"/>
      <w:r w:rsidRPr="00777297">
        <w:rPr>
          <w:rFonts w:ascii="Times New Roman" w:hAnsi="Times New Roman" w:cs="Times New Roman"/>
          <w:iCs/>
          <w:sz w:val="24"/>
          <w:szCs w:val="24"/>
        </w:rPr>
        <w:t>torch.cat(</w:t>
      </w:r>
      <w:proofErr w:type="gramEnd"/>
      <w:r w:rsidRPr="00777297">
        <w:rPr>
          <w:rFonts w:ascii="Times New Roman" w:hAnsi="Times New Roman" w:cs="Times New Roman"/>
          <w:iCs/>
          <w:sz w:val="24"/>
          <w:szCs w:val="24"/>
        </w:rPr>
        <w:t>[i for i in images.cpu()], dim=-1)</w:t>
      </w:r>
    </w:p>
    <w:p w14:paraId="7A08EF8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 dim=-2</w:t>
      </w:r>
      <w:proofErr w:type="gramStart"/>
      <w:r w:rsidRPr="00777297">
        <w:rPr>
          <w:rFonts w:ascii="Times New Roman" w:hAnsi="Times New Roman" w:cs="Times New Roman"/>
          <w:iCs/>
          <w:sz w:val="24"/>
          <w:szCs w:val="24"/>
        </w:rPr>
        <w:t>).permute</w:t>
      </w:r>
      <w:proofErr w:type="gramEnd"/>
      <w:r w:rsidRPr="00777297">
        <w:rPr>
          <w:rFonts w:ascii="Times New Roman" w:hAnsi="Times New Roman" w:cs="Times New Roman"/>
          <w:iCs/>
          <w:sz w:val="24"/>
          <w:szCs w:val="24"/>
        </w:rPr>
        <w:t>(1, 2, 0).cpu())</w:t>
      </w:r>
    </w:p>
    <w:p w14:paraId="43D96A9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plt.show</w:t>
      </w:r>
      <w:proofErr w:type="gramEnd"/>
      <w:r w:rsidRPr="00777297">
        <w:rPr>
          <w:rFonts w:ascii="Times New Roman" w:hAnsi="Times New Roman" w:cs="Times New Roman"/>
          <w:iCs/>
          <w:sz w:val="24"/>
          <w:szCs w:val="24"/>
        </w:rPr>
        <w:t>()</w:t>
      </w:r>
    </w:p>
    <w:p w14:paraId="06DB731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2BDABE0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#The following function saves the images produced</w:t>
      </w:r>
    </w:p>
    <w:p w14:paraId="01B7E9E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def </w:t>
      </w:r>
      <w:proofErr w:type="gramStart"/>
      <w:r w:rsidRPr="00777297">
        <w:rPr>
          <w:rFonts w:ascii="Times New Roman" w:hAnsi="Times New Roman" w:cs="Times New Roman"/>
          <w:iCs/>
          <w:sz w:val="24"/>
          <w:szCs w:val="24"/>
        </w:rPr>
        <w:t>save(</w:t>
      </w:r>
      <w:proofErr w:type="gramEnd"/>
      <w:r w:rsidRPr="00777297">
        <w:rPr>
          <w:rFonts w:ascii="Times New Roman" w:hAnsi="Times New Roman" w:cs="Times New Roman"/>
          <w:iCs/>
          <w:sz w:val="24"/>
          <w:szCs w:val="24"/>
        </w:rPr>
        <w:t>images, path):</w:t>
      </w:r>
    </w:p>
    <w:p w14:paraId="07943B7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grid = </w:t>
      </w:r>
      <w:proofErr w:type="gramStart"/>
      <w:r w:rsidRPr="00777297">
        <w:rPr>
          <w:rFonts w:ascii="Times New Roman" w:hAnsi="Times New Roman" w:cs="Times New Roman"/>
          <w:iCs/>
          <w:sz w:val="24"/>
          <w:szCs w:val="24"/>
        </w:rPr>
        <w:t>torchvision.utils</w:t>
      </w:r>
      <w:proofErr w:type="gramEnd"/>
      <w:r w:rsidRPr="00777297">
        <w:rPr>
          <w:rFonts w:ascii="Times New Roman" w:hAnsi="Times New Roman" w:cs="Times New Roman"/>
          <w:iCs/>
          <w:sz w:val="24"/>
          <w:szCs w:val="24"/>
        </w:rPr>
        <w:t>.make_grid(images)</w:t>
      </w:r>
    </w:p>
    <w:p w14:paraId="5CB9750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ndarr = </w:t>
      </w:r>
      <w:proofErr w:type="gramStart"/>
      <w:r w:rsidRPr="00777297">
        <w:rPr>
          <w:rFonts w:ascii="Times New Roman" w:hAnsi="Times New Roman" w:cs="Times New Roman"/>
          <w:iCs/>
          <w:sz w:val="24"/>
          <w:szCs w:val="24"/>
        </w:rPr>
        <w:t>grid.permute</w:t>
      </w:r>
      <w:proofErr w:type="gramEnd"/>
      <w:r w:rsidRPr="00777297">
        <w:rPr>
          <w:rFonts w:ascii="Times New Roman" w:hAnsi="Times New Roman" w:cs="Times New Roman"/>
          <w:iCs/>
          <w:sz w:val="24"/>
          <w:szCs w:val="24"/>
        </w:rPr>
        <w:t>(1, 2, 0).to('cpu').numpy()</w:t>
      </w:r>
    </w:p>
    <w:p w14:paraId="51CBA4F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im = Image.fromarray(ndarr)</w:t>
      </w:r>
    </w:p>
    <w:p w14:paraId="0C8465F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im.save</w:t>
      </w:r>
      <w:proofErr w:type="gramEnd"/>
      <w:r w:rsidRPr="00777297">
        <w:rPr>
          <w:rFonts w:ascii="Times New Roman" w:hAnsi="Times New Roman" w:cs="Times New Roman"/>
          <w:iCs/>
          <w:sz w:val="24"/>
          <w:szCs w:val="24"/>
        </w:rPr>
        <w:t>(path)</w:t>
      </w:r>
    </w:p>
    <w:p w14:paraId="4E4833C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42F66574" w14:textId="77777777" w:rsidR="00A15B6A" w:rsidRPr="00777297" w:rsidRDefault="00A15B6A" w:rsidP="0069066C">
      <w:pPr>
        <w:spacing w:line="240" w:lineRule="auto"/>
        <w:ind w:left="360"/>
        <w:rPr>
          <w:rFonts w:ascii="Times New Roman" w:hAnsi="Times New Roman" w:cs="Times New Roman"/>
          <w:iCs/>
          <w:sz w:val="24"/>
          <w:szCs w:val="24"/>
        </w:rPr>
      </w:pPr>
    </w:p>
    <w:p w14:paraId="019EF40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def sample_</w:t>
      </w:r>
      <w:proofErr w:type="gramStart"/>
      <w:r w:rsidRPr="00777297">
        <w:rPr>
          <w:rFonts w:ascii="Times New Roman" w:hAnsi="Times New Roman" w:cs="Times New Roman"/>
          <w:iCs/>
          <w:sz w:val="24"/>
          <w:szCs w:val="24"/>
        </w:rPr>
        <w:t>data(</w:t>
      </w:r>
      <w:proofErr w:type="gramEnd"/>
      <w:r w:rsidRPr="00777297">
        <w:rPr>
          <w:rFonts w:ascii="Times New Roman" w:hAnsi="Times New Roman" w:cs="Times New Roman"/>
          <w:iCs/>
          <w:sz w:val="24"/>
          <w:szCs w:val="24"/>
        </w:rPr>
        <w:t>batch_size,epoch, pipeline, seed):</w:t>
      </w:r>
    </w:p>
    <w:p w14:paraId="4A045EB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images = </w:t>
      </w:r>
      <w:proofErr w:type="gramStart"/>
      <w:r w:rsidRPr="00777297">
        <w:rPr>
          <w:rFonts w:ascii="Times New Roman" w:hAnsi="Times New Roman" w:cs="Times New Roman"/>
          <w:iCs/>
          <w:sz w:val="24"/>
          <w:szCs w:val="24"/>
        </w:rPr>
        <w:t>pipeline(</w:t>
      </w:r>
      <w:proofErr w:type="gramEnd"/>
    </w:p>
    <w:p w14:paraId="24B1CEA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batch_size=batch_size,</w:t>
      </w:r>
    </w:p>
    <w:p w14:paraId="5452730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generator=</w:t>
      </w:r>
      <w:proofErr w:type="gramStart"/>
      <w:r w:rsidRPr="00777297">
        <w:rPr>
          <w:rFonts w:ascii="Times New Roman" w:hAnsi="Times New Roman" w:cs="Times New Roman"/>
          <w:iCs/>
          <w:sz w:val="24"/>
          <w:szCs w:val="24"/>
        </w:rPr>
        <w:t>torch.manual</w:t>
      </w:r>
      <w:proofErr w:type="gramEnd"/>
      <w:r w:rsidRPr="00777297">
        <w:rPr>
          <w:rFonts w:ascii="Times New Roman" w:hAnsi="Times New Roman" w:cs="Times New Roman"/>
          <w:iCs/>
          <w:sz w:val="24"/>
          <w:szCs w:val="24"/>
        </w:rPr>
        <w:t>_seed(seed),</w:t>
      </w:r>
    </w:p>
    <w:p w14:paraId="7A13A58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).images</w:t>
      </w:r>
      <w:proofErr w:type="gramEnd"/>
    </w:p>
    <w:p w14:paraId="5EC187D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grid = make_image_</w:t>
      </w:r>
      <w:proofErr w:type="gramStart"/>
      <w:r w:rsidRPr="00777297">
        <w:rPr>
          <w:rFonts w:ascii="Times New Roman" w:hAnsi="Times New Roman" w:cs="Times New Roman"/>
          <w:iCs/>
          <w:sz w:val="24"/>
          <w:szCs w:val="24"/>
        </w:rPr>
        <w:t>grid(</w:t>
      </w:r>
      <w:proofErr w:type="gramEnd"/>
      <w:r w:rsidRPr="00777297">
        <w:rPr>
          <w:rFonts w:ascii="Times New Roman" w:hAnsi="Times New Roman" w:cs="Times New Roman"/>
          <w:iCs/>
          <w:sz w:val="24"/>
          <w:szCs w:val="24"/>
        </w:rPr>
        <w:t>images, rows=4, cols=4)</w:t>
      </w:r>
    </w:p>
    <w:p w14:paraId="41859A6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output_path = </w:t>
      </w:r>
      <w:proofErr w:type="gramStart"/>
      <w:r w:rsidRPr="00777297">
        <w:rPr>
          <w:rFonts w:ascii="Times New Roman" w:hAnsi="Times New Roman" w:cs="Times New Roman"/>
          <w:iCs/>
          <w:sz w:val="24"/>
          <w:szCs w:val="24"/>
        </w:rPr>
        <w:t>os.path</w:t>
      </w:r>
      <w:proofErr w:type="gramEnd"/>
      <w:r w:rsidRPr="00777297">
        <w:rPr>
          <w:rFonts w:ascii="Times New Roman" w:hAnsi="Times New Roman" w:cs="Times New Roman"/>
          <w:iCs/>
          <w:sz w:val="24"/>
          <w:szCs w:val="24"/>
        </w:rPr>
        <w:t>.join(config.output_dir, output)</w:t>
      </w:r>
    </w:p>
    <w:p w14:paraId="3D80291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os.makedirs</w:t>
      </w:r>
      <w:proofErr w:type="gramEnd"/>
      <w:r w:rsidRPr="00777297">
        <w:rPr>
          <w:rFonts w:ascii="Times New Roman" w:hAnsi="Times New Roman" w:cs="Times New Roman"/>
          <w:iCs/>
          <w:sz w:val="24"/>
          <w:szCs w:val="24"/>
        </w:rPr>
        <w:t>(test_dir, exist_ok=True)</w:t>
      </w:r>
    </w:p>
    <w:p w14:paraId="78B55DD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grid.save</w:t>
      </w:r>
      <w:proofErr w:type="gramEnd"/>
      <w:r w:rsidRPr="00777297">
        <w:rPr>
          <w:rFonts w:ascii="Times New Roman" w:hAnsi="Times New Roman" w:cs="Times New Roman"/>
          <w:iCs/>
          <w:sz w:val="24"/>
          <w:szCs w:val="24"/>
        </w:rPr>
        <w:t>(f"{output_path}/{epoch:04d}.png")</w:t>
      </w:r>
    </w:p>
    <w:p w14:paraId="60DE4FC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4BA69E1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520CBA2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#The following function reads the dataset data  </w:t>
      </w:r>
    </w:p>
    <w:p w14:paraId="4D4ED23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def get_</w:t>
      </w:r>
      <w:proofErr w:type="gramStart"/>
      <w:r w:rsidRPr="00777297">
        <w:rPr>
          <w:rFonts w:ascii="Times New Roman" w:hAnsi="Times New Roman" w:cs="Times New Roman"/>
          <w:iCs/>
          <w:sz w:val="24"/>
          <w:szCs w:val="24"/>
        </w:rPr>
        <w:t>data(</w:t>
      </w:r>
      <w:proofErr w:type="gramEnd"/>
      <w:r w:rsidRPr="00777297">
        <w:rPr>
          <w:rFonts w:ascii="Times New Roman" w:hAnsi="Times New Roman" w:cs="Times New Roman"/>
          <w:iCs/>
          <w:sz w:val="24"/>
          <w:szCs w:val="24"/>
        </w:rPr>
        <w:t>dataset_path, batch_size, image_size):</w:t>
      </w:r>
    </w:p>
    <w:p w14:paraId="63E39CF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transforms = </w:t>
      </w:r>
      <w:proofErr w:type="gramStart"/>
      <w:r w:rsidRPr="00777297">
        <w:rPr>
          <w:rFonts w:ascii="Times New Roman" w:hAnsi="Times New Roman" w:cs="Times New Roman"/>
          <w:iCs/>
          <w:sz w:val="24"/>
          <w:szCs w:val="24"/>
        </w:rPr>
        <w:t>torchvision.transforms</w:t>
      </w:r>
      <w:proofErr w:type="gramEnd"/>
      <w:r w:rsidRPr="00777297">
        <w:rPr>
          <w:rFonts w:ascii="Times New Roman" w:hAnsi="Times New Roman" w:cs="Times New Roman"/>
          <w:iCs/>
          <w:sz w:val="24"/>
          <w:szCs w:val="24"/>
        </w:rPr>
        <w:t>.Compose([</w:t>
      </w:r>
    </w:p>
    <w:p w14:paraId="2E0880E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torchvision.transforms</w:t>
      </w:r>
      <w:proofErr w:type="gramEnd"/>
      <w:r w:rsidRPr="00777297">
        <w:rPr>
          <w:rFonts w:ascii="Times New Roman" w:hAnsi="Times New Roman" w:cs="Times New Roman"/>
          <w:iCs/>
          <w:sz w:val="24"/>
          <w:szCs w:val="24"/>
        </w:rPr>
        <w:t>.Resize(80), # args.image_size + 1/4 *args.image_size</w:t>
      </w:r>
    </w:p>
    <w:p w14:paraId="1746C07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torchvision.transforms</w:t>
      </w:r>
      <w:proofErr w:type="gramEnd"/>
      <w:r w:rsidRPr="00777297">
        <w:rPr>
          <w:rFonts w:ascii="Times New Roman" w:hAnsi="Times New Roman" w:cs="Times New Roman"/>
          <w:iCs/>
          <w:sz w:val="24"/>
          <w:szCs w:val="24"/>
        </w:rPr>
        <w:t>.RandomResizedCrop(image_size, scale=(0.8, 1.0)),</w:t>
      </w:r>
    </w:p>
    <w:p w14:paraId="105364B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torchvision.transforms</w:t>
      </w:r>
      <w:proofErr w:type="gramEnd"/>
      <w:r w:rsidRPr="00777297">
        <w:rPr>
          <w:rFonts w:ascii="Times New Roman" w:hAnsi="Times New Roman" w:cs="Times New Roman"/>
          <w:iCs/>
          <w:sz w:val="24"/>
          <w:szCs w:val="24"/>
        </w:rPr>
        <w:t>.ToTensor(),</w:t>
      </w:r>
    </w:p>
    <w:p w14:paraId="6A4A6F4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torchvision.transforms</w:t>
      </w:r>
      <w:proofErr w:type="gramEnd"/>
      <w:r w:rsidRPr="00777297">
        <w:rPr>
          <w:rFonts w:ascii="Times New Roman" w:hAnsi="Times New Roman" w:cs="Times New Roman"/>
          <w:iCs/>
          <w:sz w:val="24"/>
          <w:szCs w:val="24"/>
        </w:rPr>
        <w:t>.Normalize((0.5, 0.5, 0.5), (0.5, 0.5, 0.5))</w:t>
      </w:r>
    </w:p>
    <w:p w14:paraId="449BF19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lastRenderedPageBreak/>
        <w:t xml:space="preserve">        ])</w:t>
      </w:r>
    </w:p>
    <w:p w14:paraId="2D906F9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dataset = </w:t>
      </w:r>
      <w:proofErr w:type="gramStart"/>
      <w:r w:rsidRPr="00777297">
        <w:rPr>
          <w:rFonts w:ascii="Times New Roman" w:hAnsi="Times New Roman" w:cs="Times New Roman"/>
          <w:iCs/>
          <w:sz w:val="24"/>
          <w:szCs w:val="24"/>
        </w:rPr>
        <w:t>torchvision.datasets</w:t>
      </w:r>
      <w:proofErr w:type="gramEnd"/>
      <w:r w:rsidRPr="00777297">
        <w:rPr>
          <w:rFonts w:ascii="Times New Roman" w:hAnsi="Times New Roman" w:cs="Times New Roman"/>
          <w:iCs/>
          <w:sz w:val="24"/>
          <w:szCs w:val="24"/>
        </w:rPr>
        <w:t>.ImageFolder(dataset_path, transform=transforms)</w:t>
      </w:r>
    </w:p>
    <w:p w14:paraId="1916F5F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dataloader = </w:t>
      </w:r>
      <w:proofErr w:type="gramStart"/>
      <w:r w:rsidRPr="00777297">
        <w:rPr>
          <w:rFonts w:ascii="Times New Roman" w:hAnsi="Times New Roman" w:cs="Times New Roman"/>
          <w:iCs/>
          <w:sz w:val="24"/>
          <w:szCs w:val="24"/>
        </w:rPr>
        <w:t>DataLoader(</w:t>
      </w:r>
      <w:proofErr w:type="gramEnd"/>
      <w:r w:rsidRPr="00777297">
        <w:rPr>
          <w:rFonts w:ascii="Times New Roman" w:hAnsi="Times New Roman" w:cs="Times New Roman"/>
          <w:iCs/>
          <w:sz w:val="24"/>
          <w:szCs w:val="24"/>
        </w:rPr>
        <w:t>dataset, batch_size = batch_size, shuffle=True)</w:t>
      </w:r>
    </w:p>
    <w:p w14:paraId="20E6B7F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return </w:t>
      </w:r>
      <w:proofErr w:type="gramStart"/>
      <w:r w:rsidRPr="00777297">
        <w:rPr>
          <w:rFonts w:ascii="Times New Roman" w:hAnsi="Times New Roman" w:cs="Times New Roman"/>
          <w:iCs/>
          <w:sz w:val="24"/>
          <w:szCs w:val="24"/>
        </w:rPr>
        <w:t>dataloader</w:t>
      </w:r>
      <w:proofErr w:type="gramEnd"/>
    </w:p>
    <w:p w14:paraId="4E2CFB50" w14:textId="77777777" w:rsidR="00A15B6A" w:rsidRPr="00777297" w:rsidRDefault="00A15B6A" w:rsidP="0069066C">
      <w:pPr>
        <w:spacing w:line="240" w:lineRule="auto"/>
        <w:ind w:left="360"/>
        <w:rPr>
          <w:rFonts w:ascii="Times New Roman" w:hAnsi="Times New Roman" w:cs="Times New Roman"/>
          <w:iCs/>
          <w:sz w:val="24"/>
          <w:szCs w:val="24"/>
        </w:rPr>
      </w:pPr>
    </w:p>
    <w:p w14:paraId="2EB211D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#Define Optimizer by using the Adams Algorithm</w:t>
      </w:r>
    </w:p>
    <w:p w14:paraId="00624C0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optimizer = </w:t>
      </w:r>
      <w:proofErr w:type="gramStart"/>
      <w:r w:rsidRPr="00777297">
        <w:rPr>
          <w:rFonts w:ascii="Times New Roman" w:hAnsi="Times New Roman" w:cs="Times New Roman"/>
          <w:iCs/>
          <w:sz w:val="24"/>
          <w:szCs w:val="24"/>
        </w:rPr>
        <w:t>torch.optim</w:t>
      </w:r>
      <w:proofErr w:type="gramEnd"/>
      <w:r w:rsidRPr="00777297">
        <w:rPr>
          <w:rFonts w:ascii="Times New Roman" w:hAnsi="Times New Roman" w:cs="Times New Roman"/>
          <w:iCs/>
          <w:sz w:val="24"/>
          <w:szCs w:val="24"/>
        </w:rPr>
        <w:t>.AdamW(model.parameters(), lr=config.learning_rate)</w:t>
      </w:r>
    </w:p>
    <w:p w14:paraId="560B7ED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scheduler = get_cosine_schedule_with_</w:t>
      </w:r>
      <w:proofErr w:type="gramStart"/>
      <w:r w:rsidRPr="00777297">
        <w:rPr>
          <w:rFonts w:ascii="Times New Roman" w:hAnsi="Times New Roman" w:cs="Times New Roman"/>
          <w:iCs/>
          <w:sz w:val="24"/>
          <w:szCs w:val="24"/>
        </w:rPr>
        <w:t>warmup(</w:t>
      </w:r>
      <w:proofErr w:type="gramEnd"/>
    </w:p>
    <w:p w14:paraId="120EA15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optimizer=optimizer,</w:t>
      </w:r>
    </w:p>
    <w:p w14:paraId="5650E35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warmup_steps=warmup_steps,</w:t>
      </w:r>
    </w:p>
    <w:p w14:paraId="782E852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train_steps=(len(train_dataloader) * num_epochs),</w:t>
      </w:r>
    </w:p>
    <w:p w14:paraId="219EA368" w14:textId="04B86214" w:rsidR="00A15B6A" w:rsidRPr="00777297" w:rsidRDefault="00A15B6A" w:rsidP="0042115F">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w:t>
      </w:r>
    </w:p>
    <w:p w14:paraId="5DEF8C1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#Define U-Net by using UNet2DModel from Diffusers</w:t>
      </w:r>
    </w:p>
    <w:p w14:paraId="49DE613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model = UNet2</w:t>
      </w:r>
      <w:proofErr w:type="gramStart"/>
      <w:r w:rsidRPr="00777297">
        <w:rPr>
          <w:rFonts w:ascii="Times New Roman" w:hAnsi="Times New Roman" w:cs="Times New Roman"/>
          <w:iCs/>
          <w:sz w:val="24"/>
          <w:szCs w:val="24"/>
        </w:rPr>
        <w:t>DModel(</w:t>
      </w:r>
      <w:proofErr w:type="gramEnd"/>
    </w:p>
    <w:p w14:paraId="7344556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sample_size=image_size,</w:t>
      </w:r>
    </w:p>
    <w:p w14:paraId="1F8DCCE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in_channels=channels,  </w:t>
      </w:r>
    </w:p>
    <w:p w14:paraId="1DFB7F0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out_channels=channels,  </w:t>
      </w:r>
    </w:p>
    <w:p w14:paraId="5445351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layers_per_block=2, </w:t>
      </w:r>
    </w:p>
    <w:p w14:paraId="7E119AD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block_out_channels</w:t>
      </w:r>
      <w:proofErr w:type="gramStart"/>
      <w:r w:rsidRPr="00777297">
        <w:rPr>
          <w:rFonts w:ascii="Times New Roman" w:hAnsi="Times New Roman" w:cs="Times New Roman"/>
          <w:iCs/>
          <w:sz w:val="24"/>
          <w:szCs w:val="24"/>
        </w:rPr>
        <w:t>=(</w:t>
      </w:r>
      <w:proofErr w:type="gramEnd"/>
      <w:r w:rsidRPr="00777297">
        <w:rPr>
          <w:rFonts w:ascii="Times New Roman" w:hAnsi="Times New Roman" w:cs="Times New Roman"/>
          <w:iCs/>
          <w:sz w:val="24"/>
          <w:szCs w:val="24"/>
        </w:rPr>
        <w:t>features/4, features/4, features/2, features/2, features, features),</w:t>
      </w:r>
    </w:p>
    <w:p w14:paraId="046F6B1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down_block_types</w:t>
      </w:r>
      <w:proofErr w:type="gramStart"/>
      <w:r w:rsidRPr="00777297">
        <w:rPr>
          <w:rFonts w:ascii="Times New Roman" w:hAnsi="Times New Roman" w:cs="Times New Roman"/>
          <w:iCs/>
          <w:sz w:val="24"/>
          <w:szCs w:val="24"/>
        </w:rPr>
        <w:t>=(</w:t>
      </w:r>
      <w:proofErr w:type="gramEnd"/>
    </w:p>
    <w:p w14:paraId="416BA0B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"DownBlock2D",  </w:t>
      </w:r>
    </w:p>
    <w:p w14:paraId="5901DDD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"DownBlock2D",</w:t>
      </w:r>
    </w:p>
    <w:p w14:paraId="37A7FB3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"DownBlock2D",</w:t>
      </w:r>
    </w:p>
    <w:p w14:paraId="425C2CD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"DownBlock2D",</w:t>
      </w:r>
    </w:p>
    <w:p w14:paraId="6531FE9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"AttnDownBlock2D",  </w:t>
      </w:r>
    </w:p>
    <w:p w14:paraId="4A01AF3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"DownBlock2D",</w:t>
      </w:r>
    </w:p>
    <w:p w14:paraId="3DAAC2B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5AFBDC9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up_block_types</w:t>
      </w:r>
      <w:proofErr w:type="gramStart"/>
      <w:r w:rsidRPr="00777297">
        <w:rPr>
          <w:rFonts w:ascii="Times New Roman" w:hAnsi="Times New Roman" w:cs="Times New Roman"/>
          <w:iCs/>
          <w:sz w:val="24"/>
          <w:szCs w:val="24"/>
        </w:rPr>
        <w:t>=(</w:t>
      </w:r>
      <w:proofErr w:type="gramEnd"/>
    </w:p>
    <w:p w14:paraId="0B4B447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"UpBlock2D",  </w:t>
      </w:r>
    </w:p>
    <w:p w14:paraId="618F0D8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"AttnUpBlock2D",  </w:t>
      </w:r>
    </w:p>
    <w:p w14:paraId="4806F4F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lastRenderedPageBreak/>
        <w:t xml:space="preserve">        "UpBlock2D",</w:t>
      </w:r>
    </w:p>
    <w:p w14:paraId="4DF1A54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"UpBlock2D",</w:t>
      </w:r>
    </w:p>
    <w:p w14:paraId="4A5DF83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"UpBlock2D",</w:t>
      </w:r>
    </w:p>
    <w:p w14:paraId="12095AD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"UpBlock2D",</w:t>
      </w:r>
    </w:p>
    <w:p w14:paraId="0BEF78D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7CFAF46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w:t>
      </w:r>
    </w:p>
    <w:p w14:paraId="427E93F1" w14:textId="77777777" w:rsidR="00A15B6A" w:rsidRPr="00777297" w:rsidRDefault="00A15B6A" w:rsidP="0069066C">
      <w:pPr>
        <w:spacing w:line="240" w:lineRule="auto"/>
        <w:ind w:left="360"/>
        <w:rPr>
          <w:rFonts w:ascii="Times New Roman" w:hAnsi="Times New Roman" w:cs="Times New Roman"/>
          <w:iCs/>
          <w:sz w:val="24"/>
          <w:szCs w:val="24"/>
        </w:rPr>
      </w:pPr>
    </w:p>
    <w:p w14:paraId="0CFE68E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#Load the Data</w:t>
      </w:r>
    </w:p>
    <w:p w14:paraId="170A61E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data_load = </w:t>
      </w:r>
      <w:proofErr w:type="gramStart"/>
      <w:r w:rsidRPr="00777297">
        <w:rPr>
          <w:rFonts w:ascii="Times New Roman" w:hAnsi="Times New Roman" w:cs="Times New Roman"/>
          <w:iCs/>
          <w:sz w:val="24"/>
          <w:szCs w:val="24"/>
        </w:rPr>
        <w:t>torch.utils</w:t>
      </w:r>
      <w:proofErr w:type="gramEnd"/>
      <w:r w:rsidRPr="00777297">
        <w:rPr>
          <w:rFonts w:ascii="Times New Roman" w:hAnsi="Times New Roman" w:cs="Times New Roman"/>
          <w:iCs/>
          <w:sz w:val="24"/>
          <w:szCs w:val="24"/>
        </w:rPr>
        <w:t>.data.DataLoader(dataset, batch_size=batch_size, shuffle=True)</w:t>
      </w:r>
    </w:p>
    <w:p w14:paraId="045A6616" w14:textId="77777777" w:rsidR="00A15B6A" w:rsidRPr="00777297" w:rsidRDefault="00A15B6A" w:rsidP="0069066C">
      <w:pPr>
        <w:spacing w:line="240" w:lineRule="auto"/>
        <w:ind w:left="360"/>
        <w:rPr>
          <w:rFonts w:ascii="Times New Roman" w:hAnsi="Times New Roman" w:cs="Times New Roman"/>
          <w:iCs/>
          <w:sz w:val="24"/>
          <w:szCs w:val="24"/>
        </w:rPr>
      </w:pPr>
    </w:p>
    <w:p w14:paraId="1B0B0FF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class DPM:</w:t>
      </w:r>
    </w:p>
    <w:p w14:paraId="126F620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def __init_</w:t>
      </w:r>
      <w:proofErr w:type="gramStart"/>
      <w:r w:rsidRPr="00777297">
        <w:rPr>
          <w:rFonts w:ascii="Times New Roman" w:hAnsi="Times New Roman" w:cs="Times New Roman"/>
          <w:iCs/>
          <w:sz w:val="24"/>
          <w:szCs w:val="24"/>
        </w:rPr>
        <w:t>_(</w:t>
      </w:r>
      <w:proofErr w:type="gramEnd"/>
      <w:r w:rsidRPr="00777297">
        <w:rPr>
          <w:rFonts w:ascii="Times New Roman" w:hAnsi="Times New Roman" w:cs="Times New Roman"/>
          <w:iCs/>
          <w:sz w:val="24"/>
          <w:szCs w:val="24"/>
        </w:rPr>
        <w:t>self, steps=1000, beta_0=1e-4, beta_T=0.02, size=256, device="cuda"):</w:t>
      </w:r>
    </w:p>
    <w:p w14:paraId="560F5E7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self._</w:t>
      </w:r>
      <w:proofErr w:type="gramEnd"/>
      <w:r w:rsidRPr="00777297">
        <w:rPr>
          <w:rFonts w:ascii="Times New Roman" w:hAnsi="Times New Roman" w:cs="Times New Roman"/>
          <w:iCs/>
          <w:sz w:val="24"/>
          <w:szCs w:val="24"/>
        </w:rPr>
        <w:t>size = size</w:t>
      </w:r>
    </w:p>
    <w:p w14:paraId="26A895A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self.device</w:t>
      </w:r>
      <w:proofErr w:type="gramEnd"/>
      <w:r w:rsidRPr="00777297">
        <w:rPr>
          <w:rFonts w:ascii="Times New Roman" w:hAnsi="Times New Roman" w:cs="Times New Roman"/>
          <w:iCs/>
          <w:sz w:val="24"/>
          <w:szCs w:val="24"/>
        </w:rPr>
        <w:t xml:space="preserve"> = device</w:t>
      </w:r>
    </w:p>
    <w:p w14:paraId="2C8158D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self.noise</w:t>
      </w:r>
      <w:proofErr w:type="gramEnd"/>
      <w:r w:rsidRPr="00777297">
        <w:rPr>
          <w:rFonts w:ascii="Times New Roman" w:hAnsi="Times New Roman" w:cs="Times New Roman"/>
          <w:iCs/>
          <w:sz w:val="24"/>
          <w:szCs w:val="24"/>
        </w:rPr>
        <w:t xml:space="preserve"> = noise</w:t>
      </w:r>
    </w:p>
    <w:p w14:paraId="793A2D0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self.beta</w:t>
      </w:r>
      <w:proofErr w:type="gramEnd"/>
      <w:r w:rsidRPr="00777297">
        <w:rPr>
          <w:rFonts w:ascii="Times New Roman" w:hAnsi="Times New Roman" w:cs="Times New Roman"/>
          <w:iCs/>
          <w:sz w:val="24"/>
          <w:szCs w:val="24"/>
        </w:rPr>
        <w:t>_0 = beta_0</w:t>
      </w:r>
    </w:p>
    <w:p w14:paraId="47DD9E1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self.beta</w:t>
      </w:r>
      <w:proofErr w:type="gramEnd"/>
      <w:r w:rsidRPr="00777297">
        <w:rPr>
          <w:rFonts w:ascii="Times New Roman" w:hAnsi="Times New Roman" w:cs="Times New Roman"/>
          <w:iCs/>
          <w:sz w:val="24"/>
          <w:szCs w:val="24"/>
        </w:rPr>
        <w:t>_T = beta_T</w:t>
      </w:r>
    </w:p>
    <w:p w14:paraId="1C059AD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self.beta</w:t>
      </w:r>
      <w:proofErr w:type="gramEnd"/>
      <w:r w:rsidRPr="00777297">
        <w:rPr>
          <w:rFonts w:ascii="Times New Roman" w:hAnsi="Times New Roman" w:cs="Times New Roman"/>
          <w:iCs/>
          <w:sz w:val="24"/>
          <w:szCs w:val="24"/>
        </w:rPr>
        <w:t xml:space="preserve"> = self.noise_schedule().to(device)</w:t>
      </w:r>
    </w:p>
    <w:p w14:paraId="1E12DBF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self.alpha</w:t>
      </w:r>
      <w:proofErr w:type="gramEnd"/>
      <w:r w:rsidRPr="00777297">
        <w:rPr>
          <w:rFonts w:ascii="Times New Roman" w:hAnsi="Times New Roman" w:cs="Times New Roman"/>
          <w:iCs/>
          <w:sz w:val="24"/>
          <w:szCs w:val="24"/>
        </w:rPr>
        <w:t xml:space="preserve"> = 1. - </w:t>
      </w:r>
      <w:proofErr w:type="gramStart"/>
      <w:r w:rsidRPr="00777297">
        <w:rPr>
          <w:rFonts w:ascii="Times New Roman" w:hAnsi="Times New Roman" w:cs="Times New Roman"/>
          <w:iCs/>
          <w:sz w:val="24"/>
          <w:szCs w:val="24"/>
        </w:rPr>
        <w:t>self.beta</w:t>
      </w:r>
      <w:proofErr w:type="gramEnd"/>
    </w:p>
    <w:p w14:paraId="548D57B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self.alpha</w:t>
      </w:r>
      <w:proofErr w:type="gramEnd"/>
      <w:r w:rsidRPr="00777297">
        <w:rPr>
          <w:rFonts w:ascii="Times New Roman" w:hAnsi="Times New Roman" w:cs="Times New Roman"/>
          <w:iCs/>
          <w:sz w:val="24"/>
          <w:szCs w:val="24"/>
        </w:rPr>
        <w:t>_hat = torch.cumprod(self.alpha, dim=0)</w:t>
      </w:r>
    </w:p>
    <w:p w14:paraId="4D6BD2AA" w14:textId="77777777" w:rsidR="00A15B6A" w:rsidRPr="00777297" w:rsidRDefault="00A15B6A" w:rsidP="0069066C">
      <w:pPr>
        <w:spacing w:line="240" w:lineRule="auto"/>
        <w:ind w:left="360"/>
        <w:rPr>
          <w:rFonts w:ascii="Times New Roman" w:hAnsi="Times New Roman" w:cs="Times New Roman"/>
          <w:iCs/>
          <w:sz w:val="24"/>
          <w:szCs w:val="24"/>
        </w:rPr>
      </w:pPr>
    </w:p>
    <w:p w14:paraId="3C7D97E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#Define Beta</w:t>
      </w:r>
    </w:p>
    <w:p w14:paraId="3939521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def noise_schedule(self):</w:t>
      </w:r>
    </w:p>
    <w:p w14:paraId="670ECF4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return </w:t>
      </w:r>
      <w:proofErr w:type="gramStart"/>
      <w:r w:rsidRPr="00777297">
        <w:rPr>
          <w:rFonts w:ascii="Times New Roman" w:hAnsi="Times New Roman" w:cs="Times New Roman"/>
          <w:iCs/>
          <w:sz w:val="24"/>
          <w:szCs w:val="24"/>
        </w:rPr>
        <w:t>torch.linspace</w:t>
      </w:r>
      <w:proofErr w:type="gramEnd"/>
      <w:r w:rsidRPr="00777297">
        <w:rPr>
          <w:rFonts w:ascii="Times New Roman" w:hAnsi="Times New Roman" w:cs="Times New Roman"/>
          <w:iCs/>
          <w:sz w:val="24"/>
          <w:szCs w:val="24"/>
        </w:rPr>
        <w:t>(self.beta_0, self.beta_T, self.noise_steps)</w:t>
      </w:r>
    </w:p>
    <w:p w14:paraId="3E34082E" w14:textId="77777777" w:rsidR="00A15B6A" w:rsidRPr="00777297" w:rsidRDefault="00A15B6A" w:rsidP="0069066C">
      <w:pPr>
        <w:spacing w:line="240" w:lineRule="auto"/>
        <w:ind w:left="360"/>
        <w:rPr>
          <w:rFonts w:ascii="Times New Roman" w:hAnsi="Times New Roman" w:cs="Times New Roman"/>
          <w:iCs/>
          <w:sz w:val="24"/>
          <w:szCs w:val="24"/>
        </w:rPr>
      </w:pPr>
    </w:p>
    <w:p w14:paraId="6D2A979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#Add Noise to Images</w:t>
      </w:r>
    </w:p>
    <w:p w14:paraId="16055AC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def noise_</w:t>
      </w:r>
      <w:proofErr w:type="gramStart"/>
      <w:r w:rsidRPr="00777297">
        <w:rPr>
          <w:rFonts w:ascii="Times New Roman" w:hAnsi="Times New Roman" w:cs="Times New Roman"/>
          <w:iCs/>
          <w:sz w:val="24"/>
          <w:szCs w:val="24"/>
        </w:rPr>
        <w:t>images(</w:t>
      </w:r>
      <w:proofErr w:type="gramEnd"/>
      <w:r w:rsidRPr="00777297">
        <w:rPr>
          <w:rFonts w:ascii="Times New Roman" w:hAnsi="Times New Roman" w:cs="Times New Roman"/>
          <w:iCs/>
          <w:sz w:val="24"/>
          <w:szCs w:val="24"/>
        </w:rPr>
        <w:t>self, x, t):</w:t>
      </w:r>
    </w:p>
    <w:p w14:paraId="6677B09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temp = </w:t>
      </w:r>
      <w:proofErr w:type="gramStart"/>
      <w:r w:rsidRPr="00777297">
        <w:rPr>
          <w:rFonts w:ascii="Times New Roman" w:hAnsi="Times New Roman" w:cs="Times New Roman"/>
          <w:iCs/>
          <w:sz w:val="24"/>
          <w:szCs w:val="24"/>
        </w:rPr>
        <w:t>torch.sqrt</w:t>
      </w:r>
      <w:proofErr w:type="gramEnd"/>
      <w:r w:rsidRPr="00777297">
        <w:rPr>
          <w:rFonts w:ascii="Times New Roman" w:hAnsi="Times New Roman" w:cs="Times New Roman"/>
          <w:iCs/>
          <w:sz w:val="24"/>
          <w:szCs w:val="24"/>
        </w:rPr>
        <w:t>(self.alpha_hat[t])[:, None, None, None]</w:t>
      </w:r>
    </w:p>
    <w:p w14:paraId="18BEBB8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temp2 = </w:t>
      </w:r>
      <w:proofErr w:type="gramStart"/>
      <w:r w:rsidRPr="00777297">
        <w:rPr>
          <w:rFonts w:ascii="Times New Roman" w:hAnsi="Times New Roman" w:cs="Times New Roman"/>
          <w:iCs/>
          <w:sz w:val="24"/>
          <w:szCs w:val="24"/>
        </w:rPr>
        <w:t>torch.sqrt</w:t>
      </w:r>
      <w:proofErr w:type="gramEnd"/>
      <w:r w:rsidRPr="00777297">
        <w:rPr>
          <w:rFonts w:ascii="Times New Roman" w:hAnsi="Times New Roman" w:cs="Times New Roman"/>
          <w:iCs/>
          <w:sz w:val="24"/>
          <w:szCs w:val="24"/>
        </w:rPr>
        <w:t xml:space="preserve">(1. - </w:t>
      </w:r>
      <w:proofErr w:type="gramStart"/>
      <w:r w:rsidRPr="00777297">
        <w:rPr>
          <w:rFonts w:ascii="Times New Roman" w:hAnsi="Times New Roman" w:cs="Times New Roman"/>
          <w:iCs/>
          <w:sz w:val="24"/>
          <w:szCs w:val="24"/>
        </w:rPr>
        <w:t>self.alpha</w:t>
      </w:r>
      <w:proofErr w:type="gramEnd"/>
      <w:r w:rsidRPr="00777297">
        <w:rPr>
          <w:rFonts w:ascii="Times New Roman" w:hAnsi="Times New Roman" w:cs="Times New Roman"/>
          <w:iCs/>
          <w:sz w:val="24"/>
          <w:szCs w:val="24"/>
        </w:rPr>
        <w:t>_hat[t])[:, None, None, None]</w:t>
      </w:r>
    </w:p>
    <w:p w14:paraId="682D94C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e = </w:t>
      </w:r>
      <w:proofErr w:type="gramStart"/>
      <w:r w:rsidRPr="00777297">
        <w:rPr>
          <w:rFonts w:ascii="Times New Roman" w:hAnsi="Times New Roman" w:cs="Times New Roman"/>
          <w:iCs/>
          <w:sz w:val="24"/>
          <w:szCs w:val="24"/>
        </w:rPr>
        <w:t>torch.rand</w:t>
      </w:r>
      <w:proofErr w:type="gramEnd"/>
      <w:r w:rsidRPr="00777297">
        <w:rPr>
          <w:rFonts w:ascii="Times New Roman" w:hAnsi="Times New Roman" w:cs="Times New Roman"/>
          <w:iCs/>
          <w:sz w:val="24"/>
          <w:szCs w:val="24"/>
        </w:rPr>
        <w:t>_like(x)</w:t>
      </w:r>
    </w:p>
    <w:p w14:paraId="37B20CA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lastRenderedPageBreak/>
        <w:t xml:space="preserve">        return temp * x + temp2 * e, </w:t>
      </w:r>
      <w:proofErr w:type="gramStart"/>
      <w:r w:rsidRPr="00777297">
        <w:rPr>
          <w:rFonts w:ascii="Times New Roman" w:hAnsi="Times New Roman" w:cs="Times New Roman"/>
          <w:iCs/>
          <w:sz w:val="24"/>
          <w:szCs w:val="24"/>
        </w:rPr>
        <w:t>e</w:t>
      </w:r>
      <w:proofErr w:type="gramEnd"/>
    </w:p>
    <w:p w14:paraId="449C6BDD" w14:textId="77777777" w:rsidR="00A15B6A" w:rsidRPr="00777297" w:rsidRDefault="00A15B6A" w:rsidP="0069066C">
      <w:pPr>
        <w:spacing w:line="240" w:lineRule="auto"/>
        <w:ind w:left="360"/>
        <w:rPr>
          <w:rFonts w:ascii="Times New Roman" w:hAnsi="Times New Roman" w:cs="Times New Roman"/>
          <w:iCs/>
          <w:sz w:val="24"/>
          <w:szCs w:val="24"/>
        </w:rPr>
      </w:pPr>
    </w:p>
    <w:p w14:paraId="3FE2C72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#Define Timesteps</w:t>
      </w:r>
    </w:p>
    <w:p w14:paraId="79FF73D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def </w:t>
      </w:r>
      <w:proofErr w:type="gramStart"/>
      <w:r w:rsidRPr="00777297">
        <w:rPr>
          <w:rFonts w:ascii="Times New Roman" w:hAnsi="Times New Roman" w:cs="Times New Roman"/>
          <w:iCs/>
          <w:sz w:val="24"/>
          <w:szCs w:val="24"/>
        </w:rPr>
        <w:t>timesteps(</w:t>
      </w:r>
      <w:proofErr w:type="gramEnd"/>
      <w:r w:rsidRPr="00777297">
        <w:rPr>
          <w:rFonts w:ascii="Times New Roman" w:hAnsi="Times New Roman" w:cs="Times New Roman"/>
          <w:iCs/>
          <w:sz w:val="24"/>
          <w:szCs w:val="24"/>
        </w:rPr>
        <w:t>self, n):</w:t>
      </w:r>
    </w:p>
    <w:p w14:paraId="580BFA4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return </w:t>
      </w:r>
      <w:proofErr w:type="gramStart"/>
      <w:r w:rsidRPr="00777297">
        <w:rPr>
          <w:rFonts w:ascii="Times New Roman" w:hAnsi="Times New Roman" w:cs="Times New Roman"/>
          <w:iCs/>
          <w:sz w:val="24"/>
          <w:szCs w:val="24"/>
        </w:rPr>
        <w:t>torch.randint</w:t>
      </w:r>
      <w:proofErr w:type="gramEnd"/>
      <w:r w:rsidRPr="00777297">
        <w:rPr>
          <w:rFonts w:ascii="Times New Roman" w:hAnsi="Times New Roman" w:cs="Times New Roman"/>
          <w:iCs/>
          <w:sz w:val="24"/>
          <w:szCs w:val="24"/>
        </w:rPr>
        <w:t>(low=1, high=self.noise, size=(n,))</w:t>
      </w:r>
    </w:p>
    <w:p w14:paraId="5E8DB40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7D409E3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#Sample Images</w:t>
      </w:r>
    </w:p>
    <w:p w14:paraId="3302F28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def </w:t>
      </w:r>
      <w:proofErr w:type="gramStart"/>
      <w:r w:rsidRPr="00777297">
        <w:rPr>
          <w:rFonts w:ascii="Times New Roman" w:hAnsi="Times New Roman" w:cs="Times New Roman"/>
          <w:iCs/>
          <w:sz w:val="24"/>
          <w:szCs w:val="24"/>
        </w:rPr>
        <w:t>sample(</w:t>
      </w:r>
      <w:proofErr w:type="gramEnd"/>
      <w:r w:rsidRPr="00777297">
        <w:rPr>
          <w:rFonts w:ascii="Times New Roman" w:hAnsi="Times New Roman" w:cs="Times New Roman"/>
          <w:iCs/>
          <w:sz w:val="24"/>
          <w:szCs w:val="24"/>
        </w:rPr>
        <w:t>self, model, n):</w:t>
      </w:r>
    </w:p>
    <w:p w14:paraId="1320298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logging.info(</w:t>
      </w:r>
      <w:proofErr w:type="gramEnd"/>
      <w:r w:rsidRPr="00777297">
        <w:rPr>
          <w:rFonts w:ascii="Times New Roman" w:hAnsi="Times New Roman" w:cs="Times New Roman"/>
          <w:iCs/>
          <w:sz w:val="24"/>
          <w:szCs w:val="24"/>
        </w:rPr>
        <w:t>f"Sampling {n} new images...")</w:t>
      </w:r>
    </w:p>
    <w:p w14:paraId="53E6B24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model.eval</w:t>
      </w:r>
      <w:proofErr w:type="gramEnd"/>
      <w:r w:rsidRPr="00777297">
        <w:rPr>
          <w:rFonts w:ascii="Times New Roman" w:hAnsi="Times New Roman" w:cs="Times New Roman"/>
          <w:iCs/>
          <w:sz w:val="24"/>
          <w:szCs w:val="24"/>
        </w:rPr>
        <w:t>()</w:t>
      </w:r>
    </w:p>
    <w:p w14:paraId="5452468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with torch.no_</w:t>
      </w:r>
      <w:proofErr w:type="gramStart"/>
      <w:r w:rsidRPr="00777297">
        <w:rPr>
          <w:rFonts w:ascii="Times New Roman" w:hAnsi="Times New Roman" w:cs="Times New Roman"/>
          <w:iCs/>
          <w:sz w:val="24"/>
          <w:szCs w:val="24"/>
        </w:rPr>
        <w:t>grad(</w:t>
      </w:r>
      <w:proofErr w:type="gramEnd"/>
      <w:r w:rsidRPr="00777297">
        <w:rPr>
          <w:rFonts w:ascii="Times New Roman" w:hAnsi="Times New Roman" w:cs="Times New Roman"/>
          <w:iCs/>
          <w:sz w:val="24"/>
          <w:szCs w:val="24"/>
        </w:rPr>
        <w:t>):</w:t>
      </w:r>
    </w:p>
    <w:p w14:paraId="73678E3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x = </w:t>
      </w:r>
      <w:proofErr w:type="gramStart"/>
      <w:r w:rsidRPr="00777297">
        <w:rPr>
          <w:rFonts w:ascii="Times New Roman" w:hAnsi="Times New Roman" w:cs="Times New Roman"/>
          <w:iCs/>
          <w:sz w:val="24"/>
          <w:szCs w:val="24"/>
        </w:rPr>
        <w:t>torch.randn</w:t>
      </w:r>
      <w:proofErr w:type="gramEnd"/>
      <w:r w:rsidRPr="00777297">
        <w:rPr>
          <w:rFonts w:ascii="Times New Roman" w:hAnsi="Times New Roman" w:cs="Times New Roman"/>
          <w:iCs/>
          <w:sz w:val="24"/>
          <w:szCs w:val="24"/>
        </w:rPr>
        <w:t>(n, 3, self.size, self.size).to(self.device)</w:t>
      </w:r>
    </w:p>
    <w:p w14:paraId="66C8B00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for i in </w:t>
      </w:r>
      <w:proofErr w:type="gramStart"/>
      <w:r w:rsidRPr="00777297">
        <w:rPr>
          <w:rFonts w:ascii="Times New Roman" w:hAnsi="Times New Roman" w:cs="Times New Roman"/>
          <w:iCs/>
          <w:sz w:val="24"/>
          <w:szCs w:val="24"/>
        </w:rPr>
        <w:t>tqdm(</w:t>
      </w:r>
      <w:proofErr w:type="gramEnd"/>
      <w:r w:rsidRPr="00777297">
        <w:rPr>
          <w:rFonts w:ascii="Times New Roman" w:hAnsi="Times New Roman" w:cs="Times New Roman"/>
          <w:iCs/>
          <w:sz w:val="24"/>
          <w:szCs w:val="24"/>
        </w:rPr>
        <w:t>reversed(range(1, self.noise)), position=0):</w:t>
      </w:r>
    </w:p>
    <w:p w14:paraId="3C15A56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t = (</w:t>
      </w:r>
      <w:proofErr w:type="gramStart"/>
      <w:r w:rsidRPr="00777297">
        <w:rPr>
          <w:rFonts w:ascii="Times New Roman" w:hAnsi="Times New Roman" w:cs="Times New Roman"/>
          <w:iCs/>
          <w:sz w:val="24"/>
          <w:szCs w:val="24"/>
        </w:rPr>
        <w:t>torch.ones</w:t>
      </w:r>
      <w:proofErr w:type="gramEnd"/>
      <w:r w:rsidRPr="00777297">
        <w:rPr>
          <w:rFonts w:ascii="Times New Roman" w:hAnsi="Times New Roman" w:cs="Times New Roman"/>
          <w:iCs/>
          <w:sz w:val="24"/>
          <w:szCs w:val="24"/>
        </w:rPr>
        <w:t>(n) * i).long().to(self.device)</w:t>
      </w:r>
    </w:p>
    <w:p w14:paraId="257653D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predicted_noise = </w:t>
      </w:r>
      <w:proofErr w:type="gramStart"/>
      <w:r w:rsidRPr="00777297">
        <w:rPr>
          <w:rFonts w:ascii="Times New Roman" w:hAnsi="Times New Roman" w:cs="Times New Roman"/>
          <w:iCs/>
          <w:sz w:val="24"/>
          <w:szCs w:val="24"/>
        </w:rPr>
        <w:t>model(</w:t>
      </w:r>
      <w:proofErr w:type="gramEnd"/>
      <w:r w:rsidRPr="00777297">
        <w:rPr>
          <w:rFonts w:ascii="Times New Roman" w:hAnsi="Times New Roman" w:cs="Times New Roman"/>
          <w:iCs/>
          <w:sz w:val="24"/>
          <w:szCs w:val="24"/>
        </w:rPr>
        <w:t>x, t)</w:t>
      </w:r>
    </w:p>
    <w:p w14:paraId="477BB55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alpha = </w:t>
      </w:r>
      <w:proofErr w:type="gramStart"/>
      <w:r w:rsidRPr="00777297">
        <w:rPr>
          <w:rFonts w:ascii="Times New Roman" w:hAnsi="Times New Roman" w:cs="Times New Roman"/>
          <w:iCs/>
          <w:sz w:val="24"/>
          <w:szCs w:val="24"/>
        </w:rPr>
        <w:t>self.alpha</w:t>
      </w:r>
      <w:proofErr w:type="gramEnd"/>
      <w:r w:rsidRPr="00777297">
        <w:rPr>
          <w:rFonts w:ascii="Times New Roman" w:hAnsi="Times New Roman" w:cs="Times New Roman"/>
          <w:iCs/>
          <w:sz w:val="24"/>
          <w:szCs w:val="24"/>
        </w:rPr>
        <w:t>[t][:, None, None, None]</w:t>
      </w:r>
    </w:p>
    <w:p w14:paraId="6FE816E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alpha_hat = </w:t>
      </w:r>
      <w:proofErr w:type="gramStart"/>
      <w:r w:rsidRPr="00777297">
        <w:rPr>
          <w:rFonts w:ascii="Times New Roman" w:hAnsi="Times New Roman" w:cs="Times New Roman"/>
          <w:iCs/>
          <w:sz w:val="24"/>
          <w:szCs w:val="24"/>
        </w:rPr>
        <w:t>self.alpha</w:t>
      </w:r>
      <w:proofErr w:type="gramEnd"/>
      <w:r w:rsidRPr="00777297">
        <w:rPr>
          <w:rFonts w:ascii="Times New Roman" w:hAnsi="Times New Roman" w:cs="Times New Roman"/>
          <w:iCs/>
          <w:sz w:val="24"/>
          <w:szCs w:val="24"/>
        </w:rPr>
        <w:t>_hat[t][:, None, None, None]</w:t>
      </w:r>
    </w:p>
    <w:p w14:paraId="35C38F6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beta = </w:t>
      </w:r>
      <w:proofErr w:type="gramStart"/>
      <w:r w:rsidRPr="00777297">
        <w:rPr>
          <w:rFonts w:ascii="Times New Roman" w:hAnsi="Times New Roman" w:cs="Times New Roman"/>
          <w:iCs/>
          <w:sz w:val="24"/>
          <w:szCs w:val="24"/>
        </w:rPr>
        <w:t>self.beta</w:t>
      </w:r>
      <w:proofErr w:type="gramEnd"/>
      <w:r w:rsidRPr="00777297">
        <w:rPr>
          <w:rFonts w:ascii="Times New Roman" w:hAnsi="Times New Roman" w:cs="Times New Roman"/>
          <w:iCs/>
          <w:sz w:val="24"/>
          <w:szCs w:val="24"/>
        </w:rPr>
        <w:t>[t][:, None, None, None]</w:t>
      </w:r>
    </w:p>
    <w:p w14:paraId="2A6078F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if i &gt; 1:</w:t>
      </w:r>
    </w:p>
    <w:p w14:paraId="520E92A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noise = </w:t>
      </w:r>
      <w:proofErr w:type="gramStart"/>
      <w:r w:rsidRPr="00777297">
        <w:rPr>
          <w:rFonts w:ascii="Times New Roman" w:hAnsi="Times New Roman" w:cs="Times New Roman"/>
          <w:iCs/>
          <w:sz w:val="24"/>
          <w:szCs w:val="24"/>
        </w:rPr>
        <w:t>torch.randn</w:t>
      </w:r>
      <w:proofErr w:type="gramEnd"/>
      <w:r w:rsidRPr="00777297">
        <w:rPr>
          <w:rFonts w:ascii="Times New Roman" w:hAnsi="Times New Roman" w:cs="Times New Roman"/>
          <w:iCs/>
          <w:sz w:val="24"/>
          <w:szCs w:val="24"/>
        </w:rPr>
        <w:t>_like(x)</w:t>
      </w:r>
    </w:p>
    <w:p w14:paraId="141DA7A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else:</w:t>
      </w:r>
    </w:p>
    <w:p w14:paraId="50B4887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noise = </w:t>
      </w:r>
      <w:proofErr w:type="gramStart"/>
      <w:r w:rsidRPr="00777297">
        <w:rPr>
          <w:rFonts w:ascii="Times New Roman" w:hAnsi="Times New Roman" w:cs="Times New Roman"/>
          <w:iCs/>
          <w:sz w:val="24"/>
          <w:szCs w:val="24"/>
        </w:rPr>
        <w:t>torch.zeros</w:t>
      </w:r>
      <w:proofErr w:type="gramEnd"/>
      <w:r w:rsidRPr="00777297">
        <w:rPr>
          <w:rFonts w:ascii="Times New Roman" w:hAnsi="Times New Roman" w:cs="Times New Roman"/>
          <w:iCs/>
          <w:sz w:val="24"/>
          <w:szCs w:val="24"/>
        </w:rPr>
        <w:t>_like(x)</w:t>
      </w:r>
    </w:p>
    <w:p w14:paraId="38E4AAF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x = 1 / </w:t>
      </w:r>
      <w:proofErr w:type="gramStart"/>
      <w:r w:rsidRPr="00777297">
        <w:rPr>
          <w:rFonts w:ascii="Times New Roman" w:hAnsi="Times New Roman" w:cs="Times New Roman"/>
          <w:iCs/>
          <w:sz w:val="24"/>
          <w:szCs w:val="24"/>
        </w:rPr>
        <w:t>torch.sqrt</w:t>
      </w:r>
      <w:proofErr w:type="gramEnd"/>
      <w:r w:rsidRPr="00777297">
        <w:rPr>
          <w:rFonts w:ascii="Times New Roman" w:hAnsi="Times New Roman" w:cs="Times New Roman"/>
          <w:iCs/>
          <w:sz w:val="24"/>
          <w:szCs w:val="24"/>
        </w:rPr>
        <w:t>(alpha) * (x - ((1-alpha) / (torch.sqrt(1 - alpha_hat))) * predicted_noise) + torch.sqrt(beta) * noise</w:t>
      </w:r>
    </w:p>
    <w:p w14:paraId="37801FE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model.train</w:t>
      </w:r>
      <w:proofErr w:type="gramEnd"/>
      <w:r w:rsidRPr="00777297">
        <w:rPr>
          <w:rFonts w:ascii="Times New Roman" w:hAnsi="Times New Roman" w:cs="Times New Roman"/>
          <w:iCs/>
          <w:sz w:val="24"/>
          <w:szCs w:val="24"/>
        </w:rPr>
        <w:t>()</w:t>
      </w:r>
    </w:p>
    <w:p w14:paraId="4955782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x = (</w:t>
      </w:r>
      <w:proofErr w:type="gramStart"/>
      <w:r w:rsidRPr="00777297">
        <w:rPr>
          <w:rFonts w:ascii="Times New Roman" w:hAnsi="Times New Roman" w:cs="Times New Roman"/>
          <w:iCs/>
          <w:sz w:val="24"/>
          <w:szCs w:val="24"/>
        </w:rPr>
        <w:t>x.clamp</w:t>
      </w:r>
      <w:proofErr w:type="gramEnd"/>
      <w:r w:rsidRPr="00777297">
        <w:rPr>
          <w:rFonts w:ascii="Times New Roman" w:hAnsi="Times New Roman" w:cs="Times New Roman"/>
          <w:iCs/>
          <w:sz w:val="24"/>
          <w:szCs w:val="24"/>
        </w:rPr>
        <w:t>(-1, 1) + 1) / 2</w:t>
      </w:r>
    </w:p>
    <w:p w14:paraId="6EF02F3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x = (x * 255</w:t>
      </w:r>
      <w:proofErr w:type="gramStart"/>
      <w:r w:rsidRPr="00777297">
        <w:rPr>
          <w:rFonts w:ascii="Times New Roman" w:hAnsi="Times New Roman" w:cs="Times New Roman"/>
          <w:iCs/>
          <w:sz w:val="24"/>
          <w:szCs w:val="24"/>
        </w:rPr>
        <w:t>).type</w:t>
      </w:r>
      <w:proofErr w:type="gramEnd"/>
      <w:r w:rsidRPr="00777297">
        <w:rPr>
          <w:rFonts w:ascii="Times New Roman" w:hAnsi="Times New Roman" w:cs="Times New Roman"/>
          <w:iCs/>
          <w:sz w:val="24"/>
          <w:szCs w:val="24"/>
        </w:rPr>
        <w:t>(torch.uint8)</w:t>
      </w:r>
    </w:p>
    <w:p w14:paraId="0F5014C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return </w:t>
      </w:r>
      <w:proofErr w:type="gramStart"/>
      <w:r w:rsidRPr="00777297">
        <w:rPr>
          <w:rFonts w:ascii="Times New Roman" w:hAnsi="Times New Roman" w:cs="Times New Roman"/>
          <w:iCs/>
          <w:sz w:val="24"/>
          <w:szCs w:val="24"/>
        </w:rPr>
        <w:t>x</w:t>
      </w:r>
      <w:proofErr w:type="gramEnd"/>
    </w:p>
    <w:p w14:paraId="0E3A721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733679C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0BEA6FF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lastRenderedPageBreak/>
        <w:t>#The following function will train the DPM to predict the added noise</w:t>
      </w:r>
    </w:p>
    <w:p w14:paraId="3BD6BBF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def </w:t>
      </w:r>
      <w:proofErr w:type="gramStart"/>
      <w:r w:rsidRPr="00777297">
        <w:rPr>
          <w:rFonts w:ascii="Times New Roman" w:hAnsi="Times New Roman" w:cs="Times New Roman"/>
          <w:iCs/>
          <w:sz w:val="24"/>
          <w:szCs w:val="24"/>
        </w:rPr>
        <w:t>train(</w:t>
      </w:r>
      <w:proofErr w:type="gramEnd"/>
      <w:r w:rsidRPr="00777297">
        <w:rPr>
          <w:rFonts w:ascii="Times New Roman" w:hAnsi="Times New Roman" w:cs="Times New Roman"/>
          <w:iCs/>
          <w:sz w:val="24"/>
          <w:szCs w:val="24"/>
        </w:rPr>
        <w:t>run_name, epochs, batch_size, image_size, dataset_path, device, lr):</w:t>
      </w:r>
    </w:p>
    <w:p w14:paraId="37F4B22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save_image_epochs = 10</w:t>
      </w:r>
    </w:p>
    <w:p w14:paraId="4163D62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save_model_epochs = 30</w:t>
      </w:r>
    </w:p>
    <w:p w14:paraId="2E1AF79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setup_logging(run_name)</w:t>
      </w:r>
    </w:p>
    <w:p w14:paraId="5B997E3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device = device</w:t>
      </w:r>
    </w:p>
    <w:p w14:paraId="2A8C422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dataloader = get_</w:t>
      </w:r>
      <w:proofErr w:type="gramStart"/>
      <w:r w:rsidRPr="00777297">
        <w:rPr>
          <w:rFonts w:ascii="Times New Roman" w:hAnsi="Times New Roman" w:cs="Times New Roman"/>
          <w:iCs/>
          <w:sz w:val="24"/>
          <w:szCs w:val="24"/>
        </w:rPr>
        <w:t>data(</w:t>
      </w:r>
      <w:proofErr w:type="gramEnd"/>
      <w:r w:rsidRPr="00777297">
        <w:rPr>
          <w:rFonts w:ascii="Times New Roman" w:hAnsi="Times New Roman" w:cs="Times New Roman"/>
          <w:iCs/>
          <w:sz w:val="24"/>
          <w:szCs w:val="24"/>
        </w:rPr>
        <w:t>dataset_path, batch_size, image_size)</w:t>
      </w:r>
    </w:p>
    <w:p w14:paraId="61D285C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model = UNet().to(device)</w:t>
      </w:r>
    </w:p>
    <w:p w14:paraId="64639C5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optimizer = </w:t>
      </w:r>
      <w:proofErr w:type="gramStart"/>
      <w:r w:rsidRPr="00777297">
        <w:rPr>
          <w:rFonts w:ascii="Times New Roman" w:hAnsi="Times New Roman" w:cs="Times New Roman"/>
          <w:iCs/>
          <w:sz w:val="24"/>
          <w:szCs w:val="24"/>
        </w:rPr>
        <w:t>optim.AdamW</w:t>
      </w:r>
      <w:proofErr w:type="gramEnd"/>
      <w:r w:rsidRPr="00777297">
        <w:rPr>
          <w:rFonts w:ascii="Times New Roman" w:hAnsi="Times New Roman" w:cs="Times New Roman"/>
          <w:iCs/>
          <w:sz w:val="24"/>
          <w:szCs w:val="24"/>
        </w:rPr>
        <w:t>(model.parameters(), lr=lr)</w:t>
      </w:r>
    </w:p>
    <w:p w14:paraId="5C72203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mse = </w:t>
      </w:r>
      <w:proofErr w:type="gramStart"/>
      <w:r w:rsidRPr="00777297">
        <w:rPr>
          <w:rFonts w:ascii="Times New Roman" w:hAnsi="Times New Roman" w:cs="Times New Roman"/>
          <w:iCs/>
          <w:sz w:val="24"/>
          <w:szCs w:val="24"/>
        </w:rPr>
        <w:t>nn.MSELoss</w:t>
      </w:r>
      <w:proofErr w:type="gramEnd"/>
      <w:r w:rsidRPr="00777297">
        <w:rPr>
          <w:rFonts w:ascii="Times New Roman" w:hAnsi="Times New Roman" w:cs="Times New Roman"/>
          <w:iCs/>
          <w:sz w:val="24"/>
          <w:szCs w:val="24"/>
        </w:rPr>
        <w:t>()</w:t>
      </w:r>
    </w:p>
    <w:p w14:paraId="214A603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diffusion = </w:t>
      </w:r>
      <w:proofErr w:type="gramStart"/>
      <w:r w:rsidRPr="00777297">
        <w:rPr>
          <w:rFonts w:ascii="Times New Roman" w:hAnsi="Times New Roman" w:cs="Times New Roman"/>
          <w:iCs/>
          <w:sz w:val="24"/>
          <w:szCs w:val="24"/>
        </w:rPr>
        <w:t>Diffusion(</w:t>
      </w:r>
      <w:proofErr w:type="gramEnd"/>
      <w:r w:rsidRPr="00777297">
        <w:rPr>
          <w:rFonts w:ascii="Times New Roman" w:hAnsi="Times New Roman" w:cs="Times New Roman"/>
          <w:iCs/>
          <w:sz w:val="24"/>
          <w:szCs w:val="24"/>
        </w:rPr>
        <w:t>img_size=image_size, device=device)</w:t>
      </w:r>
    </w:p>
    <w:p w14:paraId="3D5A7C2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logger = </w:t>
      </w:r>
      <w:proofErr w:type="gramStart"/>
      <w:r w:rsidRPr="00777297">
        <w:rPr>
          <w:rFonts w:ascii="Times New Roman" w:hAnsi="Times New Roman" w:cs="Times New Roman"/>
          <w:iCs/>
          <w:sz w:val="24"/>
          <w:szCs w:val="24"/>
        </w:rPr>
        <w:t>SummaryWriter(</w:t>
      </w:r>
      <w:proofErr w:type="gramEnd"/>
      <w:r w:rsidRPr="00777297">
        <w:rPr>
          <w:rFonts w:ascii="Times New Roman" w:hAnsi="Times New Roman" w:cs="Times New Roman"/>
          <w:iCs/>
          <w:sz w:val="24"/>
          <w:szCs w:val="24"/>
        </w:rPr>
        <w:t>os.path.join("runs", run_name))</w:t>
      </w:r>
    </w:p>
    <w:p w14:paraId="5359609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l = len(dataloader)</w:t>
      </w:r>
    </w:p>
    <w:p w14:paraId="26DAA5A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global_step = 0</w:t>
      </w:r>
    </w:p>
    <w:p w14:paraId="2D1268CA" w14:textId="77777777" w:rsidR="00A15B6A" w:rsidRPr="00777297" w:rsidRDefault="00A15B6A" w:rsidP="0069066C">
      <w:pPr>
        <w:spacing w:line="240" w:lineRule="auto"/>
        <w:ind w:left="360"/>
        <w:rPr>
          <w:rFonts w:ascii="Times New Roman" w:hAnsi="Times New Roman" w:cs="Times New Roman"/>
          <w:iCs/>
          <w:sz w:val="24"/>
          <w:szCs w:val="24"/>
        </w:rPr>
      </w:pPr>
    </w:p>
    <w:p w14:paraId="364AD4C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for epoch in range(epochs):</w:t>
      </w:r>
    </w:p>
    <w:p w14:paraId="6FD2273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logging.info(</w:t>
      </w:r>
      <w:proofErr w:type="gramEnd"/>
      <w:r w:rsidRPr="00777297">
        <w:rPr>
          <w:rFonts w:ascii="Times New Roman" w:hAnsi="Times New Roman" w:cs="Times New Roman"/>
          <w:iCs/>
          <w:sz w:val="24"/>
          <w:szCs w:val="24"/>
        </w:rPr>
        <w:t>f"Starting epoch {epoch}:")</w:t>
      </w:r>
    </w:p>
    <w:p w14:paraId="6C366C8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pbar = tqdm(dataloader)</w:t>
      </w:r>
    </w:p>
    <w:p w14:paraId="7EEE35E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for i, (images, _) in enumerate(pbar):</w:t>
      </w:r>
    </w:p>
    <w:p w14:paraId="1396EE6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images = images.to(device)</w:t>
      </w:r>
    </w:p>
    <w:p w14:paraId="2044DFA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t = diffusion.sample_timesteps(</w:t>
      </w:r>
      <w:proofErr w:type="gramStart"/>
      <w:r w:rsidRPr="00777297">
        <w:rPr>
          <w:rFonts w:ascii="Times New Roman" w:hAnsi="Times New Roman" w:cs="Times New Roman"/>
          <w:iCs/>
          <w:sz w:val="24"/>
          <w:szCs w:val="24"/>
        </w:rPr>
        <w:t>images.shape</w:t>
      </w:r>
      <w:proofErr w:type="gramEnd"/>
      <w:r w:rsidRPr="00777297">
        <w:rPr>
          <w:rFonts w:ascii="Times New Roman" w:hAnsi="Times New Roman" w:cs="Times New Roman"/>
          <w:iCs/>
          <w:sz w:val="24"/>
          <w:szCs w:val="24"/>
        </w:rPr>
        <w:t>[0]).to(device)</w:t>
      </w:r>
    </w:p>
    <w:p w14:paraId="0D43E0C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x_t, noise = </w:t>
      </w:r>
      <w:proofErr w:type="gramStart"/>
      <w:r w:rsidRPr="00777297">
        <w:rPr>
          <w:rFonts w:ascii="Times New Roman" w:hAnsi="Times New Roman" w:cs="Times New Roman"/>
          <w:iCs/>
          <w:sz w:val="24"/>
          <w:szCs w:val="24"/>
        </w:rPr>
        <w:t>diffusion.noise</w:t>
      </w:r>
      <w:proofErr w:type="gramEnd"/>
      <w:r w:rsidRPr="00777297">
        <w:rPr>
          <w:rFonts w:ascii="Times New Roman" w:hAnsi="Times New Roman" w:cs="Times New Roman"/>
          <w:iCs/>
          <w:sz w:val="24"/>
          <w:szCs w:val="24"/>
        </w:rPr>
        <w:t>_images(images, t)</w:t>
      </w:r>
    </w:p>
    <w:p w14:paraId="0013227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791DDF7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progress_bar = tqdm(total=len(data_load), disable=not accelerator.is_local_main_process)</w:t>
      </w:r>
    </w:p>
    <w:p w14:paraId="0A1370F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progress_bar.set_</w:t>
      </w:r>
      <w:proofErr w:type="gramStart"/>
      <w:r w:rsidRPr="00777297">
        <w:rPr>
          <w:rFonts w:ascii="Times New Roman" w:hAnsi="Times New Roman" w:cs="Times New Roman"/>
          <w:iCs/>
          <w:sz w:val="24"/>
          <w:szCs w:val="24"/>
        </w:rPr>
        <w:t>description(</w:t>
      </w:r>
      <w:proofErr w:type="gramEnd"/>
      <w:r w:rsidRPr="00777297">
        <w:rPr>
          <w:rFonts w:ascii="Times New Roman" w:hAnsi="Times New Roman" w:cs="Times New Roman"/>
          <w:iCs/>
          <w:sz w:val="24"/>
          <w:szCs w:val="24"/>
        </w:rPr>
        <w:t>f"Epoch {epoch}")</w:t>
      </w:r>
    </w:p>
    <w:p w14:paraId="26E27267" w14:textId="77777777" w:rsidR="00A15B6A" w:rsidRPr="00777297" w:rsidRDefault="00A15B6A" w:rsidP="0069066C">
      <w:pPr>
        <w:spacing w:line="240" w:lineRule="auto"/>
        <w:ind w:left="360"/>
        <w:rPr>
          <w:rFonts w:ascii="Times New Roman" w:hAnsi="Times New Roman" w:cs="Times New Roman"/>
          <w:iCs/>
          <w:sz w:val="24"/>
          <w:szCs w:val="24"/>
        </w:rPr>
      </w:pPr>
    </w:p>
    <w:p w14:paraId="584BA0C0"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for step, batch in enumerate(data_load):</w:t>
      </w:r>
    </w:p>
    <w:p w14:paraId="6862BC9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clean_images = batch["images"]</w:t>
      </w:r>
    </w:p>
    <w:p w14:paraId="2EE9DAB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noise = </w:t>
      </w:r>
      <w:proofErr w:type="gramStart"/>
      <w:r w:rsidRPr="00777297">
        <w:rPr>
          <w:rFonts w:ascii="Times New Roman" w:hAnsi="Times New Roman" w:cs="Times New Roman"/>
          <w:iCs/>
          <w:sz w:val="24"/>
          <w:szCs w:val="24"/>
        </w:rPr>
        <w:t>torch.randn</w:t>
      </w:r>
      <w:proofErr w:type="gramEnd"/>
      <w:r w:rsidRPr="00777297">
        <w:rPr>
          <w:rFonts w:ascii="Times New Roman" w:hAnsi="Times New Roman" w:cs="Times New Roman"/>
          <w:iCs/>
          <w:sz w:val="24"/>
          <w:szCs w:val="24"/>
        </w:rPr>
        <w:t>(clean_images.shape).to(clean_images.device)</w:t>
      </w:r>
    </w:p>
    <w:p w14:paraId="5C77E9C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lastRenderedPageBreak/>
        <w:t xml:space="preserve">                bs = clean_</w:t>
      </w:r>
      <w:proofErr w:type="gramStart"/>
      <w:r w:rsidRPr="00777297">
        <w:rPr>
          <w:rFonts w:ascii="Times New Roman" w:hAnsi="Times New Roman" w:cs="Times New Roman"/>
          <w:iCs/>
          <w:sz w:val="24"/>
          <w:szCs w:val="24"/>
        </w:rPr>
        <w:t>images.shape</w:t>
      </w:r>
      <w:proofErr w:type="gramEnd"/>
      <w:r w:rsidRPr="00777297">
        <w:rPr>
          <w:rFonts w:ascii="Times New Roman" w:hAnsi="Times New Roman" w:cs="Times New Roman"/>
          <w:iCs/>
          <w:sz w:val="24"/>
          <w:szCs w:val="24"/>
        </w:rPr>
        <w:t>[0]</w:t>
      </w:r>
    </w:p>
    <w:p w14:paraId="7F51696F" w14:textId="77777777" w:rsidR="00A15B6A" w:rsidRPr="00777297" w:rsidRDefault="00A15B6A" w:rsidP="0069066C">
      <w:pPr>
        <w:spacing w:line="240" w:lineRule="auto"/>
        <w:ind w:left="360"/>
        <w:rPr>
          <w:rFonts w:ascii="Times New Roman" w:hAnsi="Times New Roman" w:cs="Times New Roman"/>
          <w:iCs/>
          <w:sz w:val="24"/>
          <w:szCs w:val="24"/>
        </w:rPr>
      </w:pPr>
    </w:p>
    <w:p w14:paraId="7146D33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timesteps = </w:t>
      </w:r>
      <w:proofErr w:type="gramStart"/>
      <w:r w:rsidRPr="00777297">
        <w:rPr>
          <w:rFonts w:ascii="Times New Roman" w:hAnsi="Times New Roman" w:cs="Times New Roman"/>
          <w:iCs/>
          <w:sz w:val="24"/>
          <w:szCs w:val="24"/>
        </w:rPr>
        <w:t>torch.randint</w:t>
      </w:r>
      <w:proofErr w:type="gramEnd"/>
      <w:r w:rsidRPr="00777297">
        <w:rPr>
          <w:rFonts w:ascii="Times New Roman" w:hAnsi="Times New Roman" w:cs="Times New Roman"/>
          <w:iCs/>
          <w:sz w:val="24"/>
          <w:szCs w:val="24"/>
        </w:rPr>
        <w:t>(</w:t>
      </w:r>
    </w:p>
    <w:p w14:paraId="4521C39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0, noise_scheduler.config.num_train_timesteps, (bs,), device=clean_</w:t>
      </w:r>
      <w:proofErr w:type="gramStart"/>
      <w:r w:rsidRPr="00777297">
        <w:rPr>
          <w:rFonts w:ascii="Times New Roman" w:hAnsi="Times New Roman" w:cs="Times New Roman"/>
          <w:iCs/>
          <w:sz w:val="24"/>
          <w:szCs w:val="24"/>
        </w:rPr>
        <w:t>images.device</w:t>
      </w:r>
      <w:proofErr w:type="gramEnd"/>
    </w:p>
    <w:p w14:paraId="3B5A47C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).long</w:t>
      </w:r>
      <w:proofErr w:type="gramEnd"/>
      <w:r w:rsidRPr="00777297">
        <w:rPr>
          <w:rFonts w:ascii="Times New Roman" w:hAnsi="Times New Roman" w:cs="Times New Roman"/>
          <w:iCs/>
          <w:sz w:val="24"/>
          <w:szCs w:val="24"/>
        </w:rPr>
        <w:t>()</w:t>
      </w:r>
    </w:p>
    <w:p w14:paraId="117FC2A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noisy_images = noise_scheduler.add_</w:t>
      </w:r>
      <w:proofErr w:type="gramStart"/>
      <w:r w:rsidRPr="00777297">
        <w:rPr>
          <w:rFonts w:ascii="Times New Roman" w:hAnsi="Times New Roman" w:cs="Times New Roman"/>
          <w:iCs/>
          <w:sz w:val="24"/>
          <w:szCs w:val="24"/>
        </w:rPr>
        <w:t>noise(</w:t>
      </w:r>
      <w:proofErr w:type="gramEnd"/>
      <w:r w:rsidRPr="00777297">
        <w:rPr>
          <w:rFonts w:ascii="Times New Roman" w:hAnsi="Times New Roman" w:cs="Times New Roman"/>
          <w:iCs/>
          <w:sz w:val="24"/>
          <w:szCs w:val="24"/>
        </w:rPr>
        <w:t>clean_images, noise, timesteps)</w:t>
      </w:r>
    </w:p>
    <w:p w14:paraId="6D5A7C91"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noise_pred = </w:t>
      </w:r>
      <w:proofErr w:type="gramStart"/>
      <w:r w:rsidRPr="00777297">
        <w:rPr>
          <w:rFonts w:ascii="Times New Roman" w:hAnsi="Times New Roman" w:cs="Times New Roman"/>
          <w:iCs/>
          <w:sz w:val="24"/>
          <w:szCs w:val="24"/>
        </w:rPr>
        <w:t>model(</w:t>
      </w:r>
      <w:proofErr w:type="gramEnd"/>
      <w:r w:rsidRPr="00777297">
        <w:rPr>
          <w:rFonts w:ascii="Times New Roman" w:hAnsi="Times New Roman" w:cs="Times New Roman"/>
          <w:iCs/>
          <w:sz w:val="24"/>
          <w:szCs w:val="24"/>
        </w:rPr>
        <w:t>noisy_images, timesteps, return_dict=False)[0]</w:t>
      </w:r>
    </w:p>
    <w:p w14:paraId="4369BDF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loss = F.mse_</w:t>
      </w:r>
      <w:proofErr w:type="gramStart"/>
      <w:r w:rsidRPr="00777297">
        <w:rPr>
          <w:rFonts w:ascii="Times New Roman" w:hAnsi="Times New Roman" w:cs="Times New Roman"/>
          <w:iCs/>
          <w:sz w:val="24"/>
          <w:szCs w:val="24"/>
        </w:rPr>
        <w:t>loss(</w:t>
      </w:r>
      <w:proofErr w:type="gramEnd"/>
      <w:r w:rsidRPr="00777297">
        <w:rPr>
          <w:rFonts w:ascii="Times New Roman" w:hAnsi="Times New Roman" w:cs="Times New Roman"/>
          <w:iCs/>
          <w:sz w:val="24"/>
          <w:szCs w:val="24"/>
        </w:rPr>
        <w:t>noise_pred, noise)</w:t>
      </w:r>
    </w:p>
    <w:p w14:paraId="4AA966C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backward(loss)</w:t>
      </w:r>
    </w:p>
    <w:p w14:paraId="5FD9978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optimizer.step</w:t>
      </w:r>
      <w:proofErr w:type="gramEnd"/>
      <w:r w:rsidRPr="00777297">
        <w:rPr>
          <w:rFonts w:ascii="Times New Roman" w:hAnsi="Times New Roman" w:cs="Times New Roman"/>
          <w:iCs/>
          <w:sz w:val="24"/>
          <w:szCs w:val="24"/>
        </w:rPr>
        <w:t>()</w:t>
      </w:r>
    </w:p>
    <w:p w14:paraId="39979DD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lr_</w:t>
      </w:r>
      <w:proofErr w:type="gramStart"/>
      <w:r w:rsidRPr="00777297">
        <w:rPr>
          <w:rFonts w:ascii="Times New Roman" w:hAnsi="Times New Roman" w:cs="Times New Roman"/>
          <w:iCs/>
          <w:sz w:val="24"/>
          <w:szCs w:val="24"/>
        </w:rPr>
        <w:t>scheduler.step</w:t>
      </w:r>
      <w:proofErr w:type="gramEnd"/>
      <w:r w:rsidRPr="00777297">
        <w:rPr>
          <w:rFonts w:ascii="Times New Roman" w:hAnsi="Times New Roman" w:cs="Times New Roman"/>
          <w:iCs/>
          <w:sz w:val="24"/>
          <w:szCs w:val="24"/>
        </w:rPr>
        <w:t>()</w:t>
      </w:r>
    </w:p>
    <w:p w14:paraId="1ABB3571" w14:textId="202F33C4" w:rsidR="00A15B6A" w:rsidRPr="00777297" w:rsidRDefault="00A15B6A" w:rsidP="00F64C2B">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optimizer.zero</w:t>
      </w:r>
      <w:proofErr w:type="gramEnd"/>
      <w:r w:rsidRPr="00777297">
        <w:rPr>
          <w:rFonts w:ascii="Times New Roman" w:hAnsi="Times New Roman" w:cs="Times New Roman"/>
          <w:iCs/>
          <w:sz w:val="24"/>
          <w:szCs w:val="24"/>
        </w:rPr>
        <w:t>_grad()</w:t>
      </w:r>
    </w:p>
    <w:p w14:paraId="1B338B04" w14:textId="72909089" w:rsidR="00A15B6A" w:rsidRPr="00777297" w:rsidRDefault="00A15B6A" w:rsidP="00F64C2B">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print(loss)</w:t>
      </w:r>
    </w:p>
    <w:p w14:paraId="2368DDF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progress_</w:t>
      </w:r>
      <w:proofErr w:type="gramStart"/>
      <w:r w:rsidRPr="00777297">
        <w:rPr>
          <w:rFonts w:ascii="Times New Roman" w:hAnsi="Times New Roman" w:cs="Times New Roman"/>
          <w:iCs/>
          <w:sz w:val="24"/>
          <w:szCs w:val="24"/>
        </w:rPr>
        <w:t>bar.update</w:t>
      </w:r>
      <w:proofErr w:type="gramEnd"/>
      <w:r w:rsidRPr="00777297">
        <w:rPr>
          <w:rFonts w:ascii="Times New Roman" w:hAnsi="Times New Roman" w:cs="Times New Roman"/>
          <w:iCs/>
          <w:sz w:val="24"/>
          <w:szCs w:val="24"/>
        </w:rPr>
        <w:t>(1)</w:t>
      </w:r>
    </w:p>
    <w:p w14:paraId="0918FBF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logs = {"loss": </w:t>
      </w:r>
      <w:proofErr w:type="gramStart"/>
      <w:r w:rsidRPr="00777297">
        <w:rPr>
          <w:rFonts w:ascii="Times New Roman" w:hAnsi="Times New Roman" w:cs="Times New Roman"/>
          <w:iCs/>
          <w:sz w:val="24"/>
          <w:szCs w:val="24"/>
        </w:rPr>
        <w:t>loss.detach</w:t>
      </w:r>
      <w:proofErr w:type="gramEnd"/>
      <w:r w:rsidRPr="00777297">
        <w:rPr>
          <w:rFonts w:ascii="Times New Roman" w:hAnsi="Times New Roman" w:cs="Times New Roman"/>
          <w:iCs/>
          <w:sz w:val="24"/>
          <w:szCs w:val="24"/>
        </w:rPr>
        <w:t>().item(), "lr": lr_scheduler.get_last_lr()[0], "step": global_step}</w:t>
      </w:r>
    </w:p>
    <w:p w14:paraId="1E87106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progress_bar.set_postfix(**logs)</w:t>
      </w:r>
    </w:p>
    <w:p w14:paraId="3E8CA81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
    <w:p w14:paraId="351A4DE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if (epoch + 1) % </w:t>
      </w:r>
      <w:proofErr w:type="gramStart"/>
      <w:r w:rsidRPr="00777297">
        <w:rPr>
          <w:rFonts w:ascii="Times New Roman" w:hAnsi="Times New Roman" w:cs="Times New Roman"/>
          <w:iCs/>
          <w:sz w:val="24"/>
          <w:szCs w:val="24"/>
        </w:rPr>
        <w:t>config.save</w:t>
      </w:r>
      <w:proofErr w:type="gramEnd"/>
      <w:r w:rsidRPr="00777297">
        <w:rPr>
          <w:rFonts w:ascii="Times New Roman" w:hAnsi="Times New Roman" w:cs="Times New Roman"/>
          <w:iCs/>
          <w:sz w:val="24"/>
          <w:szCs w:val="24"/>
        </w:rPr>
        <w:t>_image_epochs == 0 or epoch == epochs - 1:</w:t>
      </w:r>
    </w:p>
    <w:p w14:paraId="4D2C84CB"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evaluate(</w:t>
      </w:r>
      <w:proofErr w:type="gramEnd"/>
      <w:r w:rsidRPr="00777297">
        <w:rPr>
          <w:rFonts w:ascii="Times New Roman" w:hAnsi="Times New Roman" w:cs="Times New Roman"/>
          <w:iCs/>
          <w:sz w:val="24"/>
          <w:szCs w:val="24"/>
        </w:rPr>
        <w:t>config, epoch, pipeline)</w:t>
      </w:r>
    </w:p>
    <w:p w14:paraId="3FEF37B6" w14:textId="77777777" w:rsidR="00A15B6A" w:rsidRPr="00777297" w:rsidRDefault="00A15B6A" w:rsidP="0069066C">
      <w:pPr>
        <w:spacing w:line="240" w:lineRule="auto"/>
        <w:ind w:left="360"/>
        <w:rPr>
          <w:rFonts w:ascii="Times New Roman" w:hAnsi="Times New Roman" w:cs="Times New Roman"/>
          <w:iCs/>
          <w:sz w:val="24"/>
          <w:szCs w:val="24"/>
        </w:rPr>
      </w:pPr>
    </w:p>
    <w:p w14:paraId="5739246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if (epoch + 1) % </w:t>
      </w:r>
      <w:proofErr w:type="gramStart"/>
      <w:r w:rsidRPr="00777297">
        <w:rPr>
          <w:rFonts w:ascii="Times New Roman" w:hAnsi="Times New Roman" w:cs="Times New Roman"/>
          <w:iCs/>
          <w:sz w:val="24"/>
          <w:szCs w:val="24"/>
        </w:rPr>
        <w:t>config.save</w:t>
      </w:r>
      <w:proofErr w:type="gramEnd"/>
      <w:r w:rsidRPr="00777297">
        <w:rPr>
          <w:rFonts w:ascii="Times New Roman" w:hAnsi="Times New Roman" w:cs="Times New Roman"/>
          <w:iCs/>
          <w:sz w:val="24"/>
          <w:szCs w:val="24"/>
        </w:rPr>
        <w:t>_model_epochs == 0 or epoch == epochs - 1:</w:t>
      </w:r>
    </w:p>
    <w:p w14:paraId="2704B676" w14:textId="5DFE9D9E" w:rsidR="00A15B6A" w:rsidRPr="00777297" w:rsidRDefault="00A15B6A" w:rsidP="00EA2D9D">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pipeline.save</w:t>
      </w:r>
      <w:proofErr w:type="gramEnd"/>
      <w:r w:rsidRPr="00777297">
        <w:rPr>
          <w:rFonts w:ascii="Times New Roman" w:hAnsi="Times New Roman" w:cs="Times New Roman"/>
          <w:iCs/>
          <w:sz w:val="24"/>
          <w:szCs w:val="24"/>
        </w:rPr>
        <w:t>_pretrained(config.output_dir)</w:t>
      </w:r>
    </w:p>
    <w:p w14:paraId="7AD8A3E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 sampled_images = diffusion.</w:t>
      </w:r>
      <w:proofErr w:type="gramStart"/>
      <w:r w:rsidRPr="00777297">
        <w:rPr>
          <w:rFonts w:ascii="Times New Roman" w:hAnsi="Times New Roman" w:cs="Times New Roman"/>
          <w:iCs/>
          <w:sz w:val="24"/>
          <w:szCs w:val="24"/>
        </w:rPr>
        <w:t>sample(</w:t>
      </w:r>
      <w:proofErr w:type="gramEnd"/>
      <w:r w:rsidRPr="00777297">
        <w:rPr>
          <w:rFonts w:ascii="Times New Roman" w:hAnsi="Times New Roman" w:cs="Times New Roman"/>
          <w:iCs/>
          <w:sz w:val="24"/>
          <w:szCs w:val="24"/>
        </w:rPr>
        <w:t>x_t, model, n=images.shape[0])</w:t>
      </w:r>
    </w:p>
    <w:p w14:paraId="6415E43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sampled_images = diffusion.</w:t>
      </w:r>
      <w:proofErr w:type="gramStart"/>
      <w:r w:rsidRPr="00777297">
        <w:rPr>
          <w:rFonts w:ascii="Times New Roman" w:hAnsi="Times New Roman" w:cs="Times New Roman"/>
          <w:iCs/>
          <w:sz w:val="24"/>
          <w:szCs w:val="24"/>
        </w:rPr>
        <w:t>sample(</w:t>
      </w:r>
      <w:proofErr w:type="gramEnd"/>
      <w:r w:rsidRPr="00777297">
        <w:rPr>
          <w:rFonts w:ascii="Times New Roman" w:hAnsi="Times New Roman" w:cs="Times New Roman"/>
          <w:iCs/>
          <w:sz w:val="24"/>
          <w:szCs w:val="24"/>
        </w:rPr>
        <w:t>model, n=images.shape[0])</w:t>
      </w:r>
    </w:p>
    <w:p w14:paraId="36E0C41C"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save_</w:t>
      </w:r>
      <w:proofErr w:type="gramStart"/>
      <w:r w:rsidRPr="00777297">
        <w:rPr>
          <w:rFonts w:ascii="Times New Roman" w:hAnsi="Times New Roman" w:cs="Times New Roman"/>
          <w:iCs/>
          <w:sz w:val="24"/>
          <w:szCs w:val="24"/>
        </w:rPr>
        <w:t>images(</w:t>
      </w:r>
      <w:proofErr w:type="gramEnd"/>
      <w:r w:rsidRPr="00777297">
        <w:rPr>
          <w:rFonts w:ascii="Times New Roman" w:hAnsi="Times New Roman" w:cs="Times New Roman"/>
          <w:iCs/>
          <w:sz w:val="24"/>
          <w:szCs w:val="24"/>
        </w:rPr>
        <w:t>sampled_images, os.path.join("results", run_name, f"{epoch}.jpg"))</w:t>
      </w:r>
    </w:p>
    <w:p w14:paraId="386E84B5" w14:textId="255873BC" w:rsidR="00A15B6A" w:rsidRPr="00777297" w:rsidRDefault="00A15B6A" w:rsidP="00EA2D9D">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torch.save</w:t>
      </w:r>
      <w:proofErr w:type="gramEnd"/>
      <w:r w:rsidRPr="00777297">
        <w:rPr>
          <w:rFonts w:ascii="Times New Roman" w:hAnsi="Times New Roman" w:cs="Times New Roman"/>
          <w:iCs/>
          <w:sz w:val="24"/>
          <w:szCs w:val="24"/>
        </w:rPr>
        <w:t>(model.state_dict(), os.path.join("models", run_name, f"ckpt.pt"))</w:t>
      </w:r>
    </w:p>
    <w:p w14:paraId="02E5DB3D"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def </w:t>
      </w:r>
      <w:proofErr w:type="gramStart"/>
      <w:r w:rsidRPr="00777297">
        <w:rPr>
          <w:rFonts w:ascii="Times New Roman" w:hAnsi="Times New Roman" w:cs="Times New Roman"/>
          <w:iCs/>
          <w:sz w:val="24"/>
          <w:szCs w:val="24"/>
        </w:rPr>
        <w:t>launch(</w:t>
      </w:r>
      <w:proofErr w:type="gramEnd"/>
      <w:r w:rsidRPr="00777297">
        <w:rPr>
          <w:rFonts w:ascii="Times New Roman" w:hAnsi="Times New Roman" w:cs="Times New Roman"/>
          <w:iCs/>
          <w:sz w:val="24"/>
          <w:szCs w:val="24"/>
        </w:rPr>
        <w:t>):</w:t>
      </w:r>
    </w:p>
    <w:p w14:paraId="4718719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image_size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Image Size: ")# Recommended 128</w:t>
      </w:r>
    </w:p>
    <w:p w14:paraId="0FC9FA03"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batch_size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Batch Size: ")# Recommended 16</w:t>
      </w:r>
    </w:p>
    <w:p w14:paraId="5288F4E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lastRenderedPageBreak/>
        <w:t xml:space="preserve">    timesteps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Number of Timesteps: ")#Recommended 1500</w:t>
      </w:r>
    </w:p>
    <w:p w14:paraId="6B27CAAF"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channels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Number of Channels: ")#Recommended 3 for RGB Images</w:t>
      </w:r>
    </w:p>
    <w:p w14:paraId="70977F14"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epochs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Number of Epoch Iterations: ")# Recommended 250</w:t>
      </w:r>
    </w:p>
    <w:p w14:paraId="7EF3047E"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learning_rate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Learning Rate: ")# Recommended 1e-4</w:t>
      </w:r>
    </w:p>
    <w:p w14:paraId="4C005B1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features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Number of Feature Parameters: ")#Recommended 512</w:t>
      </w:r>
    </w:p>
    <w:p w14:paraId="44B2A0C6"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beta_0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Initial Beta: ")#Recommended 1e-4</w:t>
      </w:r>
    </w:p>
    <w:p w14:paraId="13CEA09A"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beta_T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Final Beta: ")#Recommended 0.02</w:t>
      </w:r>
    </w:p>
    <w:p w14:paraId="78F3F129"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dataset = </w:t>
      </w:r>
      <w:proofErr w:type="gramStart"/>
      <w:r w:rsidRPr="00777297">
        <w:rPr>
          <w:rFonts w:ascii="Times New Roman" w:hAnsi="Times New Roman" w:cs="Times New Roman"/>
          <w:iCs/>
          <w:sz w:val="24"/>
          <w:szCs w:val="24"/>
        </w:rPr>
        <w:t>input(</w:t>
      </w:r>
      <w:proofErr w:type="gramEnd"/>
      <w:r w:rsidRPr="00777297">
        <w:rPr>
          <w:rFonts w:ascii="Times New Roman" w:hAnsi="Times New Roman" w:cs="Times New Roman"/>
          <w:iCs/>
          <w:sz w:val="24"/>
          <w:szCs w:val="24"/>
        </w:rPr>
        <w:t>"Enter Dataset Path")#Path for Human Faces on Kaggle: /kaggle/input/human-faces</w:t>
      </w:r>
    </w:p>
    <w:p w14:paraId="41779B1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output = "Results" </w:t>
      </w:r>
    </w:p>
    <w:p w14:paraId="2485C275"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train(</w:t>
      </w:r>
      <w:proofErr w:type="gramEnd"/>
      <w:r w:rsidRPr="00777297">
        <w:rPr>
          <w:rFonts w:ascii="Times New Roman" w:hAnsi="Times New Roman" w:cs="Times New Roman"/>
          <w:iCs/>
          <w:sz w:val="24"/>
          <w:szCs w:val="24"/>
        </w:rPr>
        <w:t>run_name = "DDPM_Unconditional", epochs = 300, batch_size = 12, image_size = 64, dataset_path = "/notebooks/datasets", device = "cuda", lr = 3e-4)</w:t>
      </w:r>
    </w:p>
    <w:p w14:paraId="3A81DB12"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args = (model, image_size</w:t>
      </w:r>
      <w:proofErr w:type="gramStart"/>
      <w:r w:rsidRPr="00777297">
        <w:rPr>
          <w:rFonts w:ascii="Times New Roman" w:hAnsi="Times New Roman" w:cs="Times New Roman"/>
          <w:iCs/>
          <w:sz w:val="24"/>
          <w:szCs w:val="24"/>
        </w:rPr>
        <w:t>, )</w:t>
      </w:r>
      <w:proofErr w:type="gramEnd"/>
    </w:p>
    <w:p w14:paraId="22BE0FD7"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notebook_</w:t>
      </w:r>
      <w:proofErr w:type="gramStart"/>
      <w:r w:rsidRPr="00777297">
        <w:rPr>
          <w:rFonts w:ascii="Times New Roman" w:hAnsi="Times New Roman" w:cs="Times New Roman"/>
          <w:iCs/>
          <w:sz w:val="24"/>
          <w:szCs w:val="24"/>
        </w:rPr>
        <w:t>launcher(</w:t>
      </w:r>
      <w:proofErr w:type="gramEnd"/>
      <w:r w:rsidRPr="00777297">
        <w:rPr>
          <w:rFonts w:ascii="Times New Roman" w:hAnsi="Times New Roman" w:cs="Times New Roman"/>
          <w:iCs/>
          <w:sz w:val="24"/>
          <w:szCs w:val="24"/>
        </w:rPr>
        <w:t>train, args, batch_size, timesteps, channels, epochs, learning_rate,</w:t>
      </w:r>
    </w:p>
    <w:p w14:paraId="7351F5DE" w14:textId="6D745C3A" w:rsidR="00A15B6A" w:rsidRPr="00777297" w:rsidRDefault="00A15B6A" w:rsidP="00EA2D9D">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features, beta_0, beta_T, output, dataset num_processes=1)</w:t>
      </w:r>
    </w:p>
    <w:p w14:paraId="2A524D58" w14:textId="77777777" w:rsidR="00A15B6A"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if __name__ == "__main__":</w:t>
      </w:r>
    </w:p>
    <w:p w14:paraId="1EB4313B" w14:textId="326E0103" w:rsidR="002B01E7" w:rsidRPr="00777297" w:rsidRDefault="00A15B6A" w:rsidP="0069066C">
      <w:pPr>
        <w:spacing w:line="240" w:lineRule="auto"/>
        <w:ind w:left="360"/>
        <w:rPr>
          <w:rFonts w:ascii="Times New Roman" w:hAnsi="Times New Roman" w:cs="Times New Roman"/>
          <w:iCs/>
          <w:sz w:val="24"/>
          <w:szCs w:val="24"/>
        </w:rPr>
      </w:pPr>
      <w:r w:rsidRPr="00777297">
        <w:rPr>
          <w:rFonts w:ascii="Times New Roman" w:hAnsi="Times New Roman" w:cs="Times New Roman"/>
          <w:iCs/>
          <w:sz w:val="24"/>
          <w:szCs w:val="24"/>
        </w:rPr>
        <w:t xml:space="preserve">    </w:t>
      </w:r>
      <w:proofErr w:type="gramStart"/>
      <w:r w:rsidRPr="00777297">
        <w:rPr>
          <w:rFonts w:ascii="Times New Roman" w:hAnsi="Times New Roman" w:cs="Times New Roman"/>
          <w:iCs/>
          <w:sz w:val="24"/>
          <w:szCs w:val="24"/>
        </w:rPr>
        <w:t>launch(</w:t>
      </w:r>
      <w:proofErr w:type="gramEnd"/>
      <w:r w:rsidRPr="00777297">
        <w:rPr>
          <w:rFonts w:ascii="Times New Roman" w:hAnsi="Times New Roman" w:cs="Times New Roman"/>
          <w:iCs/>
          <w:sz w:val="24"/>
          <w:szCs w:val="24"/>
        </w:rPr>
        <w:t>)</w:t>
      </w:r>
    </w:p>
    <w:sectPr w:rsidR="002B01E7" w:rsidRPr="00777297" w:rsidSect="000F1336">
      <w:headerReference w:type="default" r:id="rId67"/>
      <w:footerReference w:type="default" r:id="rId68"/>
      <w:headerReference w:type="first" r:id="rId69"/>
      <w:footerReference w:type="first" r:id="rId7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33C8C" w14:textId="77777777" w:rsidR="00B65293" w:rsidRDefault="00B65293" w:rsidP="00AB3CB3">
      <w:pPr>
        <w:spacing w:after="0" w:line="240" w:lineRule="auto"/>
      </w:pPr>
      <w:r>
        <w:separator/>
      </w:r>
    </w:p>
  </w:endnote>
  <w:endnote w:type="continuationSeparator" w:id="0">
    <w:p w14:paraId="5BD358C3" w14:textId="77777777" w:rsidR="00B65293" w:rsidRDefault="00B65293" w:rsidP="00AB3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517210"/>
      <w:docPartObj>
        <w:docPartGallery w:val="Page Numbers (Bottom of Page)"/>
        <w:docPartUnique/>
      </w:docPartObj>
    </w:sdtPr>
    <w:sdtEndPr>
      <w:rPr>
        <w:noProof/>
      </w:rPr>
    </w:sdtEndPr>
    <w:sdtContent>
      <w:p w14:paraId="5662EA4E" w14:textId="2E1464D7" w:rsidR="0051550D" w:rsidRDefault="00000000">
        <w:pPr>
          <w:pStyle w:val="Footer"/>
          <w:jc w:val="center"/>
        </w:pPr>
      </w:p>
    </w:sdtContent>
  </w:sdt>
  <w:p w14:paraId="35E59E95" w14:textId="77777777" w:rsidR="00387C59" w:rsidRDefault="00387C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210235"/>
      <w:docPartObj>
        <w:docPartGallery w:val="Page Numbers (Bottom of Page)"/>
        <w:docPartUnique/>
      </w:docPartObj>
    </w:sdtPr>
    <w:sdtEndPr>
      <w:rPr>
        <w:noProof/>
      </w:rPr>
    </w:sdtEndPr>
    <w:sdtContent>
      <w:p w14:paraId="689EE9CF" w14:textId="08CB7AB2" w:rsidR="002C6C5F" w:rsidRDefault="00000000">
        <w:pPr>
          <w:pStyle w:val="Footer"/>
          <w:jc w:val="center"/>
        </w:pPr>
      </w:p>
    </w:sdtContent>
  </w:sdt>
  <w:p w14:paraId="2186F979" w14:textId="77777777" w:rsidR="00697973" w:rsidRDefault="006979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676464"/>
      <w:docPartObj>
        <w:docPartGallery w:val="Page Numbers (Bottom of Page)"/>
        <w:docPartUnique/>
      </w:docPartObj>
    </w:sdtPr>
    <w:sdtEndPr>
      <w:rPr>
        <w:noProof/>
      </w:rPr>
    </w:sdtEndPr>
    <w:sdtContent>
      <w:p w14:paraId="7639137A" w14:textId="3CCE5BCF" w:rsidR="00770439" w:rsidRDefault="00000000">
        <w:pPr>
          <w:pStyle w:val="Footer"/>
          <w:jc w:val="center"/>
        </w:pPr>
      </w:p>
    </w:sdtContent>
  </w:sdt>
  <w:p w14:paraId="06AD2E1A" w14:textId="77777777" w:rsidR="00770439" w:rsidRDefault="007704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389B" w14:textId="61E50035" w:rsidR="00770439" w:rsidRPr="002F41FD" w:rsidRDefault="00770439">
    <w:pPr>
      <w:pStyle w:val="Footer"/>
      <w:jc w:val="center"/>
      <w:rPr>
        <w:rFonts w:ascii="Times New Roman" w:hAnsi="Times New Roman" w:cs="Times New Roman"/>
        <w:sz w:val="24"/>
        <w:szCs w:val="24"/>
      </w:rPr>
    </w:pPr>
  </w:p>
  <w:p w14:paraId="30D8C9FA" w14:textId="77777777" w:rsidR="00770439" w:rsidRDefault="007704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360E" w14:textId="39C9DD2E" w:rsidR="00770439" w:rsidRPr="00FF5DFB" w:rsidRDefault="00770439">
    <w:pPr>
      <w:pStyle w:val="Footer"/>
      <w:jc w:val="center"/>
      <w:rPr>
        <w:rFonts w:ascii="Times New Roman" w:hAnsi="Times New Roman" w:cs="Times New Roman"/>
        <w:sz w:val="24"/>
        <w:szCs w:val="24"/>
      </w:rPr>
    </w:pPr>
  </w:p>
  <w:p w14:paraId="08C09114" w14:textId="77777777" w:rsidR="00770439" w:rsidRDefault="0077043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C1B6" w14:textId="62059C8D" w:rsidR="0037591D" w:rsidRDefault="0037591D">
    <w:pPr>
      <w:pStyle w:val="Footer"/>
      <w:jc w:val="center"/>
    </w:pPr>
  </w:p>
  <w:p w14:paraId="39BE51B6" w14:textId="77777777" w:rsidR="0037591D" w:rsidRDefault="003759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324127"/>
      <w:docPartObj>
        <w:docPartGallery w:val="Page Numbers (Bottom of Page)"/>
        <w:docPartUnique/>
      </w:docPartObj>
    </w:sdtPr>
    <w:sdtEndPr>
      <w:rPr>
        <w:noProof/>
      </w:rPr>
    </w:sdtEndPr>
    <w:sdtContent>
      <w:p w14:paraId="030B3161" w14:textId="325660E7" w:rsidR="0037591D" w:rsidRDefault="00000000">
        <w:pPr>
          <w:pStyle w:val="Footer"/>
          <w:jc w:val="center"/>
        </w:pPr>
      </w:p>
    </w:sdtContent>
  </w:sdt>
  <w:p w14:paraId="5F71F87B" w14:textId="77777777" w:rsidR="0037591D" w:rsidRDefault="00375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2AA4" w14:textId="77777777" w:rsidR="00B65293" w:rsidRDefault="00B65293" w:rsidP="00AB3CB3">
      <w:pPr>
        <w:spacing w:after="0" w:line="240" w:lineRule="auto"/>
      </w:pPr>
      <w:r>
        <w:separator/>
      </w:r>
    </w:p>
  </w:footnote>
  <w:footnote w:type="continuationSeparator" w:id="0">
    <w:p w14:paraId="63F98336" w14:textId="77777777" w:rsidR="00B65293" w:rsidRDefault="00B65293" w:rsidP="00AB3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86E3" w14:textId="0F423CD3" w:rsidR="00CA4699" w:rsidRDefault="00CA4699">
    <w:pPr>
      <w:pStyle w:val="Header"/>
      <w:jc w:val="right"/>
    </w:pPr>
  </w:p>
  <w:p w14:paraId="4CE008FB" w14:textId="77777777" w:rsidR="0015253A" w:rsidRDefault="00152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949334"/>
      <w:docPartObj>
        <w:docPartGallery w:val="Page Numbers (Top of Page)"/>
        <w:docPartUnique/>
      </w:docPartObj>
    </w:sdtPr>
    <w:sdtEndPr>
      <w:rPr>
        <w:noProof/>
      </w:rPr>
    </w:sdtEndPr>
    <w:sdtContent>
      <w:p w14:paraId="516201CF" w14:textId="4A2B71D3" w:rsidR="0015253A" w:rsidRDefault="00000000">
        <w:pPr>
          <w:pStyle w:val="Header"/>
          <w:jc w:val="right"/>
        </w:pPr>
      </w:p>
    </w:sdtContent>
  </w:sdt>
  <w:p w14:paraId="430385BF" w14:textId="77777777" w:rsidR="0015253A" w:rsidRDefault="001525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987846"/>
      <w:docPartObj>
        <w:docPartGallery w:val="Page Numbers (Top of Page)"/>
        <w:docPartUnique/>
      </w:docPartObj>
    </w:sdtPr>
    <w:sdtEndPr>
      <w:rPr>
        <w:noProof/>
      </w:rPr>
    </w:sdtEndPr>
    <w:sdtContent>
      <w:p w14:paraId="298680EA" w14:textId="7DBCABE6" w:rsidR="00CA4699" w:rsidRDefault="00000000">
        <w:pPr>
          <w:pStyle w:val="Header"/>
          <w:jc w:val="right"/>
        </w:pPr>
      </w:p>
    </w:sdtContent>
  </w:sdt>
  <w:p w14:paraId="280C5F9C" w14:textId="77777777" w:rsidR="00CA4699" w:rsidRDefault="00CA46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403740"/>
      <w:docPartObj>
        <w:docPartGallery w:val="Page Numbers (Top of Page)"/>
        <w:docPartUnique/>
      </w:docPartObj>
    </w:sdtPr>
    <w:sdtEndPr>
      <w:rPr>
        <w:rFonts w:ascii="Times New Roman" w:hAnsi="Times New Roman" w:cs="Times New Roman"/>
        <w:noProof/>
        <w:sz w:val="24"/>
        <w:szCs w:val="24"/>
      </w:rPr>
    </w:sdtEndPr>
    <w:sdtContent>
      <w:p w14:paraId="35F37FA8" w14:textId="2B40E53A" w:rsidR="00B72BF4" w:rsidRPr="00B72BF4" w:rsidRDefault="00B72BF4">
        <w:pPr>
          <w:pStyle w:val="Header"/>
          <w:jc w:val="right"/>
          <w:rPr>
            <w:rFonts w:ascii="Times New Roman" w:hAnsi="Times New Roman" w:cs="Times New Roman"/>
            <w:sz w:val="24"/>
            <w:szCs w:val="24"/>
          </w:rPr>
        </w:pPr>
        <w:r w:rsidRPr="00B72BF4">
          <w:rPr>
            <w:rFonts w:ascii="Times New Roman" w:hAnsi="Times New Roman" w:cs="Times New Roman"/>
            <w:sz w:val="24"/>
            <w:szCs w:val="24"/>
          </w:rPr>
          <w:fldChar w:fldCharType="begin"/>
        </w:r>
        <w:r w:rsidRPr="00B72BF4">
          <w:rPr>
            <w:rFonts w:ascii="Times New Roman" w:hAnsi="Times New Roman" w:cs="Times New Roman"/>
            <w:sz w:val="24"/>
            <w:szCs w:val="24"/>
          </w:rPr>
          <w:instrText xml:space="preserve"> PAGE   \* MERGEFORMAT </w:instrText>
        </w:r>
        <w:r w:rsidRPr="00B72BF4">
          <w:rPr>
            <w:rFonts w:ascii="Times New Roman" w:hAnsi="Times New Roman" w:cs="Times New Roman"/>
            <w:sz w:val="24"/>
            <w:szCs w:val="24"/>
          </w:rPr>
          <w:fldChar w:fldCharType="separate"/>
        </w:r>
        <w:r w:rsidRPr="00B72BF4">
          <w:rPr>
            <w:rFonts w:ascii="Times New Roman" w:hAnsi="Times New Roman" w:cs="Times New Roman"/>
            <w:noProof/>
            <w:sz w:val="24"/>
            <w:szCs w:val="24"/>
          </w:rPr>
          <w:t>2</w:t>
        </w:r>
        <w:r w:rsidRPr="00B72BF4">
          <w:rPr>
            <w:rFonts w:ascii="Times New Roman" w:hAnsi="Times New Roman" w:cs="Times New Roman"/>
            <w:noProof/>
            <w:sz w:val="24"/>
            <w:szCs w:val="24"/>
          </w:rPr>
          <w:fldChar w:fldCharType="end"/>
        </w:r>
      </w:p>
    </w:sdtContent>
  </w:sdt>
  <w:p w14:paraId="7BE3637F" w14:textId="77777777" w:rsidR="00CA4699" w:rsidRDefault="00CA46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861475"/>
      <w:docPartObj>
        <w:docPartGallery w:val="Page Numbers (Top of Page)"/>
        <w:docPartUnique/>
      </w:docPartObj>
    </w:sdtPr>
    <w:sdtEndPr>
      <w:rPr>
        <w:rFonts w:ascii="Times New Roman" w:hAnsi="Times New Roman" w:cs="Times New Roman"/>
        <w:noProof/>
        <w:sz w:val="24"/>
        <w:szCs w:val="24"/>
      </w:rPr>
    </w:sdtEndPr>
    <w:sdtContent>
      <w:p w14:paraId="0A0AD5C6" w14:textId="450BA715" w:rsidR="00B72BF4" w:rsidRPr="00B72BF4" w:rsidRDefault="00B72BF4">
        <w:pPr>
          <w:pStyle w:val="Header"/>
          <w:jc w:val="right"/>
          <w:rPr>
            <w:rFonts w:ascii="Times New Roman" w:hAnsi="Times New Roman" w:cs="Times New Roman"/>
            <w:sz w:val="24"/>
            <w:szCs w:val="24"/>
          </w:rPr>
        </w:pPr>
        <w:r w:rsidRPr="00B72BF4">
          <w:rPr>
            <w:rFonts w:ascii="Times New Roman" w:hAnsi="Times New Roman" w:cs="Times New Roman"/>
            <w:sz w:val="24"/>
            <w:szCs w:val="24"/>
          </w:rPr>
          <w:fldChar w:fldCharType="begin"/>
        </w:r>
        <w:r w:rsidRPr="00B72BF4">
          <w:rPr>
            <w:rFonts w:ascii="Times New Roman" w:hAnsi="Times New Roman" w:cs="Times New Roman"/>
            <w:sz w:val="24"/>
            <w:szCs w:val="24"/>
          </w:rPr>
          <w:instrText xml:space="preserve"> PAGE   \* MERGEFORMAT </w:instrText>
        </w:r>
        <w:r w:rsidRPr="00B72BF4">
          <w:rPr>
            <w:rFonts w:ascii="Times New Roman" w:hAnsi="Times New Roman" w:cs="Times New Roman"/>
            <w:sz w:val="24"/>
            <w:szCs w:val="24"/>
          </w:rPr>
          <w:fldChar w:fldCharType="separate"/>
        </w:r>
        <w:r w:rsidRPr="00B72BF4">
          <w:rPr>
            <w:rFonts w:ascii="Times New Roman" w:hAnsi="Times New Roman" w:cs="Times New Roman"/>
            <w:noProof/>
            <w:sz w:val="24"/>
            <w:szCs w:val="24"/>
          </w:rPr>
          <w:t>2</w:t>
        </w:r>
        <w:r w:rsidRPr="00B72BF4">
          <w:rPr>
            <w:rFonts w:ascii="Times New Roman" w:hAnsi="Times New Roman" w:cs="Times New Roman"/>
            <w:noProof/>
            <w:sz w:val="24"/>
            <w:szCs w:val="24"/>
          </w:rPr>
          <w:fldChar w:fldCharType="end"/>
        </w:r>
      </w:p>
    </w:sdtContent>
  </w:sdt>
  <w:p w14:paraId="4CC1EC8F" w14:textId="678590A4" w:rsidR="00CA4699" w:rsidRDefault="00CA4699" w:rsidP="00CA4699">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742335"/>
      <w:docPartObj>
        <w:docPartGallery w:val="Page Numbers (Top of Page)"/>
        <w:docPartUnique/>
      </w:docPartObj>
    </w:sdtPr>
    <w:sdtEndPr>
      <w:rPr>
        <w:rFonts w:ascii="Times New Roman" w:hAnsi="Times New Roman" w:cs="Times New Roman"/>
        <w:noProof/>
        <w:sz w:val="24"/>
        <w:szCs w:val="24"/>
      </w:rPr>
    </w:sdtEndPr>
    <w:sdtContent>
      <w:p w14:paraId="0BC42B93" w14:textId="77777777" w:rsidR="00CA4699" w:rsidRPr="00B17F46" w:rsidRDefault="00CA4699">
        <w:pPr>
          <w:pStyle w:val="Header"/>
          <w:jc w:val="right"/>
          <w:rPr>
            <w:rFonts w:ascii="Times New Roman" w:hAnsi="Times New Roman" w:cs="Times New Roman"/>
            <w:sz w:val="24"/>
            <w:szCs w:val="24"/>
          </w:rPr>
        </w:pPr>
        <w:r w:rsidRPr="00B17F46">
          <w:rPr>
            <w:rFonts w:ascii="Times New Roman" w:hAnsi="Times New Roman" w:cs="Times New Roman"/>
            <w:sz w:val="24"/>
            <w:szCs w:val="24"/>
          </w:rPr>
          <w:fldChar w:fldCharType="begin"/>
        </w:r>
        <w:r w:rsidRPr="00B17F46">
          <w:rPr>
            <w:rFonts w:ascii="Times New Roman" w:hAnsi="Times New Roman" w:cs="Times New Roman"/>
            <w:sz w:val="24"/>
            <w:szCs w:val="24"/>
          </w:rPr>
          <w:instrText xml:space="preserve"> PAGE   \* MERGEFORMAT </w:instrText>
        </w:r>
        <w:r w:rsidRPr="00B17F46">
          <w:rPr>
            <w:rFonts w:ascii="Times New Roman" w:hAnsi="Times New Roman" w:cs="Times New Roman"/>
            <w:sz w:val="24"/>
            <w:szCs w:val="24"/>
          </w:rPr>
          <w:fldChar w:fldCharType="separate"/>
        </w:r>
        <w:r w:rsidRPr="00B17F46">
          <w:rPr>
            <w:rFonts w:ascii="Times New Roman" w:hAnsi="Times New Roman" w:cs="Times New Roman"/>
            <w:noProof/>
            <w:sz w:val="24"/>
            <w:szCs w:val="24"/>
          </w:rPr>
          <w:t>2</w:t>
        </w:r>
        <w:r w:rsidRPr="00B17F46">
          <w:rPr>
            <w:rFonts w:ascii="Times New Roman" w:hAnsi="Times New Roman" w:cs="Times New Roman"/>
            <w:noProof/>
            <w:sz w:val="24"/>
            <w:szCs w:val="24"/>
          </w:rPr>
          <w:fldChar w:fldCharType="end"/>
        </w:r>
      </w:p>
    </w:sdtContent>
  </w:sdt>
  <w:p w14:paraId="7FC86B8F" w14:textId="77777777" w:rsidR="00CA4699" w:rsidRDefault="00CA46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52697523"/>
      <w:docPartObj>
        <w:docPartGallery w:val="Page Numbers (Top of Page)"/>
        <w:docPartUnique/>
      </w:docPartObj>
    </w:sdtPr>
    <w:sdtEndPr>
      <w:rPr>
        <w:noProof/>
      </w:rPr>
    </w:sdtEndPr>
    <w:sdtContent>
      <w:p w14:paraId="680A39CB" w14:textId="77777777" w:rsidR="00CA4699" w:rsidRPr="002F41FD" w:rsidRDefault="00CA4699" w:rsidP="00CA4699">
        <w:pPr>
          <w:pStyle w:val="Header"/>
          <w:jc w:val="right"/>
          <w:rPr>
            <w:rFonts w:ascii="Times New Roman" w:hAnsi="Times New Roman" w:cs="Times New Roman"/>
            <w:sz w:val="24"/>
            <w:szCs w:val="24"/>
          </w:rPr>
        </w:pPr>
        <w:r w:rsidRPr="002F41FD">
          <w:rPr>
            <w:rFonts w:ascii="Times New Roman" w:hAnsi="Times New Roman" w:cs="Times New Roman"/>
            <w:sz w:val="24"/>
            <w:szCs w:val="24"/>
          </w:rPr>
          <w:fldChar w:fldCharType="begin"/>
        </w:r>
        <w:r w:rsidRPr="002F41FD">
          <w:rPr>
            <w:rFonts w:ascii="Times New Roman" w:hAnsi="Times New Roman" w:cs="Times New Roman"/>
            <w:sz w:val="24"/>
            <w:szCs w:val="24"/>
          </w:rPr>
          <w:instrText xml:space="preserve"> PAGE   \* MERGEFORMAT </w:instrText>
        </w:r>
        <w:r w:rsidRPr="002F41FD">
          <w:rPr>
            <w:rFonts w:ascii="Times New Roman" w:hAnsi="Times New Roman" w:cs="Times New Roman"/>
            <w:sz w:val="24"/>
            <w:szCs w:val="24"/>
          </w:rPr>
          <w:fldChar w:fldCharType="separate"/>
        </w:r>
        <w:r w:rsidRPr="002F41FD">
          <w:rPr>
            <w:rFonts w:ascii="Times New Roman" w:hAnsi="Times New Roman" w:cs="Times New Roman"/>
            <w:noProof/>
            <w:sz w:val="24"/>
            <w:szCs w:val="24"/>
          </w:rPr>
          <w:t>2</w:t>
        </w:r>
        <w:r w:rsidRPr="002F41FD">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D4AF7"/>
    <w:multiLevelType w:val="hybridMultilevel"/>
    <w:tmpl w:val="466883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9039C2"/>
    <w:multiLevelType w:val="hybridMultilevel"/>
    <w:tmpl w:val="CC42B2EC"/>
    <w:lvl w:ilvl="0" w:tplc="3B4C6516">
      <w:start w:val="2"/>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C6017"/>
    <w:multiLevelType w:val="multilevel"/>
    <w:tmpl w:val="71A65CC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CD7CA6"/>
    <w:multiLevelType w:val="multilevel"/>
    <w:tmpl w:val="979E384E"/>
    <w:lvl w:ilvl="0">
      <w:start w:val="2"/>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4" w15:restartNumberingAfterBreak="0">
    <w:nsid w:val="1DE16985"/>
    <w:multiLevelType w:val="hybridMultilevel"/>
    <w:tmpl w:val="87BE2F02"/>
    <w:lvl w:ilvl="0" w:tplc="C1EC1CC8">
      <w:start w:val="3"/>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806EB"/>
    <w:multiLevelType w:val="multilevel"/>
    <w:tmpl w:val="103E9C8E"/>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57908D4"/>
    <w:multiLevelType w:val="hybridMultilevel"/>
    <w:tmpl w:val="647E99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93134E"/>
    <w:multiLevelType w:val="multilevel"/>
    <w:tmpl w:val="AE72CC68"/>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9E43017"/>
    <w:multiLevelType w:val="multilevel"/>
    <w:tmpl w:val="4EA8E2B0"/>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5D127BA"/>
    <w:multiLevelType w:val="hybridMultilevel"/>
    <w:tmpl w:val="8B12ACC8"/>
    <w:lvl w:ilvl="0" w:tplc="2640B09C">
      <w:start w:val="1"/>
      <w:numFmt w:val="decimal"/>
      <w:lvlText w:val="[%1]"/>
      <w:lvlJc w:val="left"/>
      <w:pPr>
        <w:ind w:left="1080" w:hanging="360"/>
      </w:pPr>
      <w:rPr>
        <w:rFonts w:hint="default"/>
        <w:spacing w:val="0"/>
      </w:rPr>
    </w:lvl>
    <w:lvl w:ilvl="1" w:tplc="C06CA3DE">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6E051E5"/>
    <w:multiLevelType w:val="multilevel"/>
    <w:tmpl w:val="2E2A7C0A"/>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600723088">
    <w:abstractNumId w:val="2"/>
  </w:num>
  <w:num w:numId="2" w16cid:durableId="2123567258">
    <w:abstractNumId w:val="1"/>
  </w:num>
  <w:num w:numId="3" w16cid:durableId="790171905">
    <w:abstractNumId w:val="7"/>
  </w:num>
  <w:num w:numId="4" w16cid:durableId="1656373441">
    <w:abstractNumId w:val="4"/>
  </w:num>
  <w:num w:numId="5" w16cid:durableId="1245798336">
    <w:abstractNumId w:val="0"/>
  </w:num>
  <w:num w:numId="6" w16cid:durableId="2069568330">
    <w:abstractNumId w:val="8"/>
  </w:num>
  <w:num w:numId="7" w16cid:durableId="811751769">
    <w:abstractNumId w:val="5"/>
  </w:num>
  <w:num w:numId="8" w16cid:durableId="15663552">
    <w:abstractNumId w:val="10"/>
  </w:num>
  <w:num w:numId="9" w16cid:durableId="1768966078">
    <w:abstractNumId w:val="9"/>
  </w:num>
  <w:num w:numId="10" w16cid:durableId="271127901">
    <w:abstractNumId w:val="3"/>
  </w:num>
  <w:num w:numId="11" w16cid:durableId="13898361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871"/>
    <w:rsid w:val="00000D80"/>
    <w:rsid w:val="00001025"/>
    <w:rsid w:val="00001093"/>
    <w:rsid w:val="000013F1"/>
    <w:rsid w:val="00002352"/>
    <w:rsid w:val="00002FCA"/>
    <w:rsid w:val="00003911"/>
    <w:rsid w:val="00004C3E"/>
    <w:rsid w:val="00005DD1"/>
    <w:rsid w:val="00006132"/>
    <w:rsid w:val="00006B9F"/>
    <w:rsid w:val="00006C0F"/>
    <w:rsid w:val="0000709C"/>
    <w:rsid w:val="0000724C"/>
    <w:rsid w:val="00007EF4"/>
    <w:rsid w:val="00010A48"/>
    <w:rsid w:val="00011C16"/>
    <w:rsid w:val="00011FD1"/>
    <w:rsid w:val="00012065"/>
    <w:rsid w:val="00012A12"/>
    <w:rsid w:val="00012C42"/>
    <w:rsid w:val="00012ED4"/>
    <w:rsid w:val="00013397"/>
    <w:rsid w:val="000136F6"/>
    <w:rsid w:val="000143A6"/>
    <w:rsid w:val="00014D7A"/>
    <w:rsid w:val="00014E9D"/>
    <w:rsid w:val="00015136"/>
    <w:rsid w:val="0001532B"/>
    <w:rsid w:val="000155BD"/>
    <w:rsid w:val="00015C05"/>
    <w:rsid w:val="00015CCC"/>
    <w:rsid w:val="00016851"/>
    <w:rsid w:val="0001737A"/>
    <w:rsid w:val="0001749B"/>
    <w:rsid w:val="00017760"/>
    <w:rsid w:val="000179F3"/>
    <w:rsid w:val="00020391"/>
    <w:rsid w:val="00020DF6"/>
    <w:rsid w:val="000225C1"/>
    <w:rsid w:val="00022AE3"/>
    <w:rsid w:val="00022E88"/>
    <w:rsid w:val="0002342B"/>
    <w:rsid w:val="00023F9F"/>
    <w:rsid w:val="000245F0"/>
    <w:rsid w:val="00024CC6"/>
    <w:rsid w:val="00024E62"/>
    <w:rsid w:val="000250E1"/>
    <w:rsid w:val="00025B1B"/>
    <w:rsid w:val="00027054"/>
    <w:rsid w:val="00027642"/>
    <w:rsid w:val="0002791F"/>
    <w:rsid w:val="00030215"/>
    <w:rsid w:val="0003057E"/>
    <w:rsid w:val="00031682"/>
    <w:rsid w:val="00031A4F"/>
    <w:rsid w:val="000326FB"/>
    <w:rsid w:val="00033768"/>
    <w:rsid w:val="0003378A"/>
    <w:rsid w:val="00034B8C"/>
    <w:rsid w:val="00034EBC"/>
    <w:rsid w:val="0003507A"/>
    <w:rsid w:val="00035B28"/>
    <w:rsid w:val="00035C40"/>
    <w:rsid w:val="000367E1"/>
    <w:rsid w:val="00036C3E"/>
    <w:rsid w:val="00037B38"/>
    <w:rsid w:val="00037D34"/>
    <w:rsid w:val="000402FB"/>
    <w:rsid w:val="0004098E"/>
    <w:rsid w:val="00040E47"/>
    <w:rsid w:val="0004123E"/>
    <w:rsid w:val="00041D18"/>
    <w:rsid w:val="00041E00"/>
    <w:rsid w:val="000423CA"/>
    <w:rsid w:val="000428DA"/>
    <w:rsid w:val="00042DEA"/>
    <w:rsid w:val="0004332B"/>
    <w:rsid w:val="0004346F"/>
    <w:rsid w:val="000434DC"/>
    <w:rsid w:val="0004386E"/>
    <w:rsid w:val="000439DD"/>
    <w:rsid w:val="00043B4C"/>
    <w:rsid w:val="00043B83"/>
    <w:rsid w:val="000442C3"/>
    <w:rsid w:val="00044386"/>
    <w:rsid w:val="00044768"/>
    <w:rsid w:val="00045807"/>
    <w:rsid w:val="00045EC0"/>
    <w:rsid w:val="00045FAA"/>
    <w:rsid w:val="00046AE4"/>
    <w:rsid w:val="000470E7"/>
    <w:rsid w:val="00047CEF"/>
    <w:rsid w:val="0005036A"/>
    <w:rsid w:val="00051280"/>
    <w:rsid w:val="0005137F"/>
    <w:rsid w:val="00052C47"/>
    <w:rsid w:val="00052DA6"/>
    <w:rsid w:val="0005381F"/>
    <w:rsid w:val="00054683"/>
    <w:rsid w:val="00054816"/>
    <w:rsid w:val="000548D8"/>
    <w:rsid w:val="00054CC7"/>
    <w:rsid w:val="0005569A"/>
    <w:rsid w:val="00056FC3"/>
    <w:rsid w:val="0005707A"/>
    <w:rsid w:val="00057C78"/>
    <w:rsid w:val="0006038D"/>
    <w:rsid w:val="00060BA7"/>
    <w:rsid w:val="0006110E"/>
    <w:rsid w:val="000623E0"/>
    <w:rsid w:val="000625FE"/>
    <w:rsid w:val="0006350F"/>
    <w:rsid w:val="000636D9"/>
    <w:rsid w:val="00063703"/>
    <w:rsid w:val="000638BC"/>
    <w:rsid w:val="00063BC4"/>
    <w:rsid w:val="00063EE7"/>
    <w:rsid w:val="00064627"/>
    <w:rsid w:val="000649C8"/>
    <w:rsid w:val="00064C78"/>
    <w:rsid w:val="00064DA4"/>
    <w:rsid w:val="000650C2"/>
    <w:rsid w:val="000651D7"/>
    <w:rsid w:val="000651FB"/>
    <w:rsid w:val="000654B0"/>
    <w:rsid w:val="0006692C"/>
    <w:rsid w:val="00066E92"/>
    <w:rsid w:val="0006724F"/>
    <w:rsid w:val="000701A0"/>
    <w:rsid w:val="000714A8"/>
    <w:rsid w:val="00071C72"/>
    <w:rsid w:val="00071D6F"/>
    <w:rsid w:val="000724F3"/>
    <w:rsid w:val="0007264C"/>
    <w:rsid w:val="0007271A"/>
    <w:rsid w:val="00072736"/>
    <w:rsid w:val="00072B3A"/>
    <w:rsid w:val="0007401E"/>
    <w:rsid w:val="000756F4"/>
    <w:rsid w:val="00075965"/>
    <w:rsid w:val="000763D4"/>
    <w:rsid w:val="000769CD"/>
    <w:rsid w:val="00076A90"/>
    <w:rsid w:val="00077A84"/>
    <w:rsid w:val="00077AD8"/>
    <w:rsid w:val="00080F79"/>
    <w:rsid w:val="0008241B"/>
    <w:rsid w:val="00082762"/>
    <w:rsid w:val="00082CBD"/>
    <w:rsid w:val="000844EF"/>
    <w:rsid w:val="00084802"/>
    <w:rsid w:val="00084854"/>
    <w:rsid w:val="00084AE5"/>
    <w:rsid w:val="00084E43"/>
    <w:rsid w:val="00085003"/>
    <w:rsid w:val="000857B3"/>
    <w:rsid w:val="00085A08"/>
    <w:rsid w:val="00086246"/>
    <w:rsid w:val="000867B6"/>
    <w:rsid w:val="00086DEA"/>
    <w:rsid w:val="00087220"/>
    <w:rsid w:val="00087F06"/>
    <w:rsid w:val="0009082E"/>
    <w:rsid w:val="00090BBA"/>
    <w:rsid w:val="000911B2"/>
    <w:rsid w:val="00091579"/>
    <w:rsid w:val="0009174C"/>
    <w:rsid w:val="00091F5F"/>
    <w:rsid w:val="000922C0"/>
    <w:rsid w:val="0009294A"/>
    <w:rsid w:val="00092A24"/>
    <w:rsid w:val="00093540"/>
    <w:rsid w:val="0009386C"/>
    <w:rsid w:val="0009399B"/>
    <w:rsid w:val="0009441F"/>
    <w:rsid w:val="0009467B"/>
    <w:rsid w:val="00094AF4"/>
    <w:rsid w:val="00095CF3"/>
    <w:rsid w:val="000968E9"/>
    <w:rsid w:val="0009787D"/>
    <w:rsid w:val="00097F90"/>
    <w:rsid w:val="000A01AC"/>
    <w:rsid w:val="000A0FD9"/>
    <w:rsid w:val="000A1788"/>
    <w:rsid w:val="000A27E3"/>
    <w:rsid w:val="000A2B66"/>
    <w:rsid w:val="000A2E64"/>
    <w:rsid w:val="000A3A0E"/>
    <w:rsid w:val="000A44C0"/>
    <w:rsid w:val="000A52E4"/>
    <w:rsid w:val="000A54DE"/>
    <w:rsid w:val="000A57EE"/>
    <w:rsid w:val="000A58E2"/>
    <w:rsid w:val="000A5961"/>
    <w:rsid w:val="000A5A8F"/>
    <w:rsid w:val="000A5BE5"/>
    <w:rsid w:val="000A6547"/>
    <w:rsid w:val="000A654A"/>
    <w:rsid w:val="000A6CAC"/>
    <w:rsid w:val="000A757C"/>
    <w:rsid w:val="000A78E6"/>
    <w:rsid w:val="000B0A20"/>
    <w:rsid w:val="000B1744"/>
    <w:rsid w:val="000B2D30"/>
    <w:rsid w:val="000B33D4"/>
    <w:rsid w:val="000B3745"/>
    <w:rsid w:val="000B4F10"/>
    <w:rsid w:val="000B633C"/>
    <w:rsid w:val="000B7463"/>
    <w:rsid w:val="000C0ED7"/>
    <w:rsid w:val="000C15E4"/>
    <w:rsid w:val="000C1A55"/>
    <w:rsid w:val="000C1FD9"/>
    <w:rsid w:val="000C21F9"/>
    <w:rsid w:val="000C24BF"/>
    <w:rsid w:val="000C2834"/>
    <w:rsid w:val="000C3B14"/>
    <w:rsid w:val="000C3F5F"/>
    <w:rsid w:val="000C4780"/>
    <w:rsid w:val="000C47D1"/>
    <w:rsid w:val="000C49C5"/>
    <w:rsid w:val="000C503A"/>
    <w:rsid w:val="000C5182"/>
    <w:rsid w:val="000C5A8B"/>
    <w:rsid w:val="000C5ACF"/>
    <w:rsid w:val="000C66DC"/>
    <w:rsid w:val="000C69A4"/>
    <w:rsid w:val="000C6FCB"/>
    <w:rsid w:val="000C721E"/>
    <w:rsid w:val="000D01CA"/>
    <w:rsid w:val="000D02FE"/>
    <w:rsid w:val="000D0908"/>
    <w:rsid w:val="000D1120"/>
    <w:rsid w:val="000D1C51"/>
    <w:rsid w:val="000D1D88"/>
    <w:rsid w:val="000D1EEE"/>
    <w:rsid w:val="000D293F"/>
    <w:rsid w:val="000D321C"/>
    <w:rsid w:val="000D3DCB"/>
    <w:rsid w:val="000D41D6"/>
    <w:rsid w:val="000D4257"/>
    <w:rsid w:val="000D4C9D"/>
    <w:rsid w:val="000D59BA"/>
    <w:rsid w:val="000D5A46"/>
    <w:rsid w:val="000D5E6D"/>
    <w:rsid w:val="000D6015"/>
    <w:rsid w:val="000D7FB8"/>
    <w:rsid w:val="000E04CC"/>
    <w:rsid w:val="000E16A6"/>
    <w:rsid w:val="000E2232"/>
    <w:rsid w:val="000E2266"/>
    <w:rsid w:val="000E2869"/>
    <w:rsid w:val="000E53CB"/>
    <w:rsid w:val="000E5774"/>
    <w:rsid w:val="000E692F"/>
    <w:rsid w:val="000E6DC1"/>
    <w:rsid w:val="000E72CC"/>
    <w:rsid w:val="000F0C13"/>
    <w:rsid w:val="000F1125"/>
    <w:rsid w:val="000F1336"/>
    <w:rsid w:val="000F1D4C"/>
    <w:rsid w:val="000F221D"/>
    <w:rsid w:val="000F2442"/>
    <w:rsid w:val="000F28B4"/>
    <w:rsid w:val="000F2D1B"/>
    <w:rsid w:val="000F4025"/>
    <w:rsid w:val="000F44E8"/>
    <w:rsid w:val="000F596D"/>
    <w:rsid w:val="000F60E7"/>
    <w:rsid w:val="000F61E9"/>
    <w:rsid w:val="000F643E"/>
    <w:rsid w:val="000F6461"/>
    <w:rsid w:val="000F7753"/>
    <w:rsid w:val="000F7E6D"/>
    <w:rsid w:val="0010009E"/>
    <w:rsid w:val="001001CF"/>
    <w:rsid w:val="001002CB"/>
    <w:rsid w:val="0010036F"/>
    <w:rsid w:val="001009CD"/>
    <w:rsid w:val="00101370"/>
    <w:rsid w:val="00101572"/>
    <w:rsid w:val="0010218D"/>
    <w:rsid w:val="00102D8B"/>
    <w:rsid w:val="00102DFE"/>
    <w:rsid w:val="001035AB"/>
    <w:rsid w:val="001038B9"/>
    <w:rsid w:val="00103D34"/>
    <w:rsid w:val="001042DF"/>
    <w:rsid w:val="00104365"/>
    <w:rsid w:val="0010497A"/>
    <w:rsid w:val="00104DCA"/>
    <w:rsid w:val="00104F97"/>
    <w:rsid w:val="00106019"/>
    <w:rsid w:val="0010642C"/>
    <w:rsid w:val="00106C31"/>
    <w:rsid w:val="001073F1"/>
    <w:rsid w:val="00107A1B"/>
    <w:rsid w:val="00110CB8"/>
    <w:rsid w:val="00111CD0"/>
    <w:rsid w:val="00112799"/>
    <w:rsid w:val="0011332B"/>
    <w:rsid w:val="00113638"/>
    <w:rsid w:val="0011375E"/>
    <w:rsid w:val="001137E8"/>
    <w:rsid w:val="00113DFA"/>
    <w:rsid w:val="001149C0"/>
    <w:rsid w:val="001151D3"/>
    <w:rsid w:val="00115C48"/>
    <w:rsid w:val="00115D26"/>
    <w:rsid w:val="00116F99"/>
    <w:rsid w:val="0011722E"/>
    <w:rsid w:val="00117271"/>
    <w:rsid w:val="00117302"/>
    <w:rsid w:val="001175F7"/>
    <w:rsid w:val="001176C7"/>
    <w:rsid w:val="00120698"/>
    <w:rsid w:val="00120E61"/>
    <w:rsid w:val="00121985"/>
    <w:rsid w:val="00122276"/>
    <w:rsid w:val="00122FBE"/>
    <w:rsid w:val="001230A4"/>
    <w:rsid w:val="001231E5"/>
    <w:rsid w:val="00123DC5"/>
    <w:rsid w:val="00124628"/>
    <w:rsid w:val="0012470D"/>
    <w:rsid w:val="00124AAD"/>
    <w:rsid w:val="00124E0D"/>
    <w:rsid w:val="00124F5F"/>
    <w:rsid w:val="00125079"/>
    <w:rsid w:val="0012511E"/>
    <w:rsid w:val="0012528E"/>
    <w:rsid w:val="00125868"/>
    <w:rsid w:val="00125B52"/>
    <w:rsid w:val="00125FE4"/>
    <w:rsid w:val="00126C4C"/>
    <w:rsid w:val="0012755A"/>
    <w:rsid w:val="00127CE4"/>
    <w:rsid w:val="00130195"/>
    <w:rsid w:val="00130627"/>
    <w:rsid w:val="001306A1"/>
    <w:rsid w:val="00130FC5"/>
    <w:rsid w:val="001310E9"/>
    <w:rsid w:val="001313E3"/>
    <w:rsid w:val="00131792"/>
    <w:rsid w:val="00132BA8"/>
    <w:rsid w:val="00132EED"/>
    <w:rsid w:val="00133587"/>
    <w:rsid w:val="0013414C"/>
    <w:rsid w:val="00134376"/>
    <w:rsid w:val="00134451"/>
    <w:rsid w:val="00134DBA"/>
    <w:rsid w:val="00134F14"/>
    <w:rsid w:val="00135002"/>
    <w:rsid w:val="00135B88"/>
    <w:rsid w:val="00135F75"/>
    <w:rsid w:val="00137539"/>
    <w:rsid w:val="00137CDE"/>
    <w:rsid w:val="00140B73"/>
    <w:rsid w:val="001427D8"/>
    <w:rsid w:val="00142BEF"/>
    <w:rsid w:val="00143EF4"/>
    <w:rsid w:val="001443B5"/>
    <w:rsid w:val="001454E9"/>
    <w:rsid w:val="00145BED"/>
    <w:rsid w:val="00146068"/>
    <w:rsid w:val="00146594"/>
    <w:rsid w:val="00146BC0"/>
    <w:rsid w:val="00146E73"/>
    <w:rsid w:val="001473F0"/>
    <w:rsid w:val="001478F1"/>
    <w:rsid w:val="00147947"/>
    <w:rsid w:val="00147F4B"/>
    <w:rsid w:val="001504EF"/>
    <w:rsid w:val="00150A5C"/>
    <w:rsid w:val="001510EC"/>
    <w:rsid w:val="001512B9"/>
    <w:rsid w:val="00151537"/>
    <w:rsid w:val="00151951"/>
    <w:rsid w:val="00151AE2"/>
    <w:rsid w:val="00151BA8"/>
    <w:rsid w:val="00152385"/>
    <w:rsid w:val="0015253A"/>
    <w:rsid w:val="001527B1"/>
    <w:rsid w:val="00152B74"/>
    <w:rsid w:val="00152BE1"/>
    <w:rsid w:val="00152E28"/>
    <w:rsid w:val="001534BA"/>
    <w:rsid w:val="00153632"/>
    <w:rsid w:val="00153744"/>
    <w:rsid w:val="00153C8F"/>
    <w:rsid w:val="001540FC"/>
    <w:rsid w:val="00154630"/>
    <w:rsid w:val="0015487A"/>
    <w:rsid w:val="00154E19"/>
    <w:rsid w:val="0015501E"/>
    <w:rsid w:val="00155BD9"/>
    <w:rsid w:val="00155CD1"/>
    <w:rsid w:val="00155F1E"/>
    <w:rsid w:val="00155FBC"/>
    <w:rsid w:val="00156281"/>
    <w:rsid w:val="00156BB7"/>
    <w:rsid w:val="00156C74"/>
    <w:rsid w:val="001579D4"/>
    <w:rsid w:val="00157D48"/>
    <w:rsid w:val="00160D20"/>
    <w:rsid w:val="001614B9"/>
    <w:rsid w:val="0016346A"/>
    <w:rsid w:val="0016393F"/>
    <w:rsid w:val="001644D0"/>
    <w:rsid w:val="0016452D"/>
    <w:rsid w:val="001654D0"/>
    <w:rsid w:val="001656D3"/>
    <w:rsid w:val="00165C19"/>
    <w:rsid w:val="00165E8A"/>
    <w:rsid w:val="00166940"/>
    <w:rsid w:val="00166B65"/>
    <w:rsid w:val="00166C01"/>
    <w:rsid w:val="00167852"/>
    <w:rsid w:val="00167A3E"/>
    <w:rsid w:val="00167D4D"/>
    <w:rsid w:val="001700AA"/>
    <w:rsid w:val="00170BC9"/>
    <w:rsid w:val="00171291"/>
    <w:rsid w:val="001714C2"/>
    <w:rsid w:val="00171C89"/>
    <w:rsid w:val="00172B92"/>
    <w:rsid w:val="001749F2"/>
    <w:rsid w:val="00175350"/>
    <w:rsid w:val="001763A1"/>
    <w:rsid w:val="00176DCB"/>
    <w:rsid w:val="00180C24"/>
    <w:rsid w:val="00180E94"/>
    <w:rsid w:val="00181327"/>
    <w:rsid w:val="001813DC"/>
    <w:rsid w:val="00181435"/>
    <w:rsid w:val="00181A86"/>
    <w:rsid w:val="00182426"/>
    <w:rsid w:val="00182B7A"/>
    <w:rsid w:val="00183F80"/>
    <w:rsid w:val="001842DC"/>
    <w:rsid w:val="00184868"/>
    <w:rsid w:val="00184A21"/>
    <w:rsid w:val="00184F26"/>
    <w:rsid w:val="001858C7"/>
    <w:rsid w:val="00185943"/>
    <w:rsid w:val="00185E02"/>
    <w:rsid w:val="00186269"/>
    <w:rsid w:val="001862D3"/>
    <w:rsid w:val="00186787"/>
    <w:rsid w:val="00186D1C"/>
    <w:rsid w:val="00187098"/>
    <w:rsid w:val="001871E6"/>
    <w:rsid w:val="001903D8"/>
    <w:rsid w:val="0019164D"/>
    <w:rsid w:val="0019205A"/>
    <w:rsid w:val="0019331B"/>
    <w:rsid w:val="00193819"/>
    <w:rsid w:val="00193C30"/>
    <w:rsid w:val="00194175"/>
    <w:rsid w:val="001941FD"/>
    <w:rsid w:val="001943F8"/>
    <w:rsid w:val="00194509"/>
    <w:rsid w:val="00194834"/>
    <w:rsid w:val="00195142"/>
    <w:rsid w:val="00195274"/>
    <w:rsid w:val="00195892"/>
    <w:rsid w:val="00195BCD"/>
    <w:rsid w:val="00197084"/>
    <w:rsid w:val="00197D7E"/>
    <w:rsid w:val="001A046A"/>
    <w:rsid w:val="001A116C"/>
    <w:rsid w:val="001A16EB"/>
    <w:rsid w:val="001A274C"/>
    <w:rsid w:val="001A315C"/>
    <w:rsid w:val="001A355E"/>
    <w:rsid w:val="001A3804"/>
    <w:rsid w:val="001A38DA"/>
    <w:rsid w:val="001A3AAA"/>
    <w:rsid w:val="001A3D7C"/>
    <w:rsid w:val="001A486A"/>
    <w:rsid w:val="001A4871"/>
    <w:rsid w:val="001A508F"/>
    <w:rsid w:val="001A59ED"/>
    <w:rsid w:val="001A5A1E"/>
    <w:rsid w:val="001A5D39"/>
    <w:rsid w:val="001A5EF7"/>
    <w:rsid w:val="001A6062"/>
    <w:rsid w:val="001A75E3"/>
    <w:rsid w:val="001A7860"/>
    <w:rsid w:val="001B0046"/>
    <w:rsid w:val="001B2339"/>
    <w:rsid w:val="001B2F2C"/>
    <w:rsid w:val="001B2F98"/>
    <w:rsid w:val="001B3151"/>
    <w:rsid w:val="001B46A6"/>
    <w:rsid w:val="001B46DB"/>
    <w:rsid w:val="001B487A"/>
    <w:rsid w:val="001B4C56"/>
    <w:rsid w:val="001B518F"/>
    <w:rsid w:val="001B52A1"/>
    <w:rsid w:val="001B5337"/>
    <w:rsid w:val="001B5BC1"/>
    <w:rsid w:val="001B7D4E"/>
    <w:rsid w:val="001C138B"/>
    <w:rsid w:val="001C16B7"/>
    <w:rsid w:val="001C1AC6"/>
    <w:rsid w:val="001C2F42"/>
    <w:rsid w:val="001C3470"/>
    <w:rsid w:val="001C358D"/>
    <w:rsid w:val="001C35AD"/>
    <w:rsid w:val="001C37CF"/>
    <w:rsid w:val="001C390A"/>
    <w:rsid w:val="001C3C0B"/>
    <w:rsid w:val="001C4AF1"/>
    <w:rsid w:val="001C5FE0"/>
    <w:rsid w:val="001C64D6"/>
    <w:rsid w:val="001C6D0D"/>
    <w:rsid w:val="001C722E"/>
    <w:rsid w:val="001C76AC"/>
    <w:rsid w:val="001D04D7"/>
    <w:rsid w:val="001D0ABA"/>
    <w:rsid w:val="001D3399"/>
    <w:rsid w:val="001D45EA"/>
    <w:rsid w:val="001D4C73"/>
    <w:rsid w:val="001D4CCD"/>
    <w:rsid w:val="001D4D39"/>
    <w:rsid w:val="001D5A79"/>
    <w:rsid w:val="001D6FBF"/>
    <w:rsid w:val="001D7250"/>
    <w:rsid w:val="001E0233"/>
    <w:rsid w:val="001E05AB"/>
    <w:rsid w:val="001E10A5"/>
    <w:rsid w:val="001E17FA"/>
    <w:rsid w:val="001E1D35"/>
    <w:rsid w:val="001E2D8D"/>
    <w:rsid w:val="001E608E"/>
    <w:rsid w:val="001E6362"/>
    <w:rsid w:val="001E64FF"/>
    <w:rsid w:val="001E691F"/>
    <w:rsid w:val="001E7190"/>
    <w:rsid w:val="001F0156"/>
    <w:rsid w:val="001F02A8"/>
    <w:rsid w:val="001F04DC"/>
    <w:rsid w:val="001F06DB"/>
    <w:rsid w:val="001F080C"/>
    <w:rsid w:val="001F1491"/>
    <w:rsid w:val="001F16E7"/>
    <w:rsid w:val="001F19A6"/>
    <w:rsid w:val="001F2AC0"/>
    <w:rsid w:val="001F33C9"/>
    <w:rsid w:val="001F3C68"/>
    <w:rsid w:val="001F4183"/>
    <w:rsid w:val="001F55CE"/>
    <w:rsid w:val="001F5F5C"/>
    <w:rsid w:val="00200068"/>
    <w:rsid w:val="0020041F"/>
    <w:rsid w:val="00200586"/>
    <w:rsid w:val="00200675"/>
    <w:rsid w:val="00200730"/>
    <w:rsid w:val="00200DB6"/>
    <w:rsid w:val="00200E3C"/>
    <w:rsid w:val="00202196"/>
    <w:rsid w:val="00202FB9"/>
    <w:rsid w:val="00203059"/>
    <w:rsid w:val="002030A9"/>
    <w:rsid w:val="00203423"/>
    <w:rsid w:val="00203CF9"/>
    <w:rsid w:val="00203DB2"/>
    <w:rsid w:val="002046A9"/>
    <w:rsid w:val="002049ED"/>
    <w:rsid w:val="00204AA3"/>
    <w:rsid w:val="0020581F"/>
    <w:rsid w:val="00205AE2"/>
    <w:rsid w:val="00205F15"/>
    <w:rsid w:val="00205F35"/>
    <w:rsid w:val="0020631B"/>
    <w:rsid w:val="00206708"/>
    <w:rsid w:val="00206FF7"/>
    <w:rsid w:val="00207645"/>
    <w:rsid w:val="00207891"/>
    <w:rsid w:val="00207F24"/>
    <w:rsid w:val="00211063"/>
    <w:rsid w:val="00211604"/>
    <w:rsid w:val="002119B5"/>
    <w:rsid w:val="00211C12"/>
    <w:rsid w:val="002122FA"/>
    <w:rsid w:val="00212D34"/>
    <w:rsid w:val="00213615"/>
    <w:rsid w:val="00214F52"/>
    <w:rsid w:val="0021514B"/>
    <w:rsid w:val="0021544D"/>
    <w:rsid w:val="00215783"/>
    <w:rsid w:val="00215CB9"/>
    <w:rsid w:val="00217F0E"/>
    <w:rsid w:val="002200EE"/>
    <w:rsid w:val="0022030B"/>
    <w:rsid w:val="00220D8A"/>
    <w:rsid w:val="00221104"/>
    <w:rsid w:val="0022160B"/>
    <w:rsid w:val="00221676"/>
    <w:rsid w:val="002220A5"/>
    <w:rsid w:val="00222610"/>
    <w:rsid w:val="0022292F"/>
    <w:rsid w:val="002229F6"/>
    <w:rsid w:val="00222FCB"/>
    <w:rsid w:val="002231B9"/>
    <w:rsid w:val="002234C8"/>
    <w:rsid w:val="0022351B"/>
    <w:rsid w:val="0022370F"/>
    <w:rsid w:val="00223759"/>
    <w:rsid w:val="00223916"/>
    <w:rsid w:val="002242D9"/>
    <w:rsid w:val="00224BE3"/>
    <w:rsid w:val="00224FD6"/>
    <w:rsid w:val="0022548A"/>
    <w:rsid w:val="00225529"/>
    <w:rsid w:val="0022590A"/>
    <w:rsid w:val="0022590D"/>
    <w:rsid w:val="00225B09"/>
    <w:rsid w:val="00227018"/>
    <w:rsid w:val="00227988"/>
    <w:rsid w:val="00227D6D"/>
    <w:rsid w:val="002303EE"/>
    <w:rsid w:val="0023122E"/>
    <w:rsid w:val="002313C2"/>
    <w:rsid w:val="002314C9"/>
    <w:rsid w:val="0023154B"/>
    <w:rsid w:val="00231A93"/>
    <w:rsid w:val="00231BB1"/>
    <w:rsid w:val="002321DB"/>
    <w:rsid w:val="00232E39"/>
    <w:rsid w:val="00234012"/>
    <w:rsid w:val="0023412C"/>
    <w:rsid w:val="0023429E"/>
    <w:rsid w:val="0023456C"/>
    <w:rsid w:val="00234591"/>
    <w:rsid w:val="00234CD4"/>
    <w:rsid w:val="00235242"/>
    <w:rsid w:val="0023536F"/>
    <w:rsid w:val="002356C4"/>
    <w:rsid w:val="0023581A"/>
    <w:rsid w:val="0023598D"/>
    <w:rsid w:val="00237046"/>
    <w:rsid w:val="002372C7"/>
    <w:rsid w:val="002372EC"/>
    <w:rsid w:val="00237A38"/>
    <w:rsid w:val="00237B0F"/>
    <w:rsid w:val="00240920"/>
    <w:rsid w:val="002414C7"/>
    <w:rsid w:val="00241537"/>
    <w:rsid w:val="0024246D"/>
    <w:rsid w:val="00242642"/>
    <w:rsid w:val="002429EC"/>
    <w:rsid w:val="002432D5"/>
    <w:rsid w:val="00243677"/>
    <w:rsid w:val="002448E3"/>
    <w:rsid w:val="002455BD"/>
    <w:rsid w:val="00246280"/>
    <w:rsid w:val="002474C5"/>
    <w:rsid w:val="00247B54"/>
    <w:rsid w:val="00247DF9"/>
    <w:rsid w:val="002501FC"/>
    <w:rsid w:val="00250864"/>
    <w:rsid w:val="002517E8"/>
    <w:rsid w:val="00252205"/>
    <w:rsid w:val="00252D5B"/>
    <w:rsid w:val="00253062"/>
    <w:rsid w:val="0025475B"/>
    <w:rsid w:val="00256085"/>
    <w:rsid w:val="00257E0B"/>
    <w:rsid w:val="0026023E"/>
    <w:rsid w:val="0026024D"/>
    <w:rsid w:val="002602DC"/>
    <w:rsid w:val="00260794"/>
    <w:rsid w:val="002609C6"/>
    <w:rsid w:val="00261A8C"/>
    <w:rsid w:val="00262A88"/>
    <w:rsid w:val="00262ACE"/>
    <w:rsid w:val="002634EF"/>
    <w:rsid w:val="00264C77"/>
    <w:rsid w:val="00264E70"/>
    <w:rsid w:val="00265FB3"/>
    <w:rsid w:val="00266674"/>
    <w:rsid w:val="00266844"/>
    <w:rsid w:val="0026689C"/>
    <w:rsid w:val="00267260"/>
    <w:rsid w:val="002675BA"/>
    <w:rsid w:val="00267A7F"/>
    <w:rsid w:val="00267EAE"/>
    <w:rsid w:val="00267F5E"/>
    <w:rsid w:val="002703E9"/>
    <w:rsid w:val="00270837"/>
    <w:rsid w:val="00270D6E"/>
    <w:rsid w:val="00272898"/>
    <w:rsid w:val="00272AD5"/>
    <w:rsid w:val="00273263"/>
    <w:rsid w:val="002744AF"/>
    <w:rsid w:val="00276604"/>
    <w:rsid w:val="0027679D"/>
    <w:rsid w:val="00277332"/>
    <w:rsid w:val="0027791C"/>
    <w:rsid w:val="00277EA6"/>
    <w:rsid w:val="00281970"/>
    <w:rsid w:val="00282341"/>
    <w:rsid w:val="00282359"/>
    <w:rsid w:val="00282714"/>
    <w:rsid w:val="0028289B"/>
    <w:rsid w:val="00282C9B"/>
    <w:rsid w:val="00282CB7"/>
    <w:rsid w:val="0028394C"/>
    <w:rsid w:val="002845BF"/>
    <w:rsid w:val="00284645"/>
    <w:rsid w:val="002847F8"/>
    <w:rsid w:val="00284D2C"/>
    <w:rsid w:val="0028512B"/>
    <w:rsid w:val="00285206"/>
    <w:rsid w:val="0028577C"/>
    <w:rsid w:val="002858D8"/>
    <w:rsid w:val="00285A06"/>
    <w:rsid w:val="002865FE"/>
    <w:rsid w:val="002870B8"/>
    <w:rsid w:val="0028742F"/>
    <w:rsid w:val="00287D2C"/>
    <w:rsid w:val="0029052C"/>
    <w:rsid w:val="00292512"/>
    <w:rsid w:val="00292813"/>
    <w:rsid w:val="002928DB"/>
    <w:rsid w:val="00293063"/>
    <w:rsid w:val="002930BB"/>
    <w:rsid w:val="002935BE"/>
    <w:rsid w:val="002935CE"/>
    <w:rsid w:val="00293C3B"/>
    <w:rsid w:val="00294430"/>
    <w:rsid w:val="0029529D"/>
    <w:rsid w:val="002953E7"/>
    <w:rsid w:val="002954A4"/>
    <w:rsid w:val="00295BDC"/>
    <w:rsid w:val="0029634C"/>
    <w:rsid w:val="0029708A"/>
    <w:rsid w:val="00297EC8"/>
    <w:rsid w:val="002A0091"/>
    <w:rsid w:val="002A00B6"/>
    <w:rsid w:val="002A18EB"/>
    <w:rsid w:val="002A1BD5"/>
    <w:rsid w:val="002A1F05"/>
    <w:rsid w:val="002A20F2"/>
    <w:rsid w:val="002A2442"/>
    <w:rsid w:val="002A3008"/>
    <w:rsid w:val="002A314F"/>
    <w:rsid w:val="002A3439"/>
    <w:rsid w:val="002A39F9"/>
    <w:rsid w:val="002A5475"/>
    <w:rsid w:val="002A6532"/>
    <w:rsid w:val="002A67F1"/>
    <w:rsid w:val="002A68A7"/>
    <w:rsid w:val="002A6DA2"/>
    <w:rsid w:val="002A7400"/>
    <w:rsid w:val="002A7B0F"/>
    <w:rsid w:val="002A7F9B"/>
    <w:rsid w:val="002B01E7"/>
    <w:rsid w:val="002B0A40"/>
    <w:rsid w:val="002B0C44"/>
    <w:rsid w:val="002B0DBA"/>
    <w:rsid w:val="002B136C"/>
    <w:rsid w:val="002B15A7"/>
    <w:rsid w:val="002B1682"/>
    <w:rsid w:val="002B193B"/>
    <w:rsid w:val="002B1B3E"/>
    <w:rsid w:val="002B1E16"/>
    <w:rsid w:val="002B21BC"/>
    <w:rsid w:val="002B2547"/>
    <w:rsid w:val="002B26A9"/>
    <w:rsid w:val="002B384B"/>
    <w:rsid w:val="002B3977"/>
    <w:rsid w:val="002B3B24"/>
    <w:rsid w:val="002B3CBE"/>
    <w:rsid w:val="002B4A57"/>
    <w:rsid w:val="002B5379"/>
    <w:rsid w:val="002B553F"/>
    <w:rsid w:val="002B5AAD"/>
    <w:rsid w:val="002B63DD"/>
    <w:rsid w:val="002B6872"/>
    <w:rsid w:val="002C0431"/>
    <w:rsid w:val="002C0DAF"/>
    <w:rsid w:val="002C1516"/>
    <w:rsid w:val="002C239A"/>
    <w:rsid w:val="002C2FCE"/>
    <w:rsid w:val="002C3949"/>
    <w:rsid w:val="002C3A32"/>
    <w:rsid w:val="002C4095"/>
    <w:rsid w:val="002C48E7"/>
    <w:rsid w:val="002C4CF9"/>
    <w:rsid w:val="002C4EDE"/>
    <w:rsid w:val="002C539D"/>
    <w:rsid w:val="002C54BD"/>
    <w:rsid w:val="002C6C5F"/>
    <w:rsid w:val="002C74C1"/>
    <w:rsid w:val="002D1347"/>
    <w:rsid w:val="002D1556"/>
    <w:rsid w:val="002D1676"/>
    <w:rsid w:val="002D1993"/>
    <w:rsid w:val="002D1FFC"/>
    <w:rsid w:val="002D2BFC"/>
    <w:rsid w:val="002D3BA0"/>
    <w:rsid w:val="002D46C2"/>
    <w:rsid w:val="002D4D47"/>
    <w:rsid w:val="002D5BD1"/>
    <w:rsid w:val="002D620A"/>
    <w:rsid w:val="002D68B0"/>
    <w:rsid w:val="002D69D1"/>
    <w:rsid w:val="002D6FA3"/>
    <w:rsid w:val="002D7538"/>
    <w:rsid w:val="002E016A"/>
    <w:rsid w:val="002E09F2"/>
    <w:rsid w:val="002E0AD0"/>
    <w:rsid w:val="002E0B25"/>
    <w:rsid w:val="002E118F"/>
    <w:rsid w:val="002E1449"/>
    <w:rsid w:val="002E1B94"/>
    <w:rsid w:val="002E1FC5"/>
    <w:rsid w:val="002E2219"/>
    <w:rsid w:val="002E259C"/>
    <w:rsid w:val="002E28A2"/>
    <w:rsid w:val="002E3D71"/>
    <w:rsid w:val="002E417B"/>
    <w:rsid w:val="002E4A74"/>
    <w:rsid w:val="002E5060"/>
    <w:rsid w:val="002E6B2E"/>
    <w:rsid w:val="002E6D46"/>
    <w:rsid w:val="002E6E6E"/>
    <w:rsid w:val="002E7388"/>
    <w:rsid w:val="002E7450"/>
    <w:rsid w:val="002E77E1"/>
    <w:rsid w:val="002F02B7"/>
    <w:rsid w:val="002F0E5E"/>
    <w:rsid w:val="002F0E77"/>
    <w:rsid w:val="002F1E67"/>
    <w:rsid w:val="002F299B"/>
    <w:rsid w:val="002F2C95"/>
    <w:rsid w:val="002F33B9"/>
    <w:rsid w:val="002F389A"/>
    <w:rsid w:val="002F4007"/>
    <w:rsid w:val="002F40ED"/>
    <w:rsid w:val="002F41FD"/>
    <w:rsid w:val="002F4A33"/>
    <w:rsid w:val="002F58E6"/>
    <w:rsid w:val="002F5AC2"/>
    <w:rsid w:val="002F6624"/>
    <w:rsid w:val="002F675E"/>
    <w:rsid w:val="002F6B92"/>
    <w:rsid w:val="002F6D63"/>
    <w:rsid w:val="002F72B1"/>
    <w:rsid w:val="002F7DAF"/>
    <w:rsid w:val="00300E56"/>
    <w:rsid w:val="003019AC"/>
    <w:rsid w:val="00301C77"/>
    <w:rsid w:val="00302BF7"/>
    <w:rsid w:val="003030EF"/>
    <w:rsid w:val="0030316D"/>
    <w:rsid w:val="00303275"/>
    <w:rsid w:val="00303B30"/>
    <w:rsid w:val="00303B44"/>
    <w:rsid w:val="00303FD7"/>
    <w:rsid w:val="003050C3"/>
    <w:rsid w:val="00305502"/>
    <w:rsid w:val="00305907"/>
    <w:rsid w:val="00305A2C"/>
    <w:rsid w:val="00305FC0"/>
    <w:rsid w:val="00306065"/>
    <w:rsid w:val="00306223"/>
    <w:rsid w:val="00307CAB"/>
    <w:rsid w:val="0031013A"/>
    <w:rsid w:val="00311BDA"/>
    <w:rsid w:val="00312750"/>
    <w:rsid w:val="00312AA4"/>
    <w:rsid w:val="00314769"/>
    <w:rsid w:val="00315339"/>
    <w:rsid w:val="00315B2E"/>
    <w:rsid w:val="00315C16"/>
    <w:rsid w:val="00316333"/>
    <w:rsid w:val="00316752"/>
    <w:rsid w:val="003168F4"/>
    <w:rsid w:val="00316AAA"/>
    <w:rsid w:val="00317960"/>
    <w:rsid w:val="00317A68"/>
    <w:rsid w:val="00317A87"/>
    <w:rsid w:val="0032043A"/>
    <w:rsid w:val="00320B87"/>
    <w:rsid w:val="003215FD"/>
    <w:rsid w:val="00321D52"/>
    <w:rsid w:val="00321F03"/>
    <w:rsid w:val="00322F7B"/>
    <w:rsid w:val="00323902"/>
    <w:rsid w:val="00323AC0"/>
    <w:rsid w:val="00324223"/>
    <w:rsid w:val="00324CEB"/>
    <w:rsid w:val="00324F50"/>
    <w:rsid w:val="00325413"/>
    <w:rsid w:val="0032545C"/>
    <w:rsid w:val="00325C18"/>
    <w:rsid w:val="00325CF9"/>
    <w:rsid w:val="00326F00"/>
    <w:rsid w:val="003275A1"/>
    <w:rsid w:val="00330648"/>
    <w:rsid w:val="003307C5"/>
    <w:rsid w:val="00330A4D"/>
    <w:rsid w:val="0033130E"/>
    <w:rsid w:val="00331B82"/>
    <w:rsid w:val="00331B8F"/>
    <w:rsid w:val="00332838"/>
    <w:rsid w:val="003334EB"/>
    <w:rsid w:val="0033451C"/>
    <w:rsid w:val="0033457D"/>
    <w:rsid w:val="003355AD"/>
    <w:rsid w:val="00335E64"/>
    <w:rsid w:val="00335EB5"/>
    <w:rsid w:val="00335F9D"/>
    <w:rsid w:val="00336779"/>
    <w:rsid w:val="00336E16"/>
    <w:rsid w:val="00336F4C"/>
    <w:rsid w:val="00337A2D"/>
    <w:rsid w:val="00341820"/>
    <w:rsid w:val="00342165"/>
    <w:rsid w:val="0034221B"/>
    <w:rsid w:val="00343525"/>
    <w:rsid w:val="00343A8B"/>
    <w:rsid w:val="00344427"/>
    <w:rsid w:val="00344640"/>
    <w:rsid w:val="00344AAA"/>
    <w:rsid w:val="0034511D"/>
    <w:rsid w:val="0034540F"/>
    <w:rsid w:val="00345776"/>
    <w:rsid w:val="00346FEE"/>
    <w:rsid w:val="00347942"/>
    <w:rsid w:val="00350262"/>
    <w:rsid w:val="00350307"/>
    <w:rsid w:val="00352115"/>
    <w:rsid w:val="0035242D"/>
    <w:rsid w:val="00352860"/>
    <w:rsid w:val="00353CDA"/>
    <w:rsid w:val="003542F6"/>
    <w:rsid w:val="00354528"/>
    <w:rsid w:val="00354996"/>
    <w:rsid w:val="003553EE"/>
    <w:rsid w:val="00355892"/>
    <w:rsid w:val="00355AF4"/>
    <w:rsid w:val="00355CB3"/>
    <w:rsid w:val="00355E71"/>
    <w:rsid w:val="00356760"/>
    <w:rsid w:val="003568B7"/>
    <w:rsid w:val="00356A4B"/>
    <w:rsid w:val="00356B89"/>
    <w:rsid w:val="0035718F"/>
    <w:rsid w:val="00357789"/>
    <w:rsid w:val="003578E0"/>
    <w:rsid w:val="003601B4"/>
    <w:rsid w:val="0036030F"/>
    <w:rsid w:val="0036043F"/>
    <w:rsid w:val="00360846"/>
    <w:rsid w:val="00360E96"/>
    <w:rsid w:val="00361299"/>
    <w:rsid w:val="00361A0C"/>
    <w:rsid w:val="00361BC9"/>
    <w:rsid w:val="00361D46"/>
    <w:rsid w:val="00362669"/>
    <w:rsid w:val="00363C12"/>
    <w:rsid w:val="003641C4"/>
    <w:rsid w:val="003663F7"/>
    <w:rsid w:val="003667C1"/>
    <w:rsid w:val="00366DDD"/>
    <w:rsid w:val="00366FE7"/>
    <w:rsid w:val="003673A9"/>
    <w:rsid w:val="00367B52"/>
    <w:rsid w:val="00367BCC"/>
    <w:rsid w:val="00367BE3"/>
    <w:rsid w:val="00367D25"/>
    <w:rsid w:val="00370151"/>
    <w:rsid w:val="00370377"/>
    <w:rsid w:val="00370FE1"/>
    <w:rsid w:val="00371C45"/>
    <w:rsid w:val="00371E56"/>
    <w:rsid w:val="0037247F"/>
    <w:rsid w:val="00372B54"/>
    <w:rsid w:val="00372E96"/>
    <w:rsid w:val="00373BC0"/>
    <w:rsid w:val="00373BD1"/>
    <w:rsid w:val="0037549A"/>
    <w:rsid w:val="0037563A"/>
    <w:rsid w:val="0037591D"/>
    <w:rsid w:val="00375AC7"/>
    <w:rsid w:val="003766CA"/>
    <w:rsid w:val="003801E9"/>
    <w:rsid w:val="00380464"/>
    <w:rsid w:val="00380734"/>
    <w:rsid w:val="00381315"/>
    <w:rsid w:val="00381469"/>
    <w:rsid w:val="00381948"/>
    <w:rsid w:val="00382A12"/>
    <w:rsid w:val="00383363"/>
    <w:rsid w:val="003834AA"/>
    <w:rsid w:val="0038398F"/>
    <w:rsid w:val="00383BEE"/>
    <w:rsid w:val="0038470E"/>
    <w:rsid w:val="00384C36"/>
    <w:rsid w:val="00384D4E"/>
    <w:rsid w:val="00384F81"/>
    <w:rsid w:val="003856F6"/>
    <w:rsid w:val="003859CF"/>
    <w:rsid w:val="00385A27"/>
    <w:rsid w:val="00385D24"/>
    <w:rsid w:val="00385DC3"/>
    <w:rsid w:val="00386CEC"/>
    <w:rsid w:val="003870F2"/>
    <w:rsid w:val="00387942"/>
    <w:rsid w:val="00387C59"/>
    <w:rsid w:val="00387C96"/>
    <w:rsid w:val="00390642"/>
    <w:rsid w:val="00390C8D"/>
    <w:rsid w:val="0039173A"/>
    <w:rsid w:val="003917A1"/>
    <w:rsid w:val="00392314"/>
    <w:rsid w:val="00393249"/>
    <w:rsid w:val="00393AC6"/>
    <w:rsid w:val="00393D46"/>
    <w:rsid w:val="00394E10"/>
    <w:rsid w:val="003953E0"/>
    <w:rsid w:val="00395FBA"/>
    <w:rsid w:val="003966EC"/>
    <w:rsid w:val="0039683E"/>
    <w:rsid w:val="0039721F"/>
    <w:rsid w:val="003975D0"/>
    <w:rsid w:val="003A1788"/>
    <w:rsid w:val="003A17BB"/>
    <w:rsid w:val="003A189D"/>
    <w:rsid w:val="003A19DC"/>
    <w:rsid w:val="003A1C96"/>
    <w:rsid w:val="003A25C5"/>
    <w:rsid w:val="003A2A77"/>
    <w:rsid w:val="003A354E"/>
    <w:rsid w:val="003A3DB5"/>
    <w:rsid w:val="003A40DE"/>
    <w:rsid w:val="003A43B0"/>
    <w:rsid w:val="003A449F"/>
    <w:rsid w:val="003A56C5"/>
    <w:rsid w:val="003A5A9A"/>
    <w:rsid w:val="003A6095"/>
    <w:rsid w:val="003A65A0"/>
    <w:rsid w:val="003A76BD"/>
    <w:rsid w:val="003A7716"/>
    <w:rsid w:val="003A77E1"/>
    <w:rsid w:val="003A7D45"/>
    <w:rsid w:val="003A7E07"/>
    <w:rsid w:val="003B0FD7"/>
    <w:rsid w:val="003B199B"/>
    <w:rsid w:val="003B1B88"/>
    <w:rsid w:val="003B1D3B"/>
    <w:rsid w:val="003B2256"/>
    <w:rsid w:val="003B3A55"/>
    <w:rsid w:val="003B3DA7"/>
    <w:rsid w:val="003B3EE9"/>
    <w:rsid w:val="003B3FB3"/>
    <w:rsid w:val="003B4163"/>
    <w:rsid w:val="003B41B1"/>
    <w:rsid w:val="003B480F"/>
    <w:rsid w:val="003B4BAC"/>
    <w:rsid w:val="003B4D01"/>
    <w:rsid w:val="003B4E74"/>
    <w:rsid w:val="003B5B3A"/>
    <w:rsid w:val="003B5B91"/>
    <w:rsid w:val="003B650C"/>
    <w:rsid w:val="003B6862"/>
    <w:rsid w:val="003B6A87"/>
    <w:rsid w:val="003B7459"/>
    <w:rsid w:val="003C1102"/>
    <w:rsid w:val="003C13DC"/>
    <w:rsid w:val="003C1C9E"/>
    <w:rsid w:val="003C1E38"/>
    <w:rsid w:val="003C21B2"/>
    <w:rsid w:val="003C2245"/>
    <w:rsid w:val="003C29B9"/>
    <w:rsid w:val="003C3913"/>
    <w:rsid w:val="003C3920"/>
    <w:rsid w:val="003C404D"/>
    <w:rsid w:val="003C41CD"/>
    <w:rsid w:val="003C51AD"/>
    <w:rsid w:val="003C51F2"/>
    <w:rsid w:val="003C559F"/>
    <w:rsid w:val="003C57AC"/>
    <w:rsid w:val="003C5827"/>
    <w:rsid w:val="003C6D84"/>
    <w:rsid w:val="003C6ED4"/>
    <w:rsid w:val="003C7CCB"/>
    <w:rsid w:val="003C7D6A"/>
    <w:rsid w:val="003D15B5"/>
    <w:rsid w:val="003D3094"/>
    <w:rsid w:val="003D3451"/>
    <w:rsid w:val="003D346D"/>
    <w:rsid w:val="003D3B4C"/>
    <w:rsid w:val="003D4121"/>
    <w:rsid w:val="003D45EC"/>
    <w:rsid w:val="003D5387"/>
    <w:rsid w:val="003D5411"/>
    <w:rsid w:val="003D7170"/>
    <w:rsid w:val="003D7875"/>
    <w:rsid w:val="003E03F5"/>
    <w:rsid w:val="003E0682"/>
    <w:rsid w:val="003E0DC8"/>
    <w:rsid w:val="003E1188"/>
    <w:rsid w:val="003E169A"/>
    <w:rsid w:val="003E1A8A"/>
    <w:rsid w:val="003E1B1C"/>
    <w:rsid w:val="003E23D3"/>
    <w:rsid w:val="003E386A"/>
    <w:rsid w:val="003E3D63"/>
    <w:rsid w:val="003E46EE"/>
    <w:rsid w:val="003E6A02"/>
    <w:rsid w:val="003E7469"/>
    <w:rsid w:val="003E7678"/>
    <w:rsid w:val="003F0063"/>
    <w:rsid w:val="003F00BA"/>
    <w:rsid w:val="003F0318"/>
    <w:rsid w:val="003F0F16"/>
    <w:rsid w:val="003F14FB"/>
    <w:rsid w:val="003F1A4B"/>
    <w:rsid w:val="003F1B66"/>
    <w:rsid w:val="003F1C67"/>
    <w:rsid w:val="003F1E77"/>
    <w:rsid w:val="003F2A71"/>
    <w:rsid w:val="003F3716"/>
    <w:rsid w:val="003F3DE9"/>
    <w:rsid w:val="003F47CA"/>
    <w:rsid w:val="003F48D3"/>
    <w:rsid w:val="003F56C4"/>
    <w:rsid w:val="003F5C8A"/>
    <w:rsid w:val="003F61FD"/>
    <w:rsid w:val="003F6C05"/>
    <w:rsid w:val="003F7246"/>
    <w:rsid w:val="003F7437"/>
    <w:rsid w:val="003F7923"/>
    <w:rsid w:val="003F7E22"/>
    <w:rsid w:val="00400201"/>
    <w:rsid w:val="00400313"/>
    <w:rsid w:val="00400676"/>
    <w:rsid w:val="004026F4"/>
    <w:rsid w:val="00402909"/>
    <w:rsid w:val="00403359"/>
    <w:rsid w:val="004039DF"/>
    <w:rsid w:val="00403C91"/>
    <w:rsid w:val="00404932"/>
    <w:rsid w:val="00404991"/>
    <w:rsid w:val="004058A4"/>
    <w:rsid w:val="004065F3"/>
    <w:rsid w:val="00406C7C"/>
    <w:rsid w:val="0041032A"/>
    <w:rsid w:val="004103A9"/>
    <w:rsid w:val="00410657"/>
    <w:rsid w:val="00410907"/>
    <w:rsid w:val="00410EF7"/>
    <w:rsid w:val="0041101C"/>
    <w:rsid w:val="0041182A"/>
    <w:rsid w:val="00412398"/>
    <w:rsid w:val="0041345B"/>
    <w:rsid w:val="0041372D"/>
    <w:rsid w:val="00413B73"/>
    <w:rsid w:val="004143EA"/>
    <w:rsid w:val="00414D46"/>
    <w:rsid w:val="0041522B"/>
    <w:rsid w:val="00415813"/>
    <w:rsid w:val="00415EDC"/>
    <w:rsid w:val="00416110"/>
    <w:rsid w:val="0041708F"/>
    <w:rsid w:val="0042020D"/>
    <w:rsid w:val="0042115F"/>
    <w:rsid w:val="00421BD5"/>
    <w:rsid w:val="004225D3"/>
    <w:rsid w:val="0042271E"/>
    <w:rsid w:val="004234CA"/>
    <w:rsid w:val="00423B95"/>
    <w:rsid w:val="004242E9"/>
    <w:rsid w:val="00424A75"/>
    <w:rsid w:val="00424FEF"/>
    <w:rsid w:val="004253CB"/>
    <w:rsid w:val="00425E65"/>
    <w:rsid w:val="004262D3"/>
    <w:rsid w:val="0042709F"/>
    <w:rsid w:val="00427599"/>
    <w:rsid w:val="00427C6B"/>
    <w:rsid w:val="00427D34"/>
    <w:rsid w:val="00430590"/>
    <w:rsid w:val="00430DC7"/>
    <w:rsid w:val="0043145B"/>
    <w:rsid w:val="0043215C"/>
    <w:rsid w:val="004324C7"/>
    <w:rsid w:val="004333E3"/>
    <w:rsid w:val="004334D5"/>
    <w:rsid w:val="00433539"/>
    <w:rsid w:val="00433A38"/>
    <w:rsid w:val="00433EC6"/>
    <w:rsid w:val="00434A64"/>
    <w:rsid w:val="00434EA7"/>
    <w:rsid w:val="0043529B"/>
    <w:rsid w:val="004360C1"/>
    <w:rsid w:val="00436C5F"/>
    <w:rsid w:val="00437052"/>
    <w:rsid w:val="00437715"/>
    <w:rsid w:val="0043776B"/>
    <w:rsid w:val="00437D42"/>
    <w:rsid w:val="0044090A"/>
    <w:rsid w:val="00443291"/>
    <w:rsid w:val="004437F9"/>
    <w:rsid w:val="00443AD1"/>
    <w:rsid w:val="00443E5C"/>
    <w:rsid w:val="0044427F"/>
    <w:rsid w:val="00444E1F"/>
    <w:rsid w:val="00444E23"/>
    <w:rsid w:val="00444F7C"/>
    <w:rsid w:val="0044514E"/>
    <w:rsid w:val="00445890"/>
    <w:rsid w:val="00445A3B"/>
    <w:rsid w:val="0044619A"/>
    <w:rsid w:val="00446E74"/>
    <w:rsid w:val="00447A81"/>
    <w:rsid w:val="00447B9A"/>
    <w:rsid w:val="00447FD4"/>
    <w:rsid w:val="00450148"/>
    <w:rsid w:val="0045033E"/>
    <w:rsid w:val="00450EC5"/>
    <w:rsid w:val="00451532"/>
    <w:rsid w:val="004520E0"/>
    <w:rsid w:val="0045291A"/>
    <w:rsid w:val="00452B4D"/>
    <w:rsid w:val="00453A87"/>
    <w:rsid w:val="00453CAE"/>
    <w:rsid w:val="004544BD"/>
    <w:rsid w:val="00454850"/>
    <w:rsid w:val="00454F2A"/>
    <w:rsid w:val="00456174"/>
    <w:rsid w:val="004564D3"/>
    <w:rsid w:val="0045693E"/>
    <w:rsid w:val="00456B6E"/>
    <w:rsid w:val="00457294"/>
    <w:rsid w:val="00457559"/>
    <w:rsid w:val="00460995"/>
    <w:rsid w:val="004610F0"/>
    <w:rsid w:val="004617EC"/>
    <w:rsid w:val="00461C33"/>
    <w:rsid w:val="00461ED4"/>
    <w:rsid w:val="0046246E"/>
    <w:rsid w:val="00462768"/>
    <w:rsid w:val="00462B4B"/>
    <w:rsid w:val="00462D84"/>
    <w:rsid w:val="004644D3"/>
    <w:rsid w:val="00466CA1"/>
    <w:rsid w:val="0046718A"/>
    <w:rsid w:val="004672AF"/>
    <w:rsid w:val="0047080B"/>
    <w:rsid w:val="00470BC2"/>
    <w:rsid w:val="00470C02"/>
    <w:rsid w:val="00470D5F"/>
    <w:rsid w:val="00471113"/>
    <w:rsid w:val="00472276"/>
    <w:rsid w:val="00473068"/>
    <w:rsid w:val="004741F7"/>
    <w:rsid w:val="004744C1"/>
    <w:rsid w:val="0047535B"/>
    <w:rsid w:val="0047570C"/>
    <w:rsid w:val="00476AB2"/>
    <w:rsid w:val="00476E52"/>
    <w:rsid w:val="00477615"/>
    <w:rsid w:val="004776F7"/>
    <w:rsid w:val="00480434"/>
    <w:rsid w:val="004806A3"/>
    <w:rsid w:val="00480A85"/>
    <w:rsid w:val="00480D00"/>
    <w:rsid w:val="004822D9"/>
    <w:rsid w:val="0048491A"/>
    <w:rsid w:val="00484EC2"/>
    <w:rsid w:val="00485CF6"/>
    <w:rsid w:val="00485EA3"/>
    <w:rsid w:val="0048674F"/>
    <w:rsid w:val="00486FCB"/>
    <w:rsid w:val="0048762A"/>
    <w:rsid w:val="004879DA"/>
    <w:rsid w:val="00490DC2"/>
    <w:rsid w:val="004912FC"/>
    <w:rsid w:val="00492335"/>
    <w:rsid w:val="004927A9"/>
    <w:rsid w:val="0049326F"/>
    <w:rsid w:val="004942B8"/>
    <w:rsid w:val="00494440"/>
    <w:rsid w:val="00494455"/>
    <w:rsid w:val="00494E9B"/>
    <w:rsid w:val="004950C9"/>
    <w:rsid w:val="004950F1"/>
    <w:rsid w:val="00495907"/>
    <w:rsid w:val="004959DB"/>
    <w:rsid w:val="00495B3E"/>
    <w:rsid w:val="0049672B"/>
    <w:rsid w:val="004974C2"/>
    <w:rsid w:val="00497552"/>
    <w:rsid w:val="00497673"/>
    <w:rsid w:val="00497876"/>
    <w:rsid w:val="00497D32"/>
    <w:rsid w:val="00497E83"/>
    <w:rsid w:val="00497F81"/>
    <w:rsid w:val="004A0479"/>
    <w:rsid w:val="004A0719"/>
    <w:rsid w:val="004A0932"/>
    <w:rsid w:val="004A0984"/>
    <w:rsid w:val="004A09AD"/>
    <w:rsid w:val="004A1220"/>
    <w:rsid w:val="004A163D"/>
    <w:rsid w:val="004A17BF"/>
    <w:rsid w:val="004A1935"/>
    <w:rsid w:val="004A2094"/>
    <w:rsid w:val="004A23CD"/>
    <w:rsid w:val="004A371E"/>
    <w:rsid w:val="004A3EBD"/>
    <w:rsid w:val="004A426B"/>
    <w:rsid w:val="004A47E6"/>
    <w:rsid w:val="004A4E62"/>
    <w:rsid w:val="004A4EA5"/>
    <w:rsid w:val="004A54E0"/>
    <w:rsid w:val="004A56F2"/>
    <w:rsid w:val="004A7F09"/>
    <w:rsid w:val="004B2F68"/>
    <w:rsid w:val="004B30B0"/>
    <w:rsid w:val="004B4ECE"/>
    <w:rsid w:val="004B7109"/>
    <w:rsid w:val="004B788D"/>
    <w:rsid w:val="004C00CC"/>
    <w:rsid w:val="004C065B"/>
    <w:rsid w:val="004C0F00"/>
    <w:rsid w:val="004C1826"/>
    <w:rsid w:val="004C2B26"/>
    <w:rsid w:val="004C328C"/>
    <w:rsid w:val="004C366A"/>
    <w:rsid w:val="004C4CF5"/>
    <w:rsid w:val="004C5054"/>
    <w:rsid w:val="004C5378"/>
    <w:rsid w:val="004C5F23"/>
    <w:rsid w:val="004C60A9"/>
    <w:rsid w:val="004C6275"/>
    <w:rsid w:val="004C63F3"/>
    <w:rsid w:val="004C67EF"/>
    <w:rsid w:val="004C7159"/>
    <w:rsid w:val="004C7D9E"/>
    <w:rsid w:val="004C7E03"/>
    <w:rsid w:val="004C7FF4"/>
    <w:rsid w:val="004D0225"/>
    <w:rsid w:val="004D03C7"/>
    <w:rsid w:val="004D1270"/>
    <w:rsid w:val="004D1B2C"/>
    <w:rsid w:val="004D23F7"/>
    <w:rsid w:val="004D36B7"/>
    <w:rsid w:val="004D3747"/>
    <w:rsid w:val="004D4A96"/>
    <w:rsid w:val="004D5275"/>
    <w:rsid w:val="004D662C"/>
    <w:rsid w:val="004D6B57"/>
    <w:rsid w:val="004D6D92"/>
    <w:rsid w:val="004D779B"/>
    <w:rsid w:val="004D798C"/>
    <w:rsid w:val="004D79A5"/>
    <w:rsid w:val="004D7AEA"/>
    <w:rsid w:val="004D7D02"/>
    <w:rsid w:val="004E06C8"/>
    <w:rsid w:val="004E16FA"/>
    <w:rsid w:val="004E17A8"/>
    <w:rsid w:val="004E2081"/>
    <w:rsid w:val="004E247D"/>
    <w:rsid w:val="004E27E9"/>
    <w:rsid w:val="004E2810"/>
    <w:rsid w:val="004E2A83"/>
    <w:rsid w:val="004E32F1"/>
    <w:rsid w:val="004E3A25"/>
    <w:rsid w:val="004E431E"/>
    <w:rsid w:val="004E5F17"/>
    <w:rsid w:val="004E6393"/>
    <w:rsid w:val="004E6400"/>
    <w:rsid w:val="004E64E2"/>
    <w:rsid w:val="004E66A1"/>
    <w:rsid w:val="004E67EA"/>
    <w:rsid w:val="004E6E24"/>
    <w:rsid w:val="004E7744"/>
    <w:rsid w:val="004E7C84"/>
    <w:rsid w:val="004E7CCD"/>
    <w:rsid w:val="004E7D52"/>
    <w:rsid w:val="004F071E"/>
    <w:rsid w:val="004F1A8B"/>
    <w:rsid w:val="004F1AED"/>
    <w:rsid w:val="004F253F"/>
    <w:rsid w:val="004F2A5F"/>
    <w:rsid w:val="004F2C39"/>
    <w:rsid w:val="004F34F5"/>
    <w:rsid w:val="004F3672"/>
    <w:rsid w:val="004F3D20"/>
    <w:rsid w:val="004F3EDA"/>
    <w:rsid w:val="004F4B81"/>
    <w:rsid w:val="004F5153"/>
    <w:rsid w:val="004F6462"/>
    <w:rsid w:val="004F66E3"/>
    <w:rsid w:val="004F6B6D"/>
    <w:rsid w:val="004F72A2"/>
    <w:rsid w:val="004F73B0"/>
    <w:rsid w:val="004F7EE3"/>
    <w:rsid w:val="0050059F"/>
    <w:rsid w:val="00500FAE"/>
    <w:rsid w:val="00501FB7"/>
    <w:rsid w:val="00503100"/>
    <w:rsid w:val="005032CB"/>
    <w:rsid w:val="0050375F"/>
    <w:rsid w:val="0050519A"/>
    <w:rsid w:val="0050520D"/>
    <w:rsid w:val="0050599E"/>
    <w:rsid w:val="00505D2B"/>
    <w:rsid w:val="005061BA"/>
    <w:rsid w:val="0050685D"/>
    <w:rsid w:val="00506D20"/>
    <w:rsid w:val="0050775D"/>
    <w:rsid w:val="00507894"/>
    <w:rsid w:val="00507E47"/>
    <w:rsid w:val="005107C3"/>
    <w:rsid w:val="00510F07"/>
    <w:rsid w:val="005112AA"/>
    <w:rsid w:val="0051159C"/>
    <w:rsid w:val="005116CC"/>
    <w:rsid w:val="005123EB"/>
    <w:rsid w:val="00512D09"/>
    <w:rsid w:val="00513552"/>
    <w:rsid w:val="0051356B"/>
    <w:rsid w:val="0051484F"/>
    <w:rsid w:val="00514ECA"/>
    <w:rsid w:val="0051550D"/>
    <w:rsid w:val="00515954"/>
    <w:rsid w:val="0051639F"/>
    <w:rsid w:val="005168E7"/>
    <w:rsid w:val="00517FC1"/>
    <w:rsid w:val="0052085F"/>
    <w:rsid w:val="005212F8"/>
    <w:rsid w:val="00521CDE"/>
    <w:rsid w:val="00521FF2"/>
    <w:rsid w:val="00522512"/>
    <w:rsid w:val="00522963"/>
    <w:rsid w:val="00522AC6"/>
    <w:rsid w:val="00522AFB"/>
    <w:rsid w:val="0052362F"/>
    <w:rsid w:val="00524BAC"/>
    <w:rsid w:val="00525292"/>
    <w:rsid w:val="0052563E"/>
    <w:rsid w:val="005258DE"/>
    <w:rsid w:val="00525B90"/>
    <w:rsid w:val="00526572"/>
    <w:rsid w:val="00527321"/>
    <w:rsid w:val="0052744C"/>
    <w:rsid w:val="0052758B"/>
    <w:rsid w:val="00527BF9"/>
    <w:rsid w:val="00527D4A"/>
    <w:rsid w:val="00527F8C"/>
    <w:rsid w:val="00530007"/>
    <w:rsid w:val="0053029F"/>
    <w:rsid w:val="00530691"/>
    <w:rsid w:val="005306DA"/>
    <w:rsid w:val="00531C7C"/>
    <w:rsid w:val="005326E8"/>
    <w:rsid w:val="00532EF9"/>
    <w:rsid w:val="005339DB"/>
    <w:rsid w:val="0053450E"/>
    <w:rsid w:val="00534BB7"/>
    <w:rsid w:val="005354E3"/>
    <w:rsid w:val="00535C76"/>
    <w:rsid w:val="0053602D"/>
    <w:rsid w:val="005360EC"/>
    <w:rsid w:val="005368E6"/>
    <w:rsid w:val="00536F2D"/>
    <w:rsid w:val="00537DDC"/>
    <w:rsid w:val="00540049"/>
    <w:rsid w:val="005402F8"/>
    <w:rsid w:val="0054054A"/>
    <w:rsid w:val="0054091B"/>
    <w:rsid w:val="00540D0C"/>
    <w:rsid w:val="005418C5"/>
    <w:rsid w:val="00542D91"/>
    <w:rsid w:val="00543B3A"/>
    <w:rsid w:val="00544A9A"/>
    <w:rsid w:val="00545853"/>
    <w:rsid w:val="00545FC5"/>
    <w:rsid w:val="005461A9"/>
    <w:rsid w:val="005462E7"/>
    <w:rsid w:val="00546350"/>
    <w:rsid w:val="00546C85"/>
    <w:rsid w:val="00550F4E"/>
    <w:rsid w:val="005510B2"/>
    <w:rsid w:val="00551357"/>
    <w:rsid w:val="00552312"/>
    <w:rsid w:val="00552C5C"/>
    <w:rsid w:val="005536FD"/>
    <w:rsid w:val="00553F7E"/>
    <w:rsid w:val="0055615D"/>
    <w:rsid w:val="00556BAF"/>
    <w:rsid w:val="00557A71"/>
    <w:rsid w:val="005602B2"/>
    <w:rsid w:val="00560A50"/>
    <w:rsid w:val="00560EDC"/>
    <w:rsid w:val="00561E58"/>
    <w:rsid w:val="005621F4"/>
    <w:rsid w:val="0056234E"/>
    <w:rsid w:val="005628D0"/>
    <w:rsid w:val="00562961"/>
    <w:rsid w:val="00562D4D"/>
    <w:rsid w:val="00562D77"/>
    <w:rsid w:val="00562ED1"/>
    <w:rsid w:val="00565713"/>
    <w:rsid w:val="00565A6D"/>
    <w:rsid w:val="00567AFF"/>
    <w:rsid w:val="00567C08"/>
    <w:rsid w:val="00567F52"/>
    <w:rsid w:val="0057064A"/>
    <w:rsid w:val="005708D7"/>
    <w:rsid w:val="00570DE8"/>
    <w:rsid w:val="00570FDC"/>
    <w:rsid w:val="00570FFE"/>
    <w:rsid w:val="005711E4"/>
    <w:rsid w:val="00571924"/>
    <w:rsid w:val="0057246F"/>
    <w:rsid w:val="0057270F"/>
    <w:rsid w:val="005727E5"/>
    <w:rsid w:val="005728EA"/>
    <w:rsid w:val="00572D3F"/>
    <w:rsid w:val="00572F48"/>
    <w:rsid w:val="00573EF8"/>
    <w:rsid w:val="00573F5D"/>
    <w:rsid w:val="00574010"/>
    <w:rsid w:val="005744EE"/>
    <w:rsid w:val="00574D86"/>
    <w:rsid w:val="00575E2C"/>
    <w:rsid w:val="00575ED8"/>
    <w:rsid w:val="00576448"/>
    <w:rsid w:val="00576E8A"/>
    <w:rsid w:val="00576E96"/>
    <w:rsid w:val="0057783F"/>
    <w:rsid w:val="00577D18"/>
    <w:rsid w:val="00580723"/>
    <w:rsid w:val="00580C0F"/>
    <w:rsid w:val="00580C67"/>
    <w:rsid w:val="00580C8F"/>
    <w:rsid w:val="00581CBF"/>
    <w:rsid w:val="00582BB3"/>
    <w:rsid w:val="00583C7D"/>
    <w:rsid w:val="00583D8E"/>
    <w:rsid w:val="0058504D"/>
    <w:rsid w:val="005851CB"/>
    <w:rsid w:val="005857C7"/>
    <w:rsid w:val="00585A31"/>
    <w:rsid w:val="00585FA2"/>
    <w:rsid w:val="005862EC"/>
    <w:rsid w:val="005864AD"/>
    <w:rsid w:val="00586D8F"/>
    <w:rsid w:val="0058728F"/>
    <w:rsid w:val="0058735E"/>
    <w:rsid w:val="0058773E"/>
    <w:rsid w:val="0059059D"/>
    <w:rsid w:val="005909E7"/>
    <w:rsid w:val="00592D86"/>
    <w:rsid w:val="005950E6"/>
    <w:rsid w:val="005950F2"/>
    <w:rsid w:val="00595E43"/>
    <w:rsid w:val="00595F4E"/>
    <w:rsid w:val="00596310"/>
    <w:rsid w:val="005979C5"/>
    <w:rsid w:val="00597A84"/>
    <w:rsid w:val="005A048F"/>
    <w:rsid w:val="005A05D4"/>
    <w:rsid w:val="005A0719"/>
    <w:rsid w:val="005A1AFA"/>
    <w:rsid w:val="005A265D"/>
    <w:rsid w:val="005A2B81"/>
    <w:rsid w:val="005A2D9A"/>
    <w:rsid w:val="005A2F2B"/>
    <w:rsid w:val="005A48A2"/>
    <w:rsid w:val="005A4C51"/>
    <w:rsid w:val="005A51D6"/>
    <w:rsid w:val="005A636D"/>
    <w:rsid w:val="005A6987"/>
    <w:rsid w:val="005A7DB6"/>
    <w:rsid w:val="005A7F86"/>
    <w:rsid w:val="005B0835"/>
    <w:rsid w:val="005B094C"/>
    <w:rsid w:val="005B2214"/>
    <w:rsid w:val="005B22CD"/>
    <w:rsid w:val="005B2435"/>
    <w:rsid w:val="005B2DE3"/>
    <w:rsid w:val="005B316D"/>
    <w:rsid w:val="005B5100"/>
    <w:rsid w:val="005B6313"/>
    <w:rsid w:val="005B6F8A"/>
    <w:rsid w:val="005B6F8B"/>
    <w:rsid w:val="005C0652"/>
    <w:rsid w:val="005C17CE"/>
    <w:rsid w:val="005C214C"/>
    <w:rsid w:val="005C2588"/>
    <w:rsid w:val="005C29F6"/>
    <w:rsid w:val="005C4531"/>
    <w:rsid w:val="005C45AD"/>
    <w:rsid w:val="005C4E66"/>
    <w:rsid w:val="005C5431"/>
    <w:rsid w:val="005C57C8"/>
    <w:rsid w:val="005C5FA9"/>
    <w:rsid w:val="005C766F"/>
    <w:rsid w:val="005C7DF5"/>
    <w:rsid w:val="005C7F5C"/>
    <w:rsid w:val="005D0058"/>
    <w:rsid w:val="005D043C"/>
    <w:rsid w:val="005D075F"/>
    <w:rsid w:val="005D0B5B"/>
    <w:rsid w:val="005D0D70"/>
    <w:rsid w:val="005D1993"/>
    <w:rsid w:val="005D19BC"/>
    <w:rsid w:val="005D1AD3"/>
    <w:rsid w:val="005D3160"/>
    <w:rsid w:val="005D353A"/>
    <w:rsid w:val="005D394F"/>
    <w:rsid w:val="005D40EF"/>
    <w:rsid w:val="005D4124"/>
    <w:rsid w:val="005D4743"/>
    <w:rsid w:val="005D62B8"/>
    <w:rsid w:val="005D658F"/>
    <w:rsid w:val="005D6B93"/>
    <w:rsid w:val="005D6DC9"/>
    <w:rsid w:val="005D6F36"/>
    <w:rsid w:val="005D7258"/>
    <w:rsid w:val="005D7851"/>
    <w:rsid w:val="005D7C15"/>
    <w:rsid w:val="005E034D"/>
    <w:rsid w:val="005E0D37"/>
    <w:rsid w:val="005E0E91"/>
    <w:rsid w:val="005E0FD9"/>
    <w:rsid w:val="005E116A"/>
    <w:rsid w:val="005E11E2"/>
    <w:rsid w:val="005E14B0"/>
    <w:rsid w:val="005E168E"/>
    <w:rsid w:val="005E16BE"/>
    <w:rsid w:val="005E2302"/>
    <w:rsid w:val="005E28BC"/>
    <w:rsid w:val="005E2CA4"/>
    <w:rsid w:val="005E2CB5"/>
    <w:rsid w:val="005E2CB8"/>
    <w:rsid w:val="005E334D"/>
    <w:rsid w:val="005E33B0"/>
    <w:rsid w:val="005E4022"/>
    <w:rsid w:val="005E404D"/>
    <w:rsid w:val="005E43C4"/>
    <w:rsid w:val="005E46D3"/>
    <w:rsid w:val="005E4757"/>
    <w:rsid w:val="005E4CEE"/>
    <w:rsid w:val="005E54A5"/>
    <w:rsid w:val="005E5B00"/>
    <w:rsid w:val="005E5F49"/>
    <w:rsid w:val="005E73EB"/>
    <w:rsid w:val="005E762E"/>
    <w:rsid w:val="005F195E"/>
    <w:rsid w:val="005F1F79"/>
    <w:rsid w:val="005F258A"/>
    <w:rsid w:val="005F29DC"/>
    <w:rsid w:val="005F2F21"/>
    <w:rsid w:val="005F329A"/>
    <w:rsid w:val="005F33EB"/>
    <w:rsid w:val="005F3C9F"/>
    <w:rsid w:val="005F40E9"/>
    <w:rsid w:val="005F498A"/>
    <w:rsid w:val="005F4ED5"/>
    <w:rsid w:val="005F647F"/>
    <w:rsid w:val="005F6C25"/>
    <w:rsid w:val="005F6D52"/>
    <w:rsid w:val="005F70B4"/>
    <w:rsid w:val="005F7F78"/>
    <w:rsid w:val="00600153"/>
    <w:rsid w:val="00600212"/>
    <w:rsid w:val="00600A18"/>
    <w:rsid w:val="00601171"/>
    <w:rsid w:val="006011A2"/>
    <w:rsid w:val="00601C5A"/>
    <w:rsid w:val="00601EBB"/>
    <w:rsid w:val="006020F6"/>
    <w:rsid w:val="0060280B"/>
    <w:rsid w:val="00602C3C"/>
    <w:rsid w:val="00602E8B"/>
    <w:rsid w:val="00603371"/>
    <w:rsid w:val="0060388D"/>
    <w:rsid w:val="0060433C"/>
    <w:rsid w:val="00604C34"/>
    <w:rsid w:val="00606ED1"/>
    <w:rsid w:val="006101C9"/>
    <w:rsid w:val="0061024C"/>
    <w:rsid w:val="00610841"/>
    <w:rsid w:val="00610F02"/>
    <w:rsid w:val="00611653"/>
    <w:rsid w:val="00611DB5"/>
    <w:rsid w:val="00612BD2"/>
    <w:rsid w:val="0061379E"/>
    <w:rsid w:val="00613E2A"/>
    <w:rsid w:val="00614FE7"/>
    <w:rsid w:val="006150EF"/>
    <w:rsid w:val="00615AB4"/>
    <w:rsid w:val="00615C2F"/>
    <w:rsid w:val="00616A0B"/>
    <w:rsid w:val="00617F95"/>
    <w:rsid w:val="00620A5D"/>
    <w:rsid w:val="006214B9"/>
    <w:rsid w:val="00622361"/>
    <w:rsid w:val="00622C13"/>
    <w:rsid w:val="00622D90"/>
    <w:rsid w:val="00623574"/>
    <w:rsid w:val="00623F11"/>
    <w:rsid w:val="0062474D"/>
    <w:rsid w:val="00624853"/>
    <w:rsid w:val="006249A9"/>
    <w:rsid w:val="00624FDD"/>
    <w:rsid w:val="00625775"/>
    <w:rsid w:val="0062629A"/>
    <w:rsid w:val="0062661E"/>
    <w:rsid w:val="00630BDC"/>
    <w:rsid w:val="00630F21"/>
    <w:rsid w:val="00630FB7"/>
    <w:rsid w:val="00630FD2"/>
    <w:rsid w:val="006312AF"/>
    <w:rsid w:val="00631C43"/>
    <w:rsid w:val="006326C8"/>
    <w:rsid w:val="0063301D"/>
    <w:rsid w:val="006334D9"/>
    <w:rsid w:val="0063417A"/>
    <w:rsid w:val="00634DBB"/>
    <w:rsid w:val="00635E1E"/>
    <w:rsid w:val="006365A4"/>
    <w:rsid w:val="006366F3"/>
    <w:rsid w:val="0063787D"/>
    <w:rsid w:val="0063797A"/>
    <w:rsid w:val="00637A31"/>
    <w:rsid w:val="00637B6E"/>
    <w:rsid w:val="00637EB9"/>
    <w:rsid w:val="006401F0"/>
    <w:rsid w:val="00640D9D"/>
    <w:rsid w:val="00642D1B"/>
    <w:rsid w:val="00642DFB"/>
    <w:rsid w:val="006433C3"/>
    <w:rsid w:val="006436BB"/>
    <w:rsid w:val="006442CF"/>
    <w:rsid w:val="00644715"/>
    <w:rsid w:val="00644EDF"/>
    <w:rsid w:val="00645E08"/>
    <w:rsid w:val="00645EDF"/>
    <w:rsid w:val="006461E5"/>
    <w:rsid w:val="00646B07"/>
    <w:rsid w:val="00647836"/>
    <w:rsid w:val="00650A52"/>
    <w:rsid w:val="0065109C"/>
    <w:rsid w:val="006516E2"/>
    <w:rsid w:val="00651802"/>
    <w:rsid w:val="00651ED4"/>
    <w:rsid w:val="006524AA"/>
    <w:rsid w:val="006524C9"/>
    <w:rsid w:val="006528E3"/>
    <w:rsid w:val="00652B6B"/>
    <w:rsid w:val="006530FF"/>
    <w:rsid w:val="0065314C"/>
    <w:rsid w:val="0065317B"/>
    <w:rsid w:val="00654C1D"/>
    <w:rsid w:val="0065506B"/>
    <w:rsid w:val="0065649D"/>
    <w:rsid w:val="00656C04"/>
    <w:rsid w:val="00657121"/>
    <w:rsid w:val="00657326"/>
    <w:rsid w:val="00657A4F"/>
    <w:rsid w:val="006604F9"/>
    <w:rsid w:val="0066138C"/>
    <w:rsid w:val="00661951"/>
    <w:rsid w:val="00661BC0"/>
    <w:rsid w:val="006626B4"/>
    <w:rsid w:val="006627FF"/>
    <w:rsid w:val="00662953"/>
    <w:rsid w:val="0066300F"/>
    <w:rsid w:val="00663B23"/>
    <w:rsid w:val="00663CEA"/>
    <w:rsid w:val="006642E0"/>
    <w:rsid w:val="0066473C"/>
    <w:rsid w:val="00664CBD"/>
    <w:rsid w:val="00665DBB"/>
    <w:rsid w:val="00665FC4"/>
    <w:rsid w:val="00666004"/>
    <w:rsid w:val="00666023"/>
    <w:rsid w:val="006665B5"/>
    <w:rsid w:val="00666BCA"/>
    <w:rsid w:val="00667957"/>
    <w:rsid w:val="0067003D"/>
    <w:rsid w:val="0067049E"/>
    <w:rsid w:val="00670ECE"/>
    <w:rsid w:val="006711AA"/>
    <w:rsid w:val="00671D97"/>
    <w:rsid w:val="00672B0E"/>
    <w:rsid w:val="0067471F"/>
    <w:rsid w:val="00674A92"/>
    <w:rsid w:val="00674CC6"/>
    <w:rsid w:val="00675EA4"/>
    <w:rsid w:val="00676003"/>
    <w:rsid w:val="00676B7E"/>
    <w:rsid w:val="0067727E"/>
    <w:rsid w:val="00680108"/>
    <w:rsid w:val="0068035B"/>
    <w:rsid w:val="00680D47"/>
    <w:rsid w:val="00680E33"/>
    <w:rsid w:val="00680FA1"/>
    <w:rsid w:val="0068400B"/>
    <w:rsid w:val="006840F0"/>
    <w:rsid w:val="006848A9"/>
    <w:rsid w:val="00684F94"/>
    <w:rsid w:val="0068573A"/>
    <w:rsid w:val="006858D7"/>
    <w:rsid w:val="006861DB"/>
    <w:rsid w:val="00686B9E"/>
    <w:rsid w:val="00687407"/>
    <w:rsid w:val="0068752C"/>
    <w:rsid w:val="00687C54"/>
    <w:rsid w:val="00687D19"/>
    <w:rsid w:val="006902B9"/>
    <w:rsid w:val="0069066C"/>
    <w:rsid w:val="00690743"/>
    <w:rsid w:val="0069092E"/>
    <w:rsid w:val="0069137C"/>
    <w:rsid w:val="006917EB"/>
    <w:rsid w:val="00692DB5"/>
    <w:rsid w:val="0069395C"/>
    <w:rsid w:val="00693CAE"/>
    <w:rsid w:val="0069417D"/>
    <w:rsid w:val="00694B94"/>
    <w:rsid w:val="00694F00"/>
    <w:rsid w:val="00694F31"/>
    <w:rsid w:val="00696176"/>
    <w:rsid w:val="006972EF"/>
    <w:rsid w:val="00697973"/>
    <w:rsid w:val="00697B16"/>
    <w:rsid w:val="006A066D"/>
    <w:rsid w:val="006A06CD"/>
    <w:rsid w:val="006A099D"/>
    <w:rsid w:val="006A287B"/>
    <w:rsid w:val="006A381B"/>
    <w:rsid w:val="006A40C0"/>
    <w:rsid w:val="006A4A47"/>
    <w:rsid w:val="006A58DB"/>
    <w:rsid w:val="006A5D3B"/>
    <w:rsid w:val="006A6210"/>
    <w:rsid w:val="006A666C"/>
    <w:rsid w:val="006A774E"/>
    <w:rsid w:val="006A7B92"/>
    <w:rsid w:val="006B0099"/>
    <w:rsid w:val="006B02C4"/>
    <w:rsid w:val="006B063F"/>
    <w:rsid w:val="006B0696"/>
    <w:rsid w:val="006B07F6"/>
    <w:rsid w:val="006B0AEE"/>
    <w:rsid w:val="006B21BA"/>
    <w:rsid w:val="006B2B2A"/>
    <w:rsid w:val="006B398D"/>
    <w:rsid w:val="006B3A53"/>
    <w:rsid w:val="006B55C2"/>
    <w:rsid w:val="006C0034"/>
    <w:rsid w:val="006C006F"/>
    <w:rsid w:val="006C008C"/>
    <w:rsid w:val="006C097D"/>
    <w:rsid w:val="006C1D8B"/>
    <w:rsid w:val="006C2147"/>
    <w:rsid w:val="006C21BA"/>
    <w:rsid w:val="006C21F4"/>
    <w:rsid w:val="006C2331"/>
    <w:rsid w:val="006C343D"/>
    <w:rsid w:val="006C34DE"/>
    <w:rsid w:val="006C3551"/>
    <w:rsid w:val="006C3838"/>
    <w:rsid w:val="006C3CB3"/>
    <w:rsid w:val="006C3FE9"/>
    <w:rsid w:val="006C42C4"/>
    <w:rsid w:val="006C49F9"/>
    <w:rsid w:val="006C4E88"/>
    <w:rsid w:val="006C5227"/>
    <w:rsid w:val="006C5B77"/>
    <w:rsid w:val="006C6B03"/>
    <w:rsid w:val="006C6D92"/>
    <w:rsid w:val="006C7823"/>
    <w:rsid w:val="006D030D"/>
    <w:rsid w:val="006D0995"/>
    <w:rsid w:val="006D0E2B"/>
    <w:rsid w:val="006D2016"/>
    <w:rsid w:val="006D2CBF"/>
    <w:rsid w:val="006D3565"/>
    <w:rsid w:val="006D368C"/>
    <w:rsid w:val="006D4533"/>
    <w:rsid w:val="006D5E47"/>
    <w:rsid w:val="006D6AA3"/>
    <w:rsid w:val="006D6BEC"/>
    <w:rsid w:val="006D6F98"/>
    <w:rsid w:val="006D72E8"/>
    <w:rsid w:val="006D735C"/>
    <w:rsid w:val="006E078D"/>
    <w:rsid w:val="006E0DA1"/>
    <w:rsid w:val="006E138F"/>
    <w:rsid w:val="006E1E9C"/>
    <w:rsid w:val="006E2943"/>
    <w:rsid w:val="006E332B"/>
    <w:rsid w:val="006E3901"/>
    <w:rsid w:val="006E43FE"/>
    <w:rsid w:val="006E4C10"/>
    <w:rsid w:val="006E5E58"/>
    <w:rsid w:val="006E6933"/>
    <w:rsid w:val="006E6C7F"/>
    <w:rsid w:val="006E7620"/>
    <w:rsid w:val="006E7CBA"/>
    <w:rsid w:val="006F101A"/>
    <w:rsid w:val="006F1488"/>
    <w:rsid w:val="006F2268"/>
    <w:rsid w:val="006F26D3"/>
    <w:rsid w:val="006F2753"/>
    <w:rsid w:val="006F2F2E"/>
    <w:rsid w:val="006F3A1F"/>
    <w:rsid w:val="006F4117"/>
    <w:rsid w:val="006F428C"/>
    <w:rsid w:val="006F43C0"/>
    <w:rsid w:val="006F461A"/>
    <w:rsid w:val="006F480B"/>
    <w:rsid w:val="006F4B73"/>
    <w:rsid w:val="006F4EC6"/>
    <w:rsid w:val="006F5CC3"/>
    <w:rsid w:val="006F6251"/>
    <w:rsid w:val="006F6282"/>
    <w:rsid w:val="006F6A0F"/>
    <w:rsid w:val="006F6EB1"/>
    <w:rsid w:val="00700780"/>
    <w:rsid w:val="00700C66"/>
    <w:rsid w:val="007010CD"/>
    <w:rsid w:val="00702D31"/>
    <w:rsid w:val="007055AD"/>
    <w:rsid w:val="0070560F"/>
    <w:rsid w:val="007058E5"/>
    <w:rsid w:val="00705AA0"/>
    <w:rsid w:val="00705E96"/>
    <w:rsid w:val="00706279"/>
    <w:rsid w:val="0070686D"/>
    <w:rsid w:val="00706A47"/>
    <w:rsid w:val="007073B7"/>
    <w:rsid w:val="00707ADA"/>
    <w:rsid w:val="00707E86"/>
    <w:rsid w:val="007110EB"/>
    <w:rsid w:val="0071175B"/>
    <w:rsid w:val="00711840"/>
    <w:rsid w:val="007118B3"/>
    <w:rsid w:val="00711D90"/>
    <w:rsid w:val="0071206A"/>
    <w:rsid w:val="00712387"/>
    <w:rsid w:val="00714003"/>
    <w:rsid w:val="0071484F"/>
    <w:rsid w:val="00714939"/>
    <w:rsid w:val="007154C5"/>
    <w:rsid w:val="00716D87"/>
    <w:rsid w:val="00717A6B"/>
    <w:rsid w:val="00717E98"/>
    <w:rsid w:val="00717F40"/>
    <w:rsid w:val="007207BA"/>
    <w:rsid w:val="007208B9"/>
    <w:rsid w:val="0072104C"/>
    <w:rsid w:val="007218F7"/>
    <w:rsid w:val="00721F28"/>
    <w:rsid w:val="0072200C"/>
    <w:rsid w:val="0072277A"/>
    <w:rsid w:val="00722AD9"/>
    <w:rsid w:val="00722D65"/>
    <w:rsid w:val="00722E18"/>
    <w:rsid w:val="00722E97"/>
    <w:rsid w:val="00723146"/>
    <w:rsid w:val="0072320D"/>
    <w:rsid w:val="00724E2D"/>
    <w:rsid w:val="0072555F"/>
    <w:rsid w:val="00725605"/>
    <w:rsid w:val="00725C65"/>
    <w:rsid w:val="00726896"/>
    <w:rsid w:val="00726B0D"/>
    <w:rsid w:val="007276F8"/>
    <w:rsid w:val="007279F9"/>
    <w:rsid w:val="007300A3"/>
    <w:rsid w:val="00730649"/>
    <w:rsid w:val="00730D3C"/>
    <w:rsid w:val="0073177D"/>
    <w:rsid w:val="007324AC"/>
    <w:rsid w:val="00732979"/>
    <w:rsid w:val="00733197"/>
    <w:rsid w:val="00733692"/>
    <w:rsid w:val="00734009"/>
    <w:rsid w:val="00736660"/>
    <w:rsid w:val="0073667B"/>
    <w:rsid w:val="00736804"/>
    <w:rsid w:val="00737D88"/>
    <w:rsid w:val="007403CD"/>
    <w:rsid w:val="0074074B"/>
    <w:rsid w:val="00740872"/>
    <w:rsid w:val="007409DD"/>
    <w:rsid w:val="00740C27"/>
    <w:rsid w:val="007411B0"/>
    <w:rsid w:val="00741CEE"/>
    <w:rsid w:val="00741EF4"/>
    <w:rsid w:val="007428BA"/>
    <w:rsid w:val="00743801"/>
    <w:rsid w:val="007449A0"/>
    <w:rsid w:val="007449E2"/>
    <w:rsid w:val="00744B63"/>
    <w:rsid w:val="00745008"/>
    <w:rsid w:val="007458D2"/>
    <w:rsid w:val="00745E11"/>
    <w:rsid w:val="00746337"/>
    <w:rsid w:val="00746B13"/>
    <w:rsid w:val="00746B52"/>
    <w:rsid w:val="007473FA"/>
    <w:rsid w:val="0074797F"/>
    <w:rsid w:val="00747C61"/>
    <w:rsid w:val="00750205"/>
    <w:rsid w:val="00750967"/>
    <w:rsid w:val="00751DDE"/>
    <w:rsid w:val="0075244B"/>
    <w:rsid w:val="0075379A"/>
    <w:rsid w:val="00753CC2"/>
    <w:rsid w:val="00754059"/>
    <w:rsid w:val="007542A6"/>
    <w:rsid w:val="00755611"/>
    <w:rsid w:val="00755BE3"/>
    <w:rsid w:val="007577A2"/>
    <w:rsid w:val="00757928"/>
    <w:rsid w:val="007608C8"/>
    <w:rsid w:val="00760EA5"/>
    <w:rsid w:val="00761ABD"/>
    <w:rsid w:val="00763453"/>
    <w:rsid w:val="00763B6D"/>
    <w:rsid w:val="00764473"/>
    <w:rsid w:val="007649E6"/>
    <w:rsid w:val="00764A7C"/>
    <w:rsid w:val="00764D5E"/>
    <w:rsid w:val="007657A8"/>
    <w:rsid w:val="007659FA"/>
    <w:rsid w:val="007662D2"/>
    <w:rsid w:val="00767911"/>
    <w:rsid w:val="00770149"/>
    <w:rsid w:val="00770439"/>
    <w:rsid w:val="0077085C"/>
    <w:rsid w:val="00770B0F"/>
    <w:rsid w:val="007710BD"/>
    <w:rsid w:val="007738CA"/>
    <w:rsid w:val="00773CFC"/>
    <w:rsid w:val="0077488A"/>
    <w:rsid w:val="00774B1E"/>
    <w:rsid w:val="007755E0"/>
    <w:rsid w:val="00775A62"/>
    <w:rsid w:val="00775FBF"/>
    <w:rsid w:val="00776612"/>
    <w:rsid w:val="0077692F"/>
    <w:rsid w:val="00777297"/>
    <w:rsid w:val="007777FD"/>
    <w:rsid w:val="00777E67"/>
    <w:rsid w:val="00780602"/>
    <w:rsid w:val="00780871"/>
    <w:rsid w:val="00780DCB"/>
    <w:rsid w:val="00781240"/>
    <w:rsid w:val="00781ECF"/>
    <w:rsid w:val="00782D18"/>
    <w:rsid w:val="0078301F"/>
    <w:rsid w:val="00783AC8"/>
    <w:rsid w:val="00784511"/>
    <w:rsid w:val="00784DCE"/>
    <w:rsid w:val="007854DE"/>
    <w:rsid w:val="00785A77"/>
    <w:rsid w:val="00786464"/>
    <w:rsid w:val="0078650B"/>
    <w:rsid w:val="00786A4D"/>
    <w:rsid w:val="00786A6F"/>
    <w:rsid w:val="00786C9B"/>
    <w:rsid w:val="00787435"/>
    <w:rsid w:val="0078778F"/>
    <w:rsid w:val="00790110"/>
    <w:rsid w:val="00790F9E"/>
    <w:rsid w:val="00791037"/>
    <w:rsid w:val="0079103D"/>
    <w:rsid w:val="00791552"/>
    <w:rsid w:val="00791929"/>
    <w:rsid w:val="0079196C"/>
    <w:rsid w:val="00791BB9"/>
    <w:rsid w:val="00791CDB"/>
    <w:rsid w:val="007923E8"/>
    <w:rsid w:val="00792668"/>
    <w:rsid w:val="007952AF"/>
    <w:rsid w:val="00795665"/>
    <w:rsid w:val="007959A6"/>
    <w:rsid w:val="007963FB"/>
    <w:rsid w:val="00796F6C"/>
    <w:rsid w:val="00796F9A"/>
    <w:rsid w:val="007971C1"/>
    <w:rsid w:val="0079790F"/>
    <w:rsid w:val="007A0F0C"/>
    <w:rsid w:val="007A0F30"/>
    <w:rsid w:val="007A19F2"/>
    <w:rsid w:val="007A21C3"/>
    <w:rsid w:val="007A2EA6"/>
    <w:rsid w:val="007A305B"/>
    <w:rsid w:val="007A3961"/>
    <w:rsid w:val="007A49A4"/>
    <w:rsid w:val="007A4BAD"/>
    <w:rsid w:val="007A52F9"/>
    <w:rsid w:val="007A5C68"/>
    <w:rsid w:val="007A5DB1"/>
    <w:rsid w:val="007A5E92"/>
    <w:rsid w:val="007A624F"/>
    <w:rsid w:val="007A654F"/>
    <w:rsid w:val="007A6DC6"/>
    <w:rsid w:val="007A7E1E"/>
    <w:rsid w:val="007B0AC3"/>
    <w:rsid w:val="007B1D1E"/>
    <w:rsid w:val="007B1FA5"/>
    <w:rsid w:val="007B263D"/>
    <w:rsid w:val="007B4212"/>
    <w:rsid w:val="007B4219"/>
    <w:rsid w:val="007B4940"/>
    <w:rsid w:val="007B4B37"/>
    <w:rsid w:val="007B4D4E"/>
    <w:rsid w:val="007B4DA8"/>
    <w:rsid w:val="007B4E90"/>
    <w:rsid w:val="007B517E"/>
    <w:rsid w:val="007B52AC"/>
    <w:rsid w:val="007B5D4D"/>
    <w:rsid w:val="007B6450"/>
    <w:rsid w:val="007B692D"/>
    <w:rsid w:val="007B6AE2"/>
    <w:rsid w:val="007B6AF6"/>
    <w:rsid w:val="007B6F93"/>
    <w:rsid w:val="007B71E2"/>
    <w:rsid w:val="007B7CE0"/>
    <w:rsid w:val="007B7E2E"/>
    <w:rsid w:val="007C0F52"/>
    <w:rsid w:val="007C11D1"/>
    <w:rsid w:val="007C23E4"/>
    <w:rsid w:val="007C30D1"/>
    <w:rsid w:val="007C34D6"/>
    <w:rsid w:val="007C40AC"/>
    <w:rsid w:val="007C4107"/>
    <w:rsid w:val="007C5776"/>
    <w:rsid w:val="007C5808"/>
    <w:rsid w:val="007C763E"/>
    <w:rsid w:val="007C77F2"/>
    <w:rsid w:val="007C7D50"/>
    <w:rsid w:val="007D01DD"/>
    <w:rsid w:val="007D07E6"/>
    <w:rsid w:val="007D0DB1"/>
    <w:rsid w:val="007D1128"/>
    <w:rsid w:val="007D149F"/>
    <w:rsid w:val="007D1AEF"/>
    <w:rsid w:val="007D1C9B"/>
    <w:rsid w:val="007D2922"/>
    <w:rsid w:val="007D29A6"/>
    <w:rsid w:val="007D2B21"/>
    <w:rsid w:val="007D344B"/>
    <w:rsid w:val="007D4AEA"/>
    <w:rsid w:val="007D528C"/>
    <w:rsid w:val="007D665C"/>
    <w:rsid w:val="007D6A5A"/>
    <w:rsid w:val="007D6E42"/>
    <w:rsid w:val="007E0444"/>
    <w:rsid w:val="007E0528"/>
    <w:rsid w:val="007E083E"/>
    <w:rsid w:val="007E0CCC"/>
    <w:rsid w:val="007E149E"/>
    <w:rsid w:val="007E1C52"/>
    <w:rsid w:val="007E1D3B"/>
    <w:rsid w:val="007E24EF"/>
    <w:rsid w:val="007E3232"/>
    <w:rsid w:val="007E4444"/>
    <w:rsid w:val="007E4603"/>
    <w:rsid w:val="007E5293"/>
    <w:rsid w:val="007E54FE"/>
    <w:rsid w:val="007E57AA"/>
    <w:rsid w:val="007E70E4"/>
    <w:rsid w:val="007E7159"/>
    <w:rsid w:val="007E73B6"/>
    <w:rsid w:val="007F0924"/>
    <w:rsid w:val="007F09CB"/>
    <w:rsid w:val="007F10A9"/>
    <w:rsid w:val="007F2506"/>
    <w:rsid w:val="007F250D"/>
    <w:rsid w:val="007F254B"/>
    <w:rsid w:val="007F2F66"/>
    <w:rsid w:val="007F3007"/>
    <w:rsid w:val="007F30EC"/>
    <w:rsid w:val="007F31AE"/>
    <w:rsid w:val="007F350D"/>
    <w:rsid w:val="007F3788"/>
    <w:rsid w:val="007F3A07"/>
    <w:rsid w:val="007F3A5D"/>
    <w:rsid w:val="007F4540"/>
    <w:rsid w:val="007F5177"/>
    <w:rsid w:val="007F54B8"/>
    <w:rsid w:val="007F7145"/>
    <w:rsid w:val="007F76FE"/>
    <w:rsid w:val="007F7801"/>
    <w:rsid w:val="007F7817"/>
    <w:rsid w:val="008000C7"/>
    <w:rsid w:val="00800C4D"/>
    <w:rsid w:val="00800CC5"/>
    <w:rsid w:val="008016C5"/>
    <w:rsid w:val="00802A5C"/>
    <w:rsid w:val="00803ED3"/>
    <w:rsid w:val="00806359"/>
    <w:rsid w:val="00807E8B"/>
    <w:rsid w:val="00810013"/>
    <w:rsid w:val="00810800"/>
    <w:rsid w:val="00811097"/>
    <w:rsid w:val="00811216"/>
    <w:rsid w:val="00811497"/>
    <w:rsid w:val="008115E5"/>
    <w:rsid w:val="0081297F"/>
    <w:rsid w:val="00813367"/>
    <w:rsid w:val="00813C33"/>
    <w:rsid w:val="0081468A"/>
    <w:rsid w:val="008146E7"/>
    <w:rsid w:val="00814B3D"/>
    <w:rsid w:val="00814D96"/>
    <w:rsid w:val="0081531F"/>
    <w:rsid w:val="008154F7"/>
    <w:rsid w:val="008156CD"/>
    <w:rsid w:val="008163CA"/>
    <w:rsid w:val="00816424"/>
    <w:rsid w:val="00816646"/>
    <w:rsid w:val="00816A87"/>
    <w:rsid w:val="00816B9C"/>
    <w:rsid w:val="0081707D"/>
    <w:rsid w:val="00817CCC"/>
    <w:rsid w:val="008203F8"/>
    <w:rsid w:val="00820A18"/>
    <w:rsid w:val="00820F42"/>
    <w:rsid w:val="008212B4"/>
    <w:rsid w:val="00821622"/>
    <w:rsid w:val="00822BB6"/>
    <w:rsid w:val="00823688"/>
    <w:rsid w:val="0082392E"/>
    <w:rsid w:val="00825C95"/>
    <w:rsid w:val="008265AB"/>
    <w:rsid w:val="00826611"/>
    <w:rsid w:val="00826AF8"/>
    <w:rsid w:val="00826D4C"/>
    <w:rsid w:val="00827DE2"/>
    <w:rsid w:val="0083040D"/>
    <w:rsid w:val="00830801"/>
    <w:rsid w:val="00830B0C"/>
    <w:rsid w:val="00831C90"/>
    <w:rsid w:val="00832027"/>
    <w:rsid w:val="0083482D"/>
    <w:rsid w:val="00834E46"/>
    <w:rsid w:val="00834F07"/>
    <w:rsid w:val="00834F1C"/>
    <w:rsid w:val="00835025"/>
    <w:rsid w:val="008350B5"/>
    <w:rsid w:val="0083523C"/>
    <w:rsid w:val="00836A22"/>
    <w:rsid w:val="00837593"/>
    <w:rsid w:val="00840DA7"/>
    <w:rsid w:val="00842960"/>
    <w:rsid w:val="00842B8D"/>
    <w:rsid w:val="00842E33"/>
    <w:rsid w:val="008438CD"/>
    <w:rsid w:val="00843BA7"/>
    <w:rsid w:val="00843ED5"/>
    <w:rsid w:val="008446E5"/>
    <w:rsid w:val="00844BB1"/>
    <w:rsid w:val="00844CBB"/>
    <w:rsid w:val="00844D4F"/>
    <w:rsid w:val="00844DCD"/>
    <w:rsid w:val="00845040"/>
    <w:rsid w:val="00845DE1"/>
    <w:rsid w:val="00847047"/>
    <w:rsid w:val="00847E81"/>
    <w:rsid w:val="00850980"/>
    <w:rsid w:val="00850ECE"/>
    <w:rsid w:val="0085130D"/>
    <w:rsid w:val="0085151E"/>
    <w:rsid w:val="00851C37"/>
    <w:rsid w:val="00851D3A"/>
    <w:rsid w:val="00852BA7"/>
    <w:rsid w:val="00854DF6"/>
    <w:rsid w:val="00855043"/>
    <w:rsid w:val="008553B7"/>
    <w:rsid w:val="008556A2"/>
    <w:rsid w:val="00855A3F"/>
    <w:rsid w:val="00855E99"/>
    <w:rsid w:val="00856DBB"/>
    <w:rsid w:val="00857A6F"/>
    <w:rsid w:val="00860000"/>
    <w:rsid w:val="008602F1"/>
    <w:rsid w:val="008604E8"/>
    <w:rsid w:val="00860AED"/>
    <w:rsid w:val="008610C4"/>
    <w:rsid w:val="008615C4"/>
    <w:rsid w:val="00861B5C"/>
    <w:rsid w:val="00861FB1"/>
    <w:rsid w:val="008621A8"/>
    <w:rsid w:val="00862699"/>
    <w:rsid w:val="00863789"/>
    <w:rsid w:val="0086444E"/>
    <w:rsid w:val="00865071"/>
    <w:rsid w:val="00865C7B"/>
    <w:rsid w:val="00866591"/>
    <w:rsid w:val="00866E77"/>
    <w:rsid w:val="00867A90"/>
    <w:rsid w:val="00867FF6"/>
    <w:rsid w:val="008701BF"/>
    <w:rsid w:val="00870632"/>
    <w:rsid w:val="008719C2"/>
    <w:rsid w:val="00871A09"/>
    <w:rsid w:val="00871CEF"/>
    <w:rsid w:val="00871EE1"/>
    <w:rsid w:val="00872698"/>
    <w:rsid w:val="008727D8"/>
    <w:rsid w:val="00872807"/>
    <w:rsid w:val="00872C19"/>
    <w:rsid w:val="00872CFB"/>
    <w:rsid w:val="00872DA5"/>
    <w:rsid w:val="0087337B"/>
    <w:rsid w:val="00873496"/>
    <w:rsid w:val="00875F52"/>
    <w:rsid w:val="008770F8"/>
    <w:rsid w:val="008771ED"/>
    <w:rsid w:val="00877393"/>
    <w:rsid w:val="00877A39"/>
    <w:rsid w:val="00877F67"/>
    <w:rsid w:val="00880BF2"/>
    <w:rsid w:val="00881170"/>
    <w:rsid w:val="0088146E"/>
    <w:rsid w:val="0088192A"/>
    <w:rsid w:val="00882A37"/>
    <w:rsid w:val="00882C2C"/>
    <w:rsid w:val="00883881"/>
    <w:rsid w:val="00884071"/>
    <w:rsid w:val="00885043"/>
    <w:rsid w:val="00885953"/>
    <w:rsid w:val="00885A38"/>
    <w:rsid w:val="00886214"/>
    <w:rsid w:val="00886A4A"/>
    <w:rsid w:val="00886F98"/>
    <w:rsid w:val="00887BA1"/>
    <w:rsid w:val="00890C8B"/>
    <w:rsid w:val="00890F61"/>
    <w:rsid w:val="008921CC"/>
    <w:rsid w:val="00892529"/>
    <w:rsid w:val="00892F85"/>
    <w:rsid w:val="008936F3"/>
    <w:rsid w:val="00893966"/>
    <w:rsid w:val="00893CE0"/>
    <w:rsid w:val="00893E07"/>
    <w:rsid w:val="008947AA"/>
    <w:rsid w:val="0089491C"/>
    <w:rsid w:val="0089532B"/>
    <w:rsid w:val="00895878"/>
    <w:rsid w:val="00897706"/>
    <w:rsid w:val="008A1197"/>
    <w:rsid w:val="008A163C"/>
    <w:rsid w:val="008A25DE"/>
    <w:rsid w:val="008A27D3"/>
    <w:rsid w:val="008A5D13"/>
    <w:rsid w:val="008A6006"/>
    <w:rsid w:val="008A63E9"/>
    <w:rsid w:val="008A6940"/>
    <w:rsid w:val="008A733D"/>
    <w:rsid w:val="008B0258"/>
    <w:rsid w:val="008B046C"/>
    <w:rsid w:val="008B086F"/>
    <w:rsid w:val="008B1202"/>
    <w:rsid w:val="008B1293"/>
    <w:rsid w:val="008B1403"/>
    <w:rsid w:val="008B14A0"/>
    <w:rsid w:val="008B1DEA"/>
    <w:rsid w:val="008B200F"/>
    <w:rsid w:val="008B2123"/>
    <w:rsid w:val="008B255E"/>
    <w:rsid w:val="008B2AD9"/>
    <w:rsid w:val="008B34D5"/>
    <w:rsid w:val="008B3AB5"/>
    <w:rsid w:val="008B3B2B"/>
    <w:rsid w:val="008B40EB"/>
    <w:rsid w:val="008B46AF"/>
    <w:rsid w:val="008B5690"/>
    <w:rsid w:val="008B56B4"/>
    <w:rsid w:val="008B5D64"/>
    <w:rsid w:val="008B620A"/>
    <w:rsid w:val="008B6BB6"/>
    <w:rsid w:val="008B6BFE"/>
    <w:rsid w:val="008B6FDD"/>
    <w:rsid w:val="008B7892"/>
    <w:rsid w:val="008B7A1D"/>
    <w:rsid w:val="008C02B8"/>
    <w:rsid w:val="008C03EE"/>
    <w:rsid w:val="008C0DAC"/>
    <w:rsid w:val="008C1449"/>
    <w:rsid w:val="008C1E1C"/>
    <w:rsid w:val="008C230E"/>
    <w:rsid w:val="008C261E"/>
    <w:rsid w:val="008C2A8E"/>
    <w:rsid w:val="008C363A"/>
    <w:rsid w:val="008C4B6E"/>
    <w:rsid w:val="008C5254"/>
    <w:rsid w:val="008C5607"/>
    <w:rsid w:val="008C71A4"/>
    <w:rsid w:val="008C7B16"/>
    <w:rsid w:val="008D0024"/>
    <w:rsid w:val="008D04B5"/>
    <w:rsid w:val="008D08E3"/>
    <w:rsid w:val="008D0C85"/>
    <w:rsid w:val="008D1C4F"/>
    <w:rsid w:val="008D2E5D"/>
    <w:rsid w:val="008D2F16"/>
    <w:rsid w:val="008D335B"/>
    <w:rsid w:val="008D3FE7"/>
    <w:rsid w:val="008D43BC"/>
    <w:rsid w:val="008D44C1"/>
    <w:rsid w:val="008D4B34"/>
    <w:rsid w:val="008D4E1E"/>
    <w:rsid w:val="008D7610"/>
    <w:rsid w:val="008E05AA"/>
    <w:rsid w:val="008E19C6"/>
    <w:rsid w:val="008E2241"/>
    <w:rsid w:val="008E2AF0"/>
    <w:rsid w:val="008E3273"/>
    <w:rsid w:val="008E36E2"/>
    <w:rsid w:val="008E4AFD"/>
    <w:rsid w:val="008E4C2F"/>
    <w:rsid w:val="008E5E00"/>
    <w:rsid w:val="008E60E8"/>
    <w:rsid w:val="008E67AD"/>
    <w:rsid w:val="008E6AB1"/>
    <w:rsid w:val="008E78D1"/>
    <w:rsid w:val="008F0A7E"/>
    <w:rsid w:val="008F0E32"/>
    <w:rsid w:val="008F0F9A"/>
    <w:rsid w:val="008F1329"/>
    <w:rsid w:val="008F164E"/>
    <w:rsid w:val="008F1AE2"/>
    <w:rsid w:val="008F1E1D"/>
    <w:rsid w:val="008F23AE"/>
    <w:rsid w:val="008F435D"/>
    <w:rsid w:val="008F4371"/>
    <w:rsid w:val="008F4551"/>
    <w:rsid w:val="008F5291"/>
    <w:rsid w:val="008F54F6"/>
    <w:rsid w:val="008F5702"/>
    <w:rsid w:val="008F5D99"/>
    <w:rsid w:val="008F69C8"/>
    <w:rsid w:val="008F6B2C"/>
    <w:rsid w:val="008F6D48"/>
    <w:rsid w:val="009009D4"/>
    <w:rsid w:val="00900E7E"/>
    <w:rsid w:val="00901811"/>
    <w:rsid w:val="00901B72"/>
    <w:rsid w:val="00901DC8"/>
    <w:rsid w:val="00901F3F"/>
    <w:rsid w:val="009028B9"/>
    <w:rsid w:val="00902A25"/>
    <w:rsid w:val="00902EA7"/>
    <w:rsid w:val="0090359A"/>
    <w:rsid w:val="00904BDB"/>
    <w:rsid w:val="00905848"/>
    <w:rsid w:val="00906065"/>
    <w:rsid w:val="00906558"/>
    <w:rsid w:val="00907233"/>
    <w:rsid w:val="009079D7"/>
    <w:rsid w:val="009103BE"/>
    <w:rsid w:val="009112D9"/>
    <w:rsid w:val="0091209A"/>
    <w:rsid w:val="009124DD"/>
    <w:rsid w:val="009125EA"/>
    <w:rsid w:val="00912781"/>
    <w:rsid w:val="009127FD"/>
    <w:rsid w:val="00912970"/>
    <w:rsid w:val="00912A6C"/>
    <w:rsid w:val="00912CE6"/>
    <w:rsid w:val="00912E17"/>
    <w:rsid w:val="0091421B"/>
    <w:rsid w:val="0091495E"/>
    <w:rsid w:val="00914B3F"/>
    <w:rsid w:val="00915110"/>
    <w:rsid w:val="0091632D"/>
    <w:rsid w:val="009166BE"/>
    <w:rsid w:val="009169AD"/>
    <w:rsid w:val="00916FE8"/>
    <w:rsid w:val="009171A2"/>
    <w:rsid w:val="00917911"/>
    <w:rsid w:val="00917FCC"/>
    <w:rsid w:val="009200CE"/>
    <w:rsid w:val="009200CF"/>
    <w:rsid w:val="0092080D"/>
    <w:rsid w:val="00920DD1"/>
    <w:rsid w:val="009225F0"/>
    <w:rsid w:val="009226A7"/>
    <w:rsid w:val="009226B1"/>
    <w:rsid w:val="00922E33"/>
    <w:rsid w:val="00923BB9"/>
    <w:rsid w:val="00923D4D"/>
    <w:rsid w:val="00924984"/>
    <w:rsid w:val="009252B7"/>
    <w:rsid w:val="00925515"/>
    <w:rsid w:val="00925F67"/>
    <w:rsid w:val="009269F0"/>
    <w:rsid w:val="00927C91"/>
    <w:rsid w:val="0093014B"/>
    <w:rsid w:val="00930335"/>
    <w:rsid w:val="009304C0"/>
    <w:rsid w:val="009311AD"/>
    <w:rsid w:val="0093191F"/>
    <w:rsid w:val="00931CB0"/>
    <w:rsid w:val="00931CFA"/>
    <w:rsid w:val="00933033"/>
    <w:rsid w:val="00933DEE"/>
    <w:rsid w:val="00933E77"/>
    <w:rsid w:val="009341E1"/>
    <w:rsid w:val="00934E0E"/>
    <w:rsid w:val="0093566D"/>
    <w:rsid w:val="00935CD8"/>
    <w:rsid w:val="00935CDB"/>
    <w:rsid w:val="00935E4F"/>
    <w:rsid w:val="0093601A"/>
    <w:rsid w:val="00936099"/>
    <w:rsid w:val="00936A67"/>
    <w:rsid w:val="00936E57"/>
    <w:rsid w:val="00937702"/>
    <w:rsid w:val="00940371"/>
    <w:rsid w:val="009407D3"/>
    <w:rsid w:val="00940B25"/>
    <w:rsid w:val="00940EDF"/>
    <w:rsid w:val="00940FB2"/>
    <w:rsid w:val="009420E9"/>
    <w:rsid w:val="00942647"/>
    <w:rsid w:val="00942F2D"/>
    <w:rsid w:val="00942F5E"/>
    <w:rsid w:val="00943142"/>
    <w:rsid w:val="0094370C"/>
    <w:rsid w:val="00943FE4"/>
    <w:rsid w:val="0094427F"/>
    <w:rsid w:val="009446AE"/>
    <w:rsid w:val="009448FF"/>
    <w:rsid w:val="00944EA1"/>
    <w:rsid w:val="00945A85"/>
    <w:rsid w:val="009463D9"/>
    <w:rsid w:val="00947790"/>
    <w:rsid w:val="00947D4F"/>
    <w:rsid w:val="009504F4"/>
    <w:rsid w:val="0095051E"/>
    <w:rsid w:val="009509FB"/>
    <w:rsid w:val="00950D22"/>
    <w:rsid w:val="00950EAB"/>
    <w:rsid w:val="0095203C"/>
    <w:rsid w:val="00952A82"/>
    <w:rsid w:val="00952AE4"/>
    <w:rsid w:val="00952DE7"/>
    <w:rsid w:val="0095332B"/>
    <w:rsid w:val="00953EFE"/>
    <w:rsid w:val="0095444A"/>
    <w:rsid w:val="00955075"/>
    <w:rsid w:val="00955AF0"/>
    <w:rsid w:val="00955D4E"/>
    <w:rsid w:val="00956D81"/>
    <w:rsid w:val="00957260"/>
    <w:rsid w:val="009601A5"/>
    <w:rsid w:val="00960703"/>
    <w:rsid w:val="0096084A"/>
    <w:rsid w:val="009615BD"/>
    <w:rsid w:val="009619C5"/>
    <w:rsid w:val="009624DA"/>
    <w:rsid w:val="00962DAD"/>
    <w:rsid w:val="00962E17"/>
    <w:rsid w:val="00963556"/>
    <w:rsid w:val="00963654"/>
    <w:rsid w:val="00963AB5"/>
    <w:rsid w:val="00964D35"/>
    <w:rsid w:val="00964FF8"/>
    <w:rsid w:val="00965EEF"/>
    <w:rsid w:val="00967AF9"/>
    <w:rsid w:val="009702C7"/>
    <w:rsid w:val="009705C8"/>
    <w:rsid w:val="00970B45"/>
    <w:rsid w:val="00971558"/>
    <w:rsid w:val="009719E0"/>
    <w:rsid w:val="0097256E"/>
    <w:rsid w:val="0097389F"/>
    <w:rsid w:val="00973900"/>
    <w:rsid w:val="00973B3E"/>
    <w:rsid w:val="00973D5D"/>
    <w:rsid w:val="0097573B"/>
    <w:rsid w:val="00977149"/>
    <w:rsid w:val="0097729C"/>
    <w:rsid w:val="009778B6"/>
    <w:rsid w:val="00977E8D"/>
    <w:rsid w:val="009806C9"/>
    <w:rsid w:val="0098228D"/>
    <w:rsid w:val="009828E6"/>
    <w:rsid w:val="00983ED3"/>
    <w:rsid w:val="00984518"/>
    <w:rsid w:val="00984990"/>
    <w:rsid w:val="0098545C"/>
    <w:rsid w:val="009873BB"/>
    <w:rsid w:val="009873C3"/>
    <w:rsid w:val="0099099E"/>
    <w:rsid w:val="0099104A"/>
    <w:rsid w:val="009912E1"/>
    <w:rsid w:val="00991370"/>
    <w:rsid w:val="00992CF7"/>
    <w:rsid w:val="00993318"/>
    <w:rsid w:val="00993813"/>
    <w:rsid w:val="00993B9D"/>
    <w:rsid w:val="009947F3"/>
    <w:rsid w:val="00994A14"/>
    <w:rsid w:val="00994D2B"/>
    <w:rsid w:val="00994D4C"/>
    <w:rsid w:val="009971C8"/>
    <w:rsid w:val="00997665"/>
    <w:rsid w:val="0099784F"/>
    <w:rsid w:val="00997D9D"/>
    <w:rsid w:val="009A0035"/>
    <w:rsid w:val="009A09F5"/>
    <w:rsid w:val="009A0C23"/>
    <w:rsid w:val="009A1859"/>
    <w:rsid w:val="009A20CB"/>
    <w:rsid w:val="009A310E"/>
    <w:rsid w:val="009A311E"/>
    <w:rsid w:val="009A4D6E"/>
    <w:rsid w:val="009A5FFA"/>
    <w:rsid w:val="009A62EC"/>
    <w:rsid w:val="009A6375"/>
    <w:rsid w:val="009A66A4"/>
    <w:rsid w:val="009A7DA9"/>
    <w:rsid w:val="009B0753"/>
    <w:rsid w:val="009B10E1"/>
    <w:rsid w:val="009B1B77"/>
    <w:rsid w:val="009B1C8B"/>
    <w:rsid w:val="009B42AC"/>
    <w:rsid w:val="009B649D"/>
    <w:rsid w:val="009B783C"/>
    <w:rsid w:val="009C04D3"/>
    <w:rsid w:val="009C06D8"/>
    <w:rsid w:val="009C0A6B"/>
    <w:rsid w:val="009C0EE1"/>
    <w:rsid w:val="009C2360"/>
    <w:rsid w:val="009C2869"/>
    <w:rsid w:val="009C3108"/>
    <w:rsid w:val="009C3A17"/>
    <w:rsid w:val="009C3D48"/>
    <w:rsid w:val="009C440C"/>
    <w:rsid w:val="009C514D"/>
    <w:rsid w:val="009C5411"/>
    <w:rsid w:val="009C5473"/>
    <w:rsid w:val="009C5D04"/>
    <w:rsid w:val="009C5D32"/>
    <w:rsid w:val="009C5F77"/>
    <w:rsid w:val="009C63F5"/>
    <w:rsid w:val="009D0EBF"/>
    <w:rsid w:val="009D1547"/>
    <w:rsid w:val="009D1817"/>
    <w:rsid w:val="009D21B8"/>
    <w:rsid w:val="009D334D"/>
    <w:rsid w:val="009D35BD"/>
    <w:rsid w:val="009D3A11"/>
    <w:rsid w:val="009D3A84"/>
    <w:rsid w:val="009D448B"/>
    <w:rsid w:val="009D474D"/>
    <w:rsid w:val="009D4A10"/>
    <w:rsid w:val="009D5C37"/>
    <w:rsid w:val="009D5CC3"/>
    <w:rsid w:val="009D5CF8"/>
    <w:rsid w:val="009D5D32"/>
    <w:rsid w:val="009D621A"/>
    <w:rsid w:val="009D68DC"/>
    <w:rsid w:val="009D6DAE"/>
    <w:rsid w:val="009D7193"/>
    <w:rsid w:val="009E111C"/>
    <w:rsid w:val="009E1DAF"/>
    <w:rsid w:val="009E3156"/>
    <w:rsid w:val="009E3981"/>
    <w:rsid w:val="009E3F69"/>
    <w:rsid w:val="009E5102"/>
    <w:rsid w:val="009E5584"/>
    <w:rsid w:val="009E64FD"/>
    <w:rsid w:val="009E663C"/>
    <w:rsid w:val="009E68A2"/>
    <w:rsid w:val="009E68F2"/>
    <w:rsid w:val="009E690B"/>
    <w:rsid w:val="009E70BA"/>
    <w:rsid w:val="009E726E"/>
    <w:rsid w:val="009F04C4"/>
    <w:rsid w:val="009F088A"/>
    <w:rsid w:val="009F10EC"/>
    <w:rsid w:val="009F3272"/>
    <w:rsid w:val="009F3417"/>
    <w:rsid w:val="009F393A"/>
    <w:rsid w:val="009F3DD6"/>
    <w:rsid w:val="009F49A6"/>
    <w:rsid w:val="009F4E1E"/>
    <w:rsid w:val="009F5113"/>
    <w:rsid w:val="009F678E"/>
    <w:rsid w:val="009F703F"/>
    <w:rsid w:val="009F7303"/>
    <w:rsid w:val="009F7658"/>
    <w:rsid w:val="009F7774"/>
    <w:rsid w:val="009F7EB4"/>
    <w:rsid w:val="00A00C34"/>
    <w:rsid w:val="00A00D1C"/>
    <w:rsid w:val="00A00FC2"/>
    <w:rsid w:val="00A010E9"/>
    <w:rsid w:val="00A01830"/>
    <w:rsid w:val="00A02274"/>
    <w:rsid w:val="00A023E8"/>
    <w:rsid w:val="00A023FF"/>
    <w:rsid w:val="00A03A3B"/>
    <w:rsid w:val="00A04EB1"/>
    <w:rsid w:val="00A051A7"/>
    <w:rsid w:val="00A05655"/>
    <w:rsid w:val="00A06FC0"/>
    <w:rsid w:val="00A07144"/>
    <w:rsid w:val="00A07467"/>
    <w:rsid w:val="00A0756F"/>
    <w:rsid w:val="00A11448"/>
    <w:rsid w:val="00A11893"/>
    <w:rsid w:val="00A12B78"/>
    <w:rsid w:val="00A135B9"/>
    <w:rsid w:val="00A13A6F"/>
    <w:rsid w:val="00A13B97"/>
    <w:rsid w:val="00A14293"/>
    <w:rsid w:val="00A14441"/>
    <w:rsid w:val="00A1459D"/>
    <w:rsid w:val="00A14B6D"/>
    <w:rsid w:val="00A1550D"/>
    <w:rsid w:val="00A15B6A"/>
    <w:rsid w:val="00A15B92"/>
    <w:rsid w:val="00A1631A"/>
    <w:rsid w:val="00A165EB"/>
    <w:rsid w:val="00A16A75"/>
    <w:rsid w:val="00A171F9"/>
    <w:rsid w:val="00A216E5"/>
    <w:rsid w:val="00A222E7"/>
    <w:rsid w:val="00A22445"/>
    <w:rsid w:val="00A22496"/>
    <w:rsid w:val="00A22C9D"/>
    <w:rsid w:val="00A230BC"/>
    <w:rsid w:val="00A23E87"/>
    <w:rsid w:val="00A24005"/>
    <w:rsid w:val="00A24193"/>
    <w:rsid w:val="00A24E4E"/>
    <w:rsid w:val="00A25597"/>
    <w:rsid w:val="00A25968"/>
    <w:rsid w:val="00A25EDB"/>
    <w:rsid w:val="00A263B4"/>
    <w:rsid w:val="00A2716B"/>
    <w:rsid w:val="00A271CC"/>
    <w:rsid w:val="00A273C3"/>
    <w:rsid w:val="00A2773B"/>
    <w:rsid w:val="00A30360"/>
    <w:rsid w:val="00A305F7"/>
    <w:rsid w:val="00A30DD4"/>
    <w:rsid w:val="00A31147"/>
    <w:rsid w:val="00A316FB"/>
    <w:rsid w:val="00A31B15"/>
    <w:rsid w:val="00A31C4E"/>
    <w:rsid w:val="00A32099"/>
    <w:rsid w:val="00A32EAD"/>
    <w:rsid w:val="00A3581C"/>
    <w:rsid w:val="00A368CA"/>
    <w:rsid w:val="00A36C80"/>
    <w:rsid w:val="00A400D7"/>
    <w:rsid w:val="00A40447"/>
    <w:rsid w:val="00A41621"/>
    <w:rsid w:val="00A41956"/>
    <w:rsid w:val="00A41C83"/>
    <w:rsid w:val="00A42606"/>
    <w:rsid w:val="00A4347D"/>
    <w:rsid w:val="00A438C4"/>
    <w:rsid w:val="00A443E2"/>
    <w:rsid w:val="00A456CD"/>
    <w:rsid w:val="00A47685"/>
    <w:rsid w:val="00A501B2"/>
    <w:rsid w:val="00A50475"/>
    <w:rsid w:val="00A506F7"/>
    <w:rsid w:val="00A50AF9"/>
    <w:rsid w:val="00A51490"/>
    <w:rsid w:val="00A5217D"/>
    <w:rsid w:val="00A52BCB"/>
    <w:rsid w:val="00A52CFD"/>
    <w:rsid w:val="00A53534"/>
    <w:rsid w:val="00A53F44"/>
    <w:rsid w:val="00A545A8"/>
    <w:rsid w:val="00A546BC"/>
    <w:rsid w:val="00A54BBA"/>
    <w:rsid w:val="00A55519"/>
    <w:rsid w:val="00A55B8C"/>
    <w:rsid w:val="00A5606A"/>
    <w:rsid w:val="00A56505"/>
    <w:rsid w:val="00A56670"/>
    <w:rsid w:val="00A569E4"/>
    <w:rsid w:val="00A57EE0"/>
    <w:rsid w:val="00A617E5"/>
    <w:rsid w:val="00A61A23"/>
    <w:rsid w:val="00A61CEC"/>
    <w:rsid w:val="00A627E8"/>
    <w:rsid w:val="00A63178"/>
    <w:rsid w:val="00A631B8"/>
    <w:rsid w:val="00A63766"/>
    <w:rsid w:val="00A63A5E"/>
    <w:rsid w:val="00A63F28"/>
    <w:rsid w:val="00A65A28"/>
    <w:rsid w:val="00A65DC6"/>
    <w:rsid w:val="00A65E99"/>
    <w:rsid w:val="00A66509"/>
    <w:rsid w:val="00A66601"/>
    <w:rsid w:val="00A667DD"/>
    <w:rsid w:val="00A673EA"/>
    <w:rsid w:val="00A706A1"/>
    <w:rsid w:val="00A715AC"/>
    <w:rsid w:val="00A71A94"/>
    <w:rsid w:val="00A72880"/>
    <w:rsid w:val="00A7349C"/>
    <w:rsid w:val="00A736C2"/>
    <w:rsid w:val="00A73C66"/>
    <w:rsid w:val="00A74656"/>
    <w:rsid w:val="00A7508C"/>
    <w:rsid w:val="00A75758"/>
    <w:rsid w:val="00A75E6C"/>
    <w:rsid w:val="00A76DE1"/>
    <w:rsid w:val="00A772DF"/>
    <w:rsid w:val="00A77873"/>
    <w:rsid w:val="00A7798D"/>
    <w:rsid w:val="00A779E0"/>
    <w:rsid w:val="00A77C04"/>
    <w:rsid w:val="00A805F5"/>
    <w:rsid w:val="00A80CA5"/>
    <w:rsid w:val="00A80D02"/>
    <w:rsid w:val="00A81149"/>
    <w:rsid w:val="00A820A5"/>
    <w:rsid w:val="00A82248"/>
    <w:rsid w:val="00A83D30"/>
    <w:rsid w:val="00A847A7"/>
    <w:rsid w:val="00A8563E"/>
    <w:rsid w:val="00A85767"/>
    <w:rsid w:val="00A86960"/>
    <w:rsid w:val="00A86BBF"/>
    <w:rsid w:val="00A86CA2"/>
    <w:rsid w:val="00A87BF2"/>
    <w:rsid w:val="00A87F8E"/>
    <w:rsid w:val="00A90215"/>
    <w:rsid w:val="00A904F1"/>
    <w:rsid w:val="00A9086C"/>
    <w:rsid w:val="00A911E6"/>
    <w:rsid w:val="00A91314"/>
    <w:rsid w:val="00A937B3"/>
    <w:rsid w:val="00A93826"/>
    <w:rsid w:val="00A93DCB"/>
    <w:rsid w:val="00A94C0A"/>
    <w:rsid w:val="00A94D9B"/>
    <w:rsid w:val="00A94F10"/>
    <w:rsid w:val="00A951FB"/>
    <w:rsid w:val="00A952EE"/>
    <w:rsid w:val="00A9689E"/>
    <w:rsid w:val="00A9698A"/>
    <w:rsid w:val="00A9709E"/>
    <w:rsid w:val="00A97CD0"/>
    <w:rsid w:val="00A97E8D"/>
    <w:rsid w:val="00AA055B"/>
    <w:rsid w:val="00AA10C3"/>
    <w:rsid w:val="00AA1C33"/>
    <w:rsid w:val="00AA2EC0"/>
    <w:rsid w:val="00AA33B6"/>
    <w:rsid w:val="00AA358A"/>
    <w:rsid w:val="00AA4DD3"/>
    <w:rsid w:val="00AA5201"/>
    <w:rsid w:val="00AA5599"/>
    <w:rsid w:val="00AA57F2"/>
    <w:rsid w:val="00AA5AA1"/>
    <w:rsid w:val="00AA5C20"/>
    <w:rsid w:val="00AA616D"/>
    <w:rsid w:val="00AA693E"/>
    <w:rsid w:val="00AA694C"/>
    <w:rsid w:val="00AB10B7"/>
    <w:rsid w:val="00AB1E31"/>
    <w:rsid w:val="00AB2C3C"/>
    <w:rsid w:val="00AB350A"/>
    <w:rsid w:val="00AB3CB3"/>
    <w:rsid w:val="00AB3CED"/>
    <w:rsid w:val="00AB4757"/>
    <w:rsid w:val="00AB4DAE"/>
    <w:rsid w:val="00AB4FFF"/>
    <w:rsid w:val="00AB522F"/>
    <w:rsid w:val="00AB57E3"/>
    <w:rsid w:val="00AB5CB8"/>
    <w:rsid w:val="00AB650E"/>
    <w:rsid w:val="00AB6844"/>
    <w:rsid w:val="00AB68C0"/>
    <w:rsid w:val="00AB6EC8"/>
    <w:rsid w:val="00AB6FE4"/>
    <w:rsid w:val="00AB7065"/>
    <w:rsid w:val="00AB798C"/>
    <w:rsid w:val="00AC055E"/>
    <w:rsid w:val="00AC1CB2"/>
    <w:rsid w:val="00AC2228"/>
    <w:rsid w:val="00AC2B37"/>
    <w:rsid w:val="00AC313D"/>
    <w:rsid w:val="00AC3902"/>
    <w:rsid w:val="00AC3B94"/>
    <w:rsid w:val="00AC4FBA"/>
    <w:rsid w:val="00AC5298"/>
    <w:rsid w:val="00AC539F"/>
    <w:rsid w:val="00AC5EEA"/>
    <w:rsid w:val="00AC7CFE"/>
    <w:rsid w:val="00AD0209"/>
    <w:rsid w:val="00AD06A6"/>
    <w:rsid w:val="00AD0BE9"/>
    <w:rsid w:val="00AD0FF8"/>
    <w:rsid w:val="00AD3A93"/>
    <w:rsid w:val="00AD3F7F"/>
    <w:rsid w:val="00AD41CC"/>
    <w:rsid w:val="00AD510D"/>
    <w:rsid w:val="00AD5245"/>
    <w:rsid w:val="00AD57E0"/>
    <w:rsid w:val="00AD65CE"/>
    <w:rsid w:val="00AD6862"/>
    <w:rsid w:val="00AD75D2"/>
    <w:rsid w:val="00AD7F9B"/>
    <w:rsid w:val="00AE1200"/>
    <w:rsid w:val="00AE1378"/>
    <w:rsid w:val="00AE15A3"/>
    <w:rsid w:val="00AE1F27"/>
    <w:rsid w:val="00AE2149"/>
    <w:rsid w:val="00AE3432"/>
    <w:rsid w:val="00AE3BA1"/>
    <w:rsid w:val="00AE3D08"/>
    <w:rsid w:val="00AE4495"/>
    <w:rsid w:val="00AE48C2"/>
    <w:rsid w:val="00AE4BFE"/>
    <w:rsid w:val="00AE5001"/>
    <w:rsid w:val="00AE5BBB"/>
    <w:rsid w:val="00AE62EE"/>
    <w:rsid w:val="00AE756E"/>
    <w:rsid w:val="00AE76EB"/>
    <w:rsid w:val="00AE7B6C"/>
    <w:rsid w:val="00AF008A"/>
    <w:rsid w:val="00AF0B1B"/>
    <w:rsid w:val="00AF2558"/>
    <w:rsid w:val="00AF25D4"/>
    <w:rsid w:val="00AF2874"/>
    <w:rsid w:val="00AF2E3C"/>
    <w:rsid w:val="00AF2F25"/>
    <w:rsid w:val="00AF3A1F"/>
    <w:rsid w:val="00AF3CC8"/>
    <w:rsid w:val="00AF4CD9"/>
    <w:rsid w:val="00AF4DFA"/>
    <w:rsid w:val="00AF53B0"/>
    <w:rsid w:val="00AF5F6C"/>
    <w:rsid w:val="00AF6021"/>
    <w:rsid w:val="00AF6300"/>
    <w:rsid w:val="00AF6919"/>
    <w:rsid w:val="00AF6A8A"/>
    <w:rsid w:val="00AF7103"/>
    <w:rsid w:val="00AF7972"/>
    <w:rsid w:val="00B005FA"/>
    <w:rsid w:val="00B00A21"/>
    <w:rsid w:val="00B00C65"/>
    <w:rsid w:val="00B00D90"/>
    <w:rsid w:val="00B01532"/>
    <w:rsid w:val="00B01A64"/>
    <w:rsid w:val="00B0220A"/>
    <w:rsid w:val="00B029CE"/>
    <w:rsid w:val="00B02C53"/>
    <w:rsid w:val="00B02DD9"/>
    <w:rsid w:val="00B03591"/>
    <w:rsid w:val="00B0498F"/>
    <w:rsid w:val="00B04A5E"/>
    <w:rsid w:val="00B071E3"/>
    <w:rsid w:val="00B07BCF"/>
    <w:rsid w:val="00B108E0"/>
    <w:rsid w:val="00B10938"/>
    <w:rsid w:val="00B113F9"/>
    <w:rsid w:val="00B11ADF"/>
    <w:rsid w:val="00B11B0D"/>
    <w:rsid w:val="00B1630E"/>
    <w:rsid w:val="00B171E5"/>
    <w:rsid w:val="00B17480"/>
    <w:rsid w:val="00B1763E"/>
    <w:rsid w:val="00B17F46"/>
    <w:rsid w:val="00B2151A"/>
    <w:rsid w:val="00B21681"/>
    <w:rsid w:val="00B21785"/>
    <w:rsid w:val="00B2254F"/>
    <w:rsid w:val="00B22BD7"/>
    <w:rsid w:val="00B2395D"/>
    <w:rsid w:val="00B240A7"/>
    <w:rsid w:val="00B25366"/>
    <w:rsid w:val="00B2568B"/>
    <w:rsid w:val="00B26FE2"/>
    <w:rsid w:val="00B30252"/>
    <w:rsid w:val="00B30DF5"/>
    <w:rsid w:val="00B30F1A"/>
    <w:rsid w:val="00B30F3B"/>
    <w:rsid w:val="00B3141C"/>
    <w:rsid w:val="00B314B1"/>
    <w:rsid w:val="00B33FA7"/>
    <w:rsid w:val="00B34192"/>
    <w:rsid w:val="00B343E9"/>
    <w:rsid w:val="00B34A08"/>
    <w:rsid w:val="00B350EC"/>
    <w:rsid w:val="00B35CAF"/>
    <w:rsid w:val="00B3689C"/>
    <w:rsid w:val="00B3696B"/>
    <w:rsid w:val="00B4019A"/>
    <w:rsid w:val="00B40262"/>
    <w:rsid w:val="00B412CF"/>
    <w:rsid w:val="00B41F8D"/>
    <w:rsid w:val="00B4296F"/>
    <w:rsid w:val="00B43233"/>
    <w:rsid w:val="00B43982"/>
    <w:rsid w:val="00B43CEF"/>
    <w:rsid w:val="00B43D59"/>
    <w:rsid w:val="00B43E7D"/>
    <w:rsid w:val="00B44463"/>
    <w:rsid w:val="00B44719"/>
    <w:rsid w:val="00B44917"/>
    <w:rsid w:val="00B44A5E"/>
    <w:rsid w:val="00B46148"/>
    <w:rsid w:val="00B47E69"/>
    <w:rsid w:val="00B5023C"/>
    <w:rsid w:val="00B50268"/>
    <w:rsid w:val="00B5040C"/>
    <w:rsid w:val="00B50647"/>
    <w:rsid w:val="00B50CC5"/>
    <w:rsid w:val="00B512A9"/>
    <w:rsid w:val="00B51A2D"/>
    <w:rsid w:val="00B51A8D"/>
    <w:rsid w:val="00B51DF8"/>
    <w:rsid w:val="00B51EFE"/>
    <w:rsid w:val="00B52766"/>
    <w:rsid w:val="00B528DC"/>
    <w:rsid w:val="00B52996"/>
    <w:rsid w:val="00B53046"/>
    <w:rsid w:val="00B532D1"/>
    <w:rsid w:val="00B53596"/>
    <w:rsid w:val="00B5551A"/>
    <w:rsid w:val="00B56443"/>
    <w:rsid w:val="00B5715B"/>
    <w:rsid w:val="00B5755E"/>
    <w:rsid w:val="00B57E87"/>
    <w:rsid w:val="00B617FA"/>
    <w:rsid w:val="00B61DC5"/>
    <w:rsid w:val="00B61F41"/>
    <w:rsid w:val="00B62251"/>
    <w:rsid w:val="00B62B75"/>
    <w:rsid w:val="00B63BF5"/>
    <w:rsid w:val="00B64022"/>
    <w:rsid w:val="00B6410B"/>
    <w:rsid w:val="00B6411B"/>
    <w:rsid w:val="00B647F8"/>
    <w:rsid w:val="00B64925"/>
    <w:rsid w:val="00B64ABB"/>
    <w:rsid w:val="00B65293"/>
    <w:rsid w:val="00B65654"/>
    <w:rsid w:val="00B65FF3"/>
    <w:rsid w:val="00B662EA"/>
    <w:rsid w:val="00B66385"/>
    <w:rsid w:val="00B66D0D"/>
    <w:rsid w:val="00B677FA"/>
    <w:rsid w:val="00B679EF"/>
    <w:rsid w:val="00B67D36"/>
    <w:rsid w:val="00B7051D"/>
    <w:rsid w:val="00B70AFE"/>
    <w:rsid w:val="00B7129C"/>
    <w:rsid w:val="00B71EAF"/>
    <w:rsid w:val="00B729F6"/>
    <w:rsid w:val="00B72BF4"/>
    <w:rsid w:val="00B72D00"/>
    <w:rsid w:val="00B72DB6"/>
    <w:rsid w:val="00B72FDD"/>
    <w:rsid w:val="00B742FC"/>
    <w:rsid w:val="00B75622"/>
    <w:rsid w:val="00B75AFA"/>
    <w:rsid w:val="00B768E9"/>
    <w:rsid w:val="00B76F9F"/>
    <w:rsid w:val="00B771ED"/>
    <w:rsid w:val="00B77569"/>
    <w:rsid w:val="00B777BD"/>
    <w:rsid w:val="00B77B90"/>
    <w:rsid w:val="00B803DD"/>
    <w:rsid w:val="00B80F07"/>
    <w:rsid w:val="00B81C36"/>
    <w:rsid w:val="00B8225D"/>
    <w:rsid w:val="00B82457"/>
    <w:rsid w:val="00B830D6"/>
    <w:rsid w:val="00B833AE"/>
    <w:rsid w:val="00B83999"/>
    <w:rsid w:val="00B83E7A"/>
    <w:rsid w:val="00B84152"/>
    <w:rsid w:val="00B84206"/>
    <w:rsid w:val="00B85001"/>
    <w:rsid w:val="00B85514"/>
    <w:rsid w:val="00B855D0"/>
    <w:rsid w:val="00B85CBF"/>
    <w:rsid w:val="00B86F27"/>
    <w:rsid w:val="00B87278"/>
    <w:rsid w:val="00B9019D"/>
    <w:rsid w:val="00B90873"/>
    <w:rsid w:val="00B90B40"/>
    <w:rsid w:val="00B90B4E"/>
    <w:rsid w:val="00B912D7"/>
    <w:rsid w:val="00B91DFC"/>
    <w:rsid w:val="00B9218A"/>
    <w:rsid w:val="00B921B6"/>
    <w:rsid w:val="00B92918"/>
    <w:rsid w:val="00B92982"/>
    <w:rsid w:val="00B93367"/>
    <w:rsid w:val="00B946DE"/>
    <w:rsid w:val="00B9473D"/>
    <w:rsid w:val="00B9493E"/>
    <w:rsid w:val="00B94C4F"/>
    <w:rsid w:val="00B951A6"/>
    <w:rsid w:val="00B95577"/>
    <w:rsid w:val="00B963FF"/>
    <w:rsid w:val="00B96588"/>
    <w:rsid w:val="00B96BC1"/>
    <w:rsid w:val="00B97484"/>
    <w:rsid w:val="00B97A24"/>
    <w:rsid w:val="00BA24DA"/>
    <w:rsid w:val="00BA257B"/>
    <w:rsid w:val="00BA273A"/>
    <w:rsid w:val="00BA3243"/>
    <w:rsid w:val="00BA32E0"/>
    <w:rsid w:val="00BA38B6"/>
    <w:rsid w:val="00BA4364"/>
    <w:rsid w:val="00BA4556"/>
    <w:rsid w:val="00BA5039"/>
    <w:rsid w:val="00BA527C"/>
    <w:rsid w:val="00BA536A"/>
    <w:rsid w:val="00BA70AC"/>
    <w:rsid w:val="00BA7B87"/>
    <w:rsid w:val="00BA7CD7"/>
    <w:rsid w:val="00BB00C6"/>
    <w:rsid w:val="00BB0D71"/>
    <w:rsid w:val="00BB0FA8"/>
    <w:rsid w:val="00BB2017"/>
    <w:rsid w:val="00BB205B"/>
    <w:rsid w:val="00BB225A"/>
    <w:rsid w:val="00BB25C3"/>
    <w:rsid w:val="00BB2652"/>
    <w:rsid w:val="00BB3E71"/>
    <w:rsid w:val="00BB4D90"/>
    <w:rsid w:val="00BB5689"/>
    <w:rsid w:val="00BB67AC"/>
    <w:rsid w:val="00BB6A62"/>
    <w:rsid w:val="00BB7910"/>
    <w:rsid w:val="00BB7A7A"/>
    <w:rsid w:val="00BC0225"/>
    <w:rsid w:val="00BC0680"/>
    <w:rsid w:val="00BC2749"/>
    <w:rsid w:val="00BC33B8"/>
    <w:rsid w:val="00BC3E32"/>
    <w:rsid w:val="00BC3F49"/>
    <w:rsid w:val="00BC413B"/>
    <w:rsid w:val="00BC42FC"/>
    <w:rsid w:val="00BC46A8"/>
    <w:rsid w:val="00BC4799"/>
    <w:rsid w:val="00BC4ED5"/>
    <w:rsid w:val="00BC5BA4"/>
    <w:rsid w:val="00BC7769"/>
    <w:rsid w:val="00BC7D22"/>
    <w:rsid w:val="00BC7F1B"/>
    <w:rsid w:val="00BD057A"/>
    <w:rsid w:val="00BD0A05"/>
    <w:rsid w:val="00BD1DF7"/>
    <w:rsid w:val="00BD1E02"/>
    <w:rsid w:val="00BD1F43"/>
    <w:rsid w:val="00BD1F92"/>
    <w:rsid w:val="00BD3486"/>
    <w:rsid w:val="00BD3F9E"/>
    <w:rsid w:val="00BD4028"/>
    <w:rsid w:val="00BD46AE"/>
    <w:rsid w:val="00BD4B0D"/>
    <w:rsid w:val="00BD4E87"/>
    <w:rsid w:val="00BD67E7"/>
    <w:rsid w:val="00BD6963"/>
    <w:rsid w:val="00BD6CC9"/>
    <w:rsid w:val="00BE009D"/>
    <w:rsid w:val="00BE0243"/>
    <w:rsid w:val="00BE0EE3"/>
    <w:rsid w:val="00BE129E"/>
    <w:rsid w:val="00BE2625"/>
    <w:rsid w:val="00BE2B54"/>
    <w:rsid w:val="00BE2C21"/>
    <w:rsid w:val="00BE3BFE"/>
    <w:rsid w:val="00BE3C21"/>
    <w:rsid w:val="00BE4055"/>
    <w:rsid w:val="00BE4474"/>
    <w:rsid w:val="00BE4561"/>
    <w:rsid w:val="00BE4A27"/>
    <w:rsid w:val="00BE4B28"/>
    <w:rsid w:val="00BE624A"/>
    <w:rsid w:val="00BE652E"/>
    <w:rsid w:val="00BE65B5"/>
    <w:rsid w:val="00BF0168"/>
    <w:rsid w:val="00BF0BEA"/>
    <w:rsid w:val="00BF0E95"/>
    <w:rsid w:val="00BF22F1"/>
    <w:rsid w:val="00BF2CB2"/>
    <w:rsid w:val="00BF2DFC"/>
    <w:rsid w:val="00BF3B56"/>
    <w:rsid w:val="00BF4250"/>
    <w:rsid w:val="00BF42C1"/>
    <w:rsid w:val="00BF4410"/>
    <w:rsid w:val="00BF4852"/>
    <w:rsid w:val="00BF4CBA"/>
    <w:rsid w:val="00BF5393"/>
    <w:rsid w:val="00BF55A8"/>
    <w:rsid w:val="00BF59DB"/>
    <w:rsid w:val="00BF5E17"/>
    <w:rsid w:val="00BF69BD"/>
    <w:rsid w:val="00BF6A20"/>
    <w:rsid w:val="00BF6B4E"/>
    <w:rsid w:val="00C0021F"/>
    <w:rsid w:val="00C0026C"/>
    <w:rsid w:val="00C00EF3"/>
    <w:rsid w:val="00C02968"/>
    <w:rsid w:val="00C03DDE"/>
    <w:rsid w:val="00C040D5"/>
    <w:rsid w:val="00C04231"/>
    <w:rsid w:val="00C043EB"/>
    <w:rsid w:val="00C045F6"/>
    <w:rsid w:val="00C0480B"/>
    <w:rsid w:val="00C04903"/>
    <w:rsid w:val="00C06407"/>
    <w:rsid w:val="00C0663C"/>
    <w:rsid w:val="00C071F0"/>
    <w:rsid w:val="00C10A34"/>
    <w:rsid w:val="00C10A81"/>
    <w:rsid w:val="00C10E8B"/>
    <w:rsid w:val="00C114BB"/>
    <w:rsid w:val="00C11ED3"/>
    <w:rsid w:val="00C11F96"/>
    <w:rsid w:val="00C120B5"/>
    <w:rsid w:val="00C137DF"/>
    <w:rsid w:val="00C1456E"/>
    <w:rsid w:val="00C1666B"/>
    <w:rsid w:val="00C1699E"/>
    <w:rsid w:val="00C16D4C"/>
    <w:rsid w:val="00C17540"/>
    <w:rsid w:val="00C17F93"/>
    <w:rsid w:val="00C200AB"/>
    <w:rsid w:val="00C20896"/>
    <w:rsid w:val="00C20DB4"/>
    <w:rsid w:val="00C21D3C"/>
    <w:rsid w:val="00C22974"/>
    <w:rsid w:val="00C2302B"/>
    <w:rsid w:val="00C233A5"/>
    <w:rsid w:val="00C2428C"/>
    <w:rsid w:val="00C24B1A"/>
    <w:rsid w:val="00C24B68"/>
    <w:rsid w:val="00C252B7"/>
    <w:rsid w:val="00C25387"/>
    <w:rsid w:val="00C2593A"/>
    <w:rsid w:val="00C25FA0"/>
    <w:rsid w:val="00C303F9"/>
    <w:rsid w:val="00C3092D"/>
    <w:rsid w:val="00C3156F"/>
    <w:rsid w:val="00C329DD"/>
    <w:rsid w:val="00C343C3"/>
    <w:rsid w:val="00C35450"/>
    <w:rsid w:val="00C359AF"/>
    <w:rsid w:val="00C36BAF"/>
    <w:rsid w:val="00C36E72"/>
    <w:rsid w:val="00C412F4"/>
    <w:rsid w:val="00C41613"/>
    <w:rsid w:val="00C429AF"/>
    <w:rsid w:val="00C42DFA"/>
    <w:rsid w:val="00C42FBB"/>
    <w:rsid w:val="00C434FE"/>
    <w:rsid w:val="00C4373A"/>
    <w:rsid w:val="00C43F7A"/>
    <w:rsid w:val="00C44B01"/>
    <w:rsid w:val="00C4515F"/>
    <w:rsid w:val="00C45889"/>
    <w:rsid w:val="00C45C21"/>
    <w:rsid w:val="00C45D62"/>
    <w:rsid w:val="00C46BF0"/>
    <w:rsid w:val="00C50AD1"/>
    <w:rsid w:val="00C53BC4"/>
    <w:rsid w:val="00C53DAD"/>
    <w:rsid w:val="00C54206"/>
    <w:rsid w:val="00C5468A"/>
    <w:rsid w:val="00C5494E"/>
    <w:rsid w:val="00C550BA"/>
    <w:rsid w:val="00C556E9"/>
    <w:rsid w:val="00C55ADE"/>
    <w:rsid w:val="00C55B78"/>
    <w:rsid w:val="00C56868"/>
    <w:rsid w:val="00C570E8"/>
    <w:rsid w:val="00C57266"/>
    <w:rsid w:val="00C57A12"/>
    <w:rsid w:val="00C60A20"/>
    <w:rsid w:val="00C613C4"/>
    <w:rsid w:val="00C61673"/>
    <w:rsid w:val="00C61924"/>
    <w:rsid w:val="00C621FB"/>
    <w:rsid w:val="00C63765"/>
    <w:rsid w:val="00C6564B"/>
    <w:rsid w:val="00C65841"/>
    <w:rsid w:val="00C66D75"/>
    <w:rsid w:val="00C67F87"/>
    <w:rsid w:val="00C716DE"/>
    <w:rsid w:val="00C73631"/>
    <w:rsid w:val="00C73EA2"/>
    <w:rsid w:val="00C74303"/>
    <w:rsid w:val="00C748F6"/>
    <w:rsid w:val="00C74CE3"/>
    <w:rsid w:val="00C75F6A"/>
    <w:rsid w:val="00C769AC"/>
    <w:rsid w:val="00C77222"/>
    <w:rsid w:val="00C77CF4"/>
    <w:rsid w:val="00C77F8E"/>
    <w:rsid w:val="00C8048F"/>
    <w:rsid w:val="00C80658"/>
    <w:rsid w:val="00C81A98"/>
    <w:rsid w:val="00C82FF6"/>
    <w:rsid w:val="00C83F31"/>
    <w:rsid w:val="00C848B1"/>
    <w:rsid w:val="00C84EE9"/>
    <w:rsid w:val="00C84FA3"/>
    <w:rsid w:val="00C85058"/>
    <w:rsid w:val="00C850E9"/>
    <w:rsid w:val="00C8565F"/>
    <w:rsid w:val="00C864D4"/>
    <w:rsid w:val="00C86605"/>
    <w:rsid w:val="00C90FFD"/>
    <w:rsid w:val="00C9117B"/>
    <w:rsid w:val="00C91EBD"/>
    <w:rsid w:val="00C91F08"/>
    <w:rsid w:val="00C92416"/>
    <w:rsid w:val="00C938F6"/>
    <w:rsid w:val="00C93B8B"/>
    <w:rsid w:val="00C948BB"/>
    <w:rsid w:val="00C94974"/>
    <w:rsid w:val="00C94AE0"/>
    <w:rsid w:val="00C94C39"/>
    <w:rsid w:val="00C9581E"/>
    <w:rsid w:val="00C95CFB"/>
    <w:rsid w:val="00C962B3"/>
    <w:rsid w:val="00C9630E"/>
    <w:rsid w:val="00C968FE"/>
    <w:rsid w:val="00C969AC"/>
    <w:rsid w:val="00C96C66"/>
    <w:rsid w:val="00C96E34"/>
    <w:rsid w:val="00C9755A"/>
    <w:rsid w:val="00C97BC8"/>
    <w:rsid w:val="00C97F0C"/>
    <w:rsid w:val="00CA009D"/>
    <w:rsid w:val="00CA0DCF"/>
    <w:rsid w:val="00CA0EDB"/>
    <w:rsid w:val="00CA2670"/>
    <w:rsid w:val="00CA3113"/>
    <w:rsid w:val="00CA32F1"/>
    <w:rsid w:val="00CA376E"/>
    <w:rsid w:val="00CA4699"/>
    <w:rsid w:val="00CA49CE"/>
    <w:rsid w:val="00CA5463"/>
    <w:rsid w:val="00CA5D48"/>
    <w:rsid w:val="00CA5E88"/>
    <w:rsid w:val="00CA6931"/>
    <w:rsid w:val="00CA6A0D"/>
    <w:rsid w:val="00CA734B"/>
    <w:rsid w:val="00CB0540"/>
    <w:rsid w:val="00CB06C9"/>
    <w:rsid w:val="00CB0E18"/>
    <w:rsid w:val="00CB10F9"/>
    <w:rsid w:val="00CB1319"/>
    <w:rsid w:val="00CB1E83"/>
    <w:rsid w:val="00CB226A"/>
    <w:rsid w:val="00CB35C9"/>
    <w:rsid w:val="00CB371D"/>
    <w:rsid w:val="00CB483D"/>
    <w:rsid w:val="00CB4A30"/>
    <w:rsid w:val="00CB4BAB"/>
    <w:rsid w:val="00CB4DBC"/>
    <w:rsid w:val="00CB5636"/>
    <w:rsid w:val="00CB5855"/>
    <w:rsid w:val="00CB59A0"/>
    <w:rsid w:val="00CB5B5B"/>
    <w:rsid w:val="00CB6BE9"/>
    <w:rsid w:val="00CB74E9"/>
    <w:rsid w:val="00CC06A6"/>
    <w:rsid w:val="00CC0951"/>
    <w:rsid w:val="00CC0D0E"/>
    <w:rsid w:val="00CC0EAD"/>
    <w:rsid w:val="00CC1D8F"/>
    <w:rsid w:val="00CC43AA"/>
    <w:rsid w:val="00CC5365"/>
    <w:rsid w:val="00CC5367"/>
    <w:rsid w:val="00CC572D"/>
    <w:rsid w:val="00CC59DF"/>
    <w:rsid w:val="00CC6325"/>
    <w:rsid w:val="00CC7913"/>
    <w:rsid w:val="00CC7996"/>
    <w:rsid w:val="00CC7EF3"/>
    <w:rsid w:val="00CD0514"/>
    <w:rsid w:val="00CD0958"/>
    <w:rsid w:val="00CD0E99"/>
    <w:rsid w:val="00CD16C7"/>
    <w:rsid w:val="00CD195F"/>
    <w:rsid w:val="00CD2222"/>
    <w:rsid w:val="00CD3024"/>
    <w:rsid w:val="00CD49FB"/>
    <w:rsid w:val="00CD4FC3"/>
    <w:rsid w:val="00CD5576"/>
    <w:rsid w:val="00CD589A"/>
    <w:rsid w:val="00CD6091"/>
    <w:rsid w:val="00CD6473"/>
    <w:rsid w:val="00CD655C"/>
    <w:rsid w:val="00CD66E5"/>
    <w:rsid w:val="00CD678A"/>
    <w:rsid w:val="00CD6A03"/>
    <w:rsid w:val="00CD6EAB"/>
    <w:rsid w:val="00CD70E9"/>
    <w:rsid w:val="00CD749E"/>
    <w:rsid w:val="00CD7715"/>
    <w:rsid w:val="00CE0C3C"/>
    <w:rsid w:val="00CE1270"/>
    <w:rsid w:val="00CE1C47"/>
    <w:rsid w:val="00CE2041"/>
    <w:rsid w:val="00CE39BC"/>
    <w:rsid w:val="00CE46D9"/>
    <w:rsid w:val="00CE5616"/>
    <w:rsid w:val="00CE5CE7"/>
    <w:rsid w:val="00CE5D70"/>
    <w:rsid w:val="00CE68F6"/>
    <w:rsid w:val="00CE73F7"/>
    <w:rsid w:val="00CF023A"/>
    <w:rsid w:val="00CF3AF3"/>
    <w:rsid w:val="00CF3D23"/>
    <w:rsid w:val="00CF476E"/>
    <w:rsid w:val="00CF4AC4"/>
    <w:rsid w:val="00CF4E27"/>
    <w:rsid w:val="00CF51A0"/>
    <w:rsid w:val="00CF74E7"/>
    <w:rsid w:val="00D01473"/>
    <w:rsid w:val="00D02901"/>
    <w:rsid w:val="00D0385F"/>
    <w:rsid w:val="00D043AA"/>
    <w:rsid w:val="00D04708"/>
    <w:rsid w:val="00D04A5B"/>
    <w:rsid w:val="00D04B31"/>
    <w:rsid w:val="00D04E03"/>
    <w:rsid w:val="00D04F74"/>
    <w:rsid w:val="00D05180"/>
    <w:rsid w:val="00D058DC"/>
    <w:rsid w:val="00D05E0C"/>
    <w:rsid w:val="00D06006"/>
    <w:rsid w:val="00D06F2E"/>
    <w:rsid w:val="00D10126"/>
    <w:rsid w:val="00D1026B"/>
    <w:rsid w:val="00D11196"/>
    <w:rsid w:val="00D11712"/>
    <w:rsid w:val="00D11772"/>
    <w:rsid w:val="00D11CDA"/>
    <w:rsid w:val="00D1226F"/>
    <w:rsid w:val="00D12857"/>
    <w:rsid w:val="00D12A10"/>
    <w:rsid w:val="00D12CAC"/>
    <w:rsid w:val="00D153B7"/>
    <w:rsid w:val="00D15A14"/>
    <w:rsid w:val="00D15E52"/>
    <w:rsid w:val="00D15F3F"/>
    <w:rsid w:val="00D172DB"/>
    <w:rsid w:val="00D17986"/>
    <w:rsid w:val="00D20683"/>
    <w:rsid w:val="00D20DE2"/>
    <w:rsid w:val="00D20EDE"/>
    <w:rsid w:val="00D210B9"/>
    <w:rsid w:val="00D21B90"/>
    <w:rsid w:val="00D22AB9"/>
    <w:rsid w:val="00D24A5F"/>
    <w:rsid w:val="00D24C98"/>
    <w:rsid w:val="00D25876"/>
    <w:rsid w:val="00D25909"/>
    <w:rsid w:val="00D25A86"/>
    <w:rsid w:val="00D2660A"/>
    <w:rsid w:val="00D267E4"/>
    <w:rsid w:val="00D27CBC"/>
    <w:rsid w:val="00D27F28"/>
    <w:rsid w:val="00D30235"/>
    <w:rsid w:val="00D318A8"/>
    <w:rsid w:val="00D319A6"/>
    <w:rsid w:val="00D32A2E"/>
    <w:rsid w:val="00D32C70"/>
    <w:rsid w:val="00D32D8A"/>
    <w:rsid w:val="00D34228"/>
    <w:rsid w:val="00D3499D"/>
    <w:rsid w:val="00D356A1"/>
    <w:rsid w:val="00D35A13"/>
    <w:rsid w:val="00D35B43"/>
    <w:rsid w:val="00D36542"/>
    <w:rsid w:val="00D36628"/>
    <w:rsid w:val="00D36CBB"/>
    <w:rsid w:val="00D36ED9"/>
    <w:rsid w:val="00D37281"/>
    <w:rsid w:val="00D37E2F"/>
    <w:rsid w:val="00D40294"/>
    <w:rsid w:val="00D407E8"/>
    <w:rsid w:val="00D40A68"/>
    <w:rsid w:val="00D42358"/>
    <w:rsid w:val="00D4325B"/>
    <w:rsid w:val="00D43ADC"/>
    <w:rsid w:val="00D44166"/>
    <w:rsid w:val="00D454BE"/>
    <w:rsid w:val="00D45505"/>
    <w:rsid w:val="00D457DD"/>
    <w:rsid w:val="00D45CEB"/>
    <w:rsid w:val="00D46458"/>
    <w:rsid w:val="00D47426"/>
    <w:rsid w:val="00D4775B"/>
    <w:rsid w:val="00D50076"/>
    <w:rsid w:val="00D50B3D"/>
    <w:rsid w:val="00D5136A"/>
    <w:rsid w:val="00D51C8C"/>
    <w:rsid w:val="00D51D74"/>
    <w:rsid w:val="00D52497"/>
    <w:rsid w:val="00D52F33"/>
    <w:rsid w:val="00D532B6"/>
    <w:rsid w:val="00D55D5C"/>
    <w:rsid w:val="00D56A48"/>
    <w:rsid w:val="00D56E90"/>
    <w:rsid w:val="00D572B3"/>
    <w:rsid w:val="00D576E1"/>
    <w:rsid w:val="00D57D3B"/>
    <w:rsid w:val="00D60A50"/>
    <w:rsid w:val="00D60D64"/>
    <w:rsid w:val="00D60E23"/>
    <w:rsid w:val="00D626FF"/>
    <w:rsid w:val="00D62BB7"/>
    <w:rsid w:val="00D62BF6"/>
    <w:rsid w:val="00D634F7"/>
    <w:rsid w:val="00D64124"/>
    <w:rsid w:val="00D647CA"/>
    <w:rsid w:val="00D64874"/>
    <w:rsid w:val="00D65BCD"/>
    <w:rsid w:val="00D66E6C"/>
    <w:rsid w:val="00D67BB9"/>
    <w:rsid w:val="00D67E28"/>
    <w:rsid w:val="00D70318"/>
    <w:rsid w:val="00D705C8"/>
    <w:rsid w:val="00D70A40"/>
    <w:rsid w:val="00D70B56"/>
    <w:rsid w:val="00D71999"/>
    <w:rsid w:val="00D71AE7"/>
    <w:rsid w:val="00D71D09"/>
    <w:rsid w:val="00D72530"/>
    <w:rsid w:val="00D72DB3"/>
    <w:rsid w:val="00D7378E"/>
    <w:rsid w:val="00D74729"/>
    <w:rsid w:val="00D75039"/>
    <w:rsid w:val="00D7679D"/>
    <w:rsid w:val="00D76BBC"/>
    <w:rsid w:val="00D76C33"/>
    <w:rsid w:val="00D778EE"/>
    <w:rsid w:val="00D77C0E"/>
    <w:rsid w:val="00D77EE3"/>
    <w:rsid w:val="00D80102"/>
    <w:rsid w:val="00D80806"/>
    <w:rsid w:val="00D8119D"/>
    <w:rsid w:val="00D815B4"/>
    <w:rsid w:val="00D81830"/>
    <w:rsid w:val="00D81C11"/>
    <w:rsid w:val="00D81E67"/>
    <w:rsid w:val="00D82542"/>
    <w:rsid w:val="00D82A58"/>
    <w:rsid w:val="00D83181"/>
    <w:rsid w:val="00D8382F"/>
    <w:rsid w:val="00D848C9"/>
    <w:rsid w:val="00D84B50"/>
    <w:rsid w:val="00D851DB"/>
    <w:rsid w:val="00D858E2"/>
    <w:rsid w:val="00D85A12"/>
    <w:rsid w:val="00D85A5D"/>
    <w:rsid w:val="00D861FA"/>
    <w:rsid w:val="00D864B3"/>
    <w:rsid w:val="00D865FB"/>
    <w:rsid w:val="00D86706"/>
    <w:rsid w:val="00D867FB"/>
    <w:rsid w:val="00D86A99"/>
    <w:rsid w:val="00D86BB8"/>
    <w:rsid w:val="00D87072"/>
    <w:rsid w:val="00D875CA"/>
    <w:rsid w:val="00D87BC7"/>
    <w:rsid w:val="00D902A4"/>
    <w:rsid w:val="00D90342"/>
    <w:rsid w:val="00D90357"/>
    <w:rsid w:val="00D9068D"/>
    <w:rsid w:val="00D911EB"/>
    <w:rsid w:val="00D91711"/>
    <w:rsid w:val="00D91834"/>
    <w:rsid w:val="00D91A9C"/>
    <w:rsid w:val="00D91FE1"/>
    <w:rsid w:val="00D92773"/>
    <w:rsid w:val="00D93043"/>
    <w:rsid w:val="00D9317E"/>
    <w:rsid w:val="00D94C6E"/>
    <w:rsid w:val="00D9533C"/>
    <w:rsid w:val="00D9576C"/>
    <w:rsid w:val="00D95796"/>
    <w:rsid w:val="00D958B9"/>
    <w:rsid w:val="00D95B0B"/>
    <w:rsid w:val="00D963BA"/>
    <w:rsid w:val="00D96DEC"/>
    <w:rsid w:val="00D9785D"/>
    <w:rsid w:val="00D97C07"/>
    <w:rsid w:val="00D97C5E"/>
    <w:rsid w:val="00D97D0F"/>
    <w:rsid w:val="00DA024C"/>
    <w:rsid w:val="00DA13DC"/>
    <w:rsid w:val="00DA13F7"/>
    <w:rsid w:val="00DA158B"/>
    <w:rsid w:val="00DA212D"/>
    <w:rsid w:val="00DA3B91"/>
    <w:rsid w:val="00DA441B"/>
    <w:rsid w:val="00DA4A9A"/>
    <w:rsid w:val="00DA5061"/>
    <w:rsid w:val="00DA61A8"/>
    <w:rsid w:val="00DA670C"/>
    <w:rsid w:val="00DA700C"/>
    <w:rsid w:val="00DA79B9"/>
    <w:rsid w:val="00DB13CF"/>
    <w:rsid w:val="00DB1687"/>
    <w:rsid w:val="00DB1AC0"/>
    <w:rsid w:val="00DB261F"/>
    <w:rsid w:val="00DB39E6"/>
    <w:rsid w:val="00DB3D02"/>
    <w:rsid w:val="00DB4A9F"/>
    <w:rsid w:val="00DB4D0F"/>
    <w:rsid w:val="00DB4F06"/>
    <w:rsid w:val="00DB5560"/>
    <w:rsid w:val="00DB5872"/>
    <w:rsid w:val="00DB5F70"/>
    <w:rsid w:val="00DB6A9B"/>
    <w:rsid w:val="00DB6E4D"/>
    <w:rsid w:val="00DB763F"/>
    <w:rsid w:val="00DC0A7D"/>
    <w:rsid w:val="00DC126F"/>
    <w:rsid w:val="00DC15D5"/>
    <w:rsid w:val="00DC2CFA"/>
    <w:rsid w:val="00DC35A3"/>
    <w:rsid w:val="00DC36AF"/>
    <w:rsid w:val="00DC4917"/>
    <w:rsid w:val="00DC4BCB"/>
    <w:rsid w:val="00DC5DF4"/>
    <w:rsid w:val="00DC61AA"/>
    <w:rsid w:val="00DC6B7F"/>
    <w:rsid w:val="00DC6F0E"/>
    <w:rsid w:val="00DC70EA"/>
    <w:rsid w:val="00DD0193"/>
    <w:rsid w:val="00DD2966"/>
    <w:rsid w:val="00DD3107"/>
    <w:rsid w:val="00DD3236"/>
    <w:rsid w:val="00DD3481"/>
    <w:rsid w:val="00DD3795"/>
    <w:rsid w:val="00DD4A57"/>
    <w:rsid w:val="00DD51BA"/>
    <w:rsid w:val="00DD591C"/>
    <w:rsid w:val="00DD5B5F"/>
    <w:rsid w:val="00DD5DF1"/>
    <w:rsid w:val="00DD625D"/>
    <w:rsid w:val="00DD6782"/>
    <w:rsid w:val="00DD7CC4"/>
    <w:rsid w:val="00DE0985"/>
    <w:rsid w:val="00DE0F06"/>
    <w:rsid w:val="00DE11EE"/>
    <w:rsid w:val="00DE196A"/>
    <w:rsid w:val="00DE1C0E"/>
    <w:rsid w:val="00DE1C46"/>
    <w:rsid w:val="00DE1F27"/>
    <w:rsid w:val="00DE25BF"/>
    <w:rsid w:val="00DE28CA"/>
    <w:rsid w:val="00DE2CFF"/>
    <w:rsid w:val="00DE2E5C"/>
    <w:rsid w:val="00DE38CB"/>
    <w:rsid w:val="00DE39A7"/>
    <w:rsid w:val="00DE4968"/>
    <w:rsid w:val="00DE52CB"/>
    <w:rsid w:val="00DE58A6"/>
    <w:rsid w:val="00DE5F06"/>
    <w:rsid w:val="00DE6974"/>
    <w:rsid w:val="00DE6A4C"/>
    <w:rsid w:val="00DE6AC3"/>
    <w:rsid w:val="00DF026B"/>
    <w:rsid w:val="00DF0893"/>
    <w:rsid w:val="00DF0D4D"/>
    <w:rsid w:val="00DF119C"/>
    <w:rsid w:val="00DF1DA5"/>
    <w:rsid w:val="00DF28EE"/>
    <w:rsid w:val="00DF3594"/>
    <w:rsid w:val="00DF3C59"/>
    <w:rsid w:val="00DF3EF2"/>
    <w:rsid w:val="00DF3F59"/>
    <w:rsid w:val="00DF4C43"/>
    <w:rsid w:val="00DF4CDE"/>
    <w:rsid w:val="00DF5012"/>
    <w:rsid w:val="00DF50A8"/>
    <w:rsid w:val="00DF5232"/>
    <w:rsid w:val="00DF5413"/>
    <w:rsid w:val="00DF5F75"/>
    <w:rsid w:val="00DF613C"/>
    <w:rsid w:val="00DF643F"/>
    <w:rsid w:val="00DF67EC"/>
    <w:rsid w:val="00DF6A4D"/>
    <w:rsid w:val="00DF6EA1"/>
    <w:rsid w:val="00DF6ED9"/>
    <w:rsid w:val="00DF7413"/>
    <w:rsid w:val="00DF7561"/>
    <w:rsid w:val="00DF7C50"/>
    <w:rsid w:val="00DF7E38"/>
    <w:rsid w:val="00E00C57"/>
    <w:rsid w:val="00E02897"/>
    <w:rsid w:val="00E0372D"/>
    <w:rsid w:val="00E05C03"/>
    <w:rsid w:val="00E05F6E"/>
    <w:rsid w:val="00E06138"/>
    <w:rsid w:val="00E064BC"/>
    <w:rsid w:val="00E06962"/>
    <w:rsid w:val="00E07287"/>
    <w:rsid w:val="00E10045"/>
    <w:rsid w:val="00E103CB"/>
    <w:rsid w:val="00E1107F"/>
    <w:rsid w:val="00E110F2"/>
    <w:rsid w:val="00E11123"/>
    <w:rsid w:val="00E114D8"/>
    <w:rsid w:val="00E132E0"/>
    <w:rsid w:val="00E13D9D"/>
    <w:rsid w:val="00E142AB"/>
    <w:rsid w:val="00E1447F"/>
    <w:rsid w:val="00E1670B"/>
    <w:rsid w:val="00E1716E"/>
    <w:rsid w:val="00E17835"/>
    <w:rsid w:val="00E17FB1"/>
    <w:rsid w:val="00E200F8"/>
    <w:rsid w:val="00E2122F"/>
    <w:rsid w:val="00E217BB"/>
    <w:rsid w:val="00E21920"/>
    <w:rsid w:val="00E21B87"/>
    <w:rsid w:val="00E220E4"/>
    <w:rsid w:val="00E23157"/>
    <w:rsid w:val="00E2371D"/>
    <w:rsid w:val="00E2399E"/>
    <w:rsid w:val="00E23A9D"/>
    <w:rsid w:val="00E25996"/>
    <w:rsid w:val="00E25A0F"/>
    <w:rsid w:val="00E25AE5"/>
    <w:rsid w:val="00E25BB2"/>
    <w:rsid w:val="00E25C62"/>
    <w:rsid w:val="00E26141"/>
    <w:rsid w:val="00E261D4"/>
    <w:rsid w:val="00E266D3"/>
    <w:rsid w:val="00E26D37"/>
    <w:rsid w:val="00E26EF3"/>
    <w:rsid w:val="00E27179"/>
    <w:rsid w:val="00E304DF"/>
    <w:rsid w:val="00E30C56"/>
    <w:rsid w:val="00E31F7F"/>
    <w:rsid w:val="00E32681"/>
    <w:rsid w:val="00E32A40"/>
    <w:rsid w:val="00E32E8D"/>
    <w:rsid w:val="00E33602"/>
    <w:rsid w:val="00E3373A"/>
    <w:rsid w:val="00E345B8"/>
    <w:rsid w:val="00E348C2"/>
    <w:rsid w:val="00E34961"/>
    <w:rsid w:val="00E354C7"/>
    <w:rsid w:val="00E3677F"/>
    <w:rsid w:val="00E367EF"/>
    <w:rsid w:val="00E36F33"/>
    <w:rsid w:val="00E37447"/>
    <w:rsid w:val="00E413A5"/>
    <w:rsid w:val="00E41B1B"/>
    <w:rsid w:val="00E41EEB"/>
    <w:rsid w:val="00E423BD"/>
    <w:rsid w:val="00E42CBC"/>
    <w:rsid w:val="00E43B67"/>
    <w:rsid w:val="00E4440A"/>
    <w:rsid w:val="00E4453F"/>
    <w:rsid w:val="00E4457B"/>
    <w:rsid w:val="00E464CD"/>
    <w:rsid w:val="00E46787"/>
    <w:rsid w:val="00E46EAC"/>
    <w:rsid w:val="00E4702A"/>
    <w:rsid w:val="00E473CC"/>
    <w:rsid w:val="00E47FA3"/>
    <w:rsid w:val="00E50375"/>
    <w:rsid w:val="00E50791"/>
    <w:rsid w:val="00E50C42"/>
    <w:rsid w:val="00E512D0"/>
    <w:rsid w:val="00E51823"/>
    <w:rsid w:val="00E51A7D"/>
    <w:rsid w:val="00E51F90"/>
    <w:rsid w:val="00E525E4"/>
    <w:rsid w:val="00E52C29"/>
    <w:rsid w:val="00E5331B"/>
    <w:rsid w:val="00E53998"/>
    <w:rsid w:val="00E553FC"/>
    <w:rsid w:val="00E556BF"/>
    <w:rsid w:val="00E55818"/>
    <w:rsid w:val="00E55E30"/>
    <w:rsid w:val="00E55E4F"/>
    <w:rsid w:val="00E571C8"/>
    <w:rsid w:val="00E57B28"/>
    <w:rsid w:val="00E57E01"/>
    <w:rsid w:val="00E6077D"/>
    <w:rsid w:val="00E60A15"/>
    <w:rsid w:val="00E611E7"/>
    <w:rsid w:val="00E61588"/>
    <w:rsid w:val="00E61973"/>
    <w:rsid w:val="00E61AAE"/>
    <w:rsid w:val="00E625C9"/>
    <w:rsid w:val="00E628EC"/>
    <w:rsid w:val="00E62FA6"/>
    <w:rsid w:val="00E63B6B"/>
    <w:rsid w:val="00E63CB4"/>
    <w:rsid w:val="00E63DBE"/>
    <w:rsid w:val="00E64091"/>
    <w:rsid w:val="00E64CF2"/>
    <w:rsid w:val="00E64F60"/>
    <w:rsid w:val="00E65107"/>
    <w:rsid w:val="00E6594E"/>
    <w:rsid w:val="00E65983"/>
    <w:rsid w:val="00E663B9"/>
    <w:rsid w:val="00E664B4"/>
    <w:rsid w:val="00E66727"/>
    <w:rsid w:val="00E67014"/>
    <w:rsid w:val="00E675E8"/>
    <w:rsid w:val="00E67D32"/>
    <w:rsid w:val="00E707DB"/>
    <w:rsid w:val="00E70C49"/>
    <w:rsid w:val="00E7125B"/>
    <w:rsid w:val="00E71A9E"/>
    <w:rsid w:val="00E71D06"/>
    <w:rsid w:val="00E72579"/>
    <w:rsid w:val="00E72AEA"/>
    <w:rsid w:val="00E72FBB"/>
    <w:rsid w:val="00E73662"/>
    <w:rsid w:val="00E7377B"/>
    <w:rsid w:val="00E73833"/>
    <w:rsid w:val="00E7458B"/>
    <w:rsid w:val="00E74A59"/>
    <w:rsid w:val="00E754A2"/>
    <w:rsid w:val="00E75535"/>
    <w:rsid w:val="00E75E62"/>
    <w:rsid w:val="00E75F05"/>
    <w:rsid w:val="00E76114"/>
    <w:rsid w:val="00E76478"/>
    <w:rsid w:val="00E77469"/>
    <w:rsid w:val="00E80635"/>
    <w:rsid w:val="00E80CFB"/>
    <w:rsid w:val="00E8171C"/>
    <w:rsid w:val="00E82760"/>
    <w:rsid w:val="00E82AB0"/>
    <w:rsid w:val="00E835A6"/>
    <w:rsid w:val="00E83963"/>
    <w:rsid w:val="00E83AA8"/>
    <w:rsid w:val="00E841E9"/>
    <w:rsid w:val="00E84245"/>
    <w:rsid w:val="00E847E4"/>
    <w:rsid w:val="00E85B2F"/>
    <w:rsid w:val="00E85EF0"/>
    <w:rsid w:val="00E86173"/>
    <w:rsid w:val="00E863B7"/>
    <w:rsid w:val="00E86748"/>
    <w:rsid w:val="00E8701D"/>
    <w:rsid w:val="00E87D21"/>
    <w:rsid w:val="00E91A4B"/>
    <w:rsid w:val="00E9233E"/>
    <w:rsid w:val="00E93679"/>
    <w:rsid w:val="00E936C0"/>
    <w:rsid w:val="00E9376D"/>
    <w:rsid w:val="00E938A1"/>
    <w:rsid w:val="00E93AF4"/>
    <w:rsid w:val="00E947BA"/>
    <w:rsid w:val="00E94BFC"/>
    <w:rsid w:val="00E956B4"/>
    <w:rsid w:val="00E9576C"/>
    <w:rsid w:val="00E9689E"/>
    <w:rsid w:val="00E96AEC"/>
    <w:rsid w:val="00E96BA4"/>
    <w:rsid w:val="00E972DB"/>
    <w:rsid w:val="00E973D6"/>
    <w:rsid w:val="00E97C39"/>
    <w:rsid w:val="00EA061F"/>
    <w:rsid w:val="00EA0C9A"/>
    <w:rsid w:val="00EA1F62"/>
    <w:rsid w:val="00EA21A6"/>
    <w:rsid w:val="00EA252B"/>
    <w:rsid w:val="00EA2D9D"/>
    <w:rsid w:val="00EA3073"/>
    <w:rsid w:val="00EA36AD"/>
    <w:rsid w:val="00EA5501"/>
    <w:rsid w:val="00EA5E08"/>
    <w:rsid w:val="00EA63E4"/>
    <w:rsid w:val="00EA6B9C"/>
    <w:rsid w:val="00EA6F52"/>
    <w:rsid w:val="00EA72DF"/>
    <w:rsid w:val="00EA7709"/>
    <w:rsid w:val="00EA7A98"/>
    <w:rsid w:val="00EB1569"/>
    <w:rsid w:val="00EB17FE"/>
    <w:rsid w:val="00EB1C2B"/>
    <w:rsid w:val="00EB24C4"/>
    <w:rsid w:val="00EB2884"/>
    <w:rsid w:val="00EB32E6"/>
    <w:rsid w:val="00EB336E"/>
    <w:rsid w:val="00EB3931"/>
    <w:rsid w:val="00EB3C28"/>
    <w:rsid w:val="00EB3CB7"/>
    <w:rsid w:val="00EB3CD9"/>
    <w:rsid w:val="00EB3DC7"/>
    <w:rsid w:val="00EB441D"/>
    <w:rsid w:val="00EB47E6"/>
    <w:rsid w:val="00EB653C"/>
    <w:rsid w:val="00EB6688"/>
    <w:rsid w:val="00EB6F2B"/>
    <w:rsid w:val="00EC03F5"/>
    <w:rsid w:val="00EC0781"/>
    <w:rsid w:val="00EC0DC9"/>
    <w:rsid w:val="00EC1905"/>
    <w:rsid w:val="00EC1F01"/>
    <w:rsid w:val="00EC21B0"/>
    <w:rsid w:val="00EC32D2"/>
    <w:rsid w:val="00EC36AA"/>
    <w:rsid w:val="00EC3A1D"/>
    <w:rsid w:val="00EC3E2A"/>
    <w:rsid w:val="00EC4357"/>
    <w:rsid w:val="00EC4B84"/>
    <w:rsid w:val="00EC4CD7"/>
    <w:rsid w:val="00EC4FC8"/>
    <w:rsid w:val="00EC564B"/>
    <w:rsid w:val="00EC6177"/>
    <w:rsid w:val="00EC6488"/>
    <w:rsid w:val="00EC6EAE"/>
    <w:rsid w:val="00EC7F81"/>
    <w:rsid w:val="00ED0792"/>
    <w:rsid w:val="00ED258E"/>
    <w:rsid w:val="00ED35B3"/>
    <w:rsid w:val="00ED3B2D"/>
    <w:rsid w:val="00ED45B6"/>
    <w:rsid w:val="00ED4BC1"/>
    <w:rsid w:val="00ED4C39"/>
    <w:rsid w:val="00ED5185"/>
    <w:rsid w:val="00ED6F69"/>
    <w:rsid w:val="00ED726C"/>
    <w:rsid w:val="00ED7832"/>
    <w:rsid w:val="00EE04AF"/>
    <w:rsid w:val="00EE05CD"/>
    <w:rsid w:val="00EE05FD"/>
    <w:rsid w:val="00EE086C"/>
    <w:rsid w:val="00EE1822"/>
    <w:rsid w:val="00EE244D"/>
    <w:rsid w:val="00EE2C3C"/>
    <w:rsid w:val="00EE3410"/>
    <w:rsid w:val="00EE3457"/>
    <w:rsid w:val="00EE3AD8"/>
    <w:rsid w:val="00EE3DD9"/>
    <w:rsid w:val="00EE3E1F"/>
    <w:rsid w:val="00EE3FB8"/>
    <w:rsid w:val="00EE45EA"/>
    <w:rsid w:val="00EE4819"/>
    <w:rsid w:val="00EE4F7E"/>
    <w:rsid w:val="00EE5248"/>
    <w:rsid w:val="00EE6183"/>
    <w:rsid w:val="00EE6239"/>
    <w:rsid w:val="00EE655C"/>
    <w:rsid w:val="00EE67FE"/>
    <w:rsid w:val="00EE75BA"/>
    <w:rsid w:val="00EE79AA"/>
    <w:rsid w:val="00EF0216"/>
    <w:rsid w:val="00EF06ED"/>
    <w:rsid w:val="00EF1D40"/>
    <w:rsid w:val="00EF2B81"/>
    <w:rsid w:val="00EF2C1A"/>
    <w:rsid w:val="00EF2CA3"/>
    <w:rsid w:val="00EF2D2F"/>
    <w:rsid w:val="00EF2F5D"/>
    <w:rsid w:val="00EF3929"/>
    <w:rsid w:val="00EF3AE7"/>
    <w:rsid w:val="00EF3CD6"/>
    <w:rsid w:val="00EF4A26"/>
    <w:rsid w:val="00EF509B"/>
    <w:rsid w:val="00EF5CAA"/>
    <w:rsid w:val="00EF5E40"/>
    <w:rsid w:val="00EF6566"/>
    <w:rsid w:val="00EF656D"/>
    <w:rsid w:val="00F00CB3"/>
    <w:rsid w:val="00F01228"/>
    <w:rsid w:val="00F017FF"/>
    <w:rsid w:val="00F0328D"/>
    <w:rsid w:val="00F03BCF"/>
    <w:rsid w:val="00F046E3"/>
    <w:rsid w:val="00F049C6"/>
    <w:rsid w:val="00F0519A"/>
    <w:rsid w:val="00F0520B"/>
    <w:rsid w:val="00F052A9"/>
    <w:rsid w:val="00F056B6"/>
    <w:rsid w:val="00F05E74"/>
    <w:rsid w:val="00F06230"/>
    <w:rsid w:val="00F06629"/>
    <w:rsid w:val="00F06680"/>
    <w:rsid w:val="00F101AE"/>
    <w:rsid w:val="00F101DC"/>
    <w:rsid w:val="00F10296"/>
    <w:rsid w:val="00F111B9"/>
    <w:rsid w:val="00F12692"/>
    <w:rsid w:val="00F138E0"/>
    <w:rsid w:val="00F13EAA"/>
    <w:rsid w:val="00F14098"/>
    <w:rsid w:val="00F145EB"/>
    <w:rsid w:val="00F146C2"/>
    <w:rsid w:val="00F149E4"/>
    <w:rsid w:val="00F14AE0"/>
    <w:rsid w:val="00F150B4"/>
    <w:rsid w:val="00F15B2B"/>
    <w:rsid w:val="00F177BD"/>
    <w:rsid w:val="00F2038B"/>
    <w:rsid w:val="00F2058A"/>
    <w:rsid w:val="00F20D55"/>
    <w:rsid w:val="00F21E93"/>
    <w:rsid w:val="00F24624"/>
    <w:rsid w:val="00F247E9"/>
    <w:rsid w:val="00F268B4"/>
    <w:rsid w:val="00F26C25"/>
    <w:rsid w:val="00F26EB1"/>
    <w:rsid w:val="00F311D5"/>
    <w:rsid w:val="00F31242"/>
    <w:rsid w:val="00F31B9A"/>
    <w:rsid w:val="00F321AF"/>
    <w:rsid w:val="00F32518"/>
    <w:rsid w:val="00F32922"/>
    <w:rsid w:val="00F32DDA"/>
    <w:rsid w:val="00F33D0E"/>
    <w:rsid w:val="00F340EF"/>
    <w:rsid w:val="00F35C88"/>
    <w:rsid w:val="00F3759F"/>
    <w:rsid w:val="00F37B5A"/>
    <w:rsid w:val="00F37DE2"/>
    <w:rsid w:val="00F403B4"/>
    <w:rsid w:val="00F40ACD"/>
    <w:rsid w:val="00F413B5"/>
    <w:rsid w:val="00F4176F"/>
    <w:rsid w:val="00F41F97"/>
    <w:rsid w:val="00F41FE0"/>
    <w:rsid w:val="00F42060"/>
    <w:rsid w:val="00F4388A"/>
    <w:rsid w:val="00F43AD7"/>
    <w:rsid w:val="00F4430B"/>
    <w:rsid w:val="00F45E51"/>
    <w:rsid w:val="00F46A3B"/>
    <w:rsid w:val="00F47324"/>
    <w:rsid w:val="00F47AB3"/>
    <w:rsid w:val="00F47DFF"/>
    <w:rsid w:val="00F50F4E"/>
    <w:rsid w:val="00F52307"/>
    <w:rsid w:val="00F52365"/>
    <w:rsid w:val="00F530A6"/>
    <w:rsid w:val="00F533CF"/>
    <w:rsid w:val="00F53C7D"/>
    <w:rsid w:val="00F53C91"/>
    <w:rsid w:val="00F53D63"/>
    <w:rsid w:val="00F53E52"/>
    <w:rsid w:val="00F54675"/>
    <w:rsid w:val="00F54F2C"/>
    <w:rsid w:val="00F54F90"/>
    <w:rsid w:val="00F55FEB"/>
    <w:rsid w:val="00F5622F"/>
    <w:rsid w:val="00F56297"/>
    <w:rsid w:val="00F573D9"/>
    <w:rsid w:val="00F57AD3"/>
    <w:rsid w:val="00F600C4"/>
    <w:rsid w:val="00F60593"/>
    <w:rsid w:val="00F60DAD"/>
    <w:rsid w:val="00F613F4"/>
    <w:rsid w:val="00F630E2"/>
    <w:rsid w:val="00F63EC2"/>
    <w:rsid w:val="00F641E1"/>
    <w:rsid w:val="00F64407"/>
    <w:rsid w:val="00F6477F"/>
    <w:rsid w:val="00F648BC"/>
    <w:rsid w:val="00F64A34"/>
    <w:rsid w:val="00F64B49"/>
    <w:rsid w:val="00F64C2B"/>
    <w:rsid w:val="00F64C43"/>
    <w:rsid w:val="00F650A6"/>
    <w:rsid w:val="00F658C8"/>
    <w:rsid w:val="00F65A03"/>
    <w:rsid w:val="00F66A95"/>
    <w:rsid w:val="00F67257"/>
    <w:rsid w:val="00F6736D"/>
    <w:rsid w:val="00F67F4D"/>
    <w:rsid w:val="00F70809"/>
    <w:rsid w:val="00F71889"/>
    <w:rsid w:val="00F71AA0"/>
    <w:rsid w:val="00F71AF8"/>
    <w:rsid w:val="00F725CD"/>
    <w:rsid w:val="00F7262B"/>
    <w:rsid w:val="00F72635"/>
    <w:rsid w:val="00F72D98"/>
    <w:rsid w:val="00F735A1"/>
    <w:rsid w:val="00F73AF8"/>
    <w:rsid w:val="00F73B6E"/>
    <w:rsid w:val="00F7456F"/>
    <w:rsid w:val="00F762AA"/>
    <w:rsid w:val="00F767B5"/>
    <w:rsid w:val="00F76ADE"/>
    <w:rsid w:val="00F76E4F"/>
    <w:rsid w:val="00F806D4"/>
    <w:rsid w:val="00F81B93"/>
    <w:rsid w:val="00F81F96"/>
    <w:rsid w:val="00F820CA"/>
    <w:rsid w:val="00F824DC"/>
    <w:rsid w:val="00F82767"/>
    <w:rsid w:val="00F83958"/>
    <w:rsid w:val="00F854EC"/>
    <w:rsid w:val="00F85801"/>
    <w:rsid w:val="00F85A92"/>
    <w:rsid w:val="00F86331"/>
    <w:rsid w:val="00F86D44"/>
    <w:rsid w:val="00F87913"/>
    <w:rsid w:val="00F87BBD"/>
    <w:rsid w:val="00F87F90"/>
    <w:rsid w:val="00F909AF"/>
    <w:rsid w:val="00F90C82"/>
    <w:rsid w:val="00F90D62"/>
    <w:rsid w:val="00F911B9"/>
    <w:rsid w:val="00F916B6"/>
    <w:rsid w:val="00F92304"/>
    <w:rsid w:val="00F925AC"/>
    <w:rsid w:val="00F92FF9"/>
    <w:rsid w:val="00F93120"/>
    <w:rsid w:val="00F9381F"/>
    <w:rsid w:val="00F93FF7"/>
    <w:rsid w:val="00F95563"/>
    <w:rsid w:val="00F95623"/>
    <w:rsid w:val="00F9562D"/>
    <w:rsid w:val="00F963D7"/>
    <w:rsid w:val="00F96CD6"/>
    <w:rsid w:val="00F97F8D"/>
    <w:rsid w:val="00FA0764"/>
    <w:rsid w:val="00FA0BC1"/>
    <w:rsid w:val="00FA0EDE"/>
    <w:rsid w:val="00FA16A9"/>
    <w:rsid w:val="00FA263C"/>
    <w:rsid w:val="00FA2C8D"/>
    <w:rsid w:val="00FA2E3F"/>
    <w:rsid w:val="00FA4B29"/>
    <w:rsid w:val="00FA5139"/>
    <w:rsid w:val="00FA54D3"/>
    <w:rsid w:val="00FA5ECD"/>
    <w:rsid w:val="00FA5FCB"/>
    <w:rsid w:val="00FA6C86"/>
    <w:rsid w:val="00FA6E33"/>
    <w:rsid w:val="00FA728D"/>
    <w:rsid w:val="00FA7A10"/>
    <w:rsid w:val="00FA7A36"/>
    <w:rsid w:val="00FA7E8E"/>
    <w:rsid w:val="00FB0AA1"/>
    <w:rsid w:val="00FB0C17"/>
    <w:rsid w:val="00FB1051"/>
    <w:rsid w:val="00FB13D9"/>
    <w:rsid w:val="00FB15F3"/>
    <w:rsid w:val="00FB1842"/>
    <w:rsid w:val="00FB373F"/>
    <w:rsid w:val="00FB3FA7"/>
    <w:rsid w:val="00FB414C"/>
    <w:rsid w:val="00FB473A"/>
    <w:rsid w:val="00FB61C5"/>
    <w:rsid w:val="00FB6730"/>
    <w:rsid w:val="00FB69F7"/>
    <w:rsid w:val="00FB6F08"/>
    <w:rsid w:val="00FB7DB3"/>
    <w:rsid w:val="00FC0425"/>
    <w:rsid w:val="00FC0531"/>
    <w:rsid w:val="00FC1945"/>
    <w:rsid w:val="00FC368F"/>
    <w:rsid w:val="00FC41D0"/>
    <w:rsid w:val="00FC446F"/>
    <w:rsid w:val="00FC499F"/>
    <w:rsid w:val="00FC5391"/>
    <w:rsid w:val="00FC5545"/>
    <w:rsid w:val="00FC56E2"/>
    <w:rsid w:val="00FC5992"/>
    <w:rsid w:val="00FC6449"/>
    <w:rsid w:val="00FC6E93"/>
    <w:rsid w:val="00FC6EA9"/>
    <w:rsid w:val="00FC7653"/>
    <w:rsid w:val="00FC7819"/>
    <w:rsid w:val="00FD0189"/>
    <w:rsid w:val="00FD1662"/>
    <w:rsid w:val="00FD17A1"/>
    <w:rsid w:val="00FD2643"/>
    <w:rsid w:val="00FD33EF"/>
    <w:rsid w:val="00FD3567"/>
    <w:rsid w:val="00FD376E"/>
    <w:rsid w:val="00FD3B48"/>
    <w:rsid w:val="00FD46AC"/>
    <w:rsid w:val="00FD4A27"/>
    <w:rsid w:val="00FD4D62"/>
    <w:rsid w:val="00FD5542"/>
    <w:rsid w:val="00FD57F4"/>
    <w:rsid w:val="00FD59E9"/>
    <w:rsid w:val="00FD6437"/>
    <w:rsid w:val="00FD68E4"/>
    <w:rsid w:val="00FD69E3"/>
    <w:rsid w:val="00FE03CB"/>
    <w:rsid w:val="00FE117D"/>
    <w:rsid w:val="00FE388D"/>
    <w:rsid w:val="00FE3898"/>
    <w:rsid w:val="00FE3D27"/>
    <w:rsid w:val="00FE4A61"/>
    <w:rsid w:val="00FE4CC5"/>
    <w:rsid w:val="00FE5572"/>
    <w:rsid w:val="00FE77C6"/>
    <w:rsid w:val="00FE7A70"/>
    <w:rsid w:val="00FE7B78"/>
    <w:rsid w:val="00FF158E"/>
    <w:rsid w:val="00FF182F"/>
    <w:rsid w:val="00FF239E"/>
    <w:rsid w:val="00FF2C70"/>
    <w:rsid w:val="00FF3E86"/>
    <w:rsid w:val="00FF4E46"/>
    <w:rsid w:val="00FF55EC"/>
    <w:rsid w:val="00FF5896"/>
    <w:rsid w:val="00FF5DFB"/>
    <w:rsid w:val="00FF5F1A"/>
    <w:rsid w:val="00FF603C"/>
    <w:rsid w:val="00FF60E8"/>
    <w:rsid w:val="00FF621A"/>
    <w:rsid w:val="00FF65AC"/>
    <w:rsid w:val="00FF7236"/>
    <w:rsid w:val="00FF734F"/>
    <w:rsid w:val="00FF7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862F7"/>
  <w15:docId w15:val="{E2E86F77-5A94-4E3C-94BA-CA0DEA6C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A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F3AE7"/>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CB3"/>
  </w:style>
  <w:style w:type="paragraph" w:styleId="Footer">
    <w:name w:val="footer"/>
    <w:basedOn w:val="Normal"/>
    <w:link w:val="FooterChar"/>
    <w:uiPriority w:val="99"/>
    <w:unhideWhenUsed/>
    <w:rsid w:val="00AB3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CB3"/>
  </w:style>
  <w:style w:type="character" w:styleId="Hyperlink">
    <w:name w:val="Hyperlink"/>
    <w:basedOn w:val="DefaultParagraphFont"/>
    <w:uiPriority w:val="99"/>
    <w:unhideWhenUsed/>
    <w:rsid w:val="00B53046"/>
    <w:rPr>
      <w:color w:val="0563C1" w:themeColor="hyperlink"/>
      <w:u w:val="single"/>
    </w:rPr>
  </w:style>
  <w:style w:type="character" w:styleId="UnresolvedMention">
    <w:name w:val="Unresolved Mention"/>
    <w:basedOn w:val="DefaultParagraphFont"/>
    <w:uiPriority w:val="99"/>
    <w:semiHidden/>
    <w:unhideWhenUsed/>
    <w:rsid w:val="00B53046"/>
    <w:rPr>
      <w:color w:val="605E5C"/>
      <w:shd w:val="clear" w:color="auto" w:fill="E1DFDD"/>
    </w:rPr>
  </w:style>
  <w:style w:type="character" w:styleId="FollowedHyperlink">
    <w:name w:val="FollowedHyperlink"/>
    <w:basedOn w:val="DefaultParagraphFont"/>
    <w:uiPriority w:val="99"/>
    <w:semiHidden/>
    <w:unhideWhenUsed/>
    <w:rsid w:val="00F7456F"/>
    <w:rPr>
      <w:color w:val="954F72" w:themeColor="followedHyperlink"/>
      <w:u w:val="single"/>
    </w:rPr>
  </w:style>
  <w:style w:type="paragraph" w:styleId="ListParagraph">
    <w:name w:val="List Paragraph"/>
    <w:basedOn w:val="Normal"/>
    <w:uiPriority w:val="34"/>
    <w:qFormat/>
    <w:rsid w:val="00F7456F"/>
    <w:pPr>
      <w:ind w:left="720"/>
      <w:contextualSpacing/>
    </w:pPr>
  </w:style>
  <w:style w:type="character" w:styleId="PlaceholderText">
    <w:name w:val="Placeholder Text"/>
    <w:basedOn w:val="DefaultParagraphFont"/>
    <w:uiPriority w:val="99"/>
    <w:semiHidden/>
    <w:rsid w:val="00647836"/>
    <w:rPr>
      <w:color w:val="808080"/>
    </w:rPr>
  </w:style>
  <w:style w:type="paragraph" w:styleId="HTMLPreformatted">
    <w:name w:val="HTML Preformatted"/>
    <w:basedOn w:val="Normal"/>
    <w:link w:val="HTMLPreformattedChar"/>
    <w:uiPriority w:val="99"/>
    <w:semiHidden/>
    <w:unhideWhenUsed/>
    <w:rsid w:val="00707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707E86"/>
    <w:rPr>
      <w:rFonts w:ascii="Courier New" w:eastAsia="Times New Roman" w:hAnsi="Courier New" w:cs="Courier New"/>
      <w:kern w:val="0"/>
      <w:sz w:val="20"/>
      <w:szCs w:val="20"/>
      <w14:ligatures w14:val="none"/>
    </w:rPr>
  </w:style>
  <w:style w:type="table" w:styleId="TableGrid">
    <w:name w:val="Table Grid"/>
    <w:basedOn w:val="TableNormal"/>
    <w:uiPriority w:val="39"/>
    <w:rsid w:val="00935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5E40"/>
    <w:pPr>
      <w:spacing w:after="0" w:line="240" w:lineRule="auto"/>
    </w:pPr>
  </w:style>
  <w:style w:type="character" w:customStyle="1" w:styleId="Heading1Char">
    <w:name w:val="Heading 1 Char"/>
    <w:basedOn w:val="DefaultParagraphFont"/>
    <w:link w:val="Heading1"/>
    <w:uiPriority w:val="9"/>
    <w:rsid w:val="008F1AE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F1AE2"/>
    <w:pPr>
      <w:outlineLvl w:val="9"/>
    </w:pPr>
    <w:rPr>
      <w:kern w:val="0"/>
      <w14:ligatures w14:val="none"/>
    </w:rPr>
  </w:style>
  <w:style w:type="paragraph" w:styleId="TOC2">
    <w:name w:val="toc 2"/>
    <w:basedOn w:val="Normal"/>
    <w:next w:val="Normal"/>
    <w:autoRedefine/>
    <w:uiPriority w:val="39"/>
    <w:unhideWhenUsed/>
    <w:rsid w:val="008F1AE2"/>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8F1AE2"/>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8F1AE2"/>
    <w:pPr>
      <w:spacing w:after="100"/>
      <w:ind w:left="440"/>
    </w:pPr>
    <w:rPr>
      <w:rFonts w:eastAsiaTheme="minorEastAsia" w:cs="Times New Roman"/>
      <w:kern w:val="0"/>
      <w14:ligatures w14:val="none"/>
    </w:rPr>
  </w:style>
  <w:style w:type="character" w:customStyle="1" w:styleId="Heading2Char">
    <w:name w:val="Heading 2 Char"/>
    <w:basedOn w:val="DefaultParagraphFont"/>
    <w:link w:val="Heading2"/>
    <w:uiPriority w:val="9"/>
    <w:semiHidden/>
    <w:rsid w:val="00EF3AE7"/>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675620">
      <w:bodyDiv w:val="1"/>
      <w:marLeft w:val="0"/>
      <w:marRight w:val="0"/>
      <w:marTop w:val="0"/>
      <w:marBottom w:val="0"/>
      <w:divBdr>
        <w:top w:val="none" w:sz="0" w:space="0" w:color="auto"/>
        <w:left w:val="none" w:sz="0" w:space="0" w:color="auto"/>
        <w:bottom w:val="none" w:sz="0" w:space="0" w:color="auto"/>
        <w:right w:val="none" w:sz="0" w:space="0" w:color="auto"/>
      </w:divBdr>
      <w:divsChild>
        <w:div w:id="2173060">
          <w:marLeft w:val="0"/>
          <w:marRight w:val="0"/>
          <w:marTop w:val="0"/>
          <w:marBottom w:val="0"/>
          <w:divBdr>
            <w:top w:val="none" w:sz="0" w:space="0" w:color="auto"/>
            <w:left w:val="none" w:sz="0" w:space="0" w:color="auto"/>
            <w:bottom w:val="none" w:sz="0" w:space="0" w:color="auto"/>
            <w:right w:val="none" w:sz="0" w:space="0" w:color="auto"/>
          </w:divBdr>
          <w:divsChild>
            <w:div w:id="1849756686">
              <w:marLeft w:val="0"/>
              <w:marRight w:val="0"/>
              <w:marTop w:val="0"/>
              <w:marBottom w:val="0"/>
              <w:divBdr>
                <w:top w:val="none" w:sz="0" w:space="0" w:color="auto"/>
                <w:left w:val="none" w:sz="0" w:space="0" w:color="auto"/>
                <w:bottom w:val="none" w:sz="0" w:space="0" w:color="auto"/>
                <w:right w:val="none" w:sz="0" w:space="0" w:color="auto"/>
              </w:divBdr>
              <w:divsChild>
                <w:div w:id="231088640">
                  <w:marLeft w:val="0"/>
                  <w:marRight w:val="0"/>
                  <w:marTop w:val="0"/>
                  <w:marBottom w:val="0"/>
                  <w:divBdr>
                    <w:top w:val="none" w:sz="0" w:space="0" w:color="auto"/>
                    <w:left w:val="none" w:sz="0" w:space="0" w:color="auto"/>
                    <w:bottom w:val="none" w:sz="0" w:space="0" w:color="auto"/>
                    <w:right w:val="none" w:sz="0" w:space="0" w:color="auto"/>
                  </w:divBdr>
                  <w:divsChild>
                    <w:div w:id="1995260356">
                      <w:marLeft w:val="0"/>
                      <w:marRight w:val="0"/>
                      <w:marTop w:val="0"/>
                      <w:marBottom w:val="0"/>
                      <w:divBdr>
                        <w:top w:val="none" w:sz="0" w:space="0" w:color="auto"/>
                        <w:left w:val="none" w:sz="0" w:space="0" w:color="auto"/>
                        <w:bottom w:val="none" w:sz="0" w:space="0" w:color="auto"/>
                        <w:right w:val="none" w:sz="0" w:space="0" w:color="auto"/>
                      </w:divBdr>
                      <w:divsChild>
                        <w:div w:id="1872691286">
                          <w:marLeft w:val="0"/>
                          <w:marRight w:val="0"/>
                          <w:marTop w:val="0"/>
                          <w:marBottom w:val="0"/>
                          <w:divBdr>
                            <w:top w:val="none" w:sz="0" w:space="0" w:color="auto"/>
                            <w:left w:val="none" w:sz="0" w:space="0" w:color="auto"/>
                            <w:bottom w:val="none" w:sz="0" w:space="0" w:color="auto"/>
                            <w:right w:val="none" w:sz="0" w:space="0" w:color="auto"/>
                          </w:divBdr>
                        </w:div>
                      </w:divsChild>
                    </w:div>
                    <w:div w:id="2089307328">
                      <w:marLeft w:val="0"/>
                      <w:marRight w:val="0"/>
                      <w:marTop w:val="0"/>
                      <w:marBottom w:val="0"/>
                      <w:divBdr>
                        <w:top w:val="none" w:sz="0" w:space="0" w:color="auto"/>
                        <w:left w:val="none" w:sz="0" w:space="0" w:color="auto"/>
                        <w:bottom w:val="none" w:sz="0" w:space="0" w:color="auto"/>
                        <w:right w:val="none" w:sz="0" w:space="0" w:color="auto"/>
                      </w:divBdr>
                      <w:divsChild>
                        <w:div w:id="8595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5232">
          <w:marLeft w:val="0"/>
          <w:marRight w:val="0"/>
          <w:marTop w:val="0"/>
          <w:marBottom w:val="0"/>
          <w:divBdr>
            <w:top w:val="none" w:sz="0" w:space="0" w:color="auto"/>
            <w:left w:val="none" w:sz="0" w:space="0" w:color="auto"/>
            <w:bottom w:val="none" w:sz="0" w:space="0" w:color="auto"/>
            <w:right w:val="none" w:sz="0" w:space="0" w:color="auto"/>
          </w:divBdr>
          <w:divsChild>
            <w:div w:id="1101101565">
              <w:marLeft w:val="0"/>
              <w:marRight w:val="0"/>
              <w:marTop w:val="0"/>
              <w:marBottom w:val="0"/>
              <w:divBdr>
                <w:top w:val="none" w:sz="0" w:space="0" w:color="auto"/>
                <w:left w:val="none" w:sz="0" w:space="0" w:color="auto"/>
                <w:bottom w:val="none" w:sz="0" w:space="0" w:color="auto"/>
                <w:right w:val="none" w:sz="0" w:space="0" w:color="auto"/>
              </w:divBdr>
              <w:divsChild>
                <w:div w:id="1324578449">
                  <w:marLeft w:val="0"/>
                  <w:marRight w:val="0"/>
                  <w:marTop w:val="0"/>
                  <w:marBottom w:val="0"/>
                  <w:divBdr>
                    <w:top w:val="none" w:sz="0" w:space="0" w:color="auto"/>
                    <w:left w:val="none" w:sz="0" w:space="0" w:color="auto"/>
                    <w:bottom w:val="none" w:sz="0" w:space="0" w:color="auto"/>
                    <w:right w:val="none" w:sz="0" w:space="0" w:color="auto"/>
                  </w:divBdr>
                  <w:divsChild>
                    <w:div w:id="828710115">
                      <w:marLeft w:val="0"/>
                      <w:marRight w:val="0"/>
                      <w:marTop w:val="0"/>
                      <w:marBottom w:val="0"/>
                      <w:divBdr>
                        <w:top w:val="none" w:sz="0" w:space="0" w:color="auto"/>
                        <w:left w:val="none" w:sz="0" w:space="0" w:color="auto"/>
                        <w:bottom w:val="none" w:sz="0" w:space="0" w:color="auto"/>
                        <w:right w:val="none" w:sz="0" w:space="0" w:color="auto"/>
                      </w:divBdr>
                      <w:divsChild>
                        <w:div w:id="1832679637">
                          <w:marLeft w:val="0"/>
                          <w:marRight w:val="0"/>
                          <w:marTop w:val="0"/>
                          <w:marBottom w:val="0"/>
                          <w:divBdr>
                            <w:top w:val="none" w:sz="0" w:space="0" w:color="auto"/>
                            <w:left w:val="none" w:sz="0" w:space="0" w:color="auto"/>
                            <w:bottom w:val="none" w:sz="0" w:space="0" w:color="auto"/>
                            <w:right w:val="none" w:sz="0" w:space="0" w:color="auto"/>
                          </w:divBdr>
                        </w:div>
                      </w:divsChild>
                    </w:div>
                    <w:div w:id="1892381854">
                      <w:marLeft w:val="0"/>
                      <w:marRight w:val="0"/>
                      <w:marTop w:val="0"/>
                      <w:marBottom w:val="0"/>
                      <w:divBdr>
                        <w:top w:val="none" w:sz="0" w:space="0" w:color="auto"/>
                        <w:left w:val="none" w:sz="0" w:space="0" w:color="auto"/>
                        <w:bottom w:val="none" w:sz="0" w:space="0" w:color="auto"/>
                        <w:right w:val="none" w:sz="0" w:space="0" w:color="auto"/>
                      </w:divBdr>
                      <w:divsChild>
                        <w:div w:id="190907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1865">
          <w:marLeft w:val="0"/>
          <w:marRight w:val="0"/>
          <w:marTop w:val="0"/>
          <w:marBottom w:val="0"/>
          <w:divBdr>
            <w:top w:val="none" w:sz="0" w:space="0" w:color="auto"/>
            <w:left w:val="none" w:sz="0" w:space="0" w:color="auto"/>
            <w:bottom w:val="none" w:sz="0" w:space="0" w:color="auto"/>
            <w:right w:val="none" w:sz="0" w:space="0" w:color="auto"/>
          </w:divBdr>
          <w:divsChild>
            <w:div w:id="1496072390">
              <w:marLeft w:val="0"/>
              <w:marRight w:val="0"/>
              <w:marTop w:val="0"/>
              <w:marBottom w:val="0"/>
              <w:divBdr>
                <w:top w:val="none" w:sz="0" w:space="0" w:color="auto"/>
                <w:left w:val="none" w:sz="0" w:space="0" w:color="auto"/>
                <w:bottom w:val="none" w:sz="0" w:space="0" w:color="auto"/>
                <w:right w:val="none" w:sz="0" w:space="0" w:color="auto"/>
              </w:divBdr>
              <w:divsChild>
                <w:div w:id="852691868">
                  <w:marLeft w:val="0"/>
                  <w:marRight w:val="0"/>
                  <w:marTop w:val="0"/>
                  <w:marBottom w:val="0"/>
                  <w:divBdr>
                    <w:top w:val="none" w:sz="0" w:space="0" w:color="auto"/>
                    <w:left w:val="none" w:sz="0" w:space="0" w:color="auto"/>
                    <w:bottom w:val="none" w:sz="0" w:space="0" w:color="auto"/>
                    <w:right w:val="none" w:sz="0" w:space="0" w:color="auto"/>
                  </w:divBdr>
                  <w:divsChild>
                    <w:div w:id="929772624">
                      <w:marLeft w:val="0"/>
                      <w:marRight w:val="0"/>
                      <w:marTop w:val="0"/>
                      <w:marBottom w:val="0"/>
                      <w:divBdr>
                        <w:top w:val="none" w:sz="0" w:space="0" w:color="auto"/>
                        <w:left w:val="none" w:sz="0" w:space="0" w:color="auto"/>
                        <w:bottom w:val="none" w:sz="0" w:space="0" w:color="auto"/>
                        <w:right w:val="none" w:sz="0" w:space="0" w:color="auto"/>
                      </w:divBdr>
                      <w:divsChild>
                        <w:div w:id="1609118111">
                          <w:marLeft w:val="0"/>
                          <w:marRight w:val="0"/>
                          <w:marTop w:val="0"/>
                          <w:marBottom w:val="0"/>
                          <w:divBdr>
                            <w:top w:val="none" w:sz="0" w:space="0" w:color="auto"/>
                            <w:left w:val="none" w:sz="0" w:space="0" w:color="auto"/>
                            <w:bottom w:val="none" w:sz="0" w:space="0" w:color="auto"/>
                            <w:right w:val="none" w:sz="0" w:space="0" w:color="auto"/>
                          </w:divBdr>
                        </w:div>
                      </w:divsChild>
                    </w:div>
                    <w:div w:id="1920796644">
                      <w:marLeft w:val="0"/>
                      <w:marRight w:val="0"/>
                      <w:marTop w:val="0"/>
                      <w:marBottom w:val="0"/>
                      <w:divBdr>
                        <w:top w:val="none" w:sz="0" w:space="0" w:color="auto"/>
                        <w:left w:val="none" w:sz="0" w:space="0" w:color="auto"/>
                        <w:bottom w:val="none" w:sz="0" w:space="0" w:color="auto"/>
                        <w:right w:val="none" w:sz="0" w:space="0" w:color="auto"/>
                      </w:divBdr>
                      <w:divsChild>
                        <w:div w:id="209520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44579">
          <w:marLeft w:val="0"/>
          <w:marRight w:val="0"/>
          <w:marTop w:val="0"/>
          <w:marBottom w:val="0"/>
          <w:divBdr>
            <w:top w:val="none" w:sz="0" w:space="0" w:color="auto"/>
            <w:left w:val="none" w:sz="0" w:space="0" w:color="auto"/>
            <w:bottom w:val="none" w:sz="0" w:space="0" w:color="auto"/>
            <w:right w:val="none" w:sz="0" w:space="0" w:color="auto"/>
          </w:divBdr>
          <w:divsChild>
            <w:div w:id="561255682">
              <w:marLeft w:val="0"/>
              <w:marRight w:val="0"/>
              <w:marTop w:val="0"/>
              <w:marBottom w:val="0"/>
              <w:divBdr>
                <w:top w:val="none" w:sz="0" w:space="0" w:color="auto"/>
                <w:left w:val="none" w:sz="0" w:space="0" w:color="auto"/>
                <w:bottom w:val="none" w:sz="0" w:space="0" w:color="auto"/>
                <w:right w:val="none" w:sz="0" w:space="0" w:color="auto"/>
              </w:divBdr>
              <w:divsChild>
                <w:div w:id="1603145369">
                  <w:marLeft w:val="0"/>
                  <w:marRight w:val="0"/>
                  <w:marTop w:val="0"/>
                  <w:marBottom w:val="0"/>
                  <w:divBdr>
                    <w:top w:val="none" w:sz="0" w:space="0" w:color="auto"/>
                    <w:left w:val="none" w:sz="0" w:space="0" w:color="auto"/>
                    <w:bottom w:val="none" w:sz="0" w:space="0" w:color="auto"/>
                    <w:right w:val="none" w:sz="0" w:space="0" w:color="auto"/>
                  </w:divBdr>
                  <w:divsChild>
                    <w:div w:id="132330821">
                      <w:marLeft w:val="0"/>
                      <w:marRight w:val="0"/>
                      <w:marTop w:val="0"/>
                      <w:marBottom w:val="0"/>
                      <w:divBdr>
                        <w:top w:val="none" w:sz="0" w:space="0" w:color="auto"/>
                        <w:left w:val="none" w:sz="0" w:space="0" w:color="auto"/>
                        <w:bottom w:val="none" w:sz="0" w:space="0" w:color="auto"/>
                        <w:right w:val="none" w:sz="0" w:space="0" w:color="auto"/>
                      </w:divBdr>
                      <w:divsChild>
                        <w:div w:id="1705058680">
                          <w:marLeft w:val="0"/>
                          <w:marRight w:val="0"/>
                          <w:marTop w:val="0"/>
                          <w:marBottom w:val="0"/>
                          <w:divBdr>
                            <w:top w:val="none" w:sz="0" w:space="0" w:color="auto"/>
                            <w:left w:val="none" w:sz="0" w:space="0" w:color="auto"/>
                            <w:bottom w:val="none" w:sz="0" w:space="0" w:color="auto"/>
                            <w:right w:val="none" w:sz="0" w:space="0" w:color="auto"/>
                          </w:divBdr>
                        </w:div>
                      </w:divsChild>
                    </w:div>
                    <w:div w:id="1918663928">
                      <w:marLeft w:val="0"/>
                      <w:marRight w:val="0"/>
                      <w:marTop w:val="0"/>
                      <w:marBottom w:val="0"/>
                      <w:divBdr>
                        <w:top w:val="none" w:sz="0" w:space="0" w:color="auto"/>
                        <w:left w:val="none" w:sz="0" w:space="0" w:color="auto"/>
                        <w:bottom w:val="none" w:sz="0" w:space="0" w:color="auto"/>
                        <w:right w:val="none" w:sz="0" w:space="0" w:color="auto"/>
                      </w:divBdr>
                      <w:divsChild>
                        <w:div w:id="7770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4857">
          <w:marLeft w:val="0"/>
          <w:marRight w:val="0"/>
          <w:marTop w:val="0"/>
          <w:marBottom w:val="0"/>
          <w:divBdr>
            <w:top w:val="none" w:sz="0" w:space="0" w:color="auto"/>
            <w:left w:val="none" w:sz="0" w:space="0" w:color="auto"/>
            <w:bottom w:val="none" w:sz="0" w:space="0" w:color="auto"/>
            <w:right w:val="none" w:sz="0" w:space="0" w:color="auto"/>
          </w:divBdr>
          <w:divsChild>
            <w:div w:id="431051688">
              <w:marLeft w:val="0"/>
              <w:marRight w:val="0"/>
              <w:marTop w:val="0"/>
              <w:marBottom w:val="0"/>
              <w:divBdr>
                <w:top w:val="none" w:sz="0" w:space="0" w:color="auto"/>
                <w:left w:val="none" w:sz="0" w:space="0" w:color="auto"/>
                <w:bottom w:val="none" w:sz="0" w:space="0" w:color="auto"/>
                <w:right w:val="none" w:sz="0" w:space="0" w:color="auto"/>
              </w:divBdr>
              <w:divsChild>
                <w:div w:id="1470711947">
                  <w:marLeft w:val="0"/>
                  <w:marRight w:val="0"/>
                  <w:marTop w:val="0"/>
                  <w:marBottom w:val="0"/>
                  <w:divBdr>
                    <w:top w:val="none" w:sz="0" w:space="0" w:color="auto"/>
                    <w:left w:val="none" w:sz="0" w:space="0" w:color="auto"/>
                    <w:bottom w:val="none" w:sz="0" w:space="0" w:color="auto"/>
                    <w:right w:val="none" w:sz="0" w:space="0" w:color="auto"/>
                  </w:divBdr>
                  <w:divsChild>
                    <w:div w:id="596140895">
                      <w:marLeft w:val="0"/>
                      <w:marRight w:val="0"/>
                      <w:marTop w:val="0"/>
                      <w:marBottom w:val="0"/>
                      <w:divBdr>
                        <w:top w:val="none" w:sz="0" w:space="0" w:color="auto"/>
                        <w:left w:val="none" w:sz="0" w:space="0" w:color="auto"/>
                        <w:bottom w:val="none" w:sz="0" w:space="0" w:color="auto"/>
                        <w:right w:val="none" w:sz="0" w:space="0" w:color="auto"/>
                      </w:divBdr>
                      <w:divsChild>
                        <w:div w:id="2072146129">
                          <w:marLeft w:val="0"/>
                          <w:marRight w:val="0"/>
                          <w:marTop w:val="0"/>
                          <w:marBottom w:val="0"/>
                          <w:divBdr>
                            <w:top w:val="none" w:sz="0" w:space="0" w:color="auto"/>
                            <w:left w:val="none" w:sz="0" w:space="0" w:color="auto"/>
                            <w:bottom w:val="none" w:sz="0" w:space="0" w:color="auto"/>
                            <w:right w:val="none" w:sz="0" w:space="0" w:color="auto"/>
                          </w:divBdr>
                        </w:div>
                      </w:divsChild>
                    </w:div>
                    <w:div w:id="907157893">
                      <w:marLeft w:val="0"/>
                      <w:marRight w:val="0"/>
                      <w:marTop w:val="0"/>
                      <w:marBottom w:val="0"/>
                      <w:divBdr>
                        <w:top w:val="none" w:sz="0" w:space="0" w:color="auto"/>
                        <w:left w:val="none" w:sz="0" w:space="0" w:color="auto"/>
                        <w:bottom w:val="none" w:sz="0" w:space="0" w:color="auto"/>
                        <w:right w:val="none" w:sz="0" w:space="0" w:color="auto"/>
                      </w:divBdr>
                      <w:divsChild>
                        <w:div w:id="206058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59129">
          <w:marLeft w:val="0"/>
          <w:marRight w:val="0"/>
          <w:marTop w:val="0"/>
          <w:marBottom w:val="0"/>
          <w:divBdr>
            <w:top w:val="none" w:sz="0" w:space="0" w:color="auto"/>
            <w:left w:val="none" w:sz="0" w:space="0" w:color="auto"/>
            <w:bottom w:val="none" w:sz="0" w:space="0" w:color="auto"/>
            <w:right w:val="none" w:sz="0" w:space="0" w:color="auto"/>
          </w:divBdr>
          <w:divsChild>
            <w:div w:id="1508011409">
              <w:marLeft w:val="0"/>
              <w:marRight w:val="0"/>
              <w:marTop w:val="0"/>
              <w:marBottom w:val="0"/>
              <w:divBdr>
                <w:top w:val="none" w:sz="0" w:space="0" w:color="auto"/>
                <w:left w:val="none" w:sz="0" w:space="0" w:color="auto"/>
                <w:bottom w:val="none" w:sz="0" w:space="0" w:color="auto"/>
                <w:right w:val="none" w:sz="0" w:space="0" w:color="auto"/>
              </w:divBdr>
              <w:divsChild>
                <w:div w:id="899940381">
                  <w:marLeft w:val="0"/>
                  <w:marRight w:val="0"/>
                  <w:marTop w:val="0"/>
                  <w:marBottom w:val="0"/>
                  <w:divBdr>
                    <w:top w:val="none" w:sz="0" w:space="0" w:color="auto"/>
                    <w:left w:val="none" w:sz="0" w:space="0" w:color="auto"/>
                    <w:bottom w:val="none" w:sz="0" w:space="0" w:color="auto"/>
                    <w:right w:val="none" w:sz="0" w:space="0" w:color="auto"/>
                  </w:divBdr>
                  <w:divsChild>
                    <w:div w:id="450905702">
                      <w:marLeft w:val="0"/>
                      <w:marRight w:val="0"/>
                      <w:marTop w:val="0"/>
                      <w:marBottom w:val="0"/>
                      <w:divBdr>
                        <w:top w:val="none" w:sz="0" w:space="0" w:color="auto"/>
                        <w:left w:val="none" w:sz="0" w:space="0" w:color="auto"/>
                        <w:bottom w:val="none" w:sz="0" w:space="0" w:color="auto"/>
                        <w:right w:val="none" w:sz="0" w:space="0" w:color="auto"/>
                      </w:divBdr>
                      <w:divsChild>
                        <w:div w:id="942684325">
                          <w:marLeft w:val="0"/>
                          <w:marRight w:val="0"/>
                          <w:marTop w:val="0"/>
                          <w:marBottom w:val="0"/>
                          <w:divBdr>
                            <w:top w:val="none" w:sz="0" w:space="0" w:color="auto"/>
                            <w:left w:val="none" w:sz="0" w:space="0" w:color="auto"/>
                            <w:bottom w:val="none" w:sz="0" w:space="0" w:color="auto"/>
                            <w:right w:val="none" w:sz="0" w:space="0" w:color="auto"/>
                          </w:divBdr>
                        </w:div>
                      </w:divsChild>
                    </w:div>
                    <w:div w:id="507064882">
                      <w:marLeft w:val="0"/>
                      <w:marRight w:val="0"/>
                      <w:marTop w:val="0"/>
                      <w:marBottom w:val="0"/>
                      <w:divBdr>
                        <w:top w:val="none" w:sz="0" w:space="0" w:color="auto"/>
                        <w:left w:val="none" w:sz="0" w:space="0" w:color="auto"/>
                        <w:bottom w:val="none" w:sz="0" w:space="0" w:color="auto"/>
                        <w:right w:val="none" w:sz="0" w:space="0" w:color="auto"/>
                      </w:divBdr>
                      <w:divsChild>
                        <w:div w:id="16063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0769">
          <w:marLeft w:val="0"/>
          <w:marRight w:val="0"/>
          <w:marTop w:val="0"/>
          <w:marBottom w:val="0"/>
          <w:divBdr>
            <w:top w:val="none" w:sz="0" w:space="0" w:color="auto"/>
            <w:left w:val="none" w:sz="0" w:space="0" w:color="auto"/>
            <w:bottom w:val="none" w:sz="0" w:space="0" w:color="auto"/>
            <w:right w:val="none" w:sz="0" w:space="0" w:color="auto"/>
          </w:divBdr>
          <w:divsChild>
            <w:div w:id="1625386479">
              <w:marLeft w:val="0"/>
              <w:marRight w:val="0"/>
              <w:marTop w:val="0"/>
              <w:marBottom w:val="0"/>
              <w:divBdr>
                <w:top w:val="none" w:sz="0" w:space="0" w:color="auto"/>
                <w:left w:val="none" w:sz="0" w:space="0" w:color="auto"/>
                <w:bottom w:val="none" w:sz="0" w:space="0" w:color="auto"/>
                <w:right w:val="none" w:sz="0" w:space="0" w:color="auto"/>
              </w:divBdr>
              <w:divsChild>
                <w:div w:id="1285425038">
                  <w:marLeft w:val="0"/>
                  <w:marRight w:val="0"/>
                  <w:marTop w:val="0"/>
                  <w:marBottom w:val="0"/>
                  <w:divBdr>
                    <w:top w:val="none" w:sz="0" w:space="0" w:color="auto"/>
                    <w:left w:val="none" w:sz="0" w:space="0" w:color="auto"/>
                    <w:bottom w:val="none" w:sz="0" w:space="0" w:color="auto"/>
                    <w:right w:val="none" w:sz="0" w:space="0" w:color="auto"/>
                  </w:divBdr>
                  <w:divsChild>
                    <w:div w:id="225922599">
                      <w:marLeft w:val="0"/>
                      <w:marRight w:val="0"/>
                      <w:marTop w:val="0"/>
                      <w:marBottom w:val="0"/>
                      <w:divBdr>
                        <w:top w:val="none" w:sz="0" w:space="0" w:color="auto"/>
                        <w:left w:val="none" w:sz="0" w:space="0" w:color="auto"/>
                        <w:bottom w:val="none" w:sz="0" w:space="0" w:color="auto"/>
                        <w:right w:val="none" w:sz="0" w:space="0" w:color="auto"/>
                      </w:divBdr>
                      <w:divsChild>
                        <w:div w:id="536696772">
                          <w:marLeft w:val="0"/>
                          <w:marRight w:val="0"/>
                          <w:marTop w:val="0"/>
                          <w:marBottom w:val="0"/>
                          <w:divBdr>
                            <w:top w:val="none" w:sz="0" w:space="0" w:color="auto"/>
                            <w:left w:val="none" w:sz="0" w:space="0" w:color="auto"/>
                            <w:bottom w:val="none" w:sz="0" w:space="0" w:color="auto"/>
                            <w:right w:val="none" w:sz="0" w:space="0" w:color="auto"/>
                          </w:divBdr>
                        </w:div>
                      </w:divsChild>
                    </w:div>
                    <w:div w:id="329992234">
                      <w:marLeft w:val="0"/>
                      <w:marRight w:val="0"/>
                      <w:marTop w:val="0"/>
                      <w:marBottom w:val="0"/>
                      <w:divBdr>
                        <w:top w:val="none" w:sz="0" w:space="0" w:color="auto"/>
                        <w:left w:val="none" w:sz="0" w:space="0" w:color="auto"/>
                        <w:bottom w:val="none" w:sz="0" w:space="0" w:color="auto"/>
                        <w:right w:val="none" w:sz="0" w:space="0" w:color="auto"/>
                      </w:divBdr>
                      <w:divsChild>
                        <w:div w:id="132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9371">
          <w:marLeft w:val="0"/>
          <w:marRight w:val="0"/>
          <w:marTop w:val="0"/>
          <w:marBottom w:val="0"/>
          <w:divBdr>
            <w:top w:val="none" w:sz="0" w:space="0" w:color="auto"/>
            <w:left w:val="none" w:sz="0" w:space="0" w:color="auto"/>
            <w:bottom w:val="none" w:sz="0" w:space="0" w:color="auto"/>
            <w:right w:val="none" w:sz="0" w:space="0" w:color="auto"/>
          </w:divBdr>
          <w:divsChild>
            <w:div w:id="1255474623">
              <w:marLeft w:val="0"/>
              <w:marRight w:val="0"/>
              <w:marTop w:val="0"/>
              <w:marBottom w:val="0"/>
              <w:divBdr>
                <w:top w:val="none" w:sz="0" w:space="0" w:color="auto"/>
                <w:left w:val="none" w:sz="0" w:space="0" w:color="auto"/>
                <w:bottom w:val="none" w:sz="0" w:space="0" w:color="auto"/>
                <w:right w:val="none" w:sz="0" w:space="0" w:color="auto"/>
              </w:divBdr>
              <w:divsChild>
                <w:div w:id="402264838">
                  <w:marLeft w:val="0"/>
                  <w:marRight w:val="0"/>
                  <w:marTop w:val="0"/>
                  <w:marBottom w:val="0"/>
                  <w:divBdr>
                    <w:top w:val="none" w:sz="0" w:space="0" w:color="auto"/>
                    <w:left w:val="none" w:sz="0" w:space="0" w:color="auto"/>
                    <w:bottom w:val="none" w:sz="0" w:space="0" w:color="auto"/>
                    <w:right w:val="none" w:sz="0" w:space="0" w:color="auto"/>
                  </w:divBdr>
                  <w:divsChild>
                    <w:div w:id="391774406">
                      <w:marLeft w:val="0"/>
                      <w:marRight w:val="0"/>
                      <w:marTop w:val="0"/>
                      <w:marBottom w:val="0"/>
                      <w:divBdr>
                        <w:top w:val="none" w:sz="0" w:space="0" w:color="auto"/>
                        <w:left w:val="none" w:sz="0" w:space="0" w:color="auto"/>
                        <w:bottom w:val="none" w:sz="0" w:space="0" w:color="auto"/>
                        <w:right w:val="none" w:sz="0" w:space="0" w:color="auto"/>
                      </w:divBdr>
                      <w:divsChild>
                        <w:div w:id="805657193">
                          <w:marLeft w:val="0"/>
                          <w:marRight w:val="0"/>
                          <w:marTop w:val="0"/>
                          <w:marBottom w:val="0"/>
                          <w:divBdr>
                            <w:top w:val="none" w:sz="0" w:space="0" w:color="auto"/>
                            <w:left w:val="none" w:sz="0" w:space="0" w:color="auto"/>
                            <w:bottom w:val="none" w:sz="0" w:space="0" w:color="auto"/>
                            <w:right w:val="none" w:sz="0" w:space="0" w:color="auto"/>
                          </w:divBdr>
                        </w:div>
                      </w:divsChild>
                    </w:div>
                    <w:div w:id="1566646725">
                      <w:marLeft w:val="0"/>
                      <w:marRight w:val="0"/>
                      <w:marTop w:val="0"/>
                      <w:marBottom w:val="0"/>
                      <w:divBdr>
                        <w:top w:val="none" w:sz="0" w:space="0" w:color="auto"/>
                        <w:left w:val="none" w:sz="0" w:space="0" w:color="auto"/>
                        <w:bottom w:val="none" w:sz="0" w:space="0" w:color="auto"/>
                        <w:right w:val="none" w:sz="0" w:space="0" w:color="auto"/>
                      </w:divBdr>
                      <w:divsChild>
                        <w:div w:id="69195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28043">
          <w:marLeft w:val="0"/>
          <w:marRight w:val="0"/>
          <w:marTop w:val="0"/>
          <w:marBottom w:val="0"/>
          <w:divBdr>
            <w:top w:val="none" w:sz="0" w:space="0" w:color="auto"/>
            <w:left w:val="none" w:sz="0" w:space="0" w:color="auto"/>
            <w:bottom w:val="none" w:sz="0" w:space="0" w:color="auto"/>
            <w:right w:val="none" w:sz="0" w:space="0" w:color="auto"/>
          </w:divBdr>
          <w:divsChild>
            <w:div w:id="554701699">
              <w:marLeft w:val="0"/>
              <w:marRight w:val="0"/>
              <w:marTop w:val="0"/>
              <w:marBottom w:val="0"/>
              <w:divBdr>
                <w:top w:val="none" w:sz="0" w:space="0" w:color="auto"/>
                <w:left w:val="none" w:sz="0" w:space="0" w:color="auto"/>
                <w:bottom w:val="none" w:sz="0" w:space="0" w:color="auto"/>
                <w:right w:val="none" w:sz="0" w:space="0" w:color="auto"/>
              </w:divBdr>
              <w:divsChild>
                <w:div w:id="2007391029">
                  <w:marLeft w:val="0"/>
                  <w:marRight w:val="0"/>
                  <w:marTop w:val="0"/>
                  <w:marBottom w:val="0"/>
                  <w:divBdr>
                    <w:top w:val="none" w:sz="0" w:space="0" w:color="auto"/>
                    <w:left w:val="none" w:sz="0" w:space="0" w:color="auto"/>
                    <w:bottom w:val="none" w:sz="0" w:space="0" w:color="auto"/>
                    <w:right w:val="none" w:sz="0" w:space="0" w:color="auto"/>
                  </w:divBdr>
                  <w:divsChild>
                    <w:div w:id="33510047">
                      <w:marLeft w:val="0"/>
                      <w:marRight w:val="0"/>
                      <w:marTop w:val="0"/>
                      <w:marBottom w:val="0"/>
                      <w:divBdr>
                        <w:top w:val="none" w:sz="0" w:space="0" w:color="auto"/>
                        <w:left w:val="none" w:sz="0" w:space="0" w:color="auto"/>
                        <w:bottom w:val="none" w:sz="0" w:space="0" w:color="auto"/>
                        <w:right w:val="none" w:sz="0" w:space="0" w:color="auto"/>
                      </w:divBdr>
                      <w:divsChild>
                        <w:div w:id="1547448183">
                          <w:marLeft w:val="0"/>
                          <w:marRight w:val="0"/>
                          <w:marTop w:val="0"/>
                          <w:marBottom w:val="0"/>
                          <w:divBdr>
                            <w:top w:val="none" w:sz="0" w:space="0" w:color="auto"/>
                            <w:left w:val="none" w:sz="0" w:space="0" w:color="auto"/>
                            <w:bottom w:val="none" w:sz="0" w:space="0" w:color="auto"/>
                            <w:right w:val="none" w:sz="0" w:space="0" w:color="auto"/>
                          </w:divBdr>
                        </w:div>
                      </w:divsChild>
                    </w:div>
                    <w:div w:id="716005990">
                      <w:marLeft w:val="0"/>
                      <w:marRight w:val="0"/>
                      <w:marTop w:val="0"/>
                      <w:marBottom w:val="0"/>
                      <w:divBdr>
                        <w:top w:val="none" w:sz="0" w:space="0" w:color="auto"/>
                        <w:left w:val="none" w:sz="0" w:space="0" w:color="auto"/>
                        <w:bottom w:val="none" w:sz="0" w:space="0" w:color="auto"/>
                        <w:right w:val="none" w:sz="0" w:space="0" w:color="auto"/>
                      </w:divBdr>
                      <w:divsChild>
                        <w:div w:id="8557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34643">
          <w:marLeft w:val="0"/>
          <w:marRight w:val="0"/>
          <w:marTop w:val="0"/>
          <w:marBottom w:val="0"/>
          <w:divBdr>
            <w:top w:val="none" w:sz="0" w:space="0" w:color="auto"/>
            <w:left w:val="none" w:sz="0" w:space="0" w:color="auto"/>
            <w:bottom w:val="none" w:sz="0" w:space="0" w:color="auto"/>
            <w:right w:val="none" w:sz="0" w:space="0" w:color="auto"/>
          </w:divBdr>
          <w:divsChild>
            <w:div w:id="2136828695">
              <w:marLeft w:val="0"/>
              <w:marRight w:val="0"/>
              <w:marTop w:val="0"/>
              <w:marBottom w:val="0"/>
              <w:divBdr>
                <w:top w:val="none" w:sz="0" w:space="0" w:color="auto"/>
                <w:left w:val="none" w:sz="0" w:space="0" w:color="auto"/>
                <w:bottom w:val="none" w:sz="0" w:space="0" w:color="auto"/>
                <w:right w:val="none" w:sz="0" w:space="0" w:color="auto"/>
              </w:divBdr>
              <w:divsChild>
                <w:div w:id="1822502158">
                  <w:marLeft w:val="0"/>
                  <w:marRight w:val="0"/>
                  <w:marTop w:val="0"/>
                  <w:marBottom w:val="0"/>
                  <w:divBdr>
                    <w:top w:val="none" w:sz="0" w:space="0" w:color="auto"/>
                    <w:left w:val="none" w:sz="0" w:space="0" w:color="auto"/>
                    <w:bottom w:val="none" w:sz="0" w:space="0" w:color="auto"/>
                    <w:right w:val="none" w:sz="0" w:space="0" w:color="auto"/>
                  </w:divBdr>
                  <w:divsChild>
                    <w:div w:id="1206211189">
                      <w:marLeft w:val="0"/>
                      <w:marRight w:val="0"/>
                      <w:marTop w:val="0"/>
                      <w:marBottom w:val="0"/>
                      <w:divBdr>
                        <w:top w:val="none" w:sz="0" w:space="0" w:color="auto"/>
                        <w:left w:val="none" w:sz="0" w:space="0" w:color="auto"/>
                        <w:bottom w:val="none" w:sz="0" w:space="0" w:color="auto"/>
                        <w:right w:val="none" w:sz="0" w:space="0" w:color="auto"/>
                      </w:divBdr>
                      <w:divsChild>
                        <w:div w:id="1928034431">
                          <w:marLeft w:val="0"/>
                          <w:marRight w:val="0"/>
                          <w:marTop w:val="0"/>
                          <w:marBottom w:val="0"/>
                          <w:divBdr>
                            <w:top w:val="none" w:sz="0" w:space="0" w:color="auto"/>
                            <w:left w:val="none" w:sz="0" w:space="0" w:color="auto"/>
                            <w:bottom w:val="none" w:sz="0" w:space="0" w:color="auto"/>
                            <w:right w:val="none" w:sz="0" w:space="0" w:color="auto"/>
                          </w:divBdr>
                        </w:div>
                      </w:divsChild>
                    </w:div>
                    <w:div w:id="1568805565">
                      <w:marLeft w:val="0"/>
                      <w:marRight w:val="0"/>
                      <w:marTop w:val="0"/>
                      <w:marBottom w:val="0"/>
                      <w:divBdr>
                        <w:top w:val="none" w:sz="0" w:space="0" w:color="auto"/>
                        <w:left w:val="none" w:sz="0" w:space="0" w:color="auto"/>
                        <w:bottom w:val="none" w:sz="0" w:space="0" w:color="auto"/>
                        <w:right w:val="none" w:sz="0" w:space="0" w:color="auto"/>
                      </w:divBdr>
                      <w:divsChild>
                        <w:div w:id="797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4061">
          <w:marLeft w:val="0"/>
          <w:marRight w:val="0"/>
          <w:marTop w:val="0"/>
          <w:marBottom w:val="0"/>
          <w:divBdr>
            <w:top w:val="none" w:sz="0" w:space="0" w:color="auto"/>
            <w:left w:val="none" w:sz="0" w:space="0" w:color="auto"/>
            <w:bottom w:val="none" w:sz="0" w:space="0" w:color="auto"/>
            <w:right w:val="none" w:sz="0" w:space="0" w:color="auto"/>
          </w:divBdr>
          <w:divsChild>
            <w:div w:id="736780168">
              <w:marLeft w:val="0"/>
              <w:marRight w:val="0"/>
              <w:marTop w:val="0"/>
              <w:marBottom w:val="0"/>
              <w:divBdr>
                <w:top w:val="none" w:sz="0" w:space="0" w:color="auto"/>
                <w:left w:val="none" w:sz="0" w:space="0" w:color="auto"/>
                <w:bottom w:val="none" w:sz="0" w:space="0" w:color="auto"/>
                <w:right w:val="none" w:sz="0" w:space="0" w:color="auto"/>
              </w:divBdr>
              <w:divsChild>
                <w:div w:id="64762241">
                  <w:marLeft w:val="0"/>
                  <w:marRight w:val="0"/>
                  <w:marTop w:val="0"/>
                  <w:marBottom w:val="0"/>
                  <w:divBdr>
                    <w:top w:val="none" w:sz="0" w:space="0" w:color="auto"/>
                    <w:left w:val="none" w:sz="0" w:space="0" w:color="auto"/>
                    <w:bottom w:val="none" w:sz="0" w:space="0" w:color="auto"/>
                    <w:right w:val="none" w:sz="0" w:space="0" w:color="auto"/>
                  </w:divBdr>
                  <w:divsChild>
                    <w:div w:id="1621064432">
                      <w:marLeft w:val="0"/>
                      <w:marRight w:val="0"/>
                      <w:marTop w:val="0"/>
                      <w:marBottom w:val="0"/>
                      <w:divBdr>
                        <w:top w:val="none" w:sz="0" w:space="0" w:color="auto"/>
                        <w:left w:val="none" w:sz="0" w:space="0" w:color="auto"/>
                        <w:bottom w:val="none" w:sz="0" w:space="0" w:color="auto"/>
                        <w:right w:val="none" w:sz="0" w:space="0" w:color="auto"/>
                      </w:divBdr>
                      <w:divsChild>
                        <w:div w:id="1619096797">
                          <w:marLeft w:val="0"/>
                          <w:marRight w:val="0"/>
                          <w:marTop w:val="0"/>
                          <w:marBottom w:val="0"/>
                          <w:divBdr>
                            <w:top w:val="none" w:sz="0" w:space="0" w:color="auto"/>
                            <w:left w:val="none" w:sz="0" w:space="0" w:color="auto"/>
                            <w:bottom w:val="none" w:sz="0" w:space="0" w:color="auto"/>
                            <w:right w:val="none" w:sz="0" w:space="0" w:color="auto"/>
                          </w:divBdr>
                        </w:div>
                      </w:divsChild>
                    </w:div>
                    <w:div w:id="1912345995">
                      <w:marLeft w:val="0"/>
                      <w:marRight w:val="0"/>
                      <w:marTop w:val="0"/>
                      <w:marBottom w:val="0"/>
                      <w:divBdr>
                        <w:top w:val="none" w:sz="0" w:space="0" w:color="auto"/>
                        <w:left w:val="none" w:sz="0" w:space="0" w:color="auto"/>
                        <w:bottom w:val="none" w:sz="0" w:space="0" w:color="auto"/>
                        <w:right w:val="none" w:sz="0" w:space="0" w:color="auto"/>
                      </w:divBdr>
                      <w:divsChild>
                        <w:div w:id="17240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60245">
          <w:marLeft w:val="0"/>
          <w:marRight w:val="0"/>
          <w:marTop w:val="0"/>
          <w:marBottom w:val="0"/>
          <w:divBdr>
            <w:top w:val="none" w:sz="0" w:space="0" w:color="auto"/>
            <w:left w:val="none" w:sz="0" w:space="0" w:color="auto"/>
            <w:bottom w:val="none" w:sz="0" w:space="0" w:color="auto"/>
            <w:right w:val="none" w:sz="0" w:space="0" w:color="auto"/>
          </w:divBdr>
          <w:divsChild>
            <w:div w:id="1288124447">
              <w:marLeft w:val="0"/>
              <w:marRight w:val="0"/>
              <w:marTop w:val="0"/>
              <w:marBottom w:val="0"/>
              <w:divBdr>
                <w:top w:val="none" w:sz="0" w:space="0" w:color="auto"/>
                <w:left w:val="none" w:sz="0" w:space="0" w:color="auto"/>
                <w:bottom w:val="none" w:sz="0" w:space="0" w:color="auto"/>
                <w:right w:val="none" w:sz="0" w:space="0" w:color="auto"/>
              </w:divBdr>
              <w:divsChild>
                <w:div w:id="1422529449">
                  <w:marLeft w:val="0"/>
                  <w:marRight w:val="0"/>
                  <w:marTop w:val="0"/>
                  <w:marBottom w:val="0"/>
                  <w:divBdr>
                    <w:top w:val="none" w:sz="0" w:space="0" w:color="auto"/>
                    <w:left w:val="none" w:sz="0" w:space="0" w:color="auto"/>
                    <w:bottom w:val="none" w:sz="0" w:space="0" w:color="auto"/>
                    <w:right w:val="none" w:sz="0" w:space="0" w:color="auto"/>
                  </w:divBdr>
                  <w:divsChild>
                    <w:div w:id="67727270">
                      <w:marLeft w:val="0"/>
                      <w:marRight w:val="0"/>
                      <w:marTop w:val="0"/>
                      <w:marBottom w:val="0"/>
                      <w:divBdr>
                        <w:top w:val="none" w:sz="0" w:space="0" w:color="auto"/>
                        <w:left w:val="none" w:sz="0" w:space="0" w:color="auto"/>
                        <w:bottom w:val="none" w:sz="0" w:space="0" w:color="auto"/>
                        <w:right w:val="none" w:sz="0" w:space="0" w:color="auto"/>
                      </w:divBdr>
                      <w:divsChild>
                        <w:div w:id="820393097">
                          <w:marLeft w:val="0"/>
                          <w:marRight w:val="0"/>
                          <w:marTop w:val="0"/>
                          <w:marBottom w:val="0"/>
                          <w:divBdr>
                            <w:top w:val="none" w:sz="0" w:space="0" w:color="auto"/>
                            <w:left w:val="none" w:sz="0" w:space="0" w:color="auto"/>
                            <w:bottom w:val="none" w:sz="0" w:space="0" w:color="auto"/>
                            <w:right w:val="none" w:sz="0" w:space="0" w:color="auto"/>
                          </w:divBdr>
                        </w:div>
                      </w:divsChild>
                    </w:div>
                    <w:div w:id="2090618817">
                      <w:marLeft w:val="0"/>
                      <w:marRight w:val="0"/>
                      <w:marTop w:val="0"/>
                      <w:marBottom w:val="0"/>
                      <w:divBdr>
                        <w:top w:val="none" w:sz="0" w:space="0" w:color="auto"/>
                        <w:left w:val="none" w:sz="0" w:space="0" w:color="auto"/>
                        <w:bottom w:val="none" w:sz="0" w:space="0" w:color="auto"/>
                        <w:right w:val="none" w:sz="0" w:space="0" w:color="auto"/>
                      </w:divBdr>
                      <w:divsChild>
                        <w:div w:id="13257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97654">
          <w:marLeft w:val="0"/>
          <w:marRight w:val="0"/>
          <w:marTop w:val="0"/>
          <w:marBottom w:val="0"/>
          <w:divBdr>
            <w:top w:val="none" w:sz="0" w:space="0" w:color="auto"/>
            <w:left w:val="none" w:sz="0" w:space="0" w:color="auto"/>
            <w:bottom w:val="none" w:sz="0" w:space="0" w:color="auto"/>
            <w:right w:val="none" w:sz="0" w:space="0" w:color="auto"/>
          </w:divBdr>
          <w:divsChild>
            <w:div w:id="1673340707">
              <w:marLeft w:val="0"/>
              <w:marRight w:val="0"/>
              <w:marTop w:val="0"/>
              <w:marBottom w:val="0"/>
              <w:divBdr>
                <w:top w:val="none" w:sz="0" w:space="0" w:color="auto"/>
                <w:left w:val="none" w:sz="0" w:space="0" w:color="auto"/>
                <w:bottom w:val="none" w:sz="0" w:space="0" w:color="auto"/>
                <w:right w:val="none" w:sz="0" w:space="0" w:color="auto"/>
              </w:divBdr>
              <w:divsChild>
                <w:div w:id="323241454">
                  <w:marLeft w:val="0"/>
                  <w:marRight w:val="0"/>
                  <w:marTop w:val="0"/>
                  <w:marBottom w:val="0"/>
                  <w:divBdr>
                    <w:top w:val="none" w:sz="0" w:space="0" w:color="auto"/>
                    <w:left w:val="none" w:sz="0" w:space="0" w:color="auto"/>
                    <w:bottom w:val="none" w:sz="0" w:space="0" w:color="auto"/>
                    <w:right w:val="none" w:sz="0" w:space="0" w:color="auto"/>
                  </w:divBdr>
                  <w:divsChild>
                    <w:div w:id="587156352">
                      <w:marLeft w:val="0"/>
                      <w:marRight w:val="0"/>
                      <w:marTop w:val="0"/>
                      <w:marBottom w:val="0"/>
                      <w:divBdr>
                        <w:top w:val="none" w:sz="0" w:space="0" w:color="auto"/>
                        <w:left w:val="none" w:sz="0" w:space="0" w:color="auto"/>
                        <w:bottom w:val="none" w:sz="0" w:space="0" w:color="auto"/>
                        <w:right w:val="none" w:sz="0" w:space="0" w:color="auto"/>
                      </w:divBdr>
                      <w:divsChild>
                        <w:div w:id="269092535">
                          <w:marLeft w:val="0"/>
                          <w:marRight w:val="0"/>
                          <w:marTop w:val="0"/>
                          <w:marBottom w:val="0"/>
                          <w:divBdr>
                            <w:top w:val="none" w:sz="0" w:space="0" w:color="auto"/>
                            <w:left w:val="none" w:sz="0" w:space="0" w:color="auto"/>
                            <w:bottom w:val="none" w:sz="0" w:space="0" w:color="auto"/>
                            <w:right w:val="none" w:sz="0" w:space="0" w:color="auto"/>
                          </w:divBdr>
                        </w:div>
                      </w:divsChild>
                    </w:div>
                    <w:div w:id="795562487">
                      <w:marLeft w:val="0"/>
                      <w:marRight w:val="0"/>
                      <w:marTop w:val="0"/>
                      <w:marBottom w:val="0"/>
                      <w:divBdr>
                        <w:top w:val="none" w:sz="0" w:space="0" w:color="auto"/>
                        <w:left w:val="none" w:sz="0" w:space="0" w:color="auto"/>
                        <w:bottom w:val="none" w:sz="0" w:space="0" w:color="auto"/>
                        <w:right w:val="none" w:sz="0" w:space="0" w:color="auto"/>
                      </w:divBdr>
                      <w:divsChild>
                        <w:div w:id="114354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8049">
          <w:marLeft w:val="0"/>
          <w:marRight w:val="0"/>
          <w:marTop w:val="0"/>
          <w:marBottom w:val="0"/>
          <w:divBdr>
            <w:top w:val="none" w:sz="0" w:space="0" w:color="auto"/>
            <w:left w:val="none" w:sz="0" w:space="0" w:color="auto"/>
            <w:bottom w:val="none" w:sz="0" w:space="0" w:color="auto"/>
            <w:right w:val="none" w:sz="0" w:space="0" w:color="auto"/>
          </w:divBdr>
          <w:divsChild>
            <w:div w:id="1771503910">
              <w:marLeft w:val="0"/>
              <w:marRight w:val="0"/>
              <w:marTop w:val="0"/>
              <w:marBottom w:val="0"/>
              <w:divBdr>
                <w:top w:val="none" w:sz="0" w:space="0" w:color="auto"/>
                <w:left w:val="none" w:sz="0" w:space="0" w:color="auto"/>
                <w:bottom w:val="none" w:sz="0" w:space="0" w:color="auto"/>
                <w:right w:val="none" w:sz="0" w:space="0" w:color="auto"/>
              </w:divBdr>
              <w:divsChild>
                <w:div w:id="314333473">
                  <w:marLeft w:val="0"/>
                  <w:marRight w:val="0"/>
                  <w:marTop w:val="0"/>
                  <w:marBottom w:val="0"/>
                  <w:divBdr>
                    <w:top w:val="none" w:sz="0" w:space="0" w:color="auto"/>
                    <w:left w:val="none" w:sz="0" w:space="0" w:color="auto"/>
                    <w:bottom w:val="none" w:sz="0" w:space="0" w:color="auto"/>
                    <w:right w:val="none" w:sz="0" w:space="0" w:color="auto"/>
                  </w:divBdr>
                  <w:divsChild>
                    <w:div w:id="215166664">
                      <w:marLeft w:val="0"/>
                      <w:marRight w:val="0"/>
                      <w:marTop w:val="0"/>
                      <w:marBottom w:val="0"/>
                      <w:divBdr>
                        <w:top w:val="none" w:sz="0" w:space="0" w:color="auto"/>
                        <w:left w:val="none" w:sz="0" w:space="0" w:color="auto"/>
                        <w:bottom w:val="none" w:sz="0" w:space="0" w:color="auto"/>
                        <w:right w:val="none" w:sz="0" w:space="0" w:color="auto"/>
                      </w:divBdr>
                      <w:divsChild>
                        <w:div w:id="1515026270">
                          <w:marLeft w:val="0"/>
                          <w:marRight w:val="0"/>
                          <w:marTop w:val="0"/>
                          <w:marBottom w:val="0"/>
                          <w:divBdr>
                            <w:top w:val="none" w:sz="0" w:space="0" w:color="auto"/>
                            <w:left w:val="none" w:sz="0" w:space="0" w:color="auto"/>
                            <w:bottom w:val="none" w:sz="0" w:space="0" w:color="auto"/>
                            <w:right w:val="none" w:sz="0" w:space="0" w:color="auto"/>
                          </w:divBdr>
                        </w:div>
                      </w:divsChild>
                    </w:div>
                    <w:div w:id="808401711">
                      <w:marLeft w:val="0"/>
                      <w:marRight w:val="0"/>
                      <w:marTop w:val="0"/>
                      <w:marBottom w:val="0"/>
                      <w:divBdr>
                        <w:top w:val="none" w:sz="0" w:space="0" w:color="auto"/>
                        <w:left w:val="none" w:sz="0" w:space="0" w:color="auto"/>
                        <w:bottom w:val="none" w:sz="0" w:space="0" w:color="auto"/>
                        <w:right w:val="none" w:sz="0" w:space="0" w:color="auto"/>
                      </w:divBdr>
                      <w:divsChild>
                        <w:div w:id="14596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01660">
          <w:marLeft w:val="0"/>
          <w:marRight w:val="0"/>
          <w:marTop w:val="0"/>
          <w:marBottom w:val="0"/>
          <w:divBdr>
            <w:top w:val="none" w:sz="0" w:space="0" w:color="auto"/>
            <w:left w:val="none" w:sz="0" w:space="0" w:color="auto"/>
            <w:bottom w:val="none" w:sz="0" w:space="0" w:color="auto"/>
            <w:right w:val="none" w:sz="0" w:space="0" w:color="auto"/>
          </w:divBdr>
          <w:divsChild>
            <w:div w:id="944072458">
              <w:marLeft w:val="0"/>
              <w:marRight w:val="0"/>
              <w:marTop w:val="0"/>
              <w:marBottom w:val="0"/>
              <w:divBdr>
                <w:top w:val="none" w:sz="0" w:space="0" w:color="auto"/>
                <w:left w:val="none" w:sz="0" w:space="0" w:color="auto"/>
                <w:bottom w:val="none" w:sz="0" w:space="0" w:color="auto"/>
                <w:right w:val="none" w:sz="0" w:space="0" w:color="auto"/>
              </w:divBdr>
              <w:divsChild>
                <w:div w:id="1582055870">
                  <w:marLeft w:val="0"/>
                  <w:marRight w:val="0"/>
                  <w:marTop w:val="0"/>
                  <w:marBottom w:val="0"/>
                  <w:divBdr>
                    <w:top w:val="none" w:sz="0" w:space="0" w:color="auto"/>
                    <w:left w:val="none" w:sz="0" w:space="0" w:color="auto"/>
                    <w:bottom w:val="none" w:sz="0" w:space="0" w:color="auto"/>
                    <w:right w:val="none" w:sz="0" w:space="0" w:color="auto"/>
                  </w:divBdr>
                  <w:divsChild>
                    <w:div w:id="899095002">
                      <w:marLeft w:val="0"/>
                      <w:marRight w:val="0"/>
                      <w:marTop w:val="0"/>
                      <w:marBottom w:val="0"/>
                      <w:divBdr>
                        <w:top w:val="none" w:sz="0" w:space="0" w:color="auto"/>
                        <w:left w:val="none" w:sz="0" w:space="0" w:color="auto"/>
                        <w:bottom w:val="none" w:sz="0" w:space="0" w:color="auto"/>
                        <w:right w:val="none" w:sz="0" w:space="0" w:color="auto"/>
                      </w:divBdr>
                      <w:divsChild>
                        <w:div w:id="1330863482">
                          <w:marLeft w:val="0"/>
                          <w:marRight w:val="0"/>
                          <w:marTop w:val="0"/>
                          <w:marBottom w:val="0"/>
                          <w:divBdr>
                            <w:top w:val="none" w:sz="0" w:space="0" w:color="auto"/>
                            <w:left w:val="none" w:sz="0" w:space="0" w:color="auto"/>
                            <w:bottom w:val="none" w:sz="0" w:space="0" w:color="auto"/>
                            <w:right w:val="none" w:sz="0" w:space="0" w:color="auto"/>
                          </w:divBdr>
                        </w:div>
                      </w:divsChild>
                    </w:div>
                    <w:div w:id="1957984584">
                      <w:marLeft w:val="0"/>
                      <w:marRight w:val="0"/>
                      <w:marTop w:val="0"/>
                      <w:marBottom w:val="0"/>
                      <w:divBdr>
                        <w:top w:val="none" w:sz="0" w:space="0" w:color="auto"/>
                        <w:left w:val="none" w:sz="0" w:space="0" w:color="auto"/>
                        <w:bottom w:val="none" w:sz="0" w:space="0" w:color="auto"/>
                        <w:right w:val="none" w:sz="0" w:space="0" w:color="auto"/>
                      </w:divBdr>
                      <w:divsChild>
                        <w:div w:id="15060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4867">
          <w:marLeft w:val="0"/>
          <w:marRight w:val="0"/>
          <w:marTop w:val="0"/>
          <w:marBottom w:val="0"/>
          <w:divBdr>
            <w:top w:val="none" w:sz="0" w:space="0" w:color="auto"/>
            <w:left w:val="none" w:sz="0" w:space="0" w:color="auto"/>
            <w:bottom w:val="none" w:sz="0" w:space="0" w:color="auto"/>
            <w:right w:val="none" w:sz="0" w:space="0" w:color="auto"/>
          </w:divBdr>
          <w:divsChild>
            <w:div w:id="1012336734">
              <w:marLeft w:val="0"/>
              <w:marRight w:val="0"/>
              <w:marTop w:val="0"/>
              <w:marBottom w:val="0"/>
              <w:divBdr>
                <w:top w:val="none" w:sz="0" w:space="0" w:color="auto"/>
                <w:left w:val="none" w:sz="0" w:space="0" w:color="auto"/>
                <w:bottom w:val="none" w:sz="0" w:space="0" w:color="auto"/>
                <w:right w:val="none" w:sz="0" w:space="0" w:color="auto"/>
              </w:divBdr>
              <w:divsChild>
                <w:div w:id="214121454">
                  <w:marLeft w:val="0"/>
                  <w:marRight w:val="0"/>
                  <w:marTop w:val="0"/>
                  <w:marBottom w:val="0"/>
                  <w:divBdr>
                    <w:top w:val="none" w:sz="0" w:space="0" w:color="auto"/>
                    <w:left w:val="none" w:sz="0" w:space="0" w:color="auto"/>
                    <w:bottom w:val="none" w:sz="0" w:space="0" w:color="auto"/>
                    <w:right w:val="none" w:sz="0" w:space="0" w:color="auto"/>
                  </w:divBdr>
                  <w:divsChild>
                    <w:div w:id="364790461">
                      <w:marLeft w:val="0"/>
                      <w:marRight w:val="0"/>
                      <w:marTop w:val="0"/>
                      <w:marBottom w:val="0"/>
                      <w:divBdr>
                        <w:top w:val="none" w:sz="0" w:space="0" w:color="auto"/>
                        <w:left w:val="none" w:sz="0" w:space="0" w:color="auto"/>
                        <w:bottom w:val="none" w:sz="0" w:space="0" w:color="auto"/>
                        <w:right w:val="none" w:sz="0" w:space="0" w:color="auto"/>
                      </w:divBdr>
                      <w:divsChild>
                        <w:div w:id="593587959">
                          <w:marLeft w:val="0"/>
                          <w:marRight w:val="0"/>
                          <w:marTop w:val="0"/>
                          <w:marBottom w:val="0"/>
                          <w:divBdr>
                            <w:top w:val="none" w:sz="0" w:space="0" w:color="auto"/>
                            <w:left w:val="none" w:sz="0" w:space="0" w:color="auto"/>
                            <w:bottom w:val="none" w:sz="0" w:space="0" w:color="auto"/>
                            <w:right w:val="none" w:sz="0" w:space="0" w:color="auto"/>
                          </w:divBdr>
                        </w:div>
                      </w:divsChild>
                    </w:div>
                    <w:div w:id="449398783">
                      <w:marLeft w:val="0"/>
                      <w:marRight w:val="0"/>
                      <w:marTop w:val="0"/>
                      <w:marBottom w:val="0"/>
                      <w:divBdr>
                        <w:top w:val="none" w:sz="0" w:space="0" w:color="auto"/>
                        <w:left w:val="none" w:sz="0" w:space="0" w:color="auto"/>
                        <w:bottom w:val="none" w:sz="0" w:space="0" w:color="auto"/>
                        <w:right w:val="none" w:sz="0" w:space="0" w:color="auto"/>
                      </w:divBdr>
                      <w:divsChild>
                        <w:div w:id="183876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61787">
          <w:marLeft w:val="0"/>
          <w:marRight w:val="0"/>
          <w:marTop w:val="0"/>
          <w:marBottom w:val="0"/>
          <w:divBdr>
            <w:top w:val="none" w:sz="0" w:space="0" w:color="auto"/>
            <w:left w:val="none" w:sz="0" w:space="0" w:color="auto"/>
            <w:bottom w:val="none" w:sz="0" w:space="0" w:color="auto"/>
            <w:right w:val="none" w:sz="0" w:space="0" w:color="auto"/>
          </w:divBdr>
          <w:divsChild>
            <w:div w:id="322701680">
              <w:marLeft w:val="0"/>
              <w:marRight w:val="0"/>
              <w:marTop w:val="0"/>
              <w:marBottom w:val="0"/>
              <w:divBdr>
                <w:top w:val="none" w:sz="0" w:space="0" w:color="auto"/>
                <w:left w:val="none" w:sz="0" w:space="0" w:color="auto"/>
                <w:bottom w:val="none" w:sz="0" w:space="0" w:color="auto"/>
                <w:right w:val="none" w:sz="0" w:space="0" w:color="auto"/>
              </w:divBdr>
              <w:divsChild>
                <w:div w:id="1775242758">
                  <w:marLeft w:val="0"/>
                  <w:marRight w:val="0"/>
                  <w:marTop w:val="0"/>
                  <w:marBottom w:val="0"/>
                  <w:divBdr>
                    <w:top w:val="none" w:sz="0" w:space="0" w:color="auto"/>
                    <w:left w:val="none" w:sz="0" w:space="0" w:color="auto"/>
                    <w:bottom w:val="none" w:sz="0" w:space="0" w:color="auto"/>
                    <w:right w:val="none" w:sz="0" w:space="0" w:color="auto"/>
                  </w:divBdr>
                  <w:divsChild>
                    <w:div w:id="4989848">
                      <w:marLeft w:val="0"/>
                      <w:marRight w:val="0"/>
                      <w:marTop w:val="0"/>
                      <w:marBottom w:val="0"/>
                      <w:divBdr>
                        <w:top w:val="none" w:sz="0" w:space="0" w:color="auto"/>
                        <w:left w:val="none" w:sz="0" w:space="0" w:color="auto"/>
                        <w:bottom w:val="none" w:sz="0" w:space="0" w:color="auto"/>
                        <w:right w:val="none" w:sz="0" w:space="0" w:color="auto"/>
                      </w:divBdr>
                      <w:divsChild>
                        <w:div w:id="605699176">
                          <w:marLeft w:val="0"/>
                          <w:marRight w:val="0"/>
                          <w:marTop w:val="0"/>
                          <w:marBottom w:val="0"/>
                          <w:divBdr>
                            <w:top w:val="none" w:sz="0" w:space="0" w:color="auto"/>
                            <w:left w:val="none" w:sz="0" w:space="0" w:color="auto"/>
                            <w:bottom w:val="none" w:sz="0" w:space="0" w:color="auto"/>
                            <w:right w:val="none" w:sz="0" w:space="0" w:color="auto"/>
                          </w:divBdr>
                        </w:div>
                      </w:divsChild>
                    </w:div>
                    <w:div w:id="1740711981">
                      <w:marLeft w:val="0"/>
                      <w:marRight w:val="0"/>
                      <w:marTop w:val="0"/>
                      <w:marBottom w:val="0"/>
                      <w:divBdr>
                        <w:top w:val="none" w:sz="0" w:space="0" w:color="auto"/>
                        <w:left w:val="none" w:sz="0" w:space="0" w:color="auto"/>
                        <w:bottom w:val="none" w:sz="0" w:space="0" w:color="auto"/>
                        <w:right w:val="none" w:sz="0" w:space="0" w:color="auto"/>
                      </w:divBdr>
                      <w:divsChild>
                        <w:div w:id="17835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557171">
          <w:marLeft w:val="0"/>
          <w:marRight w:val="0"/>
          <w:marTop w:val="0"/>
          <w:marBottom w:val="0"/>
          <w:divBdr>
            <w:top w:val="none" w:sz="0" w:space="0" w:color="auto"/>
            <w:left w:val="none" w:sz="0" w:space="0" w:color="auto"/>
            <w:bottom w:val="none" w:sz="0" w:space="0" w:color="auto"/>
            <w:right w:val="none" w:sz="0" w:space="0" w:color="auto"/>
          </w:divBdr>
          <w:divsChild>
            <w:div w:id="131676448">
              <w:marLeft w:val="0"/>
              <w:marRight w:val="0"/>
              <w:marTop w:val="0"/>
              <w:marBottom w:val="0"/>
              <w:divBdr>
                <w:top w:val="none" w:sz="0" w:space="0" w:color="auto"/>
                <w:left w:val="none" w:sz="0" w:space="0" w:color="auto"/>
                <w:bottom w:val="none" w:sz="0" w:space="0" w:color="auto"/>
                <w:right w:val="none" w:sz="0" w:space="0" w:color="auto"/>
              </w:divBdr>
              <w:divsChild>
                <w:div w:id="1066536397">
                  <w:marLeft w:val="0"/>
                  <w:marRight w:val="0"/>
                  <w:marTop w:val="0"/>
                  <w:marBottom w:val="0"/>
                  <w:divBdr>
                    <w:top w:val="none" w:sz="0" w:space="0" w:color="auto"/>
                    <w:left w:val="none" w:sz="0" w:space="0" w:color="auto"/>
                    <w:bottom w:val="none" w:sz="0" w:space="0" w:color="auto"/>
                    <w:right w:val="none" w:sz="0" w:space="0" w:color="auto"/>
                  </w:divBdr>
                  <w:divsChild>
                    <w:div w:id="3097573">
                      <w:marLeft w:val="0"/>
                      <w:marRight w:val="0"/>
                      <w:marTop w:val="0"/>
                      <w:marBottom w:val="0"/>
                      <w:divBdr>
                        <w:top w:val="none" w:sz="0" w:space="0" w:color="auto"/>
                        <w:left w:val="none" w:sz="0" w:space="0" w:color="auto"/>
                        <w:bottom w:val="none" w:sz="0" w:space="0" w:color="auto"/>
                        <w:right w:val="none" w:sz="0" w:space="0" w:color="auto"/>
                      </w:divBdr>
                      <w:divsChild>
                        <w:div w:id="1136680256">
                          <w:marLeft w:val="0"/>
                          <w:marRight w:val="0"/>
                          <w:marTop w:val="0"/>
                          <w:marBottom w:val="0"/>
                          <w:divBdr>
                            <w:top w:val="none" w:sz="0" w:space="0" w:color="auto"/>
                            <w:left w:val="none" w:sz="0" w:space="0" w:color="auto"/>
                            <w:bottom w:val="none" w:sz="0" w:space="0" w:color="auto"/>
                            <w:right w:val="none" w:sz="0" w:space="0" w:color="auto"/>
                          </w:divBdr>
                        </w:div>
                      </w:divsChild>
                    </w:div>
                    <w:div w:id="509106267">
                      <w:marLeft w:val="0"/>
                      <w:marRight w:val="0"/>
                      <w:marTop w:val="0"/>
                      <w:marBottom w:val="0"/>
                      <w:divBdr>
                        <w:top w:val="none" w:sz="0" w:space="0" w:color="auto"/>
                        <w:left w:val="none" w:sz="0" w:space="0" w:color="auto"/>
                        <w:bottom w:val="none" w:sz="0" w:space="0" w:color="auto"/>
                        <w:right w:val="none" w:sz="0" w:space="0" w:color="auto"/>
                      </w:divBdr>
                      <w:divsChild>
                        <w:div w:id="3324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90837">
          <w:marLeft w:val="0"/>
          <w:marRight w:val="0"/>
          <w:marTop w:val="0"/>
          <w:marBottom w:val="0"/>
          <w:divBdr>
            <w:top w:val="none" w:sz="0" w:space="0" w:color="auto"/>
            <w:left w:val="none" w:sz="0" w:space="0" w:color="auto"/>
            <w:bottom w:val="none" w:sz="0" w:space="0" w:color="auto"/>
            <w:right w:val="none" w:sz="0" w:space="0" w:color="auto"/>
          </w:divBdr>
          <w:divsChild>
            <w:div w:id="140460924">
              <w:marLeft w:val="0"/>
              <w:marRight w:val="0"/>
              <w:marTop w:val="0"/>
              <w:marBottom w:val="0"/>
              <w:divBdr>
                <w:top w:val="none" w:sz="0" w:space="0" w:color="auto"/>
                <w:left w:val="none" w:sz="0" w:space="0" w:color="auto"/>
                <w:bottom w:val="none" w:sz="0" w:space="0" w:color="auto"/>
                <w:right w:val="none" w:sz="0" w:space="0" w:color="auto"/>
              </w:divBdr>
              <w:divsChild>
                <w:div w:id="1367438935">
                  <w:marLeft w:val="0"/>
                  <w:marRight w:val="0"/>
                  <w:marTop w:val="0"/>
                  <w:marBottom w:val="0"/>
                  <w:divBdr>
                    <w:top w:val="none" w:sz="0" w:space="0" w:color="auto"/>
                    <w:left w:val="none" w:sz="0" w:space="0" w:color="auto"/>
                    <w:bottom w:val="none" w:sz="0" w:space="0" w:color="auto"/>
                    <w:right w:val="none" w:sz="0" w:space="0" w:color="auto"/>
                  </w:divBdr>
                  <w:divsChild>
                    <w:div w:id="179392776">
                      <w:marLeft w:val="0"/>
                      <w:marRight w:val="0"/>
                      <w:marTop w:val="0"/>
                      <w:marBottom w:val="0"/>
                      <w:divBdr>
                        <w:top w:val="none" w:sz="0" w:space="0" w:color="auto"/>
                        <w:left w:val="none" w:sz="0" w:space="0" w:color="auto"/>
                        <w:bottom w:val="none" w:sz="0" w:space="0" w:color="auto"/>
                        <w:right w:val="none" w:sz="0" w:space="0" w:color="auto"/>
                      </w:divBdr>
                      <w:divsChild>
                        <w:div w:id="39285578">
                          <w:marLeft w:val="0"/>
                          <w:marRight w:val="0"/>
                          <w:marTop w:val="0"/>
                          <w:marBottom w:val="0"/>
                          <w:divBdr>
                            <w:top w:val="none" w:sz="0" w:space="0" w:color="auto"/>
                            <w:left w:val="none" w:sz="0" w:space="0" w:color="auto"/>
                            <w:bottom w:val="none" w:sz="0" w:space="0" w:color="auto"/>
                            <w:right w:val="none" w:sz="0" w:space="0" w:color="auto"/>
                          </w:divBdr>
                        </w:div>
                      </w:divsChild>
                    </w:div>
                    <w:div w:id="701248939">
                      <w:marLeft w:val="0"/>
                      <w:marRight w:val="0"/>
                      <w:marTop w:val="0"/>
                      <w:marBottom w:val="0"/>
                      <w:divBdr>
                        <w:top w:val="none" w:sz="0" w:space="0" w:color="auto"/>
                        <w:left w:val="none" w:sz="0" w:space="0" w:color="auto"/>
                        <w:bottom w:val="none" w:sz="0" w:space="0" w:color="auto"/>
                        <w:right w:val="none" w:sz="0" w:space="0" w:color="auto"/>
                      </w:divBdr>
                      <w:divsChild>
                        <w:div w:id="6924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795500">
          <w:marLeft w:val="0"/>
          <w:marRight w:val="0"/>
          <w:marTop w:val="0"/>
          <w:marBottom w:val="0"/>
          <w:divBdr>
            <w:top w:val="none" w:sz="0" w:space="0" w:color="auto"/>
            <w:left w:val="none" w:sz="0" w:space="0" w:color="auto"/>
            <w:bottom w:val="none" w:sz="0" w:space="0" w:color="auto"/>
            <w:right w:val="none" w:sz="0" w:space="0" w:color="auto"/>
          </w:divBdr>
          <w:divsChild>
            <w:div w:id="650989577">
              <w:marLeft w:val="0"/>
              <w:marRight w:val="0"/>
              <w:marTop w:val="0"/>
              <w:marBottom w:val="0"/>
              <w:divBdr>
                <w:top w:val="none" w:sz="0" w:space="0" w:color="auto"/>
                <w:left w:val="none" w:sz="0" w:space="0" w:color="auto"/>
                <w:bottom w:val="none" w:sz="0" w:space="0" w:color="auto"/>
                <w:right w:val="none" w:sz="0" w:space="0" w:color="auto"/>
              </w:divBdr>
              <w:divsChild>
                <w:div w:id="230577572">
                  <w:marLeft w:val="0"/>
                  <w:marRight w:val="0"/>
                  <w:marTop w:val="0"/>
                  <w:marBottom w:val="0"/>
                  <w:divBdr>
                    <w:top w:val="none" w:sz="0" w:space="0" w:color="auto"/>
                    <w:left w:val="none" w:sz="0" w:space="0" w:color="auto"/>
                    <w:bottom w:val="none" w:sz="0" w:space="0" w:color="auto"/>
                    <w:right w:val="none" w:sz="0" w:space="0" w:color="auto"/>
                  </w:divBdr>
                  <w:divsChild>
                    <w:div w:id="370498893">
                      <w:marLeft w:val="0"/>
                      <w:marRight w:val="0"/>
                      <w:marTop w:val="0"/>
                      <w:marBottom w:val="0"/>
                      <w:divBdr>
                        <w:top w:val="none" w:sz="0" w:space="0" w:color="auto"/>
                        <w:left w:val="none" w:sz="0" w:space="0" w:color="auto"/>
                        <w:bottom w:val="none" w:sz="0" w:space="0" w:color="auto"/>
                        <w:right w:val="none" w:sz="0" w:space="0" w:color="auto"/>
                      </w:divBdr>
                      <w:divsChild>
                        <w:div w:id="1679382938">
                          <w:marLeft w:val="0"/>
                          <w:marRight w:val="0"/>
                          <w:marTop w:val="0"/>
                          <w:marBottom w:val="0"/>
                          <w:divBdr>
                            <w:top w:val="none" w:sz="0" w:space="0" w:color="auto"/>
                            <w:left w:val="none" w:sz="0" w:space="0" w:color="auto"/>
                            <w:bottom w:val="none" w:sz="0" w:space="0" w:color="auto"/>
                            <w:right w:val="none" w:sz="0" w:space="0" w:color="auto"/>
                          </w:divBdr>
                        </w:div>
                      </w:divsChild>
                    </w:div>
                    <w:div w:id="1628925116">
                      <w:marLeft w:val="0"/>
                      <w:marRight w:val="0"/>
                      <w:marTop w:val="0"/>
                      <w:marBottom w:val="0"/>
                      <w:divBdr>
                        <w:top w:val="none" w:sz="0" w:space="0" w:color="auto"/>
                        <w:left w:val="none" w:sz="0" w:space="0" w:color="auto"/>
                        <w:bottom w:val="none" w:sz="0" w:space="0" w:color="auto"/>
                        <w:right w:val="none" w:sz="0" w:space="0" w:color="auto"/>
                      </w:divBdr>
                      <w:divsChild>
                        <w:div w:id="176661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031219">
          <w:marLeft w:val="0"/>
          <w:marRight w:val="0"/>
          <w:marTop w:val="0"/>
          <w:marBottom w:val="0"/>
          <w:divBdr>
            <w:top w:val="none" w:sz="0" w:space="0" w:color="auto"/>
            <w:left w:val="none" w:sz="0" w:space="0" w:color="auto"/>
            <w:bottom w:val="none" w:sz="0" w:space="0" w:color="auto"/>
            <w:right w:val="none" w:sz="0" w:space="0" w:color="auto"/>
          </w:divBdr>
          <w:divsChild>
            <w:div w:id="1995140381">
              <w:marLeft w:val="0"/>
              <w:marRight w:val="0"/>
              <w:marTop w:val="0"/>
              <w:marBottom w:val="0"/>
              <w:divBdr>
                <w:top w:val="none" w:sz="0" w:space="0" w:color="auto"/>
                <w:left w:val="none" w:sz="0" w:space="0" w:color="auto"/>
                <w:bottom w:val="none" w:sz="0" w:space="0" w:color="auto"/>
                <w:right w:val="none" w:sz="0" w:space="0" w:color="auto"/>
              </w:divBdr>
              <w:divsChild>
                <w:div w:id="1812555039">
                  <w:marLeft w:val="0"/>
                  <w:marRight w:val="0"/>
                  <w:marTop w:val="0"/>
                  <w:marBottom w:val="0"/>
                  <w:divBdr>
                    <w:top w:val="none" w:sz="0" w:space="0" w:color="auto"/>
                    <w:left w:val="none" w:sz="0" w:space="0" w:color="auto"/>
                    <w:bottom w:val="none" w:sz="0" w:space="0" w:color="auto"/>
                    <w:right w:val="none" w:sz="0" w:space="0" w:color="auto"/>
                  </w:divBdr>
                  <w:divsChild>
                    <w:div w:id="1235120913">
                      <w:marLeft w:val="0"/>
                      <w:marRight w:val="0"/>
                      <w:marTop w:val="0"/>
                      <w:marBottom w:val="0"/>
                      <w:divBdr>
                        <w:top w:val="none" w:sz="0" w:space="0" w:color="auto"/>
                        <w:left w:val="none" w:sz="0" w:space="0" w:color="auto"/>
                        <w:bottom w:val="none" w:sz="0" w:space="0" w:color="auto"/>
                        <w:right w:val="none" w:sz="0" w:space="0" w:color="auto"/>
                      </w:divBdr>
                      <w:divsChild>
                        <w:div w:id="1657568744">
                          <w:marLeft w:val="0"/>
                          <w:marRight w:val="0"/>
                          <w:marTop w:val="0"/>
                          <w:marBottom w:val="0"/>
                          <w:divBdr>
                            <w:top w:val="none" w:sz="0" w:space="0" w:color="auto"/>
                            <w:left w:val="none" w:sz="0" w:space="0" w:color="auto"/>
                            <w:bottom w:val="none" w:sz="0" w:space="0" w:color="auto"/>
                            <w:right w:val="none" w:sz="0" w:space="0" w:color="auto"/>
                          </w:divBdr>
                        </w:div>
                      </w:divsChild>
                    </w:div>
                    <w:div w:id="1488399285">
                      <w:marLeft w:val="0"/>
                      <w:marRight w:val="0"/>
                      <w:marTop w:val="0"/>
                      <w:marBottom w:val="0"/>
                      <w:divBdr>
                        <w:top w:val="none" w:sz="0" w:space="0" w:color="auto"/>
                        <w:left w:val="none" w:sz="0" w:space="0" w:color="auto"/>
                        <w:bottom w:val="none" w:sz="0" w:space="0" w:color="auto"/>
                        <w:right w:val="none" w:sz="0" w:space="0" w:color="auto"/>
                      </w:divBdr>
                      <w:divsChild>
                        <w:div w:id="117750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335925">
          <w:marLeft w:val="0"/>
          <w:marRight w:val="0"/>
          <w:marTop w:val="0"/>
          <w:marBottom w:val="0"/>
          <w:divBdr>
            <w:top w:val="none" w:sz="0" w:space="0" w:color="auto"/>
            <w:left w:val="none" w:sz="0" w:space="0" w:color="auto"/>
            <w:bottom w:val="none" w:sz="0" w:space="0" w:color="auto"/>
            <w:right w:val="none" w:sz="0" w:space="0" w:color="auto"/>
          </w:divBdr>
          <w:divsChild>
            <w:div w:id="1925187985">
              <w:marLeft w:val="0"/>
              <w:marRight w:val="0"/>
              <w:marTop w:val="0"/>
              <w:marBottom w:val="0"/>
              <w:divBdr>
                <w:top w:val="none" w:sz="0" w:space="0" w:color="auto"/>
                <w:left w:val="none" w:sz="0" w:space="0" w:color="auto"/>
                <w:bottom w:val="none" w:sz="0" w:space="0" w:color="auto"/>
                <w:right w:val="none" w:sz="0" w:space="0" w:color="auto"/>
              </w:divBdr>
              <w:divsChild>
                <w:div w:id="1035692636">
                  <w:marLeft w:val="0"/>
                  <w:marRight w:val="0"/>
                  <w:marTop w:val="0"/>
                  <w:marBottom w:val="0"/>
                  <w:divBdr>
                    <w:top w:val="none" w:sz="0" w:space="0" w:color="auto"/>
                    <w:left w:val="none" w:sz="0" w:space="0" w:color="auto"/>
                    <w:bottom w:val="none" w:sz="0" w:space="0" w:color="auto"/>
                    <w:right w:val="none" w:sz="0" w:space="0" w:color="auto"/>
                  </w:divBdr>
                  <w:divsChild>
                    <w:div w:id="1158955411">
                      <w:marLeft w:val="0"/>
                      <w:marRight w:val="0"/>
                      <w:marTop w:val="0"/>
                      <w:marBottom w:val="0"/>
                      <w:divBdr>
                        <w:top w:val="none" w:sz="0" w:space="0" w:color="auto"/>
                        <w:left w:val="none" w:sz="0" w:space="0" w:color="auto"/>
                        <w:bottom w:val="none" w:sz="0" w:space="0" w:color="auto"/>
                        <w:right w:val="none" w:sz="0" w:space="0" w:color="auto"/>
                      </w:divBdr>
                      <w:divsChild>
                        <w:div w:id="2095198864">
                          <w:marLeft w:val="0"/>
                          <w:marRight w:val="0"/>
                          <w:marTop w:val="0"/>
                          <w:marBottom w:val="0"/>
                          <w:divBdr>
                            <w:top w:val="none" w:sz="0" w:space="0" w:color="auto"/>
                            <w:left w:val="none" w:sz="0" w:space="0" w:color="auto"/>
                            <w:bottom w:val="none" w:sz="0" w:space="0" w:color="auto"/>
                            <w:right w:val="none" w:sz="0" w:space="0" w:color="auto"/>
                          </w:divBdr>
                        </w:div>
                      </w:divsChild>
                    </w:div>
                    <w:div w:id="1418401343">
                      <w:marLeft w:val="0"/>
                      <w:marRight w:val="0"/>
                      <w:marTop w:val="0"/>
                      <w:marBottom w:val="0"/>
                      <w:divBdr>
                        <w:top w:val="none" w:sz="0" w:space="0" w:color="auto"/>
                        <w:left w:val="none" w:sz="0" w:space="0" w:color="auto"/>
                        <w:bottom w:val="none" w:sz="0" w:space="0" w:color="auto"/>
                        <w:right w:val="none" w:sz="0" w:space="0" w:color="auto"/>
                      </w:divBdr>
                      <w:divsChild>
                        <w:div w:id="60018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073145">
          <w:marLeft w:val="0"/>
          <w:marRight w:val="0"/>
          <w:marTop w:val="0"/>
          <w:marBottom w:val="0"/>
          <w:divBdr>
            <w:top w:val="none" w:sz="0" w:space="0" w:color="auto"/>
            <w:left w:val="none" w:sz="0" w:space="0" w:color="auto"/>
            <w:bottom w:val="none" w:sz="0" w:space="0" w:color="auto"/>
            <w:right w:val="none" w:sz="0" w:space="0" w:color="auto"/>
          </w:divBdr>
          <w:divsChild>
            <w:div w:id="1444348692">
              <w:marLeft w:val="0"/>
              <w:marRight w:val="0"/>
              <w:marTop w:val="0"/>
              <w:marBottom w:val="0"/>
              <w:divBdr>
                <w:top w:val="none" w:sz="0" w:space="0" w:color="auto"/>
                <w:left w:val="none" w:sz="0" w:space="0" w:color="auto"/>
                <w:bottom w:val="none" w:sz="0" w:space="0" w:color="auto"/>
                <w:right w:val="none" w:sz="0" w:space="0" w:color="auto"/>
              </w:divBdr>
              <w:divsChild>
                <w:div w:id="1643660729">
                  <w:marLeft w:val="0"/>
                  <w:marRight w:val="0"/>
                  <w:marTop w:val="0"/>
                  <w:marBottom w:val="0"/>
                  <w:divBdr>
                    <w:top w:val="none" w:sz="0" w:space="0" w:color="auto"/>
                    <w:left w:val="none" w:sz="0" w:space="0" w:color="auto"/>
                    <w:bottom w:val="none" w:sz="0" w:space="0" w:color="auto"/>
                    <w:right w:val="none" w:sz="0" w:space="0" w:color="auto"/>
                  </w:divBdr>
                  <w:divsChild>
                    <w:div w:id="159777329">
                      <w:marLeft w:val="0"/>
                      <w:marRight w:val="0"/>
                      <w:marTop w:val="0"/>
                      <w:marBottom w:val="0"/>
                      <w:divBdr>
                        <w:top w:val="none" w:sz="0" w:space="0" w:color="auto"/>
                        <w:left w:val="none" w:sz="0" w:space="0" w:color="auto"/>
                        <w:bottom w:val="none" w:sz="0" w:space="0" w:color="auto"/>
                        <w:right w:val="none" w:sz="0" w:space="0" w:color="auto"/>
                      </w:divBdr>
                      <w:divsChild>
                        <w:div w:id="545027844">
                          <w:marLeft w:val="0"/>
                          <w:marRight w:val="0"/>
                          <w:marTop w:val="0"/>
                          <w:marBottom w:val="0"/>
                          <w:divBdr>
                            <w:top w:val="none" w:sz="0" w:space="0" w:color="auto"/>
                            <w:left w:val="none" w:sz="0" w:space="0" w:color="auto"/>
                            <w:bottom w:val="none" w:sz="0" w:space="0" w:color="auto"/>
                            <w:right w:val="none" w:sz="0" w:space="0" w:color="auto"/>
                          </w:divBdr>
                        </w:div>
                      </w:divsChild>
                    </w:div>
                    <w:div w:id="863707718">
                      <w:marLeft w:val="0"/>
                      <w:marRight w:val="0"/>
                      <w:marTop w:val="0"/>
                      <w:marBottom w:val="0"/>
                      <w:divBdr>
                        <w:top w:val="none" w:sz="0" w:space="0" w:color="auto"/>
                        <w:left w:val="none" w:sz="0" w:space="0" w:color="auto"/>
                        <w:bottom w:val="none" w:sz="0" w:space="0" w:color="auto"/>
                        <w:right w:val="none" w:sz="0" w:space="0" w:color="auto"/>
                      </w:divBdr>
                      <w:divsChild>
                        <w:div w:id="6096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030653">
          <w:marLeft w:val="0"/>
          <w:marRight w:val="0"/>
          <w:marTop w:val="0"/>
          <w:marBottom w:val="0"/>
          <w:divBdr>
            <w:top w:val="none" w:sz="0" w:space="0" w:color="auto"/>
            <w:left w:val="none" w:sz="0" w:space="0" w:color="auto"/>
            <w:bottom w:val="none" w:sz="0" w:space="0" w:color="auto"/>
            <w:right w:val="none" w:sz="0" w:space="0" w:color="auto"/>
          </w:divBdr>
          <w:divsChild>
            <w:div w:id="992030377">
              <w:marLeft w:val="0"/>
              <w:marRight w:val="0"/>
              <w:marTop w:val="0"/>
              <w:marBottom w:val="0"/>
              <w:divBdr>
                <w:top w:val="none" w:sz="0" w:space="0" w:color="auto"/>
                <w:left w:val="none" w:sz="0" w:space="0" w:color="auto"/>
                <w:bottom w:val="none" w:sz="0" w:space="0" w:color="auto"/>
                <w:right w:val="none" w:sz="0" w:space="0" w:color="auto"/>
              </w:divBdr>
              <w:divsChild>
                <w:div w:id="1932079973">
                  <w:marLeft w:val="0"/>
                  <w:marRight w:val="0"/>
                  <w:marTop w:val="0"/>
                  <w:marBottom w:val="0"/>
                  <w:divBdr>
                    <w:top w:val="none" w:sz="0" w:space="0" w:color="auto"/>
                    <w:left w:val="none" w:sz="0" w:space="0" w:color="auto"/>
                    <w:bottom w:val="none" w:sz="0" w:space="0" w:color="auto"/>
                    <w:right w:val="none" w:sz="0" w:space="0" w:color="auto"/>
                  </w:divBdr>
                  <w:divsChild>
                    <w:div w:id="751396177">
                      <w:marLeft w:val="0"/>
                      <w:marRight w:val="0"/>
                      <w:marTop w:val="0"/>
                      <w:marBottom w:val="0"/>
                      <w:divBdr>
                        <w:top w:val="none" w:sz="0" w:space="0" w:color="auto"/>
                        <w:left w:val="none" w:sz="0" w:space="0" w:color="auto"/>
                        <w:bottom w:val="none" w:sz="0" w:space="0" w:color="auto"/>
                        <w:right w:val="none" w:sz="0" w:space="0" w:color="auto"/>
                      </w:divBdr>
                      <w:divsChild>
                        <w:div w:id="250086611">
                          <w:marLeft w:val="0"/>
                          <w:marRight w:val="0"/>
                          <w:marTop w:val="0"/>
                          <w:marBottom w:val="0"/>
                          <w:divBdr>
                            <w:top w:val="none" w:sz="0" w:space="0" w:color="auto"/>
                            <w:left w:val="none" w:sz="0" w:space="0" w:color="auto"/>
                            <w:bottom w:val="none" w:sz="0" w:space="0" w:color="auto"/>
                            <w:right w:val="none" w:sz="0" w:space="0" w:color="auto"/>
                          </w:divBdr>
                        </w:div>
                      </w:divsChild>
                    </w:div>
                    <w:div w:id="1068458571">
                      <w:marLeft w:val="0"/>
                      <w:marRight w:val="0"/>
                      <w:marTop w:val="0"/>
                      <w:marBottom w:val="0"/>
                      <w:divBdr>
                        <w:top w:val="none" w:sz="0" w:space="0" w:color="auto"/>
                        <w:left w:val="none" w:sz="0" w:space="0" w:color="auto"/>
                        <w:bottom w:val="none" w:sz="0" w:space="0" w:color="auto"/>
                        <w:right w:val="none" w:sz="0" w:space="0" w:color="auto"/>
                      </w:divBdr>
                      <w:divsChild>
                        <w:div w:id="148839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50832">
          <w:marLeft w:val="0"/>
          <w:marRight w:val="0"/>
          <w:marTop w:val="0"/>
          <w:marBottom w:val="0"/>
          <w:divBdr>
            <w:top w:val="none" w:sz="0" w:space="0" w:color="auto"/>
            <w:left w:val="none" w:sz="0" w:space="0" w:color="auto"/>
            <w:bottom w:val="none" w:sz="0" w:space="0" w:color="auto"/>
            <w:right w:val="none" w:sz="0" w:space="0" w:color="auto"/>
          </w:divBdr>
          <w:divsChild>
            <w:div w:id="1899586244">
              <w:marLeft w:val="0"/>
              <w:marRight w:val="0"/>
              <w:marTop w:val="0"/>
              <w:marBottom w:val="0"/>
              <w:divBdr>
                <w:top w:val="none" w:sz="0" w:space="0" w:color="auto"/>
                <w:left w:val="none" w:sz="0" w:space="0" w:color="auto"/>
                <w:bottom w:val="none" w:sz="0" w:space="0" w:color="auto"/>
                <w:right w:val="none" w:sz="0" w:space="0" w:color="auto"/>
              </w:divBdr>
              <w:divsChild>
                <w:div w:id="1876387310">
                  <w:marLeft w:val="0"/>
                  <w:marRight w:val="0"/>
                  <w:marTop w:val="0"/>
                  <w:marBottom w:val="0"/>
                  <w:divBdr>
                    <w:top w:val="none" w:sz="0" w:space="0" w:color="auto"/>
                    <w:left w:val="none" w:sz="0" w:space="0" w:color="auto"/>
                    <w:bottom w:val="none" w:sz="0" w:space="0" w:color="auto"/>
                    <w:right w:val="none" w:sz="0" w:space="0" w:color="auto"/>
                  </w:divBdr>
                  <w:divsChild>
                    <w:div w:id="361327993">
                      <w:marLeft w:val="0"/>
                      <w:marRight w:val="0"/>
                      <w:marTop w:val="0"/>
                      <w:marBottom w:val="0"/>
                      <w:divBdr>
                        <w:top w:val="none" w:sz="0" w:space="0" w:color="auto"/>
                        <w:left w:val="none" w:sz="0" w:space="0" w:color="auto"/>
                        <w:bottom w:val="none" w:sz="0" w:space="0" w:color="auto"/>
                        <w:right w:val="none" w:sz="0" w:space="0" w:color="auto"/>
                      </w:divBdr>
                      <w:divsChild>
                        <w:div w:id="2014409943">
                          <w:marLeft w:val="0"/>
                          <w:marRight w:val="0"/>
                          <w:marTop w:val="0"/>
                          <w:marBottom w:val="0"/>
                          <w:divBdr>
                            <w:top w:val="none" w:sz="0" w:space="0" w:color="auto"/>
                            <w:left w:val="none" w:sz="0" w:space="0" w:color="auto"/>
                            <w:bottom w:val="none" w:sz="0" w:space="0" w:color="auto"/>
                            <w:right w:val="none" w:sz="0" w:space="0" w:color="auto"/>
                          </w:divBdr>
                        </w:div>
                      </w:divsChild>
                    </w:div>
                    <w:div w:id="1893272473">
                      <w:marLeft w:val="0"/>
                      <w:marRight w:val="0"/>
                      <w:marTop w:val="0"/>
                      <w:marBottom w:val="0"/>
                      <w:divBdr>
                        <w:top w:val="none" w:sz="0" w:space="0" w:color="auto"/>
                        <w:left w:val="none" w:sz="0" w:space="0" w:color="auto"/>
                        <w:bottom w:val="none" w:sz="0" w:space="0" w:color="auto"/>
                        <w:right w:val="none" w:sz="0" w:space="0" w:color="auto"/>
                      </w:divBdr>
                      <w:divsChild>
                        <w:div w:id="11605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387946">
          <w:marLeft w:val="0"/>
          <w:marRight w:val="0"/>
          <w:marTop w:val="0"/>
          <w:marBottom w:val="0"/>
          <w:divBdr>
            <w:top w:val="none" w:sz="0" w:space="0" w:color="auto"/>
            <w:left w:val="none" w:sz="0" w:space="0" w:color="auto"/>
            <w:bottom w:val="none" w:sz="0" w:space="0" w:color="auto"/>
            <w:right w:val="none" w:sz="0" w:space="0" w:color="auto"/>
          </w:divBdr>
          <w:divsChild>
            <w:div w:id="1591771025">
              <w:marLeft w:val="0"/>
              <w:marRight w:val="0"/>
              <w:marTop w:val="0"/>
              <w:marBottom w:val="0"/>
              <w:divBdr>
                <w:top w:val="none" w:sz="0" w:space="0" w:color="auto"/>
                <w:left w:val="none" w:sz="0" w:space="0" w:color="auto"/>
                <w:bottom w:val="none" w:sz="0" w:space="0" w:color="auto"/>
                <w:right w:val="none" w:sz="0" w:space="0" w:color="auto"/>
              </w:divBdr>
              <w:divsChild>
                <w:div w:id="1698314633">
                  <w:marLeft w:val="0"/>
                  <w:marRight w:val="0"/>
                  <w:marTop w:val="0"/>
                  <w:marBottom w:val="0"/>
                  <w:divBdr>
                    <w:top w:val="none" w:sz="0" w:space="0" w:color="auto"/>
                    <w:left w:val="none" w:sz="0" w:space="0" w:color="auto"/>
                    <w:bottom w:val="none" w:sz="0" w:space="0" w:color="auto"/>
                    <w:right w:val="none" w:sz="0" w:space="0" w:color="auto"/>
                  </w:divBdr>
                  <w:divsChild>
                    <w:div w:id="1595355582">
                      <w:marLeft w:val="0"/>
                      <w:marRight w:val="0"/>
                      <w:marTop w:val="0"/>
                      <w:marBottom w:val="0"/>
                      <w:divBdr>
                        <w:top w:val="none" w:sz="0" w:space="0" w:color="auto"/>
                        <w:left w:val="none" w:sz="0" w:space="0" w:color="auto"/>
                        <w:bottom w:val="none" w:sz="0" w:space="0" w:color="auto"/>
                        <w:right w:val="none" w:sz="0" w:space="0" w:color="auto"/>
                      </w:divBdr>
                      <w:divsChild>
                        <w:div w:id="1771469388">
                          <w:marLeft w:val="0"/>
                          <w:marRight w:val="0"/>
                          <w:marTop w:val="0"/>
                          <w:marBottom w:val="0"/>
                          <w:divBdr>
                            <w:top w:val="none" w:sz="0" w:space="0" w:color="auto"/>
                            <w:left w:val="none" w:sz="0" w:space="0" w:color="auto"/>
                            <w:bottom w:val="none" w:sz="0" w:space="0" w:color="auto"/>
                            <w:right w:val="none" w:sz="0" w:space="0" w:color="auto"/>
                          </w:divBdr>
                        </w:div>
                      </w:divsChild>
                    </w:div>
                    <w:div w:id="1957634610">
                      <w:marLeft w:val="0"/>
                      <w:marRight w:val="0"/>
                      <w:marTop w:val="0"/>
                      <w:marBottom w:val="0"/>
                      <w:divBdr>
                        <w:top w:val="none" w:sz="0" w:space="0" w:color="auto"/>
                        <w:left w:val="none" w:sz="0" w:space="0" w:color="auto"/>
                        <w:bottom w:val="none" w:sz="0" w:space="0" w:color="auto"/>
                        <w:right w:val="none" w:sz="0" w:space="0" w:color="auto"/>
                      </w:divBdr>
                      <w:divsChild>
                        <w:div w:id="18130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087707">
          <w:marLeft w:val="0"/>
          <w:marRight w:val="0"/>
          <w:marTop w:val="0"/>
          <w:marBottom w:val="0"/>
          <w:divBdr>
            <w:top w:val="none" w:sz="0" w:space="0" w:color="auto"/>
            <w:left w:val="none" w:sz="0" w:space="0" w:color="auto"/>
            <w:bottom w:val="none" w:sz="0" w:space="0" w:color="auto"/>
            <w:right w:val="none" w:sz="0" w:space="0" w:color="auto"/>
          </w:divBdr>
          <w:divsChild>
            <w:div w:id="1174489203">
              <w:marLeft w:val="0"/>
              <w:marRight w:val="0"/>
              <w:marTop w:val="0"/>
              <w:marBottom w:val="0"/>
              <w:divBdr>
                <w:top w:val="none" w:sz="0" w:space="0" w:color="auto"/>
                <w:left w:val="none" w:sz="0" w:space="0" w:color="auto"/>
                <w:bottom w:val="none" w:sz="0" w:space="0" w:color="auto"/>
                <w:right w:val="none" w:sz="0" w:space="0" w:color="auto"/>
              </w:divBdr>
              <w:divsChild>
                <w:div w:id="1719625080">
                  <w:marLeft w:val="0"/>
                  <w:marRight w:val="0"/>
                  <w:marTop w:val="0"/>
                  <w:marBottom w:val="0"/>
                  <w:divBdr>
                    <w:top w:val="none" w:sz="0" w:space="0" w:color="auto"/>
                    <w:left w:val="none" w:sz="0" w:space="0" w:color="auto"/>
                    <w:bottom w:val="none" w:sz="0" w:space="0" w:color="auto"/>
                    <w:right w:val="none" w:sz="0" w:space="0" w:color="auto"/>
                  </w:divBdr>
                  <w:divsChild>
                    <w:div w:id="8528788">
                      <w:marLeft w:val="0"/>
                      <w:marRight w:val="0"/>
                      <w:marTop w:val="0"/>
                      <w:marBottom w:val="0"/>
                      <w:divBdr>
                        <w:top w:val="none" w:sz="0" w:space="0" w:color="auto"/>
                        <w:left w:val="none" w:sz="0" w:space="0" w:color="auto"/>
                        <w:bottom w:val="none" w:sz="0" w:space="0" w:color="auto"/>
                        <w:right w:val="none" w:sz="0" w:space="0" w:color="auto"/>
                      </w:divBdr>
                      <w:divsChild>
                        <w:div w:id="1984582295">
                          <w:marLeft w:val="0"/>
                          <w:marRight w:val="0"/>
                          <w:marTop w:val="0"/>
                          <w:marBottom w:val="0"/>
                          <w:divBdr>
                            <w:top w:val="none" w:sz="0" w:space="0" w:color="auto"/>
                            <w:left w:val="none" w:sz="0" w:space="0" w:color="auto"/>
                            <w:bottom w:val="none" w:sz="0" w:space="0" w:color="auto"/>
                            <w:right w:val="none" w:sz="0" w:space="0" w:color="auto"/>
                          </w:divBdr>
                        </w:div>
                      </w:divsChild>
                    </w:div>
                    <w:div w:id="2124615707">
                      <w:marLeft w:val="0"/>
                      <w:marRight w:val="0"/>
                      <w:marTop w:val="0"/>
                      <w:marBottom w:val="0"/>
                      <w:divBdr>
                        <w:top w:val="none" w:sz="0" w:space="0" w:color="auto"/>
                        <w:left w:val="none" w:sz="0" w:space="0" w:color="auto"/>
                        <w:bottom w:val="none" w:sz="0" w:space="0" w:color="auto"/>
                        <w:right w:val="none" w:sz="0" w:space="0" w:color="auto"/>
                      </w:divBdr>
                      <w:divsChild>
                        <w:div w:id="17762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86841">
          <w:marLeft w:val="0"/>
          <w:marRight w:val="0"/>
          <w:marTop w:val="0"/>
          <w:marBottom w:val="0"/>
          <w:divBdr>
            <w:top w:val="none" w:sz="0" w:space="0" w:color="auto"/>
            <w:left w:val="none" w:sz="0" w:space="0" w:color="auto"/>
            <w:bottom w:val="none" w:sz="0" w:space="0" w:color="auto"/>
            <w:right w:val="none" w:sz="0" w:space="0" w:color="auto"/>
          </w:divBdr>
          <w:divsChild>
            <w:div w:id="1307472824">
              <w:marLeft w:val="0"/>
              <w:marRight w:val="0"/>
              <w:marTop w:val="0"/>
              <w:marBottom w:val="0"/>
              <w:divBdr>
                <w:top w:val="none" w:sz="0" w:space="0" w:color="auto"/>
                <w:left w:val="none" w:sz="0" w:space="0" w:color="auto"/>
                <w:bottom w:val="none" w:sz="0" w:space="0" w:color="auto"/>
                <w:right w:val="none" w:sz="0" w:space="0" w:color="auto"/>
              </w:divBdr>
              <w:divsChild>
                <w:div w:id="1433211096">
                  <w:marLeft w:val="0"/>
                  <w:marRight w:val="0"/>
                  <w:marTop w:val="0"/>
                  <w:marBottom w:val="0"/>
                  <w:divBdr>
                    <w:top w:val="none" w:sz="0" w:space="0" w:color="auto"/>
                    <w:left w:val="none" w:sz="0" w:space="0" w:color="auto"/>
                    <w:bottom w:val="none" w:sz="0" w:space="0" w:color="auto"/>
                    <w:right w:val="none" w:sz="0" w:space="0" w:color="auto"/>
                  </w:divBdr>
                  <w:divsChild>
                    <w:div w:id="1806578126">
                      <w:marLeft w:val="0"/>
                      <w:marRight w:val="0"/>
                      <w:marTop w:val="0"/>
                      <w:marBottom w:val="0"/>
                      <w:divBdr>
                        <w:top w:val="none" w:sz="0" w:space="0" w:color="auto"/>
                        <w:left w:val="none" w:sz="0" w:space="0" w:color="auto"/>
                        <w:bottom w:val="none" w:sz="0" w:space="0" w:color="auto"/>
                        <w:right w:val="none" w:sz="0" w:space="0" w:color="auto"/>
                      </w:divBdr>
                      <w:divsChild>
                        <w:div w:id="944578291">
                          <w:marLeft w:val="0"/>
                          <w:marRight w:val="0"/>
                          <w:marTop w:val="0"/>
                          <w:marBottom w:val="0"/>
                          <w:divBdr>
                            <w:top w:val="none" w:sz="0" w:space="0" w:color="auto"/>
                            <w:left w:val="none" w:sz="0" w:space="0" w:color="auto"/>
                            <w:bottom w:val="none" w:sz="0" w:space="0" w:color="auto"/>
                            <w:right w:val="none" w:sz="0" w:space="0" w:color="auto"/>
                          </w:divBdr>
                        </w:div>
                      </w:divsChild>
                    </w:div>
                    <w:div w:id="2033334327">
                      <w:marLeft w:val="0"/>
                      <w:marRight w:val="0"/>
                      <w:marTop w:val="0"/>
                      <w:marBottom w:val="0"/>
                      <w:divBdr>
                        <w:top w:val="none" w:sz="0" w:space="0" w:color="auto"/>
                        <w:left w:val="none" w:sz="0" w:space="0" w:color="auto"/>
                        <w:bottom w:val="none" w:sz="0" w:space="0" w:color="auto"/>
                        <w:right w:val="none" w:sz="0" w:space="0" w:color="auto"/>
                      </w:divBdr>
                      <w:divsChild>
                        <w:div w:id="166916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632641">
          <w:marLeft w:val="0"/>
          <w:marRight w:val="0"/>
          <w:marTop w:val="0"/>
          <w:marBottom w:val="0"/>
          <w:divBdr>
            <w:top w:val="none" w:sz="0" w:space="0" w:color="auto"/>
            <w:left w:val="none" w:sz="0" w:space="0" w:color="auto"/>
            <w:bottom w:val="none" w:sz="0" w:space="0" w:color="auto"/>
            <w:right w:val="none" w:sz="0" w:space="0" w:color="auto"/>
          </w:divBdr>
          <w:divsChild>
            <w:div w:id="1311250824">
              <w:marLeft w:val="0"/>
              <w:marRight w:val="0"/>
              <w:marTop w:val="0"/>
              <w:marBottom w:val="0"/>
              <w:divBdr>
                <w:top w:val="none" w:sz="0" w:space="0" w:color="auto"/>
                <w:left w:val="none" w:sz="0" w:space="0" w:color="auto"/>
                <w:bottom w:val="none" w:sz="0" w:space="0" w:color="auto"/>
                <w:right w:val="none" w:sz="0" w:space="0" w:color="auto"/>
              </w:divBdr>
              <w:divsChild>
                <w:div w:id="1482966366">
                  <w:marLeft w:val="0"/>
                  <w:marRight w:val="0"/>
                  <w:marTop w:val="0"/>
                  <w:marBottom w:val="0"/>
                  <w:divBdr>
                    <w:top w:val="none" w:sz="0" w:space="0" w:color="auto"/>
                    <w:left w:val="none" w:sz="0" w:space="0" w:color="auto"/>
                    <w:bottom w:val="none" w:sz="0" w:space="0" w:color="auto"/>
                    <w:right w:val="none" w:sz="0" w:space="0" w:color="auto"/>
                  </w:divBdr>
                  <w:divsChild>
                    <w:div w:id="736515165">
                      <w:marLeft w:val="0"/>
                      <w:marRight w:val="0"/>
                      <w:marTop w:val="0"/>
                      <w:marBottom w:val="0"/>
                      <w:divBdr>
                        <w:top w:val="none" w:sz="0" w:space="0" w:color="auto"/>
                        <w:left w:val="none" w:sz="0" w:space="0" w:color="auto"/>
                        <w:bottom w:val="none" w:sz="0" w:space="0" w:color="auto"/>
                        <w:right w:val="none" w:sz="0" w:space="0" w:color="auto"/>
                      </w:divBdr>
                      <w:divsChild>
                        <w:div w:id="1427114733">
                          <w:marLeft w:val="0"/>
                          <w:marRight w:val="0"/>
                          <w:marTop w:val="0"/>
                          <w:marBottom w:val="0"/>
                          <w:divBdr>
                            <w:top w:val="none" w:sz="0" w:space="0" w:color="auto"/>
                            <w:left w:val="none" w:sz="0" w:space="0" w:color="auto"/>
                            <w:bottom w:val="none" w:sz="0" w:space="0" w:color="auto"/>
                            <w:right w:val="none" w:sz="0" w:space="0" w:color="auto"/>
                          </w:divBdr>
                        </w:div>
                      </w:divsChild>
                    </w:div>
                    <w:div w:id="1398362186">
                      <w:marLeft w:val="0"/>
                      <w:marRight w:val="0"/>
                      <w:marTop w:val="0"/>
                      <w:marBottom w:val="0"/>
                      <w:divBdr>
                        <w:top w:val="none" w:sz="0" w:space="0" w:color="auto"/>
                        <w:left w:val="none" w:sz="0" w:space="0" w:color="auto"/>
                        <w:bottom w:val="none" w:sz="0" w:space="0" w:color="auto"/>
                        <w:right w:val="none" w:sz="0" w:space="0" w:color="auto"/>
                      </w:divBdr>
                      <w:divsChild>
                        <w:div w:id="30593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398595">
          <w:marLeft w:val="0"/>
          <w:marRight w:val="0"/>
          <w:marTop w:val="0"/>
          <w:marBottom w:val="0"/>
          <w:divBdr>
            <w:top w:val="none" w:sz="0" w:space="0" w:color="auto"/>
            <w:left w:val="none" w:sz="0" w:space="0" w:color="auto"/>
            <w:bottom w:val="none" w:sz="0" w:space="0" w:color="auto"/>
            <w:right w:val="none" w:sz="0" w:space="0" w:color="auto"/>
          </w:divBdr>
          <w:divsChild>
            <w:div w:id="1838575007">
              <w:marLeft w:val="0"/>
              <w:marRight w:val="0"/>
              <w:marTop w:val="0"/>
              <w:marBottom w:val="0"/>
              <w:divBdr>
                <w:top w:val="none" w:sz="0" w:space="0" w:color="auto"/>
                <w:left w:val="none" w:sz="0" w:space="0" w:color="auto"/>
                <w:bottom w:val="none" w:sz="0" w:space="0" w:color="auto"/>
                <w:right w:val="none" w:sz="0" w:space="0" w:color="auto"/>
              </w:divBdr>
              <w:divsChild>
                <w:div w:id="1601528738">
                  <w:marLeft w:val="0"/>
                  <w:marRight w:val="0"/>
                  <w:marTop w:val="0"/>
                  <w:marBottom w:val="0"/>
                  <w:divBdr>
                    <w:top w:val="none" w:sz="0" w:space="0" w:color="auto"/>
                    <w:left w:val="none" w:sz="0" w:space="0" w:color="auto"/>
                    <w:bottom w:val="none" w:sz="0" w:space="0" w:color="auto"/>
                    <w:right w:val="none" w:sz="0" w:space="0" w:color="auto"/>
                  </w:divBdr>
                  <w:divsChild>
                    <w:div w:id="1273047481">
                      <w:marLeft w:val="0"/>
                      <w:marRight w:val="0"/>
                      <w:marTop w:val="0"/>
                      <w:marBottom w:val="0"/>
                      <w:divBdr>
                        <w:top w:val="none" w:sz="0" w:space="0" w:color="auto"/>
                        <w:left w:val="none" w:sz="0" w:space="0" w:color="auto"/>
                        <w:bottom w:val="none" w:sz="0" w:space="0" w:color="auto"/>
                        <w:right w:val="none" w:sz="0" w:space="0" w:color="auto"/>
                      </w:divBdr>
                      <w:divsChild>
                        <w:div w:id="675426299">
                          <w:marLeft w:val="0"/>
                          <w:marRight w:val="0"/>
                          <w:marTop w:val="0"/>
                          <w:marBottom w:val="0"/>
                          <w:divBdr>
                            <w:top w:val="none" w:sz="0" w:space="0" w:color="auto"/>
                            <w:left w:val="none" w:sz="0" w:space="0" w:color="auto"/>
                            <w:bottom w:val="none" w:sz="0" w:space="0" w:color="auto"/>
                            <w:right w:val="none" w:sz="0" w:space="0" w:color="auto"/>
                          </w:divBdr>
                        </w:div>
                      </w:divsChild>
                    </w:div>
                    <w:div w:id="2147238946">
                      <w:marLeft w:val="0"/>
                      <w:marRight w:val="0"/>
                      <w:marTop w:val="0"/>
                      <w:marBottom w:val="0"/>
                      <w:divBdr>
                        <w:top w:val="none" w:sz="0" w:space="0" w:color="auto"/>
                        <w:left w:val="none" w:sz="0" w:space="0" w:color="auto"/>
                        <w:bottom w:val="none" w:sz="0" w:space="0" w:color="auto"/>
                        <w:right w:val="none" w:sz="0" w:space="0" w:color="auto"/>
                      </w:divBdr>
                      <w:divsChild>
                        <w:div w:id="111945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854735">
          <w:marLeft w:val="0"/>
          <w:marRight w:val="0"/>
          <w:marTop w:val="0"/>
          <w:marBottom w:val="0"/>
          <w:divBdr>
            <w:top w:val="none" w:sz="0" w:space="0" w:color="auto"/>
            <w:left w:val="none" w:sz="0" w:space="0" w:color="auto"/>
            <w:bottom w:val="none" w:sz="0" w:space="0" w:color="auto"/>
            <w:right w:val="none" w:sz="0" w:space="0" w:color="auto"/>
          </w:divBdr>
          <w:divsChild>
            <w:div w:id="759562327">
              <w:marLeft w:val="0"/>
              <w:marRight w:val="0"/>
              <w:marTop w:val="0"/>
              <w:marBottom w:val="0"/>
              <w:divBdr>
                <w:top w:val="none" w:sz="0" w:space="0" w:color="auto"/>
                <w:left w:val="none" w:sz="0" w:space="0" w:color="auto"/>
                <w:bottom w:val="none" w:sz="0" w:space="0" w:color="auto"/>
                <w:right w:val="none" w:sz="0" w:space="0" w:color="auto"/>
              </w:divBdr>
              <w:divsChild>
                <w:div w:id="784731879">
                  <w:marLeft w:val="0"/>
                  <w:marRight w:val="0"/>
                  <w:marTop w:val="0"/>
                  <w:marBottom w:val="0"/>
                  <w:divBdr>
                    <w:top w:val="none" w:sz="0" w:space="0" w:color="auto"/>
                    <w:left w:val="none" w:sz="0" w:space="0" w:color="auto"/>
                    <w:bottom w:val="none" w:sz="0" w:space="0" w:color="auto"/>
                    <w:right w:val="none" w:sz="0" w:space="0" w:color="auto"/>
                  </w:divBdr>
                  <w:divsChild>
                    <w:div w:id="89393227">
                      <w:marLeft w:val="0"/>
                      <w:marRight w:val="0"/>
                      <w:marTop w:val="0"/>
                      <w:marBottom w:val="0"/>
                      <w:divBdr>
                        <w:top w:val="none" w:sz="0" w:space="0" w:color="auto"/>
                        <w:left w:val="none" w:sz="0" w:space="0" w:color="auto"/>
                        <w:bottom w:val="none" w:sz="0" w:space="0" w:color="auto"/>
                        <w:right w:val="none" w:sz="0" w:space="0" w:color="auto"/>
                      </w:divBdr>
                      <w:divsChild>
                        <w:div w:id="769205504">
                          <w:marLeft w:val="0"/>
                          <w:marRight w:val="0"/>
                          <w:marTop w:val="0"/>
                          <w:marBottom w:val="0"/>
                          <w:divBdr>
                            <w:top w:val="none" w:sz="0" w:space="0" w:color="auto"/>
                            <w:left w:val="none" w:sz="0" w:space="0" w:color="auto"/>
                            <w:bottom w:val="none" w:sz="0" w:space="0" w:color="auto"/>
                            <w:right w:val="none" w:sz="0" w:space="0" w:color="auto"/>
                          </w:divBdr>
                        </w:div>
                      </w:divsChild>
                    </w:div>
                    <w:div w:id="2007781650">
                      <w:marLeft w:val="0"/>
                      <w:marRight w:val="0"/>
                      <w:marTop w:val="0"/>
                      <w:marBottom w:val="0"/>
                      <w:divBdr>
                        <w:top w:val="none" w:sz="0" w:space="0" w:color="auto"/>
                        <w:left w:val="none" w:sz="0" w:space="0" w:color="auto"/>
                        <w:bottom w:val="none" w:sz="0" w:space="0" w:color="auto"/>
                        <w:right w:val="none" w:sz="0" w:space="0" w:color="auto"/>
                      </w:divBdr>
                      <w:divsChild>
                        <w:div w:id="133445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059579">
          <w:marLeft w:val="0"/>
          <w:marRight w:val="0"/>
          <w:marTop w:val="0"/>
          <w:marBottom w:val="0"/>
          <w:divBdr>
            <w:top w:val="none" w:sz="0" w:space="0" w:color="auto"/>
            <w:left w:val="none" w:sz="0" w:space="0" w:color="auto"/>
            <w:bottom w:val="none" w:sz="0" w:space="0" w:color="auto"/>
            <w:right w:val="none" w:sz="0" w:space="0" w:color="auto"/>
          </w:divBdr>
          <w:divsChild>
            <w:div w:id="1476289153">
              <w:marLeft w:val="0"/>
              <w:marRight w:val="0"/>
              <w:marTop w:val="0"/>
              <w:marBottom w:val="0"/>
              <w:divBdr>
                <w:top w:val="none" w:sz="0" w:space="0" w:color="auto"/>
                <w:left w:val="none" w:sz="0" w:space="0" w:color="auto"/>
                <w:bottom w:val="none" w:sz="0" w:space="0" w:color="auto"/>
                <w:right w:val="none" w:sz="0" w:space="0" w:color="auto"/>
              </w:divBdr>
              <w:divsChild>
                <w:div w:id="1427654990">
                  <w:marLeft w:val="0"/>
                  <w:marRight w:val="0"/>
                  <w:marTop w:val="0"/>
                  <w:marBottom w:val="0"/>
                  <w:divBdr>
                    <w:top w:val="none" w:sz="0" w:space="0" w:color="auto"/>
                    <w:left w:val="none" w:sz="0" w:space="0" w:color="auto"/>
                    <w:bottom w:val="none" w:sz="0" w:space="0" w:color="auto"/>
                    <w:right w:val="none" w:sz="0" w:space="0" w:color="auto"/>
                  </w:divBdr>
                  <w:divsChild>
                    <w:div w:id="650330304">
                      <w:marLeft w:val="0"/>
                      <w:marRight w:val="0"/>
                      <w:marTop w:val="0"/>
                      <w:marBottom w:val="0"/>
                      <w:divBdr>
                        <w:top w:val="none" w:sz="0" w:space="0" w:color="auto"/>
                        <w:left w:val="none" w:sz="0" w:space="0" w:color="auto"/>
                        <w:bottom w:val="none" w:sz="0" w:space="0" w:color="auto"/>
                        <w:right w:val="none" w:sz="0" w:space="0" w:color="auto"/>
                      </w:divBdr>
                      <w:divsChild>
                        <w:div w:id="143860092">
                          <w:marLeft w:val="0"/>
                          <w:marRight w:val="0"/>
                          <w:marTop w:val="0"/>
                          <w:marBottom w:val="0"/>
                          <w:divBdr>
                            <w:top w:val="none" w:sz="0" w:space="0" w:color="auto"/>
                            <w:left w:val="none" w:sz="0" w:space="0" w:color="auto"/>
                            <w:bottom w:val="none" w:sz="0" w:space="0" w:color="auto"/>
                            <w:right w:val="none" w:sz="0" w:space="0" w:color="auto"/>
                          </w:divBdr>
                        </w:div>
                      </w:divsChild>
                    </w:div>
                    <w:div w:id="675037401">
                      <w:marLeft w:val="0"/>
                      <w:marRight w:val="0"/>
                      <w:marTop w:val="0"/>
                      <w:marBottom w:val="0"/>
                      <w:divBdr>
                        <w:top w:val="none" w:sz="0" w:space="0" w:color="auto"/>
                        <w:left w:val="none" w:sz="0" w:space="0" w:color="auto"/>
                        <w:bottom w:val="none" w:sz="0" w:space="0" w:color="auto"/>
                        <w:right w:val="none" w:sz="0" w:space="0" w:color="auto"/>
                      </w:divBdr>
                      <w:divsChild>
                        <w:div w:id="73617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21622">
          <w:marLeft w:val="0"/>
          <w:marRight w:val="0"/>
          <w:marTop w:val="0"/>
          <w:marBottom w:val="0"/>
          <w:divBdr>
            <w:top w:val="none" w:sz="0" w:space="0" w:color="auto"/>
            <w:left w:val="none" w:sz="0" w:space="0" w:color="auto"/>
            <w:bottom w:val="none" w:sz="0" w:space="0" w:color="auto"/>
            <w:right w:val="none" w:sz="0" w:space="0" w:color="auto"/>
          </w:divBdr>
          <w:divsChild>
            <w:div w:id="1866212215">
              <w:marLeft w:val="0"/>
              <w:marRight w:val="0"/>
              <w:marTop w:val="0"/>
              <w:marBottom w:val="0"/>
              <w:divBdr>
                <w:top w:val="none" w:sz="0" w:space="0" w:color="auto"/>
                <w:left w:val="none" w:sz="0" w:space="0" w:color="auto"/>
                <w:bottom w:val="none" w:sz="0" w:space="0" w:color="auto"/>
                <w:right w:val="none" w:sz="0" w:space="0" w:color="auto"/>
              </w:divBdr>
              <w:divsChild>
                <w:div w:id="1074663878">
                  <w:marLeft w:val="0"/>
                  <w:marRight w:val="0"/>
                  <w:marTop w:val="0"/>
                  <w:marBottom w:val="0"/>
                  <w:divBdr>
                    <w:top w:val="none" w:sz="0" w:space="0" w:color="auto"/>
                    <w:left w:val="none" w:sz="0" w:space="0" w:color="auto"/>
                    <w:bottom w:val="none" w:sz="0" w:space="0" w:color="auto"/>
                    <w:right w:val="none" w:sz="0" w:space="0" w:color="auto"/>
                  </w:divBdr>
                  <w:divsChild>
                    <w:div w:id="222834046">
                      <w:marLeft w:val="0"/>
                      <w:marRight w:val="0"/>
                      <w:marTop w:val="0"/>
                      <w:marBottom w:val="0"/>
                      <w:divBdr>
                        <w:top w:val="none" w:sz="0" w:space="0" w:color="auto"/>
                        <w:left w:val="none" w:sz="0" w:space="0" w:color="auto"/>
                        <w:bottom w:val="none" w:sz="0" w:space="0" w:color="auto"/>
                        <w:right w:val="none" w:sz="0" w:space="0" w:color="auto"/>
                      </w:divBdr>
                      <w:divsChild>
                        <w:div w:id="1057240608">
                          <w:marLeft w:val="0"/>
                          <w:marRight w:val="0"/>
                          <w:marTop w:val="0"/>
                          <w:marBottom w:val="0"/>
                          <w:divBdr>
                            <w:top w:val="none" w:sz="0" w:space="0" w:color="auto"/>
                            <w:left w:val="none" w:sz="0" w:space="0" w:color="auto"/>
                            <w:bottom w:val="none" w:sz="0" w:space="0" w:color="auto"/>
                            <w:right w:val="none" w:sz="0" w:space="0" w:color="auto"/>
                          </w:divBdr>
                        </w:div>
                      </w:divsChild>
                    </w:div>
                    <w:div w:id="648635597">
                      <w:marLeft w:val="0"/>
                      <w:marRight w:val="0"/>
                      <w:marTop w:val="0"/>
                      <w:marBottom w:val="0"/>
                      <w:divBdr>
                        <w:top w:val="none" w:sz="0" w:space="0" w:color="auto"/>
                        <w:left w:val="none" w:sz="0" w:space="0" w:color="auto"/>
                        <w:bottom w:val="none" w:sz="0" w:space="0" w:color="auto"/>
                        <w:right w:val="none" w:sz="0" w:space="0" w:color="auto"/>
                      </w:divBdr>
                      <w:divsChild>
                        <w:div w:id="51264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50367">
          <w:marLeft w:val="0"/>
          <w:marRight w:val="0"/>
          <w:marTop w:val="0"/>
          <w:marBottom w:val="0"/>
          <w:divBdr>
            <w:top w:val="none" w:sz="0" w:space="0" w:color="auto"/>
            <w:left w:val="none" w:sz="0" w:space="0" w:color="auto"/>
            <w:bottom w:val="none" w:sz="0" w:space="0" w:color="auto"/>
            <w:right w:val="none" w:sz="0" w:space="0" w:color="auto"/>
          </w:divBdr>
          <w:divsChild>
            <w:div w:id="503519154">
              <w:marLeft w:val="0"/>
              <w:marRight w:val="0"/>
              <w:marTop w:val="0"/>
              <w:marBottom w:val="0"/>
              <w:divBdr>
                <w:top w:val="none" w:sz="0" w:space="0" w:color="auto"/>
                <w:left w:val="none" w:sz="0" w:space="0" w:color="auto"/>
                <w:bottom w:val="none" w:sz="0" w:space="0" w:color="auto"/>
                <w:right w:val="none" w:sz="0" w:space="0" w:color="auto"/>
              </w:divBdr>
              <w:divsChild>
                <w:div w:id="72355521">
                  <w:marLeft w:val="0"/>
                  <w:marRight w:val="0"/>
                  <w:marTop w:val="0"/>
                  <w:marBottom w:val="0"/>
                  <w:divBdr>
                    <w:top w:val="none" w:sz="0" w:space="0" w:color="auto"/>
                    <w:left w:val="none" w:sz="0" w:space="0" w:color="auto"/>
                    <w:bottom w:val="none" w:sz="0" w:space="0" w:color="auto"/>
                    <w:right w:val="none" w:sz="0" w:space="0" w:color="auto"/>
                  </w:divBdr>
                  <w:divsChild>
                    <w:div w:id="1460148052">
                      <w:marLeft w:val="0"/>
                      <w:marRight w:val="0"/>
                      <w:marTop w:val="0"/>
                      <w:marBottom w:val="0"/>
                      <w:divBdr>
                        <w:top w:val="none" w:sz="0" w:space="0" w:color="auto"/>
                        <w:left w:val="none" w:sz="0" w:space="0" w:color="auto"/>
                        <w:bottom w:val="none" w:sz="0" w:space="0" w:color="auto"/>
                        <w:right w:val="none" w:sz="0" w:space="0" w:color="auto"/>
                      </w:divBdr>
                      <w:divsChild>
                        <w:div w:id="505484739">
                          <w:marLeft w:val="0"/>
                          <w:marRight w:val="0"/>
                          <w:marTop w:val="0"/>
                          <w:marBottom w:val="0"/>
                          <w:divBdr>
                            <w:top w:val="none" w:sz="0" w:space="0" w:color="auto"/>
                            <w:left w:val="none" w:sz="0" w:space="0" w:color="auto"/>
                            <w:bottom w:val="none" w:sz="0" w:space="0" w:color="auto"/>
                            <w:right w:val="none" w:sz="0" w:space="0" w:color="auto"/>
                          </w:divBdr>
                        </w:div>
                      </w:divsChild>
                    </w:div>
                    <w:div w:id="1985432685">
                      <w:marLeft w:val="0"/>
                      <w:marRight w:val="0"/>
                      <w:marTop w:val="0"/>
                      <w:marBottom w:val="0"/>
                      <w:divBdr>
                        <w:top w:val="none" w:sz="0" w:space="0" w:color="auto"/>
                        <w:left w:val="none" w:sz="0" w:space="0" w:color="auto"/>
                        <w:bottom w:val="none" w:sz="0" w:space="0" w:color="auto"/>
                        <w:right w:val="none" w:sz="0" w:space="0" w:color="auto"/>
                      </w:divBdr>
                      <w:divsChild>
                        <w:div w:id="130708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46163">
          <w:marLeft w:val="0"/>
          <w:marRight w:val="0"/>
          <w:marTop w:val="0"/>
          <w:marBottom w:val="0"/>
          <w:divBdr>
            <w:top w:val="none" w:sz="0" w:space="0" w:color="auto"/>
            <w:left w:val="none" w:sz="0" w:space="0" w:color="auto"/>
            <w:bottom w:val="none" w:sz="0" w:space="0" w:color="auto"/>
            <w:right w:val="none" w:sz="0" w:space="0" w:color="auto"/>
          </w:divBdr>
          <w:divsChild>
            <w:div w:id="532036643">
              <w:marLeft w:val="0"/>
              <w:marRight w:val="0"/>
              <w:marTop w:val="0"/>
              <w:marBottom w:val="0"/>
              <w:divBdr>
                <w:top w:val="none" w:sz="0" w:space="0" w:color="auto"/>
                <w:left w:val="none" w:sz="0" w:space="0" w:color="auto"/>
                <w:bottom w:val="none" w:sz="0" w:space="0" w:color="auto"/>
                <w:right w:val="none" w:sz="0" w:space="0" w:color="auto"/>
              </w:divBdr>
              <w:divsChild>
                <w:div w:id="1161965819">
                  <w:marLeft w:val="0"/>
                  <w:marRight w:val="0"/>
                  <w:marTop w:val="0"/>
                  <w:marBottom w:val="0"/>
                  <w:divBdr>
                    <w:top w:val="none" w:sz="0" w:space="0" w:color="auto"/>
                    <w:left w:val="none" w:sz="0" w:space="0" w:color="auto"/>
                    <w:bottom w:val="none" w:sz="0" w:space="0" w:color="auto"/>
                    <w:right w:val="none" w:sz="0" w:space="0" w:color="auto"/>
                  </w:divBdr>
                  <w:divsChild>
                    <w:div w:id="213931511">
                      <w:marLeft w:val="0"/>
                      <w:marRight w:val="0"/>
                      <w:marTop w:val="0"/>
                      <w:marBottom w:val="0"/>
                      <w:divBdr>
                        <w:top w:val="none" w:sz="0" w:space="0" w:color="auto"/>
                        <w:left w:val="none" w:sz="0" w:space="0" w:color="auto"/>
                        <w:bottom w:val="none" w:sz="0" w:space="0" w:color="auto"/>
                        <w:right w:val="none" w:sz="0" w:space="0" w:color="auto"/>
                      </w:divBdr>
                      <w:divsChild>
                        <w:div w:id="1406800113">
                          <w:marLeft w:val="0"/>
                          <w:marRight w:val="0"/>
                          <w:marTop w:val="0"/>
                          <w:marBottom w:val="0"/>
                          <w:divBdr>
                            <w:top w:val="none" w:sz="0" w:space="0" w:color="auto"/>
                            <w:left w:val="none" w:sz="0" w:space="0" w:color="auto"/>
                            <w:bottom w:val="none" w:sz="0" w:space="0" w:color="auto"/>
                            <w:right w:val="none" w:sz="0" w:space="0" w:color="auto"/>
                          </w:divBdr>
                        </w:div>
                      </w:divsChild>
                    </w:div>
                    <w:div w:id="1870487627">
                      <w:marLeft w:val="0"/>
                      <w:marRight w:val="0"/>
                      <w:marTop w:val="0"/>
                      <w:marBottom w:val="0"/>
                      <w:divBdr>
                        <w:top w:val="none" w:sz="0" w:space="0" w:color="auto"/>
                        <w:left w:val="none" w:sz="0" w:space="0" w:color="auto"/>
                        <w:bottom w:val="none" w:sz="0" w:space="0" w:color="auto"/>
                        <w:right w:val="none" w:sz="0" w:space="0" w:color="auto"/>
                      </w:divBdr>
                      <w:divsChild>
                        <w:div w:id="21267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522888">
          <w:marLeft w:val="0"/>
          <w:marRight w:val="0"/>
          <w:marTop w:val="0"/>
          <w:marBottom w:val="0"/>
          <w:divBdr>
            <w:top w:val="none" w:sz="0" w:space="0" w:color="auto"/>
            <w:left w:val="none" w:sz="0" w:space="0" w:color="auto"/>
            <w:bottom w:val="none" w:sz="0" w:space="0" w:color="auto"/>
            <w:right w:val="none" w:sz="0" w:space="0" w:color="auto"/>
          </w:divBdr>
          <w:divsChild>
            <w:div w:id="2043556328">
              <w:marLeft w:val="0"/>
              <w:marRight w:val="0"/>
              <w:marTop w:val="0"/>
              <w:marBottom w:val="0"/>
              <w:divBdr>
                <w:top w:val="none" w:sz="0" w:space="0" w:color="auto"/>
                <w:left w:val="none" w:sz="0" w:space="0" w:color="auto"/>
                <w:bottom w:val="none" w:sz="0" w:space="0" w:color="auto"/>
                <w:right w:val="none" w:sz="0" w:space="0" w:color="auto"/>
              </w:divBdr>
              <w:divsChild>
                <w:div w:id="1619215621">
                  <w:marLeft w:val="0"/>
                  <w:marRight w:val="0"/>
                  <w:marTop w:val="0"/>
                  <w:marBottom w:val="0"/>
                  <w:divBdr>
                    <w:top w:val="none" w:sz="0" w:space="0" w:color="auto"/>
                    <w:left w:val="none" w:sz="0" w:space="0" w:color="auto"/>
                    <w:bottom w:val="none" w:sz="0" w:space="0" w:color="auto"/>
                    <w:right w:val="none" w:sz="0" w:space="0" w:color="auto"/>
                  </w:divBdr>
                  <w:divsChild>
                    <w:div w:id="183593483">
                      <w:marLeft w:val="0"/>
                      <w:marRight w:val="0"/>
                      <w:marTop w:val="0"/>
                      <w:marBottom w:val="0"/>
                      <w:divBdr>
                        <w:top w:val="none" w:sz="0" w:space="0" w:color="auto"/>
                        <w:left w:val="none" w:sz="0" w:space="0" w:color="auto"/>
                        <w:bottom w:val="none" w:sz="0" w:space="0" w:color="auto"/>
                        <w:right w:val="none" w:sz="0" w:space="0" w:color="auto"/>
                      </w:divBdr>
                      <w:divsChild>
                        <w:div w:id="2145198196">
                          <w:marLeft w:val="0"/>
                          <w:marRight w:val="0"/>
                          <w:marTop w:val="0"/>
                          <w:marBottom w:val="0"/>
                          <w:divBdr>
                            <w:top w:val="none" w:sz="0" w:space="0" w:color="auto"/>
                            <w:left w:val="none" w:sz="0" w:space="0" w:color="auto"/>
                            <w:bottom w:val="none" w:sz="0" w:space="0" w:color="auto"/>
                            <w:right w:val="none" w:sz="0" w:space="0" w:color="auto"/>
                          </w:divBdr>
                        </w:div>
                      </w:divsChild>
                    </w:div>
                    <w:div w:id="1038815226">
                      <w:marLeft w:val="0"/>
                      <w:marRight w:val="0"/>
                      <w:marTop w:val="0"/>
                      <w:marBottom w:val="0"/>
                      <w:divBdr>
                        <w:top w:val="none" w:sz="0" w:space="0" w:color="auto"/>
                        <w:left w:val="none" w:sz="0" w:space="0" w:color="auto"/>
                        <w:bottom w:val="none" w:sz="0" w:space="0" w:color="auto"/>
                        <w:right w:val="none" w:sz="0" w:space="0" w:color="auto"/>
                      </w:divBdr>
                      <w:divsChild>
                        <w:div w:id="19361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171590">
          <w:marLeft w:val="0"/>
          <w:marRight w:val="0"/>
          <w:marTop w:val="0"/>
          <w:marBottom w:val="0"/>
          <w:divBdr>
            <w:top w:val="none" w:sz="0" w:space="0" w:color="auto"/>
            <w:left w:val="none" w:sz="0" w:space="0" w:color="auto"/>
            <w:bottom w:val="none" w:sz="0" w:space="0" w:color="auto"/>
            <w:right w:val="none" w:sz="0" w:space="0" w:color="auto"/>
          </w:divBdr>
          <w:divsChild>
            <w:div w:id="921837221">
              <w:marLeft w:val="0"/>
              <w:marRight w:val="0"/>
              <w:marTop w:val="0"/>
              <w:marBottom w:val="0"/>
              <w:divBdr>
                <w:top w:val="none" w:sz="0" w:space="0" w:color="auto"/>
                <w:left w:val="none" w:sz="0" w:space="0" w:color="auto"/>
                <w:bottom w:val="none" w:sz="0" w:space="0" w:color="auto"/>
                <w:right w:val="none" w:sz="0" w:space="0" w:color="auto"/>
              </w:divBdr>
              <w:divsChild>
                <w:div w:id="1197423792">
                  <w:marLeft w:val="0"/>
                  <w:marRight w:val="0"/>
                  <w:marTop w:val="0"/>
                  <w:marBottom w:val="0"/>
                  <w:divBdr>
                    <w:top w:val="none" w:sz="0" w:space="0" w:color="auto"/>
                    <w:left w:val="none" w:sz="0" w:space="0" w:color="auto"/>
                    <w:bottom w:val="none" w:sz="0" w:space="0" w:color="auto"/>
                    <w:right w:val="none" w:sz="0" w:space="0" w:color="auto"/>
                  </w:divBdr>
                  <w:divsChild>
                    <w:div w:id="695160939">
                      <w:marLeft w:val="0"/>
                      <w:marRight w:val="0"/>
                      <w:marTop w:val="0"/>
                      <w:marBottom w:val="0"/>
                      <w:divBdr>
                        <w:top w:val="none" w:sz="0" w:space="0" w:color="auto"/>
                        <w:left w:val="none" w:sz="0" w:space="0" w:color="auto"/>
                        <w:bottom w:val="none" w:sz="0" w:space="0" w:color="auto"/>
                        <w:right w:val="none" w:sz="0" w:space="0" w:color="auto"/>
                      </w:divBdr>
                      <w:divsChild>
                        <w:div w:id="1723406729">
                          <w:marLeft w:val="0"/>
                          <w:marRight w:val="0"/>
                          <w:marTop w:val="0"/>
                          <w:marBottom w:val="0"/>
                          <w:divBdr>
                            <w:top w:val="none" w:sz="0" w:space="0" w:color="auto"/>
                            <w:left w:val="none" w:sz="0" w:space="0" w:color="auto"/>
                            <w:bottom w:val="none" w:sz="0" w:space="0" w:color="auto"/>
                            <w:right w:val="none" w:sz="0" w:space="0" w:color="auto"/>
                          </w:divBdr>
                        </w:div>
                      </w:divsChild>
                    </w:div>
                    <w:div w:id="2084599495">
                      <w:marLeft w:val="0"/>
                      <w:marRight w:val="0"/>
                      <w:marTop w:val="0"/>
                      <w:marBottom w:val="0"/>
                      <w:divBdr>
                        <w:top w:val="none" w:sz="0" w:space="0" w:color="auto"/>
                        <w:left w:val="none" w:sz="0" w:space="0" w:color="auto"/>
                        <w:bottom w:val="none" w:sz="0" w:space="0" w:color="auto"/>
                        <w:right w:val="none" w:sz="0" w:space="0" w:color="auto"/>
                      </w:divBdr>
                      <w:divsChild>
                        <w:div w:id="164904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057491">
          <w:marLeft w:val="0"/>
          <w:marRight w:val="0"/>
          <w:marTop w:val="0"/>
          <w:marBottom w:val="0"/>
          <w:divBdr>
            <w:top w:val="none" w:sz="0" w:space="0" w:color="auto"/>
            <w:left w:val="none" w:sz="0" w:space="0" w:color="auto"/>
            <w:bottom w:val="none" w:sz="0" w:space="0" w:color="auto"/>
            <w:right w:val="none" w:sz="0" w:space="0" w:color="auto"/>
          </w:divBdr>
          <w:divsChild>
            <w:div w:id="1527065344">
              <w:marLeft w:val="0"/>
              <w:marRight w:val="0"/>
              <w:marTop w:val="0"/>
              <w:marBottom w:val="0"/>
              <w:divBdr>
                <w:top w:val="none" w:sz="0" w:space="0" w:color="auto"/>
                <w:left w:val="none" w:sz="0" w:space="0" w:color="auto"/>
                <w:bottom w:val="none" w:sz="0" w:space="0" w:color="auto"/>
                <w:right w:val="none" w:sz="0" w:space="0" w:color="auto"/>
              </w:divBdr>
              <w:divsChild>
                <w:div w:id="1245261916">
                  <w:marLeft w:val="0"/>
                  <w:marRight w:val="0"/>
                  <w:marTop w:val="0"/>
                  <w:marBottom w:val="0"/>
                  <w:divBdr>
                    <w:top w:val="none" w:sz="0" w:space="0" w:color="auto"/>
                    <w:left w:val="none" w:sz="0" w:space="0" w:color="auto"/>
                    <w:bottom w:val="none" w:sz="0" w:space="0" w:color="auto"/>
                    <w:right w:val="none" w:sz="0" w:space="0" w:color="auto"/>
                  </w:divBdr>
                  <w:divsChild>
                    <w:div w:id="1583374635">
                      <w:marLeft w:val="0"/>
                      <w:marRight w:val="0"/>
                      <w:marTop w:val="0"/>
                      <w:marBottom w:val="0"/>
                      <w:divBdr>
                        <w:top w:val="none" w:sz="0" w:space="0" w:color="auto"/>
                        <w:left w:val="none" w:sz="0" w:space="0" w:color="auto"/>
                        <w:bottom w:val="none" w:sz="0" w:space="0" w:color="auto"/>
                        <w:right w:val="none" w:sz="0" w:space="0" w:color="auto"/>
                      </w:divBdr>
                      <w:divsChild>
                        <w:div w:id="2136826309">
                          <w:marLeft w:val="0"/>
                          <w:marRight w:val="0"/>
                          <w:marTop w:val="0"/>
                          <w:marBottom w:val="0"/>
                          <w:divBdr>
                            <w:top w:val="none" w:sz="0" w:space="0" w:color="auto"/>
                            <w:left w:val="none" w:sz="0" w:space="0" w:color="auto"/>
                            <w:bottom w:val="none" w:sz="0" w:space="0" w:color="auto"/>
                            <w:right w:val="none" w:sz="0" w:space="0" w:color="auto"/>
                          </w:divBdr>
                        </w:div>
                      </w:divsChild>
                    </w:div>
                    <w:div w:id="2033147503">
                      <w:marLeft w:val="0"/>
                      <w:marRight w:val="0"/>
                      <w:marTop w:val="0"/>
                      <w:marBottom w:val="0"/>
                      <w:divBdr>
                        <w:top w:val="none" w:sz="0" w:space="0" w:color="auto"/>
                        <w:left w:val="none" w:sz="0" w:space="0" w:color="auto"/>
                        <w:bottom w:val="none" w:sz="0" w:space="0" w:color="auto"/>
                        <w:right w:val="none" w:sz="0" w:space="0" w:color="auto"/>
                      </w:divBdr>
                      <w:divsChild>
                        <w:div w:id="12592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199172">
          <w:marLeft w:val="0"/>
          <w:marRight w:val="0"/>
          <w:marTop w:val="0"/>
          <w:marBottom w:val="0"/>
          <w:divBdr>
            <w:top w:val="none" w:sz="0" w:space="0" w:color="auto"/>
            <w:left w:val="none" w:sz="0" w:space="0" w:color="auto"/>
            <w:bottom w:val="none" w:sz="0" w:space="0" w:color="auto"/>
            <w:right w:val="none" w:sz="0" w:space="0" w:color="auto"/>
          </w:divBdr>
          <w:divsChild>
            <w:div w:id="1066490207">
              <w:marLeft w:val="0"/>
              <w:marRight w:val="0"/>
              <w:marTop w:val="0"/>
              <w:marBottom w:val="0"/>
              <w:divBdr>
                <w:top w:val="none" w:sz="0" w:space="0" w:color="auto"/>
                <w:left w:val="none" w:sz="0" w:space="0" w:color="auto"/>
                <w:bottom w:val="none" w:sz="0" w:space="0" w:color="auto"/>
                <w:right w:val="none" w:sz="0" w:space="0" w:color="auto"/>
              </w:divBdr>
              <w:divsChild>
                <w:div w:id="415327964">
                  <w:marLeft w:val="0"/>
                  <w:marRight w:val="0"/>
                  <w:marTop w:val="0"/>
                  <w:marBottom w:val="0"/>
                  <w:divBdr>
                    <w:top w:val="none" w:sz="0" w:space="0" w:color="auto"/>
                    <w:left w:val="none" w:sz="0" w:space="0" w:color="auto"/>
                    <w:bottom w:val="none" w:sz="0" w:space="0" w:color="auto"/>
                    <w:right w:val="none" w:sz="0" w:space="0" w:color="auto"/>
                  </w:divBdr>
                  <w:divsChild>
                    <w:div w:id="960888836">
                      <w:marLeft w:val="0"/>
                      <w:marRight w:val="0"/>
                      <w:marTop w:val="0"/>
                      <w:marBottom w:val="0"/>
                      <w:divBdr>
                        <w:top w:val="none" w:sz="0" w:space="0" w:color="auto"/>
                        <w:left w:val="none" w:sz="0" w:space="0" w:color="auto"/>
                        <w:bottom w:val="none" w:sz="0" w:space="0" w:color="auto"/>
                        <w:right w:val="none" w:sz="0" w:space="0" w:color="auto"/>
                      </w:divBdr>
                      <w:divsChild>
                        <w:div w:id="1522553536">
                          <w:marLeft w:val="0"/>
                          <w:marRight w:val="0"/>
                          <w:marTop w:val="0"/>
                          <w:marBottom w:val="0"/>
                          <w:divBdr>
                            <w:top w:val="none" w:sz="0" w:space="0" w:color="auto"/>
                            <w:left w:val="none" w:sz="0" w:space="0" w:color="auto"/>
                            <w:bottom w:val="none" w:sz="0" w:space="0" w:color="auto"/>
                            <w:right w:val="none" w:sz="0" w:space="0" w:color="auto"/>
                          </w:divBdr>
                        </w:div>
                      </w:divsChild>
                    </w:div>
                    <w:div w:id="2020304872">
                      <w:marLeft w:val="0"/>
                      <w:marRight w:val="0"/>
                      <w:marTop w:val="0"/>
                      <w:marBottom w:val="0"/>
                      <w:divBdr>
                        <w:top w:val="none" w:sz="0" w:space="0" w:color="auto"/>
                        <w:left w:val="none" w:sz="0" w:space="0" w:color="auto"/>
                        <w:bottom w:val="none" w:sz="0" w:space="0" w:color="auto"/>
                        <w:right w:val="none" w:sz="0" w:space="0" w:color="auto"/>
                      </w:divBdr>
                      <w:divsChild>
                        <w:div w:id="138609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518242">
          <w:marLeft w:val="0"/>
          <w:marRight w:val="0"/>
          <w:marTop w:val="0"/>
          <w:marBottom w:val="0"/>
          <w:divBdr>
            <w:top w:val="none" w:sz="0" w:space="0" w:color="auto"/>
            <w:left w:val="none" w:sz="0" w:space="0" w:color="auto"/>
            <w:bottom w:val="none" w:sz="0" w:space="0" w:color="auto"/>
            <w:right w:val="none" w:sz="0" w:space="0" w:color="auto"/>
          </w:divBdr>
          <w:divsChild>
            <w:div w:id="524563694">
              <w:marLeft w:val="0"/>
              <w:marRight w:val="0"/>
              <w:marTop w:val="0"/>
              <w:marBottom w:val="0"/>
              <w:divBdr>
                <w:top w:val="none" w:sz="0" w:space="0" w:color="auto"/>
                <w:left w:val="none" w:sz="0" w:space="0" w:color="auto"/>
                <w:bottom w:val="none" w:sz="0" w:space="0" w:color="auto"/>
                <w:right w:val="none" w:sz="0" w:space="0" w:color="auto"/>
              </w:divBdr>
              <w:divsChild>
                <w:div w:id="813375211">
                  <w:marLeft w:val="0"/>
                  <w:marRight w:val="0"/>
                  <w:marTop w:val="0"/>
                  <w:marBottom w:val="0"/>
                  <w:divBdr>
                    <w:top w:val="none" w:sz="0" w:space="0" w:color="auto"/>
                    <w:left w:val="none" w:sz="0" w:space="0" w:color="auto"/>
                    <w:bottom w:val="none" w:sz="0" w:space="0" w:color="auto"/>
                    <w:right w:val="none" w:sz="0" w:space="0" w:color="auto"/>
                  </w:divBdr>
                  <w:divsChild>
                    <w:div w:id="5905805">
                      <w:marLeft w:val="0"/>
                      <w:marRight w:val="0"/>
                      <w:marTop w:val="0"/>
                      <w:marBottom w:val="0"/>
                      <w:divBdr>
                        <w:top w:val="none" w:sz="0" w:space="0" w:color="auto"/>
                        <w:left w:val="none" w:sz="0" w:space="0" w:color="auto"/>
                        <w:bottom w:val="none" w:sz="0" w:space="0" w:color="auto"/>
                        <w:right w:val="none" w:sz="0" w:space="0" w:color="auto"/>
                      </w:divBdr>
                      <w:divsChild>
                        <w:div w:id="256448020">
                          <w:marLeft w:val="0"/>
                          <w:marRight w:val="0"/>
                          <w:marTop w:val="0"/>
                          <w:marBottom w:val="0"/>
                          <w:divBdr>
                            <w:top w:val="none" w:sz="0" w:space="0" w:color="auto"/>
                            <w:left w:val="none" w:sz="0" w:space="0" w:color="auto"/>
                            <w:bottom w:val="none" w:sz="0" w:space="0" w:color="auto"/>
                            <w:right w:val="none" w:sz="0" w:space="0" w:color="auto"/>
                          </w:divBdr>
                        </w:div>
                      </w:divsChild>
                    </w:div>
                    <w:div w:id="552619234">
                      <w:marLeft w:val="0"/>
                      <w:marRight w:val="0"/>
                      <w:marTop w:val="0"/>
                      <w:marBottom w:val="0"/>
                      <w:divBdr>
                        <w:top w:val="none" w:sz="0" w:space="0" w:color="auto"/>
                        <w:left w:val="none" w:sz="0" w:space="0" w:color="auto"/>
                        <w:bottom w:val="none" w:sz="0" w:space="0" w:color="auto"/>
                        <w:right w:val="none" w:sz="0" w:space="0" w:color="auto"/>
                      </w:divBdr>
                      <w:divsChild>
                        <w:div w:id="17423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579523">
          <w:marLeft w:val="0"/>
          <w:marRight w:val="0"/>
          <w:marTop w:val="0"/>
          <w:marBottom w:val="0"/>
          <w:divBdr>
            <w:top w:val="none" w:sz="0" w:space="0" w:color="auto"/>
            <w:left w:val="none" w:sz="0" w:space="0" w:color="auto"/>
            <w:bottom w:val="none" w:sz="0" w:space="0" w:color="auto"/>
            <w:right w:val="none" w:sz="0" w:space="0" w:color="auto"/>
          </w:divBdr>
          <w:divsChild>
            <w:div w:id="1522088862">
              <w:marLeft w:val="0"/>
              <w:marRight w:val="0"/>
              <w:marTop w:val="0"/>
              <w:marBottom w:val="0"/>
              <w:divBdr>
                <w:top w:val="none" w:sz="0" w:space="0" w:color="auto"/>
                <w:left w:val="none" w:sz="0" w:space="0" w:color="auto"/>
                <w:bottom w:val="none" w:sz="0" w:space="0" w:color="auto"/>
                <w:right w:val="none" w:sz="0" w:space="0" w:color="auto"/>
              </w:divBdr>
              <w:divsChild>
                <w:div w:id="62340613">
                  <w:marLeft w:val="0"/>
                  <w:marRight w:val="0"/>
                  <w:marTop w:val="0"/>
                  <w:marBottom w:val="0"/>
                  <w:divBdr>
                    <w:top w:val="none" w:sz="0" w:space="0" w:color="auto"/>
                    <w:left w:val="none" w:sz="0" w:space="0" w:color="auto"/>
                    <w:bottom w:val="none" w:sz="0" w:space="0" w:color="auto"/>
                    <w:right w:val="none" w:sz="0" w:space="0" w:color="auto"/>
                  </w:divBdr>
                  <w:divsChild>
                    <w:div w:id="843208850">
                      <w:marLeft w:val="0"/>
                      <w:marRight w:val="0"/>
                      <w:marTop w:val="0"/>
                      <w:marBottom w:val="0"/>
                      <w:divBdr>
                        <w:top w:val="none" w:sz="0" w:space="0" w:color="auto"/>
                        <w:left w:val="none" w:sz="0" w:space="0" w:color="auto"/>
                        <w:bottom w:val="none" w:sz="0" w:space="0" w:color="auto"/>
                        <w:right w:val="none" w:sz="0" w:space="0" w:color="auto"/>
                      </w:divBdr>
                      <w:divsChild>
                        <w:div w:id="2073193911">
                          <w:marLeft w:val="0"/>
                          <w:marRight w:val="0"/>
                          <w:marTop w:val="0"/>
                          <w:marBottom w:val="0"/>
                          <w:divBdr>
                            <w:top w:val="none" w:sz="0" w:space="0" w:color="auto"/>
                            <w:left w:val="none" w:sz="0" w:space="0" w:color="auto"/>
                            <w:bottom w:val="none" w:sz="0" w:space="0" w:color="auto"/>
                            <w:right w:val="none" w:sz="0" w:space="0" w:color="auto"/>
                          </w:divBdr>
                        </w:div>
                      </w:divsChild>
                    </w:div>
                    <w:div w:id="1153257080">
                      <w:marLeft w:val="0"/>
                      <w:marRight w:val="0"/>
                      <w:marTop w:val="0"/>
                      <w:marBottom w:val="0"/>
                      <w:divBdr>
                        <w:top w:val="none" w:sz="0" w:space="0" w:color="auto"/>
                        <w:left w:val="none" w:sz="0" w:space="0" w:color="auto"/>
                        <w:bottom w:val="none" w:sz="0" w:space="0" w:color="auto"/>
                        <w:right w:val="none" w:sz="0" w:space="0" w:color="auto"/>
                      </w:divBdr>
                      <w:divsChild>
                        <w:div w:id="40403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05899">
          <w:marLeft w:val="0"/>
          <w:marRight w:val="0"/>
          <w:marTop w:val="0"/>
          <w:marBottom w:val="0"/>
          <w:divBdr>
            <w:top w:val="none" w:sz="0" w:space="0" w:color="auto"/>
            <w:left w:val="none" w:sz="0" w:space="0" w:color="auto"/>
            <w:bottom w:val="none" w:sz="0" w:space="0" w:color="auto"/>
            <w:right w:val="none" w:sz="0" w:space="0" w:color="auto"/>
          </w:divBdr>
          <w:divsChild>
            <w:div w:id="185414610">
              <w:marLeft w:val="0"/>
              <w:marRight w:val="0"/>
              <w:marTop w:val="0"/>
              <w:marBottom w:val="0"/>
              <w:divBdr>
                <w:top w:val="none" w:sz="0" w:space="0" w:color="auto"/>
                <w:left w:val="none" w:sz="0" w:space="0" w:color="auto"/>
                <w:bottom w:val="none" w:sz="0" w:space="0" w:color="auto"/>
                <w:right w:val="none" w:sz="0" w:space="0" w:color="auto"/>
              </w:divBdr>
              <w:divsChild>
                <w:div w:id="59059624">
                  <w:marLeft w:val="0"/>
                  <w:marRight w:val="0"/>
                  <w:marTop w:val="0"/>
                  <w:marBottom w:val="0"/>
                  <w:divBdr>
                    <w:top w:val="none" w:sz="0" w:space="0" w:color="auto"/>
                    <w:left w:val="none" w:sz="0" w:space="0" w:color="auto"/>
                    <w:bottom w:val="none" w:sz="0" w:space="0" w:color="auto"/>
                    <w:right w:val="none" w:sz="0" w:space="0" w:color="auto"/>
                  </w:divBdr>
                  <w:divsChild>
                    <w:div w:id="245964078">
                      <w:marLeft w:val="0"/>
                      <w:marRight w:val="0"/>
                      <w:marTop w:val="0"/>
                      <w:marBottom w:val="0"/>
                      <w:divBdr>
                        <w:top w:val="none" w:sz="0" w:space="0" w:color="auto"/>
                        <w:left w:val="none" w:sz="0" w:space="0" w:color="auto"/>
                        <w:bottom w:val="none" w:sz="0" w:space="0" w:color="auto"/>
                        <w:right w:val="none" w:sz="0" w:space="0" w:color="auto"/>
                      </w:divBdr>
                      <w:divsChild>
                        <w:div w:id="103696029">
                          <w:marLeft w:val="0"/>
                          <w:marRight w:val="0"/>
                          <w:marTop w:val="0"/>
                          <w:marBottom w:val="0"/>
                          <w:divBdr>
                            <w:top w:val="none" w:sz="0" w:space="0" w:color="auto"/>
                            <w:left w:val="none" w:sz="0" w:space="0" w:color="auto"/>
                            <w:bottom w:val="none" w:sz="0" w:space="0" w:color="auto"/>
                            <w:right w:val="none" w:sz="0" w:space="0" w:color="auto"/>
                          </w:divBdr>
                        </w:div>
                      </w:divsChild>
                    </w:div>
                    <w:div w:id="1734814750">
                      <w:marLeft w:val="0"/>
                      <w:marRight w:val="0"/>
                      <w:marTop w:val="0"/>
                      <w:marBottom w:val="0"/>
                      <w:divBdr>
                        <w:top w:val="none" w:sz="0" w:space="0" w:color="auto"/>
                        <w:left w:val="none" w:sz="0" w:space="0" w:color="auto"/>
                        <w:bottom w:val="none" w:sz="0" w:space="0" w:color="auto"/>
                        <w:right w:val="none" w:sz="0" w:space="0" w:color="auto"/>
                      </w:divBdr>
                      <w:divsChild>
                        <w:div w:id="126368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870856">
          <w:marLeft w:val="0"/>
          <w:marRight w:val="0"/>
          <w:marTop w:val="0"/>
          <w:marBottom w:val="0"/>
          <w:divBdr>
            <w:top w:val="none" w:sz="0" w:space="0" w:color="auto"/>
            <w:left w:val="none" w:sz="0" w:space="0" w:color="auto"/>
            <w:bottom w:val="none" w:sz="0" w:space="0" w:color="auto"/>
            <w:right w:val="none" w:sz="0" w:space="0" w:color="auto"/>
          </w:divBdr>
          <w:divsChild>
            <w:div w:id="1450203630">
              <w:marLeft w:val="0"/>
              <w:marRight w:val="0"/>
              <w:marTop w:val="0"/>
              <w:marBottom w:val="0"/>
              <w:divBdr>
                <w:top w:val="none" w:sz="0" w:space="0" w:color="auto"/>
                <w:left w:val="none" w:sz="0" w:space="0" w:color="auto"/>
                <w:bottom w:val="none" w:sz="0" w:space="0" w:color="auto"/>
                <w:right w:val="none" w:sz="0" w:space="0" w:color="auto"/>
              </w:divBdr>
              <w:divsChild>
                <w:div w:id="1896743541">
                  <w:marLeft w:val="0"/>
                  <w:marRight w:val="0"/>
                  <w:marTop w:val="0"/>
                  <w:marBottom w:val="0"/>
                  <w:divBdr>
                    <w:top w:val="none" w:sz="0" w:space="0" w:color="auto"/>
                    <w:left w:val="none" w:sz="0" w:space="0" w:color="auto"/>
                    <w:bottom w:val="none" w:sz="0" w:space="0" w:color="auto"/>
                    <w:right w:val="none" w:sz="0" w:space="0" w:color="auto"/>
                  </w:divBdr>
                  <w:divsChild>
                    <w:div w:id="624503832">
                      <w:marLeft w:val="0"/>
                      <w:marRight w:val="0"/>
                      <w:marTop w:val="0"/>
                      <w:marBottom w:val="0"/>
                      <w:divBdr>
                        <w:top w:val="none" w:sz="0" w:space="0" w:color="auto"/>
                        <w:left w:val="none" w:sz="0" w:space="0" w:color="auto"/>
                        <w:bottom w:val="none" w:sz="0" w:space="0" w:color="auto"/>
                        <w:right w:val="none" w:sz="0" w:space="0" w:color="auto"/>
                      </w:divBdr>
                      <w:divsChild>
                        <w:div w:id="1839231168">
                          <w:marLeft w:val="0"/>
                          <w:marRight w:val="0"/>
                          <w:marTop w:val="0"/>
                          <w:marBottom w:val="0"/>
                          <w:divBdr>
                            <w:top w:val="none" w:sz="0" w:space="0" w:color="auto"/>
                            <w:left w:val="none" w:sz="0" w:space="0" w:color="auto"/>
                            <w:bottom w:val="none" w:sz="0" w:space="0" w:color="auto"/>
                            <w:right w:val="none" w:sz="0" w:space="0" w:color="auto"/>
                          </w:divBdr>
                        </w:div>
                      </w:divsChild>
                    </w:div>
                    <w:div w:id="1872575485">
                      <w:marLeft w:val="0"/>
                      <w:marRight w:val="0"/>
                      <w:marTop w:val="0"/>
                      <w:marBottom w:val="0"/>
                      <w:divBdr>
                        <w:top w:val="none" w:sz="0" w:space="0" w:color="auto"/>
                        <w:left w:val="none" w:sz="0" w:space="0" w:color="auto"/>
                        <w:bottom w:val="none" w:sz="0" w:space="0" w:color="auto"/>
                        <w:right w:val="none" w:sz="0" w:space="0" w:color="auto"/>
                      </w:divBdr>
                      <w:divsChild>
                        <w:div w:id="57601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78949">
          <w:marLeft w:val="0"/>
          <w:marRight w:val="0"/>
          <w:marTop w:val="0"/>
          <w:marBottom w:val="0"/>
          <w:divBdr>
            <w:top w:val="none" w:sz="0" w:space="0" w:color="auto"/>
            <w:left w:val="none" w:sz="0" w:space="0" w:color="auto"/>
            <w:bottom w:val="none" w:sz="0" w:space="0" w:color="auto"/>
            <w:right w:val="none" w:sz="0" w:space="0" w:color="auto"/>
          </w:divBdr>
          <w:divsChild>
            <w:div w:id="251937224">
              <w:marLeft w:val="0"/>
              <w:marRight w:val="0"/>
              <w:marTop w:val="0"/>
              <w:marBottom w:val="0"/>
              <w:divBdr>
                <w:top w:val="none" w:sz="0" w:space="0" w:color="auto"/>
                <w:left w:val="none" w:sz="0" w:space="0" w:color="auto"/>
                <w:bottom w:val="none" w:sz="0" w:space="0" w:color="auto"/>
                <w:right w:val="none" w:sz="0" w:space="0" w:color="auto"/>
              </w:divBdr>
              <w:divsChild>
                <w:div w:id="1098599086">
                  <w:marLeft w:val="0"/>
                  <w:marRight w:val="0"/>
                  <w:marTop w:val="0"/>
                  <w:marBottom w:val="0"/>
                  <w:divBdr>
                    <w:top w:val="none" w:sz="0" w:space="0" w:color="auto"/>
                    <w:left w:val="none" w:sz="0" w:space="0" w:color="auto"/>
                    <w:bottom w:val="none" w:sz="0" w:space="0" w:color="auto"/>
                    <w:right w:val="none" w:sz="0" w:space="0" w:color="auto"/>
                  </w:divBdr>
                  <w:divsChild>
                    <w:div w:id="1572351728">
                      <w:marLeft w:val="0"/>
                      <w:marRight w:val="0"/>
                      <w:marTop w:val="0"/>
                      <w:marBottom w:val="0"/>
                      <w:divBdr>
                        <w:top w:val="none" w:sz="0" w:space="0" w:color="auto"/>
                        <w:left w:val="none" w:sz="0" w:space="0" w:color="auto"/>
                        <w:bottom w:val="none" w:sz="0" w:space="0" w:color="auto"/>
                        <w:right w:val="none" w:sz="0" w:space="0" w:color="auto"/>
                      </w:divBdr>
                      <w:divsChild>
                        <w:div w:id="127743075">
                          <w:marLeft w:val="0"/>
                          <w:marRight w:val="0"/>
                          <w:marTop w:val="0"/>
                          <w:marBottom w:val="0"/>
                          <w:divBdr>
                            <w:top w:val="none" w:sz="0" w:space="0" w:color="auto"/>
                            <w:left w:val="none" w:sz="0" w:space="0" w:color="auto"/>
                            <w:bottom w:val="none" w:sz="0" w:space="0" w:color="auto"/>
                            <w:right w:val="none" w:sz="0" w:space="0" w:color="auto"/>
                          </w:divBdr>
                        </w:div>
                      </w:divsChild>
                    </w:div>
                    <w:div w:id="2027557389">
                      <w:marLeft w:val="0"/>
                      <w:marRight w:val="0"/>
                      <w:marTop w:val="0"/>
                      <w:marBottom w:val="0"/>
                      <w:divBdr>
                        <w:top w:val="none" w:sz="0" w:space="0" w:color="auto"/>
                        <w:left w:val="none" w:sz="0" w:space="0" w:color="auto"/>
                        <w:bottom w:val="none" w:sz="0" w:space="0" w:color="auto"/>
                        <w:right w:val="none" w:sz="0" w:space="0" w:color="auto"/>
                      </w:divBdr>
                      <w:divsChild>
                        <w:div w:id="14769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565771">
          <w:marLeft w:val="0"/>
          <w:marRight w:val="0"/>
          <w:marTop w:val="0"/>
          <w:marBottom w:val="0"/>
          <w:divBdr>
            <w:top w:val="none" w:sz="0" w:space="0" w:color="auto"/>
            <w:left w:val="none" w:sz="0" w:space="0" w:color="auto"/>
            <w:bottom w:val="none" w:sz="0" w:space="0" w:color="auto"/>
            <w:right w:val="none" w:sz="0" w:space="0" w:color="auto"/>
          </w:divBdr>
          <w:divsChild>
            <w:div w:id="479461424">
              <w:marLeft w:val="0"/>
              <w:marRight w:val="0"/>
              <w:marTop w:val="0"/>
              <w:marBottom w:val="0"/>
              <w:divBdr>
                <w:top w:val="none" w:sz="0" w:space="0" w:color="auto"/>
                <w:left w:val="none" w:sz="0" w:space="0" w:color="auto"/>
                <w:bottom w:val="none" w:sz="0" w:space="0" w:color="auto"/>
                <w:right w:val="none" w:sz="0" w:space="0" w:color="auto"/>
              </w:divBdr>
              <w:divsChild>
                <w:div w:id="495994742">
                  <w:marLeft w:val="0"/>
                  <w:marRight w:val="0"/>
                  <w:marTop w:val="0"/>
                  <w:marBottom w:val="0"/>
                  <w:divBdr>
                    <w:top w:val="none" w:sz="0" w:space="0" w:color="auto"/>
                    <w:left w:val="none" w:sz="0" w:space="0" w:color="auto"/>
                    <w:bottom w:val="none" w:sz="0" w:space="0" w:color="auto"/>
                    <w:right w:val="none" w:sz="0" w:space="0" w:color="auto"/>
                  </w:divBdr>
                  <w:divsChild>
                    <w:div w:id="717700164">
                      <w:marLeft w:val="0"/>
                      <w:marRight w:val="0"/>
                      <w:marTop w:val="0"/>
                      <w:marBottom w:val="0"/>
                      <w:divBdr>
                        <w:top w:val="none" w:sz="0" w:space="0" w:color="auto"/>
                        <w:left w:val="none" w:sz="0" w:space="0" w:color="auto"/>
                        <w:bottom w:val="none" w:sz="0" w:space="0" w:color="auto"/>
                        <w:right w:val="none" w:sz="0" w:space="0" w:color="auto"/>
                      </w:divBdr>
                      <w:divsChild>
                        <w:div w:id="795950405">
                          <w:marLeft w:val="0"/>
                          <w:marRight w:val="0"/>
                          <w:marTop w:val="0"/>
                          <w:marBottom w:val="0"/>
                          <w:divBdr>
                            <w:top w:val="none" w:sz="0" w:space="0" w:color="auto"/>
                            <w:left w:val="none" w:sz="0" w:space="0" w:color="auto"/>
                            <w:bottom w:val="none" w:sz="0" w:space="0" w:color="auto"/>
                            <w:right w:val="none" w:sz="0" w:space="0" w:color="auto"/>
                          </w:divBdr>
                        </w:div>
                      </w:divsChild>
                    </w:div>
                    <w:div w:id="764808290">
                      <w:marLeft w:val="0"/>
                      <w:marRight w:val="0"/>
                      <w:marTop w:val="0"/>
                      <w:marBottom w:val="0"/>
                      <w:divBdr>
                        <w:top w:val="none" w:sz="0" w:space="0" w:color="auto"/>
                        <w:left w:val="none" w:sz="0" w:space="0" w:color="auto"/>
                        <w:bottom w:val="none" w:sz="0" w:space="0" w:color="auto"/>
                        <w:right w:val="none" w:sz="0" w:space="0" w:color="auto"/>
                      </w:divBdr>
                      <w:divsChild>
                        <w:div w:id="48944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004731">
          <w:marLeft w:val="0"/>
          <w:marRight w:val="0"/>
          <w:marTop w:val="0"/>
          <w:marBottom w:val="0"/>
          <w:divBdr>
            <w:top w:val="none" w:sz="0" w:space="0" w:color="auto"/>
            <w:left w:val="none" w:sz="0" w:space="0" w:color="auto"/>
            <w:bottom w:val="none" w:sz="0" w:space="0" w:color="auto"/>
            <w:right w:val="none" w:sz="0" w:space="0" w:color="auto"/>
          </w:divBdr>
          <w:divsChild>
            <w:div w:id="1563054917">
              <w:marLeft w:val="0"/>
              <w:marRight w:val="0"/>
              <w:marTop w:val="0"/>
              <w:marBottom w:val="0"/>
              <w:divBdr>
                <w:top w:val="none" w:sz="0" w:space="0" w:color="auto"/>
                <w:left w:val="none" w:sz="0" w:space="0" w:color="auto"/>
                <w:bottom w:val="none" w:sz="0" w:space="0" w:color="auto"/>
                <w:right w:val="none" w:sz="0" w:space="0" w:color="auto"/>
              </w:divBdr>
              <w:divsChild>
                <w:div w:id="449010186">
                  <w:marLeft w:val="0"/>
                  <w:marRight w:val="0"/>
                  <w:marTop w:val="0"/>
                  <w:marBottom w:val="0"/>
                  <w:divBdr>
                    <w:top w:val="none" w:sz="0" w:space="0" w:color="auto"/>
                    <w:left w:val="none" w:sz="0" w:space="0" w:color="auto"/>
                    <w:bottom w:val="none" w:sz="0" w:space="0" w:color="auto"/>
                    <w:right w:val="none" w:sz="0" w:space="0" w:color="auto"/>
                  </w:divBdr>
                  <w:divsChild>
                    <w:div w:id="780146961">
                      <w:marLeft w:val="0"/>
                      <w:marRight w:val="0"/>
                      <w:marTop w:val="0"/>
                      <w:marBottom w:val="0"/>
                      <w:divBdr>
                        <w:top w:val="none" w:sz="0" w:space="0" w:color="auto"/>
                        <w:left w:val="none" w:sz="0" w:space="0" w:color="auto"/>
                        <w:bottom w:val="none" w:sz="0" w:space="0" w:color="auto"/>
                        <w:right w:val="none" w:sz="0" w:space="0" w:color="auto"/>
                      </w:divBdr>
                      <w:divsChild>
                        <w:div w:id="696780838">
                          <w:marLeft w:val="0"/>
                          <w:marRight w:val="0"/>
                          <w:marTop w:val="0"/>
                          <w:marBottom w:val="0"/>
                          <w:divBdr>
                            <w:top w:val="none" w:sz="0" w:space="0" w:color="auto"/>
                            <w:left w:val="none" w:sz="0" w:space="0" w:color="auto"/>
                            <w:bottom w:val="none" w:sz="0" w:space="0" w:color="auto"/>
                            <w:right w:val="none" w:sz="0" w:space="0" w:color="auto"/>
                          </w:divBdr>
                        </w:div>
                      </w:divsChild>
                    </w:div>
                    <w:div w:id="1770588508">
                      <w:marLeft w:val="0"/>
                      <w:marRight w:val="0"/>
                      <w:marTop w:val="0"/>
                      <w:marBottom w:val="0"/>
                      <w:divBdr>
                        <w:top w:val="none" w:sz="0" w:space="0" w:color="auto"/>
                        <w:left w:val="none" w:sz="0" w:space="0" w:color="auto"/>
                        <w:bottom w:val="none" w:sz="0" w:space="0" w:color="auto"/>
                        <w:right w:val="none" w:sz="0" w:space="0" w:color="auto"/>
                      </w:divBdr>
                      <w:divsChild>
                        <w:div w:id="10324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87819">
          <w:marLeft w:val="0"/>
          <w:marRight w:val="0"/>
          <w:marTop w:val="0"/>
          <w:marBottom w:val="0"/>
          <w:divBdr>
            <w:top w:val="none" w:sz="0" w:space="0" w:color="auto"/>
            <w:left w:val="none" w:sz="0" w:space="0" w:color="auto"/>
            <w:bottom w:val="none" w:sz="0" w:space="0" w:color="auto"/>
            <w:right w:val="none" w:sz="0" w:space="0" w:color="auto"/>
          </w:divBdr>
          <w:divsChild>
            <w:div w:id="1141191851">
              <w:marLeft w:val="0"/>
              <w:marRight w:val="0"/>
              <w:marTop w:val="0"/>
              <w:marBottom w:val="0"/>
              <w:divBdr>
                <w:top w:val="none" w:sz="0" w:space="0" w:color="auto"/>
                <w:left w:val="none" w:sz="0" w:space="0" w:color="auto"/>
                <w:bottom w:val="none" w:sz="0" w:space="0" w:color="auto"/>
                <w:right w:val="none" w:sz="0" w:space="0" w:color="auto"/>
              </w:divBdr>
              <w:divsChild>
                <w:div w:id="1252658846">
                  <w:marLeft w:val="0"/>
                  <w:marRight w:val="0"/>
                  <w:marTop w:val="0"/>
                  <w:marBottom w:val="0"/>
                  <w:divBdr>
                    <w:top w:val="none" w:sz="0" w:space="0" w:color="auto"/>
                    <w:left w:val="none" w:sz="0" w:space="0" w:color="auto"/>
                    <w:bottom w:val="none" w:sz="0" w:space="0" w:color="auto"/>
                    <w:right w:val="none" w:sz="0" w:space="0" w:color="auto"/>
                  </w:divBdr>
                  <w:divsChild>
                    <w:div w:id="1148404257">
                      <w:marLeft w:val="0"/>
                      <w:marRight w:val="0"/>
                      <w:marTop w:val="0"/>
                      <w:marBottom w:val="0"/>
                      <w:divBdr>
                        <w:top w:val="none" w:sz="0" w:space="0" w:color="auto"/>
                        <w:left w:val="none" w:sz="0" w:space="0" w:color="auto"/>
                        <w:bottom w:val="none" w:sz="0" w:space="0" w:color="auto"/>
                        <w:right w:val="none" w:sz="0" w:space="0" w:color="auto"/>
                      </w:divBdr>
                      <w:divsChild>
                        <w:div w:id="1292398945">
                          <w:marLeft w:val="0"/>
                          <w:marRight w:val="0"/>
                          <w:marTop w:val="0"/>
                          <w:marBottom w:val="0"/>
                          <w:divBdr>
                            <w:top w:val="none" w:sz="0" w:space="0" w:color="auto"/>
                            <w:left w:val="none" w:sz="0" w:space="0" w:color="auto"/>
                            <w:bottom w:val="none" w:sz="0" w:space="0" w:color="auto"/>
                            <w:right w:val="none" w:sz="0" w:space="0" w:color="auto"/>
                          </w:divBdr>
                        </w:div>
                      </w:divsChild>
                    </w:div>
                    <w:div w:id="1907185558">
                      <w:marLeft w:val="0"/>
                      <w:marRight w:val="0"/>
                      <w:marTop w:val="0"/>
                      <w:marBottom w:val="0"/>
                      <w:divBdr>
                        <w:top w:val="none" w:sz="0" w:space="0" w:color="auto"/>
                        <w:left w:val="none" w:sz="0" w:space="0" w:color="auto"/>
                        <w:bottom w:val="none" w:sz="0" w:space="0" w:color="auto"/>
                        <w:right w:val="none" w:sz="0" w:space="0" w:color="auto"/>
                      </w:divBdr>
                      <w:divsChild>
                        <w:div w:id="210037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541222">
          <w:marLeft w:val="0"/>
          <w:marRight w:val="0"/>
          <w:marTop w:val="0"/>
          <w:marBottom w:val="0"/>
          <w:divBdr>
            <w:top w:val="none" w:sz="0" w:space="0" w:color="auto"/>
            <w:left w:val="none" w:sz="0" w:space="0" w:color="auto"/>
            <w:bottom w:val="none" w:sz="0" w:space="0" w:color="auto"/>
            <w:right w:val="none" w:sz="0" w:space="0" w:color="auto"/>
          </w:divBdr>
          <w:divsChild>
            <w:div w:id="700132690">
              <w:marLeft w:val="0"/>
              <w:marRight w:val="0"/>
              <w:marTop w:val="0"/>
              <w:marBottom w:val="0"/>
              <w:divBdr>
                <w:top w:val="none" w:sz="0" w:space="0" w:color="auto"/>
                <w:left w:val="none" w:sz="0" w:space="0" w:color="auto"/>
                <w:bottom w:val="none" w:sz="0" w:space="0" w:color="auto"/>
                <w:right w:val="none" w:sz="0" w:space="0" w:color="auto"/>
              </w:divBdr>
              <w:divsChild>
                <w:div w:id="155195208">
                  <w:marLeft w:val="0"/>
                  <w:marRight w:val="0"/>
                  <w:marTop w:val="0"/>
                  <w:marBottom w:val="0"/>
                  <w:divBdr>
                    <w:top w:val="none" w:sz="0" w:space="0" w:color="auto"/>
                    <w:left w:val="none" w:sz="0" w:space="0" w:color="auto"/>
                    <w:bottom w:val="none" w:sz="0" w:space="0" w:color="auto"/>
                    <w:right w:val="none" w:sz="0" w:space="0" w:color="auto"/>
                  </w:divBdr>
                  <w:divsChild>
                    <w:div w:id="681519063">
                      <w:marLeft w:val="0"/>
                      <w:marRight w:val="0"/>
                      <w:marTop w:val="0"/>
                      <w:marBottom w:val="0"/>
                      <w:divBdr>
                        <w:top w:val="none" w:sz="0" w:space="0" w:color="auto"/>
                        <w:left w:val="none" w:sz="0" w:space="0" w:color="auto"/>
                        <w:bottom w:val="none" w:sz="0" w:space="0" w:color="auto"/>
                        <w:right w:val="none" w:sz="0" w:space="0" w:color="auto"/>
                      </w:divBdr>
                      <w:divsChild>
                        <w:div w:id="1111163458">
                          <w:marLeft w:val="0"/>
                          <w:marRight w:val="0"/>
                          <w:marTop w:val="0"/>
                          <w:marBottom w:val="0"/>
                          <w:divBdr>
                            <w:top w:val="none" w:sz="0" w:space="0" w:color="auto"/>
                            <w:left w:val="none" w:sz="0" w:space="0" w:color="auto"/>
                            <w:bottom w:val="none" w:sz="0" w:space="0" w:color="auto"/>
                            <w:right w:val="none" w:sz="0" w:space="0" w:color="auto"/>
                          </w:divBdr>
                        </w:div>
                      </w:divsChild>
                    </w:div>
                    <w:div w:id="1805148911">
                      <w:marLeft w:val="0"/>
                      <w:marRight w:val="0"/>
                      <w:marTop w:val="0"/>
                      <w:marBottom w:val="0"/>
                      <w:divBdr>
                        <w:top w:val="none" w:sz="0" w:space="0" w:color="auto"/>
                        <w:left w:val="none" w:sz="0" w:space="0" w:color="auto"/>
                        <w:bottom w:val="none" w:sz="0" w:space="0" w:color="auto"/>
                        <w:right w:val="none" w:sz="0" w:space="0" w:color="auto"/>
                      </w:divBdr>
                      <w:divsChild>
                        <w:div w:id="169013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371476">
          <w:marLeft w:val="0"/>
          <w:marRight w:val="0"/>
          <w:marTop w:val="0"/>
          <w:marBottom w:val="0"/>
          <w:divBdr>
            <w:top w:val="none" w:sz="0" w:space="0" w:color="auto"/>
            <w:left w:val="none" w:sz="0" w:space="0" w:color="auto"/>
            <w:bottom w:val="none" w:sz="0" w:space="0" w:color="auto"/>
            <w:right w:val="none" w:sz="0" w:space="0" w:color="auto"/>
          </w:divBdr>
          <w:divsChild>
            <w:div w:id="1241520244">
              <w:marLeft w:val="0"/>
              <w:marRight w:val="0"/>
              <w:marTop w:val="0"/>
              <w:marBottom w:val="0"/>
              <w:divBdr>
                <w:top w:val="none" w:sz="0" w:space="0" w:color="auto"/>
                <w:left w:val="none" w:sz="0" w:space="0" w:color="auto"/>
                <w:bottom w:val="none" w:sz="0" w:space="0" w:color="auto"/>
                <w:right w:val="none" w:sz="0" w:space="0" w:color="auto"/>
              </w:divBdr>
              <w:divsChild>
                <w:div w:id="1442988999">
                  <w:marLeft w:val="0"/>
                  <w:marRight w:val="0"/>
                  <w:marTop w:val="0"/>
                  <w:marBottom w:val="0"/>
                  <w:divBdr>
                    <w:top w:val="none" w:sz="0" w:space="0" w:color="auto"/>
                    <w:left w:val="none" w:sz="0" w:space="0" w:color="auto"/>
                    <w:bottom w:val="none" w:sz="0" w:space="0" w:color="auto"/>
                    <w:right w:val="none" w:sz="0" w:space="0" w:color="auto"/>
                  </w:divBdr>
                  <w:divsChild>
                    <w:div w:id="29377343">
                      <w:marLeft w:val="0"/>
                      <w:marRight w:val="0"/>
                      <w:marTop w:val="0"/>
                      <w:marBottom w:val="0"/>
                      <w:divBdr>
                        <w:top w:val="none" w:sz="0" w:space="0" w:color="auto"/>
                        <w:left w:val="none" w:sz="0" w:space="0" w:color="auto"/>
                        <w:bottom w:val="none" w:sz="0" w:space="0" w:color="auto"/>
                        <w:right w:val="none" w:sz="0" w:space="0" w:color="auto"/>
                      </w:divBdr>
                      <w:divsChild>
                        <w:div w:id="1309938526">
                          <w:marLeft w:val="0"/>
                          <w:marRight w:val="0"/>
                          <w:marTop w:val="0"/>
                          <w:marBottom w:val="0"/>
                          <w:divBdr>
                            <w:top w:val="none" w:sz="0" w:space="0" w:color="auto"/>
                            <w:left w:val="none" w:sz="0" w:space="0" w:color="auto"/>
                            <w:bottom w:val="none" w:sz="0" w:space="0" w:color="auto"/>
                            <w:right w:val="none" w:sz="0" w:space="0" w:color="auto"/>
                          </w:divBdr>
                        </w:div>
                      </w:divsChild>
                    </w:div>
                    <w:div w:id="1299726359">
                      <w:marLeft w:val="0"/>
                      <w:marRight w:val="0"/>
                      <w:marTop w:val="0"/>
                      <w:marBottom w:val="0"/>
                      <w:divBdr>
                        <w:top w:val="none" w:sz="0" w:space="0" w:color="auto"/>
                        <w:left w:val="none" w:sz="0" w:space="0" w:color="auto"/>
                        <w:bottom w:val="none" w:sz="0" w:space="0" w:color="auto"/>
                        <w:right w:val="none" w:sz="0" w:space="0" w:color="auto"/>
                      </w:divBdr>
                      <w:divsChild>
                        <w:div w:id="21149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629033">
          <w:marLeft w:val="0"/>
          <w:marRight w:val="0"/>
          <w:marTop w:val="0"/>
          <w:marBottom w:val="0"/>
          <w:divBdr>
            <w:top w:val="none" w:sz="0" w:space="0" w:color="auto"/>
            <w:left w:val="none" w:sz="0" w:space="0" w:color="auto"/>
            <w:bottom w:val="none" w:sz="0" w:space="0" w:color="auto"/>
            <w:right w:val="none" w:sz="0" w:space="0" w:color="auto"/>
          </w:divBdr>
          <w:divsChild>
            <w:div w:id="659775669">
              <w:marLeft w:val="0"/>
              <w:marRight w:val="0"/>
              <w:marTop w:val="0"/>
              <w:marBottom w:val="0"/>
              <w:divBdr>
                <w:top w:val="none" w:sz="0" w:space="0" w:color="auto"/>
                <w:left w:val="none" w:sz="0" w:space="0" w:color="auto"/>
                <w:bottom w:val="none" w:sz="0" w:space="0" w:color="auto"/>
                <w:right w:val="none" w:sz="0" w:space="0" w:color="auto"/>
              </w:divBdr>
              <w:divsChild>
                <w:div w:id="620114541">
                  <w:marLeft w:val="0"/>
                  <w:marRight w:val="0"/>
                  <w:marTop w:val="0"/>
                  <w:marBottom w:val="0"/>
                  <w:divBdr>
                    <w:top w:val="none" w:sz="0" w:space="0" w:color="auto"/>
                    <w:left w:val="none" w:sz="0" w:space="0" w:color="auto"/>
                    <w:bottom w:val="none" w:sz="0" w:space="0" w:color="auto"/>
                    <w:right w:val="none" w:sz="0" w:space="0" w:color="auto"/>
                  </w:divBdr>
                  <w:divsChild>
                    <w:div w:id="1095594690">
                      <w:marLeft w:val="0"/>
                      <w:marRight w:val="0"/>
                      <w:marTop w:val="0"/>
                      <w:marBottom w:val="0"/>
                      <w:divBdr>
                        <w:top w:val="none" w:sz="0" w:space="0" w:color="auto"/>
                        <w:left w:val="none" w:sz="0" w:space="0" w:color="auto"/>
                        <w:bottom w:val="none" w:sz="0" w:space="0" w:color="auto"/>
                        <w:right w:val="none" w:sz="0" w:space="0" w:color="auto"/>
                      </w:divBdr>
                      <w:divsChild>
                        <w:div w:id="633174576">
                          <w:marLeft w:val="0"/>
                          <w:marRight w:val="0"/>
                          <w:marTop w:val="0"/>
                          <w:marBottom w:val="0"/>
                          <w:divBdr>
                            <w:top w:val="none" w:sz="0" w:space="0" w:color="auto"/>
                            <w:left w:val="none" w:sz="0" w:space="0" w:color="auto"/>
                            <w:bottom w:val="none" w:sz="0" w:space="0" w:color="auto"/>
                            <w:right w:val="none" w:sz="0" w:space="0" w:color="auto"/>
                          </w:divBdr>
                        </w:div>
                      </w:divsChild>
                    </w:div>
                    <w:div w:id="2128619804">
                      <w:marLeft w:val="0"/>
                      <w:marRight w:val="0"/>
                      <w:marTop w:val="0"/>
                      <w:marBottom w:val="0"/>
                      <w:divBdr>
                        <w:top w:val="none" w:sz="0" w:space="0" w:color="auto"/>
                        <w:left w:val="none" w:sz="0" w:space="0" w:color="auto"/>
                        <w:bottom w:val="none" w:sz="0" w:space="0" w:color="auto"/>
                        <w:right w:val="none" w:sz="0" w:space="0" w:color="auto"/>
                      </w:divBdr>
                      <w:divsChild>
                        <w:div w:id="11918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473256">
          <w:marLeft w:val="0"/>
          <w:marRight w:val="0"/>
          <w:marTop w:val="0"/>
          <w:marBottom w:val="0"/>
          <w:divBdr>
            <w:top w:val="none" w:sz="0" w:space="0" w:color="auto"/>
            <w:left w:val="none" w:sz="0" w:space="0" w:color="auto"/>
            <w:bottom w:val="none" w:sz="0" w:space="0" w:color="auto"/>
            <w:right w:val="none" w:sz="0" w:space="0" w:color="auto"/>
          </w:divBdr>
          <w:divsChild>
            <w:div w:id="1085347736">
              <w:marLeft w:val="0"/>
              <w:marRight w:val="0"/>
              <w:marTop w:val="0"/>
              <w:marBottom w:val="0"/>
              <w:divBdr>
                <w:top w:val="none" w:sz="0" w:space="0" w:color="auto"/>
                <w:left w:val="none" w:sz="0" w:space="0" w:color="auto"/>
                <w:bottom w:val="none" w:sz="0" w:space="0" w:color="auto"/>
                <w:right w:val="none" w:sz="0" w:space="0" w:color="auto"/>
              </w:divBdr>
              <w:divsChild>
                <w:div w:id="1968123028">
                  <w:marLeft w:val="0"/>
                  <w:marRight w:val="0"/>
                  <w:marTop w:val="0"/>
                  <w:marBottom w:val="0"/>
                  <w:divBdr>
                    <w:top w:val="none" w:sz="0" w:space="0" w:color="auto"/>
                    <w:left w:val="none" w:sz="0" w:space="0" w:color="auto"/>
                    <w:bottom w:val="none" w:sz="0" w:space="0" w:color="auto"/>
                    <w:right w:val="none" w:sz="0" w:space="0" w:color="auto"/>
                  </w:divBdr>
                  <w:divsChild>
                    <w:div w:id="149710421">
                      <w:marLeft w:val="0"/>
                      <w:marRight w:val="0"/>
                      <w:marTop w:val="0"/>
                      <w:marBottom w:val="0"/>
                      <w:divBdr>
                        <w:top w:val="none" w:sz="0" w:space="0" w:color="auto"/>
                        <w:left w:val="none" w:sz="0" w:space="0" w:color="auto"/>
                        <w:bottom w:val="none" w:sz="0" w:space="0" w:color="auto"/>
                        <w:right w:val="none" w:sz="0" w:space="0" w:color="auto"/>
                      </w:divBdr>
                      <w:divsChild>
                        <w:div w:id="1184393961">
                          <w:marLeft w:val="0"/>
                          <w:marRight w:val="0"/>
                          <w:marTop w:val="0"/>
                          <w:marBottom w:val="0"/>
                          <w:divBdr>
                            <w:top w:val="none" w:sz="0" w:space="0" w:color="auto"/>
                            <w:left w:val="none" w:sz="0" w:space="0" w:color="auto"/>
                            <w:bottom w:val="none" w:sz="0" w:space="0" w:color="auto"/>
                            <w:right w:val="none" w:sz="0" w:space="0" w:color="auto"/>
                          </w:divBdr>
                        </w:div>
                      </w:divsChild>
                    </w:div>
                    <w:div w:id="1503663354">
                      <w:marLeft w:val="0"/>
                      <w:marRight w:val="0"/>
                      <w:marTop w:val="0"/>
                      <w:marBottom w:val="0"/>
                      <w:divBdr>
                        <w:top w:val="none" w:sz="0" w:space="0" w:color="auto"/>
                        <w:left w:val="none" w:sz="0" w:space="0" w:color="auto"/>
                        <w:bottom w:val="none" w:sz="0" w:space="0" w:color="auto"/>
                        <w:right w:val="none" w:sz="0" w:space="0" w:color="auto"/>
                      </w:divBdr>
                      <w:divsChild>
                        <w:div w:id="129914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22572">
          <w:marLeft w:val="0"/>
          <w:marRight w:val="0"/>
          <w:marTop w:val="0"/>
          <w:marBottom w:val="0"/>
          <w:divBdr>
            <w:top w:val="none" w:sz="0" w:space="0" w:color="auto"/>
            <w:left w:val="none" w:sz="0" w:space="0" w:color="auto"/>
            <w:bottom w:val="none" w:sz="0" w:space="0" w:color="auto"/>
            <w:right w:val="none" w:sz="0" w:space="0" w:color="auto"/>
          </w:divBdr>
          <w:divsChild>
            <w:div w:id="544098380">
              <w:marLeft w:val="0"/>
              <w:marRight w:val="0"/>
              <w:marTop w:val="0"/>
              <w:marBottom w:val="0"/>
              <w:divBdr>
                <w:top w:val="none" w:sz="0" w:space="0" w:color="auto"/>
                <w:left w:val="none" w:sz="0" w:space="0" w:color="auto"/>
                <w:bottom w:val="none" w:sz="0" w:space="0" w:color="auto"/>
                <w:right w:val="none" w:sz="0" w:space="0" w:color="auto"/>
              </w:divBdr>
              <w:divsChild>
                <w:div w:id="1380127866">
                  <w:marLeft w:val="0"/>
                  <w:marRight w:val="0"/>
                  <w:marTop w:val="0"/>
                  <w:marBottom w:val="0"/>
                  <w:divBdr>
                    <w:top w:val="none" w:sz="0" w:space="0" w:color="auto"/>
                    <w:left w:val="none" w:sz="0" w:space="0" w:color="auto"/>
                    <w:bottom w:val="none" w:sz="0" w:space="0" w:color="auto"/>
                    <w:right w:val="none" w:sz="0" w:space="0" w:color="auto"/>
                  </w:divBdr>
                  <w:divsChild>
                    <w:div w:id="32971543">
                      <w:marLeft w:val="0"/>
                      <w:marRight w:val="0"/>
                      <w:marTop w:val="0"/>
                      <w:marBottom w:val="0"/>
                      <w:divBdr>
                        <w:top w:val="none" w:sz="0" w:space="0" w:color="auto"/>
                        <w:left w:val="none" w:sz="0" w:space="0" w:color="auto"/>
                        <w:bottom w:val="none" w:sz="0" w:space="0" w:color="auto"/>
                        <w:right w:val="none" w:sz="0" w:space="0" w:color="auto"/>
                      </w:divBdr>
                      <w:divsChild>
                        <w:div w:id="378481897">
                          <w:marLeft w:val="0"/>
                          <w:marRight w:val="0"/>
                          <w:marTop w:val="0"/>
                          <w:marBottom w:val="0"/>
                          <w:divBdr>
                            <w:top w:val="none" w:sz="0" w:space="0" w:color="auto"/>
                            <w:left w:val="none" w:sz="0" w:space="0" w:color="auto"/>
                            <w:bottom w:val="none" w:sz="0" w:space="0" w:color="auto"/>
                            <w:right w:val="none" w:sz="0" w:space="0" w:color="auto"/>
                          </w:divBdr>
                        </w:div>
                      </w:divsChild>
                    </w:div>
                    <w:div w:id="1358198883">
                      <w:marLeft w:val="0"/>
                      <w:marRight w:val="0"/>
                      <w:marTop w:val="0"/>
                      <w:marBottom w:val="0"/>
                      <w:divBdr>
                        <w:top w:val="none" w:sz="0" w:space="0" w:color="auto"/>
                        <w:left w:val="none" w:sz="0" w:space="0" w:color="auto"/>
                        <w:bottom w:val="none" w:sz="0" w:space="0" w:color="auto"/>
                        <w:right w:val="none" w:sz="0" w:space="0" w:color="auto"/>
                      </w:divBdr>
                      <w:divsChild>
                        <w:div w:id="50733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621671">
          <w:marLeft w:val="0"/>
          <w:marRight w:val="0"/>
          <w:marTop w:val="0"/>
          <w:marBottom w:val="0"/>
          <w:divBdr>
            <w:top w:val="none" w:sz="0" w:space="0" w:color="auto"/>
            <w:left w:val="none" w:sz="0" w:space="0" w:color="auto"/>
            <w:bottom w:val="none" w:sz="0" w:space="0" w:color="auto"/>
            <w:right w:val="none" w:sz="0" w:space="0" w:color="auto"/>
          </w:divBdr>
          <w:divsChild>
            <w:div w:id="1927574340">
              <w:marLeft w:val="0"/>
              <w:marRight w:val="0"/>
              <w:marTop w:val="0"/>
              <w:marBottom w:val="0"/>
              <w:divBdr>
                <w:top w:val="none" w:sz="0" w:space="0" w:color="auto"/>
                <w:left w:val="none" w:sz="0" w:space="0" w:color="auto"/>
                <w:bottom w:val="none" w:sz="0" w:space="0" w:color="auto"/>
                <w:right w:val="none" w:sz="0" w:space="0" w:color="auto"/>
              </w:divBdr>
              <w:divsChild>
                <w:div w:id="840394095">
                  <w:marLeft w:val="0"/>
                  <w:marRight w:val="0"/>
                  <w:marTop w:val="0"/>
                  <w:marBottom w:val="0"/>
                  <w:divBdr>
                    <w:top w:val="none" w:sz="0" w:space="0" w:color="auto"/>
                    <w:left w:val="none" w:sz="0" w:space="0" w:color="auto"/>
                    <w:bottom w:val="none" w:sz="0" w:space="0" w:color="auto"/>
                    <w:right w:val="none" w:sz="0" w:space="0" w:color="auto"/>
                  </w:divBdr>
                  <w:divsChild>
                    <w:div w:id="326177551">
                      <w:marLeft w:val="0"/>
                      <w:marRight w:val="0"/>
                      <w:marTop w:val="0"/>
                      <w:marBottom w:val="0"/>
                      <w:divBdr>
                        <w:top w:val="none" w:sz="0" w:space="0" w:color="auto"/>
                        <w:left w:val="none" w:sz="0" w:space="0" w:color="auto"/>
                        <w:bottom w:val="none" w:sz="0" w:space="0" w:color="auto"/>
                        <w:right w:val="none" w:sz="0" w:space="0" w:color="auto"/>
                      </w:divBdr>
                      <w:divsChild>
                        <w:div w:id="2124643150">
                          <w:marLeft w:val="0"/>
                          <w:marRight w:val="0"/>
                          <w:marTop w:val="0"/>
                          <w:marBottom w:val="0"/>
                          <w:divBdr>
                            <w:top w:val="none" w:sz="0" w:space="0" w:color="auto"/>
                            <w:left w:val="none" w:sz="0" w:space="0" w:color="auto"/>
                            <w:bottom w:val="none" w:sz="0" w:space="0" w:color="auto"/>
                            <w:right w:val="none" w:sz="0" w:space="0" w:color="auto"/>
                          </w:divBdr>
                        </w:div>
                      </w:divsChild>
                    </w:div>
                    <w:div w:id="914822524">
                      <w:marLeft w:val="0"/>
                      <w:marRight w:val="0"/>
                      <w:marTop w:val="0"/>
                      <w:marBottom w:val="0"/>
                      <w:divBdr>
                        <w:top w:val="none" w:sz="0" w:space="0" w:color="auto"/>
                        <w:left w:val="none" w:sz="0" w:space="0" w:color="auto"/>
                        <w:bottom w:val="none" w:sz="0" w:space="0" w:color="auto"/>
                        <w:right w:val="none" w:sz="0" w:space="0" w:color="auto"/>
                      </w:divBdr>
                      <w:divsChild>
                        <w:div w:id="81024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359195">
          <w:marLeft w:val="0"/>
          <w:marRight w:val="0"/>
          <w:marTop w:val="0"/>
          <w:marBottom w:val="0"/>
          <w:divBdr>
            <w:top w:val="none" w:sz="0" w:space="0" w:color="auto"/>
            <w:left w:val="none" w:sz="0" w:space="0" w:color="auto"/>
            <w:bottom w:val="none" w:sz="0" w:space="0" w:color="auto"/>
            <w:right w:val="none" w:sz="0" w:space="0" w:color="auto"/>
          </w:divBdr>
          <w:divsChild>
            <w:div w:id="917864278">
              <w:marLeft w:val="0"/>
              <w:marRight w:val="0"/>
              <w:marTop w:val="0"/>
              <w:marBottom w:val="0"/>
              <w:divBdr>
                <w:top w:val="none" w:sz="0" w:space="0" w:color="auto"/>
                <w:left w:val="none" w:sz="0" w:space="0" w:color="auto"/>
                <w:bottom w:val="none" w:sz="0" w:space="0" w:color="auto"/>
                <w:right w:val="none" w:sz="0" w:space="0" w:color="auto"/>
              </w:divBdr>
              <w:divsChild>
                <w:div w:id="1831364840">
                  <w:marLeft w:val="0"/>
                  <w:marRight w:val="0"/>
                  <w:marTop w:val="0"/>
                  <w:marBottom w:val="0"/>
                  <w:divBdr>
                    <w:top w:val="none" w:sz="0" w:space="0" w:color="auto"/>
                    <w:left w:val="none" w:sz="0" w:space="0" w:color="auto"/>
                    <w:bottom w:val="none" w:sz="0" w:space="0" w:color="auto"/>
                    <w:right w:val="none" w:sz="0" w:space="0" w:color="auto"/>
                  </w:divBdr>
                  <w:divsChild>
                    <w:div w:id="1031881694">
                      <w:marLeft w:val="0"/>
                      <w:marRight w:val="0"/>
                      <w:marTop w:val="0"/>
                      <w:marBottom w:val="0"/>
                      <w:divBdr>
                        <w:top w:val="none" w:sz="0" w:space="0" w:color="auto"/>
                        <w:left w:val="none" w:sz="0" w:space="0" w:color="auto"/>
                        <w:bottom w:val="none" w:sz="0" w:space="0" w:color="auto"/>
                        <w:right w:val="none" w:sz="0" w:space="0" w:color="auto"/>
                      </w:divBdr>
                      <w:divsChild>
                        <w:div w:id="2061637001">
                          <w:marLeft w:val="0"/>
                          <w:marRight w:val="0"/>
                          <w:marTop w:val="0"/>
                          <w:marBottom w:val="0"/>
                          <w:divBdr>
                            <w:top w:val="none" w:sz="0" w:space="0" w:color="auto"/>
                            <w:left w:val="none" w:sz="0" w:space="0" w:color="auto"/>
                            <w:bottom w:val="none" w:sz="0" w:space="0" w:color="auto"/>
                            <w:right w:val="none" w:sz="0" w:space="0" w:color="auto"/>
                          </w:divBdr>
                        </w:div>
                      </w:divsChild>
                    </w:div>
                    <w:div w:id="1441954887">
                      <w:marLeft w:val="0"/>
                      <w:marRight w:val="0"/>
                      <w:marTop w:val="0"/>
                      <w:marBottom w:val="0"/>
                      <w:divBdr>
                        <w:top w:val="none" w:sz="0" w:space="0" w:color="auto"/>
                        <w:left w:val="none" w:sz="0" w:space="0" w:color="auto"/>
                        <w:bottom w:val="none" w:sz="0" w:space="0" w:color="auto"/>
                        <w:right w:val="none" w:sz="0" w:space="0" w:color="auto"/>
                      </w:divBdr>
                      <w:divsChild>
                        <w:div w:id="99156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59438">
          <w:marLeft w:val="0"/>
          <w:marRight w:val="0"/>
          <w:marTop w:val="0"/>
          <w:marBottom w:val="0"/>
          <w:divBdr>
            <w:top w:val="none" w:sz="0" w:space="0" w:color="auto"/>
            <w:left w:val="none" w:sz="0" w:space="0" w:color="auto"/>
            <w:bottom w:val="none" w:sz="0" w:space="0" w:color="auto"/>
            <w:right w:val="none" w:sz="0" w:space="0" w:color="auto"/>
          </w:divBdr>
          <w:divsChild>
            <w:div w:id="1124545944">
              <w:marLeft w:val="0"/>
              <w:marRight w:val="0"/>
              <w:marTop w:val="0"/>
              <w:marBottom w:val="0"/>
              <w:divBdr>
                <w:top w:val="none" w:sz="0" w:space="0" w:color="auto"/>
                <w:left w:val="none" w:sz="0" w:space="0" w:color="auto"/>
                <w:bottom w:val="none" w:sz="0" w:space="0" w:color="auto"/>
                <w:right w:val="none" w:sz="0" w:space="0" w:color="auto"/>
              </w:divBdr>
              <w:divsChild>
                <w:div w:id="2083403611">
                  <w:marLeft w:val="0"/>
                  <w:marRight w:val="0"/>
                  <w:marTop w:val="0"/>
                  <w:marBottom w:val="0"/>
                  <w:divBdr>
                    <w:top w:val="none" w:sz="0" w:space="0" w:color="auto"/>
                    <w:left w:val="none" w:sz="0" w:space="0" w:color="auto"/>
                    <w:bottom w:val="none" w:sz="0" w:space="0" w:color="auto"/>
                    <w:right w:val="none" w:sz="0" w:space="0" w:color="auto"/>
                  </w:divBdr>
                  <w:divsChild>
                    <w:div w:id="349182904">
                      <w:marLeft w:val="0"/>
                      <w:marRight w:val="0"/>
                      <w:marTop w:val="0"/>
                      <w:marBottom w:val="0"/>
                      <w:divBdr>
                        <w:top w:val="none" w:sz="0" w:space="0" w:color="auto"/>
                        <w:left w:val="none" w:sz="0" w:space="0" w:color="auto"/>
                        <w:bottom w:val="none" w:sz="0" w:space="0" w:color="auto"/>
                        <w:right w:val="none" w:sz="0" w:space="0" w:color="auto"/>
                      </w:divBdr>
                      <w:divsChild>
                        <w:div w:id="418915137">
                          <w:marLeft w:val="0"/>
                          <w:marRight w:val="0"/>
                          <w:marTop w:val="0"/>
                          <w:marBottom w:val="0"/>
                          <w:divBdr>
                            <w:top w:val="none" w:sz="0" w:space="0" w:color="auto"/>
                            <w:left w:val="none" w:sz="0" w:space="0" w:color="auto"/>
                            <w:bottom w:val="none" w:sz="0" w:space="0" w:color="auto"/>
                            <w:right w:val="none" w:sz="0" w:space="0" w:color="auto"/>
                          </w:divBdr>
                        </w:div>
                      </w:divsChild>
                    </w:div>
                    <w:div w:id="2141923238">
                      <w:marLeft w:val="0"/>
                      <w:marRight w:val="0"/>
                      <w:marTop w:val="0"/>
                      <w:marBottom w:val="0"/>
                      <w:divBdr>
                        <w:top w:val="none" w:sz="0" w:space="0" w:color="auto"/>
                        <w:left w:val="none" w:sz="0" w:space="0" w:color="auto"/>
                        <w:bottom w:val="none" w:sz="0" w:space="0" w:color="auto"/>
                        <w:right w:val="none" w:sz="0" w:space="0" w:color="auto"/>
                      </w:divBdr>
                      <w:divsChild>
                        <w:div w:id="21298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12433">
          <w:marLeft w:val="0"/>
          <w:marRight w:val="0"/>
          <w:marTop w:val="0"/>
          <w:marBottom w:val="0"/>
          <w:divBdr>
            <w:top w:val="none" w:sz="0" w:space="0" w:color="auto"/>
            <w:left w:val="none" w:sz="0" w:space="0" w:color="auto"/>
            <w:bottom w:val="none" w:sz="0" w:space="0" w:color="auto"/>
            <w:right w:val="none" w:sz="0" w:space="0" w:color="auto"/>
          </w:divBdr>
          <w:divsChild>
            <w:div w:id="1285191122">
              <w:marLeft w:val="0"/>
              <w:marRight w:val="0"/>
              <w:marTop w:val="0"/>
              <w:marBottom w:val="0"/>
              <w:divBdr>
                <w:top w:val="none" w:sz="0" w:space="0" w:color="auto"/>
                <w:left w:val="none" w:sz="0" w:space="0" w:color="auto"/>
                <w:bottom w:val="none" w:sz="0" w:space="0" w:color="auto"/>
                <w:right w:val="none" w:sz="0" w:space="0" w:color="auto"/>
              </w:divBdr>
              <w:divsChild>
                <w:div w:id="2044742573">
                  <w:marLeft w:val="0"/>
                  <w:marRight w:val="0"/>
                  <w:marTop w:val="0"/>
                  <w:marBottom w:val="0"/>
                  <w:divBdr>
                    <w:top w:val="none" w:sz="0" w:space="0" w:color="auto"/>
                    <w:left w:val="none" w:sz="0" w:space="0" w:color="auto"/>
                    <w:bottom w:val="none" w:sz="0" w:space="0" w:color="auto"/>
                    <w:right w:val="none" w:sz="0" w:space="0" w:color="auto"/>
                  </w:divBdr>
                  <w:divsChild>
                    <w:div w:id="408770399">
                      <w:marLeft w:val="0"/>
                      <w:marRight w:val="0"/>
                      <w:marTop w:val="0"/>
                      <w:marBottom w:val="0"/>
                      <w:divBdr>
                        <w:top w:val="none" w:sz="0" w:space="0" w:color="auto"/>
                        <w:left w:val="none" w:sz="0" w:space="0" w:color="auto"/>
                        <w:bottom w:val="none" w:sz="0" w:space="0" w:color="auto"/>
                        <w:right w:val="none" w:sz="0" w:space="0" w:color="auto"/>
                      </w:divBdr>
                      <w:divsChild>
                        <w:div w:id="419838537">
                          <w:marLeft w:val="0"/>
                          <w:marRight w:val="0"/>
                          <w:marTop w:val="0"/>
                          <w:marBottom w:val="0"/>
                          <w:divBdr>
                            <w:top w:val="none" w:sz="0" w:space="0" w:color="auto"/>
                            <w:left w:val="none" w:sz="0" w:space="0" w:color="auto"/>
                            <w:bottom w:val="none" w:sz="0" w:space="0" w:color="auto"/>
                            <w:right w:val="none" w:sz="0" w:space="0" w:color="auto"/>
                          </w:divBdr>
                        </w:div>
                      </w:divsChild>
                    </w:div>
                    <w:div w:id="723019053">
                      <w:marLeft w:val="0"/>
                      <w:marRight w:val="0"/>
                      <w:marTop w:val="0"/>
                      <w:marBottom w:val="0"/>
                      <w:divBdr>
                        <w:top w:val="none" w:sz="0" w:space="0" w:color="auto"/>
                        <w:left w:val="none" w:sz="0" w:space="0" w:color="auto"/>
                        <w:bottom w:val="none" w:sz="0" w:space="0" w:color="auto"/>
                        <w:right w:val="none" w:sz="0" w:space="0" w:color="auto"/>
                      </w:divBdr>
                      <w:divsChild>
                        <w:div w:id="17579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7480">
          <w:marLeft w:val="0"/>
          <w:marRight w:val="0"/>
          <w:marTop w:val="0"/>
          <w:marBottom w:val="0"/>
          <w:divBdr>
            <w:top w:val="none" w:sz="0" w:space="0" w:color="auto"/>
            <w:left w:val="none" w:sz="0" w:space="0" w:color="auto"/>
            <w:bottom w:val="none" w:sz="0" w:space="0" w:color="auto"/>
            <w:right w:val="none" w:sz="0" w:space="0" w:color="auto"/>
          </w:divBdr>
          <w:divsChild>
            <w:div w:id="1346707062">
              <w:marLeft w:val="0"/>
              <w:marRight w:val="0"/>
              <w:marTop w:val="0"/>
              <w:marBottom w:val="0"/>
              <w:divBdr>
                <w:top w:val="none" w:sz="0" w:space="0" w:color="auto"/>
                <w:left w:val="none" w:sz="0" w:space="0" w:color="auto"/>
                <w:bottom w:val="none" w:sz="0" w:space="0" w:color="auto"/>
                <w:right w:val="none" w:sz="0" w:space="0" w:color="auto"/>
              </w:divBdr>
              <w:divsChild>
                <w:div w:id="2066445405">
                  <w:marLeft w:val="0"/>
                  <w:marRight w:val="0"/>
                  <w:marTop w:val="0"/>
                  <w:marBottom w:val="0"/>
                  <w:divBdr>
                    <w:top w:val="none" w:sz="0" w:space="0" w:color="auto"/>
                    <w:left w:val="none" w:sz="0" w:space="0" w:color="auto"/>
                    <w:bottom w:val="none" w:sz="0" w:space="0" w:color="auto"/>
                    <w:right w:val="none" w:sz="0" w:space="0" w:color="auto"/>
                  </w:divBdr>
                  <w:divsChild>
                    <w:div w:id="724136518">
                      <w:marLeft w:val="0"/>
                      <w:marRight w:val="0"/>
                      <w:marTop w:val="0"/>
                      <w:marBottom w:val="0"/>
                      <w:divBdr>
                        <w:top w:val="none" w:sz="0" w:space="0" w:color="auto"/>
                        <w:left w:val="none" w:sz="0" w:space="0" w:color="auto"/>
                        <w:bottom w:val="none" w:sz="0" w:space="0" w:color="auto"/>
                        <w:right w:val="none" w:sz="0" w:space="0" w:color="auto"/>
                      </w:divBdr>
                      <w:divsChild>
                        <w:div w:id="484011460">
                          <w:marLeft w:val="0"/>
                          <w:marRight w:val="0"/>
                          <w:marTop w:val="0"/>
                          <w:marBottom w:val="0"/>
                          <w:divBdr>
                            <w:top w:val="none" w:sz="0" w:space="0" w:color="auto"/>
                            <w:left w:val="none" w:sz="0" w:space="0" w:color="auto"/>
                            <w:bottom w:val="none" w:sz="0" w:space="0" w:color="auto"/>
                            <w:right w:val="none" w:sz="0" w:space="0" w:color="auto"/>
                          </w:divBdr>
                        </w:div>
                      </w:divsChild>
                    </w:div>
                    <w:div w:id="1490557043">
                      <w:marLeft w:val="0"/>
                      <w:marRight w:val="0"/>
                      <w:marTop w:val="0"/>
                      <w:marBottom w:val="0"/>
                      <w:divBdr>
                        <w:top w:val="none" w:sz="0" w:space="0" w:color="auto"/>
                        <w:left w:val="none" w:sz="0" w:space="0" w:color="auto"/>
                        <w:bottom w:val="none" w:sz="0" w:space="0" w:color="auto"/>
                        <w:right w:val="none" w:sz="0" w:space="0" w:color="auto"/>
                      </w:divBdr>
                      <w:divsChild>
                        <w:div w:id="380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532875">
          <w:marLeft w:val="0"/>
          <w:marRight w:val="0"/>
          <w:marTop w:val="0"/>
          <w:marBottom w:val="0"/>
          <w:divBdr>
            <w:top w:val="none" w:sz="0" w:space="0" w:color="auto"/>
            <w:left w:val="none" w:sz="0" w:space="0" w:color="auto"/>
            <w:bottom w:val="none" w:sz="0" w:space="0" w:color="auto"/>
            <w:right w:val="none" w:sz="0" w:space="0" w:color="auto"/>
          </w:divBdr>
          <w:divsChild>
            <w:div w:id="22020521">
              <w:marLeft w:val="0"/>
              <w:marRight w:val="0"/>
              <w:marTop w:val="0"/>
              <w:marBottom w:val="0"/>
              <w:divBdr>
                <w:top w:val="none" w:sz="0" w:space="0" w:color="auto"/>
                <w:left w:val="none" w:sz="0" w:space="0" w:color="auto"/>
                <w:bottom w:val="none" w:sz="0" w:space="0" w:color="auto"/>
                <w:right w:val="none" w:sz="0" w:space="0" w:color="auto"/>
              </w:divBdr>
              <w:divsChild>
                <w:div w:id="824512029">
                  <w:marLeft w:val="0"/>
                  <w:marRight w:val="0"/>
                  <w:marTop w:val="0"/>
                  <w:marBottom w:val="0"/>
                  <w:divBdr>
                    <w:top w:val="none" w:sz="0" w:space="0" w:color="auto"/>
                    <w:left w:val="none" w:sz="0" w:space="0" w:color="auto"/>
                    <w:bottom w:val="none" w:sz="0" w:space="0" w:color="auto"/>
                    <w:right w:val="none" w:sz="0" w:space="0" w:color="auto"/>
                  </w:divBdr>
                  <w:divsChild>
                    <w:div w:id="504828560">
                      <w:marLeft w:val="0"/>
                      <w:marRight w:val="0"/>
                      <w:marTop w:val="0"/>
                      <w:marBottom w:val="0"/>
                      <w:divBdr>
                        <w:top w:val="none" w:sz="0" w:space="0" w:color="auto"/>
                        <w:left w:val="none" w:sz="0" w:space="0" w:color="auto"/>
                        <w:bottom w:val="none" w:sz="0" w:space="0" w:color="auto"/>
                        <w:right w:val="none" w:sz="0" w:space="0" w:color="auto"/>
                      </w:divBdr>
                      <w:divsChild>
                        <w:div w:id="1125150255">
                          <w:marLeft w:val="0"/>
                          <w:marRight w:val="0"/>
                          <w:marTop w:val="0"/>
                          <w:marBottom w:val="0"/>
                          <w:divBdr>
                            <w:top w:val="none" w:sz="0" w:space="0" w:color="auto"/>
                            <w:left w:val="none" w:sz="0" w:space="0" w:color="auto"/>
                            <w:bottom w:val="none" w:sz="0" w:space="0" w:color="auto"/>
                            <w:right w:val="none" w:sz="0" w:space="0" w:color="auto"/>
                          </w:divBdr>
                        </w:div>
                      </w:divsChild>
                    </w:div>
                    <w:div w:id="907229323">
                      <w:marLeft w:val="0"/>
                      <w:marRight w:val="0"/>
                      <w:marTop w:val="0"/>
                      <w:marBottom w:val="0"/>
                      <w:divBdr>
                        <w:top w:val="none" w:sz="0" w:space="0" w:color="auto"/>
                        <w:left w:val="none" w:sz="0" w:space="0" w:color="auto"/>
                        <w:bottom w:val="none" w:sz="0" w:space="0" w:color="auto"/>
                        <w:right w:val="none" w:sz="0" w:space="0" w:color="auto"/>
                      </w:divBdr>
                      <w:divsChild>
                        <w:div w:id="4280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196007">
          <w:marLeft w:val="0"/>
          <w:marRight w:val="0"/>
          <w:marTop w:val="0"/>
          <w:marBottom w:val="0"/>
          <w:divBdr>
            <w:top w:val="none" w:sz="0" w:space="0" w:color="auto"/>
            <w:left w:val="none" w:sz="0" w:space="0" w:color="auto"/>
            <w:bottom w:val="none" w:sz="0" w:space="0" w:color="auto"/>
            <w:right w:val="none" w:sz="0" w:space="0" w:color="auto"/>
          </w:divBdr>
          <w:divsChild>
            <w:div w:id="1278100319">
              <w:marLeft w:val="0"/>
              <w:marRight w:val="0"/>
              <w:marTop w:val="0"/>
              <w:marBottom w:val="0"/>
              <w:divBdr>
                <w:top w:val="none" w:sz="0" w:space="0" w:color="auto"/>
                <w:left w:val="none" w:sz="0" w:space="0" w:color="auto"/>
                <w:bottom w:val="none" w:sz="0" w:space="0" w:color="auto"/>
                <w:right w:val="none" w:sz="0" w:space="0" w:color="auto"/>
              </w:divBdr>
              <w:divsChild>
                <w:div w:id="1931693884">
                  <w:marLeft w:val="0"/>
                  <w:marRight w:val="0"/>
                  <w:marTop w:val="0"/>
                  <w:marBottom w:val="0"/>
                  <w:divBdr>
                    <w:top w:val="none" w:sz="0" w:space="0" w:color="auto"/>
                    <w:left w:val="none" w:sz="0" w:space="0" w:color="auto"/>
                    <w:bottom w:val="none" w:sz="0" w:space="0" w:color="auto"/>
                    <w:right w:val="none" w:sz="0" w:space="0" w:color="auto"/>
                  </w:divBdr>
                  <w:divsChild>
                    <w:div w:id="341204401">
                      <w:marLeft w:val="0"/>
                      <w:marRight w:val="0"/>
                      <w:marTop w:val="0"/>
                      <w:marBottom w:val="0"/>
                      <w:divBdr>
                        <w:top w:val="none" w:sz="0" w:space="0" w:color="auto"/>
                        <w:left w:val="none" w:sz="0" w:space="0" w:color="auto"/>
                        <w:bottom w:val="none" w:sz="0" w:space="0" w:color="auto"/>
                        <w:right w:val="none" w:sz="0" w:space="0" w:color="auto"/>
                      </w:divBdr>
                      <w:divsChild>
                        <w:div w:id="1809396163">
                          <w:marLeft w:val="0"/>
                          <w:marRight w:val="0"/>
                          <w:marTop w:val="0"/>
                          <w:marBottom w:val="0"/>
                          <w:divBdr>
                            <w:top w:val="none" w:sz="0" w:space="0" w:color="auto"/>
                            <w:left w:val="none" w:sz="0" w:space="0" w:color="auto"/>
                            <w:bottom w:val="none" w:sz="0" w:space="0" w:color="auto"/>
                            <w:right w:val="none" w:sz="0" w:space="0" w:color="auto"/>
                          </w:divBdr>
                        </w:div>
                      </w:divsChild>
                    </w:div>
                    <w:div w:id="1553883693">
                      <w:marLeft w:val="0"/>
                      <w:marRight w:val="0"/>
                      <w:marTop w:val="0"/>
                      <w:marBottom w:val="0"/>
                      <w:divBdr>
                        <w:top w:val="none" w:sz="0" w:space="0" w:color="auto"/>
                        <w:left w:val="none" w:sz="0" w:space="0" w:color="auto"/>
                        <w:bottom w:val="none" w:sz="0" w:space="0" w:color="auto"/>
                        <w:right w:val="none" w:sz="0" w:space="0" w:color="auto"/>
                      </w:divBdr>
                      <w:divsChild>
                        <w:div w:id="6918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372764">
          <w:marLeft w:val="0"/>
          <w:marRight w:val="0"/>
          <w:marTop w:val="0"/>
          <w:marBottom w:val="0"/>
          <w:divBdr>
            <w:top w:val="none" w:sz="0" w:space="0" w:color="auto"/>
            <w:left w:val="none" w:sz="0" w:space="0" w:color="auto"/>
            <w:bottom w:val="none" w:sz="0" w:space="0" w:color="auto"/>
            <w:right w:val="none" w:sz="0" w:space="0" w:color="auto"/>
          </w:divBdr>
          <w:divsChild>
            <w:div w:id="1391614733">
              <w:marLeft w:val="0"/>
              <w:marRight w:val="0"/>
              <w:marTop w:val="0"/>
              <w:marBottom w:val="0"/>
              <w:divBdr>
                <w:top w:val="none" w:sz="0" w:space="0" w:color="auto"/>
                <w:left w:val="none" w:sz="0" w:space="0" w:color="auto"/>
                <w:bottom w:val="none" w:sz="0" w:space="0" w:color="auto"/>
                <w:right w:val="none" w:sz="0" w:space="0" w:color="auto"/>
              </w:divBdr>
              <w:divsChild>
                <w:div w:id="1785686526">
                  <w:marLeft w:val="0"/>
                  <w:marRight w:val="0"/>
                  <w:marTop w:val="0"/>
                  <w:marBottom w:val="0"/>
                  <w:divBdr>
                    <w:top w:val="none" w:sz="0" w:space="0" w:color="auto"/>
                    <w:left w:val="none" w:sz="0" w:space="0" w:color="auto"/>
                    <w:bottom w:val="none" w:sz="0" w:space="0" w:color="auto"/>
                    <w:right w:val="none" w:sz="0" w:space="0" w:color="auto"/>
                  </w:divBdr>
                  <w:divsChild>
                    <w:div w:id="1166096974">
                      <w:marLeft w:val="0"/>
                      <w:marRight w:val="0"/>
                      <w:marTop w:val="0"/>
                      <w:marBottom w:val="0"/>
                      <w:divBdr>
                        <w:top w:val="none" w:sz="0" w:space="0" w:color="auto"/>
                        <w:left w:val="none" w:sz="0" w:space="0" w:color="auto"/>
                        <w:bottom w:val="none" w:sz="0" w:space="0" w:color="auto"/>
                        <w:right w:val="none" w:sz="0" w:space="0" w:color="auto"/>
                      </w:divBdr>
                      <w:divsChild>
                        <w:div w:id="1026831052">
                          <w:marLeft w:val="0"/>
                          <w:marRight w:val="0"/>
                          <w:marTop w:val="0"/>
                          <w:marBottom w:val="0"/>
                          <w:divBdr>
                            <w:top w:val="none" w:sz="0" w:space="0" w:color="auto"/>
                            <w:left w:val="none" w:sz="0" w:space="0" w:color="auto"/>
                            <w:bottom w:val="none" w:sz="0" w:space="0" w:color="auto"/>
                            <w:right w:val="none" w:sz="0" w:space="0" w:color="auto"/>
                          </w:divBdr>
                        </w:div>
                      </w:divsChild>
                    </w:div>
                    <w:div w:id="2114978001">
                      <w:marLeft w:val="0"/>
                      <w:marRight w:val="0"/>
                      <w:marTop w:val="0"/>
                      <w:marBottom w:val="0"/>
                      <w:divBdr>
                        <w:top w:val="none" w:sz="0" w:space="0" w:color="auto"/>
                        <w:left w:val="none" w:sz="0" w:space="0" w:color="auto"/>
                        <w:bottom w:val="none" w:sz="0" w:space="0" w:color="auto"/>
                        <w:right w:val="none" w:sz="0" w:space="0" w:color="auto"/>
                      </w:divBdr>
                      <w:divsChild>
                        <w:div w:id="16662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919686">
          <w:marLeft w:val="0"/>
          <w:marRight w:val="0"/>
          <w:marTop w:val="0"/>
          <w:marBottom w:val="0"/>
          <w:divBdr>
            <w:top w:val="none" w:sz="0" w:space="0" w:color="auto"/>
            <w:left w:val="none" w:sz="0" w:space="0" w:color="auto"/>
            <w:bottom w:val="none" w:sz="0" w:space="0" w:color="auto"/>
            <w:right w:val="none" w:sz="0" w:space="0" w:color="auto"/>
          </w:divBdr>
          <w:divsChild>
            <w:div w:id="1480420454">
              <w:marLeft w:val="0"/>
              <w:marRight w:val="0"/>
              <w:marTop w:val="0"/>
              <w:marBottom w:val="0"/>
              <w:divBdr>
                <w:top w:val="none" w:sz="0" w:space="0" w:color="auto"/>
                <w:left w:val="none" w:sz="0" w:space="0" w:color="auto"/>
                <w:bottom w:val="none" w:sz="0" w:space="0" w:color="auto"/>
                <w:right w:val="none" w:sz="0" w:space="0" w:color="auto"/>
              </w:divBdr>
              <w:divsChild>
                <w:div w:id="601767285">
                  <w:marLeft w:val="0"/>
                  <w:marRight w:val="0"/>
                  <w:marTop w:val="0"/>
                  <w:marBottom w:val="0"/>
                  <w:divBdr>
                    <w:top w:val="none" w:sz="0" w:space="0" w:color="auto"/>
                    <w:left w:val="none" w:sz="0" w:space="0" w:color="auto"/>
                    <w:bottom w:val="none" w:sz="0" w:space="0" w:color="auto"/>
                    <w:right w:val="none" w:sz="0" w:space="0" w:color="auto"/>
                  </w:divBdr>
                  <w:divsChild>
                    <w:div w:id="771123138">
                      <w:marLeft w:val="0"/>
                      <w:marRight w:val="0"/>
                      <w:marTop w:val="0"/>
                      <w:marBottom w:val="0"/>
                      <w:divBdr>
                        <w:top w:val="none" w:sz="0" w:space="0" w:color="auto"/>
                        <w:left w:val="none" w:sz="0" w:space="0" w:color="auto"/>
                        <w:bottom w:val="none" w:sz="0" w:space="0" w:color="auto"/>
                        <w:right w:val="none" w:sz="0" w:space="0" w:color="auto"/>
                      </w:divBdr>
                      <w:divsChild>
                        <w:div w:id="1286620726">
                          <w:marLeft w:val="0"/>
                          <w:marRight w:val="0"/>
                          <w:marTop w:val="0"/>
                          <w:marBottom w:val="0"/>
                          <w:divBdr>
                            <w:top w:val="none" w:sz="0" w:space="0" w:color="auto"/>
                            <w:left w:val="none" w:sz="0" w:space="0" w:color="auto"/>
                            <w:bottom w:val="none" w:sz="0" w:space="0" w:color="auto"/>
                            <w:right w:val="none" w:sz="0" w:space="0" w:color="auto"/>
                          </w:divBdr>
                        </w:div>
                      </w:divsChild>
                    </w:div>
                    <w:div w:id="2094084498">
                      <w:marLeft w:val="0"/>
                      <w:marRight w:val="0"/>
                      <w:marTop w:val="0"/>
                      <w:marBottom w:val="0"/>
                      <w:divBdr>
                        <w:top w:val="none" w:sz="0" w:space="0" w:color="auto"/>
                        <w:left w:val="none" w:sz="0" w:space="0" w:color="auto"/>
                        <w:bottom w:val="none" w:sz="0" w:space="0" w:color="auto"/>
                        <w:right w:val="none" w:sz="0" w:space="0" w:color="auto"/>
                      </w:divBdr>
                      <w:divsChild>
                        <w:div w:id="5218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20576">
          <w:marLeft w:val="0"/>
          <w:marRight w:val="0"/>
          <w:marTop w:val="0"/>
          <w:marBottom w:val="0"/>
          <w:divBdr>
            <w:top w:val="none" w:sz="0" w:space="0" w:color="auto"/>
            <w:left w:val="none" w:sz="0" w:space="0" w:color="auto"/>
            <w:bottom w:val="none" w:sz="0" w:space="0" w:color="auto"/>
            <w:right w:val="none" w:sz="0" w:space="0" w:color="auto"/>
          </w:divBdr>
          <w:divsChild>
            <w:div w:id="1926496464">
              <w:marLeft w:val="0"/>
              <w:marRight w:val="0"/>
              <w:marTop w:val="0"/>
              <w:marBottom w:val="0"/>
              <w:divBdr>
                <w:top w:val="none" w:sz="0" w:space="0" w:color="auto"/>
                <w:left w:val="none" w:sz="0" w:space="0" w:color="auto"/>
                <w:bottom w:val="none" w:sz="0" w:space="0" w:color="auto"/>
                <w:right w:val="none" w:sz="0" w:space="0" w:color="auto"/>
              </w:divBdr>
              <w:divsChild>
                <w:div w:id="332146744">
                  <w:marLeft w:val="0"/>
                  <w:marRight w:val="0"/>
                  <w:marTop w:val="0"/>
                  <w:marBottom w:val="0"/>
                  <w:divBdr>
                    <w:top w:val="none" w:sz="0" w:space="0" w:color="auto"/>
                    <w:left w:val="none" w:sz="0" w:space="0" w:color="auto"/>
                    <w:bottom w:val="none" w:sz="0" w:space="0" w:color="auto"/>
                    <w:right w:val="none" w:sz="0" w:space="0" w:color="auto"/>
                  </w:divBdr>
                  <w:divsChild>
                    <w:div w:id="824316466">
                      <w:marLeft w:val="0"/>
                      <w:marRight w:val="0"/>
                      <w:marTop w:val="0"/>
                      <w:marBottom w:val="0"/>
                      <w:divBdr>
                        <w:top w:val="none" w:sz="0" w:space="0" w:color="auto"/>
                        <w:left w:val="none" w:sz="0" w:space="0" w:color="auto"/>
                        <w:bottom w:val="none" w:sz="0" w:space="0" w:color="auto"/>
                        <w:right w:val="none" w:sz="0" w:space="0" w:color="auto"/>
                      </w:divBdr>
                      <w:divsChild>
                        <w:div w:id="650406210">
                          <w:marLeft w:val="0"/>
                          <w:marRight w:val="0"/>
                          <w:marTop w:val="0"/>
                          <w:marBottom w:val="0"/>
                          <w:divBdr>
                            <w:top w:val="none" w:sz="0" w:space="0" w:color="auto"/>
                            <w:left w:val="none" w:sz="0" w:space="0" w:color="auto"/>
                            <w:bottom w:val="none" w:sz="0" w:space="0" w:color="auto"/>
                            <w:right w:val="none" w:sz="0" w:space="0" w:color="auto"/>
                          </w:divBdr>
                        </w:div>
                      </w:divsChild>
                    </w:div>
                    <w:div w:id="1987274250">
                      <w:marLeft w:val="0"/>
                      <w:marRight w:val="0"/>
                      <w:marTop w:val="0"/>
                      <w:marBottom w:val="0"/>
                      <w:divBdr>
                        <w:top w:val="none" w:sz="0" w:space="0" w:color="auto"/>
                        <w:left w:val="none" w:sz="0" w:space="0" w:color="auto"/>
                        <w:bottom w:val="none" w:sz="0" w:space="0" w:color="auto"/>
                        <w:right w:val="none" w:sz="0" w:space="0" w:color="auto"/>
                      </w:divBdr>
                      <w:divsChild>
                        <w:div w:id="38387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45112">
          <w:marLeft w:val="0"/>
          <w:marRight w:val="0"/>
          <w:marTop w:val="0"/>
          <w:marBottom w:val="0"/>
          <w:divBdr>
            <w:top w:val="none" w:sz="0" w:space="0" w:color="auto"/>
            <w:left w:val="none" w:sz="0" w:space="0" w:color="auto"/>
            <w:bottom w:val="none" w:sz="0" w:space="0" w:color="auto"/>
            <w:right w:val="none" w:sz="0" w:space="0" w:color="auto"/>
          </w:divBdr>
          <w:divsChild>
            <w:div w:id="459493456">
              <w:marLeft w:val="0"/>
              <w:marRight w:val="0"/>
              <w:marTop w:val="0"/>
              <w:marBottom w:val="0"/>
              <w:divBdr>
                <w:top w:val="none" w:sz="0" w:space="0" w:color="auto"/>
                <w:left w:val="none" w:sz="0" w:space="0" w:color="auto"/>
                <w:bottom w:val="none" w:sz="0" w:space="0" w:color="auto"/>
                <w:right w:val="none" w:sz="0" w:space="0" w:color="auto"/>
              </w:divBdr>
              <w:divsChild>
                <w:div w:id="431166262">
                  <w:marLeft w:val="0"/>
                  <w:marRight w:val="0"/>
                  <w:marTop w:val="0"/>
                  <w:marBottom w:val="0"/>
                  <w:divBdr>
                    <w:top w:val="none" w:sz="0" w:space="0" w:color="auto"/>
                    <w:left w:val="none" w:sz="0" w:space="0" w:color="auto"/>
                    <w:bottom w:val="none" w:sz="0" w:space="0" w:color="auto"/>
                    <w:right w:val="none" w:sz="0" w:space="0" w:color="auto"/>
                  </w:divBdr>
                  <w:divsChild>
                    <w:div w:id="965040662">
                      <w:marLeft w:val="0"/>
                      <w:marRight w:val="0"/>
                      <w:marTop w:val="0"/>
                      <w:marBottom w:val="0"/>
                      <w:divBdr>
                        <w:top w:val="none" w:sz="0" w:space="0" w:color="auto"/>
                        <w:left w:val="none" w:sz="0" w:space="0" w:color="auto"/>
                        <w:bottom w:val="none" w:sz="0" w:space="0" w:color="auto"/>
                        <w:right w:val="none" w:sz="0" w:space="0" w:color="auto"/>
                      </w:divBdr>
                      <w:divsChild>
                        <w:div w:id="1276671649">
                          <w:marLeft w:val="0"/>
                          <w:marRight w:val="0"/>
                          <w:marTop w:val="0"/>
                          <w:marBottom w:val="0"/>
                          <w:divBdr>
                            <w:top w:val="none" w:sz="0" w:space="0" w:color="auto"/>
                            <w:left w:val="none" w:sz="0" w:space="0" w:color="auto"/>
                            <w:bottom w:val="none" w:sz="0" w:space="0" w:color="auto"/>
                            <w:right w:val="none" w:sz="0" w:space="0" w:color="auto"/>
                          </w:divBdr>
                        </w:div>
                      </w:divsChild>
                    </w:div>
                    <w:div w:id="1087506404">
                      <w:marLeft w:val="0"/>
                      <w:marRight w:val="0"/>
                      <w:marTop w:val="0"/>
                      <w:marBottom w:val="0"/>
                      <w:divBdr>
                        <w:top w:val="none" w:sz="0" w:space="0" w:color="auto"/>
                        <w:left w:val="none" w:sz="0" w:space="0" w:color="auto"/>
                        <w:bottom w:val="none" w:sz="0" w:space="0" w:color="auto"/>
                        <w:right w:val="none" w:sz="0" w:space="0" w:color="auto"/>
                      </w:divBdr>
                      <w:divsChild>
                        <w:div w:id="134594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3013">
          <w:marLeft w:val="0"/>
          <w:marRight w:val="0"/>
          <w:marTop w:val="0"/>
          <w:marBottom w:val="0"/>
          <w:divBdr>
            <w:top w:val="none" w:sz="0" w:space="0" w:color="auto"/>
            <w:left w:val="none" w:sz="0" w:space="0" w:color="auto"/>
            <w:bottom w:val="none" w:sz="0" w:space="0" w:color="auto"/>
            <w:right w:val="none" w:sz="0" w:space="0" w:color="auto"/>
          </w:divBdr>
          <w:divsChild>
            <w:div w:id="1896550596">
              <w:marLeft w:val="0"/>
              <w:marRight w:val="0"/>
              <w:marTop w:val="0"/>
              <w:marBottom w:val="0"/>
              <w:divBdr>
                <w:top w:val="none" w:sz="0" w:space="0" w:color="auto"/>
                <w:left w:val="none" w:sz="0" w:space="0" w:color="auto"/>
                <w:bottom w:val="none" w:sz="0" w:space="0" w:color="auto"/>
                <w:right w:val="none" w:sz="0" w:space="0" w:color="auto"/>
              </w:divBdr>
              <w:divsChild>
                <w:div w:id="243613997">
                  <w:marLeft w:val="0"/>
                  <w:marRight w:val="0"/>
                  <w:marTop w:val="0"/>
                  <w:marBottom w:val="0"/>
                  <w:divBdr>
                    <w:top w:val="none" w:sz="0" w:space="0" w:color="auto"/>
                    <w:left w:val="none" w:sz="0" w:space="0" w:color="auto"/>
                    <w:bottom w:val="none" w:sz="0" w:space="0" w:color="auto"/>
                    <w:right w:val="none" w:sz="0" w:space="0" w:color="auto"/>
                  </w:divBdr>
                  <w:divsChild>
                    <w:div w:id="326129490">
                      <w:marLeft w:val="0"/>
                      <w:marRight w:val="0"/>
                      <w:marTop w:val="0"/>
                      <w:marBottom w:val="0"/>
                      <w:divBdr>
                        <w:top w:val="none" w:sz="0" w:space="0" w:color="auto"/>
                        <w:left w:val="none" w:sz="0" w:space="0" w:color="auto"/>
                        <w:bottom w:val="none" w:sz="0" w:space="0" w:color="auto"/>
                        <w:right w:val="none" w:sz="0" w:space="0" w:color="auto"/>
                      </w:divBdr>
                      <w:divsChild>
                        <w:div w:id="1108282820">
                          <w:marLeft w:val="0"/>
                          <w:marRight w:val="0"/>
                          <w:marTop w:val="0"/>
                          <w:marBottom w:val="0"/>
                          <w:divBdr>
                            <w:top w:val="none" w:sz="0" w:space="0" w:color="auto"/>
                            <w:left w:val="none" w:sz="0" w:space="0" w:color="auto"/>
                            <w:bottom w:val="none" w:sz="0" w:space="0" w:color="auto"/>
                            <w:right w:val="none" w:sz="0" w:space="0" w:color="auto"/>
                          </w:divBdr>
                        </w:div>
                      </w:divsChild>
                    </w:div>
                    <w:div w:id="874728977">
                      <w:marLeft w:val="0"/>
                      <w:marRight w:val="0"/>
                      <w:marTop w:val="0"/>
                      <w:marBottom w:val="0"/>
                      <w:divBdr>
                        <w:top w:val="none" w:sz="0" w:space="0" w:color="auto"/>
                        <w:left w:val="none" w:sz="0" w:space="0" w:color="auto"/>
                        <w:bottom w:val="none" w:sz="0" w:space="0" w:color="auto"/>
                        <w:right w:val="none" w:sz="0" w:space="0" w:color="auto"/>
                      </w:divBdr>
                      <w:divsChild>
                        <w:div w:id="20022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734536">
          <w:marLeft w:val="0"/>
          <w:marRight w:val="0"/>
          <w:marTop w:val="0"/>
          <w:marBottom w:val="0"/>
          <w:divBdr>
            <w:top w:val="none" w:sz="0" w:space="0" w:color="auto"/>
            <w:left w:val="none" w:sz="0" w:space="0" w:color="auto"/>
            <w:bottom w:val="none" w:sz="0" w:space="0" w:color="auto"/>
            <w:right w:val="none" w:sz="0" w:space="0" w:color="auto"/>
          </w:divBdr>
          <w:divsChild>
            <w:div w:id="1250310606">
              <w:marLeft w:val="0"/>
              <w:marRight w:val="0"/>
              <w:marTop w:val="0"/>
              <w:marBottom w:val="0"/>
              <w:divBdr>
                <w:top w:val="none" w:sz="0" w:space="0" w:color="auto"/>
                <w:left w:val="none" w:sz="0" w:space="0" w:color="auto"/>
                <w:bottom w:val="none" w:sz="0" w:space="0" w:color="auto"/>
                <w:right w:val="none" w:sz="0" w:space="0" w:color="auto"/>
              </w:divBdr>
              <w:divsChild>
                <w:div w:id="1872763671">
                  <w:marLeft w:val="0"/>
                  <w:marRight w:val="0"/>
                  <w:marTop w:val="0"/>
                  <w:marBottom w:val="0"/>
                  <w:divBdr>
                    <w:top w:val="none" w:sz="0" w:space="0" w:color="auto"/>
                    <w:left w:val="none" w:sz="0" w:space="0" w:color="auto"/>
                    <w:bottom w:val="none" w:sz="0" w:space="0" w:color="auto"/>
                    <w:right w:val="none" w:sz="0" w:space="0" w:color="auto"/>
                  </w:divBdr>
                  <w:divsChild>
                    <w:div w:id="1271663892">
                      <w:marLeft w:val="0"/>
                      <w:marRight w:val="0"/>
                      <w:marTop w:val="0"/>
                      <w:marBottom w:val="0"/>
                      <w:divBdr>
                        <w:top w:val="none" w:sz="0" w:space="0" w:color="auto"/>
                        <w:left w:val="none" w:sz="0" w:space="0" w:color="auto"/>
                        <w:bottom w:val="none" w:sz="0" w:space="0" w:color="auto"/>
                        <w:right w:val="none" w:sz="0" w:space="0" w:color="auto"/>
                      </w:divBdr>
                      <w:divsChild>
                        <w:div w:id="1508323130">
                          <w:marLeft w:val="0"/>
                          <w:marRight w:val="0"/>
                          <w:marTop w:val="0"/>
                          <w:marBottom w:val="0"/>
                          <w:divBdr>
                            <w:top w:val="none" w:sz="0" w:space="0" w:color="auto"/>
                            <w:left w:val="none" w:sz="0" w:space="0" w:color="auto"/>
                            <w:bottom w:val="none" w:sz="0" w:space="0" w:color="auto"/>
                            <w:right w:val="none" w:sz="0" w:space="0" w:color="auto"/>
                          </w:divBdr>
                        </w:div>
                      </w:divsChild>
                    </w:div>
                    <w:div w:id="1592742824">
                      <w:marLeft w:val="0"/>
                      <w:marRight w:val="0"/>
                      <w:marTop w:val="0"/>
                      <w:marBottom w:val="0"/>
                      <w:divBdr>
                        <w:top w:val="none" w:sz="0" w:space="0" w:color="auto"/>
                        <w:left w:val="none" w:sz="0" w:space="0" w:color="auto"/>
                        <w:bottom w:val="none" w:sz="0" w:space="0" w:color="auto"/>
                        <w:right w:val="none" w:sz="0" w:space="0" w:color="auto"/>
                      </w:divBdr>
                      <w:divsChild>
                        <w:div w:id="124055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864561">
          <w:marLeft w:val="0"/>
          <w:marRight w:val="0"/>
          <w:marTop w:val="0"/>
          <w:marBottom w:val="0"/>
          <w:divBdr>
            <w:top w:val="none" w:sz="0" w:space="0" w:color="auto"/>
            <w:left w:val="none" w:sz="0" w:space="0" w:color="auto"/>
            <w:bottom w:val="none" w:sz="0" w:space="0" w:color="auto"/>
            <w:right w:val="none" w:sz="0" w:space="0" w:color="auto"/>
          </w:divBdr>
          <w:divsChild>
            <w:div w:id="936643556">
              <w:marLeft w:val="0"/>
              <w:marRight w:val="0"/>
              <w:marTop w:val="0"/>
              <w:marBottom w:val="0"/>
              <w:divBdr>
                <w:top w:val="none" w:sz="0" w:space="0" w:color="auto"/>
                <w:left w:val="none" w:sz="0" w:space="0" w:color="auto"/>
                <w:bottom w:val="none" w:sz="0" w:space="0" w:color="auto"/>
                <w:right w:val="none" w:sz="0" w:space="0" w:color="auto"/>
              </w:divBdr>
              <w:divsChild>
                <w:div w:id="1332831037">
                  <w:marLeft w:val="0"/>
                  <w:marRight w:val="0"/>
                  <w:marTop w:val="0"/>
                  <w:marBottom w:val="0"/>
                  <w:divBdr>
                    <w:top w:val="none" w:sz="0" w:space="0" w:color="auto"/>
                    <w:left w:val="none" w:sz="0" w:space="0" w:color="auto"/>
                    <w:bottom w:val="none" w:sz="0" w:space="0" w:color="auto"/>
                    <w:right w:val="none" w:sz="0" w:space="0" w:color="auto"/>
                  </w:divBdr>
                  <w:divsChild>
                    <w:div w:id="1281376222">
                      <w:marLeft w:val="0"/>
                      <w:marRight w:val="0"/>
                      <w:marTop w:val="0"/>
                      <w:marBottom w:val="0"/>
                      <w:divBdr>
                        <w:top w:val="none" w:sz="0" w:space="0" w:color="auto"/>
                        <w:left w:val="none" w:sz="0" w:space="0" w:color="auto"/>
                        <w:bottom w:val="none" w:sz="0" w:space="0" w:color="auto"/>
                        <w:right w:val="none" w:sz="0" w:space="0" w:color="auto"/>
                      </w:divBdr>
                      <w:divsChild>
                        <w:div w:id="2139492075">
                          <w:marLeft w:val="0"/>
                          <w:marRight w:val="0"/>
                          <w:marTop w:val="0"/>
                          <w:marBottom w:val="0"/>
                          <w:divBdr>
                            <w:top w:val="none" w:sz="0" w:space="0" w:color="auto"/>
                            <w:left w:val="none" w:sz="0" w:space="0" w:color="auto"/>
                            <w:bottom w:val="none" w:sz="0" w:space="0" w:color="auto"/>
                            <w:right w:val="none" w:sz="0" w:space="0" w:color="auto"/>
                          </w:divBdr>
                        </w:div>
                      </w:divsChild>
                    </w:div>
                    <w:div w:id="2018455354">
                      <w:marLeft w:val="0"/>
                      <w:marRight w:val="0"/>
                      <w:marTop w:val="0"/>
                      <w:marBottom w:val="0"/>
                      <w:divBdr>
                        <w:top w:val="none" w:sz="0" w:space="0" w:color="auto"/>
                        <w:left w:val="none" w:sz="0" w:space="0" w:color="auto"/>
                        <w:bottom w:val="none" w:sz="0" w:space="0" w:color="auto"/>
                        <w:right w:val="none" w:sz="0" w:space="0" w:color="auto"/>
                      </w:divBdr>
                      <w:divsChild>
                        <w:div w:id="13134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119915">
          <w:marLeft w:val="0"/>
          <w:marRight w:val="0"/>
          <w:marTop w:val="0"/>
          <w:marBottom w:val="0"/>
          <w:divBdr>
            <w:top w:val="none" w:sz="0" w:space="0" w:color="auto"/>
            <w:left w:val="none" w:sz="0" w:space="0" w:color="auto"/>
            <w:bottom w:val="none" w:sz="0" w:space="0" w:color="auto"/>
            <w:right w:val="none" w:sz="0" w:space="0" w:color="auto"/>
          </w:divBdr>
          <w:divsChild>
            <w:div w:id="915357101">
              <w:marLeft w:val="0"/>
              <w:marRight w:val="0"/>
              <w:marTop w:val="0"/>
              <w:marBottom w:val="0"/>
              <w:divBdr>
                <w:top w:val="none" w:sz="0" w:space="0" w:color="auto"/>
                <w:left w:val="none" w:sz="0" w:space="0" w:color="auto"/>
                <w:bottom w:val="none" w:sz="0" w:space="0" w:color="auto"/>
                <w:right w:val="none" w:sz="0" w:space="0" w:color="auto"/>
              </w:divBdr>
              <w:divsChild>
                <w:div w:id="2047677122">
                  <w:marLeft w:val="0"/>
                  <w:marRight w:val="0"/>
                  <w:marTop w:val="0"/>
                  <w:marBottom w:val="0"/>
                  <w:divBdr>
                    <w:top w:val="none" w:sz="0" w:space="0" w:color="auto"/>
                    <w:left w:val="none" w:sz="0" w:space="0" w:color="auto"/>
                    <w:bottom w:val="none" w:sz="0" w:space="0" w:color="auto"/>
                    <w:right w:val="none" w:sz="0" w:space="0" w:color="auto"/>
                  </w:divBdr>
                  <w:divsChild>
                    <w:div w:id="482893607">
                      <w:marLeft w:val="0"/>
                      <w:marRight w:val="0"/>
                      <w:marTop w:val="0"/>
                      <w:marBottom w:val="0"/>
                      <w:divBdr>
                        <w:top w:val="none" w:sz="0" w:space="0" w:color="auto"/>
                        <w:left w:val="none" w:sz="0" w:space="0" w:color="auto"/>
                        <w:bottom w:val="none" w:sz="0" w:space="0" w:color="auto"/>
                        <w:right w:val="none" w:sz="0" w:space="0" w:color="auto"/>
                      </w:divBdr>
                      <w:divsChild>
                        <w:div w:id="1919093238">
                          <w:marLeft w:val="0"/>
                          <w:marRight w:val="0"/>
                          <w:marTop w:val="0"/>
                          <w:marBottom w:val="0"/>
                          <w:divBdr>
                            <w:top w:val="none" w:sz="0" w:space="0" w:color="auto"/>
                            <w:left w:val="none" w:sz="0" w:space="0" w:color="auto"/>
                            <w:bottom w:val="none" w:sz="0" w:space="0" w:color="auto"/>
                            <w:right w:val="none" w:sz="0" w:space="0" w:color="auto"/>
                          </w:divBdr>
                        </w:div>
                      </w:divsChild>
                    </w:div>
                    <w:div w:id="1867984959">
                      <w:marLeft w:val="0"/>
                      <w:marRight w:val="0"/>
                      <w:marTop w:val="0"/>
                      <w:marBottom w:val="0"/>
                      <w:divBdr>
                        <w:top w:val="none" w:sz="0" w:space="0" w:color="auto"/>
                        <w:left w:val="none" w:sz="0" w:space="0" w:color="auto"/>
                        <w:bottom w:val="none" w:sz="0" w:space="0" w:color="auto"/>
                        <w:right w:val="none" w:sz="0" w:space="0" w:color="auto"/>
                      </w:divBdr>
                      <w:divsChild>
                        <w:div w:id="20727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975244">
          <w:marLeft w:val="0"/>
          <w:marRight w:val="0"/>
          <w:marTop w:val="0"/>
          <w:marBottom w:val="0"/>
          <w:divBdr>
            <w:top w:val="none" w:sz="0" w:space="0" w:color="auto"/>
            <w:left w:val="none" w:sz="0" w:space="0" w:color="auto"/>
            <w:bottom w:val="none" w:sz="0" w:space="0" w:color="auto"/>
            <w:right w:val="none" w:sz="0" w:space="0" w:color="auto"/>
          </w:divBdr>
          <w:divsChild>
            <w:div w:id="1410036956">
              <w:marLeft w:val="0"/>
              <w:marRight w:val="0"/>
              <w:marTop w:val="0"/>
              <w:marBottom w:val="0"/>
              <w:divBdr>
                <w:top w:val="none" w:sz="0" w:space="0" w:color="auto"/>
                <w:left w:val="none" w:sz="0" w:space="0" w:color="auto"/>
                <w:bottom w:val="none" w:sz="0" w:space="0" w:color="auto"/>
                <w:right w:val="none" w:sz="0" w:space="0" w:color="auto"/>
              </w:divBdr>
              <w:divsChild>
                <w:div w:id="1927880878">
                  <w:marLeft w:val="0"/>
                  <w:marRight w:val="0"/>
                  <w:marTop w:val="0"/>
                  <w:marBottom w:val="0"/>
                  <w:divBdr>
                    <w:top w:val="none" w:sz="0" w:space="0" w:color="auto"/>
                    <w:left w:val="none" w:sz="0" w:space="0" w:color="auto"/>
                    <w:bottom w:val="none" w:sz="0" w:space="0" w:color="auto"/>
                    <w:right w:val="none" w:sz="0" w:space="0" w:color="auto"/>
                  </w:divBdr>
                  <w:divsChild>
                    <w:div w:id="715083200">
                      <w:marLeft w:val="0"/>
                      <w:marRight w:val="0"/>
                      <w:marTop w:val="0"/>
                      <w:marBottom w:val="0"/>
                      <w:divBdr>
                        <w:top w:val="none" w:sz="0" w:space="0" w:color="auto"/>
                        <w:left w:val="none" w:sz="0" w:space="0" w:color="auto"/>
                        <w:bottom w:val="none" w:sz="0" w:space="0" w:color="auto"/>
                        <w:right w:val="none" w:sz="0" w:space="0" w:color="auto"/>
                      </w:divBdr>
                      <w:divsChild>
                        <w:div w:id="48460432">
                          <w:marLeft w:val="0"/>
                          <w:marRight w:val="0"/>
                          <w:marTop w:val="0"/>
                          <w:marBottom w:val="0"/>
                          <w:divBdr>
                            <w:top w:val="none" w:sz="0" w:space="0" w:color="auto"/>
                            <w:left w:val="none" w:sz="0" w:space="0" w:color="auto"/>
                            <w:bottom w:val="none" w:sz="0" w:space="0" w:color="auto"/>
                            <w:right w:val="none" w:sz="0" w:space="0" w:color="auto"/>
                          </w:divBdr>
                        </w:div>
                      </w:divsChild>
                    </w:div>
                    <w:div w:id="1488476940">
                      <w:marLeft w:val="0"/>
                      <w:marRight w:val="0"/>
                      <w:marTop w:val="0"/>
                      <w:marBottom w:val="0"/>
                      <w:divBdr>
                        <w:top w:val="none" w:sz="0" w:space="0" w:color="auto"/>
                        <w:left w:val="none" w:sz="0" w:space="0" w:color="auto"/>
                        <w:bottom w:val="none" w:sz="0" w:space="0" w:color="auto"/>
                        <w:right w:val="none" w:sz="0" w:space="0" w:color="auto"/>
                      </w:divBdr>
                      <w:divsChild>
                        <w:div w:id="187900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028663">
          <w:marLeft w:val="0"/>
          <w:marRight w:val="0"/>
          <w:marTop w:val="0"/>
          <w:marBottom w:val="0"/>
          <w:divBdr>
            <w:top w:val="none" w:sz="0" w:space="0" w:color="auto"/>
            <w:left w:val="none" w:sz="0" w:space="0" w:color="auto"/>
            <w:bottom w:val="none" w:sz="0" w:space="0" w:color="auto"/>
            <w:right w:val="none" w:sz="0" w:space="0" w:color="auto"/>
          </w:divBdr>
          <w:divsChild>
            <w:div w:id="926504387">
              <w:marLeft w:val="0"/>
              <w:marRight w:val="0"/>
              <w:marTop w:val="0"/>
              <w:marBottom w:val="0"/>
              <w:divBdr>
                <w:top w:val="none" w:sz="0" w:space="0" w:color="auto"/>
                <w:left w:val="none" w:sz="0" w:space="0" w:color="auto"/>
                <w:bottom w:val="none" w:sz="0" w:space="0" w:color="auto"/>
                <w:right w:val="none" w:sz="0" w:space="0" w:color="auto"/>
              </w:divBdr>
              <w:divsChild>
                <w:div w:id="2058430695">
                  <w:marLeft w:val="0"/>
                  <w:marRight w:val="0"/>
                  <w:marTop w:val="0"/>
                  <w:marBottom w:val="0"/>
                  <w:divBdr>
                    <w:top w:val="none" w:sz="0" w:space="0" w:color="auto"/>
                    <w:left w:val="none" w:sz="0" w:space="0" w:color="auto"/>
                    <w:bottom w:val="none" w:sz="0" w:space="0" w:color="auto"/>
                    <w:right w:val="none" w:sz="0" w:space="0" w:color="auto"/>
                  </w:divBdr>
                  <w:divsChild>
                    <w:div w:id="580217951">
                      <w:marLeft w:val="0"/>
                      <w:marRight w:val="0"/>
                      <w:marTop w:val="0"/>
                      <w:marBottom w:val="0"/>
                      <w:divBdr>
                        <w:top w:val="none" w:sz="0" w:space="0" w:color="auto"/>
                        <w:left w:val="none" w:sz="0" w:space="0" w:color="auto"/>
                        <w:bottom w:val="none" w:sz="0" w:space="0" w:color="auto"/>
                        <w:right w:val="none" w:sz="0" w:space="0" w:color="auto"/>
                      </w:divBdr>
                      <w:divsChild>
                        <w:div w:id="42675437">
                          <w:marLeft w:val="0"/>
                          <w:marRight w:val="0"/>
                          <w:marTop w:val="0"/>
                          <w:marBottom w:val="0"/>
                          <w:divBdr>
                            <w:top w:val="none" w:sz="0" w:space="0" w:color="auto"/>
                            <w:left w:val="none" w:sz="0" w:space="0" w:color="auto"/>
                            <w:bottom w:val="none" w:sz="0" w:space="0" w:color="auto"/>
                            <w:right w:val="none" w:sz="0" w:space="0" w:color="auto"/>
                          </w:divBdr>
                        </w:div>
                      </w:divsChild>
                    </w:div>
                    <w:div w:id="1319504967">
                      <w:marLeft w:val="0"/>
                      <w:marRight w:val="0"/>
                      <w:marTop w:val="0"/>
                      <w:marBottom w:val="0"/>
                      <w:divBdr>
                        <w:top w:val="none" w:sz="0" w:space="0" w:color="auto"/>
                        <w:left w:val="none" w:sz="0" w:space="0" w:color="auto"/>
                        <w:bottom w:val="none" w:sz="0" w:space="0" w:color="auto"/>
                        <w:right w:val="none" w:sz="0" w:space="0" w:color="auto"/>
                      </w:divBdr>
                      <w:divsChild>
                        <w:div w:id="52147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352431">
          <w:marLeft w:val="0"/>
          <w:marRight w:val="0"/>
          <w:marTop w:val="0"/>
          <w:marBottom w:val="0"/>
          <w:divBdr>
            <w:top w:val="none" w:sz="0" w:space="0" w:color="auto"/>
            <w:left w:val="none" w:sz="0" w:space="0" w:color="auto"/>
            <w:bottom w:val="none" w:sz="0" w:space="0" w:color="auto"/>
            <w:right w:val="none" w:sz="0" w:space="0" w:color="auto"/>
          </w:divBdr>
          <w:divsChild>
            <w:div w:id="975110816">
              <w:marLeft w:val="0"/>
              <w:marRight w:val="0"/>
              <w:marTop w:val="0"/>
              <w:marBottom w:val="0"/>
              <w:divBdr>
                <w:top w:val="none" w:sz="0" w:space="0" w:color="auto"/>
                <w:left w:val="none" w:sz="0" w:space="0" w:color="auto"/>
                <w:bottom w:val="none" w:sz="0" w:space="0" w:color="auto"/>
                <w:right w:val="none" w:sz="0" w:space="0" w:color="auto"/>
              </w:divBdr>
              <w:divsChild>
                <w:div w:id="1205753707">
                  <w:marLeft w:val="0"/>
                  <w:marRight w:val="0"/>
                  <w:marTop w:val="0"/>
                  <w:marBottom w:val="0"/>
                  <w:divBdr>
                    <w:top w:val="none" w:sz="0" w:space="0" w:color="auto"/>
                    <w:left w:val="none" w:sz="0" w:space="0" w:color="auto"/>
                    <w:bottom w:val="none" w:sz="0" w:space="0" w:color="auto"/>
                    <w:right w:val="none" w:sz="0" w:space="0" w:color="auto"/>
                  </w:divBdr>
                  <w:divsChild>
                    <w:div w:id="129130987">
                      <w:marLeft w:val="0"/>
                      <w:marRight w:val="0"/>
                      <w:marTop w:val="0"/>
                      <w:marBottom w:val="0"/>
                      <w:divBdr>
                        <w:top w:val="none" w:sz="0" w:space="0" w:color="auto"/>
                        <w:left w:val="none" w:sz="0" w:space="0" w:color="auto"/>
                        <w:bottom w:val="none" w:sz="0" w:space="0" w:color="auto"/>
                        <w:right w:val="none" w:sz="0" w:space="0" w:color="auto"/>
                      </w:divBdr>
                      <w:divsChild>
                        <w:div w:id="1694260030">
                          <w:marLeft w:val="0"/>
                          <w:marRight w:val="0"/>
                          <w:marTop w:val="0"/>
                          <w:marBottom w:val="0"/>
                          <w:divBdr>
                            <w:top w:val="none" w:sz="0" w:space="0" w:color="auto"/>
                            <w:left w:val="none" w:sz="0" w:space="0" w:color="auto"/>
                            <w:bottom w:val="none" w:sz="0" w:space="0" w:color="auto"/>
                            <w:right w:val="none" w:sz="0" w:space="0" w:color="auto"/>
                          </w:divBdr>
                        </w:div>
                      </w:divsChild>
                    </w:div>
                    <w:div w:id="621495946">
                      <w:marLeft w:val="0"/>
                      <w:marRight w:val="0"/>
                      <w:marTop w:val="0"/>
                      <w:marBottom w:val="0"/>
                      <w:divBdr>
                        <w:top w:val="none" w:sz="0" w:space="0" w:color="auto"/>
                        <w:left w:val="none" w:sz="0" w:space="0" w:color="auto"/>
                        <w:bottom w:val="none" w:sz="0" w:space="0" w:color="auto"/>
                        <w:right w:val="none" w:sz="0" w:space="0" w:color="auto"/>
                      </w:divBdr>
                      <w:divsChild>
                        <w:div w:id="2148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622006">
          <w:marLeft w:val="0"/>
          <w:marRight w:val="0"/>
          <w:marTop w:val="0"/>
          <w:marBottom w:val="0"/>
          <w:divBdr>
            <w:top w:val="none" w:sz="0" w:space="0" w:color="auto"/>
            <w:left w:val="none" w:sz="0" w:space="0" w:color="auto"/>
            <w:bottom w:val="none" w:sz="0" w:space="0" w:color="auto"/>
            <w:right w:val="none" w:sz="0" w:space="0" w:color="auto"/>
          </w:divBdr>
          <w:divsChild>
            <w:div w:id="223491344">
              <w:marLeft w:val="0"/>
              <w:marRight w:val="0"/>
              <w:marTop w:val="0"/>
              <w:marBottom w:val="0"/>
              <w:divBdr>
                <w:top w:val="none" w:sz="0" w:space="0" w:color="auto"/>
                <w:left w:val="none" w:sz="0" w:space="0" w:color="auto"/>
                <w:bottom w:val="none" w:sz="0" w:space="0" w:color="auto"/>
                <w:right w:val="none" w:sz="0" w:space="0" w:color="auto"/>
              </w:divBdr>
              <w:divsChild>
                <w:div w:id="552932364">
                  <w:marLeft w:val="0"/>
                  <w:marRight w:val="0"/>
                  <w:marTop w:val="0"/>
                  <w:marBottom w:val="0"/>
                  <w:divBdr>
                    <w:top w:val="none" w:sz="0" w:space="0" w:color="auto"/>
                    <w:left w:val="none" w:sz="0" w:space="0" w:color="auto"/>
                    <w:bottom w:val="none" w:sz="0" w:space="0" w:color="auto"/>
                    <w:right w:val="none" w:sz="0" w:space="0" w:color="auto"/>
                  </w:divBdr>
                  <w:divsChild>
                    <w:div w:id="407574931">
                      <w:marLeft w:val="0"/>
                      <w:marRight w:val="0"/>
                      <w:marTop w:val="0"/>
                      <w:marBottom w:val="0"/>
                      <w:divBdr>
                        <w:top w:val="none" w:sz="0" w:space="0" w:color="auto"/>
                        <w:left w:val="none" w:sz="0" w:space="0" w:color="auto"/>
                        <w:bottom w:val="none" w:sz="0" w:space="0" w:color="auto"/>
                        <w:right w:val="none" w:sz="0" w:space="0" w:color="auto"/>
                      </w:divBdr>
                      <w:divsChild>
                        <w:div w:id="1218398230">
                          <w:marLeft w:val="0"/>
                          <w:marRight w:val="0"/>
                          <w:marTop w:val="0"/>
                          <w:marBottom w:val="0"/>
                          <w:divBdr>
                            <w:top w:val="none" w:sz="0" w:space="0" w:color="auto"/>
                            <w:left w:val="none" w:sz="0" w:space="0" w:color="auto"/>
                            <w:bottom w:val="none" w:sz="0" w:space="0" w:color="auto"/>
                            <w:right w:val="none" w:sz="0" w:space="0" w:color="auto"/>
                          </w:divBdr>
                        </w:div>
                      </w:divsChild>
                    </w:div>
                    <w:div w:id="1123619666">
                      <w:marLeft w:val="0"/>
                      <w:marRight w:val="0"/>
                      <w:marTop w:val="0"/>
                      <w:marBottom w:val="0"/>
                      <w:divBdr>
                        <w:top w:val="none" w:sz="0" w:space="0" w:color="auto"/>
                        <w:left w:val="none" w:sz="0" w:space="0" w:color="auto"/>
                        <w:bottom w:val="none" w:sz="0" w:space="0" w:color="auto"/>
                        <w:right w:val="none" w:sz="0" w:space="0" w:color="auto"/>
                      </w:divBdr>
                      <w:divsChild>
                        <w:div w:id="44146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662949">
          <w:marLeft w:val="0"/>
          <w:marRight w:val="0"/>
          <w:marTop w:val="0"/>
          <w:marBottom w:val="0"/>
          <w:divBdr>
            <w:top w:val="none" w:sz="0" w:space="0" w:color="auto"/>
            <w:left w:val="none" w:sz="0" w:space="0" w:color="auto"/>
            <w:bottom w:val="none" w:sz="0" w:space="0" w:color="auto"/>
            <w:right w:val="none" w:sz="0" w:space="0" w:color="auto"/>
          </w:divBdr>
          <w:divsChild>
            <w:div w:id="744112634">
              <w:marLeft w:val="0"/>
              <w:marRight w:val="0"/>
              <w:marTop w:val="0"/>
              <w:marBottom w:val="0"/>
              <w:divBdr>
                <w:top w:val="none" w:sz="0" w:space="0" w:color="auto"/>
                <w:left w:val="none" w:sz="0" w:space="0" w:color="auto"/>
                <w:bottom w:val="none" w:sz="0" w:space="0" w:color="auto"/>
                <w:right w:val="none" w:sz="0" w:space="0" w:color="auto"/>
              </w:divBdr>
              <w:divsChild>
                <w:div w:id="1729260119">
                  <w:marLeft w:val="0"/>
                  <w:marRight w:val="0"/>
                  <w:marTop w:val="0"/>
                  <w:marBottom w:val="0"/>
                  <w:divBdr>
                    <w:top w:val="none" w:sz="0" w:space="0" w:color="auto"/>
                    <w:left w:val="none" w:sz="0" w:space="0" w:color="auto"/>
                    <w:bottom w:val="none" w:sz="0" w:space="0" w:color="auto"/>
                    <w:right w:val="none" w:sz="0" w:space="0" w:color="auto"/>
                  </w:divBdr>
                  <w:divsChild>
                    <w:div w:id="336225829">
                      <w:marLeft w:val="0"/>
                      <w:marRight w:val="0"/>
                      <w:marTop w:val="0"/>
                      <w:marBottom w:val="0"/>
                      <w:divBdr>
                        <w:top w:val="none" w:sz="0" w:space="0" w:color="auto"/>
                        <w:left w:val="none" w:sz="0" w:space="0" w:color="auto"/>
                        <w:bottom w:val="none" w:sz="0" w:space="0" w:color="auto"/>
                        <w:right w:val="none" w:sz="0" w:space="0" w:color="auto"/>
                      </w:divBdr>
                      <w:divsChild>
                        <w:div w:id="1484086362">
                          <w:marLeft w:val="0"/>
                          <w:marRight w:val="0"/>
                          <w:marTop w:val="0"/>
                          <w:marBottom w:val="0"/>
                          <w:divBdr>
                            <w:top w:val="none" w:sz="0" w:space="0" w:color="auto"/>
                            <w:left w:val="none" w:sz="0" w:space="0" w:color="auto"/>
                            <w:bottom w:val="none" w:sz="0" w:space="0" w:color="auto"/>
                            <w:right w:val="none" w:sz="0" w:space="0" w:color="auto"/>
                          </w:divBdr>
                        </w:div>
                      </w:divsChild>
                    </w:div>
                    <w:div w:id="372777762">
                      <w:marLeft w:val="0"/>
                      <w:marRight w:val="0"/>
                      <w:marTop w:val="0"/>
                      <w:marBottom w:val="0"/>
                      <w:divBdr>
                        <w:top w:val="none" w:sz="0" w:space="0" w:color="auto"/>
                        <w:left w:val="none" w:sz="0" w:space="0" w:color="auto"/>
                        <w:bottom w:val="none" w:sz="0" w:space="0" w:color="auto"/>
                        <w:right w:val="none" w:sz="0" w:space="0" w:color="auto"/>
                      </w:divBdr>
                      <w:divsChild>
                        <w:div w:id="113849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17713">
          <w:marLeft w:val="0"/>
          <w:marRight w:val="0"/>
          <w:marTop w:val="0"/>
          <w:marBottom w:val="0"/>
          <w:divBdr>
            <w:top w:val="none" w:sz="0" w:space="0" w:color="auto"/>
            <w:left w:val="none" w:sz="0" w:space="0" w:color="auto"/>
            <w:bottom w:val="none" w:sz="0" w:space="0" w:color="auto"/>
            <w:right w:val="none" w:sz="0" w:space="0" w:color="auto"/>
          </w:divBdr>
          <w:divsChild>
            <w:div w:id="1886479442">
              <w:marLeft w:val="0"/>
              <w:marRight w:val="0"/>
              <w:marTop w:val="0"/>
              <w:marBottom w:val="0"/>
              <w:divBdr>
                <w:top w:val="none" w:sz="0" w:space="0" w:color="auto"/>
                <w:left w:val="none" w:sz="0" w:space="0" w:color="auto"/>
                <w:bottom w:val="none" w:sz="0" w:space="0" w:color="auto"/>
                <w:right w:val="none" w:sz="0" w:space="0" w:color="auto"/>
              </w:divBdr>
              <w:divsChild>
                <w:div w:id="1007488080">
                  <w:marLeft w:val="0"/>
                  <w:marRight w:val="0"/>
                  <w:marTop w:val="0"/>
                  <w:marBottom w:val="0"/>
                  <w:divBdr>
                    <w:top w:val="none" w:sz="0" w:space="0" w:color="auto"/>
                    <w:left w:val="none" w:sz="0" w:space="0" w:color="auto"/>
                    <w:bottom w:val="none" w:sz="0" w:space="0" w:color="auto"/>
                    <w:right w:val="none" w:sz="0" w:space="0" w:color="auto"/>
                  </w:divBdr>
                  <w:divsChild>
                    <w:div w:id="910382013">
                      <w:marLeft w:val="0"/>
                      <w:marRight w:val="0"/>
                      <w:marTop w:val="0"/>
                      <w:marBottom w:val="0"/>
                      <w:divBdr>
                        <w:top w:val="none" w:sz="0" w:space="0" w:color="auto"/>
                        <w:left w:val="none" w:sz="0" w:space="0" w:color="auto"/>
                        <w:bottom w:val="none" w:sz="0" w:space="0" w:color="auto"/>
                        <w:right w:val="none" w:sz="0" w:space="0" w:color="auto"/>
                      </w:divBdr>
                      <w:divsChild>
                        <w:div w:id="1054541762">
                          <w:marLeft w:val="0"/>
                          <w:marRight w:val="0"/>
                          <w:marTop w:val="0"/>
                          <w:marBottom w:val="0"/>
                          <w:divBdr>
                            <w:top w:val="none" w:sz="0" w:space="0" w:color="auto"/>
                            <w:left w:val="none" w:sz="0" w:space="0" w:color="auto"/>
                            <w:bottom w:val="none" w:sz="0" w:space="0" w:color="auto"/>
                            <w:right w:val="none" w:sz="0" w:space="0" w:color="auto"/>
                          </w:divBdr>
                        </w:div>
                      </w:divsChild>
                    </w:div>
                    <w:div w:id="1767579718">
                      <w:marLeft w:val="0"/>
                      <w:marRight w:val="0"/>
                      <w:marTop w:val="0"/>
                      <w:marBottom w:val="0"/>
                      <w:divBdr>
                        <w:top w:val="none" w:sz="0" w:space="0" w:color="auto"/>
                        <w:left w:val="none" w:sz="0" w:space="0" w:color="auto"/>
                        <w:bottom w:val="none" w:sz="0" w:space="0" w:color="auto"/>
                        <w:right w:val="none" w:sz="0" w:space="0" w:color="auto"/>
                      </w:divBdr>
                      <w:divsChild>
                        <w:div w:id="23783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044271">
          <w:marLeft w:val="0"/>
          <w:marRight w:val="0"/>
          <w:marTop w:val="0"/>
          <w:marBottom w:val="0"/>
          <w:divBdr>
            <w:top w:val="none" w:sz="0" w:space="0" w:color="auto"/>
            <w:left w:val="none" w:sz="0" w:space="0" w:color="auto"/>
            <w:bottom w:val="none" w:sz="0" w:space="0" w:color="auto"/>
            <w:right w:val="none" w:sz="0" w:space="0" w:color="auto"/>
          </w:divBdr>
          <w:divsChild>
            <w:div w:id="785848326">
              <w:marLeft w:val="0"/>
              <w:marRight w:val="0"/>
              <w:marTop w:val="0"/>
              <w:marBottom w:val="0"/>
              <w:divBdr>
                <w:top w:val="none" w:sz="0" w:space="0" w:color="auto"/>
                <w:left w:val="none" w:sz="0" w:space="0" w:color="auto"/>
                <w:bottom w:val="none" w:sz="0" w:space="0" w:color="auto"/>
                <w:right w:val="none" w:sz="0" w:space="0" w:color="auto"/>
              </w:divBdr>
              <w:divsChild>
                <w:div w:id="898325538">
                  <w:marLeft w:val="0"/>
                  <w:marRight w:val="0"/>
                  <w:marTop w:val="0"/>
                  <w:marBottom w:val="0"/>
                  <w:divBdr>
                    <w:top w:val="none" w:sz="0" w:space="0" w:color="auto"/>
                    <w:left w:val="none" w:sz="0" w:space="0" w:color="auto"/>
                    <w:bottom w:val="none" w:sz="0" w:space="0" w:color="auto"/>
                    <w:right w:val="none" w:sz="0" w:space="0" w:color="auto"/>
                  </w:divBdr>
                  <w:divsChild>
                    <w:div w:id="629944317">
                      <w:marLeft w:val="0"/>
                      <w:marRight w:val="0"/>
                      <w:marTop w:val="0"/>
                      <w:marBottom w:val="0"/>
                      <w:divBdr>
                        <w:top w:val="none" w:sz="0" w:space="0" w:color="auto"/>
                        <w:left w:val="none" w:sz="0" w:space="0" w:color="auto"/>
                        <w:bottom w:val="none" w:sz="0" w:space="0" w:color="auto"/>
                        <w:right w:val="none" w:sz="0" w:space="0" w:color="auto"/>
                      </w:divBdr>
                      <w:divsChild>
                        <w:div w:id="1969699828">
                          <w:marLeft w:val="0"/>
                          <w:marRight w:val="0"/>
                          <w:marTop w:val="0"/>
                          <w:marBottom w:val="0"/>
                          <w:divBdr>
                            <w:top w:val="none" w:sz="0" w:space="0" w:color="auto"/>
                            <w:left w:val="none" w:sz="0" w:space="0" w:color="auto"/>
                            <w:bottom w:val="none" w:sz="0" w:space="0" w:color="auto"/>
                            <w:right w:val="none" w:sz="0" w:space="0" w:color="auto"/>
                          </w:divBdr>
                        </w:div>
                      </w:divsChild>
                    </w:div>
                    <w:div w:id="1965959602">
                      <w:marLeft w:val="0"/>
                      <w:marRight w:val="0"/>
                      <w:marTop w:val="0"/>
                      <w:marBottom w:val="0"/>
                      <w:divBdr>
                        <w:top w:val="none" w:sz="0" w:space="0" w:color="auto"/>
                        <w:left w:val="none" w:sz="0" w:space="0" w:color="auto"/>
                        <w:bottom w:val="none" w:sz="0" w:space="0" w:color="auto"/>
                        <w:right w:val="none" w:sz="0" w:space="0" w:color="auto"/>
                      </w:divBdr>
                      <w:divsChild>
                        <w:div w:id="22422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027334">
          <w:marLeft w:val="0"/>
          <w:marRight w:val="0"/>
          <w:marTop w:val="0"/>
          <w:marBottom w:val="0"/>
          <w:divBdr>
            <w:top w:val="none" w:sz="0" w:space="0" w:color="auto"/>
            <w:left w:val="none" w:sz="0" w:space="0" w:color="auto"/>
            <w:bottom w:val="none" w:sz="0" w:space="0" w:color="auto"/>
            <w:right w:val="none" w:sz="0" w:space="0" w:color="auto"/>
          </w:divBdr>
          <w:divsChild>
            <w:div w:id="1999264659">
              <w:marLeft w:val="0"/>
              <w:marRight w:val="0"/>
              <w:marTop w:val="0"/>
              <w:marBottom w:val="0"/>
              <w:divBdr>
                <w:top w:val="none" w:sz="0" w:space="0" w:color="auto"/>
                <w:left w:val="none" w:sz="0" w:space="0" w:color="auto"/>
                <w:bottom w:val="none" w:sz="0" w:space="0" w:color="auto"/>
                <w:right w:val="none" w:sz="0" w:space="0" w:color="auto"/>
              </w:divBdr>
              <w:divsChild>
                <w:div w:id="299767399">
                  <w:marLeft w:val="0"/>
                  <w:marRight w:val="0"/>
                  <w:marTop w:val="0"/>
                  <w:marBottom w:val="0"/>
                  <w:divBdr>
                    <w:top w:val="none" w:sz="0" w:space="0" w:color="auto"/>
                    <w:left w:val="none" w:sz="0" w:space="0" w:color="auto"/>
                    <w:bottom w:val="none" w:sz="0" w:space="0" w:color="auto"/>
                    <w:right w:val="none" w:sz="0" w:space="0" w:color="auto"/>
                  </w:divBdr>
                  <w:divsChild>
                    <w:div w:id="541139241">
                      <w:marLeft w:val="0"/>
                      <w:marRight w:val="0"/>
                      <w:marTop w:val="0"/>
                      <w:marBottom w:val="0"/>
                      <w:divBdr>
                        <w:top w:val="none" w:sz="0" w:space="0" w:color="auto"/>
                        <w:left w:val="none" w:sz="0" w:space="0" w:color="auto"/>
                        <w:bottom w:val="none" w:sz="0" w:space="0" w:color="auto"/>
                        <w:right w:val="none" w:sz="0" w:space="0" w:color="auto"/>
                      </w:divBdr>
                      <w:divsChild>
                        <w:div w:id="1103916257">
                          <w:marLeft w:val="0"/>
                          <w:marRight w:val="0"/>
                          <w:marTop w:val="0"/>
                          <w:marBottom w:val="0"/>
                          <w:divBdr>
                            <w:top w:val="none" w:sz="0" w:space="0" w:color="auto"/>
                            <w:left w:val="none" w:sz="0" w:space="0" w:color="auto"/>
                            <w:bottom w:val="none" w:sz="0" w:space="0" w:color="auto"/>
                            <w:right w:val="none" w:sz="0" w:space="0" w:color="auto"/>
                          </w:divBdr>
                        </w:div>
                      </w:divsChild>
                    </w:div>
                    <w:div w:id="1002928904">
                      <w:marLeft w:val="0"/>
                      <w:marRight w:val="0"/>
                      <w:marTop w:val="0"/>
                      <w:marBottom w:val="0"/>
                      <w:divBdr>
                        <w:top w:val="none" w:sz="0" w:space="0" w:color="auto"/>
                        <w:left w:val="none" w:sz="0" w:space="0" w:color="auto"/>
                        <w:bottom w:val="none" w:sz="0" w:space="0" w:color="auto"/>
                        <w:right w:val="none" w:sz="0" w:space="0" w:color="auto"/>
                      </w:divBdr>
                      <w:divsChild>
                        <w:div w:id="93632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754446">
          <w:marLeft w:val="0"/>
          <w:marRight w:val="0"/>
          <w:marTop w:val="0"/>
          <w:marBottom w:val="0"/>
          <w:divBdr>
            <w:top w:val="none" w:sz="0" w:space="0" w:color="auto"/>
            <w:left w:val="none" w:sz="0" w:space="0" w:color="auto"/>
            <w:bottom w:val="none" w:sz="0" w:space="0" w:color="auto"/>
            <w:right w:val="none" w:sz="0" w:space="0" w:color="auto"/>
          </w:divBdr>
          <w:divsChild>
            <w:div w:id="1721585875">
              <w:marLeft w:val="0"/>
              <w:marRight w:val="0"/>
              <w:marTop w:val="0"/>
              <w:marBottom w:val="0"/>
              <w:divBdr>
                <w:top w:val="none" w:sz="0" w:space="0" w:color="auto"/>
                <w:left w:val="none" w:sz="0" w:space="0" w:color="auto"/>
                <w:bottom w:val="none" w:sz="0" w:space="0" w:color="auto"/>
                <w:right w:val="none" w:sz="0" w:space="0" w:color="auto"/>
              </w:divBdr>
              <w:divsChild>
                <w:div w:id="2016373560">
                  <w:marLeft w:val="0"/>
                  <w:marRight w:val="0"/>
                  <w:marTop w:val="0"/>
                  <w:marBottom w:val="0"/>
                  <w:divBdr>
                    <w:top w:val="none" w:sz="0" w:space="0" w:color="auto"/>
                    <w:left w:val="none" w:sz="0" w:space="0" w:color="auto"/>
                    <w:bottom w:val="none" w:sz="0" w:space="0" w:color="auto"/>
                    <w:right w:val="none" w:sz="0" w:space="0" w:color="auto"/>
                  </w:divBdr>
                  <w:divsChild>
                    <w:div w:id="1064598029">
                      <w:marLeft w:val="0"/>
                      <w:marRight w:val="0"/>
                      <w:marTop w:val="0"/>
                      <w:marBottom w:val="0"/>
                      <w:divBdr>
                        <w:top w:val="none" w:sz="0" w:space="0" w:color="auto"/>
                        <w:left w:val="none" w:sz="0" w:space="0" w:color="auto"/>
                        <w:bottom w:val="none" w:sz="0" w:space="0" w:color="auto"/>
                        <w:right w:val="none" w:sz="0" w:space="0" w:color="auto"/>
                      </w:divBdr>
                      <w:divsChild>
                        <w:div w:id="1157913278">
                          <w:marLeft w:val="0"/>
                          <w:marRight w:val="0"/>
                          <w:marTop w:val="0"/>
                          <w:marBottom w:val="0"/>
                          <w:divBdr>
                            <w:top w:val="none" w:sz="0" w:space="0" w:color="auto"/>
                            <w:left w:val="none" w:sz="0" w:space="0" w:color="auto"/>
                            <w:bottom w:val="none" w:sz="0" w:space="0" w:color="auto"/>
                            <w:right w:val="none" w:sz="0" w:space="0" w:color="auto"/>
                          </w:divBdr>
                        </w:div>
                      </w:divsChild>
                    </w:div>
                    <w:div w:id="1077551585">
                      <w:marLeft w:val="0"/>
                      <w:marRight w:val="0"/>
                      <w:marTop w:val="0"/>
                      <w:marBottom w:val="0"/>
                      <w:divBdr>
                        <w:top w:val="none" w:sz="0" w:space="0" w:color="auto"/>
                        <w:left w:val="none" w:sz="0" w:space="0" w:color="auto"/>
                        <w:bottom w:val="none" w:sz="0" w:space="0" w:color="auto"/>
                        <w:right w:val="none" w:sz="0" w:space="0" w:color="auto"/>
                      </w:divBdr>
                      <w:divsChild>
                        <w:div w:id="1647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736398">
          <w:marLeft w:val="0"/>
          <w:marRight w:val="0"/>
          <w:marTop w:val="0"/>
          <w:marBottom w:val="0"/>
          <w:divBdr>
            <w:top w:val="none" w:sz="0" w:space="0" w:color="auto"/>
            <w:left w:val="none" w:sz="0" w:space="0" w:color="auto"/>
            <w:bottom w:val="none" w:sz="0" w:space="0" w:color="auto"/>
            <w:right w:val="none" w:sz="0" w:space="0" w:color="auto"/>
          </w:divBdr>
          <w:divsChild>
            <w:div w:id="6952059">
              <w:marLeft w:val="0"/>
              <w:marRight w:val="0"/>
              <w:marTop w:val="0"/>
              <w:marBottom w:val="0"/>
              <w:divBdr>
                <w:top w:val="none" w:sz="0" w:space="0" w:color="auto"/>
                <w:left w:val="none" w:sz="0" w:space="0" w:color="auto"/>
                <w:bottom w:val="none" w:sz="0" w:space="0" w:color="auto"/>
                <w:right w:val="none" w:sz="0" w:space="0" w:color="auto"/>
              </w:divBdr>
              <w:divsChild>
                <w:div w:id="21056220">
                  <w:marLeft w:val="0"/>
                  <w:marRight w:val="0"/>
                  <w:marTop w:val="0"/>
                  <w:marBottom w:val="0"/>
                  <w:divBdr>
                    <w:top w:val="none" w:sz="0" w:space="0" w:color="auto"/>
                    <w:left w:val="none" w:sz="0" w:space="0" w:color="auto"/>
                    <w:bottom w:val="none" w:sz="0" w:space="0" w:color="auto"/>
                    <w:right w:val="none" w:sz="0" w:space="0" w:color="auto"/>
                  </w:divBdr>
                  <w:divsChild>
                    <w:div w:id="657684065">
                      <w:marLeft w:val="0"/>
                      <w:marRight w:val="0"/>
                      <w:marTop w:val="0"/>
                      <w:marBottom w:val="0"/>
                      <w:divBdr>
                        <w:top w:val="none" w:sz="0" w:space="0" w:color="auto"/>
                        <w:left w:val="none" w:sz="0" w:space="0" w:color="auto"/>
                        <w:bottom w:val="none" w:sz="0" w:space="0" w:color="auto"/>
                        <w:right w:val="none" w:sz="0" w:space="0" w:color="auto"/>
                      </w:divBdr>
                      <w:divsChild>
                        <w:div w:id="1607535891">
                          <w:marLeft w:val="0"/>
                          <w:marRight w:val="0"/>
                          <w:marTop w:val="0"/>
                          <w:marBottom w:val="0"/>
                          <w:divBdr>
                            <w:top w:val="none" w:sz="0" w:space="0" w:color="auto"/>
                            <w:left w:val="none" w:sz="0" w:space="0" w:color="auto"/>
                            <w:bottom w:val="none" w:sz="0" w:space="0" w:color="auto"/>
                            <w:right w:val="none" w:sz="0" w:space="0" w:color="auto"/>
                          </w:divBdr>
                        </w:div>
                      </w:divsChild>
                    </w:div>
                    <w:div w:id="1095706309">
                      <w:marLeft w:val="0"/>
                      <w:marRight w:val="0"/>
                      <w:marTop w:val="0"/>
                      <w:marBottom w:val="0"/>
                      <w:divBdr>
                        <w:top w:val="none" w:sz="0" w:space="0" w:color="auto"/>
                        <w:left w:val="none" w:sz="0" w:space="0" w:color="auto"/>
                        <w:bottom w:val="none" w:sz="0" w:space="0" w:color="auto"/>
                        <w:right w:val="none" w:sz="0" w:space="0" w:color="auto"/>
                      </w:divBdr>
                      <w:divsChild>
                        <w:div w:id="3833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684799">
          <w:marLeft w:val="0"/>
          <w:marRight w:val="0"/>
          <w:marTop w:val="0"/>
          <w:marBottom w:val="0"/>
          <w:divBdr>
            <w:top w:val="none" w:sz="0" w:space="0" w:color="auto"/>
            <w:left w:val="none" w:sz="0" w:space="0" w:color="auto"/>
            <w:bottom w:val="none" w:sz="0" w:space="0" w:color="auto"/>
            <w:right w:val="none" w:sz="0" w:space="0" w:color="auto"/>
          </w:divBdr>
          <w:divsChild>
            <w:div w:id="1877695529">
              <w:marLeft w:val="0"/>
              <w:marRight w:val="0"/>
              <w:marTop w:val="0"/>
              <w:marBottom w:val="0"/>
              <w:divBdr>
                <w:top w:val="none" w:sz="0" w:space="0" w:color="auto"/>
                <w:left w:val="none" w:sz="0" w:space="0" w:color="auto"/>
                <w:bottom w:val="none" w:sz="0" w:space="0" w:color="auto"/>
                <w:right w:val="none" w:sz="0" w:space="0" w:color="auto"/>
              </w:divBdr>
              <w:divsChild>
                <w:div w:id="437874098">
                  <w:marLeft w:val="0"/>
                  <w:marRight w:val="0"/>
                  <w:marTop w:val="0"/>
                  <w:marBottom w:val="0"/>
                  <w:divBdr>
                    <w:top w:val="none" w:sz="0" w:space="0" w:color="auto"/>
                    <w:left w:val="none" w:sz="0" w:space="0" w:color="auto"/>
                    <w:bottom w:val="none" w:sz="0" w:space="0" w:color="auto"/>
                    <w:right w:val="none" w:sz="0" w:space="0" w:color="auto"/>
                  </w:divBdr>
                  <w:divsChild>
                    <w:div w:id="1154956640">
                      <w:marLeft w:val="0"/>
                      <w:marRight w:val="0"/>
                      <w:marTop w:val="0"/>
                      <w:marBottom w:val="0"/>
                      <w:divBdr>
                        <w:top w:val="none" w:sz="0" w:space="0" w:color="auto"/>
                        <w:left w:val="none" w:sz="0" w:space="0" w:color="auto"/>
                        <w:bottom w:val="none" w:sz="0" w:space="0" w:color="auto"/>
                        <w:right w:val="none" w:sz="0" w:space="0" w:color="auto"/>
                      </w:divBdr>
                      <w:divsChild>
                        <w:div w:id="351493372">
                          <w:marLeft w:val="0"/>
                          <w:marRight w:val="0"/>
                          <w:marTop w:val="0"/>
                          <w:marBottom w:val="0"/>
                          <w:divBdr>
                            <w:top w:val="none" w:sz="0" w:space="0" w:color="auto"/>
                            <w:left w:val="none" w:sz="0" w:space="0" w:color="auto"/>
                            <w:bottom w:val="none" w:sz="0" w:space="0" w:color="auto"/>
                            <w:right w:val="none" w:sz="0" w:space="0" w:color="auto"/>
                          </w:divBdr>
                        </w:div>
                      </w:divsChild>
                    </w:div>
                    <w:div w:id="2082634014">
                      <w:marLeft w:val="0"/>
                      <w:marRight w:val="0"/>
                      <w:marTop w:val="0"/>
                      <w:marBottom w:val="0"/>
                      <w:divBdr>
                        <w:top w:val="none" w:sz="0" w:space="0" w:color="auto"/>
                        <w:left w:val="none" w:sz="0" w:space="0" w:color="auto"/>
                        <w:bottom w:val="none" w:sz="0" w:space="0" w:color="auto"/>
                        <w:right w:val="none" w:sz="0" w:space="0" w:color="auto"/>
                      </w:divBdr>
                      <w:divsChild>
                        <w:div w:id="111864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764240">
          <w:marLeft w:val="0"/>
          <w:marRight w:val="0"/>
          <w:marTop w:val="0"/>
          <w:marBottom w:val="0"/>
          <w:divBdr>
            <w:top w:val="none" w:sz="0" w:space="0" w:color="auto"/>
            <w:left w:val="none" w:sz="0" w:space="0" w:color="auto"/>
            <w:bottom w:val="none" w:sz="0" w:space="0" w:color="auto"/>
            <w:right w:val="none" w:sz="0" w:space="0" w:color="auto"/>
          </w:divBdr>
          <w:divsChild>
            <w:div w:id="1916157864">
              <w:marLeft w:val="0"/>
              <w:marRight w:val="0"/>
              <w:marTop w:val="0"/>
              <w:marBottom w:val="0"/>
              <w:divBdr>
                <w:top w:val="none" w:sz="0" w:space="0" w:color="auto"/>
                <w:left w:val="none" w:sz="0" w:space="0" w:color="auto"/>
                <w:bottom w:val="none" w:sz="0" w:space="0" w:color="auto"/>
                <w:right w:val="none" w:sz="0" w:space="0" w:color="auto"/>
              </w:divBdr>
              <w:divsChild>
                <w:div w:id="112218344">
                  <w:marLeft w:val="0"/>
                  <w:marRight w:val="0"/>
                  <w:marTop w:val="0"/>
                  <w:marBottom w:val="0"/>
                  <w:divBdr>
                    <w:top w:val="none" w:sz="0" w:space="0" w:color="auto"/>
                    <w:left w:val="none" w:sz="0" w:space="0" w:color="auto"/>
                    <w:bottom w:val="none" w:sz="0" w:space="0" w:color="auto"/>
                    <w:right w:val="none" w:sz="0" w:space="0" w:color="auto"/>
                  </w:divBdr>
                  <w:divsChild>
                    <w:div w:id="667555878">
                      <w:marLeft w:val="0"/>
                      <w:marRight w:val="0"/>
                      <w:marTop w:val="0"/>
                      <w:marBottom w:val="0"/>
                      <w:divBdr>
                        <w:top w:val="none" w:sz="0" w:space="0" w:color="auto"/>
                        <w:left w:val="none" w:sz="0" w:space="0" w:color="auto"/>
                        <w:bottom w:val="none" w:sz="0" w:space="0" w:color="auto"/>
                        <w:right w:val="none" w:sz="0" w:space="0" w:color="auto"/>
                      </w:divBdr>
                      <w:divsChild>
                        <w:div w:id="1407728658">
                          <w:marLeft w:val="0"/>
                          <w:marRight w:val="0"/>
                          <w:marTop w:val="0"/>
                          <w:marBottom w:val="0"/>
                          <w:divBdr>
                            <w:top w:val="none" w:sz="0" w:space="0" w:color="auto"/>
                            <w:left w:val="none" w:sz="0" w:space="0" w:color="auto"/>
                            <w:bottom w:val="none" w:sz="0" w:space="0" w:color="auto"/>
                            <w:right w:val="none" w:sz="0" w:space="0" w:color="auto"/>
                          </w:divBdr>
                        </w:div>
                      </w:divsChild>
                    </w:div>
                    <w:div w:id="2118593858">
                      <w:marLeft w:val="0"/>
                      <w:marRight w:val="0"/>
                      <w:marTop w:val="0"/>
                      <w:marBottom w:val="0"/>
                      <w:divBdr>
                        <w:top w:val="none" w:sz="0" w:space="0" w:color="auto"/>
                        <w:left w:val="none" w:sz="0" w:space="0" w:color="auto"/>
                        <w:bottom w:val="none" w:sz="0" w:space="0" w:color="auto"/>
                        <w:right w:val="none" w:sz="0" w:space="0" w:color="auto"/>
                      </w:divBdr>
                      <w:divsChild>
                        <w:div w:id="1485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946556">
          <w:marLeft w:val="0"/>
          <w:marRight w:val="0"/>
          <w:marTop w:val="0"/>
          <w:marBottom w:val="0"/>
          <w:divBdr>
            <w:top w:val="none" w:sz="0" w:space="0" w:color="auto"/>
            <w:left w:val="none" w:sz="0" w:space="0" w:color="auto"/>
            <w:bottom w:val="none" w:sz="0" w:space="0" w:color="auto"/>
            <w:right w:val="none" w:sz="0" w:space="0" w:color="auto"/>
          </w:divBdr>
          <w:divsChild>
            <w:div w:id="1599870672">
              <w:marLeft w:val="0"/>
              <w:marRight w:val="0"/>
              <w:marTop w:val="0"/>
              <w:marBottom w:val="0"/>
              <w:divBdr>
                <w:top w:val="none" w:sz="0" w:space="0" w:color="auto"/>
                <w:left w:val="none" w:sz="0" w:space="0" w:color="auto"/>
                <w:bottom w:val="none" w:sz="0" w:space="0" w:color="auto"/>
                <w:right w:val="none" w:sz="0" w:space="0" w:color="auto"/>
              </w:divBdr>
              <w:divsChild>
                <w:div w:id="1791430830">
                  <w:marLeft w:val="0"/>
                  <w:marRight w:val="0"/>
                  <w:marTop w:val="0"/>
                  <w:marBottom w:val="0"/>
                  <w:divBdr>
                    <w:top w:val="none" w:sz="0" w:space="0" w:color="auto"/>
                    <w:left w:val="none" w:sz="0" w:space="0" w:color="auto"/>
                    <w:bottom w:val="none" w:sz="0" w:space="0" w:color="auto"/>
                    <w:right w:val="none" w:sz="0" w:space="0" w:color="auto"/>
                  </w:divBdr>
                  <w:divsChild>
                    <w:div w:id="1430470820">
                      <w:marLeft w:val="0"/>
                      <w:marRight w:val="0"/>
                      <w:marTop w:val="0"/>
                      <w:marBottom w:val="0"/>
                      <w:divBdr>
                        <w:top w:val="none" w:sz="0" w:space="0" w:color="auto"/>
                        <w:left w:val="none" w:sz="0" w:space="0" w:color="auto"/>
                        <w:bottom w:val="none" w:sz="0" w:space="0" w:color="auto"/>
                        <w:right w:val="none" w:sz="0" w:space="0" w:color="auto"/>
                      </w:divBdr>
                      <w:divsChild>
                        <w:div w:id="966005470">
                          <w:marLeft w:val="0"/>
                          <w:marRight w:val="0"/>
                          <w:marTop w:val="0"/>
                          <w:marBottom w:val="0"/>
                          <w:divBdr>
                            <w:top w:val="none" w:sz="0" w:space="0" w:color="auto"/>
                            <w:left w:val="none" w:sz="0" w:space="0" w:color="auto"/>
                            <w:bottom w:val="none" w:sz="0" w:space="0" w:color="auto"/>
                            <w:right w:val="none" w:sz="0" w:space="0" w:color="auto"/>
                          </w:divBdr>
                        </w:div>
                      </w:divsChild>
                    </w:div>
                    <w:div w:id="1880629535">
                      <w:marLeft w:val="0"/>
                      <w:marRight w:val="0"/>
                      <w:marTop w:val="0"/>
                      <w:marBottom w:val="0"/>
                      <w:divBdr>
                        <w:top w:val="none" w:sz="0" w:space="0" w:color="auto"/>
                        <w:left w:val="none" w:sz="0" w:space="0" w:color="auto"/>
                        <w:bottom w:val="none" w:sz="0" w:space="0" w:color="auto"/>
                        <w:right w:val="none" w:sz="0" w:space="0" w:color="auto"/>
                      </w:divBdr>
                      <w:divsChild>
                        <w:div w:id="12592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328141">
          <w:marLeft w:val="0"/>
          <w:marRight w:val="0"/>
          <w:marTop w:val="0"/>
          <w:marBottom w:val="0"/>
          <w:divBdr>
            <w:top w:val="none" w:sz="0" w:space="0" w:color="auto"/>
            <w:left w:val="none" w:sz="0" w:space="0" w:color="auto"/>
            <w:bottom w:val="none" w:sz="0" w:space="0" w:color="auto"/>
            <w:right w:val="none" w:sz="0" w:space="0" w:color="auto"/>
          </w:divBdr>
          <w:divsChild>
            <w:div w:id="2020764955">
              <w:marLeft w:val="0"/>
              <w:marRight w:val="0"/>
              <w:marTop w:val="0"/>
              <w:marBottom w:val="0"/>
              <w:divBdr>
                <w:top w:val="none" w:sz="0" w:space="0" w:color="auto"/>
                <w:left w:val="none" w:sz="0" w:space="0" w:color="auto"/>
                <w:bottom w:val="none" w:sz="0" w:space="0" w:color="auto"/>
                <w:right w:val="none" w:sz="0" w:space="0" w:color="auto"/>
              </w:divBdr>
              <w:divsChild>
                <w:div w:id="1617517988">
                  <w:marLeft w:val="0"/>
                  <w:marRight w:val="0"/>
                  <w:marTop w:val="0"/>
                  <w:marBottom w:val="0"/>
                  <w:divBdr>
                    <w:top w:val="none" w:sz="0" w:space="0" w:color="auto"/>
                    <w:left w:val="none" w:sz="0" w:space="0" w:color="auto"/>
                    <w:bottom w:val="none" w:sz="0" w:space="0" w:color="auto"/>
                    <w:right w:val="none" w:sz="0" w:space="0" w:color="auto"/>
                  </w:divBdr>
                  <w:divsChild>
                    <w:div w:id="70083880">
                      <w:marLeft w:val="0"/>
                      <w:marRight w:val="0"/>
                      <w:marTop w:val="0"/>
                      <w:marBottom w:val="0"/>
                      <w:divBdr>
                        <w:top w:val="none" w:sz="0" w:space="0" w:color="auto"/>
                        <w:left w:val="none" w:sz="0" w:space="0" w:color="auto"/>
                        <w:bottom w:val="none" w:sz="0" w:space="0" w:color="auto"/>
                        <w:right w:val="none" w:sz="0" w:space="0" w:color="auto"/>
                      </w:divBdr>
                      <w:divsChild>
                        <w:div w:id="1671326290">
                          <w:marLeft w:val="0"/>
                          <w:marRight w:val="0"/>
                          <w:marTop w:val="0"/>
                          <w:marBottom w:val="0"/>
                          <w:divBdr>
                            <w:top w:val="none" w:sz="0" w:space="0" w:color="auto"/>
                            <w:left w:val="none" w:sz="0" w:space="0" w:color="auto"/>
                            <w:bottom w:val="none" w:sz="0" w:space="0" w:color="auto"/>
                            <w:right w:val="none" w:sz="0" w:space="0" w:color="auto"/>
                          </w:divBdr>
                        </w:div>
                      </w:divsChild>
                    </w:div>
                    <w:div w:id="2145734998">
                      <w:marLeft w:val="0"/>
                      <w:marRight w:val="0"/>
                      <w:marTop w:val="0"/>
                      <w:marBottom w:val="0"/>
                      <w:divBdr>
                        <w:top w:val="none" w:sz="0" w:space="0" w:color="auto"/>
                        <w:left w:val="none" w:sz="0" w:space="0" w:color="auto"/>
                        <w:bottom w:val="none" w:sz="0" w:space="0" w:color="auto"/>
                        <w:right w:val="none" w:sz="0" w:space="0" w:color="auto"/>
                      </w:divBdr>
                      <w:divsChild>
                        <w:div w:id="88922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74047">
          <w:marLeft w:val="0"/>
          <w:marRight w:val="0"/>
          <w:marTop w:val="0"/>
          <w:marBottom w:val="0"/>
          <w:divBdr>
            <w:top w:val="none" w:sz="0" w:space="0" w:color="auto"/>
            <w:left w:val="none" w:sz="0" w:space="0" w:color="auto"/>
            <w:bottom w:val="none" w:sz="0" w:space="0" w:color="auto"/>
            <w:right w:val="none" w:sz="0" w:space="0" w:color="auto"/>
          </w:divBdr>
          <w:divsChild>
            <w:div w:id="130830583">
              <w:marLeft w:val="0"/>
              <w:marRight w:val="0"/>
              <w:marTop w:val="0"/>
              <w:marBottom w:val="0"/>
              <w:divBdr>
                <w:top w:val="none" w:sz="0" w:space="0" w:color="auto"/>
                <w:left w:val="none" w:sz="0" w:space="0" w:color="auto"/>
                <w:bottom w:val="none" w:sz="0" w:space="0" w:color="auto"/>
                <w:right w:val="none" w:sz="0" w:space="0" w:color="auto"/>
              </w:divBdr>
              <w:divsChild>
                <w:div w:id="1376393054">
                  <w:marLeft w:val="0"/>
                  <w:marRight w:val="0"/>
                  <w:marTop w:val="0"/>
                  <w:marBottom w:val="0"/>
                  <w:divBdr>
                    <w:top w:val="none" w:sz="0" w:space="0" w:color="auto"/>
                    <w:left w:val="none" w:sz="0" w:space="0" w:color="auto"/>
                    <w:bottom w:val="none" w:sz="0" w:space="0" w:color="auto"/>
                    <w:right w:val="none" w:sz="0" w:space="0" w:color="auto"/>
                  </w:divBdr>
                  <w:divsChild>
                    <w:div w:id="808597373">
                      <w:marLeft w:val="0"/>
                      <w:marRight w:val="0"/>
                      <w:marTop w:val="0"/>
                      <w:marBottom w:val="0"/>
                      <w:divBdr>
                        <w:top w:val="none" w:sz="0" w:space="0" w:color="auto"/>
                        <w:left w:val="none" w:sz="0" w:space="0" w:color="auto"/>
                        <w:bottom w:val="none" w:sz="0" w:space="0" w:color="auto"/>
                        <w:right w:val="none" w:sz="0" w:space="0" w:color="auto"/>
                      </w:divBdr>
                      <w:divsChild>
                        <w:div w:id="219367457">
                          <w:marLeft w:val="0"/>
                          <w:marRight w:val="0"/>
                          <w:marTop w:val="0"/>
                          <w:marBottom w:val="0"/>
                          <w:divBdr>
                            <w:top w:val="none" w:sz="0" w:space="0" w:color="auto"/>
                            <w:left w:val="none" w:sz="0" w:space="0" w:color="auto"/>
                            <w:bottom w:val="none" w:sz="0" w:space="0" w:color="auto"/>
                            <w:right w:val="none" w:sz="0" w:space="0" w:color="auto"/>
                          </w:divBdr>
                        </w:div>
                      </w:divsChild>
                    </w:div>
                    <w:div w:id="1878202113">
                      <w:marLeft w:val="0"/>
                      <w:marRight w:val="0"/>
                      <w:marTop w:val="0"/>
                      <w:marBottom w:val="0"/>
                      <w:divBdr>
                        <w:top w:val="none" w:sz="0" w:space="0" w:color="auto"/>
                        <w:left w:val="none" w:sz="0" w:space="0" w:color="auto"/>
                        <w:bottom w:val="none" w:sz="0" w:space="0" w:color="auto"/>
                        <w:right w:val="none" w:sz="0" w:space="0" w:color="auto"/>
                      </w:divBdr>
                      <w:divsChild>
                        <w:div w:id="167819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971647">
          <w:marLeft w:val="0"/>
          <w:marRight w:val="0"/>
          <w:marTop w:val="0"/>
          <w:marBottom w:val="0"/>
          <w:divBdr>
            <w:top w:val="none" w:sz="0" w:space="0" w:color="auto"/>
            <w:left w:val="none" w:sz="0" w:space="0" w:color="auto"/>
            <w:bottom w:val="none" w:sz="0" w:space="0" w:color="auto"/>
            <w:right w:val="none" w:sz="0" w:space="0" w:color="auto"/>
          </w:divBdr>
          <w:divsChild>
            <w:div w:id="2131195427">
              <w:marLeft w:val="0"/>
              <w:marRight w:val="0"/>
              <w:marTop w:val="0"/>
              <w:marBottom w:val="0"/>
              <w:divBdr>
                <w:top w:val="none" w:sz="0" w:space="0" w:color="auto"/>
                <w:left w:val="none" w:sz="0" w:space="0" w:color="auto"/>
                <w:bottom w:val="none" w:sz="0" w:space="0" w:color="auto"/>
                <w:right w:val="none" w:sz="0" w:space="0" w:color="auto"/>
              </w:divBdr>
              <w:divsChild>
                <w:div w:id="1430812880">
                  <w:marLeft w:val="0"/>
                  <w:marRight w:val="0"/>
                  <w:marTop w:val="0"/>
                  <w:marBottom w:val="0"/>
                  <w:divBdr>
                    <w:top w:val="none" w:sz="0" w:space="0" w:color="auto"/>
                    <w:left w:val="none" w:sz="0" w:space="0" w:color="auto"/>
                    <w:bottom w:val="none" w:sz="0" w:space="0" w:color="auto"/>
                    <w:right w:val="none" w:sz="0" w:space="0" w:color="auto"/>
                  </w:divBdr>
                  <w:divsChild>
                    <w:div w:id="1589044">
                      <w:marLeft w:val="0"/>
                      <w:marRight w:val="0"/>
                      <w:marTop w:val="0"/>
                      <w:marBottom w:val="0"/>
                      <w:divBdr>
                        <w:top w:val="none" w:sz="0" w:space="0" w:color="auto"/>
                        <w:left w:val="none" w:sz="0" w:space="0" w:color="auto"/>
                        <w:bottom w:val="none" w:sz="0" w:space="0" w:color="auto"/>
                        <w:right w:val="none" w:sz="0" w:space="0" w:color="auto"/>
                      </w:divBdr>
                      <w:divsChild>
                        <w:div w:id="1533036769">
                          <w:marLeft w:val="0"/>
                          <w:marRight w:val="0"/>
                          <w:marTop w:val="0"/>
                          <w:marBottom w:val="0"/>
                          <w:divBdr>
                            <w:top w:val="none" w:sz="0" w:space="0" w:color="auto"/>
                            <w:left w:val="none" w:sz="0" w:space="0" w:color="auto"/>
                            <w:bottom w:val="none" w:sz="0" w:space="0" w:color="auto"/>
                            <w:right w:val="none" w:sz="0" w:space="0" w:color="auto"/>
                          </w:divBdr>
                        </w:div>
                      </w:divsChild>
                    </w:div>
                    <w:div w:id="1687825770">
                      <w:marLeft w:val="0"/>
                      <w:marRight w:val="0"/>
                      <w:marTop w:val="0"/>
                      <w:marBottom w:val="0"/>
                      <w:divBdr>
                        <w:top w:val="none" w:sz="0" w:space="0" w:color="auto"/>
                        <w:left w:val="none" w:sz="0" w:space="0" w:color="auto"/>
                        <w:bottom w:val="none" w:sz="0" w:space="0" w:color="auto"/>
                        <w:right w:val="none" w:sz="0" w:space="0" w:color="auto"/>
                      </w:divBdr>
                      <w:divsChild>
                        <w:div w:id="146080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13377">
          <w:marLeft w:val="0"/>
          <w:marRight w:val="0"/>
          <w:marTop w:val="0"/>
          <w:marBottom w:val="0"/>
          <w:divBdr>
            <w:top w:val="none" w:sz="0" w:space="0" w:color="auto"/>
            <w:left w:val="none" w:sz="0" w:space="0" w:color="auto"/>
            <w:bottom w:val="none" w:sz="0" w:space="0" w:color="auto"/>
            <w:right w:val="none" w:sz="0" w:space="0" w:color="auto"/>
          </w:divBdr>
          <w:divsChild>
            <w:div w:id="1459298671">
              <w:marLeft w:val="0"/>
              <w:marRight w:val="0"/>
              <w:marTop w:val="0"/>
              <w:marBottom w:val="0"/>
              <w:divBdr>
                <w:top w:val="none" w:sz="0" w:space="0" w:color="auto"/>
                <w:left w:val="none" w:sz="0" w:space="0" w:color="auto"/>
                <w:bottom w:val="none" w:sz="0" w:space="0" w:color="auto"/>
                <w:right w:val="none" w:sz="0" w:space="0" w:color="auto"/>
              </w:divBdr>
              <w:divsChild>
                <w:div w:id="1888254400">
                  <w:marLeft w:val="0"/>
                  <w:marRight w:val="0"/>
                  <w:marTop w:val="0"/>
                  <w:marBottom w:val="0"/>
                  <w:divBdr>
                    <w:top w:val="none" w:sz="0" w:space="0" w:color="auto"/>
                    <w:left w:val="none" w:sz="0" w:space="0" w:color="auto"/>
                    <w:bottom w:val="none" w:sz="0" w:space="0" w:color="auto"/>
                    <w:right w:val="none" w:sz="0" w:space="0" w:color="auto"/>
                  </w:divBdr>
                  <w:divsChild>
                    <w:div w:id="972371081">
                      <w:marLeft w:val="0"/>
                      <w:marRight w:val="0"/>
                      <w:marTop w:val="0"/>
                      <w:marBottom w:val="0"/>
                      <w:divBdr>
                        <w:top w:val="none" w:sz="0" w:space="0" w:color="auto"/>
                        <w:left w:val="none" w:sz="0" w:space="0" w:color="auto"/>
                        <w:bottom w:val="none" w:sz="0" w:space="0" w:color="auto"/>
                        <w:right w:val="none" w:sz="0" w:space="0" w:color="auto"/>
                      </w:divBdr>
                      <w:divsChild>
                        <w:div w:id="1296108793">
                          <w:marLeft w:val="0"/>
                          <w:marRight w:val="0"/>
                          <w:marTop w:val="0"/>
                          <w:marBottom w:val="0"/>
                          <w:divBdr>
                            <w:top w:val="none" w:sz="0" w:space="0" w:color="auto"/>
                            <w:left w:val="none" w:sz="0" w:space="0" w:color="auto"/>
                            <w:bottom w:val="none" w:sz="0" w:space="0" w:color="auto"/>
                            <w:right w:val="none" w:sz="0" w:space="0" w:color="auto"/>
                          </w:divBdr>
                        </w:div>
                      </w:divsChild>
                    </w:div>
                    <w:div w:id="1304121048">
                      <w:marLeft w:val="0"/>
                      <w:marRight w:val="0"/>
                      <w:marTop w:val="0"/>
                      <w:marBottom w:val="0"/>
                      <w:divBdr>
                        <w:top w:val="none" w:sz="0" w:space="0" w:color="auto"/>
                        <w:left w:val="none" w:sz="0" w:space="0" w:color="auto"/>
                        <w:bottom w:val="none" w:sz="0" w:space="0" w:color="auto"/>
                        <w:right w:val="none" w:sz="0" w:space="0" w:color="auto"/>
                      </w:divBdr>
                      <w:divsChild>
                        <w:div w:id="13439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627040">
          <w:marLeft w:val="0"/>
          <w:marRight w:val="0"/>
          <w:marTop w:val="0"/>
          <w:marBottom w:val="0"/>
          <w:divBdr>
            <w:top w:val="none" w:sz="0" w:space="0" w:color="auto"/>
            <w:left w:val="none" w:sz="0" w:space="0" w:color="auto"/>
            <w:bottom w:val="none" w:sz="0" w:space="0" w:color="auto"/>
            <w:right w:val="none" w:sz="0" w:space="0" w:color="auto"/>
          </w:divBdr>
          <w:divsChild>
            <w:div w:id="399720764">
              <w:marLeft w:val="0"/>
              <w:marRight w:val="0"/>
              <w:marTop w:val="0"/>
              <w:marBottom w:val="0"/>
              <w:divBdr>
                <w:top w:val="none" w:sz="0" w:space="0" w:color="auto"/>
                <w:left w:val="none" w:sz="0" w:space="0" w:color="auto"/>
                <w:bottom w:val="none" w:sz="0" w:space="0" w:color="auto"/>
                <w:right w:val="none" w:sz="0" w:space="0" w:color="auto"/>
              </w:divBdr>
              <w:divsChild>
                <w:div w:id="1235120487">
                  <w:marLeft w:val="0"/>
                  <w:marRight w:val="0"/>
                  <w:marTop w:val="0"/>
                  <w:marBottom w:val="0"/>
                  <w:divBdr>
                    <w:top w:val="none" w:sz="0" w:space="0" w:color="auto"/>
                    <w:left w:val="none" w:sz="0" w:space="0" w:color="auto"/>
                    <w:bottom w:val="none" w:sz="0" w:space="0" w:color="auto"/>
                    <w:right w:val="none" w:sz="0" w:space="0" w:color="auto"/>
                  </w:divBdr>
                  <w:divsChild>
                    <w:div w:id="320038484">
                      <w:marLeft w:val="0"/>
                      <w:marRight w:val="0"/>
                      <w:marTop w:val="0"/>
                      <w:marBottom w:val="0"/>
                      <w:divBdr>
                        <w:top w:val="none" w:sz="0" w:space="0" w:color="auto"/>
                        <w:left w:val="none" w:sz="0" w:space="0" w:color="auto"/>
                        <w:bottom w:val="none" w:sz="0" w:space="0" w:color="auto"/>
                        <w:right w:val="none" w:sz="0" w:space="0" w:color="auto"/>
                      </w:divBdr>
                      <w:divsChild>
                        <w:div w:id="1461460331">
                          <w:marLeft w:val="0"/>
                          <w:marRight w:val="0"/>
                          <w:marTop w:val="0"/>
                          <w:marBottom w:val="0"/>
                          <w:divBdr>
                            <w:top w:val="none" w:sz="0" w:space="0" w:color="auto"/>
                            <w:left w:val="none" w:sz="0" w:space="0" w:color="auto"/>
                            <w:bottom w:val="none" w:sz="0" w:space="0" w:color="auto"/>
                            <w:right w:val="none" w:sz="0" w:space="0" w:color="auto"/>
                          </w:divBdr>
                        </w:div>
                      </w:divsChild>
                    </w:div>
                    <w:div w:id="1364790882">
                      <w:marLeft w:val="0"/>
                      <w:marRight w:val="0"/>
                      <w:marTop w:val="0"/>
                      <w:marBottom w:val="0"/>
                      <w:divBdr>
                        <w:top w:val="none" w:sz="0" w:space="0" w:color="auto"/>
                        <w:left w:val="none" w:sz="0" w:space="0" w:color="auto"/>
                        <w:bottom w:val="none" w:sz="0" w:space="0" w:color="auto"/>
                        <w:right w:val="none" w:sz="0" w:space="0" w:color="auto"/>
                      </w:divBdr>
                      <w:divsChild>
                        <w:div w:id="6729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92327">
          <w:marLeft w:val="0"/>
          <w:marRight w:val="0"/>
          <w:marTop w:val="0"/>
          <w:marBottom w:val="0"/>
          <w:divBdr>
            <w:top w:val="none" w:sz="0" w:space="0" w:color="auto"/>
            <w:left w:val="none" w:sz="0" w:space="0" w:color="auto"/>
            <w:bottom w:val="none" w:sz="0" w:space="0" w:color="auto"/>
            <w:right w:val="none" w:sz="0" w:space="0" w:color="auto"/>
          </w:divBdr>
          <w:divsChild>
            <w:div w:id="1177578862">
              <w:marLeft w:val="0"/>
              <w:marRight w:val="0"/>
              <w:marTop w:val="0"/>
              <w:marBottom w:val="0"/>
              <w:divBdr>
                <w:top w:val="none" w:sz="0" w:space="0" w:color="auto"/>
                <w:left w:val="none" w:sz="0" w:space="0" w:color="auto"/>
                <w:bottom w:val="none" w:sz="0" w:space="0" w:color="auto"/>
                <w:right w:val="none" w:sz="0" w:space="0" w:color="auto"/>
              </w:divBdr>
              <w:divsChild>
                <w:div w:id="688214944">
                  <w:marLeft w:val="0"/>
                  <w:marRight w:val="0"/>
                  <w:marTop w:val="0"/>
                  <w:marBottom w:val="0"/>
                  <w:divBdr>
                    <w:top w:val="none" w:sz="0" w:space="0" w:color="auto"/>
                    <w:left w:val="none" w:sz="0" w:space="0" w:color="auto"/>
                    <w:bottom w:val="none" w:sz="0" w:space="0" w:color="auto"/>
                    <w:right w:val="none" w:sz="0" w:space="0" w:color="auto"/>
                  </w:divBdr>
                  <w:divsChild>
                    <w:div w:id="684137734">
                      <w:marLeft w:val="0"/>
                      <w:marRight w:val="0"/>
                      <w:marTop w:val="0"/>
                      <w:marBottom w:val="0"/>
                      <w:divBdr>
                        <w:top w:val="none" w:sz="0" w:space="0" w:color="auto"/>
                        <w:left w:val="none" w:sz="0" w:space="0" w:color="auto"/>
                        <w:bottom w:val="none" w:sz="0" w:space="0" w:color="auto"/>
                        <w:right w:val="none" w:sz="0" w:space="0" w:color="auto"/>
                      </w:divBdr>
                      <w:divsChild>
                        <w:div w:id="1941984116">
                          <w:marLeft w:val="0"/>
                          <w:marRight w:val="0"/>
                          <w:marTop w:val="0"/>
                          <w:marBottom w:val="0"/>
                          <w:divBdr>
                            <w:top w:val="none" w:sz="0" w:space="0" w:color="auto"/>
                            <w:left w:val="none" w:sz="0" w:space="0" w:color="auto"/>
                            <w:bottom w:val="none" w:sz="0" w:space="0" w:color="auto"/>
                            <w:right w:val="none" w:sz="0" w:space="0" w:color="auto"/>
                          </w:divBdr>
                        </w:div>
                      </w:divsChild>
                    </w:div>
                    <w:div w:id="1720282097">
                      <w:marLeft w:val="0"/>
                      <w:marRight w:val="0"/>
                      <w:marTop w:val="0"/>
                      <w:marBottom w:val="0"/>
                      <w:divBdr>
                        <w:top w:val="none" w:sz="0" w:space="0" w:color="auto"/>
                        <w:left w:val="none" w:sz="0" w:space="0" w:color="auto"/>
                        <w:bottom w:val="none" w:sz="0" w:space="0" w:color="auto"/>
                        <w:right w:val="none" w:sz="0" w:space="0" w:color="auto"/>
                      </w:divBdr>
                      <w:divsChild>
                        <w:div w:id="1774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074394">
          <w:marLeft w:val="0"/>
          <w:marRight w:val="0"/>
          <w:marTop w:val="0"/>
          <w:marBottom w:val="0"/>
          <w:divBdr>
            <w:top w:val="none" w:sz="0" w:space="0" w:color="auto"/>
            <w:left w:val="none" w:sz="0" w:space="0" w:color="auto"/>
            <w:bottom w:val="none" w:sz="0" w:space="0" w:color="auto"/>
            <w:right w:val="none" w:sz="0" w:space="0" w:color="auto"/>
          </w:divBdr>
          <w:divsChild>
            <w:div w:id="1631982522">
              <w:marLeft w:val="0"/>
              <w:marRight w:val="0"/>
              <w:marTop w:val="0"/>
              <w:marBottom w:val="0"/>
              <w:divBdr>
                <w:top w:val="none" w:sz="0" w:space="0" w:color="auto"/>
                <w:left w:val="none" w:sz="0" w:space="0" w:color="auto"/>
                <w:bottom w:val="none" w:sz="0" w:space="0" w:color="auto"/>
                <w:right w:val="none" w:sz="0" w:space="0" w:color="auto"/>
              </w:divBdr>
              <w:divsChild>
                <w:div w:id="1373379034">
                  <w:marLeft w:val="0"/>
                  <w:marRight w:val="0"/>
                  <w:marTop w:val="0"/>
                  <w:marBottom w:val="0"/>
                  <w:divBdr>
                    <w:top w:val="none" w:sz="0" w:space="0" w:color="auto"/>
                    <w:left w:val="none" w:sz="0" w:space="0" w:color="auto"/>
                    <w:bottom w:val="none" w:sz="0" w:space="0" w:color="auto"/>
                    <w:right w:val="none" w:sz="0" w:space="0" w:color="auto"/>
                  </w:divBdr>
                  <w:divsChild>
                    <w:div w:id="281499185">
                      <w:marLeft w:val="0"/>
                      <w:marRight w:val="0"/>
                      <w:marTop w:val="0"/>
                      <w:marBottom w:val="0"/>
                      <w:divBdr>
                        <w:top w:val="none" w:sz="0" w:space="0" w:color="auto"/>
                        <w:left w:val="none" w:sz="0" w:space="0" w:color="auto"/>
                        <w:bottom w:val="none" w:sz="0" w:space="0" w:color="auto"/>
                        <w:right w:val="none" w:sz="0" w:space="0" w:color="auto"/>
                      </w:divBdr>
                      <w:divsChild>
                        <w:div w:id="1610969076">
                          <w:marLeft w:val="0"/>
                          <w:marRight w:val="0"/>
                          <w:marTop w:val="0"/>
                          <w:marBottom w:val="0"/>
                          <w:divBdr>
                            <w:top w:val="none" w:sz="0" w:space="0" w:color="auto"/>
                            <w:left w:val="none" w:sz="0" w:space="0" w:color="auto"/>
                            <w:bottom w:val="none" w:sz="0" w:space="0" w:color="auto"/>
                            <w:right w:val="none" w:sz="0" w:space="0" w:color="auto"/>
                          </w:divBdr>
                        </w:div>
                      </w:divsChild>
                    </w:div>
                    <w:div w:id="1589994708">
                      <w:marLeft w:val="0"/>
                      <w:marRight w:val="0"/>
                      <w:marTop w:val="0"/>
                      <w:marBottom w:val="0"/>
                      <w:divBdr>
                        <w:top w:val="none" w:sz="0" w:space="0" w:color="auto"/>
                        <w:left w:val="none" w:sz="0" w:space="0" w:color="auto"/>
                        <w:bottom w:val="none" w:sz="0" w:space="0" w:color="auto"/>
                        <w:right w:val="none" w:sz="0" w:space="0" w:color="auto"/>
                      </w:divBdr>
                      <w:divsChild>
                        <w:div w:id="10685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660867">
          <w:marLeft w:val="0"/>
          <w:marRight w:val="0"/>
          <w:marTop w:val="0"/>
          <w:marBottom w:val="0"/>
          <w:divBdr>
            <w:top w:val="none" w:sz="0" w:space="0" w:color="auto"/>
            <w:left w:val="none" w:sz="0" w:space="0" w:color="auto"/>
            <w:bottom w:val="none" w:sz="0" w:space="0" w:color="auto"/>
            <w:right w:val="none" w:sz="0" w:space="0" w:color="auto"/>
          </w:divBdr>
          <w:divsChild>
            <w:div w:id="1909614768">
              <w:marLeft w:val="0"/>
              <w:marRight w:val="0"/>
              <w:marTop w:val="0"/>
              <w:marBottom w:val="0"/>
              <w:divBdr>
                <w:top w:val="none" w:sz="0" w:space="0" w:color="auto"/>
                <w:left w:val="none" w:sz="0" w:space="0" w:color="auto"/>
                <w:bottom w:val="none" w:sz="0" w:space="0" w:color="auto"/>
                <w:right w:val="none" w:sz="0" w:space="0" w:color="auto"/>
              </w:divBdr>
              <w:divsChild>
                <w:div w:id="1714772998">
                  <w:marLeft w:val="0"/>
                  <w:marRight w:val="0"/>
                  <w:marTop w:val="0"/>
                  <w:marBottom w:val="0"/>
                  <w:divBdr>
                    <w:top w:val="none" w:sz="0" w:space="0" w:color="auto"/>
                    <w:left w:val="none" w:sz="0" w:space="0" w:color="auto"/>
                    <w:bottom w:val="none" w:sz="0" w:space="0" w:color="auto"/>
                    <w:right w:val="none" w:sz="0" w:space="0" w:color="auto"/>
                  </w:divBdr>
                  <w:divsChild>
                    <w:div w:id="1557354164">
                      <w:marLeft w:val="0"/>
                      <w:marRight w:val="0"/>
                      <w:marTop w:val="0"/>
                      <w:marBottom w:val="0"/>
                      <w:divBdr>
                        <w:top w:val="none" w:sz="0" w:space="0" w:color="auto"/>
                        <w:left w:val="none" w:sz="0" w:space="0" w:color="auto"/>
                        <w:bottom w:val="none" w:sz="0" w:space="0" w:color="auto"/>
                        <w:right w:val="none" w:sz="0" w:space="0" w:color="auto"/>
                      </w:divBdr>
                      <w:divsChild>
                        <w:div w:id="1195509009">
                          <w:marLeft w:val="0"/>
                          <w:marRight w:val="0"/>
                          <w:marTop w:val="0"/>
                          <w:marBottom w:val="0"/>
                          <w:divBdr>
                            <w:top w:val="none" w:sz="0" w:space="0" w:color="auto"/>
                            <w:left w:val="none" w:sz="0" w:space="0" w:color="auto"/>
                            <w:bottom w:val="none" w:sz="0" w:space="0" w:color="auto"/>
                            <w:right w:val="none" w:sz="0" w:space="0" w:color="auto"/>
                          </w:divBdr>
                        </w:div>
                      </w:divsChild>
                    </w:div>
                    <w:div w:id="2102021354">
                      <w:marLeft w:val="0"/>
                      <w:marRight w:val="0"/>
                      <w:marTop w:val="0"/>
                      <w:marBottom w:val="0"/>
                      <w:divBdr>
                        <w:top w:val="none" w:sz="0" w:space="0" w:color="auto"/>
                        <w:left w:val="none" w:sz="0" w:space="0" w:color="auto"/>
                        <w:bottom w:val="none" w:sz="0" w:space="0" w:color="auto"/>
                        <w:right w:val="none" w:sz="0" w:space="0" w:color="auto"/>
                      </w:divBdr>
                      <w:divsChild>
                        <w:div w:id="16678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07036">
          <w:marLeft w:val="0"/>
          <w:marRight w:val="0"/>
          <w:marTop w:val="0"/>
          <w:marBottom w:val="0"/>
          <w:divBdr>
            <w:top w:val="none" w:sz="0" w:space="0" w:color="auto"/>
            <w:left w:val="none" w:sz="0" w:space="0" w:color="auto"/>
            <w:bottom w:val="none" w:sz="0" w:space="0" w:color="auto"/>
            <w:right w:val="none" w:sz="0" w:space="0" w:color="auto"/>
          </w:divBdr>
          <w:divsChild>
            <w:div w:id="670453580">
              <w:marLeft w:val="0"/>
              <w:marRight w:val="0"/>
              <w:marTop w:val="0"/>
              <w:marBottom w:val="0"/>
              <w:divBdr>
                <w:top w:val="none" w:sz="0" w:space="0" w:color="auto"/>
                <w:left w:val="none" w:sz="0" w:space="0" w:color="auto"/>
                <w:bottom w:val="none" w:sz="0" w:space="0" w:color="auto"/>
                <w:right w:val="none" w:sz="0" w:space="0" w:color="auto"/>
              </w:divBdr>
              <w:divsChild>
                <w:div w:id="1614241526">
                  <w:marLeft w:val="0"/>
                  <w:marRight w:val="0"/>
                  <w:marTop w:val="0"/>
                  <w:marBottom w:val="0"/>
                  <w:divBdr>
                    <w:top w:val="none" w:sz="0" w:space="0" w:color="auto"/>
                    <w:left w:val="none" w:sz="0" w:space="0" w:color="auto"/>
                    <w:bottom w:val="none" w:sz="0" w:space="0" w:color="auto"/>
                    <w:right w:val="none" w:sz="0" w:space="0" w:color="auto"/>
                  </w:divBdr>
                  <w:divsChild>
                    <w:div w:id="1586182547">
                      <w:marLeft w:val="0"/>
                      <w:marRight w:val="0"/>
                      <w:marTop w:val="0"/>
                      <w:marBottom w:val="0"/>
                      <w:divBdr>
                        <w:top w:val="none" w:sz="0" w:space="0" w:color="auto"/>
                        <w:left w:val="none" w:sz="0" w:space="0" w:color="auto"/>
                        <w:bottom w:val="none" w:sz="0" w:space="0" w:color="auto"/>
                        <w:right w:val="none" w:sz="0" w:space="0" w:color="auto"/>
                      </w:divBdr>
                      <w:divsChild>
                        <w:div w:id="1811942413">
                          <w:marLeft w:val="0"/>
                          <w:marRight w:val="0"/>
                          <w:marTop w:val="0"/>
                          <w:marBottom w:val="0"/>
                          <w:divBdr>
                            <w:top w:val="none" w:sz="0" w:space="0" w:color="auto"/>
                            <w:left w:val="none" w:sz="0" w:space="0" w:color="auto"/>
                            <w:bottom w:val="none" w:sz="0" w:space="0" w:color="auto"/>
                            <w:right w:val="none" w:sz="0" w:space="0" w:color="auto"/>
                          </w:divBdr>
                        </w:div>
                      </w:divsChild>
                    </w:div>
                    <w:div w:id="2019310175">
                      <w:marLeft w:val="0"/>
                      <w:marRight w:val="0"/>
                      <w:marTop w:val="0"/>
                      <w:marBottom w:val="0"/>
                      <w:divBdr>
                        <w:top w:val="none" w:sz="0" w:space="0" w:color="auto"/>
                        <w:left w:val="none" w:sz="0" w:space="0" w:color="auto"/>
                        <w:bottom w:val="none" w:sz="0" w:space="0" w:color="auto"/>
                        <w:right w:val="none" w:sz="0" w:space="0" w:color="auto"/>
                      </w:divBdr>
                      <w:divsChild>
                        <w:div w:id="2959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51545">
          <w:marLeft w:val="0"/>
          <w:marRight w:val="0"/>
          <w:marTop w:val="0"/>
          <w:marBottom w:val="0"/>
          <w:divBdr>
            <w:top w:val="none" w:sz="0" w:space="0" w:color="auto"/>
            <w:left w:val="none" w:sz="0" w:space="0" w:color="auto"/>
            <w:bottom w:val="none" w:sz="0" w:space="0" w:color="auto"/>
            <w:right w:val="none" w:sz="0" w:space="0" w:color="auto"/>
          </w:divBdr>
          <w:divsChild>
            <w:div w:id="144514452">
              <w:marLeft w:val="0"/>
              <w:marRight w:val="0"/>
              <w:marTop w:val="0"/>
              <w:marBottom w:val="0"/>
              <w:divBdr>
                <w:top w:val="none" w:sz="0" w:space="0" w:color="auto"/>
                <w:left w:val="none" w:sz="0" w:space="0" w:color="auto"/>
                <w:bottom w:val="none" w:sz="0" w:space="0" w:color="auto"/>
                <w:right w:val="none" w:sz="0" w:space="0" w:color="auto"/>
              </w:divBdr>
              <w:divsChild>
                <w:div w:id="940261918">
                  <w:marLeft w:val="0"/>
                  <w:marRight w:val="0"/>
                  <w:marTop w:val="0"/>
                  <w:marBottom w:val="0"/>
                  <w:divBdr>
                    <w:top w:val="none" w:sz="0" w:space="0" w:color="auto"/>
                    <w:left w:val="none" w:sz="0" w:space="0" w:color="auto"/>
                    <w:bottom w:val="none" w:sz="0" w:space="0" w:color="auto"/>
                    <w:right w:val="none" w:sz="0" w:space="0" w:color="auto"/>
                  </w:divBdr>
                  <w:divsChild>
                    <w:div w:id="515192194">
                      <w:marLeft w:val="0"/>
                      <w:marRight w:val="0"/>
                      <w:marTop w:val="0"/>
                      <w:marBottom w:val="0"/>
                      <w:divBdr>
                        <w:top w:val="none" w:sz="0" w:space="0" w:color="auto"/>
                        <w:left w:val="none" w:sz="0" w:space="0" w:color="auto"/>
                        <w:bottom w:val="none" w:sz="0" w:space="0" w:color="auto"/>
                        <w:right w:val="none" w:sz="0" w:space="0" w:color="auto"/>
                      </w:divBdr>
                      <w:divsChild>
                        <w:div w:id="972490460">
                          <w:marLeft w:val="0"/>
                          <w:marRight w:val="0"/>
                          <w:marTop w:val="0"/>
                          <w:marBottom w:val="0"/>
                          <w:divBdr>
                            <w:top w:val="none" w:sz="0" w:space="0" w:color="auto"/>
                            <w:left w:val="none" w:sz="0" w:space="0" w:color="auto"/>
                            <w:bottom w:val="none" w:sz="0" w:space="0" w:color="auto"/>
                            <w:right w:val="none" w:sz="0" w:space="0" w:color="auto"/>
                          </w:divBdr>
                        </w:div>
                      </w:divsChild>
                    </w:div>
                    <w:div w:id="666595127">
                      <w:marLeft w:val="0"/>
                      <w:marRight w:val="0"/>
                      <w:marTop w:val="0"/>
                      <w:marBottom w:val="0"/>
                      <w:divBdr>
                        <w:top w:val="none" w:sz="0" w:space="0" w:color="auto"/>
                        <w:left w:val="none" w:sz="0" w:space="0" w:color="auto"/>
                        <w:bottom w:val="none" w:sz="0" w:space="0" w:color="auto"/>
                        <w:right w:val="none" w:sz="0" w:space="0" w:color="auto"/>
                      </w:divBdr>
                      <w:divsChild>
                        <w:div w:id="161691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91949">
          <w:marLeft w:val="0"/>
          <w:marRight w:val="0"/>
          <w:marTop w:val="0"/>
          <w:marBottom w:val="0"/>
          <w:divBdr>
            <w:top w:val="none" w:sz="0" w:space="0" w:color="auto"/>
            <w:left w:val="none" w:sz="0" w:space="0" w:color="auto"/>
            <w:bottom w:val="none" w:sz="0" w:space="0" w:color="auto"/>
            <w:right w:val="none" w:sz="0" w:space="0" w:color="auto"/>
          </w:divBdr>
          <w:divsChild>
            <w:div w:id="1859079605">
              <w:marLeft w:val="0"/>
              <w:marRight w:val="0"/>
              <w:marTop w:val="0"/>
              <w:marBottom w:val="0"/>
              <w:divBdr>
                <w:top w:val="none" w:sz="0" w:space="0" w:color="auto"/>
                <w:left w:val="none" w:sz="0" w:space="0" w:color="auto"/>
                <w:bottom w:val="none" w:sz="0" w:space="0" w:color="auto"/>
                <w:right w:val="none" w:sz="0" w:space="0" w:color="auto"/>
              </w:divBdr>
              <w:divsChild>
                <w:div w:id="2032143644">
                  <w:marLeft w:val="0"/>
                  <w:marRight w:val="0"/>
                  <w:marTop w:val="0"/>
                  <w:marBottom w:val="0"/>
                  <w:divBdr>
                    <w:top w:val="none" w:sz="0" w:space="0" w:color="auto"/>
                    <w:left w:val="none" w:sz="0" w:space="0" w:color="auto"/>
                    <w:bottom w:val="none" w:sz="0" w:space="0" w:color="auto"/>
                    <w:right w:val="none" w:sz="0" w:space="0" w:color="auto"/>
                  </w:divBdr>
                  <w:divsChild>
                    <w:div w:id="707998431">
                      <w:marLeft w:val="0"/>
                      <w:marRight w:val="0"/>
                      <w:marTop w:val="0"/>
                      <w:marBottom w:val="0"/>
                      <w:divBdr>
                        <w:top w:val="none" w:sz="0" w:space="0" w:color="auto"/>
                        <w:left w:val="none" w:sz="0" w:space="0" w:color="auto"/>
                        <w:bottom w:val="none" w:sz="0" w:space="0" w:color="auto"/>
                        <w:right w:val="none" w:sz="0" w:space="0" w:color="auto"/>
                      </w:divBdr>
                      <w:divsChild>
                        <w:div w:id="1500853463">
                          <w:marLeft w:val="0"/>
                          <w:marRight w:val="0"/>
                          <w:marTop w:val="0"/>
                          <w:marBottom w:val="0"/>
                          <w:divBdr>
                            <w:top w:val="none" w:sz="0" w:space="0" w:color="auto"/>
                            <w:left w:val="none" w:sz="0" w:space="0" w:color="auto"/>
                            <w:bottom w:val="none" w:sz="0" w:space="0" w:color="auto"/>
                            <w:right w:val="none" w:sz="0" w:space="0" w:color="auto"/>
                          </w:divBdr>
                        </w:div>
                      </w:divsChild>
                    </w:div>
                    <w:div w:id="1117945307">
                      <w:marLeft w:val="0"/>
                      <w:marRight w:val="0"/>
                      <w:marTop w:val="0"/>
                      <w:marBottom w:val="0"/>
                      <w:divBdr>
                        <w:top w:val="none" w:sz="0" w:space="0" w:color="auto"/>
                        <w:left w:val="none" w:sz="0" w:space="0" w:color="auto"/>
                        <w:bottom w:val="none" w:sz="0" w:space="0" w:color="auto"/>
                        <w:right w:val="none" w:sz="0" w:space="0" w:color="auto"/>
                      </w:divBdr>
                      <w:divsChild>
                        <w:div w:id="8202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947319">
          <w:marLeft w:val="0"/>
          <w:marRight w:val="0"/>
          <w:marTop w:val="0"/>
          <w:marBottom w:val="0"/>
          <w:divBdr>
            <w:top w:val="none" w:sz="0" w:space="0" w:color="auto"/>
            <w:left w:val="none" w:sz="0" w:space="0" w:color="auto"/>
            <w:bottom w:val="none" w:sz="0" w:space="0" w:color="auto"/>
            <w:right w:val="none" w:sz="0" w:space="0" w:color="auto"/>
          </w:divBdr>
          <w:divsChild>
            <w:div w:id="376130981">
              <w:marLeft w:val="0"/>
              <w:marRight w:val="0"/>
              <w:marTop w:val="0"/>
              <w:marBottom w:val="0"/>
              <w:divBdr>
                <w:top w:val="none" w:sz="0" w:space="0" w:color="auto"/>
                <w:left w:val="none" w:sz="0" w:space="0" w:color="auto"/>
                <w:bottom w:val="none" w:sz="0" w:space="0" w:color="auto"/>
                <w:right w:val="none" w:sz="0" w:space="0" w:color="auto"/>
              </w:divBdr>
              <w:divsChild>
                <w:div w:id="293021426">
                  <w:marLeft w:val="0"/>
                  <w:marRight w:val="0"/>
                  <w:marTop w:val="0"/>
                  <w:marBottom w:val="0"/>
                  <w:divBdr>
                    <w:top w:val="none" w:sz="0" w:space="0" w:color="auto"/>
                    <w:left w:val="none" w:sz="0" w:space="0" w:color="auto"/>
                    <w:bottom w:val="none" w:sz="0" w:space="0" w:color="auto"/>
                    <w:right w:val="none" w:sz="0" w:space="0" w:color="auto"/>
                  </w:divBdr>
                  <w:divsChild>
                    <w:div w:id="1407340230">
                      <w:marLeft w:val="0"/>
                      <w:marRight w:val="0"/>
                      <w:marTop w:val="0"/>
                      <w:marBottom w:val="0"/>
                      <w:divBdr>
                        <w:top w:val="none" w:sz="0" w:space="0" w:color="auto"/>
                        <w:left w:val="none" w:sz="0" w:space="0" w:color="auto"/>
                        <w:bottom w:val="none" w:sz="0" w:space="0" w:color="auto"/>
                        <w:right w:val="none" w:sz="0" w:space="0" w:color="auto"/>
                      </w:divBdr>
                      <w:divsChild>
                        <w:div w:id="823398617">
                          <w:marLeft w:val="0"/>
                          <w:marRight w:val="0"/>
                          <w:marTop w:val="0"/>
                          <w:marBottom w:val="0"/>
                          <w:divBdr>
                            <w:top w:val="none" w:sz="0" w:space="0" w:color="auto"/>
                            <w:left w:val="none" w:sz="0" w:space="0" w:color="auto"/>
                            <w:bottom w:val="none" w:sz="0" w:space="0" w:color="auto"/>
                            <w:right w:val="none" w:sz="0" w:space="0" w:color="auto"/>
                          </w:divBdr>
                        </w:div>
                      </w:divsChild>
                    </w:div>
                    <w:div w:id="1531189835">
                      <w:marLeft w:val="0"/>
                      <w:marRight w:val="0"/>
                      <w:marTop w:val="0"/>
                      <w:marBottom w:val="0"/>
                      <w:divBdr>
                        <w:top w:val="none" w:sz="0" w:space="0" w:color="auto"/>
                        <w:left w:val="none" w:sz="0" w:space="0" w:color="auto"/>
                        <w:bottom w:val="none" w:sz="0" w:space="0" w:color="auto"/>
                        <w:right w:val="none" w:sz="0" w:space="0" w:color="auto"/>
                      </w:divBdr>
                      <w:divsChild>
                        <w:div w:id="6759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570607">
          <w:marLeft w:val="0"/>
          <w:marRight w:val="0"/>
          <w:marTop w:val="0"/>
          <w:marBottom w:val="0"/>
          <w:divBdr>
            <w:top w:val="none" w:sz="0" w:space="0" w:color="auto"/>
            <w:left w:val="none" w:sz="0" w:space="0" w:color="auto"/>
            <w:bottom w:val="none" w:sz="0" w:space="0" w:color="auto"/>
            <w:right w:val="none" w:sz="0" w:space="0" w:color="auto"/>
          </w:divBdr>
          <w:divsChild>
            <w:div w:id="1913345812">
              <w:marLeft w:val="0"/>
              <w:marRight w:val="0"/>
              <w:marTop w:val="0"/>
              <w:marBottom w:val="0"/>
              <w:divBdr>
                <w:top w:val="none" w:sz="0" w:space="0" w:color="auto"/>
                <w:left w:val="none" w:sz="0" w:space="0" w:color="auto"/>
                <w:bottom w:val="none" w:sz="0" w:space="0" w:color="auto"/>
                <w:right w:val="none" w:sz="0" w:space="0" w:color="auto"/>
              </w:divBdr>
              <w:divsChild>
                <w:div w:id="1186287905">
                  <w:marLeft w:val="0"/>
                  <w:marRight w:val="0"/>
                  <w:marTop w:val="0"/>
                  <w:marBottom w:val="0"/>
                  <w:divBdr>
                    <w:top w:val="none" w:sz="0" w:space="0" w:color="auto"/>
                    <w:left w:val="none" w:sz="0" w:space="0" w:color="auto"/>
                    <w:bottom w:val="none" w:sz="0" w:space="0" w:color="auto"/>
                    <w:right w:val="none" w:sz="0" w:space="0" w:color="auto"/>
                  </w:divBdr>
                  <w:divsChild>
                    <w:div w:id="1609389908">
                      <w:marLeft w:val="0"/>
                      <w:marRight w:val="0"/>
                      <w:marTop w:val="0"/>
                      <w:marBottom w:val="0"/>
                      <w:divBdr>
                        <w:top w:val="none" w:sz="0" w:space="0" w:color="auto"/>
                        <w:left w:val="none" w:sz="0" w:space="0" w:color="auto"/>
                        <w:bottom w:val="none" w:sz="0" w:space="0" w:color="auto"/>
                        <w:right w:val="none" w:sz="0" w:space="0" w:color="auto"/>
                      </w:divBdr>
                      <w:divsChild>
                        <w:div w:id="1240483350">
                          <w:marLeft w:val="0"/>
                          <w:marRight w:val="0"/>
                          <w:marTop w:val="0"/>
                          <w:marBottom w:val="0"/>
                          <w:divBdr>
                            <w:top w:val="none" w:sz="0" w:space="0" w:color="auto"/>
                            <w:left w:val="none" w:sz="0" w:space="0" w:color="auto"/>
                            <w:bottom w:val="none" w:sz="0" w:space="0" w:color="auto"/>
                            <w:right w:val="none" w:sz="0" w:space="0" w:color="auto"/>
                          </w:divBdr>
                        </w:div>
                      </w:divsChild>
                    </w:div>
                    <w:div w:id="2084836519">
                      <w:marLeft w:val="0"/>
                      <w:marRight w:val="0"/>
                      <w:marTop w:val="0"/>
                      <w:marBottom w:val="0"/>
                      <w:divBdr>
                        <w:top w:val="none" w:sz="0" w:space="0" w:color="auto"/>
                        <w:left w:val="none" w:sz="0" w:space="0" w:color="auto"/>
                        <w:bottom w:val="none" w:sz="0" w:space="0" w:color="auto"/>
                        <w:right w:val="none" w:sz="0" w:space="0" w:color="auto"/>
                      </w:divBdr>
                      <w:divsChild>
                        <w:div w:id="152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318592">
          <w:marLeft w:val="0"/>
          <w:marRight w:val="0"/>
          <w:marTop w:val="0"/>
          <w:marBottom w:val="0"/>
          <w:divBdr>
            <w:top w:val="none" w:sz="0" w:space="0" w:color="auto"/>
            <w:left w:val="none" w:sz="0" w:space="0" w:color="auto"/>
            <w:bottom w:val="none" w:sz="0" w:space="0" w:color="auto"/>
            <w:right w:val="none" w:sz="0" w:space="0" w:color="auto"/>
          </w:divBdr>
          <w:divsChild>
            <w:div w:id="430201661">
              <w:marLeft w:val="0"/>
              <w:marRight w:val="0"/>
              <w:marTop w:val="0"/>
              <w:marBottom w:val="0"/>
              <w:divBdr>
                <w:top w:val="none" w:sz="0" w:space="0" w:color="auto"/>
                <w:left w:val="none" w:sz="0" w:space="0" w:color="auto"/>
                <w:bottom w:val="none" w:sz="0" w:space="0" w:color="auto"/>
                <w:right w:val="none" w:sz="0" w:space="0" w:color="auto"/>
              </w:divBdr>
              <w:divsChild>
                <w:div w:id="1344169458">
                  <w:marLeft w:val="0"/>
                  <w:marRight w:val="0"/>
                  <w:marTop w:val="0"/>
                  <w:marBottom w:val="0"/>
                  <w:divBdr>
                    <w:top w:val="none" w:sz="0" w:space="0" w:color="auto"/>
                    <w:left w:val="none" w:sz="0" w:space="0" w:color="auto"/>
                    <w:bottom w:val="none" w:sz="0" w:space="0" w:color="auto"/>
                    <w:right w:val="none" w:sz="0" w:space="0" w:color="auto"/>
                  </w:divBdr>
                  <w:divsChild>
                    <w:div w:id="1222325837">
                      <w:marLeft w:val="0"/>
                      <w:marRight w:val="0"/>
                      <w:marTop w:val="0"/>
                      <w:marBottom w:val="0"/>
                      <w:divBdr>
                        <w:top w:val="none" w:sz="0" w:space="0" w:color="auto"/>
                        <w:left w:val="none" w:sz="0" w:space="0" w:color="auto"/>
                        <w:bottom w:val="none" w:sz="0" w:space="0" w:color="auto"/>
                        <w:right w:val="none" w:sz="0" w:space="0" w:color="auto"/>
                      </w:divBdr>
                      <w:divsChild>
                        <w:div w:id="439184607">
                          <w:marLeft w:val="0"/>
                          <w:marRight w:val="0"/>
                          <w:marTop w:val="0"/>
                          <w:marBottom w:val="0"/>
                          <w:divBdr>
                            <w:top w:val="none" w:sz="0" w:space="0" w:color="auto"/>
                            <w:left w:val="none" w:sz="0" w:space="0" w:color="auto"/>
                            <w:bottom w:val="none" w:sz="0" w:space="0" w:color="auto"/>
                            <w:right w:val="none" w:sz="0" w:space="0" w:color="auto"/>
                          </w:divBdr>
                        </w:div>
                      </w:divsChild>
                    </w:div>
                    <w:div w:id="1950697091">
                      <w:marLeft w:val="0"/>
                      <w:marRight w:val="0"/>
                      <w:marTop w:val="0"/>
                      <w:marBottom w:val="0"/>
                      <w:divBdr>
                        <w:top w:val="none" w:sz="0" w:space="0" w:color="auto"/>
                        <w:left w:val="none" w:sz="0" w:space="0" w:color="auto"/>
                        <w:bottom w:val="none" w:sz="0" w:space="0" w:color="auto"/>
                        <w:right w:val="none" w:sz="0" w:space="0" w:color="auto"/>
                      </w:divBdr>
                      <w:divsChild>
                        <w:div w:id="44165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5966">
          <w:marLeft w:val="0"/>
          <w:marRight w:val="0"/>
          <w:marTop w:val="0"/>
          <w:marBottom w:val="0"/>
          <w:divBdr>
            <w:top w:val="none" w:sz="0" w:space="0" w:color="auto"/>
            <w:left w:val="none" w:sz="0" w:space="0" w:color="auto"/>
            <w:bottom w:val="none" w:sz="0" w:space="0" w:color="auto"/>
            <w:right w:val="none" w:sz="0" w:space="0" w:color="auto"/>
          </w:divBdr>
          <w:divsChild>
            <w:div w:id="641156333">
              <w:marLeft w:val="0"/>
              <w:marRight w:val="0"/>
              <w:marTop w:val="0"/>
              <w:marBottom w:val="0"/>
              <w:divBdr>
                <w:top w:val="none" w:sz="0" w:space="0" w:color="auto"/>
                <w:left w:val="none" w:sz="0" w:space="0" w:color="auto"/>
                <w:bottom w:val="none" w:sz="0" w:space="0" w:color="auto"/>
                <w:right w:val="none" w:sz="0" w:space="0" w:color="auto"/>
              </w:divBdr>
              <w:divsChild>
                <w:div w:id="450980906">
                  <w:marLeft w:val="0"/>
                  <w:marRight w:val="0"/>
                  <w:marTop w:val="0"/>
                  <w:marBottom w:val="0"/>
                  <w:divBdr>
                    <w:top w:val="none" w:sz="0" w:space="0" w:color="auto"/>
                    <w:left w:val="none" w:sz="0" w:space="0" w:color="auto"/>
                    <w:bottom w:val="none" w:sz="0" w:space="0" w:color="auto"/>
                    <w:right w:val="none" w:sz="0" w:space="0" w:color="auto"/>
                  </w:divBdr>
                  <w:divsChild>
                    <w:div w:id="803424552">
                      <w:marLeft w:val="0"/>
                      <w:marRight w:val="0"/>
                      <w:marTop w:val="0"/>
                      <w:marBottom w:val="0"/>
                      <w:divBdr>
                        <w:top w:val="none" w:sz="0" w:space="0" w:color="auto"/>
                        <w:left w:val="none" w:sz="0" w:space="0" w:color="auto"/>
                        <w:bottom w:val="none" w:sz="0" w:space="0" w:color="auto"/>
                        <w:right w:val="none" w:sz="0" w:space="0" w:color="auto"/>
                      </w:divBdr>
                      <w:divsChild>
                        <w:div w:id="827553201">
                          <w:marLeft w:val="0"/>
                          <w:marRight w:val="0"/>
                          <w:marTop w:val="0"/>
                          <w:marBottom w:val="0"/>
                          <w:divBdr>
                            <w:top w:val="none" w:sz="0" w:space="0" w:color="auto"/>
                            <w:left w:val="none" w:sz="0" w:space="0" w:color="auto"/>
                            <w:bottom w:val="none" w:sz="0" w:space="0" w:color="auto"/>
                            <w:right w:val="none" w:sz="0" w:space="0" w:color="auto"/>
                          </w:divBdr>
                        </w:div>
                      </w:divsChild>
                    </w:div>
                    <w:div w:id="1990203828">
                      <w:marLeft w:val="0"/>
                      <w:marRight w:val="0"/>
                      <w:marTop w:val="0"/>
                      <w:marBottom w:val="0"/>
                      <w:divBdr>
                        <w:top w:val="none" w:sz="0" w:space="0" w:color="auto"/>
                        <w:left w:val="none" w:sz="0" w:space="0" w:color="auto"/>
                        <w:bottom w:val="none" w:sz="0" w:space="0" w:color="auto"/>
                        <w:right w:val="none" w:sz="0" w:space="0" w:color="auto"/>
                      </w:divBdr>
                      <w:divsChild>
                        <w:div w:id="6872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240386">
          <w:marLeft w:val="0"/>
          <w:marRight w:val="0"/>
          <w:marTop w:val="0"/>
          <w:marBottom w:val="0"/>
          <w:divBdr>
            <w:top w:val="none" w:sz="0" w:space="0" w:color="auto"/>
            <w:left w:val="none" w:sz="0" w:space="0" w:color="auto"/>
            <w:bottom w:val="none" w:sz="0" w:space="0" w:color="auto"/>
            <w:right w:val="none" w:sz="0" w:space="0" w:color="auto"/>
          </w:divBdr>
          <w:divsChild>
            <w:div w:id="423648705">
              <w:marLeft w:val="0"/>
              <w:marRight w:val="0"/>
              <w:marTop w:val="0"/>
              <w:marBottom w:val="0"/>
              <w:divBdr>
                <w:top w:val="none" w:sz="0" w:space="0" w:color="auto"/>
                <w:left w:val="none" w:sz="0" w:space="0" w:color="auto"/>
                <w:bottom w:val="none" w:sz="0" w:space="0" w:color="auto"/>
                <w:right w:val="none" w:sz="0" w:space="0" w:color="auto"/>
              </w:divBdr>
              <w:divsChild>
                <w:div w:id="2134981587">
                  <w:marLeft w:val="0"/>
                  <w:marRight w:val="0"/>
                  <w:marTop w:val="0"/>
                  <w:marBottom w:val="0"/>
                  <w:divBdr>
                    <w:top w:val="none" w:sz="0" w:space="0" w:color="auto"/>
                    <w:left w:val="none" w:sz="0" w:space="0" w:color="auto"/>
                    <w:bottom w:val="none" w:sz="0" w:space="0" w:color="auto"/>
                    <w:right w:val="none" w:sz="0" w:space="0" w:color="auto"/>
                  </w:divBdr>
                  <w:divsChild>
                    <w:div w:id="358241854">
                      <w:marLeft w:val="0"/>
                      <w:marRight w:val="0"/>
                      <w:marTop w:val="0"/>
                      <w:marBottom w:val="0"/>
                      <w:divBdr>
                        <w:top w:val="none" w:sz="0" w:space="0" w:color="auto"/>
                        <w:left w:val="none" w:sz="0" w:space="0" w:color="auto"/>
                        <w:bottom w:val="none" w:sz="0" w:space="0" w:color="auto"/>
                        <w:right w:val="none" w:sz="0" w:space="0" w:color="auto"/>
                      </w:divBdr>
                      <w:divsChild>
                        <w:div w:id="409474684">
                          <w:marLeft w:val="0"/>
                          <w:marRight w:val="0"/>
                          <w:marTop w:val="0"/>
                          <w:marBottom w:val="0"/>
                          <w:divBdr>
                            <w:top w:val="none" w:sz="0" w:space="0" w:color="auto"/>
                            <w:left w:val="none" w:sz="0" w:space="0" w:color="auto"/>
                            <w:bottom w:val="none" w:sz="0" w:space="0" w:color="auto"/>
                            <w:right w:val="none" w:sz="0" w:space="0" w:color="auto"/>
                          </w:divBdr>
                        </w:div>
                      </w:divsChild>
                    </w:div>
                    <w:div w:id="645941046">
                      <w:marLeft w:val="0"/>
                      <w:marRight w:val="0"/>
                      <w:marTop w:val="0"/>
                      <w:marBottom w:val="0"/>
                      <w:divBdr>
                        <w:top w:val="none" w:sz="0" w:space="0" w:color="auto"/>
                        <w:left w:val="none" w:sz="0" w:space="0" w:color="auto"/>
                        <w:bottom w:val="none" w:sz="0" w:space="0" w:color="auto"/>
                        <w:right w:val="none" w:sz="0" w:space="0" w:color="auto"/>
                      </w:divBdr>
                      <w:divsChild>
                        <w:div w:id="49460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749681">
          <w:marLeft w:val="0"/>
          <w:marRight w:val="0"/>
          <w:marTop w:val="0"/>
          <w:marBottom w:val="0"/>
          <w:divBdr>
            <w:top w:val="none" w:sz="0" w:space="0" w:color="auto"/>
            <w:left w:val="none" w:sz="0" w:space="0" w:color="auto"/>
            <w:bottom w:val="none" w:sz="0" w:space="0" w:color="auto"/>
            <w:right w:val="none" w:sz="0" w:space="0" w:color="auto"/>
          </w:divBdr>
          <w:divsChild>
            <w:div w:id="1153061285">
              <w:marLeft w:val="0"/>
              <w:marRight w:val="0"/>
              <w:marTop w:val="0"/>
              <w:marBottom w:val="0"/>
              <w:divBdr>
                <w:top w:val="none" w:sz="0" w:space="0" w:color="auto"/>
                <w:left w:val="none" w:sz="0" w:space="0" w:color="auto"/>
                <w:bottom w:val="none" w:sz="0" w:space="0" w:color="auto"/>
                <w:right w:val="none" w:sz="0" w:space="0" w:color="auto"/>
              </w:divBdr>
              <w:divsChild>
                <w:div w:id="822238476">
                  <w:marLeft w:val="0"/>
                  <w:marRight w:val="0"/>
                  <w:marTop w:val="0"/>
                  <w:marBottom w:val="0"/>
                  <w:divBdr>
                    <w:top w:val="none" w:sz="0" w:space="0" w:color="auto"/>
                    <w:left w:val="none" w:sz="0" w:space="0" w:color="auto"/>
                    <w:bottom w:val="none" w:sz="0" w:space="0" w:color="auto"/>
                    <w:right w:val="none" w:sz="0" w:space="0" w:color="auto"/>
                  </w:divBdr>
                  <w:divsChild>
                    <w:div w:id="198473306">
                      <w:marLeft w:val="0"/>
                      <w:marRight w:val="0"/>
                      <w:marTop w:val="0"/>
                      <w:marBottom w:val="0"/>
                      <w:divBdr>
                        <w:top w:val="none" w:sz="0" w:space="0" w:color="auto"/>
                        <w:left w:val="none" w:sz="0" w:space="0" w:color="auto"/>
                        <w:bottom w:val="none" w:sz="0" w:space="0" w:color="auto"/>
                        <w:right w:val="none" w:sz="0" w:space="0" w:color="auto"/>
                      </w:divBdr>
                      <w:divsChild>
                        <w:div w:id="1082291846">
                          <w:marLeft w:val="0"/>
                          <w:marRight w:val="0"/>
                          <w:marTop w:val="0"/>
                          <w:marBottom w:val="0"/>
                          <w:divBdr>
                            <w:top w:val="none" w:sz="0" w:space="0" w:color="auto"/>
                            <w:left w:val="none" w:sz="0" w:space="0" w:color="auto"/>
                            <w:bottom w:val="none" w:sz="0" w:space="0" w:color="auto"/>
                            <w:right w:val="none" w:sz="0" w:space="0" w:color="auto"/>
                          </w:divBdr>
                        </w:div>
                      </w:divsChild>
                    </w:div>
                    <w:div w:id="1575432090">
                      <w:marLeft w:val="0"/>
                      <w:marRight w:val="0"/>
                      <w:marTop w:val="0"/>
                      <w:marBottom w:val="0"/>
                      <w:divBdr>
                        <w:top w:val="none" w:sz="0" w:space="0" w:color="auto"/>
                        <w:left w:val="none" w:sz="0" w:space="0" w:color="auto"/>
                        <w:bottom w:val="none" w:sz="0" w:space="0" w:color="auto"/>
                        <w:right w:val="none" w:sz="0" w:space="0" w:color="auto"/>
                      </w:divBdr>
                      <w:divsChild>
                        <w:div w:id="3109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689291">
          <w:marLeft w:val="0"/>
          <w:marRight w:val="0"/>
          <w:marTop w:val="0"/>
          <w:marBottom w:val="0"/>
          <w:divBdr>
            <w:top w:val="none" w:sz="0" w:space="0" w:color="auto"/>
            <w:left w:val="none" w:sz="0" w:space="0" w:color="auto"/>
            <w:bottom w:val="none" w:sz="0" w:space="0" w:color="auto"/>
            <w:right w:val="none" w:sz="0" w:space="0" w:color="auto"/>
          </w:divBdr>
          <w:divsChild>
            <w:div w:id="402148599">
              <w:marLeft w:val="0"/>
              <w:marRight w:val="0"/>
              <w:marTop w:val="0"/>
              <w:marBottom w:val="0"/>
              <w:divBdr>
                <w:top w:val="none" w:sz="0" w:space="0" w:color="auto"/>
                <w:left w:val="none" w:sz="0" w:space="0" w:color="auto"/>
                <w:bottom w:val="none" w:sz="0" w:space="0" w:color="auto"/>
                <w:right w:val="none" w:sz="0" w:space="0" w:color="auto"/>
              </w:divBdr>
              <w:divsChild>
                <w:div w:id="205067733">
                  <w:marLeft w:val="0"/>
                  <w:marRight w:val="0"/>
                  <w:marTop w:val="0"/>
                  <w:marBottom w:val="0"/>
                  <w:divBdr>
                    <w:top w:val="none" w:sz="0" w:space="0" w:color="auto"/>
                    <w:left w:val="none" w:sz="0" w:space="0" w:color="auto"/>
                    <w:bottom w:val="none" w:sz="0" w:space="0" w:color="auto"/>
                    <w:right w:val="none" w:sz="0" w:space="0" w:color="auto"/>
                  </w:divBdr>
                  <w:divsChild>
                    <w:div w:id="1573076173">
                      <w:marLeft w:val="0"/>
                      <w:marRight w:val="0"/>
                      <w:marTop w:val="0"/>
                      <w:marBottom w:val="0"/>
                      <w:divBdr>
                        <w:top w:val="none" w:sz="0" w:space="0" w:color="auto"/>
                        <w:left w:val="none" w:sz="0" w:space="0" w:color="auto"/>
                        <w:bottom w:val="none" w:sz="0" w:space="0" w:color="auto"/>
                        <w:right w:val="none" w:sz="0" w:space="0" w:color="auto"/>
                      </w:divBdr>
                      <w:divsChild>
                        <w:div w:id="1480421676">
                          <w:marLeft w:val="0"/>
                          <w:marRight w:val="0"/>
                          <w:marTop w:val="0"/>
                          <w:marBottom w:val="0"/>
                          <w:divBdr>
                            <w:top w:val="none" w:sz="0" w:space="0" w:color="auto"/>
                            <w:left w:val="none" w:sz="0" w:space="0" w:color="auto"/>
                            <w:bottom w:val="none" w:sz="0" w:space="0" w:color="auto"/>
                            <w:right w:val="none" w:sz="0" w:space="0" w:color="auto"/>
                          </w:divBdr>
                        </w:div>
                      </w:divsChild>
                    </w:div>
                    <w:div w:id="1677463550">
                      <w:marLeft w:val="0"/>
                      <w:marRight w:val="0"/>
                      <w:marTop w:val="0"/>
                      <w:marBottom w:val="0"/>
                      <w:divBdr>
                        <w:top w:val="none" w:sz="0" w:space="0" w:color="auto"/>
                        <w:left w:val="none" w:sz="0" w:space="0" w:color="auto"/>
                        <w:bottom w:val="none" w:sz="0" w:space="0" w:color="auto"/>
                        <w:right w:val="none" w:sz="0" w:space="0" w:color="auto"/>
                      </w:divBdr>
                      <w:divsChild>
                        <w:div w:id="7560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08006">
          <w:marLeft w:val="0"/>
          <w:marRight w:val="0"/>
          <w:marTop w:val="0"/>
          <w:marBottom w:val="0"/>
          <w:divBdr>
            <w:top w:val="none" w:sz="0" w:space="0" w:color="auto"/>
            <w:left w:val="none" w:sz="0" w:space="0" w:color="auto"/>
            <w:bottom w:val="none" w:sz="0" w:space="0" w:color="auto"/>
            <w:right w:val="none" w:sz="0" w:space="0" w:color="auto"/>
          </w:divBdr>
          <w:divsChild>
            <w:div w:id="1893996644">
              <w:marLeft w:val="0"/>
              <w:marRight w:val="0"/>
              <w:marTop w:val="0"/>
              <w:marBottom w:val="0"/>
              <w:divBdr>
                <w:top w:val="none" w:sz="0" w:space="0" w:color="auto"/>
                <w:left w:val="none" w:sz="0" w:space="0" w:color="auto"/>
                <w:bottom w:val="none" w:sz="0" w:space="0" w:color="auto"/>
                <w:right w:val="none" w:sz="0" w:space="0" w:color="auto"/>
              </w:divBdr>
              <w:divsChild>
                <w:div w:id="1179270048">
                  <w:marLeft w:val="0"/>
                  <w:marRight w:val="0"/>
                  <w:marTop w:val="0"/>
                  <w:marBottom w:val="0"/>
                  <w:divBdr>
                    <w:top w:val="none" w:sz="0" w:space="0" w:color="auto"/>
                    <w:left w:val="none" w:sz="0" w:space="0" w:color="auto"/>
                    <w:bottom w:val="none" w:sz="0" w:space="0" w:color="auto"/>
                    <w:right w:val="none" w:sz="0" w:space="0" w:color="auto"/>
                  </w:divBdr>
                  <w:divsChild>
                    <w:div w:id="476262669">
                      <w:marLeft w:val="0"/>
                      <w:marRight w:val="0"/>
                      <w:marTop w:val="0"/>
                      <w:marBottom w:val="0"/>
                      <w:divBdr>
                        <w:top w:val="none" w:sz="0" w:space="0" w:color="auto"/>
                        <w:left w:val="none" w:sz="0" w:space="0" w:color="auto"/>
                        <w:bottom w:val="none" w:sz="0" w:space="0" w:color="auto"/>
                        <w:right w:val="none" w:sz="0" w:space="0" w:color="auto"/>
                      </w:divBdr>
                      <w:divsChild>
                        <w:div w:id="1264873380">
                          <w:marLeft w:val="0"/>
                          <w:marRight w:val="0"/>
                          <w:marTop w:val="0"/>
                          <w:marBottom w:val="0"/>
                          <w:divBdr>
                            <w:top w:val="none" w:sz="0" w:space="0" w:color="auto"/>
                            <w:left w:val="none" w:sz="0" w:space="0" w:color="auto"/>
                            <w:bottom w:val="none" w:sz="0" w:space="0" w:color="auto"/>
                            <w:right w:val="none" w:sz="0" w:space="0" w:color="auto"/>
                          </w:divBdr>
                        </w:div>
                      </w:divsChild>
                    </w:div>
                    <w:div w:id="1244412667">
                      <w:marLeft w:val="0"/>
                      <w:marRight w:val="0"/>
                      <w:marTop w:val="0"/>
                      <w:marBottom w:val="0"/>
                      <w:divBdr>
                        <w:top w:val="none" w:sz="0" w:space="0" w:color="auto"/>
                        <w:left w:val="none" w:sz="0" w:space="0" w:color="auto"/>
                        <w:bottom w:val="none" w:sz="0" w:space="0" w:color="auto"/>
                        <w:right w:val="none" w:sz="0" w:space="0" w:color="auto"/>
                      </w:divBdr>
                      <w:divsChild>
                        <w:div w:id="14545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66010">
          <w:marLeft w:val="0"/>
          <w:marRight w:val="0"/>
          <w:marTop w:val="0"/>
          <w:marBottom w:val="0"/>
          <w:divBdr>
            <w:top w:val="none" w:sz="0" w:space="0" w:color="auto"/>
            <w:left w:val="none" w:sz="0" w:space="0" w:color="auto"/>
            <w:bottom w:val="none" w:sz="0" w:space="0" w:color="auto"/>
            <w:right w:val="none" w:sz="0" w:space="0" w:color="auto"/>
          </w:divBdr>
          <w:divsChild>
            <w:div w:id="1250625201">
              <w:marLeft w:val="0"/>
              <w:marRight w:val="0"/>
              <w:marTop w:val="0"/>
              <w:marBottom w:val="0"/>
              <w:divBdr>
                <w:top w:val="none" w:sz="0" w:space="0" w:color="auto"/>
                <w:left w:val="none" w:sz="0" w:space="0" w:color="auto"/>
                <w:bottom w:val="none" w:sz="0" w:space="0" w:color="auto"/>
                <w:right w:val="none" w:sz="0" w:space="0" w:color="auto"/>
              </w:divBdr>
              <w:divsChild>
                <w:div w:id="1524325027">
                  <w:marLeft w:val="0"/>
                  <w:marRight w:val="0"/>
                  <w:marTop w:val="0"/>
                  <w:marBottom w:val="0"/>
                  <w:divBdr>
                    <w:top w:val="none" w:sz="0" w:space="0" w:color="auto"/>
                    <w:left w:val="none" w:sz="0" w:space="0" w:color="auto"/>
                    <w:bottom w:val="none" w:sz="0" w:space="0" w:color="auto"/>
                    <w:right w:val="none" w:sz="0" w:space="0" w:color="auto"/>
                  </w:divBdr>
                  <w:divsChild>
                    <w:div w:id="436754317">
                      <w:marLeft w:val="0"/>
                      <w:marRight w:val="0"/>
                      <w:marTop w:val="0"/>
                      <w:marBottom w:val="0"/>
                      <w:divBdr>
                        <w:top w:val="none" w:sz="0" w:space="0" w:color="auto"/>
                        <w:left w:val="none" w:sz="0" w:space="0" w:color="auto"/>
                        <w:bottom w:val="none" w:sz="0" w:space="0" w:color="auto"/>
                        <w:right w:val="none" w:sz="0" w:space="0" w:color="auto"/>
                      </w:divBdr>
                      <w:divsChild>
                        <w:div w:id="2038046259">
                          <w:marLeft w:val="0"/>
                          <w:marRight w:val="0"/>
                          <w:marTop w:val="0"/>
                          <w:marBottom w:val="0"/>
                          <w:divBdr>
                            <w:top w:val="none" w:sz="0" w:space="0" w:color="auto"/>
                            <w:left w:val="none" w:sz="0" w:space="0" w:color="auto"/>
                            <w:bottom w:val="none" w:sz="0" w:space="0" w:color="auto"/>
                            <w:right w:val="none" w:sz="0" w:space="0" w:color="auto"/>
                          </w:divBdr>
                        </w:div>
                      </w:divsChild>
                    </w:div>
                    <w:div w:id="886985927">
                      <w:marLeft w:val="0"/>
                      <w:marRight w:val="0"/>
                      <w:marTop w:val="0"/>
                      <w:marBottom w:val="0"/>
                      <w:divBdr>
                        <w:top w:val="none" w:sz="0" w:space="0" w:color="auto"/>
                        <w:left w:val="none" w:sz="0" w:space="0" w:color="auto"/>
                        <w:bottom w:val="none" w:sz="0" w:space="0" w:color="auto"/>
                        <w:right w:val="none" w:sz="0" w:space="0" w:color="auto"/>
                      </w:divBdr>
                      <w:divsChild>
                        <w:div w:id="116824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755346">
          <w:marLeft w:val="0"/>
          <w:marRight w:val="0"/>
          <w:marTop w:val="0"/>
          <w:marBottom w:val="0"/>
          <w:divBdr>
            <w:top w:val="none" w:sz="0" w:space="0" w:color="auto"/>
            <w:left w:val="none" w:sz="0" w:space="0" w:color="auto"/>
            <w:bottom w:val="none" w:sz="0" w:space="0" w:color="auto"/>
            <w:right w:val="none" w:sz="0" w:space="0" w:color="auto"/>
          </w:divBdr>
          <w:divsChild>
            <w:div w:id="1233925639">
              <w:marLeft w:val="0"/>
              <w:marRight w:val="0"/>
              <w:marTop w:val="0"/>
              <w:marBottom w:val="0"/>
              <w:divBdr>
                <w:top w:val="none" w:sz="0" w:space="0" w:color="auto"/>
                <w:left w:val="none" w:sz="0" w:space="0" w:color="auto"/>
                <w:bottom w:val="none" w:sz="0" w:space="0" w:color="auto"/>
                <w:right w:val="none" w:sz="0" w:space="0" w:color="auto"/>
              </w:divBdr>
              <w:divsChild>
                <w:div w:id="8875364">
                  <w:marLeft w:val="0"/>
                  <w:marRight w:val="0"/>
                  <w:marTop w:val="0"/>
                  <w:marBottom w:val="0"/>
                  <w:divBdr>
                    <w:top w:val="none" w:sz="0" w:space="0" w:color="auto"/>
                    <w:left w:val="none" w:sz="0" w:space="0" w:color="auto"/>
                    <w:bottom w:val="none" w:sz="0" w:space="0" w:color="auto"/>
                    <w:right w:val="none" w:sz="0" w:space="0" w:color="auto"/>
                  </w:divBdr>
                  <w:divsChild>
                    <w:div w:id="645403676">
                      <w:marLeft w:val="0"/>
                      <w:marRight w:val="0"/>
                      <w:marTop w:val="0"/>
                      <w:marBottom w:val="0"/>
                      <w:divBdr>
                        <w:top w:val="none" w:sz="0" w:space="0" w:color="auto"/>
                        <w:left w:val="none" w:sz="0" w:space="0" w:color="auto"/>
                        <w:bottom w:val="none" w:sz="0" w:space="0" w:color="auto"/>
                        <w:right w:val="none" w:sz="0" w:space="0" w:color="auto"/>
                      </w:divBdr>
                      <w:divsChild>
                        <w:div w:id="75564150">
                          <w:marLeft w:val="0"/>
                          <w:marRight w:val="0"/>
                          <w:marTop w:val="0"/>
                          <w:marBottom w:val="0"/>
                          <w:divBdr>
                            <w:top w:val="none" w:sz="0" w:space="0" w:color="auto"/>
                            <w:left w:val="none" w:sz="0" w:space="0" w:color="auto"/>
                            <w:bottom w:val="none" w:sz="0" w:space="0" w:color="auto"/>
                            <w:right w:val="none" w:sz="0" w:space="0" w:color="auto"/>
                          </w:divBdr>
                        </w:div>
                      </w:divsChild>
                    </w:div>
                    <w:div w:id="861867082">
                      <w:marLeft w:val="0"/>
                      <w:marRight w:val="0"/>
                      <w:marTop w:val="0"/>
                      <w:marBottom w:val="0"/>
                      <w:divBdr>
                        <w:top w:val="none" w:sz="0" w:space="0" w:color="auto"/>
                        <w:left w:val="none" w:sz="0" w:space="0" w:color="auto"/>
                        <w:bottom w:val="none" w:sz="0" w:space="0" w:color="auto"/>
                        <w:right w:val="none" w:sz="0" w:space="0" w:color="auto"/>
                      </w:divBdr>
                      <w:divsChild>
                        <w:div w:id="2733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18382">
          <w:marLeft w:val="0"/>
          <w:marRight w:val="0"/>
          <w:marTop w:val="0"/>
          <w:marBottom w:val="0"/>
          <w:divBdr>
            <w:top w:val="none" w:sz="0" w:space="0" w:color="auto"/>
            <w:left w:val="none" w:sz="0" w:space="0" w:color="auto"/>
            <w:bottom w:val="none" w:sz="0" w:space="0" w:color="auto"/>
            <w:right w:val="none" w:sz="0" w:space="0" w:color="auto"/>
          </w:divBdr>
          <w:divsChild>
            <w:div w:id="330330609">
              <w:marLeft w:val="0"/>
              <w:marRight w:val="0"/>
              <w:marTop w:val="0"/>
              <w:marBottom w:val="0"/>
              <w:divBdr>
                <w:top w:val="none" w:sz="0" w:space="0" w:color="auto"/>
                <w:left w:val="none" w:sz="0" w:space="0" w:color="auto"/>
                <w:bottom w:val="none" w:sz="0" w:space="0" w:color="auto"/>
                <w:right w:val="none" w:sz="0" w:space="0" w:color="auto"/>
              </w:divBdr>
              <w:divsChild>
                <w:div w:id="2140489657">
                  <w:marLeft w:val="0"/>
                  <w:marRight w:val="0"/>
                  <w:marTop w:val="0"/>
                  <w:marBottom w:val="0"/>
                  <w:divBdr>
                    <w:top w:val="none" w:sz="0" w:space="0" w:color="auto"/>
                    <w:left w:val="none" w:sz="0" w:space="0" w:color="auto"/>
                    <w:bottom w:val="none" w:sz="0" w:space="0" w:color="auto"/>
                    <w:right w:val="none" w:sz="0" w:space="0" w:color="auto"/>
                  </w:divBdr>
                  <w:divsChild>
                    <w:div w:id="896628004">
                      <w:marLeft w:val="0"/>
                      <w:marRight w:val="0"/>
                      <w:marTop w:val="0"/>
                      <w:marBottom w:val="0"/>
                      <w:divBdr>
                        <w:top w:val="none" w:sz="0" w:space="0" w:color="auto"/>
                        <w:left w:val="none" w:sz="0" w:space="0" w:color="auto"/>
                        <w:bottom w:val="none" w:sz="0" w:space="0" w:color="auto"/>
                        <w:right w:val="none" w:sz="0" w:space="0" w:color="auto"/>
                      </w:divBdr>
                      <w:divsChild>
                        <w:div w:id="509683673">
                          <w:marLeft w:val="0"/>
                          <w:marRight w:val="0"/>
                          <w:marTop w:val="0"/>
                          <w:marBottom w:val="0"/>
                          <w:divBdr>
                            <w:top w:val="none" w:sz="0" w:space="0" w:color="auto"/>
                            <w:left w:val="none" w:sz="0" w:space="0" w:color="auto"/>
                            <w:bottom w:val="none" w:sz="0" w:space="0" w:color="auto"/>
                            <w:right w:val="none" w:sz="0" w:space="0" w:color="auto"/>
                          </w:divBdr>
                        </w:div>
                      </w:divsChild>
                    </w:div>
                    <w:div w:id="1817336395">
                      <w:marLeft w:val="0"/>
                      <w:marRight w:val="0"/>
                      <w:marTop w:val="0"/>
                      <w:marBottom w:val="0"/>
                      <w:divBdr>
                        <w:top w:val="none" w:sz="0" w:space="0" w:color="auto"/>
                        <w:left w:val="none" w:sz="0" w:space="0" w:color="auto"/>
                        <w:bottom w:val="none" w:sz="0" w:space="0" w:color="auto"/>
                        <w:right w:val="none" w:sz="0" w:space="0" w:color="auto"/>
                      </w:divBdr>
                      <w:divsChild>
                        <w:div w:id="11801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673743">
          <w:marLeft w:val="0"/>
          <w:marRight w:val="0"/>
          <w:marTop w:val="0"/>
          <w:marBottom w:val="0"/>
          <w:divBdr>
            <w:top w:val="none" w:sz="0" w:space="0" w:color="auto"/>
            <w:left w:val="none" w:sz="0" w:space="0" w:color="auto"/>
            <w:bottom w:val="none" w:sz="0" w:space="0" w:color="auto"/>
            <w:right w:val="none" w:sz="0" w:space="0" w:color="auto"/>
          </w:divBdr>
          <w:divsChild>
            <w:div w:id="118763038">
              <w:marLeft w:val="0"/>
              <w:marRight w:val="0"/>
              <w:marTop w:val="0"/>
              <w:marBottom w:val="0"/>
              <w:divBdr>
                <w:top w:val="none" w:sz="0" w:space="0" w:color="auto"/>
                <w:left w:val="none" w:sz="0" w:space="0" w:color="auto"/>
                <w:bottom w:val="none" w:sz="0" w:space="0" w:color="auto"/>
                <w:right w:val="none" w:sz="0" w:space="0" w:color="auto"/>
              </w:divBdr>
              <w:divsChild>
                <w:div w:id="1910653076">
                  <w:marLeft w:val="0"/>
                  <w:marRight w:val="0"/>
                  <w:marTop w:val="0"/>
                  <w:marBottom w:val="0"/>
                  <w:divBdr>
                    <w:top w:val="none" w:sz="0" w:space="0" w:color="auto"/>
                    <w:left w:val="none" w:sz="0" w:space="0" w:color="auto"/>
                    <w:bottom w:val="none" w:sz="0" w:space="0" w:color="auto"/>
                    <w:right w:val="none" w:sz="0" w:space="0" w:color="auto"/>
                  </w:divBdr>
                  <w:divsChild>
                    <w:div w:id="311298715">
                      <w:marLeft w:val="0"/>
                      <w:marRight w:val="0"/>
                      <w:marTop w:val="0"/>
                      <w:marBottom w:val="0"/>
                      <w:divBdr>
                        <w:top w:val="none" w:sz="0" w:space="0" w:color="auto"/>
                        <w:left w:val="none" w:sz="0" w:space="0" w:color="auto"/>
                        <w:bottom w:val="none" w:sz="0" w:space="0" w:color="auto"/>
                        <w:right w:val="none" w:sz="0" w:space="0" w:color="auto"/>
                      </w:divBdr>
                      <w:divsChild>
                        <w:div w:id="146747426">
                          <w:marLeft w:val="0"/>
                          <w:marRight w:val="0"/>
                          <w:marTop w:val="0"/>
                          <w:marBottom w:val="0"/>
                          <w:divBdr>
                            <w:top w:val="none" w:sz="0" w:space="0" w:color="auto"/>
                            <w:left w:val="none" w:sz="0" w:space="0" w:color="auto"/>
                            <w:bottom w:val="none" w:sz="0" w:space="0" w:color="auto"/>
                            <w:right w:val="none" w:sz="0" w:space="0" w:color="auto"/>
                          </w:divBdr>
                        </w:div>
                      </w:divsChild>
                    </w:div>
                    <w:div w:id="351421788">
                      <w:marLeft w:val="0"/>
                      <w:marRight w:val="0"/>
                      <w:marTop w:val="0"/>
                      <w:marBottom w:val="0"/>
                      <w:divBdr>
                        <w:top w:val="none" w:sz="0" w:space="0" w:color="auto"/>
                        <w:left w:val="none" w:sz="0" w:space="0" w:color="auto"/>
                        <w:bottom w:val="none" w:sz="0" w:space="0" w:color="auto"/>
                        <w:right w:val="none" w:sz="0" w:space="0" w:color="auto"/>
                      </w:divBdr>
                      <w:divsChild>
                        <w:div w:id="3721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047581">
          <w:marLeft w:val="0"/>
          <w:marRight w:val="0"/>
          <w:marTop w:val="0"/>
          <w:marBottom w:val="0"/>
          <w:divBdr>
            <w:top w:val="none" w:sz="0" w:space="0" w:color="auto"/>
            <w:left w:val="none" w:sz="0" w:space="0" w:color="auto"/>
            <w:bottom w:val="none" w:sz="0" w:space="0" w:color="auto"/>
            <w:right w:val="none" w:sz="0" w:space="0" w:color="auto"/>
          </w:divBdr>
          <w:divsChild>
            <w:div w:id="1980187792">
              <w:marLeft w:val="0"/>
              <w:marRight w:val="0"/>
              <w:marTop w:val="0"/>
              <w:marBottom w:val="0"/>
              <w:divBdr>
                <w:top w:val="none" w:sz="0" w:space="0" w:color="auto"/>
                <w:left w:val="none" w:sz="0" w:space="0" w:color="auto"/>
                <w:bottom w:val="none" w:sz="0" w:space="0" w:color="auto"/>
                <w:right w:val="none" w:sz="0" w:space="0" w:color="auto"/>
              </w:divBdr>
              <w:divsChild>
                <w:div w:id="155851641">
                  <w:marLeft w:val="0"/>
                  <w:marRight w:val="0"/>
                  <w:marTop w:val="0"/>
                  <w:marBottom w:val="0"/>
                  <w:divBdr>
                    <w:top w:val="none" w:sz="0" w:space="0" w:color="auto"/>
                    <w:left w:val="none" w:sz="0" w:space="0" w:color="auto"/>
                    <w:bottom w:val="none" w:sz="0" w:space="0" w:color="auto"/>
                    <w:right w:val="none" w:sz="0" w:space="0" w:color="auto"/>
                  </w:divBdr>
                  <w:divsChild>
                    <w:div w:id="356086395">
                      <w:marLeft w:val="0"/>
                      <w:marRight w:val="0"/>
                      <w:marTop w:val="0"/>
                      <w:marBottom w:val="0"/>
                      <w:divBdr>
                        <w:top w:val="none" w:sz="0" w:space="0" w:color="auto"/>
                        <w:left w:val="none" w:sz="0" w:space="0" w:color="auto"/>
                        <w:bottom w:val="none" w:sz="0" w:space="0" w:color="auto"/>
                        <w:right w:val="none" w:sz="0" w:space="0" w:color="auto"/>
                      </w:divBdr>
                      <w:divsChild>
                        <w:div w:id="654724038">
                          <w:marLeft w:val="0"/>
                          <w:marRight w:val="0"/>
                          <w:marTop w:val="0"/>
                          <w:marBottom w:val="0"/>
                          <w:divBdr>
                            <w:top w:val="none" w:sz="0" w:space="0" w:color="auto"/>
                            <w:left w:val="none" w:sz="0" w:space="0" w:color="auto"/>
                            <w:bottom w:val="none" w:sz="0" w:space="0" w:color="auto"/>
                            <w:right w:val="none" w:sz="0" w:space="0" w:color="auto"/>
                          </w:divBdr>
                        </w:div>
                      </w:divsChild>
                    </w:div>
                    <w:div w:id="2030446008">
                      <w:marLeft w:val="0"/>
                      <w:marRight w:val="0"/>
                      <w:marTop w:val="0"/>
                      <w:marBottom w:val="0"/>
                      <w:divBdr>
                        <w:top w:val="none" w:sz="0" w:space="0" w:color="auto"/>
                        <w:left w:val="none" w:sz="0" w:space="0" w:color="auto"/>
                        <w:bottom w:val="none" w:sz="0" w:space="0" w:color="auto"/>
                        <w:right w:val="none" w:sz="0" w:space="0" w:color="auto"/>
                      </w:divBdr>
                      <w:divsChild>
                        <w:div w:id="5691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08456">
          <w:marLeft w:val="0"/>
          <w:marRight w:val="0"/>
          <w:marTop w:val="0"/>
          <w:marBottom w:val="0"/>
          <w:divBdr>
            <w:top w:val="none" w:sz="0" w:space="0" w:color="auto"/>
            <w:left w:val="none" w:sz="0" w:space="0" w:color="auto"/>
            <w:bottom w:val="none" w:sz="0" w:space="0" w:color="auto"/>
            <w:right w:val="none" w:sz="0" w:space="0" w:color="auto"/>
          </w:divBdr>
          <w:divsChild>
            <w:div w:id="956133046">
              <w:marLeft w:val="0"/>
              <w:marRight w:val="0"/>
              <w:marTop w:val="0"/>
              <w:marBottom w:val="0"/>
              <w:divBdr>
                <w:top w:val="none" w:sz="0" w:space="0" w:color="auto"/>
                <w:left w:val="none" w:sz="0" w:space="0" w:color="auto"/>
                <w:bottom w:val="none" w:sz="0" w:space="0" w:color="auto"/>
                <w:right w:val="none" w:sz="0" w:space="0" w:color="auto"/>
              </w:divBdr>
              <w:divsChild>
                <w:div w:id="2012875825">
                  <w:marLeft w:val="0"/>
                  <w:marRight w:val="0"/>
                  <w:marTop w:val="0"/>
                  <w:marBottom w:val="0"/>
                  <w:divBdr>
                    <w:top w:val="none" w:sz="0" w:space="0" w:color="auto"/>
                    <w:left w:val="none" w:sz="0" w:space="0" w:color="auto"/>
                    <w:bottom w:val="none" w:sz="0" w:space="0" w:color="auto"/>
                    <w:right w:val="none" w:sz="0" w:space="0" w:color="auto"/>
                  </w:divBdr>
                  <w:divsChild>
                    <w:div w:id="716317021">
                      <w:marLeft w:val="0"/>
                      <w:marRight w:val="0"/>
                      <w:marTop w:val="0"/>
                      <w:marBottom w:val="0"/>
                      <w:divBdr>
                        <w:top w:val="none" w:sz="0" w:space="0" w:color="auto"/>
                        <w:left w:val="none" w:sz="0" w:space="0" w:color="auto"/>
                        <w:bottom w:val="none" w:sz="0" w:space="0" w:color="auto"/>
                        <w:right w:val="none" w:sz="0" w:space="0" w:color="auto"/>
                      </w:divBdr>
                      <w:divsChild>
                        <w:div w:id="293024446">
                          <w:marLeft w:val="0"/>
                          <w:marRight w:val="0"/>
                          <w:marTop w:val="0"/>
                          <w:marBottom w:val="0"/>
                          <w:divBdr>
                            <w:top w:val="none" w:sz="0" w:space="0" w:color="auto"/>
                            <w:left w:val="none" w:sz="0" w:space="0" w:color="auto"/>
                            <w:bottom w:val="none" w:sz="0" w:space="0" w:color="auto"/>
                            <w:right w:val="none" w:sz="0" w:space="0" w:color="auto"/>
                          </w:divBdr>
                        </w:div>
                      </w:divsChild>
                    </w:div>
                    <w:div w:id="1488549223">
                      <w:marLeft w:val="0"/>
                      <w:marRight w:val="0"/>
                      <w:marTop w:val="0"/>
                      <w:marBottom w:val="0"/>
                      <w:divBdr>
                        <w:top w:val="none" w:sz="0" w:space="0" w:color="auto"/>
                        <w:left w:val="none" w:sz="0" w:space="0" w:color="auto"/>
                        <w:bottom w:val="none" w:sz="0" w:space="0" w:color="auto"/>
                        <w:right w:val="none" w:sz="0" w:space="0" w:color="auto"/>
                      </w:divBdr>
                      <w:divsChild>
                        <w:div w:id="21200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20742">
          <w:marLeft w:val="0"/>
          <w:marRight w:val="0"/>
          <w:marTop w:val="0"/>
          <w:marBottom w:val="0"/>
          <w:divBdr>
            <w:top w:val="none" w:sz="0" w:space="0" w:color="auto"/>
            <w:left w:val="none" w:sz="0" w:space="0" w:color="auto"/>
            <w:bottom w:val="none" w:sz="0" w:space="0" w:color="auto"/>
            <w:right w:val="none" w:sz="0" w:space="0" w:color="auto"/>
          </w:divBdr>
          <w:divsChild>
            <w:div w:id="1040085516">
              <w:marLeft w:val="0"/>
              <w:marRight w:val="0"/>
              <w:marTop w:val="0"/>
              <w:marBottom w:val="0"/>
              <w:divBdr>
                <w:top w:val="none" w:sz="0" w:space="0" w:color="auto"/>
                <w:left w:val="none" w:sz="0" w:space="0" w:color="auto"/>
                <w:bottom w:val="none" w:sz="0" w:space="0" w:color="auto"/>
                <w:right w:val="none" w:sz="0" w:space="0" w:color="auto"/>
              </w:divBdr>
              <w:divsChild>
                <w:div w:id="1694530877">
                  <w:marLeft w:val="0"/>
                  <w:marRight w:val="0"/>
                  <w:marTop w:val="0"/>
                  <w:marBottom w:val="0"/>
                  <w:divBdr>
                    <w:top w:val="none" w:sz="0" w:space="0" w:color="auto"/>
                    <w:left w:val="none" w:sz="0" w:space="0" w:color="auto"/>
                    <w:bottom w:val="none" w:sz="0" w:space="0" w:color="auto"/>
                    <w:right w:val="none" w:sz="0" w:space="0" w:color="auto"/>
                  </w:divBdr>
                  <w:divsChild>
                    <w:div w:id="81343107">
                      <w:marLeft w:val="0"/>
                      <w:marRight w:val="0"/>
                      <w:marTop w:val="0"/>
                      <w:marBottom w:val="0"/>
                      <w:divBdr>
                        <w:top w:val="none" w:sz="0" w:space="0" w:color="auto"/>
                        <w:left w:val="none" w:sz="0" w:space="0" w:color="auto"/>
                        <w:bottom w:val="none" w:sz="0" w:space="0" w:color="auto"/>
                        <w:right w:val="none" w:sz="0" w:space="0" w:color="auto"/>
                      </w:divBdr>
                      <w:divsChild>
                        <w:div w:id="450979764">
                          <w:marLeft w:val="0"/>
                          <w:marRight w:val="0"/>
                          <w:marTop w:val="0"/>
                          <w:marBottom w:val="0"/>
                          <w:divBdr>
                            <w:top w:val="none" w:sz="0" w:space="0" w:color="auto"/>
                            <w:left w:val="none" w:sz="0" w:space="0" w:color="auto"/>
                            <w:bottom w:val="none" w:sz="0" w:space="0" w:color="auto"/>
                            <w:right w:val="none" w:sz="0" w:space="0" w:color="auto"/>
                          </w:divBdr>
                        </w:div>
                      </w:divsChild>
                    </w:div>
                    <w:div w:id="1907033212">
                      <w:marLeft w:val="0"/>
                      <w:marRight w:val="0"/>
                      <w:marTop w:val="0"/>
                      <w:marBottom w:val="0"/>
                      <w:divBdr>
                        <w:top w:val="none" w:sz="0" w:space="0" w:color="auto"/>
                        <w:left w:val="none" w:sz="0" w:space="0" w:color="auto"/>
                        <w:bottom w:val="none" w:sz="0" w:space="0" w:color="auto"/>
                        <w:right w:val="none" w:sz="0" w:space="0" w:color="auto"/>
                      </w:divBdr>
                      <w:divsChild>
                        <w:div w:id="9844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498825">
          <w:marLeft w:val="0"/>
          <w:marRight w:val="0"/>
          <w:marTop w:val="0"/>
          <w:marBottom w:val="0"/>
          <w:divBdr>
            <w:top w:val="none" w:sz="0" w:space="0" w:color="auto"/>
            <w:left w:val="none" w:sz="0" w:space="0" w:color="auto"/>
            <w:bottom w:val="none" w:sz="0" w:space="0" w:color="auto"/>
            <w:right w:val="none" w:sz="0" w:space="0" w:color="auto"/>
          </w:divBdr>
          <w:divsChild>
            <w:div w:id="315304138">
              <w:marLeft w:val="0"/>
              <w:marRight w:val="0"/>
              <w:marTop w:val="0"/>
              <w:marBottom w:val="0"/>
              <w:divBdr>
                <w:top w:val="none" w:sz="0" w:space="0" w:color="auto"/>
                <w:left w:val="none" w:sz="0" w:space="0" w:color="auto"/>
                <w:bottom w:val="none" w:sz="0" w:space="0" w:color="auto"/>
                <w:right w:val="none" w:sz="0" w:space="0" w:color="auto"/>
              </w:divBdr>
              <w:divsChild>
                <w:div w:id="736559618">
                  <w:marLeft w:val="0"/>
                  <w:marRight w:val="0"/>
                  <w:marTop w:val="0"/>
                  <w:marBottom w:val="0"/>
                  <w:divBdr>
                    <w:top w:val="none" w:sz="0" w:space="0" w:color="auto"/>
                    <w:left w:val="none" w:sz="0" w:space="0" w:color="auto"/>
                    <w:bottom w:val="none" w:sz="0" w:space="0" w:color="auto"/>
                    <w:right w:val="none" w:sz="0" w:space="0" w:color="auto"/>
                  </w:divBdr>
                  <w:divsChild>
                    <w:div w:id="1521121706">
                      <w:marLeft w:val="0"/>
                      <w:marRight w:val="0"/>
                      <w:marTop w:val="0"/>
                      <w:marBottom w:val="0"/>
                      <w:divBdr>
                        <w:top w:val="none" w:sz="0" w:space="0" w:color="auto"/>
                        <w:left w:val="none" w:sz="0" w:space="0" w:color="auto"/>
                        <w:bottom w:val="none" w:sz="0" w:space="0" w:color="auto"/>
                        <w:right w:val="none" w:sz="0" w:space="0" w:color="auto"/>
                      </w:divBdr>
                      <w:divsChild>
                        <w:div w:id="1026833498">
                          <w:marLeft w:val="0"/>
                          <w:marRight w:val="0"/>
                          <w:marTop w:val="0"/>
                          <w:marBottom w:val="0"/>
                          <w:divBdr>
                            <w:top w:val="none" w:sz="0" w:space="0" w:color="auto"/>
                            <w:left w:val="none" w:sz="0" w:space="0" w:color="auto"/>
                            <w:bottom w:val="none" w:sz="0" w:space="0" w:color="auto"/>
                            <w:right w:val="none" w:sz="0" w:space="0" w:color="auto"/>
                          </w:divBdr>
                        </w:div>
                      </w:divsChild>
                    </w:div>
                    <w:div w:id="1734739002">
                      <w:marLeft w:val="0"/>
                      <w:marRight w:val="0"/>
                      <w:marTop w:val="0"/>
                      <w:marBottom w:val="0"/>
                      <w:divBdr>
                        <w:top w:val="none" w:sz="0" w:space="0" w:color="auto"/>
                        <w:left w:val="none" w:sz="0" w:space="0" w:color="auto"/>
                        <w:bottom w:val="none" w:sz="0" w:space="0" w:color="auto"/>
                        <w:right w:val="none" w:sz="0" w:space="0" w:color="auto"/>
                      </w:divBdr>
                      <w:divsChild>
                        <w:div w:id="16515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042059">
          <w:marLeft w:val="0"/>
          <w:marRight w:val="0"/>
          <w:marTop w:val="0"/>
          <w:marBottom w:val="0"/>
          <w:divBdr>
            <w:top w:val="none" w:sz="0" w:space="0" w:color="auto"/>
            <w:left w:val="none" w:sz="0" w:space="0" w:color="auto"/>
            <w:bottom w:val="none" w:sz="0" w:space="0" w:color="auto"/>
            <w:right w:val="none" w:sz="0" w:space="0" w:color="auto"/>
          </w:divBdr>
          <w:divsChild>
            <w:div w:id="794982060">
              <w:marLeft w:val="0"/>
              <w:marRight w:val="0"/>
              <w:marTop w:val="0"/>
              <w:marBottom w:val="0"/>
              <w:divBdr>
                <w:top w:val="none" w:sz="0" w:space="0" w:color="auto"/>
                <w:left w:val="none" w:sz="0" w:space="0" w:color="auto"/>
                <w:bottom w:val="none" w:sz="0" w:space="0" w:color="auto"/>
                <w:right w:val="none" w:sz="0" w:space="0" w:color="auto"/>
              </w:divBdr>
              <w:divsChild>
                <w:div w:id="856120104">
                  <w:marLeft w:val="0"/>
                  <w:marRight w:val="0"/>
                  <w:marTop w:val="0"/>
                  <w:marBottom w:val="0"/>
                  <w:divBdr>
                    <w:top w:val="none" w:sz="0" w:space="0" w:color="auto"/>
                    <w:left w:val="none" w:sz="0" w:space="0" w:color="auto"/>
                    <w:bottom w:val="none" w:sz="0" w:space="0" w:color="auto"/>
                    <w:right w:val="none" w:sz="0" w:space="0" w:color="auto"/>
                  </w:divBdr>
                  <w:divsChild>
                    <w:div w:id="255360213">
                      <w:marLeft w:val="0"/>
                      <w:marRight w:val="0"/>
                      <w:marTop w:val="0"/>
                      <w:marBottom w:val="0"/>
                      <w:divBdr>
                        <w:top w:val="none" w:sz="0" w:space="0" w:color="auto"/>
                        <w:left w:val="none" w:sz="0" w:space="0" w:color="auto"/>
                        <w:bottom w:val="none" w:sz="0" w:space="0" w:color="auto"/>
                        <w:right w:val="none" w:sz="0" w:space="0" w:color="auto"/>
                      </w:divBdr>
                      <w:divsChild>
                        <w:div w:id="1414544048">
                          <w:marLeft w:val="0"/>
                          <w:marRight w:val="0"/>
                          <w:marTop w:val="0"/>
                          <w:marBottom w:val="0"/>
                          <w:divBdr>
                            <w:top w:val="none" w:sz="0" w:space="0" w:color="auto"/>
                            <w:left w:val="none" w:sz="0" w:space="0" w:color="auto"/>
                            <w:bottom w:val="none" w:sz="0" w:space="0" w:color="auto"/>
                            <w:right w:val="none" w:sz="0" w:space="0" w:color="auto"/>
                          </w:divBdr>
                        </w:div>
                      </w:divsChild>
                    </w:div>
                    <w:div w:id="991906690">
                      <w:marLeft w:val="0"/>
                      <w:marRight w:val="0"/>
                      <w:marTop w:val="0"/>
                      <w:marBottom w:val="0"/>
                      <w:divBdr>
                        <w:top w:val="none" w:sz="0" w:space="0" w:color="auto"/>
                        <w:left w:val="none" w:sz="0" w:space="0" w:color="auto"/>
                        <w:bottom w:val="none" w:sz="0" w:space="0" w:color="auto"/>
                        <w:right w:val="none" w:sz="0" w:space="0" w:color="auto"/>
                      </w:divBdr>
                      <w:divsChild>
                        <w:div w:id="140359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521679">
          <w:marLeft w:val="0"/>
          <w:marRight w:val="0"/>
          <w:marTop w:val="0"/>
          <w:marBottom w:val="0"/>
          <w:divBdr>
            <w:top w:val="none" w:sz="0" w:space="0" w:color="auto"/>
            <w:left w:val="none" w:sz="0" w:space="0" w:color="auto"/>
            <w:bottom w:val="none" w:sz="0" w:space="0" w:color="auto"/>
            <w:right w:val="none" w:sz="0" w:space="0" w:color="auto"/>
          </w:divBdr>
          <w:divsChild>
            <w:div w:id="240412731">
              <w:marLeft w:val="0"/>
              <w:marRight w:val="0"/>
              <w:marTop w:val="0"/>
              <w:marBottom w:val="0"/>
              <w:divBdr>
                <w:top w:val="none" w:sz="0" w:space="0" w:color="auto"/>
                <w:left w:val="none" w:sz="0" w:space="0" w:color="auto"/>
                <w:bottom w:val="none" w:sz="0" w:space="0" w:color="auto"/>
                <w:right w:val="none" w:sz="0" w:space="0" w:color="auto"/>
              </w:divBdr>
              <w:divsChild>
                <w:div w:id="111829146">
                  <w:marLeft w:val="0"/>
                  <w:marRight w:val="0"/>
                  <w:marTop w:val="0"/>
                  <w:marBottom w:val="0"/>
                  <w:divBdr>
                    <w:top w:val="none" w:sz="0" w:space="0" w:color="auto"/>
                    <w:left w:val="none" w:sz="0" w:space="0" w:color="auto"/>
                    <w:bottom w:val="none" w:sz="0" w:space="0" w:color="auto"/>
                    <w:right w:val="none" w:sz="0" w:space="0" w:color="auto"/>
                  </w:divBdr>
                  <w:divsChild>
                    <w:div w:id="733235015">
                      <w:marLeft w:val="0"/>
                      <w:marRight w:val="0"/>
                      <w:marTop w:val="0"/>
                      <w:marBottom w:val="0"/>
                      <w:divBdr>
                        <w:top w:val="none" w:sz="0" w:space="0" w:color="auto"/>
                        <w:left w:val="none" w:sz="0" w:space="0" w:color="auto"/>
                        <w:bottom w:val="none" w:sz="0" w:space="0" w:color="auto"/>
                        <w:right w:val="none" w:sz="0" w:space="0" w:color="auto"/>
                      </w:divBdr>
                      <w:divsChild>
                        <w:div w:id="1884245272">
                          <w:marLeft w:val="0"/>
                          <w:marRight w:val="0"/>
                          <w:marTop w:val="0"/>
                          <w:marBottom w:val="0"/>
                          <w:divBdr>
                            <w:top w:val="none" w:sz="0" w:space="0" w:color="auto"/>
                            <w:left w:val="none" w:sz="0" w:space="0" w:color="auto"/>
                            <w:bottom w:val="none" w:sz="0" w:space="0" w:color="auto"/>
                            <w:right w:val="none" w:sz="0" w:space="0" w:color="auto"/>
                          </w:divBdr>
                        </w:div>
                      </w:divsChild>
                    </w:div>
                    <w:div w:id="1728258290">
                      <w:marLeft w:val="0"/>
                      <w:marRight w:val="0"/>
                      <w:marTop w:val="0"/>
                      <w:marBottom w:val="0"/>
                      <w:divBdr>
                        <w:top w:val="none" w:sz="0" w:space="0" w:color="auto"/>
                        <w:left w:val="none" w:sz="0" w:space="0" w:color="auto"/>
                        <w:bottom w:val="none" w:sz="0" w:space="0" w:color="auto"/>
                        <w:right w:val="none" w:sz="0" w:space="0" w:color="auto"/>
                      </w:divBdr>
                      <w:divsChild>
                        <w:div w:id="15507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408964">
          <w:marLeft w:val="0"/>
          <w:marRight w:val="0"/>
          <w:marTop w:val="0"/>
          <w:marBottom w:val="0"/>
          <w:divBdr>
            <w:top w:val="none" w:sz="0" w:space="0" w:color="auto"/>
            <w:left w:val="none" w:sz="0" w:space="0" w:color="auto"/>
            <w:bottom w:val="none" w:sz="0" w:space="0" w:color="auto"/>
            <w:right w:val="none" w:sz="0" w:space="0" w:color="auto"/>
          </w:divBdr>
          <w:divsChild>
            <w:div w:id="1081754794">
              <w:marLeft w:val="0"/>
              <w:marRight w:val="0"/>
              <w:marTop w:val="0"/>
              <w:marBottom w:val="0"/>
              <w:divBdr>
                <w:top w:val="none" w:sz="0" w:space="0" w:color="auto"/>
                <w:left w:val="none" w:sz="0" w:space="0" w:color="auto"/>
                <w:bottom w:val="none" w:sz="0" w:space="0" w:color="auto"/>
                <w:right w:val="none" w:sz="0" w:space="0" w:color="auto"/>
              </w:divBdr>
              <w:divsChild>
                <w:div w:id="1202010414">
                  <w:marLeft w:val="0"/>
                  <w:marRight w:val="0"/>
                  <w:marTop w:val="0"/>
                  <w:marBottom w:val="0"/>
                  <w:divBdr>
                    <w:top w:val="none" w:sz="0" w:space="0" w:color="auto"/>
                    <w:left w:val="none" w:sz="0" w:space="0" w:color="auto"/>
                    <w:bottom w:val="none" w:sz="0" w:space="0" w:color="auto"/>
                    <w:right w:val="none" w:sz="0" w:space="0" w:color="auto"/>
                  </w:divBdr>
                  <w:divsChild>
                    <w:div w:id="69079386">
                      <w:marLeft w:val="0"/>
                      <w:marRight w:val="0"/>
                      <w:marTop w:val="0"/>
                      <w:marBottom w:val="0"/>
                      <w:divBdr>
                        <w:top w:val="none" w:sz="0" w:space="0" w:color="auto"/>
                        <w:left w:val="none" w:sz="0" w:space="0" w:color="auto"/>
                        <w:bottom w:val="none" w:sz="0" w:space="0" w:color="auto"/>
                        <w:right w:val="none" w:sz="0" w:space="0" w:color="auto"/>
                      </w:divBdr>
                      <w:divsChild>
                        <w:div w:id="1780640158">
                          <w:marLeft w:val="0"/>
                          <w:marRight w:val="0"/>
                          <w:marTop w:val="0"/>
                          <w:marBottom w:val="0"/>
                          <w:divBdr>
                            <w:top w:val="none" w:sz="0" w:space="0" w:color="auto"/>
                            <w:left w:val="none" w:sz="0" w:space="0" w:color="auto"/>
                            <w:bottom w:val="none" w:sz="0" w:space="0" w:color="auto"/>
                            <w:right w:val="none" w:sz="0" w:space="0" w:color="auto"/>
                          </w:divBdr>
                        </w:div>
                      </w:divsChild>
                    </w:div>
                    <w:div w:id="2132703009">
                      <w:marLeft w:val="0"/>
                      <w:marRight w:val="0"/>
                      <w:marTop w:val="0"/>
                      <w:marBottom w:val="0"/>
                      <w:divBdr>
                        <w:top w:val="none" w:sz="0" w:space="0" w:color="auto"/>
                        <w:left w:val="none" w:sz="0" w:space="0" w:color="auto"/>
                        <w:bottom w:val="none" w:sz="0" w:space="0" w:color="auto"/>
                        <w:right w:val="none" w:sz="0" w:space="0" w:color="auto"/>
                      </w:divBdr>
                      <w:divsChild>
                        <w:div w:id="83738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112827">
          <w:marLeft w:val="0"/>
          <w:marRight w:val="0"/>
          <w:marTop w:val="0"/>
          <w:marBottom w:val="0"/>
          <w:divBdr>
            <w:top w:val="none" w:sz="0" w:space="0" w:color="auto"/>
            <w:left w:val="none" w:sz="0" w:space="0" w:color="auto"/>
            <w:bottom w:val="none" w:sz="0" w:space="0" w:color="auto"/>
            <w:right w:val="none" w:sz="0" w:space="0" w:color="auto"/>
          </w:divBdr>
          <w:divsChild>
            <w:div w:id="209466194">
              <w:marLeft w:val="0"/>
              <w:marRight w:val="0"/>
              <w:marTop w:val="0"/>
              <w:marBottom w:val="0"/>
              <w:divBdr>
                <w:top w:val="none" w:sz="0" w:space="0" w:color="auto"/>
                <w:left w:val="none" w:sz="0" w:space="0" w:color="auto"/>
                <w:bottom w:val="none" w:sz="0" w:space="0" w:color="auto"/>
                <w:right w:val="none" w:sz="0" w:space="0" w:color="auto"/>
              </w:divBdr>
              <w:divsChild>
                <w:div w:id="233198501">
                  <w:marLeft w:val="0"/>
                  <w:marRight w:val="0"/>
                  <w:marTop w:val="0"/>
                  <w:marBottom w:val="0"/>
                  <w:divBdr>
                    <w:top w:val="none" w:sz="0" w:space="0" w:color="auto"/>
                    <w:left w:val="none" w:sz="0" w:space="0" w:color="auto"/>
                    <w:bottom w:val="none" w:sz="0" w:space="0" w:color="auto"/>
                    <w:right w:val="none" w:sz="0" w:space="0" w:color="auto"/>
                  </w:divBdr>
                  <w:divsChild>
                    <w:div w:id="451628964">
                      <w:marLeft w:val="0"/>
                      <w:marRight w:val="0"/>
                      <w:marTop w:val="0"/>
                      <w:marBottom w:val="0"/>
                      <w:divBdr>
                        <w:top w:val="none" w:sz="0" w:space="0" w:color="auto"/>
                        <w:left w:val="none" w:sz="0" w:space="0" w:color="auto"/>
                        <w:bottom w:val="none" w:sz="0" w:space="0" w:color="auto"/>
                        <w:right w:val="none" w:sz="0" w:space="0" w:color="auto"/>
                      </w:divBdr>
                      <w:divsChild>
                        <w:div w:id="404038349">
                          <w:marLeft w:val="0"/>
                          <w:marRight w:val="0"/>
                          <w:marTop w:val="0"/>
                          <w:marBottom w:val="0"/>
                          <w:divBdr>
                            <w:top w:val="none" w:sz="0" w:space="0" w:color="auto"/>
                            <w:left w:val="none" w:sz="0" w:space="0" w:color="auto"/>
                            <w:bottom w:val="none" w:sz="0" w:space="0" w:color="auto"/>
                            <w:right w:val="none" w:sz="0" w:space="0" w:color="auto"/>
                          </w:divBdr>
                        </w:div>
                      </w:divsChild>
                    </w:div>
                    <w:div w:id="1054542435">
                      <w:marLeft w:val="0"/>
                      <w:marRight w:val="0"/>
                      <w:marTop w:val="0"/>
                      <w:marBottom w:val="0"/>
                      <w:divBdr>
                        <w:top w:val="none" w:sz="0" w:space="0" w:color="auto"/>
                        <w:left w:val="none" w:sz="0" w:space="0" w:color="auto"/>
                        <w:bottom w:val="none" w:sz="0" w:space="0" w:color="auto"/>
                        <w:right w:val="none" w:sz="0" w:space="0" w:color="auto"/>
                      </w:divBdr>
                      <w:divsChild>
                        <w:div w:id="157274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3557">
          <w:marLeft w:val="0"/>
          <w:marRight w:val="0"/>
          <w:marTop w:val="0"/>
          <w:marBottom w:val="0"/>
          <w:divBdr>
            <w:top w:val="none" w:sz="0" w:space="0" w:color="auto"/>
            <w:left w:val="none" w:sz="0" w:space="0" w:color="auto"/>
            <w:bottom w:val="none" w:sz="0" w:space="0" w:color="auto"/>
            <w:right w:val="none" w:sz="0" w:space="0" w:color="auto"/>
          </w:divBdr>
          <w:divsChild>
            <w:div w:id="397941234">
              <w:marLeft w:val="0"/>
              <w:marRight w:val="0"/>
              <w:marTop w:val="0"/>
              <w:marBottom w:val="0"/>
              <w:divBdr>
                <w:top w:val="none" w:sz="0" w:space="0" w:color="auto"/>
                <w:left w:val="none" w:sz="0" w:space="0" w:color="auto"/>
                <w:bottom w:val="none" w:sz="0" w:space="0" w:color="auto"/>
                <w:right w:val="none" w:sz="0" w:space="0" w:color="auto"/>
              </w:divBdr>
              <w:divsChild>
                <w:div w:id="584145773">
                  <w:marLeft w:val="0"/>
                  <w:marRight w:val="0"/>
                  <w:marTop w:val="0"/>
                  <w:marBottom w:val="0"/>
                  <w:divBdr>
                    <w:top w:val="none" w:sz="0" w:space="0" w:color="auto"/>
                    <w:left w:val="none" w:sz="0" w:space="0" w:color="auto"/>
                    <w:bottom w:val="none" w:sz="0" w:space="0" w:color="auto"/>
                    <w:right w:val="none" w:sz="0" w:space="0" w:color="auto"/>
                  </w:divBdr>
                  <w:divsChild>
                    <w:div w:id="122845166">
                      <w:marLeft w:val="0"/>
                      <w:marRight w:val="0"/>
                      <w:marTop w:val="0"/>
                      <w:marBottom w:val="0"/>
                      <w:divBdr>
                        <w:top w:val="none" w:sz="0" w:space="0" w:color="auto"/>
                        <w:left w:val="none" w:sz="0" w:space="0" w:color="auto"/>
                        <w:bottom w:val="none" w:sz="0" w:space="0" w:color="auto"/>
                        <w:right w:val="none" w:sz="0" w:space="0" w:color="auto"/>
                      </w:divBdr>
                      <w:divsChild>
                        <w:div w:id="323123979">
                          <w:marLeft w:val="0"/>
                          <w:marRight w:val="0"/>
                          <w:marTop w:val="0"/>
                          <w:marBottom w:val="0"/>
                          <w:divBdr>
                            <w:top w:val="none" w:sz="0" w:space="0" w:color="auto"/>
                            <w:left w:val="none" w:sz="0" w:space="0" w:color="auto"/>
                            <w:bottom w:val="none" w:sz="0" w:space="0" w:color="auto"/>
                            <w:right w:val="none" w:sz="0" w:space="0" w:color="auto"/>
                          </w:divBdr>
                        </w:div>
                      </w:divsChild>
                    </w:div>
                    <w:div w:id="571047021">
                      <w:marLeft w:val="0"/>
                      <w:marRight w:val="0"/>
                      <w:marTop w:val="0"/>
                      <w:marBottom w:val="0"/>
                      <w:divBdr>
                        <w:top w:val="none" w:sz="0" w:space="0" w:color="auto"/>
                        <w:left w:val="none" w:sz="0" w:space="0" w:color="auto"/>
                        <w:bottom w:val="none" w:sz="0" w:space="0" w:color="auto"/>
                        <w:right w:val="none" w:sz="0" w:space="0" w:color="auto"/>
                      </w:divBdr>
                      <w:divsChild>
                        <w:div w:id="208020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80040">
          <w:marLeft w:val="0"/>
          <w:marRight w:val="0"/>
          <w:marTop w:val="0"/>
          <w:marBottom w:val="0"/>
          <w:divBdr>
            <w:top w:val="none" w:sz="0" w:space="0" w:color="auto"/>
            <w:left w:val="none" w:sz="0" w:space="0" w:color="auto"/>
            <w:bottom w:val="none" w:sz="0" w:space="0" w:color="auto"/>
            <w:right w:val="none" w:sz="0" w:space="0" w:color="auto"/>
          </w:divBdr>
          <w:divsChild>
            <w:div w:id="1856457786">
              <w:marLeft w:val="0"/>
              <w:marRight w:val="0"/>
              <w:marTop w:val="0"/>
              <w:marBottom w:val="0"/>
              <w:divBdr>
                <w:top w:val="none" w:sz="0" w:space="0" w:color="auto"/>
                <w:left w:val="none" w:sz="0" w:space="0" w:color="auto"/>
                <w:bottom w:val="none" w:sz="0" w:space="0" w:color="auto"/>
                <w:right w:val="none" w:sz="0" w:space="0" w:color="auto"/>
              </w:divBdr>
              <w:divsChild>
                <w:div w:id="352535036">
                  <w:marLeft w:val="0"/>
                  <w:marRight w:val="0"/>
                  <w:marTop w:val="0"/>
                  <w:marBottom w:val="0"/>
                  <w:divBdr>
                    <w:top w:val="none" w:sz="0" w:space="0" w:color="auto"/>
                    <w:left w:val="none" w:sz="0" w:space="0" w:color="auto"/>
                    <w:bottom w:val="none" w:sz="0" w:space="0" w:color="auto"/>
                    <w:right w:val="none" w:sz="0" w:space="0" w:color="auto"/>
                  </w:divBdr>
                  <w:divsChild>
                    <w:div w:id="1234120604">
                      <w:marLeft w:val="0"/>
                      <w:marRight w:val="0"/>
                      <w:marTop w:val="0"/>
                      <w:marBottom w:val="0"/>
                      <w:divBdr>
                        <w:top w:val="none" w:sz="0" w:space="0" w:color="auto"/>
                        <w:left w:val="none" w:sz="0" w:space="0" w:color="auto"/>
                        <w:bottom w:val="none" w:sz="0" w:space="0" w:color="auto"/>
                        <w:right w:val="none" w:sz="0" w:space="0" w:color="auto"/>
                      </w:divBdr>
                      <w:divsChild>
                        <w:div w:id="1181550898">
                          <w:marLeft w:val="0"/>
                          <w:marRight w:val="0"/>
                          <w:marTop w:val="0"/>
                          <w:marBottom w:val="0"/>
                          <w:divBdr>
                            <w:top w:val="none" w:sz="0" w:space="0" w:color="auto"/>
                            <w:left w:val="none" w:sz="0" w:space="0" w:color="auto"/>
                            <w:bottom w:val="none" w:sz="0" w:space="0" w:color="auto"/>
                            <w:right w:val="none" w:sz="0" w:space="0" w:color="auto"/>
                          </w:divBdr>
                        </w:div>
                      </w:divsChild>
                    </w:div>
                    <w:div w:id="1385375165">
                      <w:marLeft w:val="0"/>
                      <w:marRight w:val="0"/>
                      <w:marTop w:val="0"/>
                      <w:marBottom w:val="0"/>
                      <w:divBdr>
                        <w:top w:val="none" w:sz="0" w:space="0" w:color="auto"/>
                        <w:left w:val="none" w:sz="0" w:space="0" w:color="auto"/>
                        <w:bottom w:val="none" w:sz="0" w:space="0" w:color="auto"/>
                        <w:right w:val="none" w:sz="0" w:space="0" w:color="auto"/>
                      </w:divBdr>
                      <w:divsChild>
                        <w:div w:id="20931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793823">
          <w:marLeft w:val="0"/>
          <w:marRight w:val="0"/>
          <w:marTop w:val="0"/>
          <w:marBottom w:val="0"/>
          <w:divBdr>
            <w:top w:val="none" w:sz="0" w:space="0" w:color="auto"/>
            <w:left w:val="none" w:sz="0" w:space="0" w:color="auto"/>
            <w:bottom w:val="none" w:sz="0" w:space="0" w:color="auto"/>
            <w:right w:val="none" w:sz="0" w:space="0" w:color="auto"/>
          </w:divBdr>
          <w:divsChild>
            <w:div w:id="375929182">
              <w:marLeft w:val="0"/>
              <w:marRight w:val="0"/>
              <w:marTop w:val="0"/>
              <w:marBottom w:val="0"/>
              <w:divBdr>
                <w:top w:val="none" w:sz="0" w:space="0" w:color="auto"/>
                <w:left w:val="none" w:sz="0" w:space="0" w:color="auto"/>
                <w:bottom w:val="none" w:sz="0" w:space="0" w:color="auto"/>
                <w:right w:val="none" w:sz="0" w:space="0" w:color="auto"/>
              </w:divBdr>
              <w:divsChild>
                <w:div w:id="130446892">
                  <w:marLeft w:val="0"/>
                  <w:marRight w:val="0"/>
                  <w:marTop w:val="0"/>
                  <w:marBottom w:val="0"/>
                  <w:divBdr>
                    <w:top w:val="none" w:sz="0" w:space="0" w:color="auto"/>
                    <w:left w:val="none" w:sz="0" w:space="0" w:color="auto"/>
                    <w:bottom w:val="none" w:sz="0" w:space="0" w:color="auto"/>
                    <w:right w:val="none" w:sz="0" w:space="0" w:color="auto"/>
                  </w:divBdr>
                  <w:divsChild>
                    <w:div w:id="375129004">
                      <w:marLeft w:val="0"/>
                      <w:marRight w:val="0"/>
                      <w:marTop w:val="0"/>
                      <w:marBottom w:val="0"/>
                      <w:divBdr>
                        <w:top w:val="none" w:sz="0" w:space="0" w:color="auto"/>
                        <w:left w:val="none" w:sz="0" w:space="0" w:color="auto"/>
                        <w:bottom w:val="none" w:sz="0" w:space="0" w:color="auto"/>
                        <w:right w:val="none" w:sz="0" w:space="0" w:color="auto"/>
                      </w:divBdr>
                      <w:divsChild>
                        <w:div w:id="926962481">
                          <w:marLeft w:val="0"/>
                          <w:marRight w:val="0"/>
                          <w:marTop w:val="0"/>
                          <w:marBottom w:val="0"/>
                          <w:divBdr>
                            <w:top w:val="none" w:sz="0" w:space="0" w:color="auto"/>
                            <w:left w:val="none" w:sz="0" w:space="0" w:color="auto"/>
                            <w:bottom w:val="none" w:sz="0" w:space="0" w:color="auto"/>
                            <w:right w:val="none" w:sz="0" w:space="0" w:color="auto"/>
                          </w:divBdr>
                        </w:div>
                      </w:divsChild>
                    </w:div>
                    <w:div w:id="545260935">
                      <w:marLeft w:val="0"/>
                      <w:marRight w:val="0"/>
                      <w:marTop w:val="0"/>
                      <w:marBottom w:val="0"/>
                      <w:divBdr>
                        <w:top w:val="none" w:sz="0" w:space="0" w:color="auto"/>
                        <w:left w:val="none" w:sz="0" w:space="0" w:color="auto"/>
                        <w:bottom w:val="none" w:sz="0" w:space="0" w:color="auto"/>
                        <w:right w:val="none" w:sz="0" w:space="0" w:color="auto"/>
                      </w:divBdr>
                      <w:divsChild>
                        <w:div w:id="14005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640740">
          <w:marLeft w:val="0"/>
          <w:marRight w:val="0"/>
          <w:marTop w:val="0"/>
          <w:marBottom w:val="0"/>
          <w:divBdr>
            <w:top w:val="none" w:sz="0" w:space="0" w:color="auto"/>
            <w:left w:val="none" w:sz="0" w:space="0" w:color="auto"/>
            <w:bottom w:val="none" w:sz="0" w:space="0" w:color="auto"/>
            <w:right w:val="none" w:sz="0" w:space="0" w:color="auto"/>
          </w:divBdr>
          <w:divsChild>
            <w:div w:id="1132939772">
              <w:marLeft w:val="0"/>
              <w:marRight w:val="0"/>
              <w:marTop w:val="0"/>
              <w:marBottom w:val="0"/>
              <w:divBdr>
                <w:top w:val="none" w:sz="0" w:space="0" w:color="auto"/>
                <w:left w:val="none" w:sz="0" w:space="0" w:color="auto"/>
                <w:bottom w:val="none" w:sz="0" w:space="0" w:color="auto"/>
                <w:right w:val="none" w:sz="0" w:space="0" w:color="auto"/>
              </w:divBdr>
              <w:divsChild>
                <w:div w:id="160125529">
                  <w:marLeft w:val="0"/>
                  <w:marRight w:val="0"/>
                  <w:marTop w:val="0"/>
                  <w:marBottom w:val="0"/>
                  <w:divBdr>
                    <w:top w:val="none" w:sz="0" w:space="0" w:color="auto"/>
                    <w:left w:val="none" w:sz="0" w:space="0" w:color="auto"/>
                    <w:bottom w:val="none" w:sz="0" w:space="0" w:color="auto"/>
                    <w:right w:val="none" w:sz="0" w:space="0" w:color="auto"/>
                  </w:divBdr>
                  <w:divsChild>
                    <w:div w:id="1584101264">
                      <w:marLeft w:val="0"/>
                      <w:marRight w:val="0"/>
                      <w:marTop w:val="0"/>
                      <w:marBottom w:val="0"/>
                      <w:divBdr>
                        <w:top w:val="none" w:sz="0" w:space="0" w:color="auto"/>
                        <w:left w:val="none" w:sz="0" w:space="0" w:color="auto"/>
                        <w:bottom w:val="none" w:sz="0" w:space="0" w:color="auto"/>
                        <w:right w:val="none" w:sz="0" w:space="0" w:color="auto"/>
                      </w:divBdr>
                      <w:divsChild>
                        <w:div w:id="1214973531">
                          <w:marLeft w:val="0"/>
                          <w:marRight w:val="0"/>
                          <w:marTop w:val="0"/>
                          <w:marBottom w:val="0"/>
                          <w:divBdr>
                            <w:top w:val="none" w:sz="0" w:space="0" w:color="auto"/>
                            <w:left w:val="none" w:sz="0" w:space="0" w:color="auto"/>
                            <w:bottom w:val="none" w:sz="0" w:space="0" w:color="auto"/>
                            <w:right w:val="none" w:sz="0" w:space="0" w:color="auto"/>
                          </w:divBdr>
                        </w:div>
                      </w:divsChild>
                    </w:div>
                    <w:div w:id="1882205104">
                      <w:marLeft w:val="0"/>
                      <w:marRight w:val="0"/>
                      <w:marTop w:val="0"/>
                      <w:marBottom w:val="0"/>
                      <w:divBdr>
                        <w:top w:val="none" w:sz="0" w:space="0" w:color="auto"/>
                        <w:left w:val="none" w:sz="0" w:space="0" w:color="auto"/>
                        <w:bottom w:val="none" w:sz="0" w:space="0" w:color="auto"/>
                        <w:right w:val="none" w:sz="0" w:space="0" w:color="auto"/>
                      </w:divBdr>
                      <w:divsChild>
                        <w:div w:id="20566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606531">
          <w:marLeft w:val="0"/>
          <w:marRight w:val="0"/>
          <w:marTop w:val="0"/>
          <w:marBottom w:val="0"/>
          <w:divBdr>
            <w:top w:val="none" w:sz="0" w:space="0" w:color="auto"/>
            <w:left w:val="none" w:sz="0" w:space="0" w:color="auto"/>
            <w:bottom w:val="none" w:sz="0" w:space="0" w:color="auto"/>
            <w:right w:val="none" w:sz="0" w:space="0" w:color="auto"/>
          </w:divBdr>
          <w:divsChild>
            <w:div w:id="1141924490">
              <w:marLeft w:val="0"/>
              <w:marRight w:val="0"/>
              <w:marTop w:val="0"/>
              <w:marBottom w:val="0"/>
              <w:divBdr>
                <w:top w:val="none" w:sz="0" w:space="0" w:color="auto"/>
                <w:left w:val="none" w:sz="0" w:space="0" w:color="auto"/>
                <w:bottom w:val="none" w:sz="0" w:space="0" w:color="auto"/>
                <w:right w:val="none" w:sz="0" w:space="0" w:color="auto"/>
              </w:divBdr>
              <w:divsChild>
                <w:div w:id="1403678739">
                  <w:marLeft w:val="0"/>
                  <w:marRight w:val="0"/>
                  <w:marTop w:val="0"/>
                  <w:marBottom w:val="0"/>
                  <w:divBdr>
                    <w:top w:val="none" w:sz="0" w:space="0" w:color="auto"/>
                    <w:left w:val="none" w:sz="0" w:space="0" w:color="auto"/>
                    <w:bottom w:val="none" w:sz="0" w:space="0" w:color="auto"/>
                    <w:right w:val="none" w:sz="0" w:space="0" w:color="auto"/>
                  </w:divBdr>
                  <w:divsChild>
                    <w:div w:id="207031014">
                      <w:marLeft w:val="0"/>
                      <w:marRight w:val="0"/>
                      <w:marTop w:val="0"/>
                      <w:marBottom w:val="0"/>
                      <w:divBdr>
                        <w:top w:val="none" w:sz="0" w:space="0" w:color="auto"/>
                        <w:left w:val="none" w:sz="0" w:space="0" w:color="auto"/>
                        <w:bottom w:val="none" w:sz="0" w:space="0" w:color="auto"/>
                        <w:right w:val="none" w:sz="0" w:space="0" w:color="auto"/>
                      </w:divBdr>
                      <w:divsChild>
                        <w:div w:id="69010509">
                          <w:marLeft w:val="0"/>
                          <w:marRight w:val="0"/>
                          <w:marTop w:val="0"/>
                          <w:marBottom w:val="0"/>
                          <w:divBdr>
                            <w:top w:val="none" w:sz="0" w:space="0" w:color="auto"/>
                            <w:left w:val="none" w:sz="0" w:space="0" w:color="auto"/>
                            <w:bottom w:val="none" w:sz="0" w:space="0" w:color="auto"/>
                            <w:right w:val="none" w:sz="0" w:space="0" w:color="auto"/>
                          </w:divBdr>
                        </w:div>
                      </w:divsChild>
                    </w:div>
                    <w:div w:id="1071972951">
                      <w:marLeft w:val="0"/>
                      <w:marRight w:val="0"/>
                      <w:marTop w:val="0"/>
                      <w:marBottom w:val="0"/>
                      <w:divBdr>
                        <w:top w:val="none" w:sz="0" w:space="0" w:color="auto"/>
                        <w:left w:val="none" w:sz="0" w:space="0" w:color="auto"/>
                        <w:bottom w:val="none" w:sz="0" w:space="0" w:color="auto"/>
                        <w:right w:val="none" w:sz="0" w:space="0" w:color="auto"/>
                      </w:divBdr>
                      <w:divsChild>
                        <w:div w:id="5343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539755">
          <w:marLeft w:val="0"/>
          <w:marRight w:val="0"/>
          <w:marTop w:val="0"/>
          <w:marBottom w:val="0"/>
          <w:divBdr>
            <w:top w:val="none" w:sz="0" w:space="0" w:color="auto"/>
            <w:left w:val="none" w:sz="0" w:space="0" w:color="auto"/>
            <w:bottom w:val="none" w:sz="0" w:space="0" w:color="auto"/>
            <w:right w:val="none" w:sz="0" w:space="0" w:color="auto"/>
          </w:divBdr>
          <w:divsChild>
            <w:div w:id="985742736">
              <w:marLeft w:val="0"/>
              <w:marRight w:val="0"/>
              <w:marTop w:val="0"/>
              <w:marBottom w:val="0"/>
              <w:divBdr>
                <w:top w:val="none" w:sz="0" w:space="0" w:color="auto"/>
                <w:left w:val="none" w:sz="0" w:space="0" w:color="auto"/>
                <w:bottom w:val="none" w:sz="0" w:space="0" w:color="auto"/>
                <w:right w:val="none" w:sz="0" w:space="0" w:color="auto"/>
              </w:divBdr>
              <w:divsChild>
                <w:div w:id="1363247094">
                  <w:marLeft w:val="0"/>
                  <w:marRight w:val="0"/>
                  <w:marTop w:val="0"/>
                  <w:marBottom w:val="0"/>
                  <w:divBdr>
                    <w:top w:val="none" w:sz="0" w:space="0" w:color="auto"/>
                    <w:left w:val="none" w:sz="0" w:space="0" w:color="auto"/>
                    <w:bottom w:val="none" w:sz="0" w:space="0" w:color="auto"/>
                    <w:right w:val="none" w:sz="0" w:space="0" w:color="auto"/>
                  </w:divBdr>
                  <w:divsChild>
                    <w:div w:id="1720741174">
                      <w:marLeft w:val="0"/>
                      <w:marRight w:val="0"/>
                      <w:marTop w:val="0"/>
                      <w:marBottom w:val="0"/>
                      <w:divBdr>
                        <w:top w:val="none" w:sz="0" w:space="0" w:color="auto"/>
                        <w:left w:val="none" w:sz="0" w:space="0" w:color="auto"/>
                        <w:bottom w:val="none" w:sz="0" w:space="0" w:color="auto"/>
                        <w:right w:val="none" w:sz="0" w:space="0" w:color="auto"/>
                      </w:divBdr>
                      <w:divsChild>
                        <w:div w:id="1714426530">
                          <w:marLeft w:val="0"/>
                          <w:marRight w:val="0"/>
                          <w:marTop w:val="0"/>
                          <w:marBottom w:val="0"/>
                          <w:divBdr>
                            <w:top w:val="none" w:sz="0" w:space="0" w:color="auto"/>
                            <w:left w:val="none" w:sz="0" w:space="0" w:color="auto"/>
                            <w:bottom w:val="none" w:sz="0" w:space="0" w:color="auto"/>
                            <w:right w:val="none" w:sz="0" w:space="0" w:color="auto"/>
                          </w:divBdr>
                        </w:div>
                      </w:divsChild>
                    </w:div>
                    <w:div w:id="1994985332">
                      <w:marLeft w:val="0"/>
                      <w:marRight w:val="0"/>
                      <w:marTop w:val="0"/>
                      <w:marBottom w:val="0"/>
                      <w:divBdr>
                        <w:top w:val="none" w:sz="0" w:space="0" w:color="auto"/>
                        <w:left w:val="none" w:sz="0" w:space="0" w:color="auto"/>
                        <w:bottom w:val="none" w:sz="0" w:space="0" w:color="auto"/>
                        <w:right w:val="none" w:sz="0" w:space="0" w:color="auto"/>
                      </w:divBdr>
                      <w:divsChild>
                        <w:div w:id="12759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54119">
          <w:marLeft w:val="0"/>
          <w:marRight w:val="0"/>
          <w:marTop w:val="0"/>
          <w:marBottom w:val="0"/>
          <w:divBdr>
            <w:top w:val="none" w:sz="0" w:space="0" w:color="auto"/>
            <w:left w:val="none" w:sz="0" w:space="0" w:color="auto"/>
            <w:bottom w:val="none" w:sz="0" w:space="0" w:color="auto"/>
            <w:right w:val="none" w:sz="0" w:space="0" w:color="auto"/>
          </w:divBdr>
          <w:divsChild>
            <w:div w:id="963657291">
              <w:marLeft w:val="0"/>
              <w:marRight w:val="0"/>
              <w:marTop w:val="0"/>
              <w:marBottom w:val="0"/>
              <w:divBdr>
                <w:top w:val="none" w:sz="0" w:space="0" w:color="auto"/>
                <w:left w:val="none" w:sz="0" w:space="0" w:color="auto"/>
                <w:bottom w:val="none" w:sz="0" w:space="0" w:color="auto"/>
                <w:right w:val="none" w:sz="0" w:space="0" w:color="auto"/>
              </w:divBdr>
              <w:divsChild>
                <w:div w:id="747917960">
                  <w:marLeft w:val="0"/>
                  <w:marRight w:val="0"/>
                  <w:marTop w:val="0"/>
                  <w:marBottom w:val="0"/>
                  <w:divBdr>
                    <w:top w:val="none" w:sz="0" w:space="0" w:color="auto"/>
                    <w:left w:val="none" w:sz="0" w:space="0" w:color="auto"/>
                    <w:bottom w:val="none" w:sz="0" w:space="0" w:color="auto"/>
                    <w:right w:val="none" w:sz="0" w:space="0" w:color="auto"/>
                  </w:divBdr>
                  <w:divsChild>
                    <w:div w:id="1315723562">
                      <w:marLeft w:val="0"/>
                      <w:marRight w:val="0"/>
                      <w:marTop w:val="0"/>
                      <w:marBottom w:val="0"/>
                      <w:divBdr>
                        <w:top w:val="none" w:sz="0" w:space="0" w:color="auto"/>
                        <w:left w:val="none" w:sz="0" w:space="0" w:color="auto"/>
                        <w:bottom w:val="none" w:sz="0" w:space="0" w:color="auto"/>
                        <w:right w:val="none" w:sz="0" w:space="0" w:color="auto"/>
                      </w:divBdr>
                      <w:divsChild>
                        <w:div w:id="314603760">
                          <w:marLeft w:val="0"/>
                          <w:marRight w:val="0"/>
                          <w:marTop w:val="0"/>
                          <w:marBottom w:val="0"/>
                          <w:divBdr>
                            <w:top w:val="none" w:sz="0" w:space="0" w:color="auto"/>
                            <w:left w:val="none" w:sz="0" w:space="0" w:color="auto"/>
                            <w:bottom w:val="none" w:sz="0" w:space="0" w:color="auto"/>
                            <w:right w:val="none" w:sz="0" w:space="0" w:color="auto"/>
                          </w:divBdr>
                        </w:div>
                      </w:divsChild>
                    </w:div>
                    <w:div w:id="1483425748">
                      <w:marLeft w:val="0"/>
                      <w:marRight w:val="0"/>
                      <w:marTop w:val="0"/>
                      <w:marBottom w:val="0"/>
                      <w:divBdr>
                        <w:top w:val="none" w:sz="0" w:space="0" w:color="auto"/>
                        <w:left w:val="none" w:sz="0" w:space="0" w:color="auto"/>
                        <w:bottom w:val="none" w:sz="0" w:space="0" w:color="auto"/>
                        <w:right w:val="none" w:sz="0" w:space="0" w:color="auto"/>
                      </w:divBdr>
                      <w:divsChild>
                        <w:div w:id="109767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002335">
          <w:marLeft w:val="0"/>
          <w:marRight w:val="0"/>
          <w:marTop w:val="0"/>
          <w:marBottom w:val="0"/>
          <w:divBdr>
            <w:top w:val="none" w:sz="0" w:space="0" w:color="auto"/>
            <w:left w:val="none" w:sz="0" w:space="0" w:color="auto"/>
            <w:bottom w:val="none" w:sz="0" w:space="0" w:color="auto"/>
            <w:right w:val="none" w:sz="0" w:space="0" w:color="auto"/>
          </w:divBdr>
          <w:divsChild>
            <w:div w:id="232930074">
              <w:marLeft w:val="0"/>
              <w:marRight w:val="0"/>
              <w:marTop w:val="0"/>
              <w:marBottom w:val="0"/>
              <w:divBdr>
                <w:top w:val="none" w:sz="0" w:space="0" w:color="auto"/>
                <w:left w:val="none" w:sz="0" w:space="0" w:color="auto"/>
                <w:bottom w:val="none" w:sz="0" w:space="0" w:color="auto"/>
                <w:right w:val="none" w:sz="0" w:space="0" w:color="auto"/>
              </w:divBdr>
              <w:divsChild>
                <w:div w:id="1817259905">
                  <w:marLeft w:val="0"/>
                  <w:marRight w:val="0"/>
                  <w:marTop w:val="0"/>
                  <w:marBottom w:val="0"/>
                  <w:divBdr>
                    <w:top w:val="none" w:sz="0" w:space="0" w:color="auto"/>
                    <w:left w:val="none" w:sz="0" w:space="0" w:color="auto"/>
                    <w:bottom w:val="none" w:sz="0" w:space="0" w:color="auto"/>
                    <w:right w:val="none" w:sz="0" w:space="0" w:color="auto"/>
                  </w:divBdr>
                  <w:divsChild>
                    <w:div w:id="990057986">
                      <w:marLeft w:val="0"/>
                      <w:marRight w:val="0"/>
                      <w:marTop w:val="0"/>
                      <w:marBottom w:val="0"/>
                      <w:divBdr>
                        <w:top w:val="none" w:sz="0" w:space="0" w:color="auto"/>
                        <w:left w:val="none" w:sz="0" w:space="0" w:color="auto"/>
                        <w:bottom w:val="none" w:sz="0" w:space="0" w:color="auto"/>
                        <w:right w:val="none" w:sz="0" w:space="0" w:color="auto"/>
                      </w:divBdr>
                      <w:divsChild>
                        <w:div w:id="1385449528">
                          <w:marLeft w:val="0"/>
                          <w:marRight w:val="0"/>
                          <w:marTop w:val="0"/>
                          <w:marBottom w:val="0"/>
                          <w:divBdr>
                            <w:top w:val="none" w:sz="0" w:space="0" w:color="auto"/>
                            <w:left w:val="none" w:sz="0" w:space="0" w:color="auto"/>
                            <w:bottom w:val="none" w:sz="0" w:space="0" w:color="auto"/>
                            <w:right w:val="none" w:sz="0" w:space="0" w:color="auto"/>
                          </w:divBdr>
                        </w:div>
                      </w:divsChild>
                    </w:div>
                    <w:div w:id="1569219940">
                      <w:marLeft w:val="0"/>
                      <w:marRight w:val="0"/>
                      <w:marTop w:val="0"/>
                      <w:marBottom w:val="0"/>
                      <w:divBdr>
                        <w:top w:val="none" w:sz="0" w:space="0" w:color="auto"/>
                        <w:left w:val="none" w:sz="0" w:space="0" w:color="auto"/>
                        <w:bottom w:val="none" w:sz="0" w:space="0" w:color="auto"/>
                        <w:right w:val="none" w:sz="0" w:space="0" w:color="auto"/>
                      </w:divBdr>
                      <w:divsChild>
                        <w:div w:id="2826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17604">
          <w:marLeft w:val="0"/>
          <w:marRight w:val="0"/>
          <w:marTop w:val="0"/>
          <w:marBottom w:val="0"/>
          <w:divBdr>
            <w:top w:val="none" w:sz="0" w:space="0" w:color="auto"/>
            <w:left w:val="none" w:sz="0" w:space="0" w:color="auto"/>
            <w:bottom w:val="none" w:sz="0" w:space="0" w:color="auto"/>
            <w:right w:val="none" w:sz="0" w:space="0" w:color="auto"/>
          </w:divBdr>
          <w:divsChild>
            <w:div w:id="976179632">
              <w:marLeft w:val="0"/>
              <w:marRight w:val="0"/>
              <w:marTop w:val="0"/>
              <w:marBottom w:val="0"/>
              <w:divBdr>
                <w:top w:val="none" w:sz="0" w:space="0" w:color="auto"/>
                <w:left w:val="none" w:sz="0" w:space="0" w:color="auto"/>
                <w:bottom w:val="none" w:sz="0" w:space="0" w:color="auto"/>
                <w:right w:val="none" w:sz="0" w:space="0" w:color="auto"/>
              </w:divBdr>
              <w:divsChild>
                <w:div w:id="1724330896">
                  <w:marLeft w:val="0"/>
                  <w:marRight w:val="0"/>
                  <w:marTop w:val="0"/>
                  <w:marBottom w:val="0"/>
                  <w:divBdr>
                    <w:top w:val="none" w:sz="0" w:space="0" w:color="auto"/>
                    <w:left w:val="none" w:sz="0" w:space="0" w:color="auto"/>
                    <w:bottom w:val="none" w:sz="0" w:space="0" w:color="auto"/>
                    <w:right w:val="none" w:sz="0" w:space="0" w:color="auto"/>
                  </w:divBdr>
                  <w:divsChild>
                    <w:div w:id="918369496">
                      <w:marLeft w:val="0"/>
                      <w:marRight w:val="0"/>
                      <w:marTop w:val="0"/>
                      <w:marBottom w:val="0"/>
                      <w:divBdr>
                        <w:top w:val="none" w:sz="0" w:space="0" w:color="auto"/>
                        <w:left w:val="none" w:sz="0" w:space="0" w:color="auto"/>
                        <w:bottom w:val="none" w:sz="0" w:space="0" w:color="auto"/>
                        <w:right w:val="none" w:sz="0" w:space="0" w:color="auto"/>
                      </w:divBdr>
                      <w:divsChild>
                        <w:div w:id="1991670514">
                          <w:marLeft w:val="0"/>
                          <w:marRight w:val="0"/>
                          <w:marTop w:val="0"/>
                          <w:marBottom w:val="0"/>
                          <w:divBdr>
                            <w:top w:val="none" w:sz="0" w:space="0" w:color="auto"/>
                            <w:left w:val="none" w:sz="0" w:space="0" w:color="auto"/>
                            <w:bottom w:val="none" w:sz="0" w:space="0" w:color="auto"/>
                            <w:right w:val="none" w:sz="0" w:space="0" w:color="auto"/>
                          </w:divBdr>
                        </w:div>
                      </w:divsChild>
                    </w:div>
                    <w:div w:id="2106219476">
                      <w:marLeft w:val="0"/>
                      <w:marRight w:val="0"/>
                      <w:marTop w:val="0"/>
                      <w:marBottom w:val="0"/>
                      <w:divBdr>
                        <w:top w:val="none" w:sz="0" w:space="0" w:color="auto"/>
                        <w:left w:val="none" w:sz="0" w:space="0" w:color="auto"/>
                        <w:bottom w:val="none" w:sz="0" w:space="0" w:color="auto"/>
                        <w:right w:val="none" w:sz="0" w:space="0" w:color="auto"/>
                      </w:divBdr>
                      <w:divsChild>
                        <w:div w:id="2028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83874">
          <w:marLeft w:val="0"/>
          <w:marRight w:val="0"/>
          <w:marTop w:val="0"/>
          <w:marBottom w:val="0"/>
          <w:divBdr>
            <w:top w:val="none" w:sz="0" w:space="0" w:color="auto"/>
            <w:left w:val="none" w:sz="0" w:space="0" w:color="auto"/>
            <w:bottom w:val="none" w:sz="0" w:space="0" w:color="auto"/>
            <w:right w:val="none" w:sz="0" w:space="0" w:color="auto"/>
          </w:divBdr>
          <w:divsChild>
            <w:div w:id="90056345">
              <w:marLeft w:val="0"/>
              <w:marRight w:val="0"/>
              <w:marTop w:val="0"/>
              <w:marBottom w:val="0"/>
              <w:divBdr>
                <w:top w:val="none" w:sz="0" w:space="0" w:color="auto"/>
                <w:left w:val="none" w:sz="0" w:space="0" w:color="auto"/>
                <w:bottom w:val="none" w:sz="0" w:space="0" w:color="auto"/>
                <w:right w:val="none" w:sz="0" w:space="0" w:color="auto"/>
              </w:divBdr>
              <w:divsChild>
                <w:div w:id="195049609">
                  <w:marLeft w:val="0"/>
                  <w:marRight w:val="0"/>
                  <w:marTop w:val="0"/>
                  <w:marBottom w:val="0"/>
                  <w:divBdr>
                    <w:top w:val="none" w:sz="0" w:space="0" w:color="auto"/>
                    <w:left w:val="none" w:sz="0" w:space="0" w:color="auto"/>
                    <w:bottom w:val="none" w:sz="0" w:space="0" w:color="auto"/>
                    <w:right w:val="none" w:sz="0" w:space="0" w:color="auto"/>
                  </w:divBdr>
                  <w:divsChild>
                    <w:div w:id="277680535">
                      <w:marLeft w:val="0"/>
                      <w:marRight w:val="0"/>
                      <w:marTop w:val="0"/>
                      <w:marBottom w:val="0"/>
                      <w:divBdr>
                        <w:top w:val="none" w:sz="0" w:space="0" w:color="auto"/>
                        <w:left w:val="none" w:sz="0" w:space="0" w:color="auto"/>
                        <w:bottom w:val="none" w:sz="0" w:space="0" w:color="auto"/>
                        <w:right w:val="none" w:sz="0" w:space="0" w:color="auto"/>
                      </w:divBdr>
                      <w:divsChild>
                        <w:div w:id="109204336">
                          <w:marLeft w:val="0"/>
                          <w:marRight w:val="0"/>
                          <w:marTop w:val="0"/>
                          <w:marBottom w:val="0"/>
                          <w:divBdr>
                            <w:top w:val="none" w:sz="0" w:space="0" w:color="auto"/>
                            <w:left w:val="none" w:sz="0" w:space="0" w:color="auto"/>
                            <w:bottom w:val="none" w:sz="0" w:space="0" w:color="auto"/>
                            <w:right w:val="none" w:sz="0" w:space="0" w:color="auto"/>
                          </w:divBdr>
                        </w:div>
                      </w:divsChild>
                    </w:div>
                    <w:div w:id="827598077">
                      <w:marLeft w:val="0"/>
                      <w:marRight w:val="0"/>
                      <w:marTop w:val="0"/>
                      <w:marBottom w:val="0"/>
                      <w:divBdr>
                        <w:top w:val="none" w:sz="0" w:space="0" w:color="auto"/>
                        <w:left w:val="none" w:sz="0" w:space="0" w:color="auto"/>
                        <w:bottom w:val="none" w:sz="0" w:space="0" w:color="auto"/>
                        <w:right w:val="none" w:sz="0" w:space="0" w:color="auto"/>
                      </w:divBdr>
                      <w:divsChild>
                        <w:div w:id="14978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885948">
          <w:marLeft w:val="0"/>
          <w:marRight w:val="0"/>
          <w:marTop w:val="0"/>
          <w:marBottom w:val="0"/>
          <w:divBdr>
            <w:top w:val="none" w:sz="0" w:space="0" w:color="auto"/>
            <w:left w:val="none" w:sz="0" w:space="0" w:color="auto"/>
            <w:bottom w:val="none" w:sz="0" w:space="0" w:color="auto"/>
            <w:right w:val="none" w:sz="0" w:space="0" w:color="auto"/>
          </w:divBdr>
          <w:divsChild>
            <w:div w:id="1806851214">
              <w:marLeft w:val="0"/>
              <w:marRight w:val="0"/>
              <w:marTop w:val="0"/>
              <w:marBottom w:val="0"/>
              <w:divBdr>
                <w:top w:val="none" w:sz="0" w:space="0" w:color="auto"/>
                <w:left w:val="none" w:sz="0" w:space="0" w:color="auto"/>
                <w:bottom w:val="none" w:sz="0" w:space="0" w:color="auto"/>
                <w:right w:val="none" w:sz="0" w:space="0" w:color="auto"/>
              </w:divBdr>
              <w:divsChild>
                <w:div w:id="819226207">
                  <w:marLeft w:val="0"/>
                  <w:marRight w:val="0"/>
                  <w:marTop w:val="0"/>
                  <w:marBottom w:val="0"/>
                  <w:divBdr>
                    <w:top w:val="none" w:sz="0" w:space="0" w:color="auto"/>
                    <w:left w:val="none" w:sz="0" w:space="0" w:color="auto"/>
                    <w:bottom w:val="none" w:sz="0" w:space="0" w:color="auto"/>
                    <w:right w:val="none" w:sz="0" w:space="0" w:color="auto"/>
                  </w:divBdr>
                  <w:divsChild>
                    <w:div w:id="342632506">
                      <w:marLeft w:val="0"/>
                      <w:marRight w:val="0"/>
                      <w:marTop w:val="0"/>
                      <w:marBottom w:val="0"/>
                      <w:divBdr>
                        <w:top w:val="none" w:sz="0" w:space="0" w:color="auto"/>
                        <w:left w:val="none" w:sz="0" w:space="0" w:color="auto"/>
                        <w:bottom w:val="none" w:sz="0" w:space="0" w:color="auto"/>
                        <w:right w:val="none" w:sz="0" w:space="0" w:color="auto"/>
                      </w:divBdr>
                      <w:divsChild>
                        <w:div w:id="81295772">
                          <w:marLeft w:val="0"/>
                          <w:marRight w:val="0"/>
                          <w:marTop w:val="0"/>
                          <w:marBottom w:val="0"/>
                          <w:divBdr>
                            <w:top w:val="none" w:sz="0" w:space="0" w:color="auto"/>
                            <w:left w:val="none" w:sz="0" w:space="0" w:color="auto"/>
                            <w:bottom w:val="none" w:sz="0" w:space="0" w:color="auto"/>
                            <w:right w:val="none" w:sz="0" w:space="0" w:color="auto"/>
                          </w:divBdr>
                        </w:div>
                      </w:divsChild>
                    </w:div>
                    <w:div w:id="764955127">
                      <w:marLeft w:val="0"/>
                      <w:marRight w:val="0"/>
                      <w:marTop w:val="0"/>
                      <w:marBottom w:val="0"/>
                      <w:divBdr>
                        <w:top w:val="none" w:sz="0" w:space="0" w:color="auto"/>
                        <w:left w:val="none" w:sz="0" w:space="0" w:color="auto"/>
                        <w:bottom w:val="none" w:sz="0" w:space="0" w:color="auto"/>
                        <w:right w:val="none" w:sz="0" w:space="0" w:color="auto"/>
                      </w:divBdr>
                      <w:divsChild>
                        <w:div w:id="9768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821598">
          <w:marLeft w:val="0"/>
          <w:marRight w:val="0"/>
          <w:marTop w:val="0"/>
          <w:marBottom w:val="0"/>
          <w:divBdr>
            <w:top w:val="none" w:sz="0" w:space="0" w:color="auto"/>
            <w:left w:val="none" w:sz="0" w:space="0" w:color="auto"/>
            <w:bottom w:val="none" w:sz="0" w:space="0" w:color="auto"/>
            <w:right w:val="none" w:sz="0" w:space="0" w:color="auto"/>
          </w:divBdr>
          <w:divsChild>
            <w:div w:id="945237138">
              <w:marLeft w:val="0"/>
              <w:marRight w:val="0"/>
              <w:marTop w:val="0"/>
              <w:marBottom w:val="0"/>
              <w:divBdr>
                <w:top w:val="none" w:sz="0" w:space="0" w:color="auto"/>
                <w:left w:val="none" w:sz="0" w:space="0" w:color="auto"/>
                <w:bottom w:val="none" w:sz="0" w:space="0" w:color="auto"/>
                <w:right w:val="none" w:sz="0" w:space="0" w:color="auto"/>
              </w:divBdr>
              <w:divsChild>
                <w:div w:id="1999112975">
                  <w:marLeft w:val="0"/>
                  <w:marRight w:val="0"/>
                  <w:marTop w:val="0"/>
                  <w:marBottom w:val="0"/>
                  <w:divBdr>
                    <w:top w:val="none" w:sz="0" w:space="0" w:color="auto"/>
                    <w:left w:val="none" w:sz="0" w:space="0" w:color="auto"/>
                    <w:bottom w:val="none" w:sz="0" w:space="0" w:color="auto"/>
                    <w:right w:val="none" w:sz="0" w:space="0" w:color="auto"/>
                  </w:divBdr>
                  <w:divsChild>
                    <w:div w:id="1014651448">
                      <w:marLeft w:val="0"/>
                      <w:marRight w:val="0"/>
                      <w:marTop w:val="0"/>
                      <w:marBottom w:val="0"/>
                      <w:divBdr>
                        <w:top w:val="none" w:sz="0" w:space="0" w:color="auto"/>
                        <w:left w:val="none" w:sz="0" w:space="0" w:color="auto"/>
                        <w:bottom w:val="none" w:sz="0" w:space="0" w:color="auto"/>
                        <w:right w:val="none" w:sz="0" w:space="0" w:color="auto"/>
                      </w:divBdr>
                      <w:divsChild>
                        <w:div w:id="1891839041">
                          <w:marLeft w:val="0"/>
                          <w:marRight w:val="0"/>
                          <w:marTop w:val="0"/>
                          <w:marBottom w:val="0"/>
                          <w:divBdr>
                            <w:top w:val="none" w:sz="0" w:space="0" w:color="auto"/>
                            <w:left w:val="none" w:sz="0" w:space="0" w:color="auto"/>
                            <w:bottom w:val="none" w:sz="0" w:space="0" w:color="auto"/>
                            <w:right w:val="none" w:sz="0" w:space="0" w:color="auto"/>
                          </w:divBdr>
                        </w:div>
                      </w:divsChild>
                    </w:div>
                    <w:div w:id="1262421863">
                      <w:marLeft w:val="0"/>
                      <w:marRight w:val="0"/>
                      <w:marTop w:val="0"/>
                      <w:marBottom w:val="0"/>
                      <w:divBdr>
                        <w:top w:val="none" w:sz="0" w:space="0" w:color="auto"/>
                        <w:left w:val="none" w:sz="0" w:space="0" w:color="auto"/>
                        <w:bottom w:val="none" w:sz="0" w:space="0" w:color="auto"/>
                        <w:right w:val="none" w:sz="0" w:space="0" w:color="auto"/>
                      </w:divBdr>
                      <w:divsChild>
                        <w:div w:id="85966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822067">
          <w:marLeft w:val="0"/>
          <w:marRight w:val="0"/>
          <w:marTop w:val="0"/>
          <w:marBottom w:val="0"/>
          <w:divBdr>
            <w:top w:val="none" w:sz="0" w:space="0" w:color="auto"/>
            <w:left w:val="none" w:sz="0" w:space="0" w:color="auto"/>
            <w:bottom w:val="none" w:sz="0" w:space="0" w:color="auto"/>
            <w:right w:val="none" w:sz="0" w:space="0" w:color="auto"/>
          </w:divBdr>
          <w:divsChild>
            <w:div w:id="1610620249">
              <w:marLeft w:val="0"/>
              <w:marRight w:val="0"/>
              <w:marTop w:val="0"/>
              <w:marBottom w:val="0"/>
              <w:divBdr>
                <w:top w:val="none" w:sz="0" w:space="0" w:color="auto"/>
                <w:left w:val="none" w:sz="0" w:space="0" w:color="auto"/>
                <w:bottom w:val="none" w:sz="0" w:space="0" w:color="auto"/>
                <w:right w:val="none" w:sz="0" w:space="0" w:color="auto"/>
              </w:divBdr>
              <w:divsChild>
                <w:div w:id="161287678">
                  <w:marLeft w:val="0"/>
                  <w:marRight w:val="0"/>
                  <w:marTop w:val="0"/>
                  <w:marBottom w:val="0"/>
                  <w:divBdr>
                    <w:top w:val="none" w:sz="0" w:space="0" w:color="auto"/>
                    <w:left w:val="none" w:sz="0" w:space="0" w:color="auto"/>
                    <w:bottom w:val="none" w:sz="0" w:space="0" w:color="auto"/>
                    <w:right w:val="none" w:sz="0" w:space="0" w:color="auto"/>
                  </w:divBdr>
                  <w:divsChild>
                    <w:div w:id="1594242682">
                      <w:marLeft w:val="0"/>
                      <w:marRight w:val="0"/>
                      <w:marTop w:val="0"/>
                      <w:marBottom w:val="0"/>
                      <w:divBdr>
                        <w:top w:val="none" w:sz="0" w:space="0" w:color="auto"/>
                        <w:left w:val="none" w:sz="0" w:space="0" w:color="auto"/>
                        <w:bottom w:val="none" w:sz="0" w:space="0" w:color="auto"/>
                        <w:right w:val="none" w:sz="0" w:space="0" w:color="auto"/>
                      </w:divBdr>
                      <w:divsChild>
                        <w:div w:id="1506364957">
                          <w:marLeft w:val="0"/>
                          <w:marRight w:val="0"/>
                          <w:marTop w:val="0"/>
                          <w:marBottom w:val="0"/>
                          <w:divBdr>
                            <w:top w:val="none" w:sz="0" w:space="0" w:color="auto"/>
                            <w:left w:val="none" w:sz="0" w:space="0" w:color="auto"/>
                            <w:bottom w:val="none" w:sz="0" w:space="0" w:color="auto"/>
                            <w:right w:val="none" w:sz="0" w:space="0" w:color="auto"/>
                          </w:divBdr>
                        </w:div>
                      </w:divsChild>
                    </w:div>
                    <w:div w:id="1744331525">
                      <w:marLeft w:val="0"/>
                      <w:marRight w:val="0"/>
                      <w:marTop w:val="0"/>
                      <w:marBottom w:val="0"/>
                      <w:divBdr>
                        <w:top w:val="none" w:sz="0" w:space="0" w:color="auto"/>
                        <w:left w:val="none" w:sz="0" w:space="0" w:color="auto"/>
                        <w:bottom w:val="none" w:sz="0" w:space="0" w:color="auto"/>
                        <w:right w:val="none" w:sz="0" w:space="0" w:color="auto"/>
                      </w:divBdr>
                      <w:divsChild>
                        <w:div w:id="147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478741">
          <w:marLeft w:val="0"/>
          <w:marRight w:val="0"/>
          <w:marTop w:val="0"/>
          <w:marBottom w:val="0"/>
          <w:divBdr>
            <w:top w:val="none" w:sz="0" w:space="0" w:color="auto"/>
            <w:left w:val="none" w:sz="0" w:space="0" w:color="auto"/>
            <w:bottom w:val="none" w:sz="0" w:space="0" w:color="auto"/>
            <w:right w:val="none" w:sz="0" w:space="0" w:color="auto"/>
          </w:divBdr>
          <w:divsChild>
            <w:div w:id="2096437706">
              <w:marLeft w:val="0"/>
              <w:marRight w:val="0"/>
              <w:marTop w:val="0"/>
              <w:marBottom w:val="0"/>
              <w:divBdr>
                <w:top w:val="none" w:sz="0" w:space="0" w:color="auto"/>
                <w:left w:val="none" w:sz="0" w:space="0" w:color="auto"/>
                <w:bottom w:val="none" w:sz="0" w:space="0" w:color="auto"/>
                <w:right w:val="none" w:sz="0" w:space="0" w:color="auto"/>
              </w:divBdr>
              <w:divsChild>
                <w:div w:id="682240913">
                  <w:marLeft w:val="0"/>
                  <w:marRight w:val="0"/>
                  <w:marTop w:val="0"/>
                  <w:marBottom w:val="0"/>
                  <w:divBdr>
                    <w:top w:val="none" w:sz="0" w:space="0" w:color="auto"/>
                    <w:left w:val="none" w:sz="0" w:space="0" w:color="auto"/>
                    <w:bottom w:val="none" w:sz="0" w:space="0" w:color="auto"/>
                    <w:right w:val="none" w:sz="0" w:space="0" w:color="auto"/>
                  </w:divBdr>
                  <w:divsChild>
                    <w:div w:id="164825982">
                      <w:marLeft w:val="0"/>
                      <w:marRight w:val="0"/>
                      <w:marTop w:val="0"/>
                      <w:marBottom w:val="0"/>
                      <w:divBdr>
                        <w:top w:val="none" w:sz="0" w:space="0" w:color="auto"/>
                        <w:left w:val="none" w:sz="0" w:space="0" w:color="auto"/>
                        <w:bottom w:val="none" w:sz="0" w:space="0" w:color="auto"/>
                        <w:right w:val="none" w:sz="0" w:space="0" w:color="auto"/>
                      </w:divBdr>
                      <w:divsChild>
                        <w:div w:id="796917910">
                          <w:marLeft w:val="0"/>
                          <w:marRight w:val="0"/>
                          <w:marTop w:val="0"/>
                          <w:marBottom w:val="0"/>
                          <w:divBdr>
                            <w:top w:val="none" w:sz="0" w:space="0" w:color="auto"/>
                            <w:left w:val="none" w:sz="0" w:space="0" w:color="auto"/>
                            <w:bottom w:val="none" w:sz="0" w:space="0" w:color="auto"/>
                            <w:right w:val="none" w:sz="0" w:space="0" w:color="auto"/>
                          </w:divBdr>
                        </w:div>
                      </w:divsChild>
                    </w:div>
                    <w:div w:id="1981419869">
                      <w:marLeft w:val="0"/>
                      <w:marRight w:val="0"/>
                      <w:marTop w:val="0"/>
                      <w:marBottom w:val="0"/>
                      <w:divBdr>
                        <w:top w:val="none" w:sz="0" w:space="0" w:color="auto"/>
                        <w:left w:val="none" w:sz="0" w:space="0" w:color="auto"/>
                        <w:bottom w:val="none" w:sz="0" w:space="0" w:color="auto"/>
                        <w:right w:val="none" w:sz="0" w:space="0" w:color="auto"/>
                      </w:divBdr>
                      <w:divsChild>
                        <w:div w:id="152937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828639">
          <w:marLeft w:val="0"/>
          <w:marRight w:val="0"/>
          <w:marTop w:val="0"/>
          <w:marBottom w:val="0"/>
          <w:divBdr>
            <w:top w:val="none" w:sz="0" w:space="0" w:color="auto"/>
            <w:left w:val="none" w:sz="0" w:space="0" w:color="auto"/>
            <w:bottom w:val="none" w:sz="0" w:space="0" w:color="auto"/>
            <w:right w:val="none" w:sz="0" w:space="0" w:color="auto"/>
          </w:divBdr>
          <w:divsChild>
            <w:div w:id="840045048">
              <w:marLeft w:val="0"/>
              <w:marRight w:val="0"/>
              <w:marTop w:val="0"/>
              <w:marBottom w:val="0"/>
              <w:divBdr>
                <w:top w:val="none" w:sz="0" w:space="0" w:color="auto"/>
                <w:left w:val="none" w:sz="0" w:space="0" w:color="auto"/>
                <w:bottom w:val="none" w:sz="0" w:space="0" w:color="auto"/>
                <w:right w:val="none" w:sz="0" w:space="0" w:color="auto"/>
              </w:divBdr>
              <w:divsChild>
                <w:div w:id="1676150419">
                  <w:marLeft w:val="0"/>
                  <w:marRight w:val="0"/>
                  <w:marTop w:val="0"/>
                  <w:marBottom w:val="0"/>
                  <w:divBdr>
                    <w:top w:val="none" w:sz="0" w:space="0" w:color="auto"/>
                    <w:left w:val="none" w:sz="0" w:space="0" w:color="auto"/>
                    <w:bottom w:val="none" w:sz="0" w:space="0" w:color="auto"/>
                    <w:right w:val="none" w:sz="0" w:space="0" w:color="auto"/>
                  </w:divBdr>
                  <w:divsChild>
                    <w:div w:id="160200808">
                      <w:marLeft w:val="0"/>
                      <w:marRight w:val="0"/>
                      <w:marTop w:val="0"/>
                      <w:marBottom w:val="0"/>
                      <w:divBdr>
                        <w:top w:val="none" w:sz="0" w:space="0" w:color="auto"/>
                        <w:left w:val="none" w:sz="0" w:space="0" w:color="auto"/>
                        <w:bottom w:val="none" w:sz="0" w:space="0" w:color="auto"/>
                        <w:right w:val="none" w:sz="0" w:space="0" w:color="auto"/>
                      </w:divBdr>
                      <w:divsChild>
                        <w:div w:id="1657799510">
                          <w:marLeft w:val="0"/>
                          <w:marRight w:val="0"/>
                          <w:marTop w:val="0"/>
                          <w:marBottom w:val="0"/>
                          <w:divBdr>
                            <w:top w:val="none" w:sz="0" w:space="0" w:color="auto"/>
                            <w:left w:val="none" w:sz="0" w:space="0" w:color="auto"/>
                            <w:bottom w:val="none" w:sz="0" w:space="0" w:color="auto"/>
                            <w:right w:val="none" w:sz="0" w:space="0" w:color="auto"/>
                          </w:divBdr>
                        </w:div>
                      </w:divsChild>
                    </w:div>
                    <w:div w:id="795753675">
                      <w:marLeft w:val="0"/>
                      <w:marRight w:val="0"/>
                      <w:marTop w:val="0"/>
                      <w:marBottom w:val="0"/>
                      <w:divBdr>
                        <w:top w:val="none" w:sz="0" w:space="0" w:color="auto"/>
                        <w:left w:val="none" w:sz="0" w:space="0" w:color="auto"/>
                        <w:bottom w:val="none" w:sz="0" w:space="0" w:color="auto"/>
                        <w:right w:val="none" w:sz="0" w:space="0" w:color="auto"/>
                      </w:divBdr>
                      <w:divsChild>
                        <w:div w:id="120818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807152">
          <w:marLeft w:val="0"/>
          <w:marRight w:val="0"/>
          <w:marTop w:val="0"/>
          <w:marBottom w:val="0"/>
          <w:divBdr>
            <w:top w:val="none" w:sz="0" w:space="0" w:color="auto"/>
            <w:left w:val="none" w:sz="0" w:space="0" w:color="auto"/>
            <w:bottom w:val="none" w:sz="0" w:space="0" w:color="auto"/>
            <w:right w:val="none" w:sz="0" w:space="0" w:color="auto"/>
          </w:divBdr>
          <w:divsChild>
            <w:div w:id="1670787612">
              <w:marLeft w:val="0"/>
              <w:marRight w:val="0"/>
              <w:marTop w:val="0"/>
              <w:marBottom w:val="0"/>
              <w:divBdr>
                <w:top w:val="none" w:sz="0" w:space="0" w:color="auto"/>
                <w:left w:val="none" w:sz="0" w:space="0" w:color="auto"/>
                <w:bottom w:val="none" w:sz="0" w:space="0" w:color="auto"/>
                <w:right w:val="none" w:sz="0" w:space="0" w:color="auto"/>
              </w:divBdr>
              <w:divsChild>
                <w:div w:id="2105567115">
                  <w:marLeft w:val="0"/>
                  <w:marRight w:val="0"/>
                  <w:marTop w:val="0"/>
                  <w:marBottom w:val="0"/>
                  <w:divBdr>
                    <w:top w:val="none" w:sz="0" w:space="0" w:color="auto"/>
                    <w:left w:val="none" w:sz="0" w:space="0" w:color="auto"/>
                    <w:bottom w:val="none" w:sz="0" w:space="0" w:color="auto"/>
                    <w:right w:val="none" w:sz="0" w:space="0" w:color="auto"/>
                  </w:divBdr>
                  <w:divsChild>
                    <w:div w:id="1572886047">
                      <w:marLeft w:val="0"/>
                      <w:marRight w:val="0"/>
                      <w:marTop w:val="0"/>
                      <w:marBottom w:val="0"/>
                      <w:divBdr>
                        <w:top w:val="none" w:sz="0" w:space="0" w:color="auto"/>
                        <w:left w:val="none" w:sz="0" w:space="0" w:color="auto"/>
                        <w:bottom w:val="none" w:sz="0" w:space="0" w:color="auto"/>
                        <w:right w:val="none" w:sz="0" w:space="0" w:color="auto"/>
                      </w:divBdr>
                      <w:divsChild>
                        <w:div w:id="233244538">
                          <w:marLeft w:val="0"/>
                          <w:marRight w:val="0"/>
                          <w:marTop w:val="0"/>
                          <w:marBottom w:val="0"/>
                          <w:divBdr>
                            <w:top w:val="none" w:sz="0" w:space="0" w:color="auto"/>
                            <w:left w:val="none" w:sz="0" w:space="0" w:color="auto"/>
                            <w:bottom w:val="none" w:sz="0" w:space="0" w:color="auto"/>
                            <w:right w:val="none" w:sz="0" w:space="0" w:color="auto"/>
                          </w:divBdr>
                        </w:div>
                      </w:divsChild>
                    </w:div>
                    <w:div w:id="1632320520">
                      <w:marLeft w:val="0"/>
                      <w:marRight w:val="0"/>
                      <w:marTop w:val="0"/>
                      <w:marBottom w:val="0"/>
                      <w:divBdr>
                        <w:top w:val="none" w:sz="0" w:space="0" w:color="auto"/>
                        <w:left w:val="none" w:sz="0" w:space="0" w:color="auto"/>
                        <w:bottom w:val="none" w:sz="0" w:space="0" w:color="auto"/>
                        <w:right w:val="none" w:sz="0" w:space="0" w:color="auto"/>
                      </w:divBdr>
                      <w:divsChild>
                        <w:div w:id="4884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890938">
          <w:marLeft w:val="0"/>
          <w:marRight w:val="0"/>
          <w:marTop w:val="0"/>
          <w:marBottom w:val="0"/>
          <w:divBdr>
            <w:top w:val="none" w:sz="0" w:space="0" w:color="auto"/>
            <w:left w:val="none" w:sz="0" w:space="0" w:color="auto"/>
            <w:bottom w:val="none" w:sz="0" w:space="0" w:color="auto"/>
            <w:right w:val="none" w:sz="0" w:space="0" w:color="auto"/>
          </w:divBdr>
          <w:divsChild>
            <w:div w:id="1270351091">
              <w:marLeft w:val="0"/>
              <w:marRight w:val="0"/>
              <w:marTop w:val="0"/>
              <w:marBottom w:val="0"/>
              <w:divBdr>
                <w:top w:val="none" w:sz="0" w:space="0" w:color="auto"/>
                <w:left w:val="none" w:sz="0" w:space="0" w:color="auto"/>
                <w:bottom w:val="none" w:sz="0" w:space="0" w:color="auto"/>
                <w:right w:val="none" w:sz="0" w:space="0" w:color="auto"/>
              </w:divBdr>
              <w:divsChild>
                <w:div w:id="1739546506">
                  <w:marLeft w:val="0"/>
                  <w:marRight w:val="0"/>
                  <w:marTop w:val="0"/>
                  <w:marBottom w:val="0"/>
                  <w:divBdr>
                    <w:top w:val="none" w:sz="0" w:space="0" w:color="auto"/>
                    <w:left w:val="none" w:sz="0" w:space="0" w:color="auto"/>
                    <w:bottom w:val="none" w:sz="0" w:space="0" w:color="auto"/>
                    <w:right w:val="none" w:sz="0" w:space="0" w:color="auto"/>
                  </w:divBdr>
                  <w:divsChild>
                    <w:div w:id="577522680">
                      <w:marLeft w:val="0"/>
                      <w:marRight w:val="0"/>
                      <w:marTop w:val="0"/>
                      <w:marBottom w:val="0"/>
                      <w:divBdr>
                        <w:top w:val="none" w:sz="0" w:space="0" w:color="auto"/>
                        <w:left w:val="none" w:sz="0" w:space="0" w:color="auto"/>
                        <w:bottom w:val="none" w:sz="0" w:space="0" w:color="auto"/>
                        <w:right w:val="none" w:sz="0" w:space="0" w:color="auto"/>
                      </w:divBdr>
                      <w:divsChild>
                        <w:div w:id="1925843940">
                          <w:marLeft w:val="0"/>
                          <w:marRight w:val="0"/>
                          <w:marTop w:val="0"/>
                          <w:marBottom w:val="0"/>
                          <w:divBdr>
                            <w:top w:val="none" w:sz="0" w:space="0" w:color="auto"/>
                            <w:left w:val="none" w:sz="0" w:space="0" w:color="auto"/>
                            <w:bottom w:val="none" w:sz="0" w:space="0" w:color="auto"/>
                            <w:right w:val="none" w:sz="0" w:space="0" w:color="auto"/>
                          </w:divBdr>
                        </w:div>
                      </w:divsChild>
                    </w:div>
                    <w:div w:id="1420180877">
                      <w:marLeft w:val="0"/>
                      <w:marRight w:val="0"/>
                      <w:marTop w:val="0"/>
                      <w:marBottom w:val="0"/>
                      <w:divBdr>
                        <w:top w:val="none" w:sz="0" w:space="0" w:color="auto"/>
                        <w:left w:val="none" w:sz="0" w:space="0" w:color="auto"/>
                        <w:bottom w:val="none" w:sz="0" w:space="0" w:color="auto"/>
                        <w:right w:val="none" w:sz="0" w:space="0" w:color="auto"/>
                      </w:divBdr>
                      <w:divsChild>
                        <w:div w:id="28327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874007">
          <w:marLeft w:val="0"/>
          <w:marRight w:val="0"/>
          <w:marTop w:val="0"/>
          <w:marBottom w:val="0"/>
          <w:divBdr>
            <w:top w:val="none" w:sz="0" w:space="0" w:color="auto"/>
            <w:left w:val="none" w:sz="0" w:space="0" w:color="auto"/>
            <w:bottom w:val="none" w:sz="0" w:space="0" w:color="auto"/>
            <w:right w:val="none" w:sz="0" w:space="0" w:color="auto"/>
          </w:divBdr>
          <w:divsChild>
            <w:div w:id="1611666896">
              <w:marLeft w:val="0"/>
              <w:marRight w:val="0"/>
              <w:marTop w:val="0"/>
              <w:marBottom w:val="0"/>
              <w:divBdr>
                <w:top w:val="none" w:sz="0" w:space="0" w:color="auto"/>
                <w:left w:val="none" w:sz="0" w:space="0" w:color="auto"/>
                <w:bottom w:val="none" w:sz="0" w:space="0" w:color="auto"/>
                <w:right w:val="none" w:sz="0" w:space="0" w:color="auto"/>
              </w:divBdr>
              <w:divsChild>
                <w:div w:id="229969870">
                  <w:marLeft w:val="0"/>
                  <w:marRight w:val="0"/>
                  <w:marTop w:val="0"/>
                  <w:marBottom w:val="0"/>
                  <w:divBdr>
                    <w:top w:val="none" w:sz="0" w:space="0" w:color="auto"/>
                    <w:left w:val="none" w:sz="0" w:space="0" w:color="auto"/>
                    <w:bottom w:val="none" w:sz="0" w:space="0" w:color="auto"/>
                    <w:right w:val="none" w:sz="0" w:space="0" w:color="auto"/>
                  </w:divBdr>
                  <w:divsChild>
                    <w:div w:id="859120532">
                      <w:marLeft w:val="0"/>
                      <w:marRight w:val="0"/>
                      <w:marTop w:val="0"/>
                      <w:marBottom w:val="0"/>
                      <w:divBdr>
                        <w:top w:val="none" w:sz="0" w:space="0" w:color="auto"/>
                        <w:left w:val="none" w:sz="0" w:space="0" w:color="auto"/>
                        <w:bottom w:val="none" w:sz="0" w:space="0" w:color="auto"/>
                        <w:right w:val="none" w:sz="0" w:space="0" w:color="auto"/>
                      </w:divBdr>
                      <w:divsChild>
                        <w:div w:id="2098015190">
                          <w:marLeft w:val="0"/>
                          <w:marRight w:val="0"/>
                          <w:marTop w:val="0"/>
                          <w:marBottom w:val="0"/>
                          <w:divBdr>
                            <w:top w:val="none" w:sz="0" w:space="0" w:color="auto"/>
                            <w:left w:val="none" w:sz="0" w:space="0" w:color="auto"/>
                            <w:bottom w:val="none" w:sz="0" w:space="0" w:color="auto"/>
                            <w:right w:val="none" w:sz="0" w:space="0" w:color="auto"/>
                          </w:divBdr>
                        </w:div>
                      </w:divsChild>
                    </w:div>
                    <w:div w:id="1940599545">
                      <w:marLeft w:val="0"/>
                      <w:marRight w:val="0"/>
                      <w:marTop w:val="0"/>
                      <w:marBottom w:val="0"/>
                      <w:divBdr>
                        <w:top w:val="none" w:sz="0" w:space="0" w:color="auto"/>
                        <w:left w:val="none" w:sz="0" w:space="0" w:color="auto"/>
                        <w:bottom w:val="none" w:sz="0" w:space="0" w:color="auto"/>
                        <w:right w:val="none" w:sz="0" w:space="0" w:color="auto"/>
                      </w:divBdr>
                      <w:divsChild>
                        <w:div w:id="20125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67895">
          <w:marLeft w:val="0"/>
          <w:marRight w:val="0"/>
          <w:marTop w:val="0"/>
          <w:marBottom w:val="0"/>
          <w:divBdr>
            <w:top w:val="none" w:sz="0" w:space="0" w:color="auto"/>
            <w:left w:val="none" w:sz="0" w:space="0" w:color="auto"/>
            <w:bottom w:val="none" w:sz="0" w:space="0" w:color="auto"/>
            <w:right w:val="none" w:sz="0" w:space="0" w:color="auto"/>
          </w:divBdr>
          <w:divsChild>
            <w:div w:id="512257248">
              <w:marLeft w:val="0"/>
              <w:marRight w:val="0"/>
              <w:marTop w:val="0"/>
              <w:marBottom w:val="0"/>
              <w:divBdr>
                <w:top w:val="none" w:sz="0" w:space="0" w:color="auto"/>
                <w:left w:val="none" w:sz="0" w:space="0" w:color="auto"/>
                <w:bottom w:val="none" w:sz="0" w:space="0" w:color="auto"/>
                <w:right w:val="none" w:sz="0" w:space="0" w:color="auto"/>
              </w:divBdr>
              <w:divsChild>
                <w:div w:id="910191227">
                  <w:marLeft w:val="0"/>
                  <w:marRight w:val="0"/>
                  <w:marTop w:val="0"/>
                  <w:marBottom w:val="0"/>
                  <w:divBdr>
                    <w:top w:val="none" w:sz="0" w:space="0" w:color="auto"/>
                    <w:left w:val="none" w:sz="0" w:space="0" w:color="auto"/>
                    <w:bottom w:val="none" w:sz="0" w:space="0" w:color="auto"/>
                    <w:right w:val="none" w:sz="0" w:space="0" w:color="auto"/>
                  </w:divBdr>
                  <w:divsChild>
                    <w:div w:id="88082577">
                      <w:marLeft w:val="0"/>
                      <w:marRight w:val="0"/>
                      <w:marTop w:val="0"/>
                      <w:marBottom w:val="0"/>
                      <w:divBdr>
                        <w:top w:val="none" w:sz="0" w:space="0" w:color="auto"/>
                        <w:left w:val="none" w:sz="0" w:space="0" w:color="auto"/>
                        <w:bottom w:val="none" w:sz="0" w:space="0" w:color="auto"/>
                        <w:right w:val="none" w:sz="0" w:space="0" w:color="auto"/>
                      </w:divBdr>
                      <w:divsChild>
                        <w:div w:id="1695569382">
                          <w:marLeft w:val="0"/>
                          <w:marRight w:val="0"/>
                          <w:marTop w:val="0"/>
                          <w:marBottom w:val="0"/>
                          <w:divBdr>
                            <w:top w:val="none" w:sz="0" w:space="0" w:color="auto"/>
                            <w:left w:val="none" w:sz="0" w:space="0" w:color="auto"/>
                            <w:bottom w:val="none" w:sz="0" w:space="0" w:color="auto"/>
                            <w:right w:val="none" w:sz="0" w:space="0" w:color="auto"/>
                          </w:divBdr>
                        </w:div>
                      </w:divsChild>
                    </w:div>
                    <w:div w:id="1906987877">
                      <w:marLeft w:val="0"/>
                      <w:marRight w:val="0"/>
                      <w:marTop w:val="0"/>
                      <w:marBottom w:val="0"/>
                      <w:divBdr>
                        <w:top w:val="none" w:sz="0" w:space="0" w:color="auto"/>
                        <w:left w:val="none" w:sz="0" w:space="0" w:color="auto"/>
                        <w:bottom w:val="none" w:sz="0" w:space="0" w:color="auto"/>
                        <w:right w:val="none" w:sz="0" w:space="0" w:color="auto"/>
                      </w:divBdr>
                      <w:divsChild>
                        <w:div w:id="20927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694868">
          <w:marLeft w:val="0"/>
          <w:marRight w:val="0"/>
          <w:marTop w:val="0"/>
          <w:marBottom w:val="0"/>
          <w:divBdr>
            <w:top w:val="none" w:sz="0" w:space="0" w:color="auto"/>
            <w:left w:val="none" w:sz="0" w:space="0" w:color="auto"/>
            <w:bottom w:val="none" w:sz="0" w:space="0" w:color="auto"/>
            <w:right w:val="none" w:sz="0" w:space="0" w:color="auto"/>
          </w:divBdr>
          <w:divsChild>
            <w:div w:id="1680237754">
              <w:marLeft w:val="0"/>
              <w:marRight w:val="0"/>
              <w:marTop w:val="0"/>
              <w:marBottom w:val="0"/>
              <w:divBdr>
                <w:top w:val="none" w:sz="0" w:space="0" w:color="auto"/>
                <w:left w:val="none" w:sz="0" w:space="0" w:color="auto"/>
                <w:bottom w:val="none" w:sz="0" w:space="0" w:color="auto"/>
                <w:right w:val="none" w:sz="0" w:space="0" w:color="auto"/>
              </w:divBdr>
              <w:divsChild>
                <w:div w:id="134956043">
                  <w:marLeft w:val="0"/>
                  <w:marRight w:val="0"/>
                  <w:marTop w:val="0"/>
                  <w:marBottom w:val="0"/>
                  <w:divBdr>
                    <w:top w:val="none" w:sz="0" w:space="0" w:color="auto"/>
                    <w:left w:val="none" w:sz="0" w:space="0" w:color="auto"/>
                    <w:bottom w:val="none" w:sz="0" w:space="0" w:color="auto"/>
                    <w:right w:val="none" w:sz="0" w:space="0" w:color="auto"/>
                  </w:divBdr>
                  <w:divsChild>
                    <w:div w:id="999236344">
                      <w:marLeft w:val="0"/>
                      <w:marRight w:val="0"/>
                      <w:marTop w:val="0"/>
                      <w:marBottom w:val="0"/>
                      <w:divBdr>
                        <w:top w:val="none" w:sz="0" w:space="0" w:color="auto"/>
                        <w:left w:val="none" w:sz="0" w:space="0" w:color="auto"/>
                        <w:bottom w:val="none" w:sz="0" w:space="0" w:color="auto"/>
                        <w:right w:val="none" w:sz="0" w:space="0" w:color="auto"/>
                      </w:divBdr>
                      <w:divsChild>
                        <w:div w:id="881987493">
                          <w:marLeft w:val="0"/>
                          <w:marRight w:val="0"/>
                          <w:marTop w:val="0"/>
                          <w:marBottom w:val="0"/>
                          <w:divBdr>
                            <w:top w:val="none" w:sz="0" w:space="0" w:color="auto"/>
                            <w:left w:val="none" w:sz="0" w:space="0" w:color="auto"/>
                            <w:bottom w:val="none" w:sz="0" w:space="0" w:color="auto"/>
                            <w:right w:val="none" w:sz="0" w:space="0" w:color="auto"/>
                          </w:divBdr>
                        </w:div>
                      </w:divsChild>
                    </w:div>
                    <w:div w:id="2099249744">
                      <w:marLeft w:val="0"/>
                      <w:marRight w:val="0"/>
                      <w:marTop w:val="0"/>
                      <w:marBottom w:val="0"/>
                      <w:divBdr>
                        <w:top w:val="none" w:sz="0" w:space="0" w:color="auto"/>
                        <w:left w:val="none" w:sz="0" w:space="0" w:color="auto"/>
                        <w:bottom w:val="none" w:sz="0" w:space="0" w:color="auto"/>
                        <w:right w:val="none" w:sz="0" w:space="0" w:color="auto"/>
                      </w:divBdr>
                      <w:divsChild>
                        <w:div w:id="3912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12520">
          <w:marLeft w:val="0"/>
          <w:marRight w:val="0"/>
          <w:marTop w:val="0"/>
          <w:marBottom w:val="0"/>
          <w:divBdr>
            <w:top w:val="none" w:sz="0" w:space="0" w:color="auto"/>
            <w:left w:val="none" w:sz="0" w:space="0" w:color="auto"/>
            <w:bottom w:val="none" w:sz="0" w:space="0" w:color="auto"/>
            <w:right w:val="none" w:sz="0" w:space="0" w:color="auto"/>
          </w:divBdr>
          <w:divsChild>
            <w:div w:id="1920670788">
              <w:marLeft w:val="0"/>
              <w:marRight w:val="0"/>
              <w:marTop w:val="0"/>
              <w:marBottom w:val="0"/>
              <w:divBdr>
                <w:top w:val="none" w:sz="0" w:space="0" w:color="auto"/>
                <w:left w:val="none" w:sz="0" w:space="0" w:color="auto"/>
                <w:bottom w:val="none" w:sz="0" w:space="0" w:color="auto"/>
                <w:right w:val="none" w:sz="0" w:space="0" w:color="auto"/>
              </w:divBdr>
              <w:divsChild>
                <w:div w:id="333344659">
                  <w:marLeft w:val="0"/>
                  <w:marRight w:val="0"/>
                  <w:marTop w:val="0"/>
                  <w:marBottom w:val="0"/>
                  <w:divBdr>
                    <w:top w:val="none" w:sz="0" w:space="0" w:color="auto"/>
                    <w:left w:val="none" w:sz="0" w:space="0" w:color="auto"/>
                    <w:bottom w:val="none" w:sz="0" w:space="0" w:color="auto"/>
                    <w:right w:val="none" w:sz="0" w:space="0" w:color="auto"/>
                  </w:divBdr>
                  <w:divsChild>
                    <w:div w:id="1011109550">
                      <w:marLeft w:val="0"/>
                      <w:marRight w:val="0"/>
                      <w:marTop w:val="0"/>
                      <w:marBottom w:val="0"/>
                      <w:divBdr>
                        <w:top w:val="none" w:sz="0" w:space="0" w:color="auto"/>
                        <w:left w:val="none" w:sz="0" w:space="0" w:color="auto"/>
                        <w:bottom w:val="none" w:sz="0" w:space="0" w:color="auto"/>
                        <w:right w:val="none" w:sz="0" w:space="0" w:color="auto"/>
                      </w:divBdr>
                      <w:divsChild>
                        <w:div w:id="398745094">
                          <w:marLeft w:val="0"/>
                          <w:marRight w:val="0"/>
                          <w:marTop w:val="0"/>
                          <w:marBottom w:val="0"/>
                          <w:divBdr>
                            <w:top w:val="none" w:sz="0" w:space="0" w:color="auto"/>
                            <w:left w:val="none" w:sz="0" w:space="0" w:color="auto"/>
                            <w:bottom w:val="none" w:sz="0" w:space="0" w:color="auto"/>
                            <w:right w:val="none" w:sz="0" w:space="0" w:color="auto"/>
                          </w:divBdr>
                        </w:div>
                      </w:divsChild>
                    </w:div>
                    <w:div w:id="1837649025">
                      <w:marLeft w:val="0"/>
                      <w:marRight w:val="0"/>
                      <w:marTop w:val="0"/>
                      <w:marBottom w:val="0"/>
                      <w:divBdr>
                        <w:top w:val="none" w:sz="0" w:space="0" w:color="auto"/>
                        <w:left w:val="none" w:sz="0" w:space="0" w:color="auto"/>
                        <w:bottom w:val="none" w:sz="0" w:space="0" w:color="auto"/>
                        <w:right w:val="none" w:sz="0" w:space="0" w:color="auto"/>
                      </w:divBdr>
                      <w:divsChild>
                        <w:div w:id="18008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74347">
          <w:marLeft w:val="0"/>
          <w:marRight w:val="0"/>
          <w:marTop w:val="0"/>
          <w:marBottom w:val="0"/>
          <w:divBdr>
            <w:top w:val="none" w:sz="0" w:space="0" w:color="auto"/>
            <w:left w:val="none" w:sz="0" w:space="0" w:color="auto"/>
            <w:bottom w:val="none" w:sz="0" w:space="0" w:color="auto"/>
            <w:right w:val="none" w:sz="0" w:space="0" w:color="auto"/>
          </w:divBdr>
          <w:divsChild>
            <w:div w:id="1224096281">
              <w:marLeft w:val="0"/>
              <w:marRight w:val="0"/>
              <w:marTop w:val="0"/>
              <w:marBottom w:val="0"/>
              <w:divBdr>
                <w:top w:val="none" w:sz="0" w:space="0" w:color="auto"/>
                <w:left w:val="none" w:sz="0" w:space="0" w:color="auto"/>
                <w:bottom w:val="none" w:sz="0" w:space="0" w:color="auto"/>
                <w:right w:val="none" w:sz="0" w:space="0" w:color="auto"/>
              </w:divBdr>
              <w:divsChild>
                <w:div w:id="1288707029">
                  <w:marLeft w:val="0"/>
                  <w:marRight w:val="0"/>
                  <w:marTop w:val="0"/>
                  <w:marBottom w:val="0"/>
                  <w:divBdr>
                    <w:top w:val="none" w:sz="0" w:space="0" w:color="auto"/>
                    <w:left w:val="none" w:sz="0" w:space="0" w:color="auto"/>
                    <w:bottom w:val="none" w:sz="0" w:space="0" w:color="auto"/>
                    <w:right w:val="none" w:sz="0" w:space="0" w:color="auto"/>
                  </w:divBdr>
                  <w:divsChild>
                    <w:div w:id="339746797">
                      <w:marLeft w:val="0"/>
                      <w:marRight w:val="0"/>
                      <w:marTop w:val="0"/>
                      <w:marBottom w:val="0"/>
                      <w:divBdr>
                        <w:top w:val="none" w:sz="0" w:space="0" w:color="auto"/>
                        <w:left w:val="none" w:sz="0" w:space="0" w:color="auto"/>
                        <w:bottom w:val="none" w:sz="0" w:space="0" w:color="auto"/>
                        <w:right w:val="none" w:sz="0" w:space="0" w:color="auto"/>
                      </w:divBdr>
                      <w:divsChild>
                        <w:div w:id="30805854">
                          <w:marLeft w:val="0"/>
                          <w:marRight w:val="0"/>
                          <w:marTop w:val="0"/>
                          <w:marBottom w:val="0"/>
                          <w:divBdr>
                            <w:top w:val="none" w:sz="0" w:space="0" w:color="auto"/>
                            <w:left w:val="none" w:sz="0" w:space="0" w:color="auto"/>
                            <w:bottom w:val="none" w:sz="0" w:space="0" w:color="auto"/>
                            <w:right w:val="none" w:sz="0" w:space="0" w:color="auto"/>
                          </w:divBdr>
                        </w:div>
                      </w:divsChild>
                    </w:div>
                    <w:div w:id="1694572326">
                      <w:marLeft w:val="0"/>
                      <w:marRight w:val="0"/>
                      <w:marTop w:val="0"/>
                      <w:marBottom w:val="0"/>
                      <w:divBdr>
                        <w:top w:val="none" w:sz="0" w:space="0" w:color="auto"/>
                        <w:left w:val="none" w:sz="0" w:space="0" w:color="auto"/>
                        <w:bottom w:val="none" w:sz="0" w:space="0" w:color="auto"/>
                        <w:right w:val="none" w:sz="0" w:space="0" w:color="auto"/>
                      </w:divBdr>
                      <w:divsChild>
                        <w:div w:id="9552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340700">
          <w:marLeft w:val="0"/>
          <w:marRight w:val="0"/>
          <w:marTop w:val="0"/>
          <w:marBottom w:val="0"/>
          <w:divBdr>
            <w:top w:val="none" w:sz="0" w:space="0" w:color="auto"/>
            <w:left w:val="none" w:sz="0" w:space="0" w:color="auto"/>
            <w:bottom w:val="none" w:sz="0" w:space="0" w:color="auto"/>
            <w:right w:val="none" w:sz="0" w:space="0" w:color="auto"/>
          </w:divBdr>
          <w:divsChild>
            <w:div w:id="1932158218">
              <w:marLeft w:val="0"/>
              <w:marRight w:val="0"/>
              <w:marTop w:val="0"/>
              <w:marBottom w:val="0"/>
              <w:divBdr>
                <w:top w:val="none" w:sz="0" w:space="0" w:color="auto"/>
                <w:left w:val="none" w:sz="0" w:space="0" w:color="auto"/>
                <w:bottom w:val="none" w:sz="0" w:space="0" w:color="auto"/>
                <w:right w:val="none" w:sz="0" w:space="0" w:color="auto"/>
              </w:divBdr>
              <w:divsChild>
                <w:div w:id="654336120">
                  <w:marLeft w:val="0"/>
                  <w:marRight w:val="0"/>
                  <w:marTop w:val="0"/>
                  <w:marBottom w:val="0"/>
                  <w:divBdr>
                    <w:top w:val="none" w:sz="0" w:space="0" w:color="auto"/>
                    <w:left w:val="none" w:sz="0" w:space="0" w:color="auto"/>
                    <w:bottom w:val="none" w:sz="0" w:space="0" w:color="auto"/>
                    <w:right w:val="none" w:sz="0" w:space="0" w:color="auto"/>
                  </w:divBdr>
                  <w:divsChild>
                    <w:div w:id="161094969">
                      <w:marLeft w:val="0"/>
                      <w:marRight w:val="0"/>
                      <w:marTop w:val="0"/>
                      <w:marBottom w:val="0"/>
                      <w:divBdr>
                        <w:top w:val="none" w:sz="0" w:space="0" w:color="auto"/>
                        <w:left w:val="none" w:sz="0" w:space="0" w:color="auto"/>
                        <w:bottom w:val="none" w:sz="0" w:space="0" w:color="auto"/>
                        <w:right w:val="none" w:sz="0" w:space="0" w:color="auto"/>
                      </w:divBdr>
                      <w:divsChild>
                        <w:div w:id="1982729821">
                          <w:marLeft w:val="0"/>
                          <w:marRight w:val="0"/>
                          <w:marTop w:val="0"/>
                          <w:marBottom w:val="0"/>
                          <w:divBdr>
                            <w:top w:val="none" w:sz="0" w:space="0" w:color="auto"/>
                            <w:left w:val="none" w:sz="0" w:space="0" w:color="auto"/>
                            <w:bottom w:val="none" w:sz="0" w:space="0" w:color="auto"/>
                            <w:right w:val="none" w:sz="0" w:space="0" w:color="auto"/>
                          </w:divBdr>
                        </w:div>
                      </w:divsChild>
                    </w:div>
                    <w:div w:id="462160670">
                      <w:marLeft w:val="0"/>
                      <w:marRight w:val="0"/>
                      <w:marTop w:val="0"/>
                      <w:marBottom w:val="0"/>
                      <w:divBdr>
                        <w:top w:val="none" w:sz="0" w:space="0" w:color="auto"/>
                        <w:left w:val="none" w:sz="0" w:space="0" w:color="auto"/>
                        <w:bottom w:val="none" w:sz="0" w:space="0" w:color="auto"/>
                        <w:right w:val="none" w:sz="0" w:space="0" w:color="auto"/>
                      </w:divBdr>
                      <w:divsChild>
                        <w:div w:id="6095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116944">
          <w:marLeft w:val="0"/>
          <w:marRight w:val="0"/>
          <w:marTop w:val="0"/>
          <w:marBottom w:val="0"/>
          <w:divBdr>
            <w:top w:val="none" w:sz="0" w:space="0" w:color="auto"/>
            <w:left w:val="none" w:sz="0" w:space="0" w:color="auto"/>
            <w:bottom w:val="none" w:sz="0" w:space="0" w:color="auto"/>
            <w:right w:val="none" w:sz="0" w:space="0" w:color="auto"/>
          </w:divBdr>
          <w:divsChild>
            <w:div w:id="955402481">
              <w:marLeft w:val="0"/>
              <w:marRight w:val="0"/>
              <w:marTop w:val="0"/>
              <w:marBottom w:val="0"/>
              <w:divBdr>
                <w:top w:val="none" w:sz="0" w:space="0" w:color="auto"/>
                <w:left w:val="none" w:sz="0" w:space="0" w:color="auto"/>
                <w:bottom w:val="none" w:sz="0" w:space="0" w:color="auto"/>
                <w:right w:val="none" w:sz="0" w:space="0" w:color="auto"/>
              </w:divBdr>
              <w:divsChild>
                <w:div w:id="438529150">
                  <w:marLeft w:val="0"/>
                  <w:marRight w:val="0"/>
                  <w:marTop w:val="0"/>
                  <w:marBottom w:val="0"/>
                  <w:divBdr>
                    <w:top w:val="none" w:sz="0" w:space="0" w:color="auto"/>
                    <w:left w:val="none" w:sz="0" w:space="0" w:color="auto"/>
                    <w:bottom w:val="none" w:sz="0" w:space="0" w:color="auto"/>
                    <w:right w:val="none" w:sz="0" w:space="0" w:color="auto"/>
                  </w:divBdr>
                  <w:divsChild>
                    <w:div w:id="1258904847">
                      <w:marLeft w:val="0"/>
                      <w:marRight w:val="0"/>
                      <w:marTop w:val="0"/>
                      <w:marBottom w:val="0"/>
                      <w:divBdr>
                        <w:top w:val="none" w:sz="0" w:space="0" w:color="auto"/>
                        <w:left w:val="none" w:sz="0" w:space="0" w:color="auto"/>
                        <w:bottom w:val="none" w:sz="0" w:space="0" w:color="auto"/>
                        <w:right w:val="none" w:sz="0" w:space="0" w:color="auto"/>
                      </w:divBdr>
                      <w:divsChild>
                        <w:div w:id="1681157189">
                          <w:marLeft w:val="0"/>
                          <w:marRight w:val="0"/>
                          <w:marTop w:val="0"/>
                          <w:marBottom w:val="0"/>
                          <w:divBdr>
                            <w:top w:val="none" w:sz="0" w:space="0" w:color="auto"/>
                            <w:left w:val="none" w:sz="0" w:space="0" w:color="auto"/>
                            <w:bottom w:val="none" w:sz="0" w:space="0" w:color="auto"/>
                            <w:right w:val="none" w:sz="0" w:space="0" w:color="auto"/>
                          </w:divBdr>
                        </w:div>
                      </w:divsChild>
                    </w:div>
                    <w:div w:id="1317220920">
                      <w:marLeft w:val="0"/>
                      <w:marRight w:val="0"/>
                      <w:marTop w:val="0"/>
                      <w:marBottom w:val="0"/>
                      <w:divBdr>
                        <w:top w:val="none" w:sz="0" w:space="0" w:color="auto"/>
                        <w:left w:val="none" w:sz="0" w:space="0" w:color="auto"/>
                        <w:bottom w:val="none" w:sz="0" w:space="0" w:color="auto"/>
                        <w:right w:val="none" w:sz="0" w:space="0" w:color="auto"/>
                      </w:divBdr>
                      <w:divsChild>
                        <w:div w:id="79976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259831">
          <w:marLeft w:val="0"/>
          <w:marRight w:val="0"/>
          <w:marTop w:val="0"/>
          <w:marBottom w:val="0"/>
          <w:divBdr>
            <w:top w:val="none" w:sz="0" w:space="0" w:color="auto"/>
            <w:left w:val="none" w:sz="0" w:space="0" w:color="auto"/>
            <w:bottom w:val="none" w:sz="0" w:space="0" w:color="auto"/>
            <w:right w:val="none" w:sz="0" w:space="0" w:color="auto"/>
          </w:divBdr>
          <w:divsChild>
            <w:div w:id="645936431">
              <w:marLeft w:val="0"/>
              <w:marRight w:val="0"/>
              <w:marTop w:val="0"/>
              <w:marBottom w:val="0"/>
              <w:divBdr>
                <w:top w:val="none" w:sz="0" w:space="0" w:color="auto"/>
                <w:left w:val="none" w:sz="0" w:space="0" w:color="auto"/>
                <w:bottom w:val="none" w:sz="0" w:space="0" w:color="auto"/>
                <w:right w:val="none" w:sz="0" w:space="0" w:color="auto"/>
              </w:divBdr>
              <w:divsChild>
                <w:div w:id="1880506043">
                  <w:marLeft w:val="0"/>
                  <w:marRight w:val="0"/>
                  <w:marTop w:val="0"/>
                  <w:marBottom w:val="0"/>
                  <w:divBdr>
                    <w:top w:val="none" w:sz="0" w:space="0" w:color="auto"/>
                    <w:left w:val="none" w:sz="0" w:space="0" w:color="auto"/>
                    <w:bottom w:val="none" w:sz="0" w:space="0" w:color="auto"/>
                    <w:right w:val="none" w:sz="0" w:space="0" w:color="auto"/>
                  </w:divBdr>
                  <w:divsChild>
                    <w:div w:id="785853799">
                      <w:marLeft w:val="0"/>
                      <w:marRight w:val="0"/>
                      <w:marTop w:val="0"/>
                      <w:marBottom w:val="0"/>
                      <w:divBdr>
                        <w:top w:val="none" w:sz="0" w:space="0" w:color="auto"/>
                        <w:left w:val="none" w:sz="0" w:space="0" w:color="auto"/>
                        <w:bottom w:val="none" w:sz="0" w:space="0" w:color="auto"/>
                        <w:right w:val="none" w:sz="0" w:space="0" w:color="auto"/>
                      </w:divBdr>
                      <w:divsChild>
                        <w:div w:id="931624466">
                          <w:marLeft w:val="0"/>
                          <w:marRight w:val="0"/>
                          <w:marTop w:val="0"/>
                          <w:marBottom w:val="0"/>
                          <w:divBdr>
                            <w:top w:val="none" w:sz="0" w:space="0" w:color="auto"/>
                            <w:left w:val="none" w:sz="0" w:space="0" w:color="auto"/>
                            <w:bottom w:val="none" w:sz="0" w:space="0" w:color="auto"/>
                            <w:right w:val="none" w:sz="0" w:space="0" w:color="auto"/>
                          </w:divBdr>
                        </w:div>
                      </w:divsChild>
                    </w:div>
                    <w:div w:id="1705324846">
                      <w:marLeft w:val="0"/>
                      <w:marRight w:val="0"/>
                      <w:marTop w:val="0"/>
                      <w:marBottom w:val="0"/>
                      <w:divBdr>
                        <w:top w:val="none" w:sz="0" w:space="0" w:color="auto"/>
                        <w:left w:val="none" w:sz="0" w:space="0" w:color="auto"/>
                        <w:bottom w:val="none" w:sz="0" w:space="0" w:color="auto"/>
                        <w:right w:val="none" w:sz="0" w:space="0" w:color="auto"/>
                      </w:divBdr>
                      <w:divsChild>
                        <w:div w:id="8172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49488">
          <w:marLeft w:val="0"/>
          <w:marRight w:val="0"/>
          <w:marTop w:val="0"/>
          <w:marBottom w:val="0"/>
          <w:divBdr>
            <w:top w:val="none" w:sz="0" w:space="0" w:color="auto"/>
            <w:left w:val="none" w:sz="0" w:space="0" w:color="auto"/>
            <w:bottom w:val="none" w:sz="0" w:space="0" w:color="auto"/>
            <w:right w:val="none" w:sz="0" w:space="0" w:color="auto"/>
          </w:divBdr>
          <w:divsChild>
            <w:div w:id="1007564736">
              <w:marLeft w:val="0"/>
              <w:marRight w:val="0"/>
              <w:marTop w:val="0"/>
              <w:marBottom w:val="0"/>
              <w:divBdr>
                <w:top w:val="none" w:sz="0" w:space="0" w:color="auto"/>
                <w:left w:val="none" w:sz="0" w:space="0" w:color="auto"/>
                <w:bottom w:val="none" w:sz="0" w:space="0" w:color="auto"/>
                <w:right w:val="none" w:sz="0" w:space="0" w:color="auto"/>
              </w:divBdr>
              <w:divsChild>
                <w:div w:id="770592915">
                  <w:marLeft w:val="0"/>
                  <w:marRight w:val="0"/>
                  <w:marTop w:val="0"/>
                  <w:marBottom w:val="0"/>
                  <w:divBdr>
                    <w:top w:val="none" w:sz="0" w:space="0" w:color="auto"/>
                    <w:left w:val="none" w:sz="0" w:space="0" w:color="auto"/>
                    <w:bottom w:val="none" w:sz="0" w:space="0" w:color="auto"/>
                    <w:right w:val="none" w:sz="0" w:space="0" w:color="auto"/>
                  </w:divBdr>
                  <w:divsChild>
                    <w:div w:id="1049962683">
                      <w:marLeft w:val="0"/>
                      <w:marRight w:val="0"/>
                      <w:marTop w:val="0"/>
                      <w:marBottom w:val="0"/>
                      <w:divBdr>
                        <w:top w:val="none" w:sz="0" w:space="0" w:color="auto"/>
                        <w:left w:val="none" w:sz="0" w:space="0" w:color="auto"/>
                        <w:bottom w:val="none" w:sz="0" w:space="0" w:color="auto"/>
                        <w:right w:val="none" w:sz="0" w:space="0" w:color="auto"/>
                      </w:divBdr>
                      <w:divsChild>
                        <w:div w:id="594217616">
                          <w:marLeft w:val="0"/>
                          <w:marRight w:val="0"/>
                          <w:marTop w:val="0"/>
                          <w:marBottom w:val="0"/>
                          <w:divBdr>
                            <w:top w:val="none" w:sz="0" w:space="0" w:color="auto"/>
                            <w:left w:val="none" w:sz="0" w:space="0" w:color="auto"/>
                            <w:bottom w:val="none" w:sz="0" w:space="0" w:color="auto"/>
                            <w:right w:val="none" w:sz="0" w:space="0" w:color="auto"/>
                          </w:divBdr>
                        </w:div>
                      </w:divsChild>
                    </w:div>
                    <w:div w:id="2146460389">
                      <w:marLeft w:val="0"/>
                      <w:marRight w:val="0"/>
                      <w:marTop w:val="0"/>
                      <w:marBottom w:val="0"/>
                      <w:divBdr>
                        <w:top w:val="none" w:sz="0" w:space="0" w:color="auto"/>
                        <w:left w:val="none" w:sz="0" w:space="0" w:color="auto"/>
                        <w:bottom w:val="none" w:sz="0" w:space="0" w:color="auto"/>
                        <w:right w:val="none" w:sz="0" w:space="0" w:color="auto"/>
                      </w:divBdr>
                      <w:divsChild>
                        <w:div w:id="527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84406">
          <w:marLeft w:val="0"/>
          <w:marRight w:val="0"/>
          <w:marTop w:val="0"/>
          <w:marBottom w:val="0"/>
          <w:divBdr>
            <w:top w:val="none" w:sz="0" w:space="0" w:color="auto"/>
            <w:left w:val="none" w:sz="0" w:space="0" w:color="auto"/>
            <w:bottom w:val="none" w:sz="0" w:space="0" w:color="auto"/>
            <w:right w:val="none" w:sz="0" w:space="0" w:color="auto"/>
          </w:divBdr>
          <w:divsChild>
            <w:div w:id="1639339977">
              <w:marLeft w:val="0"/>
              <w:marRight w:val="0"/>
              <w:marTop w:val="0"/>
              <w:marBottom w:val="0"/>
              <w:divBdr>
                <w:top w:val="none" w:sz="0" w:space="0" w:color="auto"/>
                <w:left w:val="none" w:sz="0" w:space="0" w:color="auto"/>
                <w:bottom w:val="none" w:sz="0" w:space="0" w:color="auto"/>
                <w:right w:val="none" w:sz="0" w:space="0" w:color="auto"/>
              </w:divBdr>
              <w:divsChild>
                <w:div w:id="1275939187">
                  <w:marLeft w:val="0"/>
                  <w:marRight w:val="0"/>
                  <w:marTop w:val="0"/>
                  <w:marBottom w:val="0"/>
                  <w:divBdr>
                    <w:top w:val="none" w:sz="0" w:space="0" w:color="auto"/>
                    <w:left w:val="none" w:sz="0" w:space="0" w:color="auto"/>
                    <w:bottom w:val="none" w:sz="0" w:space="0" w:color="auto"/>
                    <w:right w:val="none" w:sz="0" w:space="0" w:color="auto"/>
                  </w:divBdr>
                  <w:divsChild>
                    <w:div w:id="169564261">
                      <w:marLeft w:val="0"/>
                      <w:marRight w:val="0"/>
                      <w:marTop w:val="0"/>
                      <w:marBottom w:val="0"/>
                      <w:divBdr>
                        <w:top w:val="none" w:sz="0" w:space="0" w:color="auto"/>
                        <w:left w:val="none" w:sz="0" w:space="0" w:color="auto"/>
                        <w:bottom w:val="none" w:sz="0" w:space="0" w:color="auto"/>
                        <w:right w:val="none" w:sz="0" w:space="0" w:color="auto"/>
                      </w:divBdr>
                      <w:divsChild>
                        <w:div w:id="1365406695">
                          <w:marLeft w:val="0"/>
                          <w:marRight w:val="0"/>
                          <w:marTop w:val="0"/>
                          <w:marBottom w:val="0"/>
                          <w:divBdr>
                            <w:top w:val="none" w:sz="0" w:space="0" w:color="auto"/>
                            <w:left w:val="none" w:sz="0" w:space="0" w:color="auto"/>
                            <w:bottom w:val="none" w:sz="0" w:space="0" w:color="auto"/>
                            <w:right w:val="none" w:sz="0" w:space="0" w:color="auto"/>
                          </w:divBdr>
                        </w:div>
                      </w:divsChild>
                    </w:div>
                    <w:div w:id="178550924">
                      <w:marLeft w:val="0"/>
                      <w:marRight w:val="0"/>
                      <w:marTop w:val="0"/>
                      <w:marBottom w:val="0"/>
                      <w:divBdr>
                        <w:top w:val="none" w:sz="0" w:space="0" w:color="auto"/>
                        <w:left w:val="none" w:sz="0" w:space="0" w:color="auto"/>
                        <w:bottom w:val="none" w:sz="0" w:space="0" w:color="auto"/>
                        <w:right w:val="none" w:sz="0" w:space="0" w:color="auto"/>
                      </w:divBdr>
                      <w:divsChild>
                        <w:div w:id="72066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408384">
          <w:marLeft w:val="0"/>
          <w:marRight w:val="0"/>
          <w:marTop w:val="0"/>
          <w:marBottom w:val="0"/>
          <w:divBdr>
            <w:top w:val="none" w:sz="0" w:space="0" w:color="auto"/>
            <w:left w:val="none" w:sz="0" w:space="0" w:color="auto"/>
            <w:bottom w:val="none" w:sz="0" w:space="0" w:color="auto"/>
            <w:right w:val="none" w:sz="0" w:space="0" w:color="auto"/>
          </w:divBdr>
          <w:divsChild>
            <w:div w:id="105472350">
              <w:marLeft w:val="0"/>
              <w:marRight w:val="0"/>
              <w:marTop w:val="0"/>
              <w:marBottom w:val="0"/>
              <w:divBdr>
                <w:top w:val="none" w:sz="0" w:space="0" w:color="auto"/>
                <w:left w:val="none" w:sz="0" w:space="0" w:color="auto"/>
                <w:bottom w:val="none" w:sz="0" w:space="0" w:color="auto"/>
                <w:right w:val="none" w:sz="0" w:space="0" w:color="auto"/>
              </w:divBdr>
              <w:divsChild>
                <w:div w:id="409279143">
                  <w:marLeft w:val="0"/>
                  <w:marRight w:val="0"/>
                  <w:marTop w:val="0"/>
                  <w:marBottom w:val="0"/>
                  <w:divBdr>
                    <w:top w:val="none" w:sz="0" w:space="0" w:color="auto"/>
                    <w:left w:val="none" w:sz="0" w:space="0" w:color="auto"/>
                    <w:bottom w:val="none" w:sz="0" w:space="0" w:color="auto"/>
                    <w:right w:val="none" w:sz="0" w:space="0" w:color="auto"/>
                  </w:divBdr>
                  <w:divsChild>
                    <w:div w:id="1433933821">
                      <w:marLeft w:val="0"/>
                      <w:marRight w:val="0"/>
                      <w:marTop w:val="0"/>
                      <w:marBottom w:val="0"/>
                      <w:divBdr>
                        <w:top w:val="none" w:sz="0" w:space="0" w:color="auto"/>
                        <w:left w:val="none" w:sz="0" w:space="0" w:color="auto"/>
                        <w:bottom w:val="none" w:sz="0" w:space="0" w:color="auto"/>
                        <w:right w:val="none" w:sz="0" w:space="0" w:color="auto"/>
                      </w:divBdr>
                      <w:divsChild>
                        <w:div w:id="1222443938">
                          <w:marLeft w:val="0"/>
                          <w:marRight w:val="0"/>
                          <w:marTop w:val="0"/>
                          <w:marBottom w:val="0"/>
                          <w:divBdr>
                            <w:top w:val="none" w:sz="0" w:space="0" w:color="auto"/>
                            <w:left w:val="none" w:sz="0" w:space="0" w:color="auto"/>
                            <w:bottom w:val="none" w:sz="0" w:space="0" w:color="auto"/>
                            <w:right w:val="none" w:sz="0" w:space="0" w:color="auto"/>
                          </w:divBdr>
                        </w:div>
                      </w:divsChild>
                    </w:div>
                    <w:div w:id="1508858997">
                      <w:marLeft w:val="0"/>
                      <w:marRight w:val="0"/>
                      <w:marTop w:val="0"/>
                      <w:marBottom w:val="0"/>
                      <w:divBdr>
                        <w:top w:val="none" w:sz="0" w:space="0" w:color="auto"/>
                        <w:left w:val="none" w:sz="0" w:space="0" w:color="auto"/>
                        <w:bottom w:val="none" w:sz="0" w:space="0" w:color="auto"/>
                        <w:right w:val="none" w:sz="0" w:space="0" w:color="auto"/>
                      </w:divBdr>
                      <w:divsChild>
                        <w:div w:id="139188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94865">
          <w:marLeft w:val="0"/>
          <w:marRight w:val="0"/>
          <w:marTop w:val="0"/>
          <w:marBottom w:val="0"/>
          <w:divBdr>
            <w:top w:val="none" w:sz="0" w:space="0" w:color="auto"/>
            <w:left w:val="none" w:sz="0" w:space="0" w:color="auto"/>
            <w:bottom w:val="none" w:sz="0" w:space="0" w:color="auto"/>
            <w:right w:val="none" w:sz="0" w:space="0" w:color="auto"/>
          </w:divBdr>
          <w:divsChild>
            <w:div w:id="991251027">
              <w:marLeft w:val="0"/>
              <w:marRight w:val="0"/>
              <w:marTop w:val="0"/>
              <w:marBottom w:val="0"/>
              <w:divBdr>
                <w:top w:val="none" w:sz="0" w:space="0" w:color="auto"/>
                <w:left w:val="none" w:sz="0" w:space="0" w:color="auto"/>
                <w:bottom w:val="none" w:sz="0" w:space="0" w:color="auto"/>
                <w:right w:val="none" w:sz="0" w:space="0" w:color="auto"/>
              </w:divBdr>
              <w:divsChild>
                <w:div w:id="628319988">
                  <w:marLeft w:val="0"/>
                  <w:marRight w:val="0"/>
                  <w:marTop w:val="0"/>
                  <w:marBottom w:val="0"/>
                  <w:divBdr>
                    <w:top w:val="none" w:sz="0" w:space="0" w:color="auto"/>
                    <w:left w:val="none" w:sz="0" w:space="0" w:color="auto"/>
                    <w:bottom w:val="none" w:sz="0" w:space="0" w:color="auto"/>
                    <w:right w:val="none" w:sz="0" w:space="0" w:color="auto"/>
                  </w:divBdr>
                  <w:divsChild>
                    <w:div w:id="899755929">
                      <w:marLeft w:val="0"/>
                      <w:marRight w:val="0"/>
                      <w:marTop w:val="0"/>
                      <w:marBottom w:val="0"/>
                      <w:divBdr>
                        <w:top w:val="none" w:sz="0" w:space="0" w:color="auto"/>
                        <w:left w:val="none" w:sz="0" w:space="0" w:color="auto"/>
                        <w:bottom w:val="none" w:sz="0" w:space="0" w:color="auto"/>
                        <w:right w:val="none" w:sz="0" w:space="0" w:color="auto"/>
                      </w:divBdr>
                      <w:divsChild>
                        <w:div w:id="2046369158">
                          <w:marLeft w:val="0"/>
                          <w:marRight w:val="0"/>
                          <w:marTop w:val="0"/>
                          <w:marBottom w:val="0"/>
                          <w:divBdr>
                            <w:top w:val="none" w:sz="0" w:space="0" w:color="auto"/>
                            <w:left w:val="none" w:sz="0" w:space="0" w:color="auto"/>
                            <w:bottom w:val="none" w:sz="0" w:space="0" w:color="auto"/>
                            <w:right w:val="none" w:sz="0" w:space="0" w:color="auto"/>
                          </w:divBdr>
                        </w:div>
                      </w:divsChild>
                    </w:div>
                    <w:div w:id="1985892708">
                      <w:marLeft w:val="0"/>
                      <w:marRight w:val="0"/>
                      <w:marTop w:val="0"/>
                      <w:marBottom w:val="0"/>
                      <w:divBdr>
                        <w:top w:val="none" w:sz="0" w:space="0" w:color="auto"/>
                        <w:left w:val="none" w:sz="0" w:space="0" w:color="auto"/>
                        <w:bottom w:val="none" w:sz="0" w:space="0" w:color="auto"/>
                        <w:right w:val="none" w:sz="0" w:space="0" w:color="auto"/>
                      </w:divBdr>
                      <w:divsChild>
                        <w:div w:id="43679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5587">
          <w:marLeft w:val="0"/>
          <w:marRight w:val="0"/>
          <w:marTop w:val="0"/>
          <w:marBottom w:val="0"/>
          <w:divBdr>
            <w:top w:val="none" w:sz="0" w:space="0" w:color="auto"/>
            <w:left w:val="none" w:sz="0" w:space="0" w:color="auto"/>
            <w:bottom w:val="none" w:sz="0" w:space="0" w:color="auto"/>
            <w:right w:val="none" w:sz="0" w:space="0" w:color="auto"/>
          </w:divBdr>
          <w:divsChild>
            <w:div w:id="1471094232">
              <w:marLeft w:val="0"/>
              <w:marRight w:val="0"/>
              <w:marTop w:val="0"/>
              <w:marBottom w:val="0"/>
              <w:divBdr>
                <w:top w:val="none" w:sz="0" w:space="0" w:color="auto"/>
                <w:left w:val="none" w:sz="0" w:space="0" w:color="auto"/>
                <w:bottom w:val="none" w:sz="0" w:space="0" w:color="auto"/>
                <w:right w:val="none" w:sz="0" w:space="0" w:color="auto"/>
              </w:divBdr>
              <w:divsChild>
                <w:div w:id="208108321">
                  <w:marLeft w:val="0"/>
                  <w:marRight w:val="0"/>
                  <w:marTop w:val="0"/>
                  <w:marBottom w:val="0"/>
                  <w:divBdr>
                    <w:top w:val="none" w:sz="0" w:space="0" w:color="auto"/>
                    <w:left w:val="none" w:sz="0" w:space="0" w:color="auto"/>
                    <w:bottom w:val="none" w:sz="0" w:space="0" w:color="auto"/>
                    <w:right w:val="none" w:sz="0" w:space="0" w:color="auto"/>
                  </w:divBdr>
                  <w:divsChild>
                    <w:div w:id="1671978471">
                      <w:marLeft w:val="0"/>
                      <w:marRight w:val="0"/>
                      <w:marTop w:val="0"/>
                      <w:marBottom w:val="0"/>
                      <w:divBdr>
                        <w:top w:val="none" w:sz="0" w:space="0" w:color="auto"/>
                        <w:left w:val="none" w:sz="0" w:space="0" w:color="auto"/>
                        <w:bottom w:val="none" w:sz="0" w:space="0" w:color="auto"/>
                        <w:right w:val="none" w:sz="0" w:space="0" w:color="auto"/>
                      </w:divBdr>
                      <w:divsChild>
                        <w:div w:id="1674869401">
                          <w:marLeft w:val="0"/>
                          <w:marRight w:val="0"/>
                          <w:marTop w:val="0"/>
                          <w:marBottom w:val="0"/>
                          <w:divBdr>
                            <w:top w:val="none" w:sz="0" w:space="0" w:color="auto"/>
                            <w:left w:val="none" w:sz="0" w:space="0" w:color="auto"/>
                            <w:bottom w:val="none" w:sz="0" w:space="0" w:color="auto"/>
                            <w:right w:val="none" w:sz="0" w:space="0" w:color="auto"/>
                          </w:divBdr>
                        </w:div>
                      </w:divsChild>
                    </w:div>
                    <w:div w:id="1798257802">
                      <w:marLeft w:val="0"/>
                      <w:marRight w:val="0"/>
                      <w:marTop w:val="0"/>
                      <w:marBottom w:val="0"/>
                      <w:divBdr>
                        <w:top w:val="none" w:sz="0" w:space="0" w:color="auto"/>
                        <w:left w:val="none" w:sz="0" w:space="0" w:color="auto"/>
                        <w:bottom w:val="none" w:sz="0" w:space="0" w:color="auto"/>
                        <w:right w:val="none" w:sz="0" w:space="0" w:color="auto"/>
                      </w:divBdr>
                      <w:divsChild>
                        <w:div w:id="665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101947">
          <w:marLeft w:val="0"/>
          <w:marRight w:val="0"/>
          <w:marTop w:val="0"/>
          <w:marBottom w:val="0"/>
          <w:divBdr>
            <w:top w:val="none" w:sz="0" w:space="0" w:color="auto"/>
            <w:left w:val="none" w:sz="0" w:space="0" w:color="auto"/>
            <w:bottom w:val="none" w:sz="0" w:space="0" w:color="auto"/>
            <w:right w:val="none" w:sz="0" w:space="0" w:color="auto"/>
          </w:divBdr>
          <w:divsChild>
            <w:div w:id="507526621">
              <w:marLeft w:val="0"/>
              <w:marRight w:val="0"/>
              <w:marTop w:val="0"/>
              <w:marBottom w:val="0"/>
              <w:divBdr>
                <w:top w:val="none" w:sz="0" w:space="0" w:color="auto"/>
                <w:left w:val="none" w:sz="0" w:space="0" w:color="auto"/>
                <w:bottom w:val="none" w:sz="0" w:space="0" w:color="auto"/>
                <w:right w:val="none" w:sz="0" w:space="0" w:color="auto"/>
              </w:divBdr>
              <w:divsChild>
                <w:div w:id="737632524">
                  <w:marLeft w:val="0"/>
                  <w:marRight w:val="0"/>
                  <w:marTop w:val="0"/>
                  <w:marBottom w:val="0"/>
                  <w:divBdr>
                    <w:top w:val="none" w:sz="0" w:space="0" w:color="auto"/>
                    <w:left w:val="none" w:sz="0" w:space="0" w:color="auto"/>
                    <w:bottom w:val="none" w:sz="0" w:space="0" w:color="auto"/>
                    <w:right w:val="none" w:sz="0" w:space="0" w:color="auto"/>
                  </w:divBdr>
                  <w:divsChild>
                    <w:div w:id="1469126758">
                      <w:marLeft w:val="0"/>
                      <w:marRight w:val="0"/>
                      <w:marTop w:val="0"/>
                      <w:marBottom w:val="0"/>
                      <w:divBdr>
                        <w:top w:val="none" w:sz="0" w:space="0" w:color="auto"/>
                        <w:left w:val="none" w:sz="0" w:space="0" w:color="auto"/>
                        <w:bottom w:val="none" w:sz="0" w:space="0" w:color="auto"/>
                        <w:right w:val="none" w:sz="0" w:space="0" w:color="auto"/>
                      </w:divBdr>
                      <w:divsChild>
                        <w:div w:id="1369145118">
                          <w:marLeft w:val="0"/>
                          <w:marRight w:val="0"/>
                          <w:marTop w:val="0"/>
                          <w:marBottom w:val="0"/>
                          <w:divBdr>
                            <w:top w:val="none" w:sz="0" w:space="0" w:color="auto"/>
                            <w:left w:val="none" w:sz="0" w:space="0" w:color="auto"/>
                            <w:bottom w:val="none" w:sz="0" w:space="0" w:color="auto"/>
                            <w:right w:val="none" w:sz="0" w:space="0" w:color="auto"/>
                          </w:divBdr>
                        </w:div>
                      </w:divsChild>
                    </w:div>
                    <w:div w:id="1505516885">
                      <w:marLeft w:val="0"/>
                      <w:marRight w:val="0"/>
                      <w:marTop w:val="0"/>
                      <w:marBottom w:val="0"/>
                      <w:divBdr>
                        <w:top w:val="none" w:sz="0" w:space="0" w:color="auto"/>
                        <w:left w:val="none" w:sz="0" w:space="0" w:color="auto"/>
                        <w:bottom w:val="none" w:sz="0" w:space="0" w:color="auto"/>
                        <w:right w:val="none" w:sz="0" w:space="0" w:color="auto"/>
                      </w:divBdr>
                      <w:divsChild>
                        <w:div w:id="23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7740">
          <w:marLeft w:val="0"/>
          <w:marRight w:val="0"/>
          <w:marTop w:val="0"/>
          <w:marBottom w:val="0"/>
          <w:divBdr>
            <w:top w:val="none" w:sz="0" w:space="0" w:color="auto"/>
            <w:left w:val="none" w:sz="0" w:space="0" w:color="auto"/>
            <w:bottom w:val="none" w:sz="0" w:space="0" w:color="auto"/>
            <w:right w:val="none" w:sz="0" w:space="0" w:color="auto"/>
          </w:divBdr>
          <w:divsChild>
            <w:div w:id="109201299">
              <w:marLeft w:val="0"/>
              <w:marRight w:val="0"/>
              <w:marTop w:val="0"/>
              <w:marBottom w:val="0"/>
              <w:divBdr>
                <w:top w:val="none" w:sz="0" w:space="0" w:color="auto"/>
                <w:left w:val="none" w:sz="0" w:space="0" w:color="auto"/>
                <w:bottom w:val="none" w:sz="0" w:space="0" w:color="auto"/>
                <w:right w:val="none" w:sz="0" w:space="0" w:color="auto"/>
              </w:divBdr>
              <w:divsChild>
                <w:div w:id="656230161">
                  <w:marLeft w:val="0"/>
                  <w:marRight w:val="0"/>
                  <w:marTop w:val="0"/>
                  <w:marBottom w:val="0"/>
                  <w:divBdr>
                    <w:top w:val="none" w:sz="0" w:space="0" w:color="auto"/>
                    <w:left w:val="none" w:sz="0" w:space="0" w:color="auto"/>
                    <w:bottom w:val="none" w:sz="0" w:space="0" w:color="auto"/>
                    <w:right w:val="none" w:sz="0" w:space="0" w:color="auto"/>
                  </w:divBdr>
                  <w:divsChild>
                    <w:div w:id="231620457">
                      <w:marLeft w:val="0"/>
                      <w:marRight w:val="0"/>
                      <w:marTop w:val="0"/>
                      <w:marBottom w:val="0"/>
                      <w:divBdr>
                        <w:top w:val="none" w:sz="0" w:space="0" w:color="auto"/>
                        <w:left w:val="none" w:sz="0" w:space="0" w:color="auto"/>
                        <w:bottom w:val="none" w:sz="0" w:space="0" w:color="auto"/>
                        <w:right w:val="none" w:sz="0" w:space="0" w:color="auto"/>
                      </w:divBdr>
                      <w:divsChild>
                        <w:div w:id="2016758009">
                          <w:marLeft w:val="0"/>
                          <w:marRight w:val="0"/>
                          <w:marTop w:val="0"/>
                          <w:marBottom w:val="0"/>
                          <w:divBdr>
                            <w:top w:val="none" w:sz="0" w:space="0" w:color="auto"/>
                            <w:left w:val="none" w:sz="0" w:space="0" w:color="auto"/>
                            <w:bottom w:val="none" w:sz="0" w:space="0" w:color="auto"/>
                            <w:right w:val="none" w:sz="0" w:space="0" w:color="auto"/>
                          </w:divBdr>
                        </w:div>
                      </w:divsChild>
                    </w:div>
                    <w:div w:id="793644990">
                      <w:marLeft w:val="0"/>
                      <w:marRight w:val="0"/>
                      <w:marTop w:val="0"/>
                      <w:marBottom w:val="0"/>
                      <w:divBdr>
                        <w:top w:val="none" w:sz="0" w:space="0" w:color="auto"/>
                        <w:left w:val="none" w:sz="0" w:space="0" w:color="auto"/>
                        <w:bottom w:val="none" w:sz="0" w:space="0" w:color="auto"/>
                        <w:right w:val="none" w:sz="0" w:space="0" w:color="auto"/>
                      </w:divBdr>
                      <w:divsChild>
                        <w:div w:id="19115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225849">
          <w:marLeft w:val="0"/>
          <w:marRight w:val="0"/>
          <w:marTop w:val="0"/>
          <w:marBottom w:val="0"/>
          <w:divBdr>
            <w:top w:val="none" w:sz="0" w:space="0" w:color="auto"/>
            <w:left w:val="none" w:sz="0" w:space="0" w:color="auto"/>
            <w:bottom w:val="none" w:sz="0" w:space="0" w:color="auto"/>
            <w:right w:val="none" w:sz="0" w:space="0" w:color="auto"/>
          </w:divBdr>
          <w:divsChild>
            <w:div w:id="390883752">
              <w:marLeft w:val="0"/>
              <w:marRight w:val="0"/>
              <w:marTop w:val="0"/>
              <w:marBottom w:val="0"/>
              <w:divBdr>
                <w:top w:val="none" w:sz="0" w:space="0" w:color="auto"/>
                <w:left w:val="none" w:sz="0" w:space="0" w:color="auto"/>
                <w:bottom w:val="none" w:sz="0" w:space="0" w:color="auto"/>
                <w:right w:val="none" w:sz="0" w:space="0" w:color="auto"/>
              </w:divBdr>
              <w:divsChild>
                <w:div w:id="979575084">
                  <w:marLeft w:val="0"/>
                  <w:marRight w:val="0"/>
                  <w:marTop w:val="0"/>
                  <w:marBottom w:val="0"/>
                  <w:divBdr>
                    <w:top w:val="none" w:sz="0" w:space="0" w:color="auto"/>
                    <w:left w:val="none" w:sz="0" w:space="0" w:color="auto"/>
                    <w:bottom w:val="none" w:sz="0" w:space="0" w:color="auto"/>
                    <w:right w:val="none" w:sz="0" w:space="0" w:color="auto"/>
                  </w:divBdr>
                  <w:divsChild>
                    <w:div w:id="332490213">
                      <w:marLeft w:val="0"/>
                      <w:marRight w:val="0"/>
                      <w:marTop w:val="0"/>
                      <w:marBottom w:val="0"/>
                      <w:divBdr>
                        <w:top w:val="none" w:sz="0" w:space="0" w:color="auto"/>
                        <w:left w:val="none" w:sz="0" w:space="0" w:color="auto"/>
                        <w:bottom w:val="none" w:sz="0" w:space="0" w:color="auto"/>
                        <w:right w:val="none" w:sz="0" w:space="0" w:color="auto"/>
                      </w:divBdr>
                      <w:divsChild>
                        <w:div w:id="2015112185">
                          <w:marLeft w:val="0"/>
                          <w:marRight w:val="0"/>
                          <w:marTop w:val="0"/>
                          <w:marBottom w:val="0"/>
                          <w:divBdr>
                            <w:top w:val="none" w:sz="0" w:space="0" w:color="auto"/>
                            <w:left w:val="none" w:sz="0" w:space="0" w:color="auto"/>
                            <w:bottom w:val="none" w:sz="0" w:space="0" w:color="auto"/>
                            <w:right w:val="none" w:sz="0" w:space="0" w:color="auto"/>
                          </w:divBdr>
                        </w:div>
                      </w:divsChild>
                    </w:div>
                    <w:div w:id="1200585703">
                      <w:marLeft w:val="0"/>
                      <w:marRight w:val="0"/>
                      <w:marTop w:val="0"/>
                      <w:marBottom w:val="0"/>
                      <w:divBdr>
                        <w:top w:val="none" w:sz="0" w:space="0" w:color="auto"/>
                        <w:left w:val="none" w:sz="0" w:space="0" w:color="auto"/>
                        <w:bottom w:val="none" w:sz="0" w:space="0" w:color="auto"/>
                        <w:right w:val="none" w:sz="0" w:space="0" w:color="auto"/>
                      </w:divBdr>
                      <w:divsChild>
                        <w:div w:id="11623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017568">
          <w:marLeft w:val="0"/>
          <w:marRight w:val="0"/>
          <w:marTop w:val="0"/>
          <w:marBottom w:val="0"/>
          <w:divBdr>
            <w:top w:val="none" w:sz="0" w:space="0" w:color="auto"/>
            <w:left w:val="none" w:sz="0" w:space="0" w:color="auto"/>
            <w:bottom w:val="none" w:sz="0" w:space="0" w:color="auto"/>
            <w:right w:val="none" w:sz="0" w:space="0" w:color="auto"/>
          </w:divBdr>
          <w:divsChild>
            <w:div w:id="2122414605">
              <w:marLeft w:val="0"/>
              <w:marRight w:val="0"/>
              <w:marTop w:val="0"/>
              <w:marBottom w:val="0"/>
              <w:divBdr>
                <w:top w:val="none" w:sz="0" w:space="0" w:color="auto"/>
                <w:left w:val="none" w:sz="0" w:space="0" w:color="auto"/>
                <w:bottom w:val="none" w:sz="0" w:space="0" w:color="auto"/>
                <w:right w:val="none" w:sz="0" w:space="0" w:color="auto"/>
              </w:divBdr>
              <w:divsChild>
                <w:div w:id="576550520">
                  <w:marLeft w:val="0"/>
                  <w:marRight w:val="0"/>
                  <w:marTop w:val="0"/>
                  <w:marBottom w:val="0"/>
                  <w:divBdr>
                    <w:top w:val="none" w:sz="0" w:space="0" w:color="auto"/>
                    <w:left w:val="none" w:sz="0" w:space="0" w:color="auto"/>
                    <w:bottom w:val="none" w:sz="0" w:space="0" w:color="auto"/>
                    <w:right w:val="none" w:sz="0" w:space="0" w:color="auto"/>
                  </w:divBdr>
                  <w:divsChild>
                    <w:div w:id="957755863">
                      <w:marLeft w:val="0"/>
                      <w:marRight w:val="0"/>
                      <w:marTop w:val="0"/>
                      <w:marBottom w:val="0"/>
                      <w:divBdr>
                        <w:top w:val="none" w:sz="0" w:space="0" w:color="auto"/>
                        <w:left w:val="none" w:sz="0" w:space="0" w:color="auto"/>
                        <w:bottom w:val="none" w:sz="0" w:space="0" w:color="auto"/>
                        <w:right w:val="none" w:sz="0" w:space="0" w:color="auto"/>
                      </w:divBdr>
                      <w:divsChild>
                        <w:div w:id="297344570">
                          <w:marLeft w:val="0"/>
                          <w:marRight w:val="0"/>
                          <w:marTop w:val="0"/>
                          <w:marBottom w:val="0"/>
                          <w:divBdr>
                            <w:top w:val="none" w:sz="0" w:space="0" w:color="auto"/>
                            <w:left w:val="none" w:sz="0" w:space="0" w:color="auto"/>
                            <w:bottom w:val="none" w:sz="0" w:space="0" w:color="auto"/>
                            <w:right w:val="none" w:sz="0" w:space="0" w:color="auto"/>
                          </w:divBdr>
                        </w:div>
                      </w:divsChild>
                    </w:div>
                    <w:div w:id="1131243167">
                      <w:marLeft w:val="0"/>
                      <w:marRight w:val="0"/>
                      <w:marTop w:val="0"/>
                      <w:marBottom w:val="0"/>
                      <w:divBdr>
                        <w:top w:val="none" w:sz="0" w:space="0" w:color="auto"/>
                        <w:left w:val="none" w:sz="0" w:space="0" w:color="auto"/>
                        <w:bottom w:val="none" w:sz="0" w:space="0" w:color="auto"/>
                        <w:right w:val="none" w:sz="0" w:space="0" w:color="auto"/>
                      </w:divBdr>
                      <w:divsChild>
                        <w:div w:id="4686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863667">
          <w:marLeft w:val="0"/>
          <w:marRight w:val="0"/>
          <w:marTop w:val="0"/>
          <w:marBottom w:val="0"/>
          <w:divBdr>
            <w:top w:val="none" w:sz="0" w:space="0" w:color="auto"/>
            <w:left w:val="none" w:sz="0" w:space="0" w:color="auto"/>
            <w:bottom w:val="none" w:sz="0" w:space="0" w:color="auto"/>
            <w:right w:val="none" w:sz="0" w:space="0" w:color="auto"/>
          </w:divBdr>
          <w:divsChild>
            <w:div w:id="1036738249">
              <w:marLeft w:val="0"/>
              <w:marRight w:val="0"/>
              <w:marTop w:val="0"/>
              <w:marBottom w:val="0"/>
              <w:divBdr>
                <w:top w:val="none" w:sz="0" w:space="0" w:color="auto"/>
                <w:left w:val="none" w:sz="0" w:space="0" w:color="auto"/>
                <w:bottom w:val="none" w:sz="0" w:space="0" w:color="auto"/>
                <w:right w:val="none" w:sz="0" w:space="0" w:color="auto"/>
              </w:divBdr>
              <w:divsChild>
                <w:div w:id="1869759628">
                  <w:marLeft w:val="0"/>
                  <w:marRight w:val="0"/>
                  <w:marTop w:val="0"/>
                  <w:marBottom w:val="0"/>
                  <w:divBdr>
                    <w:top w:val="none" w:sz="0" w:space="0" w:color="auto"/>
                    <w:left w:val="none" w:sz="0" w:space="0" w:color="auto"/>
                    <w:bottom w:val="none" w:sz="0" w:space="0" w:color="auto"/>
                    <w:right w:val="none" w:sz="0" w:space="0" w:color="auto"/>
                  </w:divBdr>
                  <w:divsChild>
                    <w:div w:id="1273630193">
                      <w:marLeft w:val="0"/>
                      <w:marRight w:val="0"/>
                      <w:marTop w:val="0"/>
                      <w:marBottom w:val="0"/>
                      <w:divBdr>
                        <w:top w:val="none" w:sz="0" w:space="0" w:color="auto"/>
                        <w:left w:val="none" w:sz="0" w:space="0" w:color="auto"/>
                        <w:bottom w:val="none" w:sz="0" w:space="0" w:color="auto"/>
                        <w:right w:val="none" w:sz="0" w:space="0" w:color="auto"/>
                      </w:divBdr>
                      <w:divsChild>
                        <w:div w:id="1932548301">
                          <w:marLeft w:val="0"/>
                          <w:marRight w:val="0"/>
                          <w:marTop w:val="0"/>
                          <w:marBottom w:val="0"/>
                          <w:divBdr>
                            <w:top w:val="none" w:sz="0" w:space="0" w:color="auto"/>
                            <w:left w:val="none" w:sz="0" w:space="0" w:color="auto"/>
                            <w:bottom w:val="none" w:sz="0" w:space="0" w:color="auto"/>
                            <w:right w:val="none" w:sz="0" w:space="0" w:color="auto"/>
                          </w:divBdr>
                        </w:div>
                      </w:divsChild>
                    </w:div>
                    <w:div w:id="1293706517">
                      <w:marLeft w:val="0"/>
                      <w:marRight w:val="0"/>
                      <w:marTop w:val="0"/>
                      <w:marBottom w:val="0"/>
                      <w:divBdr>
                        <w:top w:val="none" w:sz="0" w:space="0" w:color="auto"/>
                        <w:left w:val="none" w:sz="0" w:space="0" w:color="auto"/>
                        <w:bottom w:val="none" w:sz="0" w:space="0" w:color="auto"/>
                        <w:right w:val="none" w:sz="0" w:space="0" w:color="auto"/>
                      </w:divBdr>
                      <w:divsChild>
                        <w:div w:id="15631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840044">
          <w:marLeft w:val="0"/>
          <w:marRight w:val="0"/>
          <w:marTop w:val="0"/>
          <w:marBottom w:val="0"/>
          <w:divBdr>
            <w:top w:val="none" w:sz="0" w:space="0" w:color="auto"/>
            <w:left w:val="none" w:sz="0" w:space="0" w:color="auto"/>
            <w:bottom w:val="none" w:sz="0" w:space="0" w:color="auto"/>
            <w:right w:val="none" w:sz="0" w:space="0" w:color="auto"/>
          </w:divBdr>
          <w:divsChild>
            <w:div w:id="1408262711">
              <w:marLeft w:val="0"/>
              <w:marRight w:val="0"/>
              <w:marTop w:val="0"/>
              <w:marBottom w:val="0"/>
              <w:divBdr>
                <w:top w:val="none" w:sz="0" w:space="0" w:color="auto"/>
                <w:left w:val="none" w:sz="0" w:space="0" w:color="auto"/>
                <w:bottom w:val="none" w:sz="0" w:space="0" w:color="auto"/>
                <w:right w:val="none" w:sz="0" w:space="0" w:color="auto"/>
              </w:divBdr>
              <w:divsChild>
                <w:div w:id="2139369461">
                  <w:marLeft w:val="0"/>
                  <w:marRight w:val="0"/>
                  <w:marTop w:val="0"/>
                  <w:marBottom w:val="0"/>
                  <w:divBdr>
                    <w:top w:val="none" w:sz="0" w:space="0" w:color="auto"/>
                    <w:left w:val="none" w:sz="0" w:space="0" w:color="auto"/>
                    <w:bottom w:val="none" w:sz="0" w:space="0" w:color="auto"/>
                    <w:right w:val="none" w:sz="0" w:space="0" w:color="auto"/>
                  </w:divBdr>
                  <w:divsChild>
                    <w:div w:id="1745911101">
                      <w:marLeft w:val="0"/>
                      <w:marRight w:val="0"/>
                      <w:marTop w:val="0"/>
                      <w:marBottom w:val="0"/>
                      <w:divBdr>
                        <w:top w:val="none" w:sz="0" w:space="0" w:color="auto"/>
                        <w:left w:val="none" w:sz="0" w:space="0" w:color="auto"/>
                        <w:bottom w:val="none" w:sz="0" w:space="0" w:color="auto"/>
                        <w:right w:val="none" w:sz="0" w:space="0" w:color="auto"/>
                      </w:divBdr>
                      <w:divsChild>
                        <w:div w:id="1731732455">
                          <w:marLeft w:val="0"/>
                          <w:marRight w:val="0"/>
                          <w:marTop w:val="0"/>
                          <w:marBottom w:val="0"/>
                          <w:divBdr>
                            <w:top w:val="none" w:sz="0" w:space="0" w:color="auto"/>
                            <w:left w:val="none" w:sz="0" w:space="0" w:color="auto"/>
                            <w:bottom w:val="none" w:sz="0" w:space="0" w:color="auto"/>
                            <w:right w:val="none" w:sz="0" w:space="0" w:color="auto"/>
                          </w:divBdr>
                        </w:div>
                      </w:divsChild>
                    </w:div>
                    <w:div w:id="2027707729">
                      <w:marLeft w:val="0"/>
                      <w:marRight w:val="0"/>
                      <w:marTop w:val="0"/>
                      <w:marBottom w:val="0"/>
                      <w:divBdr>
                        <w:top w:val="none" w:sz="0" w:space="0" w:color="auto"/>
                        <w:left w:val="none" w:sz="0" w:space="0" w:color="auto"/>
                        <w:bottom w:val="none" w:sz="0" w:space="0" w:color="auto"/>
                        <w:right w:val="none" w:sz="0" w:space="0" w:color="auto"/>
                      </w:divBdr>
                      <w:divsChild>
                        <w:div w:id="11867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366878">
          <w:marLeft w:val="0"/>
          <w:marRight w:val="0"/>
          <w:marTop w:val="0"/>
          <w:marBottom w:val="0"/>
          <w:divBdr>
            <w:top w:val="none" w:sz="0" w:space="0" w:color="auto"/>
            <w:left w:val="none" w:sz="0" w:space="0" w:color="auto"/>
            <w:bottom w:val="none" w:sz="0" w:space="0" w:color="auto"/>
            <w:right w:val="none" w:sz="0" w:space="0" w:color="auto"/>
          </w:divBdr>
          <w:divsChild>
            <w:div w:id="1904217846">
              <w:marLeft w:val="0"/>
              <w:marRight w:val="0"/>
              <w:marTop w:val="0"/>
              <w:marBottom w:val="0"/>
              <w:divBdr>
                <w:top w:val="none" w:sz="0" w:space="0" w:color="auto"/>
                <w:left w:val="none" w:sz="0" w:space="0" w:color="auto"/>
                <w:bottom w:val="none" w:sz="0" w:space="0" w:color="auto"/>
                <w:right w:val="none" w:sz="0" w:space="0" w:color="auto"/>
              </w:divBdr>
              <w:divsChild>
                <w:div w:id="854347020">
                  <w:marLeft w:val="0"/>
                  <w:marRight w:val="0"/>
                  <w:marTop w:val="0"/>
                  <w:marBottom w:val="0"/>
                  <w:divBdr>
                    <w:top w:val="none" w:sz="0" w:space="0" w:color="auto"/>
                    <w:left w:val="none" w:sz="0" w:space="0" w:color="auto"/>
                    <w:bottom w:val="none" w:sz="0" w:space="0" w:color="auto"/>
                    <w:right w:val="none" w:sz="0" w:space="0" w:color="auto"/>
                  </w:divBdr>
                  <w:divsChild>
                    <w:div w:id="279456824">
                      <w:marLeft w:val="0"/>
                      <w:marRight w:val="0"/>
                      <w:marTop w:val="0"/>
                      <w:marBottom w:val="0"/>
                      <w:divBdr>
                        <w:top w:val="none" w:sz="0" w:space="0" w:color="auto"/>
                        <w:left w:val="none" w:sz="0" w:space="0" w:color="auto"/>
                        <w:bottom w:val="none" w:sz="0" w:space="0" w:color="auto"/>
                        <w:right w:val="none" w:sz="0" w:space="0" w:color="auto"/>
                      </w:divBdr>
                      <w:divsChild>
                        <w:div w:id="169491577">
                          <w:marLeft w:val="0"/>
                          <w:marRight w:val="0"/>
                          <w:marTop w:val="0"/>
                          <w:marBottom w:val="0"/>
                          <w:divBdr>
                            <w:top w:val="none" w:sz="0" w:space="0" w:color="auto"/>
                            <w:left w:val="none" w:sz="0" w:space="0" w:color="auto"/>
                            <w:bottom w:val="none" w:sz="0" w:space="0" w:color="auto"/>
                            <w:right w:val="none" w:sz="0" w:space="0" w:color="auto"/>
                          </w:divBdr>
                        </w:div>
                      </w:divsChild>
                    </w:div>
                    <w:div w:id="995688773">
                      <w:marLeft w:val="0"/>
                      <w:marRight w:val="0"/>
                      <w:marTop w:val="0"/>
                      <w:marBottom w:val="0"/>
                      <w:divBdr>
                        <w:top w:val="none" w:sz="0" w:space="0" w:color="auto"/>
                        <w:left w:val="none" w:sz="0" w:space="0" w:color="auto"/>
                        <w:bottom w:val="none" w:sz="0" w:space="0" w:color="auto"/>
                        <w:right w:val="none" w:sz="0" w:space="0" w:color="auto"/>
                      </w:divBdr>
                      <w:divsChild>
                        <w:div w:id="172143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965">
          <w:marLeft w:val="0"/>
          <w:marRight w:val="0"/>
          <w:marTop w:val="0"/>
          <w:marBottom w:val="0"/>
          <w:divBdr>
            <w:top w:val="none" w:sz="0" w:space="0" w:color="auto"/>
            <w:left w:val="none" w:sz="0" w:space="0" w:color="auto"/>
            <w:bottom w:val="none" w:sz="0" w:space="0" w:color="auto"/>
            <w:right w:val="none" w:sz="0" w:space="0" w:color="auto"/>
          </w:divBdr>
          <w:divsChild>
            <w:div w:id="1290816350">
              <w:marLeft w:val="0"/>
              <w:marRight w:val="0"/>
              <w:marTop w:val="0"/>
              <w:marBottom w:val="0"/>
              <w:divBdr>
                <w:top w:val="none" w:sz="0" w:space="0" w:color="auto"/>
                <w:left w:val="none" w:sz="0" w:space="0" w:color="auto"/>
                <w:bottom w:val="none" w:sz="0" w:space="0" w:color="auto"/>
                <w:right w:val="none" w:sz="0" w:space="0" w:color="auto"/>
              </w:divBdr>
              <w:divsChild>
                <w:div w:id="783161087">
                  <w:marLeft w:val="0"/>
                  <w:marRight w:val="0"/>
                  <w:marTop w:val="0"/>
                  <w:marBottom w:val="0"/>
                  <w:divBdr>
                    <w:top w:val="none" w:sz="0" w:space="0" w:color="auto"/>
                    <w:left w:val="none" w:sz="0" w:space="0" w:color="auto"/>
                    <w:bottom w:val="none" w:sz="0" w:space="0" w:color="auto"/>
                    <w:right w:val="none" w:sz="0" w:space="0" w:color="auto"/>
                  </w:divBdr>
                  <w:divsChild>
                    <w:div w:id="591401553">
                      <w:marLeft w:val="0"/>
                      <w:marRight w:val="0"/>
                      <w:marTop w:val="0"/>
                      <w:marBottom w:val="0"/>
                      <w:divBdr>
                        <w:top w:val="none" w:sz="0" w:space="0" w:color="auto"/>
                        <w:left w:val="none" w:sz="0" w:space="0" w:color="auto"/>
                        <w:bottom w:val="none" w:sz="0" w:space="0" w:color="auto"/>
                        <w:right w:val="none" w:sz="0" w:space="0" w:color="auto"/>
                      </w:divBdr>
                      <w:divsChild>
                        <w:div w:id="1633317927">
                          <w:marLeft w:val="0"/>
                          <w:marRight w:val="0"/>
                          <w:marTop w:val="0"/>
                          <w:marBottom w:val="0"/>
                          <w:divBdr>
                            <w:top w:val="none" w:sz="0" w:space="0" w:color="auto"/>
                            <w:left w:val="none" w:sz="0" w:space="0" w:color="auto"/>
                            <w:bottom w:val="none" w:sz="0" w:space="0" w:color="auto"/>
                            <w:right w:val="none" w:sz="0" w:space="0" w:color="auto"/>
                          </w:divBdr>
                        </w:div>
                      </w:divsChild>
                    </w:div>
                    <w:div w:id="1334800041">
                      <w:marLeft w:val="0"/>
                      <w:marRight w:val="0"/>
                      <w:marTop w:val="0"/>
                      <w:marBottom w:val="0"/>
                      <w:divBdr>
                        <w:top w:val="none" w:sz="0" w:space="0" w:color="auto"/>
                        <w:left w:val="none" w:sz="0" w:space="0" w:color="auto"/>
                        <w:bottom w:val="none" w:sz="0" w:space="0" w:color="auto"/>
                        <w:right w:val="none" w:sz="0" w:space="0" w:color="auto"/>
                      </w:divBdr>
                      <w:divsChild>
                        <w:div w:id="367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5189">
          <w:marLeft w:val="0"/>
          <w:marRight w:val="0"/>
          <w:marTop w:val="0"/>
          <w:marBottom w:val="0"/>
          <w:divBdr>
            <w:top w:val="none" w:sz="0" w:space="0" w:color="auto"/>
            <w:left w:val="none" w:sz="0" w:space="0" w:color="auto"/>
            <w:bottom w:val="none" w:sz="0" w:space="0" w:color="auto"/>
            <w:right w:val="none" w:sz="0" w:space="0" w:color="auto"/>
          </w:divBdr>
          <w:divsChild>
            <w:div w:id="632171796">
              <w:marLeft w:val="0"/>
              <w:marRight w:val="0"/>
              <w:marTop w:val="0"/>
              <w:marBottom w:val="0"/>
              <w:divBdr>
                <w:top w:val="none" w:sz="0" w:space="0" w:color="auto"/>
                <w:left w:val="none" w:sz="0" w:space="0" w:color="auto"/>
                <w:bottom w:val="none" w:sz="0" w:space="0" w:color="auto"/>
                <w:right w:val="none" w:sz="0" w:space="0" w:color="auto"/>
              </w:divBdr>
              <w:divsChild>
                <w:div w:id="517740847">
                  <w:marLeft w:val="0"/>
                  <w:marRight w:val="0"/>
                  <w:marTop w:val="0"/>
                  <w:marBottom w:val="0"/>
                  <w:divBdr>
                    <w:top w:val="none" w:sz="0" w:space="0" w:color="auto"/>
                    <w:left w:val="none" w:sz="0" w:space="0" w:color="auto"/>
                    <w:bottom w:val="none" w:sz="0" w:space="0" w:color="auto"/>
                    <w:right w:val="none" w:sz="0" w:space="0" w:color="auto"/>
                  </w:divBdr>
                  <w:divsChild>
                    <w:div w:id="80952563">
                      <w:marLeft w:val="0"/>
                      <w:marRight w:val="0"/>
                      <w:marTop w:val="0"/>
                      <w:marBottom w:val="0"/>
                      <w:divBdr>
                        <w:top w:val="none" w:sz="0" w:space="0" w:color="auto"/>
                        <w:left w:val="none" w:sz="0" w:space="0" w:color="auto"/>
                        <w:bottom w:val="none" w:sz="0" w:space="0" w:color="auto"/>
                        <w:right w:val="none" w:sz="0" w:space="0" w:color="auto"/>
                      </w:divBdr>
                      <w:divsChild>
                        <w:div w:id="18509381">
                          <w:marLeft w:val="0"/>
                          <w:marRight w:val="0"/>
                          <w:marTop w:val="0"/>
                          <w:marBottom w:val="0"/>
                          <w:divBdr>
                            <w:top w:val="none" w:sz="0" w:space="0" w:color="auto"/>
                            <w:left w:val="none" w:sz="0" w:space="0" w:color="auto"/>
                            <w:bottom w:val="none" w:sz="0" w:space="0" w:color="auto"/>
                            <w:right w:val="none" w:sz="0" w:space="0" w:color="auto"/>
                          </w:divBdr>
                        </w:div>
                      </w:divsChild>
                    </w:div>
                    <w:div w:id="381944453">
                      <w:marLeft w:val="0"/>
                      <w:marRight w:val="0"/>
                      <w:marTop w:val="0"/>
                      <w:marBottom w:val="0"/>
                      <w:divBdr>
                        <w:top w:val="none" w:sz="0" w:space="0" w:color="auto"/>
                        <w:left w:val="none" w:sz="0" w:space="0" w:color="auto"/>
                        <w:bottom w:val="none" w:sz="0" w:space="0" w:color="auto"/>
                        <w:right w:val="none" w:sz="0" w:space="0" w:color="auto"/>
                      </w:divBdr>
                      <w:divsChild>
                        <w:div w:id="120830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454377">
          <w:marLeft w:val="0"/>
          <w:marRight w:val="0"/>
          <w:marTop w:val="0"/>
          <w:marBottom w:val="0"/>
          <w:divBdr>
            <w:top w:val="none" w:sz="0" w:space="0" w:color="auto"/>
            <w:left w:val="none" w:sz="0" w:space="0" w:color="auto"/>
            <w:bottom w:val="none" w:sz="0" w:space="0" w:color="auto"/>
            <w:right w:val="none" w:sz="0" w:space="0" w:color="auto"/>
          </w:divBdr>
          <w:divsChild>
            <w:div w:id="268512993">
              <w:marLeft w:val="0"/>
              <w:marRight w:val="0"/>
              <w:marTop w:val="0"/>
              <w:marBottom w:val="0"/>
              <w:divBdr>
                <w:top w:val="none" w:sz="0" w:space="0" w:color="auto"/>
                <w:left w:val="none" w:sz="0" w:space="0" w:color="auto"/>
                <w:bottom w:val="none" w:sz="0" w:space="0" w:color="auto"/>
                <w:right w:val="none" w:sz="0" w:space="0" w:color="auto"/>
              </w:divBdr>
              <w:divsChild>
                <w:div w:id="253520634">
                  <w:marLeft w:val="0"/>
                  <w:marRight w:val="0"/>
                  <w:marTop w:val="0"/>
                  <w:marBottom w:val="0"/>
                  <w:divBdr>
                    <w:top w:val="none" w:sz="0" w:space="0" w:color="auto"/>
                    <w:left w:val="none" w:sz="0" w:space="0" w:color="auto"/>
                    <w:bottom w:val="none" w:sz="0" w:space="0" w:color="auto"/>
                    <w:right w:val="none" w:sz="0" w:space="0" w:color="auto"/>
                  </w:divBdr>
                  <w:divsChild>
                    <w:div w:id="1014959349">
                      <w:marLeft w:val="0"/>
                      <w:marRight w:val="0"/>
                      <w:marTop w:val="0"/>
                      <w:marBottom w:val="0"/>
                      <w:divBdr>
                        <w:top w:val="none" w:sz="0" w:space="0" w:color="auto"/>
                        <w:left w:val="none" w:sz="0" w:space="0" w:color="auto"/>
                        <w:bottom w:val="none" w:sz="0" w:space="0" w:color="auto"/>
                        <w:right w:val="none" w:sz="0" w:space="0" w:color="auto"/>
                      </w:divBdr>
                      <w:divsChild>
                        <w:div w:id="486211806">
                          <w:marLeft w:val="0"/>
                          <w:marRight w:val="0"/>
                          <w:marTop w:val="0"/>
                          <w:marBottom w:val="0"/>
                          <w:divBdr>
                            <w:top w:val="none" w:sz="0" w:space="0" w:color="auto"/>
                            <w:left w:val="none" w:sz="0" w:space="0" w:color="auto"/>
                            <w:bottom w:val="none" w:sz="0" w:space="0" w:color="auto"/>
                            <w:right w:val="none" w:sz="0" w:space="0" w:color="auto"/>
                          </w:divBdr>
                        </w:div>
                      </w:divsChild>
                    </w:div>
                    <w:div w:id="2052655102">
                      <w:marLeft w:val="0"/>
                      <w:marRight w:val="0"/>
                      <w:marTop w:val="0"/>
                      <w:marBottom w:val="0"/>
                      <w:divBdr>
                        <w:top w:val="none" w:sz="0" w:space="0" w:color="auto"/>
                        <w:left w:val="none" w:sz="0" w:space="0" w:color="auto"/>
                        <w:bottom w:val="none" w:sz="0" w:space="0" w:color="auto"/>
                        <w:right w:val="none" w:sz="0" w:space="0" w:color="auto"/>
                      </w:divBdr>
                      <w:divsChild>
                        <w:div w:id="129717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461182">
          <w:marLeft w:val="0"/>
          <w:marRight w:val="0"/>
          <w:marTop w:val="0"/>
          <w:marBottom w:val="0"/>
          <w:divBdr>
            <w:top w:val="none" w:sz="0" w:space="0" w:color="auto"/>
            <w:left w:val="none" w:sz="0" w:space="0" w:color="auto"/>
            <w:bottom w:val="none" w:sz="0" w:space="0" w:color="auto"/>
            <w:right w:val="none" w:sz="0" w:space="0" w:color="auto"/>
          </w:divBdr>
          <w:divsChild>
            <w:div w:id="1797870391">
              <w:marLeft w:val="0"/>
              <w:marRight w:val="0"/>
              <w:marTop w:val="0"/>
              <w:marBottom w:val="0"/>
              <w:divBdr>
                <w:top w:val="none" w:sz="0" w:space="0" w:color="auto"/>
                <w:left w:val="none" w:sz="0" w:space="0" w:color="auto"/>
                <w:bottom w:val="none" w:sz="0" w:space="0" w:color="auto"/>
                <w:right w:val="none" w:sz="0" w:space="0" w:color="auto"/>
              </w:divBdr>
              <w:divsChild>
                <w:div w:id="859008070">
                  <w:marLeft w:val="0"/>
                  <w:marRight w:val="0"/>
                  <w:marTop w:val="0"/>
                  <w:marBottom w:val="0"/>
                  <w:divBdr>
                    <w:top w:val="none" w:sz="0" w:space="0" w:color="auto"/>
                    <w:left w:val="none" w:sz="0" w:space="0" w:color="auto"/>
                    <w:bottom w:val="none" w:sz="0" w:space="0" w:color="auto"/>
                    <w:right w:val="none" w:sz="0" w:space="0" w:color="auto"/>
                  </w:divBdr>
                  <w:divsChild>
                    <w:div w:id="408578407">
                      <w:marLeft w:val="0"/>
                      <w:marRight w:val="0"/>
                      <w:marTop w:val="0"/>
                      <w:marBottom w:val="0"/>
                      <w:divBdr>
                        <w:top w:val="none" w:sz="0" w:space="0" w:color="auto"/>
                        <w:left w:val="none" w:sz="0" w:space="0" w:color="auto"/>
                        <w:bottom w:val="none" w:sz="0" w:space="0" w:color="auto"/>
                        <w:right w:val="none" w:sz="0" w:space="0" w:color="auto"/>
                      </w:divBdr>
                      <w:divsChild>
                        <w:div w:id="206530838">
                          <w:marLeft w:val="0"/>
                          <w:marRight w:val="0"/>
                          <w:marTop w:val="0"/>
                          <w:marBottom w:val="0"/>
                          <w:divBdr>
                            <w:top w:val="none" w:sz="0" w:space="0" w:color="auto"/>
                            <w:left w:val="none" w:sz="0" w:space="0" w:color="auto"/>
                            <w:bottom w:val="none" w:sz="0" w:space="0" w:color="auto"/>
                            <w:right w:val="none" w:sz="0" w:space="0" w:color="auto"/>
                          </w:divBdr>
                        </w:div>
                      </w:divsChild>
                    </w:div>
                    <w:div w:id="1654407022">
                      <w:marLeft w:val="0"/>
                      <w:marRight w:val="0"/>
                      <w:marTop w:val="0"/>
                      <w:marBottom w:val="0"/>
                      <w:divBdr>
                        <w:top w:val="none" w:sz="0" w:space="0" w:color="auto"/>
                        <w:left w:val="none" w:sz="0" w:space="0" w:color="auto"/>
                        <w:bottom w:val="none" w:sz="0" w:space="0" w:color="auto"/>
                        <w:right w:val="none" w:sz="0" w:space="0" w:color="auto"/>
                      </w:divBdr>
                      <w:divsChild>
                        <w:div w:id="115102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938796">
          <w:marLeft w:val="0"/>
          <w:marRight w:val="0"/>
          <w:marTop w:val="0"/>
          <w:marBottom w:val="0"/>
          <w:divBdr>
            <w:top w:val="none" w:sz="0" w:space="0" w:color="auto"/>
            <w:left w:val="none" w:sz="0" w:space="0" w:color="auto"/>
            <w:bottom w:val="none" w:sz="0" w:space="0" w:color="auto"/>
            <w:right w:val="none" w:sz="0" w:space="0" w:color="auto"/>
          </w:divBdr>
          <w:divsChild>
            <w:div w:id="1068572928">
              <w:marLeft w:val="0"/>
              <w:marRight w:val="0"/>
              <w:marTop w:val="0"/>
              <w:marBottom w:val="0"/>
              <w:divBdr>
                <w:top w:val="none" w:sz="0" w:space="0" w:color="auto"/>
                <w:left w:val="none" w:sz="0" w:space="0" w:color="auto"/>
                <w:bottom w:val="none" w:sz="0" w:space="0" w:color="auto"/>
                <w:right w:val="none" w:sz="0" w:space="0" w:color="auto"/>
              </w:divBdr>
              <w:divsChild>
                <w:div w:id="566496338">
                  <w:marLeft w:val="0"/>
                  <w:marRight w:val="0"/>
                  <w:marTop w:val="0"/>
                  <w:marBottom w:val="0"/>
                  <w:divBdr>
                    <w:top w:val="none" w:sz="0" w:space="0" w:color="auto"/>
                    <w:left w:val="none" w:sz="0" w:space="0" w:color="auto"/>
                    <w:bottom w:val="none" w:sz="0" w:space="0" w:color="auto"/>
                    <w:right w:val="none" w:sz="0" w:space="0" w:color="auto"/>
                  </w:divBdr>
                  <w:divsChild>
                    <w:div w:id="812672885">
                      <w:marLeft w:val="0"/>
                      <w:marRight w:val="0"/>
                      <w:marTop w:val="0"/>
                      <w:marBottom w:val="0"/>
                      <w:divBdr>
                        <w:top w:val="none" w:sz="0" w:space="0" w:color="auto"/>
                        <w:left w:val="none" w:sz="0" w:space="0" w:color="auto"/>
                        <w:bottom w:val="none" w:sz="0" w:space="0" w:color="auto"/>
                        <w:right w:val="none" w:sz="0" w:space="0" w:color="auto"/>
                      </w:divBdr>
                      <w:divsChild>
                        <w:div w:id="1850214191">
                          <w:marLeft w:val="0"/>
                          <w:marRight w:val="0"/>
                          <w:marTop w:val="0"/>
                          <w:marBottom w:val="0"/>
                          <w:divBdr>
                            <w:top w:val="none" w:sz="0" w:space="0" w:color="auto"/>
                            <w:left w:val="none" w:sz="0" w:space="0" w:color="auto"/>
                            <w:bottom w:val="none" w:sz="0" w:space="0" w:color="auto"/>
                            <w:right w:val="none" w:sz="0" w:space="0" w:color="auto"/>
                          </w:divBdr>
                        </w:div>
                      </w:divsChild>
                    </w:div>
                    <w:div w:id="1997495132">
                      <w:marLeft w:val="0"/>
                      <w:marRight w:val="0"/>
                      <w:marTop w:val="0"/>
                      <w:marBottom w:val="0"/>
                      <w:divBdr>
                        <w:top w:val="none" w:sz="0" w:space="0" w:color="auto"/>
                        <w:left w:val="none" w:sz="0" w:space="0" w:color="auto"/>
                        <w:bottom w:val="none" w:sz="0" w:space="0" w:color="auto"/>
                        <w:right w:val="none" w:sz="0" w:space="0" w:color="auto"/>
                      </w:divBdr>
                      <w:divsChild>
                        <w:div w:id="143578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402477">
          <w:marLeft w:val="0"/>
          <w:marRight w:val="0"/>
          <w:marTop w:val="0"/>
          <w:marBottom w:val="0"/>
          <w:divBdr>
            <w:top w:val="none" w:sz="0" w:space="0" w:color="auto"/>
            <w:left w:val="none" w:sz="0" w:space="0" w:color="auto"/>
            <w:bottom w:val="none" w:sz="0" w:space="0" w:color="auto"/>
            <w:right w:val="none" w:sz="0" w:space="0" w:color="auto"/>
          </w:divBdr>
          <w:divsChild>
            <w:div w:id="818309734">
              <w:marLeft w:val="0"/>
              <w:marRight w:val="0"/>
              <w:marTop w:val="0"/>
              <w:marBottom w:val="0"/>
              <w:divBdr>
                <w:top w:val="none" w:sz="0" w:space="0" w:color="auto"/>
                <w:left w:val="none" w:sz="0" w:space="0" w:color="auto"/>
                <w:bottom w:val="none" w:sz="0" w:space="0" w:color="auto"/>
                <w:right w:val="none" w:sz="0" w:space="0" w:color="auto"/>
              </w:divBdr>
              <w:divsChild>
                <w:div w:id="1005130601">
                  <w:marLeft w:val="0"/>
                  <w:marRight w:val="0"/>
                  <w:marTop w:val="0"/>
                  <w:marBottom w:val="0"/>
                  <w:divBdr>
                    <w:top w:val="none" w:sz="0" w:space="0" w:color="auto"/>
                    <w:left w:val="none" w:sz="0" w:space="0" w:color="auto"/>
                    <w:bottom w:val="none" w:sz="0" w:space="0" w:color="auto"/>
                    <w:right w:val="none" w:sz="0" w:space="0" w:color="auto"/>
                  </w:divBdr>
                  <w:divsChild>
                    <w:div w:id="1467507874">
                      <w:marLeft w:val="0"/>
                      <w:marRight w:val="0"/>
                      <w:marTop w:val="0"/>
                      <w:marBottom w:val="0"/>
                      <w:divBdr>
                        <w:top w:val="none" w:sz="0" w:space="0" w:color="auto"/>
                        <w:left w:val="none" w:sz="0" w:space="0" w:color="auto"/>
                        <w:bottom w:val="none" w:sz="0" w:space="0" w:color="auto"/>
                        <w:right w:val="none" w:sz="0" w:space="0" w:color="auto"/>
                      </w:divBdr>
                      <w:divsChild>
                        <w:div w:id="864558645">
                          <w:marLeft w:val="0"/>
                          <w:marRight w:val="0"/>
                          <w:marTop w:val="0"/>
                          <w:marBottom w:val="0"/>
                          <w:divBdr>
                            <w:top w:val="none" w:sz="0" w:space="0" w:color="auto"/>
                            <w:left w:val="none" w:sz="0" w:space="0" w:color="auto"/>
                            <w:bottom w:val="none" w:sz="0" w:space="0" w:color="auto"/>
                            <w:right w:val="none" w:sz="0" w:space="0" w:color="auto"/>
                          </w:divBdr>
                        </w:div>
                      </w:divsChild>
                    </w:div>
                    <w:div w:id="1832136779">
                      <w:marLeft w:val="0"/>
                      <w:marRight w:val="0"/>
                      <w:marTop w:val="0"/>
                      <w:marBottom w:val="0"/>
                      <w:divBdr>
                        <w:top w:val="none" w:sz="0" w:space="0" w:color="auto"/>
                        <w:left w:val="none" w:sz="0" w:space="0" w:color="auto"/>
                        <w:bottom w:val="none" w:sz="0" w:space="0" w:color="auto"/>
                        <w:right w:val="none" w:sz="0" w:space="0" w:color="auto"/>
                      </w:divBdr>
                      <w:divsChild>
                        <w:div w:id="78342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299079">
          <w:marLeft w:val="0"/>
          <w:marRight w:val="0"/>
          <w:marTop w:val="0"/>
          <w:marBottom w:val="0"/>
          <w:divBdr>
            <w:top w:val="none" w:sz="0" w:space="0" w:color="auto"/>
            <w:left w:val="none" w:sz="0" w:space="0" w:color="auto"/>
            <w:bottom w:val="none" w:sz="0" w:space="0" w:color="auto"/>
            <w:right w:val="none" w:sz="0" w:space="0" w:color="auto"/>
          </w:divBdr>
          <w:divsChild>
            <w:div w:id="1369798367">
              <w:marLeft w:val="0"/>
              <w:marRight w:val="0"/>
              <w:marTop w:val="0"/>
              <w:marBottom w:val="0"/>
              <w:divBdr>
                <w:top w:val="none" w:sz="0" w:space="0" w:color="auto"/>
                <w:left w:val="none" w:sz="0" w:space="0" w:color="auto"/>
                <w:bottom w:val="none" w:sz="0" w:space="0" w:color="auto"/>
                <w:right w:val="none" w:sz="0" w:space="0" w:color="auto"/>
              </w:divBdr>
              <w:divsChild>
                <w:div w:id="1157378897">
                  <w:marLeft w:val="0"/>
                  <w:marRight w:val="0"/>
                  <w:marTop w:val="0"/>
                  <w:marBottom w:val="0"/>
                  <w:divBdr>
                    <w:top w:val="none" w:sz="0" w:space="0" w:color="auto"/>
                    <w:left w:val="none" w:sz="0" w:space="0" w:color="auto"/>
                    <w:bottom w:val="none" w:sz="0" w:space="0" w:color="auto"/>
                    <w:right w:val="none" w:sz="0" w:space="0" w:color="auto"/>
                  </w:divBdr>
                  <w:divsChild>
                    <w:div w:id="1117719664">
                      <w:marLeft w:val="0"/>
                      <w:marRight w:val="0"/>
                      <w:marTop w:val="0"/>
                      <w:marBottom w:val="0"/>
                      <w:divBdr>
                        <w:top w:val="none" w:sz="0" w:space="0" w:color="auto"/>
                        <w:left w:val="none" w:sz="0" w:space="0" w:color="auto"/>
                        <w:bottom w:val="none" w:sz="0" w:space="0" w:color="auto"/>
                        <w:right w:val="none" w:sz="0" w:space="0" w:color="auto"/>
                      </w:divBdr>
                      <w:divsChild>
                        <w:div w:id="194582434">
                          <w:marLeft w:val="0"/>
                          <w:marRight w:val="0"/>
                          <w:marTop w:val="0"/>
                          <w:marBottom w:val="0"/>
                          <w:divBdr>
                            <w:top w:val="none" w:sz="0" w:space="0" w:color="auto"/>
                            <w:left w:val="none" w:sz="0" w:space="0" w:color="auto"/>
                            <w:bottom w:val="none" w:sz="0" w:space="0" w:color="auto"/>
                            <w:right w:val="none" w:sz="0" w:space="0" w:color="auto"/>
                          </w:divBdr>
                        </w:div>
                      </w:divsChild>
                    </w:div>
                    <w:div w:id="1529174327">
                      <w:marLeft w:val="0"/>
                      <w:marRight w:val="0"/>
                      <w:marTop w:val="0"/>
                      <w:marBottom w:val="0"/>
                      <w:divBdr>
                        <w:top w:val="none" w:sz="0" w:space="0" w:color="auto"/>
                        <w:left w:val="none" w:sz="0" w:space="0" w:color="auto"/>
                        <w:bottom w:val="none" w:sz="0" w:space="0" w:color="auto"/>
                        <w:right w:val="none" w:sz="0" w:space="0" w:color="auto"/>
                      </w:divBdr>
                      <w:divsChild>
                        <w:div w:id="108727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577746">
          <w:marLeft w:val="0"/>
          <w:marRight w:val="0"/>
          <w:marTop w:val="0"/>
          <w:marBottom w:val="0"/>
          <w:divBdr>
            <w:top w:val="none" w:sz="0" w:space="0" w:color="auto"/>
            <w:left w:val="none" w:sz="0" w:space="0" w:color="auto"/>
            <w:bottom w:val="none" w:sz="0" w:space="0" w:color="auto"/>
            <w:right w:val="none" w:sz="0" w:space="0" w:color="auto"/>
          </w:divBdr>
          <w:divsChild>
            <w:div w:id="637488727">
              <w:marLeft w:val="0"/>
              <w:marRight w:val="0"/>
              <w:marTop w:val="0"/>
              <w:marBottom w:val="0"/>
              <w:divBdr>
                <w:top w:val="none" w:sz="0" w:space="0" w:color="auto"/>
                <w:left w:val="none" w:sz="0" w:space="0" w:color="auto"/>
                <w:bottom w:val="none" w:sz="0" w:space="0" w:color="auto"/>
                <w:right w:val="none" w:sz="0" w:space="0" w:color="auto"/>
              </w:divBdr>
              <w:divsChild>
                <w:div w:id="816872030">
                  <w:marLeft w:val="0"/>
                  <w:marRight w:val="0"/>
                  <w:marTop w:val="0"/>
                  <w:marBottom w:val="0"/>
                  <w:divBdr>
                    <w:top w:val="none" w:sz="0" w:space="0" w:color="auto"/>
                    <w:left w:val="none" w:sz="0" w:space="0" w:color="auto"/>
                    <w:bottom w:val="none" w:sz="0" w:space="0" w:color="auto"/>
                    <w:right w:val="none" w:sz="0" w:space="0" w:color="auto"/>
                  </w:divBdr>
                  <w:divsChild>
                    <w:div w:id="830408702">
                      <w:marLeft w:val="0"/>
                      <w:marRight w:val="0"/>
                      <w:marTop w:val="0"/>
                      <w:marBottom w:val="0"/>
                      <w:divBdr>
                        <w:top w:val="none" w:sz="0" w:space="0" w:color="auto"/>
                        <w:left w:val="none" w:sz="0" w:space="0" w:color="auto"/>
                        <w:bottom w:val="none" w:sz="0" w:space="0" w:color="auto"/>
                        <w:right w:val="none" w:sz="0" w:space="0" w:color="auto"/>
                      </w:divBdr>
                      <w:divsChild>
                        <w:div w:id="1338190602">
                          <w:marLeft w:val="0"/>
                          <w:marRight w:val="0"/>
                          <w:marTop w:val="0"/>
                          <w:marBottom w:val="0"/>
                          <w:divBdr>
                            <w:top w:val="none" w:sz="0" w:space="0" w:color="auto"/>
                            <w:left w:val="none" w:sz="0" w:space="0" w:color="auto"/>
                            <w:bottom w:val="none" w:sz="0" w:space="0" w:color="auto"/>
                            <w:right w:val="none" w:sz="0" w:space="0" w:color="auto"/>
                          </w:divBdr>
                        </w:div>
                      </w:divsChild>
                    </w:div>
                    <w:div w:id="1720200854">
                      <w:marLeft w:val="0"/>
                      <w:marRight w:val="0"/>
                      <w:marTop w:val="0"/>
                      <w:marBottom w:val="0"/>
                      <w:divBdr>
                        <w:top w:val="none" w:sz="0" w:space="0" w:color="auto"/>
                        <w:left w:val="none" w:sz="0" w:space="0" w:color="auto"/>
                        <w:bottom w:val="none" w:sz="0" w:space="0" w:color="auto"/>
                        <w:right w:val="none" w:sz="0" w:space="0" w:color="auto"/>
                      </w:divBdr>
                      <w:divsChild>
                        <w:div w:id="2712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97849">
          <w:marLeft w:val="0"/>
          <w:marRight w:val="0"/>
          <w:marTop w:val="0"/>
          <w:marBottom w:val="0"/>
          <w:divBdr>
            <w:top w:val="none" w:sz="0" w:space="0" w:color="auto"/>
            <w:left w:val="none" w:sz="0" w:space="0" w:color="auto"/>
            <w:bottom w:val="none" w:sz="0" w:space="0" w:color="auto"/>
            <w:right w:val="none" w:sz="0" w:space="0" w:color="auto"/>
          </w:divBdr>
          <w:divsChild>
            <w:div w:id="869955198">
              <w:marLeft w:val="0"/>
              <w:marRight w:val="0"/>
              <w:marTop w:val="0"/>
              <w:marBottom w:val="0"/>
              <w:divBdr>
                <w:top w:val="none" w:sz="0" w:space="0" w:color="auto"/>
                <w:left w:val="none" w:sz="0" w:space="0" w:color="auto"/>
                <w:bottom w:val="none" w:sz="0" w:space="0" w:color="auto"/>
                <w:right w:val="none" w:sz="0" w:space="0" w:color="auto"/>
              </w:divBdr>
              <w:divsChild>
                <w:div w:id="1659379375">
                  <w:marLeft w:val="0"/>
                  <w:marRight w:val="0"/>
                  <w:marTop w:val="0"/>
                  <w:marBottom w:val="0"/>
                  <w:divBdr>
                    <w:top w:val="none" w:sz="0" w:space="0" w:color="auto"/>
                    <w:left w:val="none" w:sz="0" w:space="0" w:color="auto"/>
                    <w:bottom w:val="none" w:sz="0" w:space="0" w:color="auto"/>
                    <w:right w:val="none" w:sz="0" w:space="0" w:color="auto"/>
                  </w:divBdr>
                  <w:divsChild>
                    <w:div w:id="1301030560">
                      <w:marLeft w:val="0"/>
                      <w:marRight w:val="0"/>
                      <w:marTop w:val="0"/>
                      <w:marBottom w:val="0"/>
                      <w:divBdr>
                        <w:top w:val="none" w:sz="0" w:space="0" w:color="auto"/>
                        <w:left w:val="none" w:sz="0" w:space="0" w:color="auto"/>
                        <w:bottom w:val="none" w:sz="0" w:space="0" w:color="auto"/>
                        <w:right w:val="none" w:sz="0" w:space="0" w:color="auto"/>
                      </w:divBdr>
                      <w:divsChild>
                        <w:div w:id="577834804">
                          <w:marLeft w:val="0"/>
                          <w:marRight w:val="0"/>
                          <w:marTop w:val="0"/>
                          <w:marBottom w:val="0"/>
                          <w:divBdr>
                            <w:top w:val="none" w:sz="0" w:space="0" w:color="auto"/>
                            <w:left w:val="none" w:sz="0" w:space="0" w:color="auto"/>
                            <w:bottom w:val="none" w:sz="0" w:space="0" w:color="auto"/>
                            <w:right w:val="none" w:sz="0" w:space="0" w:color="auto"/>
                          </w:divBdr>
                        </w:div>
                      </w:divsChild>
                    </w:div>
                    <w:div w:id="1822695122">
                      <w:marLeft w:val="0"/>
                      <w:marRight w:val="0"/>
                      <w:marTop w:val="0"/>
                      <w:marBottom w:val="0"/>
                      <w:divBdr>
                        <w:top w:val="none" w:sz="0" w:space="0" w:color="auto"/>
                        <w:left w:val="none" w:sz="0" w:space="0" w:color="auto"/>
                        <w:bottom w:val="none" w:sz="0" w:space="0" w:color="auto"/>
                        <w:right w:val="none" w:sz="0" w:space="0" w:color="auto"/>
                      </w:divBdr>
                      <w:divsChild>
                        <w:div w:id="13577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834668">
          <w:marLeft w:val="0"/>
          <w:marRight w:val="0"/>
          <w:marTop w:val="0"/>
          <w:marBottom w:val="0"/>
          <w:divBdr>
            <w:top w:val="none" w:sz="0" w:space="0" w:color="auto"/>
            <w:left w:val="none" w:sz="0" w:space="0" w:color="auto"/>
            <w:bottom w:val="none" w:sz="0" w:space="0" w:color="auto"/>
            <w:right w:val="none" w:sz="0" w:space="0" w:color="auto"/>
          </w:divBdr>
          <w:divsChild>
            <w:div w:id="770663628">
              <w:marLeft w:val="0"/>
              <w:marRight w:val="0"/>
              <w:marTop w:val="0"/>
              <w:marBottom w:val="0"/>
              <w:divBdr>
                <w:top w:val="none" w:sz="0" w:space="0" w:color="auto"/>
                <w:left w:val="none" w:sz="0" w:space="0" w:color="auto"/>
                <w:bottom w:val="none" w:sz="0" w:space="0" w:color="auto"/>
                <w:right w:val="none" w:sz="0" w:space="0" w:color="auto"/>
              </w:divBdr>
              <w:divsChild>
                <w:div w:id="303774742">
                  <w:marLeft w:val="0"/>
                  <w:marRight w:val="0"/>
                  <w:marTop w:val="0"/>
                  <w:marBottom w:val="0"/>
                  <w:divBdr>
                    <w:top w:val="none" w:sz="0" w:space="0" w:color="auto"/>
                    <w:left w:val="none" w:sz="0" w:space="0" w:color="auto"/>
                    <w:bottom w:val="none" w:sz="0" w:space="0" w:color="auto"/>
                    <w:right w:val="none" w:sz="0" w:space="0" w:color="auto"/>
                  </w:divBdr>
                  <w:divsChild>
                    <w:div w:id="332297988">
                      <w:marLeft w:val="0"/>
                      <w:marRight w:val="0"/>
                      <w:marTop w:val="0"/>
                      <w:marBottom w:val="0"/>
                      <w:divBdr>
                        <w:top w:val="none" w:sz="0" w:space="0" w:color="auto"/>
                        <w:left w:val="none" w:sz="0" w:space="0" w:color="auto"/>
                        <w:bottom w:val="none" w:sz="0" w:space="0" w:color="auto"/>
                        <w:right w:val="none" w:sz="0" w:space="0" w:color="auto"/>
                      </w:divBdr>
                      <w:divsChild>
                        <w:div w:id="450366405">
                          <w:marLeft w:val="0"/>
                          <w:marRight w:val="0"/>
                          <w:marTop w:val="0"/>
                          <w:marBottom w:val="0"/>
                          <w:divBdr>
                            <w:top w:val="none" w:sz="0" w:space="0" w:color="auto"/>
                            <w:left w:val="none" w:sz="0" w:space="0" w:color="auto"/>
                            <w:bottom w:val="none" w:sz="0" w:space="0" w:color="auto"/>
                            <w:right w:val="none" w:sz="0" w:space="0" w:color="auto"/>
                          </w:divBdr>
                        </w:div>
                      </w:divsChild>
                    </w:div>
                    <w:div w:id="478571928">
                      <w:marLeft w:val="0"/>
                      <w:marRight w:val="0"/>
                      <w:marTop w:val="0"/>
                      <w:marBottom w:val="0"/>
                      <w:divBdr>
                        <w:top w:val="none" w:sz="0" w:space="0" w:color="auto"/>
                        <w:left w:val="none" w:sz="0" w:space="0" w:color="auto"/>
                        <w:bottom w:val="none" w:sz="0" w:space="0" w:color="auto"/>
                        <w:right w:val="none" w:sz="0" w:space="0" w:color="auto"/>
                      </w:divBdr>
                      <w:divsChild>
                        <w:div w:id="10745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391441">
          <w:marLeft w:val="0"/>
          <w:marRight w:val="0"/>
          <w:marTop w:val="0"/>
          <w:marBottom w:val="0"/>
          <w:divBdr>
            <w:top w:val="none" w:sz="0" w:space="0" w:color="auto"/>
            <w:left w:val="none" w:sz="0" w:space="0" w:color="auto"/>
            <w:bottom w:val="none" w:sz="0" w:space="0" w:color="auto"/>
            <w:right w:val="none" w:sz="0" w:space="0" w:color="auto"/>
          </w:divBdr>
          <w:divsChild>
            <w:div w:id="468786418">
              <w:marLeft w:val="0"/>
              <w:marRight w:val="0"/>
              <w:marTop w:val="0"/>
              <w:marBottom w:val="0"/>
              <w:divBdr>
                <w:top w:val="none" w:sz="0" w:space="0" w:color="auto"/>
                <w:left w:val="none" w:sz="0" w:space="0" w:color="auto"/>
                <w:bottom w:val="none" w:sz="0" w:space="0" w:color="auto"/>
                <w:right w:val="none" w:sz="0" w:space="0" w:color="auto"/>
              </w:divBdr>
              <w:divsChild>
                <w:div w:id="580917307">
                  <w:marLeft w:val="0"/>
                  <w:marRight w:val="0"/>
                  <w:marTop w:val="0"/>
                  <w:marBottom w:val="0"/>
                  <w:divBdr>
                    <w:top w:val="none" w:sz="0" w:space="0" w:color="auto"/>
                    <w:left w:val="none" w:sz="0" w:space="0" w:color="auto"/>
                    <w:bottom w:val="none" w:sz="0" w:space="0" w:color="auto"/>
                    <w:right w:val="none" w:sz="0" w:space="0" w:color="auto"/>
                  </w:divBdr>
                  <w:divsChild>
                    <w:div w:id="438796251">
                      <w:marLeft w:val="0"/>
                      <w:marRight w:val="0"/>
                      <w:marTop w:val="0"/>
                      <w:marBottom w:val="0"/>
                      <w:divBdr>
                        <w:top w:val="none" w:sz="0" w:space="0" w:color="auto"/>
                        <w:left w:val="none" w:sz="0" w:space="0" w:color="auto"/>
                        <w:bottom w:val="none" w:sz="0" w:space="0" w:color="auto"/>
                        <w:right w:val="none" w:sz="0" w:space="0" w:color="auto"/>
                      </w:divBdr>
                      <w:divsChild>
                        <w:div w:id="600529840">
                          <w:marLeft w:val="0"/>
                          <w:marRight w:val="0"/>
                          <w:marTop w:val="0"/>
                          <w:marBottom w:val="0"/>
                          <w:divBdr>
                            <w:top w:val="none" w:sz="0" w:space="0" w:color="auto"/>
                            <w:left w:val="none" w:sz="0" w:space="0" w:color="auto"/>
                            <w:bottom w:val="none" w:sz="0" w:space="0" w:color="auto"/>
                            <w:right w:val="none" w:sz="0" w:space="0" w:color="auto"/>
                          </w:divBdr>
                        </w:div>
                      </w:divsChild>
                    </w:div>
                    <w:div w:id="1879312949">
                      <w:marLeft w:val="0"/>
                      <w:marRight w:val="0"/>
                      <w:marTop w:val="0"/>
                      <w:marBottom w:val="0"/>
                      <w:divBdr>
                        <w:top w:val="none" w:sz="0" w:space="0" w:color="auto"/>
                        <w:left w:val="none" w:sz="0" w:space="0" w:color="auto"/>
                        <w:bottom w:val="none" w:sz="0" w:space="0" w:color="auto"/>
                        <w:right w:val="none" w:sz="0" w:space="0" w:color="auto"/>
                      </w:divBdr>
                      <w:divsChild>
                        <w:div w:id="159069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7316">
          <w:marLeft w:val="0"/>
          <w:marRight w:val="0"/>
          <w:marTop w:val="0"/>
          <w:marBottom w:val="0"/>
          <w:divBdr>
            <w:top w:val="none" w:sz="0" w:space="0" w:color="auto"/>
            <w:left w:val="none" w:sz="0" w:space="0" w:color="auto"/>
            <w:bottom w:val="none" w:sz="0" w:space="0" w:color="auto"/>
            <w:right w:val="none" w:sz="0" w:space="0" w:color="auto"/>
          </w:divBdr>
          <w:divsChild>
            <w:div w:id="1259606107">
              <w:marLeft w:val="0"/>
              <w:marRight w:val="0"/>
              <w:marTop w:val="0"/>
              <w:marBottom w:val="0"/>
              <w:divBdr>
                <w:top w:val="none" w:sz="0" w:space="0" w:color="auto"/>
                <w:left w:val="none" w:sz="0" w:space="0" w:color="auto"/>
                <w:bottom w:val="none" w:sz="0" w:space="0" w:color="auto"/>
                <w:right w:val="none" w:sz="0" w:space="0" w:color="auto"/>
              </w:divBdr>
              <w:divsChild>
                <w:div w:id="1854152655">
                  <w:marLeft w:val="0"/>
                  <w:marRight w:val="0"/>
                  <w:marTop w:val="0"/>
                  <w:marBottom w:val="0"/>
                  <w:divBdr>
                    <w:top w:val="none" w:sz="0" w:space="0" w:color="auto"/>
                    <w:left w:val="none" w:sz="0" w:space="0" w:color="auto"/>
                    <w:bottom w:val="none" w:sz="0" w:space="0" w:color="auto"/>
                    <w:right w:val="none" w:sz="0" w:space="0" w:color="auto"/>
                  </w:divBdr>
                  <w:divsChild>
                    <w:div w:id="956762322">
                      <w:marLeft w:val="0"/>
                      <w:marRight w:val="0"/>
                      <w:marTop w:val="0"/>
                      <w:marBottom w:val="0"/>
                      <w:divBdr>
                        <w:top w:val="none" w:sz="0" w:space="0" w:color="auto"/>
                        <w:left w:val="none" w:sz="0" w:space="0" w:color="auto"/>
                        <w:bottom w:val="none" w:sz="0" w:space="0" w:color="auto"/>
                        <w:right w:val="none" w:sz="0" w:space="0" w:color="auto"/>
                      </w:divBdr>
                      <w:divsChild>
                        <w:div w:id="1462964270">
                          <w:marLeft w:val="0"/>
                          <w:marRight w:val="0"/>
                          <w:marTop w:val="0"/>
                          <w:marBottom w:val="0"/>
                          <w:divBdr>
                            <w:top w:val="none" w:sz="0" w:space="0" w:color="auto"/>
                            <w:left w:val="none" w:sz="0" w:space="0" w:color="auto"/>
                            <w:bottom w:val="none" w:sz="0" w:space="0" w:color="auto"/>
                            <w:right w:val="none" w:sz="0" w:space="0" w:color="auto"/>
                          </w:divBdr>
                        </w:div>
                      </w:divsChild>
                    </w:div>
                    <w:div w:id="2069843692">
                      <w:marLeft w:val="0"/>
                      <w:marRight w:val="0"/>
                      <w:marTop w:val="0"/>
                      <w:marBottom w:val="0"/>
                      <w:divBdr>
                        <w:top w:val="none" w:sz="0" w:space="0" w:color="auto"/>
                        <w:left w:val="none" w:sz="0" w:space="0" w:color="auto"/>
                        <w:bottom w:val="none" w:sz="0" w:space="0" w:color="auto"/>
                        <w:right w:val="none" w:sz="0" w:space="0" w:color="auto"/>
                      </w:divBdr>
                      <w:divsChild>
                        <w:div w:id="79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77607">
          <w:marLeft w:val="0"/>
          <w:marRight w:val="0"/>
          <w:marTop w:val="0"/>
          <w:marBottom w:val="0"/>
          <w:divBdr>
            <w:top w:val="none" w:sz="0" w:space="0" w:color="auto"/>
            <w:left w:val="none" w:sz="0" w:space="0" w:color="auto"/>
            <w:bottom w:val="none" w:sz="0" w:space="0" w:color="auto"/>
            <w:right w:val="none" w:sz="0" w:space="0" w:color="auto"/>
          </w:divBdr>
          <w:divsChild>
            <w:div w:id="42022806">
              <w:marLeft w:val="0"/>
              <w:marRight w:val="0"/>
              <w:marTop w:val="0"/>
              <w:marBottom w:val="0"/>
              <w:divBdr>
                <w:top w:val="none" w:sz="0" w:space="0" w:color="auto"/>
                <w:left w:val="none" w:sz="0" w:space="0" w:color="auto"/>
                <w:bottom w:val="none" w:sz="0" w:space="0" w:color="auto"/>
                <w:right w:val="none" w:sz="0" w:space="0" w:color="auto"/>
              </w:divBdr>
              <w:divsChild>
                <w:div w:id="636422775">
                  <w:marLeft w:val="0"/>
                  <w:marRight w:val="0"/>
                  <w:marTop w:val="0"/>
                  <w:marBottom w:val="0"/>
                  <w:divBdr>
                    <w:top w:val="none" w:sz="0" w:space="0" w:color="auto"/>
                    <w:left w:val="none" w:sz="0" w:space="0" w:color="auto"/>
                    <w:bottom w:val="none" w:sz="0" w:space="0" w:color="auto"/>
                    <w:right w:val="none" w:sz="0" w:space="0" w:color="auto"/>
                  </w:divBdr>
                  <w:divsChild>
                    <w:div w:id="1227032057">
                      <w:marLeft w:val="0"/>
                      <w:marRight w:val="0"/>
                      <w:marTop w:val="0"/>
                      <w:marBottom w:val="0"/>
                      <w:divBdr>
                        <w:top w:val="none" w:sz="0" w:space="0" w:color="auto"/>
                        <w:left w:val="none" w:sz="0" w:space="0" w:color="auto"/>
                        <w:bottom w:val="none" w:sz="0" w:space="0" w:color="auto"/>
                        <w:right w:val="none" w:sz="0" w:space="0" w:color="auto"/>
                      </w:divBdr>
                      <w:divsChild>
                        <w:div w:id="1316882751">
                          <w:marLeft w:val="0"/>
                          <w:marRight w:val="0"/>
                          <w:marTop w:val="0"/>
                          <w:marBottom w:val="0"/>
                          <w:divBdr>
                            <w:top w:val="none" w:sz="0" w:space="0" w:color="auto"/>
                            <w:left w:val="none" w:sz="0" w:space="0" w:color="auto"/>
                            <w:bottom w:val="none" w:sz="0" w:space="0" w:color="auto"/>
                            <w:right w:val="none" w:sz="0" w:space="0" w:color="auto"/>
                          </w:divBdr>
                        </w:div>
                      </w:divsChild>
                    </w:div>
                    <w:div w:id="1829396018">
                      <w:marLeft w:val="0"/>
                      <w:marRight w:val="0"/>
                      <w:marTop w:val="0"/>
                      <w:marBottom w:val="0"/>
                      <w:divBdr>
                        <w:top w:val="none" w:sz="0" w:space="0" w:color="auto"/>
                        <w:left w:val="none" w:sz="0" w:space="0" w:color="auto"/>
                        <w:bottom w:val="none" w:sz="0" w:space="0" w:color="auto"/>
                        <w:right w:val="none" w:sz="0" w:space="0" w:color="auto"/>
                      </w:divBdr>
                      <w:divsChild>
                        <w:div w:id="10335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855272">
          <w:marLeft w:val="0"/>
          <w:marRight w:val="0"/>
          <w:marTop w:val="0"/>
          <w:marBottom w:val="0"/>
          <w:divBdr>
            <w:top w:val="none" w:sz="0" w:space="0" w:color="auto"/>
            <w:left w:val="none" w:sz="0" w:space="0" w:color="auto"/>
            <w:bottom w:val="none" w:sz="0" w:space="0" w:color="auto"/>
            <w:right w:val="none" w:sz="0" w:space="0" w:color="auto"/>
          </w:divBdr>
          <w:divsChild>
            <w:div w:id="496579784">
              <w:marLeft w:val="0"/>
              <w:marRight w:val="0"/>
              <w:marTop w:val="0"/>
              <w:marBottom w:val="0"/>
              <w:divBdr>
                <w:top w:val="none" w:sz="0" w:space="0" w:color="auto"/>
                <w:left w:val="none" w:sz="0" w:space="0" w:color="auto"/>
                <w:bottom w:val="none" w:sz="0" w:space="0" w:color="auto"/>
                <w:right w:val="none" w:sz="0" w:space="0" w:color="auto"/>
              </w:divBdr>
              <w:divsChild>
                <w:div w:id="1573857867">
                  <w:marLeft w:val="0"/>
                  <w:marRight w:val="0"/>
                  <w:marTop w:val="0"/>
                  <w:marBottom w:val="0"/>
                  <w:divBdr>
                    <w:top w:val="none" w:sz="0" w:space="0" w:color="auto"/>
                    <w:left w:val="none" w:sz="0" w:space="0" w:color="auto"/>
                    <w:bottom w:val="none" w:sz="0" w:space="0" w:color="auto"/>
                    <w:right w:val="none" w:sz="0" w:space="0" w:color="auto"/>
                  </w:divBdr>
                  <w:divsChild>
                    <w:div w:id="713427710">
                      <w:marLeft w:val="0"/>
                      <w:marRight w:val="0"/>
                      <w:marTop w:val="0"/>
                      <w:marBottom w:val="0"/>
                      <w:divBdr>
                        <w:top w:val="none" w:sz="0" w:space="0" w:color="auto"/>
                        <w:left w:val="none" w:sz="0" w:space="0" w:color="auto"/>
                        <w:bottom w:val="none" w:sz="0" w:space="0" w:color="auto"/>
                        <w:right w:val="none" w:sz="0" w:space="0" w:color="auto"/>
                      </w:divBdr>
                      <w:divsChild>
                        <w:div w:id="1745179551">
                          <w:marLeft w:val="0"/>
                          <w:marRight w:val="0"/>
                          <w:marTop w:val="0"/>
                          <w:marBottom w:val="0"/>
                          <w:divBdr>
                            <w:top w:val="none" w:sz="0" w:space="0" w:color="auto"/>
                            <w:left w:val="none" w:sz="0" w:space="0" w:color="auto"/>
                            <w:bottom w:val="none" w:sz="0" w:space="0" w:color="auto"/>
                            <w:right w:val="none" w:sz="0" w:space="0" w:color="auto"/>
                          </w:divBdr>
                        </w:div>
                      </w:divsChild>
                    </w:div>
                    <w:div w:id="1896311608">
                      <w:marLeft w:val="0"/>
                      <w:marRight w:val="0"/>
                      <w:marTop w:val="0"/>
                      <w:marBottom w:val="0"/>
                      <w:divBdr>
                        <w:top w:val="none" w:sz="0" w:space="0" w:color="auto"/>
                        <w:left w:val="none" w:sz="0" w:space="0" w:color="auto"/>
                        <w:bottom w:val="none" w:sz="0" w:space="0" w:color="auto"/>
                        <w:right w:val="none" w:sz="0" w:space="0" w:color="auto"/>
                      </w:divBdr>
                      <w:divsChild>
                        <w:div w:id="97491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100727">
          <w:marLeft w:val="0"/>
          <w:marRight w:val="0"/>
          <w:marTop w:val="0"/>
          <w:marBottom w:val="0"/>
          <w:divBdr>
            <w:top w:val="none" w:sz="0" w:space="0" w:color="auto"/>
            <w:left w:val="none" w:sz="0" w:space="0" w:color="auto"/>
            <w:bottom w:val="none" w:sz="0" w:space="0" w:color="auto"/>
            <w:right w:val="none" w:sz="0" w:space="0" w:color="auto"/>
          </w:divBdr>
          <w:divsChild>
            <w:div w:id="555702728">
              <w:marLeft w:val="0"/>
              <w:marRight w:val="0"/>
              <w:marTop w:val="0"/>
              <w:marBottom w:val="0"/>
              <w:divBdr>
                <w:top w:val="none" w:sz="0" w:space="0" w:color="auto"/>
                <w:left w:val="none" w:sz="0" w:space="0" w:color="auto"/>
                <w:bottom w:val="none" w:sz="0" w:space="0" w:color="auto"/>
                <w:right w:val="none" w:sz="0" w:space="0" w:color="auto"/>
              </w:divBdr>
              <w:divsChild>
                <w:div w:id="1151562124">
                  <w:marLeft w:val="0"/>
                  <w:marRight w:val="0"/>
                  <w:marTop w:val="0"/>
                  <w:marBottom w:val="0"/>
                  <w:divBdr>
                    <w:top w:val="none" w:sz="0" w:space="0" w:color="auto"/>
                    <w:left w:val="none" w:sz="0" w:space="0" w:color="auto"/>
                    <w:bottom w:val="none" w:sz="0" w:space="0" w:color="auto"/>
                    <w:right w:val="none" w:sz="0" w:space="0" w:color="auto"/>
                  </w:divBdr>
                  <w:divsChild>
                    <w:div w:id="1495609245">
                      <w:marLeft w:val="0"/>
                      <w:marRight w:val="0"/>
                      <w:marTop w:val="0"/>
                      <w:marBottom w:val="0"/>
                      <w:divBdr>
                        <w:top w:val="none" w:sz="0" w:space="0" w:color="auto"/>
                        <w:left w:val="none" w:sz="0" w:space="0" w:color="auto"/>
                        <w:bottom w:val="none" w:sz="0" w:space="0" w:color="auto"/>
                        <w:right w:val="none" w:sz="0" w:space="0" w:color="auto"/>
                      </w:divBdr>
                      <w:divsChild>
                        <w:div w:id="35928994">
                          <w:marLeft w:val="0"/>
                          <w:marRight w:val="0"/>
                          <w:marTop w:val="0"/>
                          <w:marBottom w:val="0"/>
                          <w:divBdr>
                            <w:top w:val="none" w:sz="0" w:space="0" w:color="auto"/>
                            <w:left w:val="none" w:sz="0" w:space="0" w:color="auto"/>
                            <w:bottom w:val="none" w:sz="0" w:space="0" w:color="auto"/>
                            <w:right w:val="none" w:sz="0" w:space="0" w:color="auto"/>
                          </w:divBdr>
                        </w:div>
                      </w:divsChild>
                    </w:div>
                    <w:div w:id="1985042727">
                      <w:marLeft w:val="0"/>
                      <w:marRight w:val="0"/>
                      <w:marTop w:val="0"/>
                      <w:marBottom w:val="0"/>
                      <w:divBdr>
                        <w:top w:val="none" w:sz="0" w:space="0" w:color="auto"/>
                        <w:left w:val="none" w:sz="0" w:space="0" w:color="auto"/>
                        <w:bottom w:val="none" w:sz="0" w:space="0" w:color="auto"/>
                        <w:right w:val="none" w:sz="0" w:space="0" w:color="auto"/>
                      </w:divBdr>
                      <w:divsChild>
                        <w:div w:id="10563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910765">
          <w:marLeft w:val="0"/>
          <w:marRight w:val="0"/>
          <w:marTop w:val="0"/>
          <w:marBottom w:val="0"/>
          <w:divBdr>
            <w:top w:val="none" w:sz="0" w:space="0" w:color="auto"/>
            <w:left w:val="none" w:sz="0" w:space="0" w:color="auto"/>
            <w:bottom w:val="none" w:sz="0" w:space="0" w:color="auto"/>
            <w:right w:val="none" w:sz="0" w:space="0" w:color="auto"/>
          </w:divBdr>
          <w:divsChild>
            <w:div w:id="214970735">
              <w:marLeft w:val="0"/>
              <w:marRight w:val="0"/>
              <w:marTop w:val="0"/>
              <w:marBottom w:val="0"/>
              <w:divBdr>
                <w:top w:val="none" w:sz="0" w:space="0" w:color="auto"/>
                <w:left w:val="none" w:sz="0" w:space="0" w:color="auto"/>
                <w:bottom w:val="none" w:sz="0" w:space="0" w:color="auto"/>
                <w:right w:val="none" w:sz="0" w:space="0" w:color="auto"/>
              </w:divBdr>
              <w:divsChild>
                <w:div w:id="861283788">
                  <w:marLeft w:val="0"/>
                  <w:marRight w:val="0"/>
                  <w:marTop w:val="0"/>
                  <w:marBottom w:val="0"/>
                  <w:divBdr>
                    <w:top w:val="none" w:sz="0" w:space="0" w:color="auto"/>
                    <w:left w:val="none" w:sz="0" w:space="0" w:color="auto"/>
                    <w:bottom w:val="none" w:sz="0" w:space="0" w:color="auto"/>
                    <w:right w:val="none" w:sz="0" w:space="0" w:color="auto"/>
                  </w:divBdr>
                  <w:divsChild>
                    <w:div w:id="300236116">
                      <w:marLeft w:val="0"/>
                      <w:marRight w:val="0"/>
                      <w:marTop w:val="0"/>
                      <w:marBottom w:val="0"/>
                      <w:divBdr>
                        <w:top w:val="none" w:sz="0" w:space="0" w:color="auto"/>
                        <w:left w:val="none" w:sz="0" w:space="0" w:color="auto"/>
                        <w:bottom w:val="none" w:sz="0" w:space="0" w:color="auto"/>
                        <w:right w:val="none" w:sz="0" w:space="0" w:color="auto"/>
                      </w:divBdr>
                      <w:divsChild>
                        <w:div w:id="1532567671">
                          <w:marLeft w:val="0"/>
                          <w:marRight w:val="0"/>
                          <w:marTop w:val="0"/>
                          <w:marBottom w:val="0"/>
                          <w:divBdr>
                            <w:top w:val="none" w:sz="0" w:space="0" w:color="auto"/>
                            <w:left w:val="none" w:sz="0" w:space="0" w:color="auto"/>
                            <w:bottom w:val="none" w:sz="0" w:space="0" w:color="auto"/>
                            <w:right w:val="none" w:sz="0" w:space="0" w:color="auto"/>
                          </w:divBdr>
                        </w:div>
                      </w:divsChild>
                    </w:div>
                    <w:div w:id="976882780">
                      <w:marLeft w:val="0"/>
                      <w:marRight w:val="0"/>
                      <w:marTop w:val="0"/>
                      <w:marBottom w:val="0"/>
                      <w:divBdr>
                        <w:top w:val="none" w:sz="0" w:space="0" w:color="auto"/>
                        <w:left w:val="none" w:sz="0" w:space="0" w:color="auto"/>
                        <w:bottom w:val="none" w:sz="0" w:space="0" w:color="auto"/>
                        <w:right w:val="none" w:sz="0" w:space="0" w:color="auto"/>
                      </w:divBdr>
                      <w:divsChild>
                        <w:div w:id="13767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461381">
      <w:bodyDiv w:val="1"/>
      <w:marLeft w:val="0"/>
      <w:marRight w:val="0"/>
      <w:marTop w:val="0"/>
      <w:marBottom w:val="0"/>
      <w:divBdr>
        <w:top w:val="none" w:sz="0" w:space="0" w:color="auto"/>
        <w:left w:val="none" w:sz="0" w:space="0" w:color="auto"/>
        <w:bottom w:val="none" w:sz="0" w:space="0" w:color="auto"/>
        <w:right w:val="none" w:sz="0" w:space="0" w:color="auto"/>
      </w:divBdr>
      <w:divsChild>
        <w:div w:id="738228">
          <w:marLeft w:val="0"/>
          <w:marRight w:val="0"/>
          <w:marTop w:val="0"/>
          <w:marBottom w:val="0"/>
          <w:divBdr>
            <w:top w:val="none" w:sz="0" w:space="0" w:color="auto"/>
            <w:left w:val="none" w:sz="0" w:space="0" w:color="auto"/>
            <w:bottom w:val="none" w:sz="0" w:space="0" w:color="auto"/>
            <w:right w:val="none" w:sz="0" w:space="0" w:color="auto"/>
          </w:divBdr>
          <w:divsChild>
            <w:div w:id="670185276">
              <w:marLeft w:val="0"/>
              <w:marRight w:val="0"/>
              <w:marTop w:val="0"/>
              <w:marBottom w:val="0"/>
              <w:divBdr>
                <w:top w:val="none" w:sz="0" w:space="0" w:color="auto"/>
                <w:left w:val="none" w:sz="0" w:space="0" w:color="auto"/>
                <w:bottom w:val="none" w:sz="0" w:space="0" w:color="auto"/>
                <w:right w:val="none" w:sz="0" w:space="0" w:color="auto"/>
              </w:divBdr>
              <w:divsChild>
                <w:div w:id="660084389">
                  <w:marLeft w:val="0"/>
                  <w:marRight w:val="0"/>
                  <w:marTop w:val="0"/>
                  <w:marBottom w:val="0"/>
                  <w:divBdr>
                    <w:top w:val="none" w:sz="0" w:space="0" w:color="auto"/>
                    <w:left w:val="none" w:sz="0" w:space="0" w:color="auto"/>
                    <w:bottom w:val="none" w:sz="0" w:space="0" w:color="auto"/>
                    <w:right w:val="none" w:sz="0" w:space="0" w:color="auto"/>
                  </w:divBdr>
                  <w:divsChild>
                    <w:div w:id="247230743">
                      <w:marLeft w:val="0"/>
                      <w:marRight w:val="0"/>
                      <w:marTop w:val="0"/>
                      <w:marBottom w:val="0"/>
                      <w:divBdr>
                        <w:top w:val="none" w:sz="0" w:space="0" w:color="auto"/>
                        <w:left w:val="none" w:sz="0" w:space="0" w:color="auto"/>
                        <w:bottom w:val="none" w:sz="0" w:space="0" w:color="auto"/>
                        <w:right w:val="none" w:sz="0" w:space="0" w:color="auto"/>
                      </w:divBdr>
                    </w:div>
                  </w:divsChild>
                </w:div>
                <w:div w:id="2106076037">
                  <w:marLeft w:val="0"/>
                  <w:marRight w:val="0"/>
                  <w:marTop w:val="0"/>
                  <w:marBottom w:val="0"/>
                  <w:divBdr>
                    <w:top w:val="none" w:sz="0" w:space="0" w:color="auto"/>
                    <w:left w:val="none" w:sz="0" w:space="0" w:color="auto"/>
                    <w:bottom w:val="none" w:sz="0" w:space="0" w:color="auto"/>
                    <w:right w:val="none" w:sz="0" w:space="0" w:color="auto"/>
                  </w:divBdr>
                  <w:divsChild>
                    <w:div w:id="9252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2392">
          <w:marLeft w:val="0"/>
          <w:marRight w:val="0"/>
          <w:marTop w:val="0"/>
          <w:marBottom w:val="0"/>
          <w:divBdr>
            <w:top w:val="none" w:sz="0" w:space="0" w:color="auto"/>
            <w:left w:val="none" w:sz="0" w:space="0" w:color="auto"/>
            <w:bottom w:val="none" w:sz="0" w:space="0" w:color="auto"/>
            <w:right w:val="none" w:sz="0" w:space="0" w:color="auto"/>
          </w:divBdr>
          <w:divsChild>
            <w:div w:id="1341158548">
              <w:marLeft w:val="0"/>
              <w:marRight w:val="0"/>
              <w:marTop w:val="0"/>
              <w:marBottom w:val="0"/>
              <w:divBdr>
                <w:top w:val="none" w:sz="0" w:space="0" w:color="auto"/>
                <w:left w:val="none" w:sz="0" w:space="0" w:color="auto"/>
                <w:bottom w:val="none" w:sz="0" w:space="0" w:color="auto"/>
                <w:right w:val="none" w:sz="0" w:space="0" w:color="auto"/>
              </w:divBdr>
              <w:divsChild>
                <w:div w:id="330528695">
                  <w:marLeft w:val="0"/>
                  <w:marRight w:val="0"/>
                  <w:marTop w:val="0"/>
                  <w:marBottom w:val="0"/>
                  <w:divBdr>
                    <w:top w:val="none" w:sz="0" w:space="0" w:color="auto"/>
                    <w:left w:val="none" w:sz="0" w:space="0" w:color="auto"/>
                    <w:bottom w:val="none" w:sz="0" w:space="0" w:color="auto"/>
                    <w:right w:val="none" w:sz="0" w:space="0" w:color="auto"/>
                  </w:divBdr>
                  <w:divsChild>
                    <w:div w:id="1877346285">
                      <w:marLeft w:val="0"/>
                      <w:marRight w:val="0"/>
                      <w:marTop w:val="0"/>
                      <w:marBottom w:val="0"/>
                      <w:divBdr>
                        <w:top w:val="none" w:sz="0" w:space="0" w:color="auto"/>
                        <w:left w:val="none" w:sz="0" w:space="0" w:color="auto"/>
                        <w:bottom w:val="none" w:sz="0" w:space="0" w:color="auto"/>
                        <w:right w:val="none" w:sz="0" w:space="0" w:color="auto"/>
                      </w:divBdr>
                    </w:div>
                  </w:divsChild>
                </w:div>
                <w:div w:id="444227266">
                  <w:marLeft w:val="0"/>
                  <w:marRight w:val="0"/>
                  <w:marTop w:val="0"/>
                  <w:marBottom w:val="0"/>
                  <w:divBdr>
                    <w:top w:val="none" w:sz="0" w:space="0" w:color="auto"/>
                    <w:left w:val="none" w:sz="0" w:space="0" w:color="auto"/>
                    <w:bottom w:val="none" w:sz="0" w:space="0" w:color="auto"/>
                    <w:right w:val="none" w:sz="0" w:space="0" w:color="auto"/>
                  </w:divBdr>
                  <w:divsChild>
                    <w:div w:id="5435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6991">
          <w:marLeft w:val="0"/>
          <w:marRight w:val="0"/>
          <w:marTop w:val="0"/>
          <w:marBottom w:val="0"/>
          <w:divBdr>
            <w:top w:val="none" w:sz="0" w:space="0" w:color="auto"/>
            <w:left w:val="none" w:sz="0" w:space="0" w:color="auto"/>
            <w:bottom w:val="none" w:sz="0" w:space="0" w:color="auto"/>
            <w:right w:val="none" w:sz="0" w:space="0" w:color="auto"/>
          </w:divBdr>
          <w:divsChild>
            <w:div w:id="1085610276">
              <w:marLeft w:val="0"/>
              <w:marRight w:val="0"/>
              <w:marTop w:val="0"/>
              <w:marBottom w:val="0"/>
              <w:divBdr>
                <w:top w:val="none" w:sz="0" w:space="0" w:color="auto"/>
                <w:left w:val="none" w:sz="0" w:space="0" w:color="auto"/>
                <w:bottom w:val="none" w:sz="0" w:space="0" w:color="auto"/>
                <w:right w:val="none" w:sz="0" w:space="0" w:color="auto"/>
              </w:divBdr>
              <w:divsChild>
                <w:div w:id="515769519">
                  <w:marLeft w:val="0"/>
                  <w:marRight w:val="0"/>
                  <w:marTop w:val="0"/>
                  <w:marBottom w:val="0"/>
                  <w:divBdr>
                    <w:top w:val="none" w:sz="0" w:space="0" w:color="auto"/>
                    <w:left w:val="none" w:sz="0" w:space="0" w:color="auto"/>
                    <w:bottom w:val="none" w:sz="0" w:space="0" w:color="auto"/>
                    <w:right w:val="none" w:sz="0" w:space="0" w:color="auto"/>
                  </w:divBdr>
                  <w:divsChild>
                    <w:div w:id="2100056007">
                      <w:marLeft w:val="0"/>
                      <w:marRight w:val="0"/>
                      <w:marTop w:val="0"/>
                      <w:marBottom w:val="0"/>
                      <w:divBdr>
                        <w:top w:val="none" w:sz="0" w:space="0" w:color="auto"/>
                        <w:left w:val="none" w:sz="0" w:space="0" w:color="auto"/>
                        <w:bottom w:val="none" w:sz="0" w:space="0" w:color="auto"/>
                        <w:right w:val="none" w:sz="0" w:space="0" w:color="auto"/>
                      </w:divBdr>
                    </w:div>
                  </w:divsChild>
                </w:div>
                <w:div w:id="691034692">
                  <w:marLeft w:val="0"/>
                  <w:marRight w:val="0"/>
                  <w:marTop w:val="0"/>
                  <w:marBottom w:val="0"/>
                  <w:divBdr>
                    <w:top w:val="none" w:sz="0" w:space="0" w:color="auto"/>
                    <w:left w:val="none" w:sz="0" w:space="0" w:color="auto"/>
                    <w:bottom w:val="none" w:sz="0" w:space="0" w:color="auto"/>
                    <w:right w:val="none" w:sz="0" w:space="0" w:color="auto"/>
                  </w:divBdr>
                  <w:divsChild>
                    <w:div w:id="402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857">
          <w:marLeft w:val="0"/>
          <w:marRight w:val="0"/>
          <w:marTop w:val="0"/>
          <w:marBottom w:val="0"/>
          <w:divBdr>
            <w:top w:val="none" w:sz="0" w:space="0" w:color="auto"/>
            <w:left w:val="none" w:sz="0" w:space="0" w:color="auto"/>
            <w:bottom w:val="none" w:sz="0" w:space="0" w:color="auto"/>
            <w:right w:val="none" w:sz="0" w:space="0" w:color="auto"/>
          </w:divBdr>
          <w:divsChild>
            <w:div w:id="94911973">
              <w:marLeft w:val="0"/>
              <w:marRight w:val="0"/>
              <w:marTop w:val="0"/>
              <w:marBottom w:val="0"/>
              <w:divBdr>
                <w:top w:val="none" w:sz="0" w:space="0" w:color="auto"/>
                <w:left w:val="none" w:sz="0" w:space="0" w:color="auto"/>
                <w:bottom w:val="none" w:sz="0" w:space="0" w:color="auto"/>
                <w:right w:val="none" w:sz="0" w:space="0" w:color="auto"/>
              </w:divBdr>
              <w:divsChild>
                <w:div w:id="29186586">
                  <w:marLeft w:val="0"/>
                  <w:marRight w:val="0"/>
                  <w:marTop w:val="0"/>
                  <w:marBottom w:val="0"/>
                  <w:divBdr>
                    <w:top w:val="none" w:sz="0" w:space="0" w:color="auto"/>
                    <w:left w:val="none" w:sz="0" w:space="0" w:color="auto"/>
                    <w:bottom w:val="none" w:sz="0" w:space="0" w:color="auto"/>
                    <w:right w:val="none" w:sz="0" w:space="0" w:color="auto"/>
                  </w:divBdr>
                  <w:divsChild>
                    <w:div w:id="1525972257">
                      <w:marLeft w:val="0"/>
                      <w:marRight w:val="0"/>
                      <w:marTop w:val="0"/>
                      <w:marBottom w:val="0"/>
                      <w:divBdr>
                        <w:top w:val="none" w:sz="0" w:space="0" w:color="auto"/>
                        <w:left w:val="none" w:sz="0" w:space="0" w:color="auto"/>
                        <w:bottom w:val="none" w:sz="0" w:space="0" w:color="auto"/>
                        <w:right w:val="none" w:sz="0" w:space="0" w:color="auto"/>
                      </w:divBdr>
                    </w:div>
                  </w:divsChild>
                </w:div>
                <w:div w:id="1602839786">
                  <w:marLeft w:val="0"/>
                  <w:marRight w:val="0"/>
                  <w:marTop w:val="0"/>
                  <w:marBottom w:val="0"/>
                  <w:divBdr>
                    <w:top w:val="none" w:sz="0" w:space="0" w:color="auto"/>
                    <w:left w:val="none" w:sz="0" w:space="0" w:color="auto"/>
                    <w:bottom w:val="none" w:sz="0" w:space="0" w:color="auto"/>
                    <w:right w:val="none" w:sz="0" w:space="0" w:color="auto"/>
                  </w:divBdr>
                  <w:divsChild>
                    <w:div w:id="72792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3893">
          <w:marLeft w:val="0"/>
          <w:marRight w:val="0"/>
          <w:marTop w:val="0"/>
          <w:marBottom w:val="0"/>
          <w:divBdr>
            <w:top w:val="none" w:sz="0" w:space="0" w:color="auto"/>
            <w:left w:val="none" w:sz="0" w:space="0" w:color="auto"/>
            <w:bottom w:val="none" w:sz="0" w:space="0" w:color="auto"/>
            <w:right w:val="none" w:sz="0" w:space="0" w:color="auto"/>
          </w:divBdr>
          <w:divsChild>
            <w:div w:id="1205294149">
              <w:marLeft w:val="0"/>
              <w:marRight w:val="0"/>
              <w:marTop w:val="0"/>
              <w:marBottom w:val="0"/>
              <w:divBdr>
                <w:top w:val="none" w:sz="0" w:space="0" w:color="auto"/>
                <w:left w:val="none" w:sz="0" w:space="0" w:color="auto"/>
                <w:bottom w:val="none" w:sz="0" w:space="0" w:color="auto"/>
                <w:right w:val="none" w:sz="0" w:space="0" w:color="auto"/>
              </w:divBdr>
              <w:divsChild>
                <w:div w:id="330911224">
                  <w:marLeft w:val="0"/>
                  <w:marRight w:val="0"/>
                  <w:marTop w:val="0"/>
                  <w:marBottom w:val="0"/>
                  <w:divBdr>
                    <w:top w:val="none" w:sz="0" w:space="0" w:color="auto"/>
                    <w:left w:val="none" w:sz="0" w:space="0" w:color="auto"/>
                    <w:bottom w:val="none" w:sz="0" w:space="0" w:color="auto"/>
                    <w:right w:val="none" w:sz="0" w:space="0" w:color="auto"/>
                  </w:divBdr>
                  <w:divsChild>
                    <w:div w:id="109513699">
                      <w:marLeft w:val="0"/>
                      <w:marRight w:val="0"/>
                      <w:marTop w:val="0"/>
                      <w:marBottom w:val="0"/>
                      <w:divBdr>
                        <w:top w:val="none" w:sz="0" w:space="0" w:color="auto"/>
                        <w:left w:val="none" w:sz="0" w:space="0" w:color="auto"/>
                        <w:bottom w:val="none" w:sz="0" w:space="0" w:color="auto"/>
                        <w:right w:val="none" w:sz="0" w:space="0" w:color="auto"/>
                      </w:divBdr>
                    </w:div>
                  </w:divsChild>
                </w:div>
                <w:div w:id="1906836375">
                  <w:marLeft w:val="0"/>
                  <w:marRight w:val="0"/>
                  <w:marTop w:val="0"/>
                  <w:marBottom w:val="0"/>
                  <w:divBdr>
                    <w:top w:val="none" w:sz="0" w:space="0" w:color="auto"/>
                    <w:left w:val="none" w:sz="0" w:space="0" w:color="auto"/>
                    <w:bottom w:val="none" w:sz="0" w:space="0" w:color="auto"/>
                    <w:right w:val="none" w:sz="0" w:space="0" w:color="auto"/>
                  </w:divBdr>
                  <w:divsChild>
                    <w:div w:id="10883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4259">
          <w:marLeft w:val="0"/>
          <w:marRight w:val="0"/>
          <w:marTop w:val="0"/>
          <w:marBottom w:val="0"/>
          <w:divBdr>
            <w:top w:val="none" w:sz="0" w:space="0" w:color="auto"/>
            <w:left w:val="none" w:sz="0" w:space="0" w:color="auto"/>
            <w:bottom w:val="none" w:sz="0" w:space="0" w:color="auto"/>
            <w:right w:val="none" w:sz="0" w:space="0" w:color="auto"/>
          </w:divBdr>
          <w:divsChild>
            <w:div w:id="755051056">
              <w:marLeft w:val="0"/>
              <w:marRight w:val="0"/>
              <w:marTop w:val="0"/>
              <w:marBottom w:val="0"/>
              <w:divBdr>
                <w:top w:val="none" w:sz="0" w:space="0" w:color="auto"/>
                <w:left w:val="none" w:sz="0" w:space="0" w:color="auto"/>
                <w:bottom w:val="none" w:sz="0" w:space="0" w:color="auto"/>
                <w:right w:val="none" w:sz="0" w:space="0" w:color="auto"/>
              </w:divBdr>
              <w:divsChild>
                <w:div w:id="297149707">
                  <w:marLeft w:val="0"/>
                  <w:marRight w:val="0"/>
                  <w:marTop w:val="0"/>
                  <w:marBottom w:val="0"/>
                  <w:divBdr>
                    <w:top w:val="none" w:sz="0" w:space="0" w:color="auto"/>
                    <w:left w:val="none" w:sz="0" w:space="0" w:color="auto"/>
                    <w:bottom w:val="none" w:sz="0" w:space="0" w:color="auto"/>
                    <w:right w:val="none" w:sz="0" w:space="0" w:color="auto"/>
                  </w:divBdr>
                  <w:divsChild>
                    <w:div w:id="1785340087">
                      <w:marLeft w:val="0"/>
                      <w:marRight w:val="0"/>
                      <w:marTop w:val="0"/>
                      <w:marBottom w:val="0"/>
                      <w:divBdr>
                        <w:top w:val="none" w:sz="0" w:space="0" w:color="auto"/>
                        <w:left w:val="none" w:sz="0" w:space="0" w:color="auto"/>
                        <w:bottom w:val="none" w:sz="0" w:space="0" w:color="auto"/>
                        <w:right w:val="none" w:sz="0" w:space="0" w:color="auto"/>
                      </w:divBdr>
                    </w:div>
                  </w:divsChild>
                </w:div>
                <w:div w:id="577136023">
                  <w:marLeft w:val="0"/>
                  <w:marRight w:val="0"/>
                  <w:marTop w:val="0"/>
                  <w:marBottom w:val="0"/>
                  <w:divBdr>
                    <w:top w:val="none" w:sz="0" w:space="0" w:color="auto"/>
                    <w:left w:val="none" w:sz="0" w:space="0" w:color="auto"/>
                    <w:bottom w:val="none" w:sz="0" w:space="0" w:color="auto"/>
                    <w:right w:val="none" w:sz="0" w:space="0" w:color="auto"/>
                  </w:divBdr>
                  <w:divsChild>
                    <w:div w:id="16095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0906">
          <w:marLeft w:val="0"/>
          <w:marRight w:val="0"/>
          <w:marTop w:val="0"/>
          <w:marBottom w:val="0"/>
          <w:divBdr>
            <w:top w:val="none" w:sz="0" w:space="0" w:color="auto"/>
            <w:left w:val="none" w:sz="0" w:space="0" w:color="auto"/>
            <w:bottom w:val="none" w:sz="0" w:space="0" w:color="auto"/>
            <w:right w:val="none" w:sz="0" w:space="0" w:color="auto"/>
          </w:divBdr>
          <w:divsChild>
            <w:div w:id="613176706">
              <w:marLeft w:val="0"/>
              <w:marRight w:val="0"/>
              <w:marTop w:val="0"/>
              <w:marBottom w:val="0"/>
              <w:divBdr>
                <w:top w:val="none" w:sz="0" w:space="0" w:color="auto"/>
                <w:left w:val="none" w:sz="0" w:space="0" w:color="auto"/>
                <w:bottom w:val="none" w:sz="0" w:space="0" w:color="auto"/>
                <w:right w:val="none" w:sz="0" w:space="0" w:color="auto"/>
              </w:divBdr>
              <w:divsChild>
                <w:div w:id="1882286492">
                  <w:marLeft w:val="0"/>
                  <w:marRight w:val="0"/>
                  <w:marTop w:val="0"/>
                  <w:marBottom w:val="0"/>
                  <w:divBdr>
                    <w:top w:val="none" w:sz="0" w:space="0" w:color="auto"/>
                    <w:left w:val="none" w:sz="0" w:space="0" w:color="auto"/>
                    <w:bottom w:val="none" w:sz="0" w:space="0" w:color="auto"/>
                    <w:right w:val="none" w:sz="0" w:space="0" w:color="auto"/>
                  </w:divBdr>
                  <w:divsChild>
                    <w:div w:id="1854298585">
                      <w:marLeft w:val="0"/>
                      <w:marRight w:val="0"/>
                      <w:marTop w:val="0"/>
                      <w:marBottom w:val="0"/>
                      <w:divBdr>
                        <w:top w:val="none" w:sz="0" w:space="0" w:color="auto"/>
                        <w:left w:val="none" w:sz="0" w:space="0" w:color="auto"/>
                        <w:bottom w:val="none" w:sz="0" w:space="0" w:color="auto"/>
                        <w:right w:val="none" w:sz="0" w:space="0" w:color="auto"/>
                      </w:divBdr>
                    </w:div>
                  </w:divsChild>
                </w:div>
                <w:div w:id="1940288586">
                  <w:marLeft w:val="0"/>
                  <w:marRight w:val="0"/>
                  <w:marTop w:val="0"/>
                  <w:marBottom w:val="0"/>
                  <w:divBdr>
                    <w:top w:val="none" w:sz="0" w:space="0" w:color="auto"/>
                    <w:left w:val="none" w:sz="0" w:space="0" w:color="auto"/>
                    <w:bottom w:val="none" w:sz="0" w:space="0" w:color="auto"/>
                    <w:right w:val="none" w:sz="0" w:space="0" w:color="auto"/>
                  </w:divBdr>
                  <w:divsChild>
                    <w:div w:id="4792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1343">
          <w:marLeft w:val="0"/>
          <w:marRight w:val="0"/>
          <w:marTop w:val="0"/>
          <w:marBottom w:val="0"/>
          <w:divBdr>
            <w:top w:val="none" w:sz="0" w:space="0" w:color="auto"/>
            <w:left w:val="none" w:sz="0" w:space="0" w:color="auto"/>
            <w:bottom w:val="none" w:sz="0" w:space="0" w:color="auto"/>
            <w:right w:val="none" w:sz="0" w:space="0" w:color="auto"/>
          </w:divBdr>
          <w:divsChild>
            <w:div w:id="1422679277">
              <w:marLeft w:val="0"/>
              <w:marRight w:val="0"/>
              <w:marTop w:val="0"/>
              <w:marBottom w:val="0"/>
              <w:divBdr>
                <w:top w:val="none" w:sz="0" w:space="0" w:color="auto"/>
                <w:left w:val="none" w:sz="0" w:space="0" w:color="auto"/>
                <w:bottom w:val="none" w:sz="0" w:space="0" w:color="auto"/>
                <w:right w:val="none" w:sz="0" w:space="0" w:color="auto"/>
              </w:divBdr>
            </w:div>
          </w:divsChild>
        </w:div>
        <w:div w:id="201721270">
          <w:marLeft w:val="0"/>
          <w:marRight w:val="0"/>
          <w:marTop w:val="0"/>
          <w:marBottom w:val="0"/>
          <w:divBdr>
            <w:top w:val="none" w:sz="0" w:space="0" w:color="auto"/>
            <w:left w:val="none" w:sz="0" w:space="0" w:color="auto"/>
            <w:bottom w:val="none" w:sz="0" w:space="0" w:color="auto"/>
            <w:right w:val="none" w:sz="0" w:space="0" w:color="auto"/>
          </w:divBdr>
          <w:divsChild>
            <w:div w:id="273251680">
              <w:marLeft w:val="0"/>
              <w:marRight w:val="0"/>
              <w:marTop w:val="0"/>
              <w:marBottom w:val="0"/>
              <w:divBdr>
                <w:top w:val="none" w:sz="0" w:space="0" w:color="auto"/>
                <w:left w:val="none" w:sz="0" w:space="0" w:color="auto"/>
                <w:bottom w:val="none" w:sz="0" w:space="0" w:color="auto"/>
                <w:right w:val="none" w:sz="0" w:space="0" w:color="auto"/>
              </w:divBdr>
              <w:divsChild>
                <w:div w:id="246888375">
                  <w:marLeft w:val="0"/>
                  <w:marRight w:val="0"/>
                  <w:marTop w:val="0"/>
                  <w:marBottom w:val="0"/>
                  <w:divBdr>
                    <w:top w:val="none" w:sz="0" w:space="0" w:color="auto"/>
                    <w:left w:val="none" w:sz="0" w:space="0" w:color="auto"/>
                    <w:bottom w:val="none" w:sz="0" w:space="0" w:color="auto"/>
                    <w:right w:val="none" w:sz="0" w:space="0" w:color="auto"/>
                  </w:divBdr>
                  <w:divsChild>
                    <w:div w:id="1360619688">
                      <w:marLeft w:val="0"/>
                      <w:marRight w:val="0"/>
                      <w:marTop w:val="0"/>
                      <w:marBottom w:val="0"/>
                      <w:divBdr>
                        <w:top w:val="none" w:sz="0" w:space="0" w:color="auto"/>
                        <w:left w:val="none" w:sz="0" w:space="0" w:color="auto"/>
                        <w:bottom w:val="none" w:sz="0" w:space="0" w:color="auto"/>
                        <w:right w:val="none" w:sz="0" w:space="0" w:color="auto"/>
                      </w:divBdr>
                    </w:div>
                  </w:divsChild>
                </w:div>
                <w:div w:id="1733505608">
                  <w:marLeft w:val="0"/>
                  <w:marRight w:val="0"/>
                  <w:marTop w:val="0"/>
                  <w:marBottom w:val="0"/>
                  <w:divBdr>
                    <w:top w:val="none" w:sz="0" w:space="0" w:color="auto"/>
                    <w:left w:val="none" w:sz="0" w:space="0" w:color="auto"/>
                    <w:bottom w:val="none" w:sz="0" w:space="0" w:color="auto"/>
                    <w:right w:val="none" w:sz="0" w:space="0" w:color="auto"/>
                  </w:divBdr>
                  <w:divsChild>
                    <w:div w:id="196996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7780">
          <w:marLeft w:val="0"/>
          <w:marRight w:val="0"/>
          <w:marTop w:val="0"/>
          <w:marBottom w:val="0"/>
          <w:divBdr>
            <w:top w:val="none" w:sz="0" w:space="0" w:color="auto"/>
            <w:left w:val="none" w:sz="0" w:space="0" w:color="auto"/>
            <w:bottom w:val="none" w:sz="0" w:space="0" w:color="auto"/>
            <w:right w:val="none" w:sz="0" w:space="0" w:color="auto"/>
          </w:divBdr>
          <w:divsChild>
            <w:div w:id="2087216776">
              <w:marLeft w:val="0"/>
              <w:marRight w:val="0"/>
              <w:marTop w:val="0"/>
              <w:marBottom w:val="0"/>
              <w:divBdr>
                <w:top w:val="none" w:sz="0" w:space="0" w:color="auto"/>
                <w:left w:val="none" w:sz="0" w:space="0" w:color="auto"/>
                <w:bottom w:val="none" w:sz="0" w:space="0" w:color="auto"/>
                <w:right w:val="none" w:sz="0" w:space="0" w:color="auto"/>
              </w:divBdr>
              <w:divsChild>
                <w:div w:id="332997247">
                  <w:marLeft w:val="0"/>
                  <w:marRight w:val="0"/>
                  <w:marTop w:val="0"/>
                  <w:marBottom w:val="0"/>
                  <w:divBdr>
                    <w:top w:val="none" w:sz="0" w:space="0" w:color="auto"/>
                    <w:left w:val="none" w:sz="0" w:space="0" w:color="auto"/>
                    <w:bottom w:val="none" w:sz="0" w:space="0" w:color="auto"/>
                    <w:right w:val="none" w:sz="0" w:space="0" w:color="auto"/>
                  </w:divBdr>
                  <w:divsChild>
                    <w:div w:id="1524516562">
                      <w:marLeft w:val="0"/>
                      <w:marRight w:val="0"/>
                      <w:marTop w:val="0"/>
                      <w:marBottom w:val="0"/>
                      <w:divBdr>
                        <w:top w:val="none" w:sz="0" w:space="0" w:color="auto"/>
                        <w:left w:val="none" w:sz="0" w:space="0" w:color="auto"/>
                        <w:bottom w:val="none" w:sz="0" w:space="0" w:color="auto"/>
                        <w:right w:val="none" w:sz="0" w:space="0" w:color="auto"/>
                      </w:divBdr>
                    </w:div>
                  </w:divsChild>
                </w:div>
                <w:div w:id="1136683731">
                  <w:marLeft w:val="0"/>
                  <w:marRight w:val="0"/>
                  <w:marTop w:val="0"/>
                  <w:marBottom w:val="0"/>
                  <w:divBdr>
                    <w:top w:val="none" w:sz="0" w:space="0" w:color="auto"/>
                    <w:left w:val="none" w:sz="0" w:space="0" w:color="auto"/>
                    <w:bottom w:val="none" w:sz="0" w:space="0" w:color="auto"/>
                    <w:right w:val="none" w:sz="0" w:space="0" w:color="auto"/>
                  </w:divBdr>
                  <w:divsChild>
                    <w:div w:id="7822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4334">
          <w:marLeft w:val="0"/>
          <w:marRight w:val="0"/>
          <w:marTop w:val="0"/>
          <w:marBottom w:val="0"/>
          <w:divBdr>
            <w:top w:val="none" w:sz="0" w:space="0" w:color="auto"/>
            <w:left w:val="none" w:sz="0" w:space="0" w:color="auto"/>
            <w:bottom w:val="none" w:sz="0" w:space="0" w:color="auto"/>
            <w:right w:val="none" w:sz="0" w:space="0" w:color="auto"/>
          </w:divBdr>
          <w:divsChild>
            <w:div w:id="1171333189">
              <w:marLeft w:val="0"/>
              <w:marRight w:val="0"/>
              <w:marTop w:val="0"/>
              <w:marBottom w:val="0"/>
              <w:divBdr>
                <w:top w:val="none" w:sz="0" w:space="0" w:color="auto"/>
                <w:left w:val="none" w:sz="0" w:space="0" w:color="auto"/>
                <w:bottom w:val="none" w:sz="0" w:space="0" w:color="auto"/>
                <w:right w:val="none" w:sz="0" w:space="0" w:color="auto"/>
              </w:divBdr>
              <w:divsChild>
                <w:div w:id="794640570">
                  <w:marLeft w:val="0"/>
                  <w:marRight w:val="0"/>
                  <w:marTop w:val="0"/>
                  <w:marBottom w:val="0"/>
                  <w:divBdr>
                    <w:top w:val="none" w:sz="0" w:space="0" w:color="auto"/>
                    <w:left w:val="none" w:sz="0" w:space="0" w:color="auto"/>
                    <w:bottom w:val="none" w:sz="0" w:space="0" w:color="auto"/>
                    <w:right w:val="none" w:sz="0" w:space="0" w:color="auto"/>
                  </w:divBdr>
                  <w:divsChild>
                    <w:div w:id="941568288">
                      <w:marLeft w:val="0"/>
                      <w:marRight w:val="0"/>
                      <w:marTop w:val="0"/>
                      <w:marBottom w:val="0"/>
                      <w:divBdr>
                        <w:top w:val="none" w:sz="0" w:space="0" w:color="auto"/>
                        <w:left w:val="none" w:sz="0" w:space="0" w:color="auto"/>
                        <w:bottom w:val="none" w:sz="0" w:space="0" w:color="auto"/>
                        <w:right w:val="none" w:sz="0" w:space="0" w:color="auto"/>
                      </w:divBdr>
                    </w:div>
                  </w:divsChild>
                </w:div>
                <w:div w:id="1974024231">
                  <w:marLeft w:val="0"/>
                  <w:marRight w:val="0"/>
                  <w:marTop w:val="0"/>
                  <w:marBottom w:val="0"/>
                  <w:divBdr>
                    <w:top w:val="none" w:sz="0" w:space="0" w:color="auto"/>
                    <w:left w:val="none" w:sz="0" w:space="0" w:color="auto"/>
                    <w:bottom w:val="none" w:sz="0" w:space="0" w:color="auto"/>
                    <w:right w:val="none" w:sz="0" w:space="0" w:color="auto"/>
                  </w:divBdr>
                  <w:divsChild>
                    <w:div w:id="181170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39042">
          <w:marLeft w:val="0"/>
          <w:marRight w:val="0"/>
          <w:marTop w:val="0"/>
          <w:marBottom w:val="0"/>
          <w:divBdr>
            <w:top w:val="none" w:sz="0" w:space="0" w:color="auto"/>
            <w:left w:val="none" w:sz="0" w:space="0" w:color="auto"/>
            <w:bottom w:val="none" w:sz="0" w:space="0" w:color="auto"/>
            <w:right w:val="none" w:sz="0" w:space="0" w:color="auto"/>
          </w:divBdr>
          <w:divsChild>
            <w:div w:id="940383047">
              <w:marLeft w:val="0"/>
              <w:marRight w:val="0"/>
              <w:marTop w:val="0"/>
              <w:marBottom w:val="0"/>
              <w:divBdr>
                <w:top w:val="none" w:sz="0" w:space="0" w:color="auto"/>
                <w:left w:val="none" w:sz="0" w:space="0" w:color="auto"/>
                <w:bottom w:val="none" w:sz="0" w:space="0" w:color="auto"/>
                <w:right w:val="none" w:sz="0" w:space="0" w:color="auto"/>
              </w:divBdr>
              <w:divsChild>
                <w:div w:id="1240212211">
                  <w:marLeft w:val="0"/>
                  <w:marRight w:val="0"/>
                  <w:marTop w:val="0"/>
                  <w:marBottom w:val="0"/>
                  <w:divBdr>
                    <w:top w:val="none" w:sz="0" w:space="0" w:color="auto"/>
                    <w:left w:val="none" w:sz="0" w:space="0" w:color="auto"/>
                    <w:bottom w:val="none" w:sz="0" w:space="0" w:color="auto"/>
                    <w:right w:val="none" w:sz="0" w:space="0" w:color="auto"/>
                  </w:divBdr>
                  <w:divsChild>
                    <w:div w:id="1676495862">
                      <w:marLeft w:val="0"/>
                      <w:marRight w:val="0"/>
                      <w:marTop w:val="0"/>
                      <w:marBottom w:val="0"/>
                      <w:divBdr>
                        <w:top w:val="none" w:sz="0" w:space="0" w:color="auto"/>
                        <w:left w:val="none" w:sz="0" w:space="0" w:color="auto"/>
                        <w:bottom w:val="none" w:sz="0" w:space="0" w:color="auto"/>
                        <w:right w:val="none" w:sz="0" w:space="0" w:color="auto"/>
                      </w:divBdr>
                    </w:div>
                  </w:divsChild>
                </w:div>
                <w:div w:id="1324312835">
                  <w:marLeft w:val="0"/>
                  <w:marRight w:val="0"/>
                  <w:marTop w:val="0"/>
                  <w:marBottom w:val="0"/>
                  <w:divBdr>
                    <w:top w:val="none" w:sz="0" w:space="0" w:color="auto"/>
                    <w:left w:val="none" w:sz="0" w:space="0" w:color="auto"/>
                    <w:bottom w:val="none" w:sz="0" w:space="0" w:color="auto"/>
                    <w:right w:val="none" w:sz="0" w:space="0" w:color="auto"/>
                  </w:divBdr>
                  <w:divsChild>
                    <w:div w:id="16159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89688">
          <w:marLeft w:val="0"/>
          <w:marRight w:val="0"/>
          <w:marTop w:val="0"/>
          <w:marBottom w:val="0"/>
          <w:divBdr>
            <w:top w:val="none" w:sz="0" w:space="0" w:color="auto"/>
            <w:left w:val="none" w:sz="0" w:space="0" w:color="auto"/>
            <w:bottom w:val="none" w:sz="0" w:space="0" w:color="auto"/>
            <w:right w:val="none" w:sz="0" w:space="0" w:color="auto"/>
          </w:divBdr>
          <w:divsChild>
            <w:div w:id="809055379">
              <w:marLeft w:val="0"/>
              <w:marRight w:val="0"/>
              <w:marTop w:val="0"/>
              <w:marBottom w:val="0"/>
              <w:divBdr>
                <w:top w:val="none" w:sz="0" w:space="0" w:color="auto"/>
                <w:left w:val="none" w:sz="0" w:space="0" w:color="auto"/>
                <w:bottom w:val="none" w:sz="0" w:space="0" w:color="auto"/>
                <w:right w:val="none" w:sz="0" w:space="0" w:color="auto"/>
              </w:divBdr>
              <w:divsChild>
                <w:div w:id="130171652">
                  <w:marLeft w:val="0"/>
                  <w:marRight w:val="0"/>
                  <w:marTop w:val="0"/>
                  <w:marBottom w:val="0"/>
                  <w:divBdr>
                    <w:top w:val="none" w:sz="0" w:space="0" w:color="auto"/>
                    <w:left w:val="none" w:sz="0" w:space="0" w:color="auto"/>
                    <w:bottom w:val="none" w:sz="0" w:space="0" w:color="auto"/>
                    <w:right w:val="none" w:sz="0" w:space="0" w:color="auto"/>
                  </w:divBdr>
                  <w:divsChild>
                    <w:div w:id="427043793">
                      <w:marLeft w:val="0"/>
                      <w:marRight w:val="0"/>
                      <w:marTop w:val="0"/>
                      <w:marBottom w:val="0"/>
                      <w:divBdr>
                        <w:top w:val="none" w:sz="0" w:space="0" w:color="auto"/>
                        <w:left w:val="none" w:sz="0" w:space="0" w:color="auto"/>
                        <w:bottom w:val="none" w:sz="0" w:space="0" w:color="auto"/>
                        <w:right w:val="none" w:sz="0" w:space="0" w:color="auto"/>
                      </w:divBdr>
                    </w:div>
                  </w:divsChild>
                </w:div>
                <w:div w:id="1842887275">
                  <w:marLeft w:val="0"/>
                  <w:marRight w:val="0"/>
                  <w:marTop w:val="0"/>
                  <w:marBottom w:val="0"/>
                  <w:divBdr>
                    <w:top w:val="none" w:sz="0" w:space="0" w:color="auto"/>
                    <w:left w:val="none" w:sz="0" w:space="0" w:color="auto"/>
                    <w:bottom w:val="none" w:sz="0" w:space="0" w:color="auto"/>
                    <w:right w:val="none" w:sz="0" w:space="0" w:color="auto"/>
                  </w:divBdr>
                  <w:divsChild>
                    <w:div w:id="9066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6323">
          <w:marLeft w:val="0"/>
          <w:marRight w:val="0"/>
          <w:marTop w:val="0"/>
          <w:marBottom w:val="0"/>
          <w:divBdr>
            <w:top w:val="none" w:sz="0" w:space="0" w:color="auto"/>
            <w:left w:val="none" w:sz="0" w:space="0" w:color="auto"/>
            <w:bottom w:val="none" w:sz="0" w:space="0" w:color="auto"/>
            <w:right w:val="none" w:sz="0" w:space="0" w:color="auto"/>
          </w:divBdr>
          <w:divsChild>
            <w:div w:id="186256115">
              <w:marLeft w:val="0"/>
              <w:marRight w:val="0"/>
              <w:marTop w:val="0"/>
              <w:marBottom w:val="0"/>
              <w:divBdr>
                <w:top w:val="none" w:sz="0" w:space="0" w:color="auto"/>
                <w:left w:val="none" w:sz="0" w:space="0" w:color="auto"/>
                <w:bottom w:val="none" w:sz="0" w:space="0" w:color="auto"/>
                <w:right w:val="none" w:sz="0" w:space="0" w:color="auto"/>
              </w:divBdr>
              <w:divsChild>
                <w:div w:id="85733540">
                  <w:marLeft w:val="0"/>
                  <w:marRight w:val="0"/>
                  <w:marTop w:val="0"/>
                  <w:marBottom w:val="0"/>
                  <w:divBdr>
                    <w:top w:val="none" w:sz="0" w:space="0" w:color="auto"/>
                    <w:left w:val="none" w:sz="0" w:space="0" w:color="auto"/>
                    <w:bottom w:val="none" w:sz="0" w:space="0" w:color="auto"/>
                    <w:right w:val="none" w:sz="0" w:space="0" w:color="auto"/>
                  </w:divBdr>
                  <w:divsChild>
                    <w:div w:id="1471433633">
                      <w:marLeft w:val="0"/>
                      <w:marRight w:val="0"/>
                      <w:marTop w:val="0"/>
                      <w:marBottom w:val="0"/>
                      <w:divBdr>
                        <w:top w:val="none" w:sz="0" w:space="0" w:color="auto"/>
                        <w:left w:val="none" w:sz="0" w:space="0" w:color="auto"/>
                        <w:bottom w:val="none" w:sz="0" w:space="0" w:color="auto"/>
                        <w:right w:val="none" w:sz="0" w:space="0" w:color="auto"/>
                      </w:divBdr>
                    </w:div>
                  </w:divsChild>
                </w:div>
                <w:div w:id="1830367318">
                  <w:marLeft w:val="0"/>
                  <w:marRight w:val="0"/>
                  <w:marTop w:val="0"/>
                  <w:marBottom w:val="0"/>
                  <w:divBdr>
                    <w:top w:val="none" w:sz="0" w:space="0" w:color="auto"/>
                    <w:left w:val="none" w:sz="0" w:space="0" w:color="auto"/>
                    <w:bottom w:val="none" w:sz="0" w:space="0" w:color="auto"/>
                    <w:right w:val="none" w:sz="0" w:space="0" w:color="auto"/>
                  </w:divBdr>
                  <w:divsChild>
                    <w:div w:id="159196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48594">
          <w:marLeft w:val="0"/>
          <w:marRight w:val="0"/>
          <w:marTop w:val="0"/>
          <w:marBottom w:val="0"/>
          <w:divBdr>
            <w:top w:val="none" w:sz="0" w:space="0" w:color="auto"/>
            <w:left w:val="none" w:sz="0" w:space="0" w:color="auto"/>
            <w:bottom w:val="none" w:sz="0" w:space="0" w:color="auto"/>
            <w:right w:val="none" w:sz="0" w:space="0" w:color="auto"/>
          </w:divBdr>
          <w:divsChild>
            <w:div w:id="707685307">
              <w:marLeft w:val="0"/>
              <w:marRight w:val="0"/>
              <w:marTop w:val="0"/>
              <w:marBottom w:val="0"/>
              <w:divBdr>
                <w:top w:val="none" w:sz="0" w:space="0" w:color="auto"/>
                <w:left w:val="none" w:sz="0" w:space="0" w:color="auto"/>
                <w:bottom w:val="none" w:sz="0" w:space="0" w:color="auto"/>
                <w:right w:val="none" w:sz="0" w:space="0" w:color="auto"/>
              </w:divBdr>
              <w:divsChild>
                <w:div w:id="303312903">
                  <w:marLeft w:val="0"/>
                  <w:marRight w:val="0"/>
                  <w:marTop w:val="0"/>
                  <w:marBottom w:val="0"/>
                  <w:divBdr>
                    <w:top w:val="none" w:sz="0" w:space="0" w:color="auto"/>
                    <w:left w:val="none" w:sz="0" w:space="0" w:color="auto"/>
                    <w:bottom w:val="none" w:sz="0" w:space="0" w:color="auto"/>
                    <w:right w:val="none" w:sz="0" w:space="0" w:color="auto"/>
                  </w:divBdr>
                  <w:divsChild>
                    <w:div w:id="2105374335">
                      <w:marLeft w:val="0"/>
                      <w:marRight w:val="0"/>
                      <w:marTop w:val="0"/>
                      <w:marBottom w:val="0"/>
                      <w:divBdr>
                        <w:top w:val="none" w:sz="0" w:space="0" w:color="auto"/>
                        <w:left w:val="none" w:sz="0" w:space="0" w:color="auto"/>
                        <w:bottom w:val="none" w:sz="0" w:space="0" w:color="auto"/>
                        <w:right w:val="none" w:sz="0" w:space="0" w:color="auto"/>
                      </w:divBdr>
                    </w:div>
                  </w:divsChild>
                </w:div>
                <w:div w:id="1772124997">
                  <w:marLeft w:val="0"/>
                  <w:marRight w:val="0"/>
                  <w:marTop w:val="0"/>
                  <w:marBottom w:val="0"/>
                  <w:divBdr>
                    <w:top w:val="none" w:sz="0" w:space="0" w:color="auto"/>
                    <w:left w:val="none" w:sz="0" w:space="0" w:color="auto"/>
                    <w:bottom w:val="none" w:sz="0" w:space="0" w:color="auto"/>
                    <w:right w:val="none" w:sz="0" w:space="0" w:color="auto"/>
                  </w:divBdr>
                  <w:divsChild>
                    <w:div w:id="21459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53478">
          <w:marLeft w:val="0"/>
          <w:marRight w:val="0"/>
          <w:marTop w:val="0"/>
          <w:marBottom w:val="0"/>
          <w:divBdr>
            <w:top w:val="none" w:sz="0" w:space="0" w:color="auto"/>
            <w:left w:val="none" w:sz="0" w:space="0" w:color="auto"/>
            <w:bottom w:val="none" w:sz="0" w:space="0" w:color="auto"/>
            <w:right w:val="none" w:sz="0" w:space="0" w:color="auto"/>
          </w:divBdr>
          <w:divsChild>
            <w:div w:id="1217594479">
              <w:marLeft w:val="0"/>
              <w:marRight w:val="0"/>
              <w:marTop w:val="0"/>
              <w:marBottom w:val="0"/>
              <w:divBdr>
                <w:top w:val="none" w:sz="0" w:space="0" w:color="auto"/>
                <w:left w:val="none" w:sz="0" w:space="0" w:color="auto"/>
                <w:bottom w:val="none" w:sz="0" w:space="0" w:color="auto"/>
                <w:right w:val="none" w:sz="0" w:space="0" w:color="auto"/>
              </w:divBdr>
              <w:divsChild>
                <w:div w:id="642004237">
                  <w:marLeft w:val="0"/>
                  <w:marRight w:val="0"/>
                  <w:marTop w:val="0"/>
                  <w:marBottom w:val="0"/>
                  <w:divBdr>
                    <w:top w:val="none" w:sz="0" w:space="0" w:color="auto"/>
                    <w:left w:val="none" w:sz="0" w:space="0" w:color="auto"/>
                    <w:bottom w:val="none" w:sz="0" w:space="0" w:color="auto"/>
                    <w:right w:val="none" w:sz="0" w:space="0" w:color="auto"/>
                  </w:divBdr>
                  <w:divsChild>
                    <w:div w:id="204028519">
                      <w:marLeft w:val="0"/>
                      <w:marRight w:val="0"/>
                      <w:marTop w:val="0"/>
                      <w:marBottom w:val="0"/>
                      <w:divBdr>
                        <w:top w:val="none" w:sz="0" w:space="0" w:color="auto"/>
                        <w:left w:val="none" w:sz="0" w:space="0" w:color="auto"/>
                        <w:bottom w:val="none" w:sz="0" w:space="0" w:color="auto"/>
                        <w:right w:val="none" w:sz="0" w:space="0" w:color="auto"/>
                      </w:divBdr>
                    </w:div>
                  </w:divsChild>
                </w:div>
                <w:div w:id="2141530392">
                  <w:marLeft w:val="0"/>
                  <w:marRight w:val="0"/>
                  <w:marTop w:val="0"/>
                  <w:marBottom w:val="0"/>
                  <w:divBdr>
                    <w:top w:val="none" w:sz="0" w:space="0" w:color="auto"/>
                    <w:left w:val="none" w:sz="0" w:space="0" w:color="auto"/>
                    <w:bottom w:val="none" w:sz="0" w:space="0" w:color="auto"/>
                    <w:right w:val="none" w:sz="0" w:space="0" w:color="auto"/>
                  </w:divBdr>
                  <w:divsChild>
                    <w:div w:id="628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592159">
          <w:marLeft w:val="0"/>
          <w:marRight w:val="0"/>
          <w:marTop w:val="0"/>
          <w:marBottom w:val="0"/>
          <w:divBdr>
            <w:top w:val="none" w:sz="0" w:space="0" w:color="auto"/>
            <w:left w:val="none" w:sz="0" w:space="0" w:color="auto"/>
            <w:bottom w:val="none" w:sz="0" w:space="0" w:color="auto"/>
            <w:right w:val="none" w:sz="0" w:space="0" w:color="auto"/>
          </w:divBdr>
          <w:divsChild>
            <w:div w:id="230040112">
              <w:marLeft w:val="0"/>
              <w:marRight w:val="0"/>
              <w:marTop w:val="0"/>
              <w:marBottom w:val="0"/>
              <w:divBdr>
                <w:top w:val="none" w:sz="0" w:space="0" w:color="auto"/>
                <w:left w:val="none" w:sz="0" w:space="0" w:color="auto"/>
                <w:bottom w:val="none" w:sz="0" w:space="0" w:color="auto"/>
                <w:right w:val="none" w:sz="0" w:space="0" w:color="auto"/>
              </w:divBdr>
              <w:divsChild>
                <w:div w:id="1991784244">
                  <w:marLeft w:val="0"/>
                  <w:marRight w:val="0"/>
                  <w:marTop w:val="0"/>
                  <w:marBottom w:val="0"/>
                  <w:divBdr>
                    <w:top w:val="none" w:sz="0" w:space="0" w:color="auto"/>
                    <w:left w:val="none" w:sz="0" w:space="0" w:color="auto"/>
                    <w:bottom w:val="none" w:sz="0" w:space="0" w:color="auto"/>
                    <w:right w:val="none" w:sz="0" w:space="0" w:color="auto"/>
                  </w:divBdr>
                  <w:divsChild>
                    <w:div w:id="1995713969">
                      <w:marLeft w:val="0"/>
                      <w:marRight w:val="0"/>
                      <w:marTop w:val="0"/>
                      <w:marBottom w:val="0"/>
                      <w:divBdr>
                        <w:top w:val="none" w:sz="0" w:space="0" w:color="auto"/>
                        <w:left w:val="none" w:sz="0" w:space="0" w:color="auto"/>
                        <w:bottom w:val="none" w:sz="0" w:space="0" w:color="auto"/>
                        <w:right w:val="none" w:sz="0" w:space="0" w:color="auto"/>
                      </w:divBdr>
                    </w:div>
                  </w:divsChild>
                </w:div>
                <w:div w:id="2007897587">
                  <w:marLeft w:val="0"/>
                  <w:marRight w:val="0"/>
                  <w:marTop w:val="0"/>
                  <w:marBottom w:val="0"/>
                  <w:divBdr>
                    <w:top w:val="none" w:sz="0" w:space="0" w:color="auto"/>
                    <w:left w:val="none" w:sz="0" w:space="0" w:color="auto"/>
                    <w:bottom w:val="none" w:sz="0" w:space="0" w:color="auto"/>
                    <w:right w:val="none" w:sz="0" w:space="0" w:color="auto"/>
                  </w:divBdr>
                  <w:divsChild>
                    <w:div w:id="152339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825538">
          <w:marLeft w:val="0"/>
          <w:marRight w:val="0"/>
          <w:marTop w:val="0"/>
          <w:marBottom w:val="0"/>
          <w:divBdr>
            <w:top w:val="none" w:sz="0" w:space="0" w:color="auto"/>
            <w:left w:val="none" w:sz="0" w:space="0" w:color="auto"/>
            <w:bottom w:val="none" w:sz="0" w:space="0" w:color="auto"/>
            <w:right w:val="none" w:sz="0" w:space="0" w:color="auto"/>
          </w:divBdr>
          <w:divsChild>
            <w:div w:id="1654335171">
              <w:marLeft w:val="0"/>
              <w:marRight w:val="0"/>
              <w:marTop w:val="0"/>
              <w:marBottom w:val="0"/>
              <w:divBdr>
                <w:top w:val="none" w:sz="0" w:space="0" w:color="auto"/>
                <w:left w:val="none" w:sz="0" w:space="0" w:color="auto"/>
                <w:bottom w:val="none" w:sz="0" w:space="0" w:color="auto"/>
                <w:right w:val="none" w:sz="0" w:space="0" w:color="auto"/>
              </w:divBdr>
              <w:divsChild>
                <w:div w:id="1073625227">
                  <w:marLeft w:val="0"/>
                  <w:marRight w:val="0"/>
                  <w:marTop w:val="0"/>
                  <w:marBottom w:val="0"/>
                  <w:divBdr>
                    <w:top w:val="none" w:sz="0" w:space="0" w:color="auto"/>
                    <w:left w:val="none" w:sz="0" w:space="0" w:color="auto"/>
                    <w:bottom w:val="none" w:sz="0" w:space="0" w:color="auto"/>
                    <w:right w:val="none" w:sz="0" w:space="0" w:color="auto"/>
                  </w:divBdr>
                  <w:divsChild>
                    <w:div w:id="2112553822">
                      <w:marLeft w:val="0"/>
                      <w:marRight w:val="0"/>
                      <w:marTop w:val="0"/>
                      <w:marBottom w:val="0"/>
                      <w:divBdr>
                        <w:top w:val="none" w:sz="0" w:space="0" w:color="auto"/>
                        <w:left w:val="none" w:sz="0" w:space="0" w:color="auto"/>
                        <w:bottom w:val="none" w:sz="0" w:space="0" w:color="auto"/>
                        <w:right w:val="none" w:sz="0" w:space="0" w:color="auto"/>
                      </w:divBdr>
                    </w:div>
                  </w:divsChild>
                </w:div>
                <w:div w:id="1126317493">
                  <w:marLeft w:val="0"/>
                  <w:marRight w:val="0"/>
                  <w:marTop w:val="0"/>
                  <w:marBottom w:val="0"/>
                  <w:divBdr>
                    <w:top w:val="none" w:sz="0" w:space="0" w:color="auto"/>
                    <w:left w:val="none" w:sz="0" w:space="0" w:color="auto"/>
                    <w:bottom w:val="none" w:sz="0" w:space="0" w:color="auto"/>
                    <w:right w:val="none" w:sz="0" w:space="0" w:color="auto"/>
                  </w:divBdr>
                  <w:divsChild>
                    <w:div w:id="121939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1480">
          <w:marLeft w:val="0"/>
          <w:marRight w:val="0"/>
          <w:marTop w:val="0"/>
          <w:marBottom w:val="0"/>
          <w:divBdr>
            <w:top w:val="none" w:sz="0" w:space="0" w:color="auto"/>
            <w:left w:val="none" w:sz="0" w:space="0" w:color="auto"/>
            <w:bottom w:val="none" w:sz="0" w:space="0" w:color="auto"/>
            <w:right w:val="none" w:sz="0" w:space="0" w:color="auto"/>
          </w:divBdr>
          <w:divsChild>
            <w:div w:id="932015302">
              <w:marLeft w:val="0"/>
              <w:marRight w:val="0"/>
              <w:marTop w:val="0"/>
              <w:marBottom w:val="0"/>
              <w:divBdr>
                <w:top w:val="none" w:sz="0" w:space="0" w:color="auto"/>
                <w:left w:val="none" w:sz="0" w:space="0" w:color="auto"/>
                <w:bottom w:val="none" w:sz="0" w:space="0" w:color="auto"/>
                <w:right w:val="none" w:sz="0" w:space="0" w:color="auto"/>
              </w:divBdr>
              <w:divsChild>
                <w:div w:id="581451992">
                  <w:marLeft w:val="0"/>
                  <w:marRight w:val="0"/>
                  <w:marTop w:val="0"/>
                  <w:marBottom w:val="0"/>
                  <w:divBdr>
                    <w:top w:val="none" w:sz="0" w:space="0" w:color="auto"/>
                    <w:left w:val="none" w:sz="0" w:space="0" w:color="auto"/>
                    <w:bottom w:val="none" w:sz="0" w:space="0" w:color="auto"/>
                    <w:right w:val="none" w:sz="0" w:space="0" w:color="auto"/>
                  </w:divBdr>
                  <w:divsChild>
                    <w:div w:id="24992131">
                      <w:marLeft w:val="0"/>
                      <w:marRight w:val="0"/>
                      <w:marTop w:val="0"/>
                      <w:marBottom w:val="0"/>
                      <w:divBdr>
                        <w:top w:val="none" w:sz="0" w:space="0" w:color="auto"/>
                        <w:left w:val="none" w:sz="0" w:space="0" w:color="auto"/>
                        <w:bottom w:val="none" w:sz="0" w:space="0" w:color="auto"/>
                        <w:right w:val="none" w:sz="0" w:space="0" w:color="auto"/>
                      </w:divBdr>
                    </w:div>
                  </w:divsChild>
                </w:div>
                <w:div w:id="788739384">
                  <w:marLeft w:val="0"/>
                  <w:marRight w:val="0"/>
                  <w:marTop w:val="0"/>
                  <w:marBottom w:val="0"/>
                  <w:divBdr>
                    <w:top w:val="none" w:sz="0" w:space="0" w:color="auto"/>
                    <w:left w:val="none" w:sz="0" w:space="0" w:color="auto"/>
                    <w:bottom w:val="none" w:sz="0" w:space="0" w:color="auto"/>
                    <w:right w:val="none" w:sz="0" w:space="0" w:color="auto"/>
                  </w:divBdr>
                  <w:divsChild>
                    <w:div w:id="8607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6979">
          <w:marLeft w:val="0"/>
          <w:marRight w:val="0"/>
          <w:marTop w:val="0"/>
          <w:marBottom w:val="0"/>
          <w:divBdr>
            <w:top w:val="none" w:sz="0" w:space="0" w:color="auto"/>
            <w:left w:val="none" w:sz="0" w:space="0" w:color="auto"/>
            <w:bottom w:val="none" w:sz="0" w:space="0" w:color="auto"/>
            <w:right w:val="none" w:sz="0" w:space="0" w:color="auto"/>
          </w:divBdr>
          <w:divsChild>
            <w:div w:id="211886076">
              <w:marLeft w:val="0"/>
              <w:marRight w:val="0"/>
              <w:marTop w:val="0"/>
              <w:marBottom w:val="0"/>
              <w:divBdr>
                <w:top w:val="none" w:sz="0" w:space="0" w:color="auto"/>
                <w:left w:val="none" w:sz="0" w:space="0" w:color="auto"/>
                <w:bottom w:val="none" w:sz="0" w:space="0" w:color="auto"/>
                <w:right w:val="none" w:sz="0" w:space="0" w:color="auto"/>
              </w:divBdr>
              <w:divsChild>
                <w:div w:id="1595845">
                  <w:marLeft w:val="0"/>
                  <w:marRight w:val="0"/>
                  <w:marTop w:val="0"/>
                  <w:marBottom w:val="0"/>
                  <w:divBdr>
                    <w:top w:val="none" w:sz="0" w:space="0" w:color="auto"/>
                    <w:left w:val="none" w:sz="0" w:space="0" w:color="auto"/>
                    <w:bottom w:val="none" w:sz="0" w:space="0" w:color="auto"/>
                    <w:right w:val="none" w:sz="0" w:space="0" w:color="auto"/>
                  </w:divBdr>
                  <w:divsChild>
                    <w:div w:id="163059427">
                      <w:marLeft w:val="0"/>
                      <w:marRight w:val="0"/>
                      <w:marTop w:val="0"/>
                      <w:marBottom w:val="0"/>
                      <w:divBdr>
                        <w:top w:val="none" w:sz="0" w:space="0" w:color="auto"/>
                        <w:left w:val="none" w:sz="0" w:space="0" w:color="auto"/>
                        <w:bottom w:val="none" w:sz="0" w:space="0" w:color="auto"/>
                        <w:right w:val="none" w:sz="0" w:space="0" w:color="auto"/>
                      </w:divBdr>
                    </w:div>
                  </w:divsChild>
                </w:div>
                <w:div w:id="644966971">
                  <w:marLeft w:val="0"/>
                  <w:marRight w:val="0"/>
                  <w:marTop w:val="0"/>
                  <w:marBottom w:val="0"/>
                  <w:divBdr>
                    <w:top w:val="none" w:sz="0" w:space="0" w:color="auto"/>
                    <w:left w:val="none" w:sz="0" w:space="0" w:color="auto"/>
                    <w:bottom w:val="none" w:sz="0" w:space="0" w:color="auto"/>
                    <w:right w:val="none" w:sz="0" w:space="0" w:color="auto"/>
                  </w:divBdr>
                  <w:divsChild>
                    <w:div w:id="4267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416035">
          <w:marLeft w:val="0"/>
          <w:marRight w:val="0"/>
          <w:marTop w:val="0"/>
          <w:marBottom w:val="0"/>
          <w:divBdr>
            <w:top w:val="none" w:sz="0" w:space="0" w:color="auto"/>
            <w:left w:val="none" w:sz="0" w:space="0" w:color="auto"/>
            <w:bottom w:val="none" w:sz="0" w:space="0" w:color="auto"/>
            <w:right w:val="none" w:sz="0" w:space="0" w:color="auto"/>
          </w:divBdr>
          <w:divsChild>
            <w:div w:id="1408112192">
              <w:marLeft w:val="0"/>
              <w:marRight w:val="0"/>
              <w:marTop w:val="0"/>
              <w:marBottom w:val="0"/>
              <w:divBdr>
                <w:top w:val="none" w:sz="0" w:space="0" w:color="auto"/>
                <w:left w:val="none" w:sz="0" w:space="0" w:color="auto"/>
                <w:bottom w:val="none" w:sz="0" w:space="0" w:color="auto"/>
                <w:right w:val="none" w:sz="0" w:space="0" w:color="auto"/>
              </w:divBdr>
              <w:divsChild>
                <w:div w:id="1743412050">
                  <w:marLeft w:val="0"/>
                  <w:marRight w:val="0"/>
                  <w:marTop w:val="0"/>
                  <w:marBottom w:val="0"/>
                  <w:divBdr>
                    <w:top w:val="none" w:sz="0" w:space="0" w:color="auto"/>
                    <w:left w:val="none" w:sz="0" w:space="0" w:color="auto"/>
                    <w:bottom w:val="none" w:sz="0" w:space="0" w:color="auto"/>
                    <w:right w:val="none" w:sz="0" w:space="0" w:color="auto"/>
                  </w:divBdr>
                  <w:divsChild>
                    <w:div w:id="377702881">
                      <w:marLeft w:val="0"/>
                      <w:marRight w:val="0"/>
                      <w:marTop w:val="0"/>
                      <w:marBottom w:val="0"/>
                      <w:divBdr>
                        <w:top w:val="none" w:sz="0" w:space="0" w:color="auto"/>
                        <w:left w:val="none" w:sz="0" w:space="0" w:color="auto"/>
                        <w:bottom w:val="none" w:sz="0" w:space="0" w:color="auto"/>
                        <w:right w:val="none" w:sz="0" w:space="0" w:color="auto"/>
                      </w:divBdr>
                    </w:div>
                  </w:divsChild>
                </w:div>
                <w:div w:id="2018648669">
                  <w:marLeft w:val="0"/>
                  <w:marRight w:val="0"/>
                  <w:marTop w:val="0"/>
                  <w:marBottom w:val="0"/>
                  <w:divBdr>
                    <w:top w:val="none" w:sz="0" w:space="0" w:color="auto"/>
                    <w:left w:val="none" w:sz="0" w:space="0" w:color="auto"/>
                    <w:bottom w:val="none" w:sz="0" w:space="0" w:color="auto"/>
                    <w:right w:val="none" w:sz="0" w:space="0" w:color="auto"/>
                  </w:divBdr>
                  <w:divsChild>
                    <w:div w:id="21094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3641">
          <w:marLeft w:val="0"/>
          <w:marRight w:val="0"/>
          <w:marTop w:val="0"/>
          <w:marBottom w:val="0"/>
          <w:divBdr>
            <w:top w:val="none" w:sz="0" w:space="0" w:color="auto"/>
            <w:left w:val="none" w:sz="0" w:space="0" w:color="auto"/>
            <w:bottom w:val="none" w:sz="0" w:space="0" w:color="auto"/>
            <w:right w:val="none" w:sz="0" w:space="0" w:color="auto"/>
          </w:divBdr>
          <w:divsChild>
            <w:div w:id="1397699528">
              <w:marLeft w:val="0"/>
              <w:marRight w:val="0"/>
              <w:marTop w:val="0"/>
              <w:marBottom w:val="0"/>
              <w:divBdr>
                <w:top w:val="none" w:sz="0" w:space="0" w:color="auto"/>
                <w:left w:val="none" w:sz="0" w:space="0" w:color="auto"/>
                <w:bottom w:val="none" w:sz="0" w:space="0" w:color="auto"/>
                <w:right w:val="none" w:sz="0" w:space="0" w:color="auto"/>
              </w:divBdr>
              <w:divsChild>
                <w:div w:id="1167987673">
                  <w:marLeft w:val="0"/>
                  <w:marRight w:val="0"/>
                  <w:marTop w:val="0"/>
                  <w:marBottom w:val="0"/>
                  <w:divBdr>
                    <w:top w:val="none" w:sz="0" w:space="0" w:color="auto"/>
                    <w:left w:val="none" w:sz="0" w:space="0" w:color="auto"/>
                    <w:bottom w:val="none" w:sz="0" w:space="0" w:color="auto"/>
                    <w:right w:val="none" w:sz="0" w:space="0" w:color="auto"/>
                  </w:divBdr>
                  <w:divsChild>
                    <w:div w:id="314726965">
                      <w:marLeft w:val="0"/>
                      <w:marRight w:val="0"/>
                      <w:marTop w:val="0"/>
                      <w:marBottom w:val="0"/>
                      <w:divBdr>
                        <w:top w:val="none" w:sz="0" w:space="0" w:color="auto"/>
                        <w:left w:val="none" w:sz="0" w:space="0" w:color="auto"/>
                        <w:bottom w:val="none" w:sz="0" w:space="0" w:color="auto"/>
                        <w:right w:val="none" w:sz="0" w:space="0" w:color="auto"/>
                      </w:divBdr>
                    </w:div>
                  </w:divsChild>
                </w:div>
                <w:div w:id="1467964912">
                  <w:marLeft w:val="0"/>
                  <w:marRight w:val="0"/>
                  <w:marTop w:val="0"/>
                  <w:marBottom w:val="0"/>
                  <w:divBdr>
                    <w:top w:val="none" w:sz="0" w:space="0" w:color="auto"/>
                    <w:left w:val="none" w:sz="0" w:space="0" w:color="auto"/>
                    <w:bottom w:val="none" w:sz="0" w:space="0" w:color="auto"/>
                    <w:right w:val="none" w:sz="0" w:space="0" w:color="auto"/>
                  </w:divBdr>
                  <w:divsChild>
                    <w:div w:id="205195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858317">
          <w:marLeft w:val="0"/>
          <w:marRight w:val="0"/>
          <w:marTop w:val="0"/>
          <w:marBottom w:val="0"/>
          <w:divBdr>
            <w:top w:val="none" w:sz="0" w:space="0" w:color="auto"/>
            <w:left w:val="none" w:sz="0" w:space="0" w:color="auto"/>
            <w:bottom w:val="none" w:sz="0" w:space="0" w:color="auto"/>
            <w:right w:val="none" w:sz="0" w:space="0" w:color="auto"/>
          </w:divBdr>
          <w:divsChild>
            <w:div w:id="797190044">
              <w:marLeft w:val="0"/>
              <w:marRight w:val="0"/>
              <w:marTop w:val="0"/>
              <w:marBottom w:val="0"/>
              <w:divBdr>
                <w:top w:val="none" w:sz="0" w:space="0" w:color="auto"/>
                <w:left w:val="none" w:sz="0" w:space="0" w:color="auto"/>
                <w:bottom w:val="none" w:sz="0" w:space="0" w:color="auto"/>
                <w:right w:val="none" w:sz="0" w:space="0" w:color="auto"/>
              </w:divBdr>
              <w:divsChild>
                <w:div w:id="1544057034">
                  <w:marLeft w:val="0"/>
                  <w:marRight w:val="0"/>
                  <w:marTop w:val="0"/>
                  <w:marBottom w:val="0"/>
                  <w:divBdr>
                    <w:top w:val="none" w:sz="0" w:space="0" w:color="auto"/>
                    <w:left w:val="none" w:sz="0" w:space="0" w:color="auto"/>
                    <w:bottom w:val="none" w:sz="0" w:space="0" w:color="auto"/>
                    <w:right w:val="none" w:sz="0" w:space="0" w:color="auto"/>
                  </w:divBdr>
                  <w:divsChild>
                    <w:div w:id="874388588">
                      <w:marLeft w:val="0"/>
                      <w:marRight w:val="0"/>
                      <w:marTop w:val="0"/>
                      <w:marBottom w:val="0"/>
                      <w:divBdr>
                        <w:top w:val="none" w:sz="0" w:space="0" w:color="auto"/>
                        <w:left w:val="none" w:sz="0" w:space="0" w:color="auto"/>
                        <w:bottom w:val="none" w:sz="0" w:space="0" w:color="auto"/>
                        <w:right w:val="none" w:sz="0" w:space="0" w:color="auto"/>
                      </w:divBdr>
                    </w:div>
                  </w:divsChild>
                </w:div>
                <w:div w:id="1619796122">
                  <w:marLeft w:val="0"/>
                  <w:marRight w:val="0"/>
                  <w:marTop w:val="0"/>
                  <w:marBottom w:val="0"/>
                  <w:divBdr>
                    <w:top w:val="none" w:sz="0" w:space="0" w:color="auto"/>
                    <w:left w:val="none" w:sz="0" w:space="0" w:color="auto"/>
                    <w:bottom w:val="none" w:sz="0" w:space="0" w:color="auto"/>
                    <w:right w:val="none" w:sz="0" w:space="0" w:color="auto"/>
                  </w:divBdr>
                  <w:divsChild>
                    <w:div w:id="13308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88295">
          <w:marLeft w:val="0"/>
          <w:marRight w:val="0"/>
          <w:marTop w:val="0"/>
          <w:marBottom w:val="0"/>
          <w:divBdr>
            <w:top w:val="none" w:sz="0" w:space="0" w:color="auto"/>
            <w:left w:val="none" w:sz="0" w:space="0" w:color="auto"/>
            <w:bottom w:val="none" w:sz="0" w:space="0" w:color="auto"/>
            <w:right w:val="none" w:sz="0" w:space="0" w:color="auto"/>
          </w:divBdr>
          <w:divsChild>
            <w:div w:id="1687487719">
              <w:marLeft w:val="0"/>
              <w:marRight w:val="0"/>
              <w:marTop w:val="0"/>
              <w:marBottom w:val="0"/>
              <w:divBdr>
                <w:top w:val="none" w:sz="0" w:space="0" w:color="auto"/>
                <w:left w:val="none" w:sz="0" w:space="0" w:color="auto"/>
                <w:bottom w:val="none" w:sz="0" w:space="0" w:color="auto"/>
                <w:right w:val="none" w:sz="0" w:space="0" w:color="auto"/>
              </w:divBdr>
              <w:divsChild>
                <w:div w:id="979991483">
                  <w:marLeft w:val="0"/>
                  <w:marRight w:val="0"/>
                  <w:marTop w:val="0"/>
                  <w:marBottom w:val="0"/>
                  <w:divBdr>
                    <w:top w:val="none" w:sz="0" w:space="0" w:color="auto"/>
                    <w:left w:val="none" w:sz="0" w:space="0" w:color="auto"/>
                    <w:bottom w:val="none" w:sz="0" w:space="0" w:color="auto"/>
                    <w:right w:val="none" w:sz="0" w:space="0" w:color="auto"/>
                  </w:divBdr>
                  <w:divsChild>
                    <w:div w:id="1712730464">
                      <w:marLeft w:val="0"/>
                      <w:marRight w:val="0"/>
                      <w:marTop w:val="0"/>
                      <w:marBottom w:val="0"/>
                      <w:divBdr>
                        <w:top w:val="none" w:sz="0" w:space="0" w:color="auto"/>
                        <w:left w:val="none" w:sz="0" w:space="0" w:color="auto"/>
                        <w:bottom w:val="none" w:sz="0" w:space="0" w:color="auto"/>
                        <w:right w:val="none" w:sz="0" w:space="0" w:color="auto"/>
                      </w:divBdr>
                    </w:div>
                  </w:divsChild>
                </w:div>
                <w:div w:id="2022127112">
                  <w:marLeft w:val="0"/>
                  <w:marRight w:val="0"/>
                  <w:marTop w:val="0"/>
                  <w:marBottom w:val="0"/>
                  <w:divBdr>
                    <w:top w:val="none" w:sz="0" w:space="0" w:color="auto"/>
                    <w:left w:val="none" w:sz="0" w:space="0" w:color="auto"/>
                    <w:bottom w:val="none" w:sz="0" w:space="0" w:color="auto"/>
                    <w:right w:val="none" w:sz="0" w:space="0" w:color="auto"/>
                  </w:divBdr>
                  <w:divsChild>
                    <w:div w:id="180145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17777">
          <w:marLeft w:val="0"/>
          <w:marRight w:val="0"/>
          <w:marTop w:val="0"/>
          <w:marBottom w:val="0"/>
          <w:divBdr>
            <w:top w:val="none" w:sz="0" w:space="0" w:color="auto"/>
            <w:left w:val="none" w:sz="0" w:space="0" w:color="auto"/>
            <w:bottom w:val="none" w:sz="0" w:space="0" w:color="auto"/>
            <w:right w:val="none" w:sz="0" w:space="0" w:color="auto"/>
          </w:divBdr>
          <w:divsChild>
            <w:div w:id="1537544117">
              <w:marLeft w:val="0"/>
              <w:marRight w:val="0"/>
              <w:marTop w:val="0"/>
              <w:marBottom w:val="0"/>
              <w:divBdr>
                <w:top w:val="none" w:sz="0" w:space="0" w:color="auto"/>
                <w:left w:val="none" w:sz="0" w:space="0" w:color="auto"/>
                <w:bottom w:val="none" w:sz="0" w:space="0" w:color="auto"/>
                <w:right w:val="none" w:sz="0" w:space="0" w:color="auto"/>
              </w:divBdr>
              <w:divsChild>
                <w:div w:id="793913388">
                  <w:marLeft w:val="0"/>
                  <w:marRight w:val="0"/>
                  <w:marTop w:val="0"/>
                  <w:marBottom w:val="0"/>
                  <w:divBdr>
                    <w:top w:val="none" w:sz="0" w:space="0" w:color="auto"/>
                    <w:left w:val="none" w:sz="0" w:space="0" w:color="auto"/>
                    <w:bottom w:val="none" w:sz="0" w:space="0" w:color="auto"/>
                    <w:right w:val="none" w:sz="0" w:space="0" w:color="auto"/>
                  </w:divBdr>
                  <w:divsChild>
                    <w:div w:id="1506246639">
                      <w:marLeft w:val="0"/>
                      <w:marRight w:val="0"/>
                      <w:marTop w:val="0"/>
                      <w:marBottom w:val="0"/>
                      <w:divBdr>
                        <w:top w:val="none" w:sz="0" w:space="0" w:color="auto"/>
                        <w:left w:val="none" w:sz="0" w:space="0" w:color="auto"/>
                        <w:bottom w:val="none" w:sz="0" w:space="0" w:color="auto"/>
                        <w:right w:val="none" w:sz="0" w:space="0" w:color="auto"/>
                      </w:divBdr>
                    </w:div>
                  </w:divsChild>
                </w:div>
                <w:div w:id="2095742660">
                  <w:marLeft w:val="0"/>
                  <w:marRight w:val="0"/>
                  <w:marTop w:val="0"/>
                  <w:marBottom w:val="0"/>
                  <w:divBdr>
                    <w:top w:val="none" w:sz="0" w:space="0" w:color="auto"/>
                    <w:left w:val="none" w:sz="0" w:space="0" w:color="auto"/>
                    <w:bottom w:val="none" w:sz="0" w:space="0" w:color="auto"/>
                    <w:right w:val="none" w:sz="0" w:space="0" w:color="auto"/>
                  </w:divBdr>
                  <w:divsChild>
                    <w:div w:id="5538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2194">
          <w:marLeft w:val="0"/>
          <w:marRight w:val="0"/>
          <w:marTop w:val="0"/>
          <w:marBottom w:val="0"/>
          <w:divBdr>
            <w:top w:val="none" w:sz="0" w:space="0" w:color="auto"/>
            <w:left w:val="none" w:sz="0" w:space="0" w:color="auto"/>
            <w:bottom w:val="none" w:sz="0" w:space="0" w:color="auto"/>
            <w:right w:val="none" w:sz="0" w:space="0" w:color="auto"/>
          </w:divBdr>
          <w:divsChild>
            <w:div w:id="555820662">
              <w:marLeft w:val="0"/>
              <w:marRight w:val="0"/>
              <w:marTop w:val="0"/>
              <w:marBottom w:val="0"/>
              <w:divBdr>
                <w:top w:val="none" w:sz="0" w:space="0" w:color="auto"/>
                <w:left w:val="none" w:sz="0" w:space="0" w:color="auto"/>
                <w:bottom w:val="none" w:sz="0" w:space="0" w:color="auto"/>
                <w:right w:val="none" w:sz="0" w:space="0" w:color="auto"/>
              </w:divBdr>
              <w:divsChild>
                <w:div w:id="516504287">
                  <w:marLeft w:val="0"/>
                  <w:marRight w:val="0"/>
                  <w:marTop w:val="0"/>
                  <w:marBottom w:val="0"/>
                  <w:divBdr>
                    <w:top w:val="none" w:sz="0" w:space="0" w:color="auto"/>
                    <w:left w:val="none" w:sz="0" w:space="0" w:color="auto"/>
                    <w:bottom w:val="none" w:sz="0" w:space="0" w:color="auto"/>
                    <w:right w:val="none" w:sz="0" w:space="0" w:color="auto"/>
                  </w:divBdr>
                  <w:divsChild>
                    <w:div w:id="378208784">
                      <w:marLeft w:val="0"/>
                      <w:marRight w:val="0"/>
                      <w:marTop w:val="0"/>
                      <w:marBottom w:val="0"/>
                      <w:divBdr>
                        <w:top w:val="none" w:sz="0" w:space="0" w:color="auto"/>
                        <w:left w:val="none" w:sz="0" w:space="0" w:color="auto"/>
                        <w:bottom w:val="none" w:sz="0" w:space="0" w:color="auto"/>
                        <w:right w:val="none" w:sz="0" w:space="0" w:color="auto"/>
                      </w:divBdr>
                    </w:div>
                  </w:divsChild>
                </w:div>
                <w:div w:id="881475112">
                  <w:marLeft w:val="0"/>
                  <w:marRight w:val="0"/>
                  <w:marTop w:val="0"/>
                  <w:marBottom w:val="0"/>
                  <w:divBdr>
                    <w:top w:val="none" w:sz="0" w:space="0" w:color="auto"/>
                    <w:left w:val="none" w:sz="0" w:space="0" w:color="auto"/>
                    <w:bottom w:val="none" w:sz="0" w:space="0" w:color="auto"/>
                    <w:right w:val="none" w:sz="0" w:space="0" w:color="auto"/>
                  </w:divBdr>
                  <w:divsChild>
                    <w:div w:id="1643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47814">
          <w:marLeft w:val="0"/>
          <w:marRight w:val="0"/>
          <w:marTop w:val="0"/>
          <w:marBottom w:val="0"/>
          <w:divBdr>
            <w:top w:val="none" w:sz="0" w:space="0" w:color="auto"/>
            <w:left w:val="none" w:sz="0" w:space="0" w:color="auto"/>
            <w:bottom w:val="none" w:sz="0" w:space="0" w:color="auto"/>
            <w:right w:val="none" w:sz="0" w:space="0" w:color="auto"/>
          </w:divBdr>
          <w:divsChild>
            <w:div w:id="1905989337">
              <w:marLeft w:val="0"/>
              <w:marRight w:val="0"/>
              <w:marTop w:val="0"/>
              <w:marBottom w:val="0"/>
              <w:divBdr>
                <w:top w:val="none" w:sz="0" w:space="0" w:color="auto"/>
                <w:left w:val="none" w:sz="0" w:space="0" w:color="auto"/>
                <w:bottom w:val="none" w:sz="0" w:space="0" w:color="auto"/>
                <w:right w:val="none" w:sz="0" w:space="0" w:color="auto"/>
              </w:divBdr>
              <w:divsChild>
                <w:div w:id="836572635">
                  <w:marLeft w:val="0"/>
                  <w:marRight w:val="0"/>
                  <w:marTop w:val="0"/>
                  <w:marBottom w:val="0"/>
                  <w:divBdr>
                    <w:top w:val="none" w:sz="0" w:space="0" w:color="auto"/>
                    <w:left w:val="none" w:sz="0" w:space="0" w:color="auto"/>
                    <w:bottom w:val="none" w:sz="0" w:space="0" w:color="auto"/>
                    <w:right w:val="none" w:sz="0" w:space="0" w:color="auto"/>
                  </w:divBdr>
                  <w:divsChild>
                    <w:div w:id="1273436883">
                      <w:marLeft w:val="0"/>
                      <w:marRight w:val="0"/>
                      <w:marTop w:val="0"/>
                      <w:marBottom w:val="0"/>
                      <w:divBdr>
                        <w:top w:val="none" w:sz="0" w:space="0" w:color="auto"/>
                        <w:left w:val="none" w:sz="0" w:space="0" w:color="auto"/>
                        <w:bottom w:val="none" w:sz="0" w:space="0" w:color="auto"/>
                        <w:right w:val="none" w:sz="0" w:space="0" w:color="auto"/>
                      </w:divBdr>
                    </w:div>
                  </w:divsChild>
                </w:div>
                <w:div w:id="1926451698">
                  <w:marLeft w:val="0"/>
                  <w:marRight w:val="0"/>
                  <w:marTop w:val="0"/>
                  <w:marBottom w:val="0"/>
                  <w:divBdr>
                    <w:top w:val="none" w:sz="0" w:space="0" w:color="auto"/>
                    <w:left w:val="none" w:sz="0" w:space="0" w:color="auto"/>
                    <w:bottom w:val="none" w:sz="0" w:space="0" w:color="auto"/>
                    <w:right w:val="none" w:sz="0" w:space="0" w:color="auto"/>
                  </w:divBdr>
                  <w:divsChild>
                    <w:div w:id="1983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03002">
          <w:marLeft w:val="0"/>
          <w:marRight w:val="0"/>
          <w:marTop w:val="0"/>
          <w:marBottom w:val="0"/>
          <w:divBdr>
            <w:top w:val="none" w:sz="0" w:space="0" w:color="auto"/>
            <w:left w:val="none" w:sz="0" w:space="0" w:color="auto"/>
            <w:bottom w:val="none" w:sz="0" w:space="0" w:color="auto"/>
            <w:right w:val="none" w:sz="0" w:space="0" w:color="auto"/>
          </w:divBdr>
          <w:divsChild>
            <w:div w:id="1364137005">
              <w:marLeft w:val="0"/>
              <w:marRight w:val="0"/>
              <w:marTop w:val="0"/>
              <w:marBottom w:val="0"/>
              <w:divBdr>
                <w:top w:val="none" w:sz="0" w:space="0" w:color="auto"/>
                <w:left w:val="none" w:sz="0" w:space="0" w:color="auto"/>
                <w:bottom w:val="none" w:sz="0" w:space="0" w:color="auto"/>
                <w:right w:val="none" w:sz="0" w:space="0" w:color="auto"/>
              </w:divBdr>
              <w:divsChild>
                <w:div w:id="1681661593">
                  <w:marLeft w:val="0"/>
                  <w:marRight w:val="0"/>
                  <w:marTop w:val="0"/>
                  <w:marBottom w:val="0"/>
                  <w:divBdr>
                    <w:top w:val="none" w:sz="0" w:space="0" w:color="auto"/>
                    <w:left w:val="none" w:sz="0" w:space="0" w:color="auto"/>
                    <w:bottom w:val="none" w:sz="0" w:space="0" w:color="auto"/>
                    <w:right w:val="none" w:sz="0" w:space="0" w:color="auto"/>
                  </w:divBdr>
                  <w:divsChild>
                    <w:div w:id="731079339">
                      <w:marLeft w:val="0"/>
                      <w:marRight w:val="0"/>
                      <w:marTop w:val="0"/>
                      <w:marBottom w:val="0"/>
                      <w:divBdr>
                        <w:top w:val="none" w:sz="0" w:space="0" w:color="auto"/>
                        <w:left w:val="none" w:sz="0" w:space="0" w:color="auto"/>
                        <w:bottom w:val="none" w:sz="0" w:space="0" w:color="auto"/>
                        <w:right w:val="none" w:sz="0" w:space="0" w:color="auto"/>
                      </w:divBdr>
                    </w:div>
                  </w:divsChild>
                </w:div>
                <w:div w:id="2070766768">
                  <w:marLeft w:val="0"/>
                  <w:marRight w:val="0"/>
                  <w:marTop w:val="0"/>
                  <w:marBottom w:val="0"/>
                  <w:divBdr>
                    <w:top w:val="none" w:sz="0" w:space="0" w:color="auto"/>
                    <w:left w:val="none" w:sz="0" w:space="0" w:color="auto"/>
                    <w:bottom w:val="none" w:sz="0" w:space="0" w:color="auto"/>
                    <w:right w:val="none" w:sz="0" w:space="0" w:color="auto"/>
                  </w:divBdr>
                  <w:divsChild>
                    <w:div w:id="18956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5477">
          <w:marLeft w:val="0"/>
          <w:marRight w:val="0"/>
          <w:marTop w:val="0"/>
          <w:marBottom w:val="0"/>
          <w:divBdr>
            <w:top w:val="none" w:sz="0" w:space="0" w:color="auto"/>
            <w:left w:val="none" w:sz="0" w:space="0" w:color="auto"/>
            <w:bottom w:val="none" w:sz="0" w:space="0" w:color="auto"/>
            <w:right w:val="none" w:sz="0" w:space="0" w:color="auto"/>
          </w:divBdr>
          <w:divsChild>
            <w:div w:id="1157766277">
              <w:marLeft w:val="0"/>
              <w:marRight w:val="0"/>
              <w:marTop w:val="0"/>
              <w:marBottom w:val="0"/>
              <w:divBdr>
                <w:top w:val="none" w:sz="0" w:space="0" w:color="auto"/>
                <w:left w:val="none" w:sz="0" w:space="0" w:color="auto"/>
                <w:bottom w:val="none" w:sz="0" w:space="0" w:color="auto"/>
                <w:right w:val="none" w:sz="0" w:space="0" w:color="auto"/>
              </w:divBdr>
              <w:divsChild>
                <w:div w:id="396172189">
                  <w:marLeft w:val="0"/>
                  <w:marRight w:val="0"/>
                  <w:marTop w:val="0"/>
                  <w:marBottom w:val="0"/>
                  <w:divBdr>
                    <w:top w:val="none" w:sz="0" w:space="0" w:color="auto"/>
                    <w:left w:val="none" w:sz="0" w:space="0" w:color="auto"/>
                    <w:bottom w:val="none" w:sz="0" w:space="0" w:color="auto"/>
                    <w:right w:val="none" w:sz="0" w:space="0" w:color="auto"/>
                  </w:divBdr>
                  <w:divsChild>
                    <w:div w:id="766076412">
                      <w:marLeft w:val="0"/>
                      <w:marRight w:val="0"/>
                      <w:marTop w:val="0"/>
                      <w:marBottom w:val="0"/>
                      <w:divBdr>
                        <w:top w:val="none" w:sz="0" w:space="0" w:color="auto"/>
                        <w:left w:val="none" w:sz="0" w:space="0" w:color="auto"/>
                        <w:bottom w:val="none" w:sz="0" w:space="0" w:color="auto"/>
                        <w:right w:val="none" w:sz="0" w:space="0" w:color="auto"/>
                      </w:divBdr>
                    </w:div>
                  </w:divsChild>
                </w:div>
                <w:div w:id="1003897605">
                  <w:marLeft w:val="0"/>
                  <w:marRight w:val="0"/>
                  <w:marTop w:val="0"/>
                  <w:marBottom w:val="0"/>
                  <w:divBdr>
                    <w:top w:val="none" w:sz="0" w:space="0" w:color="auto"/>
                    <w:left w:val="none" w:sz="0" w:space="0" w:color="auto"/>
                    <w:bottom w:val="none" w:sz="0" w:space="0" w:color="auto"/>
                    <w:right w:val="none" w:sz="0" w:space="0" w:color="auto"/>
                  </w:divBdr>
                  <w:divsChild>
                    <w:div w:id="18953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48716">
          <w:marLeft w:val="0"/>
          <w:marRight w:val="0"/>
          <w:marTop w:val="0"/>
          <w:marBottom w:val="0"/>
          <w:divBdr>
            <w:top w:val="none" w:sz="0" w:space="0" w:color="auto"/>
            <w:left w:val="none" w:sz="0" w:space="0" w:color="auto"/>
            <w:bottom w:val="none" w:sz="0" w:space="0" w:color="auto"/>
            <w:right w:val="none" w:sz="0" w:space="0" w:color="auto"/>
          </w:divBdr>
          <w:divsChild>
            <w:div w:id="1335721486">
              <w:marLeft w:val="0"/>
              <w:marRight w:val="0"/>
              <w:marTop w:val="0"/>
              <w:marBottom w:val="0"/>
              <w:divBdr>
                <w:top w:val="none" w:sz="0" w:space="0" w:color="auto"/>
                <w:left w:val="none" w:sz="0" w:space="0" w:color="auto"/>
                <w:bottom w:val="none" w:sz="0" w:space="0" w:color="auto"/>
                <w:right w:val="none" w:sz="0" w:space="0" w:color="auto"/>
              </w:divBdr>
              <w:divsChild>
                <w:div w:id="329261471">
                  <w:marLeft w:val="0"/>
                  <w:marRight w:val="0"/>
                  <w:marTop w:val="0"/>
                  <w:marBottom w:val="0"/>
                  <w:divBdr>
                    <w:top w:val="none" w:sz="0" w:space="0" w:color="auto"/>
                    <w:left w:val="none" w:sz="0" w:space="0" w:color="auto"/>
                    <w:bottom w:val="none" w:sz="0" w:space="0" w:color="auto"/>
                    <w:right w:val="none" w:sz="0" w:space="0" w:color="auto"/>
                  </w:divBdr>
                  <w:divsChild>
                    <w:div w:id="1910650454">
                      <w:marLeft w:val="0"/>
                      <w:marRight w:val="0"/>
                      <w:marTop w:val="0"/>
                      <w:marBottom w:val="0"/>
                      <w:divBdr>
                        <w:top w:val="none" w:sz="0" w:space="0" w:color="auto"/>
                        <w:left w:val="none" w:sz="0" w:space="0" w:color="auto"/>
                        <w:bottom w:val="none" w:sz="0" w:space="0" w:color="auto"/>
                        <w:right w:val="none" w:sz="0" w:space="0" w:color="auto"/>
                      </w:divBdr>
                    </w:div>
                  </w:divsChild>
                </w:div>
                <w:div w:id="342980839">
                  <w:marLeft w:val="0"/>
                  <w:marRight w:val="0"/>
                  <w:marTop w:val="0"/>
                  <w:marBottom w:val="0"/>
                  <w:divBdr>
                    <w:top w:val="none" w:sz="0" w:space="0" w:color="auto"/>
                    <w:left w:val="none" w:sz="0" w:space="0" w:color="auto"/>
                    <w:bottom w:val="none" w:sz="0" w:space="0" w:color="auto"/>
                    <w:right w:val="none" w:sz="0" w:space="0" w:color="auto"/>
                  </w:divBdr>
                  <w:divsChild>
                    <w:div w:id="17519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965144">
          <w:marLeft w:val="0"/>
          <w:marRight w:val="0"/>
          <w:marTop w:val="0"/>
          <w:marBottom w:val="0"/>
          <w:divBdr>
            <w:top w:val="none" w:sz="0" w:space="0" w:color="auto"/>
            <w:left w:val="none" w:sz="0" w:space="0" w:color="auto"/>
            <w:bottom w:val="none" w:sz="0" w:space="0" w:color="auto"/>
            <w:right w:val="none" w:sz="0" w:space="0" w:color="auto"/>
          </w:divBdr>
          <w:divsChild>
            <w:div w:id="1658455451">
              <w:marLeft w:val="0"/>
              <w:marRight w:val="0"/>
              <w:marTop w:val="0"/>
              <w:marBottom w:val="0"/>
              <w:divBdr>
                <w:top w:val="none" w:sz="0" w:space="0" w:color="auto"/>
                <w:left w:val="none" w:sz="0" w:space="0" w:color="auto"/>
                <w:bottom w:val="none" w:sz="0" w:space="0" w:color="auto"/>
                <w:right w:val="none" w:sz="0" w:space="0" w:color="auto"/>
              </w:divBdr>
              <w:divsChild>
                <w:div w:id="19942662">
                  <w:marLeft w:val="0"/>
                  <w:marRight w:val="0"/>
                  <w:marTop w:val="0"/>
                  <w:marBottom w:val="0"/>
                  <w:divBdr>
                    <w:top w:val="none" w:sz="0" w:space="0" w:color="auto"/>
                    <w:left w:val="none" w:sz="0" w:space="0" w:color="auto"/>
                    <w:bottom w:val="none" w:sz="0" w:space="0" w:color="auto"/>
                    <w:right w:val="none" w:sz="0" w:space="0" w:color="auto"/>
                  </w:divBdr>
                  <w:divsChild>
                    <w:div w:id="365907196">
                      <w:marLeft w:val="0"/>
                      <w:marRight w:val="0"/>
                      <w:marTop w:val="0"/>
                      <w:marBottom w:val="0"/>
                      <w:divBdr>
                        <w:top w:val="none" w:sz="0" w:space="0" w:color="auto"/>
                        <w:left w:val="none" w:sz="0" w:space="0" w:color="auto"/>
                        <w:bottom w:val="none" w:sz="0" w:space="0" w:color="auto"/>
                        <w:right w:val="none" w:sz="0" w:space="0" w:color="auto"/>
                      </w:divBdr>
                    </w:div>
                  </w:divsChild>
                </w:div>
                <w:div w:id="481894415">
                  <w:marLeft w:val="0"/>
                  <w:marRight w:val="0"/>
                  <w:marTop w:val="0"/>
                  <w:marBottom w:val="0"/>
                  <w:divBdr>
                    <w:top w:val="none" w:sz="0" w:space="0" w:color="auto"/>
                    <w:left w:val="none" w:sz="0" w:space="0" w:color="auto"/>
                    <w:bottom w:val="none" w:sz="0" w:space="0" w:color="auto"/>
                    <w:right w:val="none" w:sz="0" w:space="0" w:color="auto"/>
                  </w:divBdr>
                  <w:divsChild>
                    <w:div w:id="15095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4006">
          <w:marLeft w:val="0"/>
          <w:marRight w:val="0"/>
          <w:marTop w:val="0"/>
          <w:marBottom w:val="0"/>
          <w:divBdr>
            <w:top w:val="none" w:sz="0" w:space="0" w:color="auto"/>
            <w:left w:val="none" w:sz="0" w:space="0" w:color="auto"/>
            <w:bottom w:val="none" w:sz="0" w:space="0" w:color="auto"/>
            <w:right w:val="none" w:sz="0" w:space="0" w:color="auto"/>
          </w:divBdr>
          <w:divsChild>
            <w:div w:id="1219322988">
              <w:marLeft w:val="0"/>
              <w:marRight w:val="0"/>
              <w:marTop w:val="0"/>
              <w:marBottom w:val="0"/>
              <w:divBdr>
                <w:top w:val="none" w:sz="0" w:space="0" w:color="auto"/>
                <w:left w:val="none" w:sz="0" w:space="0" w:color="auto"/>
                <w:bottom w:val="none" w:sz="0" w:space="0" w:color="auto"/>
                <w:right w:val="none" w:sz="0" w:space="0" w:color="auto"/>
              </w:divBdr>
              <w:divsChild>
                <w:div w:id="243414448">
                  <w:marLeft w:val="0"/>
                  <w:marRight w:val="0"/>
                  <w:marTop w:val="0"/>
                  <w:marBottom w:val="0"/>
                  <w:divBdr>
                    <w:top w:val="none" w:sz="0" w:space="0" w:color="auto"/>
                    <w:left w:val="none" w:sz="0" w:space="0" w:color="auto"/>
                    <w:bottom w:val="none" w:sz="0" w:space="0" w:color="auto"/>
                    <w:right w:val="none" w:sz="0" w:space="0" w:color="auto"/>
                  </w:divBdr>
                  <w:divsChild>
                    <w:div w:id="1155990689">
                      <w:marLeft w:val="0"/>
                      <w:marRight w:val="0"/>
                      <w:marTop w:val="0"/>
                      <w:marBottom w:val="0"/>
                      <w:divBdr>
                        <w:top w:val="none" w:sz="0" w:space="0" w:color="auto"/>
                        <w:left w:val="none" w:sz="0" w:space="0" w:color="auto"/>
                        <w:bottom w:val="none" w:sz="0" w:space="0" w:color="auto"/>
                        <w:right w:val="none" w:sz="0" w:space="0" w:color="auto"/>
                      </w:divBdr>
                    </w:div>
                  </w:divsChild>
                </w:div>
                <w:div w:id="260459797">
                  <w:marLeft w:val="0"/>
                  <w:marRight w:val="0"/>
                  <w:marTop w:val="0"/>
                  <w:marBottom w:val="0"/>
                  <w:divBdr>
                    <w:top w:val="none" w:sz="0" w:space="0" w:color="auto"/>
                    <w:left w:val="none" w:sz="0" w:space="0" w:color="auto"/>
                    <w:bottom w:val="none" w:sz="0" w:space="0" w:color="auto"/>
                    <w:right w:val="none" w:sz="0" w:space="0" w:color="auto"/>
                  </w:divBdr>
                  <w:divsChild>
                    <w:div w:id="32729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09215">
          <w:marLeft w:val="0"/>
          <w:marRight w:val="0"/>
          <w:marTop w:val="0"/>
          <w:marBottom w:val="0"/>
          <w:divBdr>
            <w:top w:val="none" w:sz="0" w:space="0" w:color="auto"/>
            <w:left w:val="none" w:sz="0" w:space="0" w:color="auto"/>
            <w:bottom w:val="none" w:sz="0" w:space="0" w:color="auto"/>
            <w:right w:val="none" w:sz="0" w:space="0" w:color="auto"/>
          </w:divBdr>
          <w:divsChild>
            <w:div w:id="1746878870">
              <w:marLeft w:val="0"/>
              <w:marRight w:val="0"/>
              <w:marTop w:val="0"/>
              <w:marBottom w:val="0"/>
              <w:divBdr>
                <w:top w:val="none" w:sz="0" w:space="0" w:color="auto"/>
                <w:left w:val="none" w:sz="0" w:space="0" w:color="auto"/>
                <w:bottom w:val="none" w:sz="0" w:space="0" w:color="auto"/>
                <w:right w:val="none" w:sz="0" w:space="0" w:color="auto"/>
              </w:divBdr>
              <w:divsChild>
                <w:div w:id="128671656">
                  <w:marLeft w:val="0"/>
                  <w:marRight w:val="0"/>
                  <w:marTop w:val="0"/>
                  <w:marBottom w:val="0"/>
                  <w:divBdr>
                    <w:top w:val="none" w:sz="0" w:space="0" w:color="auto"/>
                    <w:left w:val="none" w:sz="0" w:space="0" w:color="auto"/>
                    <w:bottom w:val="none" w:sz="0" w:space="0" w:color="auto"/>
                    <w:right w:val="none" w:sz="0" w:space="0" w:color="auto"/>
                  </w:divBdr>
                  <w:divsChild>
                    <w:div w:id="1206790057">
                      <w:marLeft w:val="0"/>
                      <w:marRight w:val="0"/>
                      <w:marTop w:val="0"/>
                      <w:marBottom w:val="0"/>
                      <w:divBdr>
                        <w:top w:val="none" w:sz="0" w:space="0" w:color="auto"/>
                        <w:left w:val="none" w:sz="0" w:space="0" w:color="auto"/>
                        <w:bottom w:val="none" w:sz="0" w:space="0" w:color="auto"/>
                        <w:right w:val="none" w:sz="0" w:space="0" w:color="auto"/>
                      </w:divBdr>
                    </w:div>
                  </w:divsChild>
                </w:div>
                <w:div w:id="415442662">
                  <w:marLeft w:val="0"/>
                  <w:marRight w:val="0"/>
                  <w:marTop w:val="0"/>
                  <w:marBottom w:val="0"/>
                  <w:divBdr>
                    <w:top w:val="none" w:sz="0" w:space="0" w:color="auto"/>
                    <w:left w:val="none" w:sz="0" w:space="0" w:color="auto"/>
                    <w:bottom w:val="none" w:sz="0" w:space="0" w:color="auto"/>
                    <w:right w:val="none" w:sz="0" w:space="0" w:color="auto"/>
                  </w:divBdr>
                  <w:divsChild>
                    <w:div w:id="16431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92253">
          <w:marLeft w:val="0"/>
          <w:marRight w:val="0"/>
          <w:marTop w:val="0"/>
          <w:marBottom w:val="0"/>
          <w:divBdr>
            <w:top w:val="none" w:sz="0" w:space="0" w:color="auto"/>
            <w:left w:val="none" w:sz="0" w:space="0" w:color="auto"/>
            <w:bottom w:val="none" w:sz="0" w:space="0" w:color="auto"/>
            <w:right w:val="none" w:sz="0" w:space="0" w:color="auto"/>
          </w:divBdr>
          <w:divsChild>
            <w:div w:id="1945306613">
              <w:marLeft w:val="0"/>
              <w:marRight w:val="0"/>
              <w:marTop w:val="0"/>
              <w:marBottom w:val="0"/>
              <w:divBdr>
                <w:top w:val="none" w:sz="0" w:space="0" w:color="auto"/>
                <w:left w:val="none" w:sz="0" w:space="0" w:color="auto"/>
                <w:bottom w:val="none" w:sz="0" w:space="0" w:color="auto"/>
                <w:right w:val="none" w:sz="0" w:space="0" w:color="auto"/>
              </w:divBdr>
              <w:divsChild>
                <w:div w:id="326178721">
                  <w:marLeft w:val="0"/>
                  <w:marRight w:val="0"/>
                  <w:marTop w:val="0"/>
                  <w:marBottom w:val="0"/>
                  <w:divBdr>
                    <w:top w:val="none" w:sz="0" w:space="0" w:color="auto"/>
                    <w:left w:val="none" w:sz="0" w:space="0" w:color="auto"/>
                    <w:bottom w:val="none" w:sz="0" w:space="0" w:color="auto"/>
                    <w:right w:val="none" w:sz="0" w:space="0" w:color="auto"/>
                  </w:divBdr>
                  <w:divsChild>
                    <w:div w:id="2072649754">
                      <w:marLeft w:val="0"/>
                      <w:marRight w:val="0"/>
                      <w:marTop w:val="0"/>
                      <w:marBottom w:val="0"/>
                      <w:divBdr>
                        <w:top w:val="none" w:sz="0" w:space="0" w:color="auto"/>
                        <w:left w:val="none" w:sz="0" w:space="0" w:color="auto"/>
                        <w:bottom w:val="none" w:sz="0" w:space="0" w:color="auto"/>
                        <w:right w:val="none" w:sz="0" w:space="0" w:color="auto"/>
                      </w:divBdr>
                    </w:div>
                  </w:divsChild>
                </w:div>
                <w:div w:id="1678733466">
                  <w:marLeft w:val="0"/>
                  <w:marRight w:val="0"/>
                  <w:marTop w:val="0"/>
                  <w:marBottom w:val="0"/>
                  <w:divBdr>
                    <w:top w:val="none" w:sz="0" w:space="0" w:color="auto"/>
                    <w:left w:val="none" w:sz="0" w:space="0" w:color="auto"/>
                    <w:bottom w:val="none" w:sz="0" w:space="0" w:color="auto"/>
                    <w:right w:val="none" w:sz="0" w:space="0" w:color="auto"/>
                  </w:divBdr>
                  <w:divsChild>
                    <w:div w:id="21432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9502">
          <w:marLeft w:val="0"/>
          <w:marRight w:val="0"/>
          <w:marTop w:val="0"/>
          <w:marBottom w:val="0"/>
          <w:divBdr>
            <w:top w:val="none" w:sz="0" w:space="0" w:color="auto"/>
            <w:left w:val="none" w:sz="0" w:space="0" w:color="auto"/>
            <w:bottom w:val="none" w:sz="0" w:space="0" w:color="auto"/>
            <w:right w:val="none" w:sz="0" w:space="0" w:color="auto"/>
          </w:divBdr>
          <w:divsChild>
            <w:div w:id="1440831712">
              <w:marLeft w:val="0"/>
              <w:marRight w:val="0"/>
              <w:marTop w:val="0"/>
              <w:marBottom w:val="0"/>
              <w:divBdr>
                <w:top w:val="none" w:sz="0" w:space="0" w:color="auto"/>
                <w:left w:val="none" w:sz="0" w:space="0" w:color="auto"/>
                <w:bottom w:val="none" w:sz="0" w:space="0" w:color="auto"/>
                <w:right w:val="none" w:sz="0" w:space="0" w:color="auto"/>
              </w:divBdr>
              <w:divsChild>
                <w:div w:id="1323893862">
                  <w:marLeft w:val="0"/>
                  <w:marRight w:val="0"/>
                  <w:marTop w:val="0"/>
                  <w:marBottom w:val="0"/>
                  <w:divBdr>
                    <w:top w:val="none" w:sz="0" w:space="0" w:color="auto"/>
                    <w:left w:val="none" w:sz="0" w:space="0" w:color="auto"/>
                    <w:bottom w:val="none" w:sz="0" w:space="0" w:color="auto"/>
                    <w:right w:val="none" w:sz="0" w:space="0" w:color="auto"/>
                  </w:divBdr>
                  <w:divsChild>
                    <w:div w:id="2145467665">
                      <w:marLeft w:val="0"/>
                      <w:marRight w:val="0"/>
                      <w:marTop w:val="0"/>
                      <w:marBottom w:val="0"/>
                      <w:divBdr>
                        <w:top w:val="none" w:sz="0" w:space="0" w:color="auto"/>
                        <w:left w:val="none" w:sz="0" w:space="0" w:color="auto"/>
                        <w:bottom w:val="none" w:sz="0" w:space="0" w:color="auto"/>
                        <w:right w:val="none" w:sz="0" w:space="0" w:color="auto"/>
                      </w:divBdr>
                    </w:div>
                  </w:divsChild>
                </w:div>
                <w:div w:id="2072922904">
                  <w:marLeft w:val="0"/>
                  <w:marRight w:val="0"/>
                  <w:marTop w:val="0"/>
                  <w:marBottom w:val="0"/>
                  <w:divBdr>
                    <w:top w:val="none" w:sz="0" w:space="0" w:color="auto"/>
                    <w:left w:val="none" w:sz="0" w:space="0" w:color="auto"/>
                    <w:bottom w:val="none" w:sz="0" w:space="0" w:color="auto"/>
                    <w:right w:val="none" w:sz="0" w:space="0" w:color="auto"/>
                  </w:divBdr>
                  <w:divsChild>
                    <w:div w:id="18362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6208">
          <w:marLeft w:val="0"/>
          <w:marRight w:val="0"/>
          <w:marTop w:val="0"/>
          <w:marBottom w:val="0"/>
          <w:divBdr>
            <w:top w:val="none" w:sz="0" w:space="0" w:color="auto"/>
            <w:left w:val="none" w:sz="0" w:space="0" w:color="auto"/>
            <w:bottom w:val="none" w:sz="0" w:space="0" w:color="auto"/>
            <w:right w:val="none" w:sz="0" w:space="0" w:color="auto"/>
          </w:divBdr>
          <w:divsChild>
            <w:div w:id="1325822384">
              <w:marLeft w:val="0"/>
              <w:marRight w:val="0"/>
              <w:marTop w:val="0"/>
              <w:marBottom w:val="0"/>
              <w:divBdr>
                <w:top w:val="none" w:sz="0" w:space="0" w:color="auto"/>
                <w:left w:val="none" w:sz="0" w:space="0" w:color="auto"/>
                <w:bottom w:val="none" w:sz="0" w:space="0" w:color="auto"/>
                <w:right w:val="none" w:sz="0" w:space="0" w:color="auto"/>
              </w:divBdr>
              <w:divsChild>
                <w:div w:id="585311100">
                  <w:marLeft w:val="0"/>
                  <w:marRight w:val="0"/>
                  <w:marTop w:val="0"/>
                  <w:marBottom w:val="0"/>
                  <w:divBdr>
                    <w:top w:val="none" w:sz="0" w:space="0" w:color="auto"/>
                    <w:left w:val="none" w:sz="0" w:space="0" w:color="auto"/>
                    <w:bottom w:val="none" w:sz="0" w:space="0" w:color="auto"/>
                    <w:right w:val="none" w:sz="0" w:space="0" w:color="auto"/>
                  </w:divBdr>
                  <w:divsChild>
                    <w:div w:id="1637636290">
                      <w:marLeft w:val="0"/>
                      <w:marRight w:val="0"/>
                      <w:marTop w:val="0"/>
                      <w:marBottom w:val="0"/>
                      <w:divBdr>
                        <w:top w:val="none" w:sz="0" w:space="0" w:color="auto"/>
                        <w:left w:val="none" w:sz="0" w:space="0" w:color="auto"/>
                        <w:bottom w:val="none" w:sz="0" w:space="0" w:color="auto"/>
                        <w:right w:val="none" w:sz="0" w:space="0" w:color="auto"/>
                      </w:divBdr>
                    </w:div>
                  </w:divsChild>
                </w:div>
                <w:div w:id="1646934506">
                  <w:marLeft w:val="0"/>
                  <w:marRight w:val="0"/>
                  <w:marTop w:val="0"/>
                  <w:marBottom w:val="0"/>
                  <w:divBdr>
                    <w:top w:val="none" w:sz="0" w:space="0" w:color="auto"/>
                    <w:left w:val="none" w:sz="0" w:space="0" w:color="auto"/>
                    <w:bottom w:val="none" w:sz="0" w:space="0" w:color="auto"/>
                    <w:right w:val="none" w:sz="0" w:space="0" w:color="auto"/>
                  </w:divBdr>
                  <w:divsChild>
                    <w:div w:id="10386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65006">
          <w:marLeft w:val="0"/>
          <w:marRight w:val="0"/>
          <w:marTop w:val="0"/>
          <w:marBottom w:val="0"/>
          <w:divBdr>
            <w:top w:val="none" w:sz="0" w:space="0" w:color="auto"/>
            <w:left w:val="none" w:sz="0" w:space="0" w:color="auto"/>
            <w:bottom w:val="none" w:sz="0" w:space="0" w:color="auto"/>
            <w:right w:val="none" w:sz="0" w:space="0" w:color="auto"/>
          </w:divBdr>
          <w:divsChild>
            <w:div w:id="1062481844">
              <w:marLeft w:val="0"/>
              <w:marRight w:val="0"/>
              <w:marTop w:val="0"/>
              <w:marBottom w:val="0"/>
              <w:divBdr>
                <w:top w:val="none" w:sz="0" w:space="0" w:color="auto"/>
                <w:left w:val="none" w:sz="0" w:space="0" w:color="auto"/>
                <w:bottom w:val="none" w:sz="0" w:space="0" w:color="auto"/>
                <w:right w:val="none" w:sz="0" w:space="0" w:color="auto"/>
              </w:divBdr>
              <w:divsChild>
                <w:div w:id="588856506">
                  <w:marLeft w:val="0"/>
                  <w:marRight w:val="0"/>
                  <w:marTop w:val="0"/>
                  <w:marBottom w:val="0"/>
                  <w:divBdr>
                    <w:top w:val="none" w:sz="0" w:space="0" w:color="auto"/>
                    <w:left w:val="none" w:sz="0" w:space="0" w:color="auto"/>
                    <w:bottom w:val="none" w:sz="0" w:space="0" w:color="auto"/>
                    <w:right w:val="none" w:sz="0" w:space="0" w:color="auto"/>
                  </w:divBdr>
                  <w:divsChild>
                    <w:div w:id="1722707056">
                      <w:marLeft w:val="0"/>
                      <w:marRight w:val="0"/>
                      <w:marTop w:val="0"/>
                      <w:marBottom w:val="0"/>
                      <w:divBdr>
                        <w:top w:val="none" w:sz="0" w:space="0" w:color="auto"/>
                        <w:left w:val="none" w:sz="0" w:space="0" w:color="auto"/>
                        <w:bottom w:val="none" w:sz="0" w:space="0" w:color="auto"/>
                        <w:right w:val="none" w:sz="0" w:space="0" w:color="auto"/>
                      </w:divBdr>
                    </w:div>
                  </w:divsChild>
                </w:div>
                <w:div w:id="616181354">
                  <w:marLeft w:val="0"/>
                  <w:marRight w:val="0"/>
                  <w:marTop w:val="0"/>
                  <w:marBottom w:val="0"/>
                  <w:divBdr>
                    <w:top w:val="none" w:sz="0" w:space="0" w:color="auto"/>
                    <w:left w:val="none" w:sz="0" w:space="0" w:color="auto"/>
                    <w:bottom w:val="none" w:sz="0" w:space="0" w:color="auto"/>
                    <w:right w:val="none" w:sz="0" w:space="0" w:color="auto"/>
                  </w:divBdr>
                  <w:divsChild>
                    <w:div w:id="10534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4595">
          <w:marLeft w:val="0"/>
          <w:marRight w:val="0"/>
          <w:marTop w:val="0"/>
          <w:marBottom w:val="0"/>
          <w:divBdr>
            <w:top w:val="none" w:sz="0" w:space="0" w:color="auto"/>
            <w:left w:val="none" w:sz="0" w:space="0" w:color="auto"/>
            <w:bottom w:val="none" w:sz="0" w:space="0" w:color="auto"/>
            <w:right w:val="none" w:sz="0" w:space="0" w:color="auto"/>
          </w:divBdr>
          <w:divsChild>
            <w:div w:id="468401437">
              <w:marLeft w:val="0"/>
              <w:marRight w:val="0"/>
              <w:marTop w:val="0"/>
              <w:marBottom w:val="0"/>
              <w:divBdr>
                <w:top w:val="none" w:sz="0" w:space="0" w:color="auto"/>
                <w:left w:val="none" w:sz="0" w:space="0" w:color="auto"/>
                <w:bottom w:val="none" w:sz="0" w:space="0" w:color="auto"/>
                <w:right w:val="none" w:sz="0" w:space="0" w:color="auto"/>
              </w:divBdr>
              <w:divsChild>
                <w:div w:id="751463542">
                  <w:marLeft w:val="0"/>
                  <w:marRight w:val="0"/>
                  <w:marTop w:val="0"/>
                  <w:marBottom w:val="0"/>
                  <w:divBdr>
                    <w:top w:val="none" w:sz="0" w:space="0" w:color="auto"/>
                    <w:left w:val="none" w:sz="0" w:space="0" w:color="auto"/>
                    <w:bottom w:val="none" w:sz="0" w:space="0" w:color="auto"/>
                    <w:right w:val="none" w:sz="0" w:space="0" w:color="auto"/>
                  </w:divBdr>
                  <w:divsChild>
                    <w:div w:id="1123887275">
                      <w:marLeft w:val="0"/>
                      <w:marRight w:val="0"/>
                      <w:marTop w:val="0"/>
                      <w:marBottom w:val="0"/>
                      <w:divBdr>
                        <w:top w:val="none" w:sz="0" w:space="0" w:color="auto"/>
                        <w:left w:val="none" w:sz="0" w:space="0" w:color="auto"/>
                        <w:bottom w:val="none" w:sz="0" w:space="0" w:color="auto"/>
                        <w:right w:val="none" w:sz="0" w:space="0" w:color="auto"/>
                      </w:divBdr>
                    </w:div>
                  </w:divsChild>
                </w:div>
                <w:div w:id="1299528989">
                  <w:marLeft w:val="0"/>
                  <w:marRight w:val="0"/>
                  <w:marTop w:val="0"/>
                  <w:marBottom w:val="0"/>
                  <w:divBdr>
                    <w:top w:val="none" w:sz="0" w:space="0" w:color="auto"/>
                    <w:left w:val="none" w:sz="0" w:space="0" w:color="auto"/>
                    <w:bottom w:val="none" w:sz="0" w:space="0" w:color="auto"/>
                    <w:right w:val="none" w:sz="0" w:space="0" w:color="auto"/>
                  </w:divBdr>
                  <w:divsChild>
                    <w:div w:id="5625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90818">
          <w:marLeft w:val="0"/>
          <w:marRight w:val="0"/>
          <w:marTop w:val="0"/>
          <w:marBottom w:val="0"/>
          <w:divBdr>
            <w:top w:val="none" w:sz="0" w:space="0" w:color="auto"/>
            <w:left w:val="none" w:sz="0" w:space="0" w:color="auto"/>
            <w:bottom w:val="none" w:sz="0" w:space="0" w:color="auto"/>
            <w:right w:val="none" w:sz="0" w:space="0" w:color="auto"/>
          </w:divBdr>
          <w:divsChild>
            <w:div w:id="2135975611">
              <w:marLeft w:val="0"/>
              <w:marRight w:val="0"/>
              <w:marTop w:val="0"/>
              <w:marBottom w:val="0"/>
              <w:divBdr>
                <w:top w:val="none" w:sz="0" w:space="0" w:color="auto"/>
                <w:left w:val="none" w:sz="0" w:space="0" w:color="auto"/>
                <w:bottom w:val="none" w:sz="0" w:space="0" w:color="auto"/>
                <w:right w:val="none" w:sz="0" w:space="0" w:color="auto"/>
              </w:divBdr>
              <w:divsChild>
                <w:div w:id="140582454">
                  <w:marLeft w:val="0"/>
                  <w:marRight w:val="0"/>
                  <w:marTop w:val="0"/>
                  <w:marBottom w:val="0"/>
                  <w:divBdr>
                    <w:top w:val="none" w:sz="0" w:space="0" w:color="auto"/>
                    <w:left w:val="none" w:sz="0" w:space="0" w:color="auto"/>
                    <w:bottom w:val="none" w:sz="0" w:space="0" w:color="auto"/>
                    <w:right w:val="none" w:sz="0" w:space="0" w:color="auto"/>
                  </w:divBdr>
                  <w:divsChild>
                    <w:div w:id="210118492">
                      <w:marLeft w:val="0"/>
                      <w:marRight w:val="0"/>
                      <w:marTop w:val="0"/>
                      <w:marBottom w:val="0"/>
                      <w:divBdr>
                        <w:top w:val="none" w:sz="0" w:space="0" w:color="auto"/>
                        <w:left w:val="none" w:sz="0" w:space="0" w:color="auto"/>
                        <w:bottom w:val="none" w:sz="0" w:space="0" w:color="auto"/>
                        <w:right w:val="none" w:sz="0" w:space="0" w:color="auto"/>
                      </w:divBdr>
                    </w:div>
                  </w:divsChild>
                </w:div>
                <w:div w:id="806972694">
                  <w:marLeft w:val="0"/>
                  <w:marRight w:val="0"/>
                  <w:marTop w:val="0"/>
                  <w:marBottom w:val="0"/>
                  <w:divBdr>
                    <w:top w:val="none" w:sz="0" w:space="0" w:color="auto"/>
                    <w:left w:val="none" w:sz="0" w:space="0" w:color="auto"/>
                    <w:bottom w:val="none" w:sz="0" w:space="0" w:color="auto"/>
                    <w:right w:val="none" w:sz="0" w:space="0" w:color="auto"/>
                  </w:divBdr>
                  <w:divsChild>
                    <w:div w:id="9340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2431">
          <w:marLeft w:val="0"/>
          <w:marRight w:val="0"/>
          <w:marTop w:val="0"/>
          <w:marBottom w:val="0"/>
          <w:divBdr>
            <w:top w:val="none" w:sz="0" w:space="0" w:color="auto"/>
            <w:left w:val="none" w:sz="0" w:space="0" w:color="auto"/>
            <w:bottom w:val="none" w:sz="0" w:space="0" w:color="auto"/>
            <w:right w:val="none" w:sz="0" w:space="0" w:color="auto"/>
          </w:divBdr>
          <w:divsChild>
            <w:div w:id="842863628">
              <w:marLeft w:val="0"/>
              <w:marRight w:val="0"/>
              <w:marTop w:val="0"/>
              <w:marBottom w:val="0"/>
              <w:divBdr>
                <w:top w:val="none" w:sz="0" w:space="0" w:color="auto"/>
                <w:left w:val="none" w:sz="0" w:space="0" w:color="auto"/>
                <w:bottom w:val="none" w:sz="0" w:space="0" w:color="auto"/>
                <w:right w:val="none" w:sz="0" w:space="0" w:color="auto"/>
              </w:divBdr>
              <w:divsChild>
                <w:div w:id="100495264">
                  <w:marLeft w:val="0"/>
                  <w:marRight w:val="0"/>
                  <w:marTop w:val="0"/>
                  <w:marBottom w:val="0"/>
                  <w:divBdr>
                    <w:top w:val="none" w:sz="0" w:space="0" w:color="auto"/>
                    <w:left w:val="none" w:sz="0" w:space="0" w:color="auto"/>
                    <w:bottom w:val="none" w:sz="0" w:space="0" w:color="auto"/>
                    <w:right w:val="none" w:sz="0" w:space="0" w:color="auto"/>
                  </w:divBdr>
                  <w:divsChild>
                    <w:div w:id="1103573966">
                      <w:marLeft w:val="0"/>
                      <w:marRight w:val="0"/>
                      <w:marTop w:val="0"/>
                      <w:marBottom w:val="0"/>
                      <w:divBdr>
                        <w:top w:val="none" w:sz="0" w:space="0" w:color="auto"/>
                        <w:left w:val="none" w:sz="0" w:space="0" w:color="auto"/>
                        <w:bottom w:val="none" w:sz="0" w:space="0" w:color="auto"/>
                        <w:right w:val="none" w:sz="0" w:space="0" w:color="auto"/>
                      </w:divBdr>
                    </w:div>
                  </w:divsChild>
                </w:div>
                <w:div w:id="1396011611">
                  <w:marLeft w:val="0"/>
                  <w:marRight w:val="0"/>
                  <w:marTop w:val="0"/>
                  <w:marBottom w:val="0"/>
                  <w:divBdr>
                    <w:top w:val="none" w:sz="0" w:space="0" w:color="auto"/>
                    <w:left w:val="none" w:sz="0" w:space="0" w:color="auto"/>
                    <w:bottom w:val="none" w:sz="0" w:space="0" w:color="auto"/>
                    <w:right w:val="none" w:sz="0" w:space="0" w:color="auto"/>
                  </w:divBdr>
                  <w:divsChild>
                    <w:div w:id="170479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019495">
          <w:marLeft w:val="0"/>
          <w:marRight w:val="0"/>
          <w:marTop w:val="0"/>
          <w:marBottom w:val="0"/>
          <w:divBdr>
            <w:top w:val="none" w:sz="0" w:space="0" w:color="auto"/>
            <w:left w:val="none" w:sz="0" w:space="0" w:color="auto"/>
            <w:bottom w:val="none" w:sz="0" w:space="0" w:color="auto"/>
            <w:right w:val="none" w:sz="0" w:space="0" w:color="auto"/>
          </w:divBdr>
          <w:divsChild>
            <w:div w:id="1864978899">
              <w:marLeft w:val="0"/>
              <w:marRight w:val="0"/>
              <w:marTop w:val="0"/>
              <w:marBottom w:val="0"/>
              <w:divBdr>
                <w:top w:val="none" w:sz="0" w:space="0" w:color="auto"/>
                <w:left w:val="none" w:sz="0" w:space="0" w:color="auto"/>
                <w:bottom w:val="none" w:sz="0" w:space="0" w:color="auto"/>
                <w:right w:val="none" w:sz="0" w:space="0" w:color="auto"/>
              </w:divBdr>
              <w:divsChild>
                <w:div w:id="1348143905">
                  <w:marLeft w:val="0"/>
                  <w:marRight w:val="0"/>
                  <w:marTop w:val="0"/>
                  <w:marBottom w:val="0"/>
                  <w:divBdr>
                    <w:top w:val="none" w:sz="0" w:space="0" w:color="auto"/>
                    <w:left w:val="none" w:sz="0" w:space="0" w:color="auto"/>
                    <w:bottom w:val="none" w:sz="0" w:space="0" w:color="auto"/>
                    <w:right w:val="none" w:sz="0" w:space="0" w:color="auto"/>
                  </w:divBdr>
                  <w:divsChild>
                    <w:div w:id="2036690603">
                      <w:marLeft w:val="0"/>
                      <w:marRight w:val="0"/>
                      <w:marTop w:val="0"/>
                      <w:marBottom w:val="0"/>
                      <w:divBdr>
                        <w:top w:val="none" w:sz="0" w:space="0" w:color="auto"/>
                        <w:left w:val="none" w:sz="0" w:space="0" w:color="auto"/>
                        <w:bottom w:val="none" w:sz="0" w:space="0" w:color="auto"/>
                        <w:right w:val="none" w:sz="0" w:space="0" w:color="auto"/>
                      </w:divBdr>
                    </w:div>
                  </w:divsChild>
                </w:div>
                <w:div w:id="1425032093">
                  <w:marLeft w:val="0"/>
                  <w:marRight w:val="0"/>
                  <w:marTop w:val="0"/>
                  <w:marBottom w:val="0"/>
                  <w:divBdr>
                    <w:top w:val="none" w:sz="0" w:space="0" w:color="auto"/>
                    <w:left w:val="none" w:sz="0" w:space="0" w:color="auto"/>
                    <w:bottom w:val="none" w:sz="0" w:space="0" w:color="auto"/>
                    <w:right w:val="none" w:sz="0" w:space="0" w:color="auto"/>
                  </w:divBdr>
                  <w:divsChild>
                    <w:div w:id="6505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20462">
          <w:marLeft w:val="0"/>
          <w:marRight w:val="0"/>
          <w:marTop w:val="0"/>
          <w:marBottom w:val="0"/>
          <w:divBdr>
            <w:top w:val="none" w:sz="0" w:space="0" w:color="auto"/>
            <w:left w:val="none" w:sz="0" w:space="0" w:color="auto"/>
            <w:bottom w:val="none" w:sz="0" w:space="0" w:color="auto"/>
            <w:right w:val="none" w:sz="0" w:space="0" w:color="auto"/>
          </w:divBdr>
          <w:divsChild>
            <w:div w:id="344786819">
              <w:marLeft w:val="0"/>
              <w:marRight w:val="0"/>
              <w:marTop w:val="0"/>
              <w:marBottom w:val="0"/>
              <w:divBdr>
                <w:top w:val="none" w:sz="0" w:space="0" w:color="auto"/>
                <w:left w:val="none" w:sz="0" w:space="0" w:color="auto"/>
                <w:bottom w:val="none" w:sz="0" w:space="0" w:color="auto"/>
                <w:right w:val="none" w:sz="0" w:space="0" w:color="auto"/>
              </w:divBdr>
              <w:divsChild>
                <w:div w:id="1140148490">
                  <w:marLeft w:val="0"/>
                  <w:marRight w:val="0"/>
                  <w:marTop w:val="0"/>
                  <w:marBottom w:val="0"/>
                  <w:divBdr>
                    <w:top w:val="none" w:sz="0" w:space="0" w:color="auto"/>
                    <w:left w:val="none" w:sz="0" w:space="0" w:color="auto"/>
                    <w:bottom w:val="none" w:sz="0" w:space="0" w:color="auto"/>
                    <w:right w:val="none" w:sz="0" w:space="0" w:color="auto"/>
                  </w:divBdr>
                  <w:divsChild>
                    <w:div w:id="821238147">
                      <w:marLeft w:val="0"/>
                      <w:marRight w:val="0"/>
                      <w:marTop w:val="0"/>
                      <w:marBottom w:val="0"/>
                      <w:divBdr>
                        <w:top w:val="none" w:sz="0" w:space="0" w:color="auto"/>
                        <w:left w:val="none" w:sz="0" w:space="0" w:color="auto"/>
                        <w:bottom w:val="none" w:sz="0" w:space="0" w:color="auto"/>
                        <w:right w:val="none" w:sz="0" w:space="0" w:color="auto"/>
                      </w:divBdr>
                    </w:div>
                  </w:divsChild>
                </w:div>
                <w:div w:id="2068457488">
                  <w:marLeft w:val="0"/>
                  <w:marRight w:val="0"/>
                  <w:marTop w:val="0"/>
                  <w:marBottom w:val="0"/>
                  <w:divBdr>
                    <w:top w:val="none" w:sz="0" w:space="0" w:color="auto"/>
                    <w:left w:val="none" w:sz="0" w:space="0" w:color="auto"/>
                    <w:bottom w:val="none" w:sz="0" w:space="0" w:color="auto"/>
                    <w:right w:val="none" w:sz="0" w:space="0" w:color="auto"/>
                  </w:divBdr>
                  <w:divsChild>
                    <w:div w:id="82786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46875">
          <w:marLeft w:val="0"/>
          <w:marRight w:val="0"/>
          <w:marTop w:val="0"/>
          <w:marBottom w:val="0"/>
          <w:divBdr>
            <w:top w:val="none" w:sz="0" w:space="0" w:color="auto"/>
            <w:left w:val="none" w:sz="0" w:space="0" w:color="auto"/>
            <w:bottom w:val="none" w:sz="0" w:space="0" w:color="auto"/>
            <w:right w:val="none" w:sz="0" w:space="0" w:color="auto"/>
          </w:divBdr>
          <w:divsChild>
            <w:div w:id="1654331421">
              <w:marLeft w:val="0"/>
              <w:marRight w:val="0"/>
              <w:marTop w:val="0"/>
              <w:marBottom w:val="0"/>
              <w:divBdr>
                <w:top w:val="none" w:sz="0" w:space="0" w:color="auto"/>
                <w:left w:val="none" w:sz="0" w:space="0" w:color="auto"/>
                <w:bottom w:val="none" w:sz="0" w:space="0" w:color="auto"/>
                <w:right w:val="none" w:sz="0" w:space="0" w:color="auto"/>
              </w:divBdr>
              <w:divsChild>
                <w:div w:id="217009367">
                  <w:marLeft w:val="0"/>
                  <w:marRight w:val="0"/>
                  <w:marTop w:val="0"/>
                  <w:marBottom w:val="0"/>
                  <w:divBdr>
                    <w:top w:val="none" w:sz="0" w:space="0" w:color="auto"/>
                    <w:left w:val="none" w:sz="0" w:space="0" w:color="auto"/>
                    <w:bottom w:val="none" w:sz="0" w:space="0" w:color="auto"/>
                    <w:right w:val="none" w:sz="0" w:space="0" w:color="auto"/>
                  </w:divBdr>
                  <w:divsChild>
                    <w:div w:id="435297939">
                      <w:marLeft w:val="0"/>
                      <w:marRight w:val="0"/>
                      <w:marTop w:val="0"/>
                      <w:marBottom w:val="0"/>
                      <w:divBdr>
                        <w:top w:val="none" w:sz="0" w:space="0" w:color="auto"/>
                        <w:left w:val="none" w:sz="0" w:space="0" w:color="auto"/>
                        <w:bottom w:val="none" w:sz="0" w:space="0" w:color="auto"/>
                        <w:right w:val="none" w:sz="0" w:space="0" w:color="auto"/>
                      </w:divBdr>
                    </w:div>
                  </w:divsChild>
                </w:div>
                <w:div w:id="1978804161">
                  <w:marLeft w:val="0"/>
                  <w:marRight w:val="0"/>
                  <w:marTop w:val="0"/>
                  <w:marBottom w:val="0"/>
                  <w:divBdr>
                    <w:top w:val="none" w:sz="0" w:space="0" w:color="auto"/>
                    <w:left w:val="none" w:sz="0" w:space="0" w:color="auto"/>
                    <w:bottom w:val="none" w:sz="0" w:space="0" w:color="auto"/>
                    <w:right w:val="none" w:sz="0" w:space="0" w:color="auto"/>
                  </w:divBdr>
                  <w:divsChild>
                    <w:div w:id="8524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24246">
          <w:marLeft w:val="0"/>
          <w:marRight w:val="0"/>
          <w:marTop w:val="0"/>
          <w:marBottom w:val="0"/>
          <w:divBdr>
            <w:top w:val="none" w:sz="0" w:space="0" w:color="auto"/>
            <w:left w:val="none" w:sz="0" w:space="0" w:color="auto"/>
            <w:bottom w:val="none" w:sz="0" w:space="0" w:color="auto"/>
            <w:right w:val="none" w:sz="0" w:space="0" w:color="auto"/>
          </w:divBdr>
          <w:divsChild>
            <w:div w:id="2035575029">
              <w:marLeft w:val="0"/>
              <w:marRight w:val="0"/>
              <w:marTop w:val="0"/>
              <w:marBottom w:val="0"/>
              <w:divBdr>
                <w:top w:val="none" w:sz="0" w:space="0" w:color="auto"/>
                <w:left w:val="none" w:sz="0" w:space="0" w:color="auto"/>
                <w:bottom w:val="none" w:sz="0" w:space="0" w:color="auto"/>
                <w:right w:val="none" w:sz="0" w:space="0" w:color="auto"/>
              </w:divBdr>
              <w:divsChild>
                <w:div w:id="1508517910">
                  <w:marLeft w:val="0"/>
                  <w:marRight w:val="0"/>
                  <w:marTop w:val="0"/>
                  <w:marBottom w:val="0"/>
                  <w:divBdr>
                    <w:top w:val="none" w:sz="0" w:space="0" w:color="auto"/>
                    <w:left w:val="none" w:sz="0" w:space="0" w:color="auto"/>
                    <w:bottom w:val="none" w:sz="0" w:space="0" w:color="auto"/>
                    <w:right w:val="none" w:sz="0" w:space="0" w:color="auto"/>
                  </w:divBdr>
                  <w:divsChild>
                    <w:div w:id="759764646">
                      <w:marLeft w:val="0"/>
                      <w:marRight w:val="0"/>
                      <w:marTop w:val="0"/>
                      <w:marBottom w:val="0"/>
                      <w:divBdr>
                        <w:top w:val="none" w:sz="0" w:space="0" w:color="auto"/>
                        <w:left w:val="none" w:sz="0" w:space="0" w:color="auto"/>
                        <w:bottom w:val="none" w:sz="0" w:space="0" w:color="auto"/>
                        <w:right w:val="none" w:sz="0" w:space="0" w:color="auto"/>
                      </w:divBdr>
                    </w:div>
                  </w:divsChild>
                </w:div>
                <w:div w:id="1717121779">
                  <w:marLeft w:val="0"/>
                  <w:marRight w:val="0"/>
                  <w:marTop w:val="0"/>
                  <w:marBottom w:val="0"/>
                  <w:divBdr>
                    <w:top w:val="none" w:sz="0" w:space="0" w:color="auto"/>
                    <w:left w:val="none" w:sz="0" w:space="0" w:color="auto"/>
                    <w:bottom w:val="none" w:sz="0" w:space="0" w:color="auto"/>
                    <w:right w:val="none" w:sz="0" w:space="0" w:color="auto"/>
                  </w:divBdr>
                  <w:divsChild>
                    <w:div w:id="13350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20922">
          <w:marLeft w:val="0"/>
          <w:marRight w:val="0"/>
          <w:marTop w:val="0"/>
          <w:marBottom w:val="0"/>
          <w:divBdr>
            <w:top w:val="none" w:sz="0" w:space="0" w:color="auto"/>
            <w:left w:val="none" w:sz="0" w:space="0" w:color="auto"/>
            <w:bottom w:val="none" w:sz="0" w:space="0" w:color="auto"/>
            <w:right w:val="none" w:sz="0" w:space="0" w:color="auto"/>
          </w:divBdr>
          <w:divsChild>
            <w:div w:id="663241927">
              <w:marLeft w:val="0"/>
              <w:marRight w:val="0"/>
              <w:marTop w:val="0"/>
              <w:marBottom w:val="0"/>
              <w:divBdr>
                <w:top w:val="none" w:sz="0" w:space="0" w:color="auto"/>
                <w:left w:val="none" w:sz="0" w:space="0" w:color="auto"/>
                <w:bottom w:val="none" w:sz="0" w:space="0" w:color="auto"/>
                <w:right w:val="none" w:sz="0" w:space="0" w:color="auto"/>
              </w:divBdr>
              <w:divsChild>
                <w:div w:id="422535009">
                  <w:marLeft w:val="0"/>
                  <w:marRight w:val="0"/>
                  <w:marTop w:val="0"/>
                  <w:marBottom w:val="0"/>
                  <w:divBdr>
                    <w:top w:val="none" w:sz="0" w:space="0" w:color="auto"/>
                    <w:left w:val="none" w:sz="0" w:space="0" w:color="auto"/>
                    <w:bottom w:val="none" w:sz="0" w:space="0" w:color="auto"/>
                    <w:right w:val="none" w:sz="0" w:space="0" w:color="auto"/>
                  </w:divBdr>
                  <w:divsChild>
                    <w:div w:id="1956407350">
                      <w:marLeft w:val="0"/>
                      <w:marRight w:val="0"/>
                      <w:marTop w:val="0"/>
                      <w:marBottom w:val="0"/>
                      <w:divBdr>
                        <w:top w:val="none" w:sz="0" w:space="0" w:color="auto"/>
                        <w:left w:val="none" w:sz="0" w:space="0" w:color="auto"/>
                        <w:bottom w:val="none" w:sz="0" w:space="0" w:color="auto"/>
                        <w:right w:val="none" w:sz="0" w:space="0" w:color="auto"/>
                      </w:divBdr>
                    </w:div>
                  </w:divsChild>
                </w:div>
                <w:div w:id="459688748">
                  <w:marLeft w:val="0"/>
                  <w:marRight w:val="0"/>
                  <w:marTop w:val="0"/>
                  <w:marBottom w:val="0"/>
                  <w:divBdr>
                    <w:top w:val="none" w:sz="0" w:space="0" w:color="auto"/>
                    <w:left w:val="none" w:sz="0" w:space="0" w:color="auto"/>
                    <w:bottom w:val="none" w:sz="0" w:space="0" w:color="auto"/>
                    <w:right w:val="none" w:sz="0" w:space="0" w:color="auto"/>
                  </w:divBdr>
                  <w:divsChild>
                    <w:div w:id="122945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44739">
          <w:marLeft w:val="0"/>
          <w:marRight w:val="0"/>
          <w:marTop w:val="0"/>
          <w:marBottom w:val="0"/>
          <w:divBdr>
            <w:top w:val="none" w:sz="0" w:space="0" w:color="auto"/>
            <w:left w:val="none" w:sz="0" w:space="0" w:color="auto"/>
            <w:bottom w:val="none" w:sz="0" w:space="0" w:color="auto"/>
            <w:right w:val="none" w:sz="0" w:space="0" w:color="auto"/>
          </w:divBdr>
          <w:divsChild>
            <w:div w:id="1444497161">
              <w:marLeft w:val="0"/>
              <w:marRight w:val="0"/>
              <w:marTop w:val="0"/>
              <w:marBottom w:val="0"/>
              <w:divBdr>
                <w:top w:val="none" w:sz="0" w:space="0" w:color="auto"/>
                <w:left w:val="none" w:sz="0" w:space="0" w:color="auto"/>
                <w:bottom w:val="none" w:sz="0" w:space="0" w:color="auto"/>
                <w:right w:val="none" w:sz="0" w:space="0" w:color="auto"/>
              </w:divBdr>
              <w:divsChild>
                <w:div w:id="1067067700">
                  <w:marLeft w:val="0"/>
                  <w:marRight w:val="0"/>
                  <w:marTop w:val="0"/>
                  <w:marBottom w:val="0"/>
                  <w:divBdr>
                    <w:top w:val="none" w:sz="0" w:space="0" w:color="auto"/>
                    <w:left w:val="none" w:sz="0" w:space="0" w:color="auto"/>
                    <w:bottom w:val="none" w:sz="0" w:space="0" w:color="auto"/>
                    <w:right w:val="none" w:sz="0" w:space="0" w:color="auto"/>
                  </w:divBdr>
                  <w:divsChild>
                    <w:div w:id="1512992244">
                      <w:marLeft w:val="0"/>
                      <w:marRight w:val="0"/>
                      <w:marTop w:val="0"/>
                      <w:marBottom w:val="0"/>
                      <w:divBdr>
                        <w:top w:val="none" w:sz="0" w:space="0" w:color="auto"/>
                        <w:left w:val="none" w:sz="0" w:space="0" w:color="auto"/>
                        <w:bottom w:val="none" w:sz="0" w:space="0" w:color="auto"/>
                        <w:right w:val="none" w:sz="0" w:space="0" w:color="auto"/>
                      </w:divBdr>
                    </w:div>
                  </w:divsChild>
                </w:div>
                <w:div w:id="1391658163">
                  <w:marLeft w:val="0"/>
                  <w:marRight w:val="0"/>
                  <w:marTop w:val="0"/>
                  <w:marBottom w:val="0"/>
                  <w:divBdr>
                    <w:top w:val="none" w:sz="0" w:space="0" w:color="auto"/>
                    <w:left w:val="none" w:sz="0" w:space="0" w:color="auto"/>
                    <w:bottom w:val="none" w:sz="0" w:space="0" w:color="auto"/>
                    <w:right w:val="none" w:sz="0" w:space="0" w:color="auto"/>
                  </w:divBdr>
                  <w:divsChild>
                    <w:div w:id="9479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64653">
          <w:marLeft w:val="0"/>
          <w:marRight w:val="0"/>
          <w:marTop w:val="0"/>
          <w:marBottom w:val="0"/>
          <w:divBdr>
            <w:top w:val="none" w:sz="0" w:space="0" w:color="auto"/>
            <w:left w:val="none" w:sz="0" w:space="0" w:color="auto"/>
            <w:bottom w:val="none" w:sz="0" w:space="0" w:color="auto"/>
            <w:right w:val="none" w:sz="0" w:space="0" w:color="auto"/>
          </w:divBdr>
          <w:divsChild>
            <w:div w:id="91244224">
              <w:marLeft w:val="0"/>
              <w:marRight w:val="0"/>
              <w:marTop w:val="0"/>
              <w:marBottom w:val="0"/>
              <w:divBdr>
                <w:top w:val="none" w:sz="0" w:space="0" w:color="auto"/>
                <w:left w:val="none" w:sz="0" w:space="0" w:color="auto"/>
                <w:bottom w:val="none" w:sz="0" w:space="0" w:color="auto"/>
                <w:right w:val="none" w:sz="0" w:space="0" w:color="auto"/>
              </w:divBdr>
              <w:divsChild>
                <w:div w:id="1949464411">
                  <w:marLeft w:val="0"/>
                  <w:marRight w:val="0"/>
                  <w:marTop w:val="0"/>
                  <w:marBottom w:val="0"/>
                  <w:divBdr>
                    <w:top w:val="none" w:sz="0" w:space="0" w:color="auto"/>
                    <w:left w:val="none" w:sz="0" w:space="0" w:color="auto"/>
                    <w:bottom w:val="none" w:sz="0" w:space="0" w:color="auto"/>
                    <w:right w:val="none" w:sz="0" w:space="0" w:color="auto"/>
                  </w:divBdr>
                  <w:divsChild>
                    <w:div w:id="184026018">
                      <w:marLeft w:val="0"/>
                      <w:marRight w:val="0"/>
                      <w:marTop w:val="0"/>
                      <w:marBottom w:val="0"/>
                      <w:divBdr>
                        <w:top w:val="none" w:sz="0" w:space="0" w:color="auto"/>
                        <w:left w:val="none" w:sz="0" w:space="0" w:color="auto"/>
                        <w:bottom w:val="none" w:sz="0" w:space="0" w:color="auto"/>
                        <w:right w:val="none" w:sz="0" w:space="0" w:color="auto"/>
                      </w:divBdr>
                    </w:div>
                  </w:divsChild>
                </w:div>
                <w:div w:id="2020422746">
                  <w:marLeft w:val="0"/>
                  <w:marRight w:val="0"/>
                  <w:marTop w:val="0"/>
                  <w:marBottom w:val="0"/>
                  <w:divBdr>
                    <w:top w:val="none" w:sz="0" w:space="0" w:color="auto"/>
                    <w:left w:val="none" w:sz="0" w:space="0" w:color="auto"/>
                    <w:bottom w:val="none" w:sz="0" w:space="0" w:color="auto"/>
                    <w:right w:val="none" w:sz="0" w:space="0" w:color="auto"/>
                  </w:divBdr>
                  <w:divsChild>
                    <w:div w:id="11422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22951">
          <w:marLeft w:val="0"/>
          <w:marRight w:val="0"/>
          <w:marTop w:val="0"/>
          <w:marBottom w:val="0"/>
          <w:divBdr>
            <w:top w:val="none" w:sz="0" w:space="0" w:color="auto"/>
            <w:left w:val="none" w:sz="0" w:space="0" w:color="auto"/>
            <w:bottom w:val="none" w:sz="0" w:space="0" w:color="auto"/>
            <w:right w:val="none" w:sz="0" w:space="0" w:color="auto"/>
          </w:divBdr>
          <w:divsChild>
            <w:div w:id="1290892908">
              <w:marLeft w:val="0"/>
              <w:marRight w:val="0"/>
              <w:marTop w:val="0"/>
              <w:marBottom w:val="0"/>
              <w:divBdr>
                <w:top w:val="none" w:sz="0" w:space="0" w:color="auto"/>
                <w:left w:val="none" w:sz="0" w:space="0" w:color="auto"/>
                <w:bottom w:val="none" w:sz="0" w:space="0" w:color="auto"/>
                <w:right w:val="none" w:sz="0" w:space="0" w:color="auto"/>
              </w:divBdr>
              <w:divsChild>
                <w:div w:id="981156199">
                  <w:marLeft w:val="0"/>
                  <w:marRight w:val="0"/>
                  <w:marTop w:val="0"/>
                  <w:marBottom w:val="0"/>
                  <w:divBdr>
                    <w:top w:val="none" w:sz="0" w:space="0" w:color="auto"/>
                    <w:left w:val="none" w:sz="0" w:space="0" w:color="auto"/>
                    <w:bottom w:val="none" w:sz="0" w:space="0" w:color="auto"/>
                    <w:right w:val="none" w:sz="0" w:space="0" w:color="auto"/>
                  </w:divBdr>
                  <w:divsChild>
                    <w:div w:id="59796035">
                      <w:marLeft w:val="0"/>
                      <w:marRight w:val="0"/>
                      <w:marTop w:val="0"/>
                      <w:marBottom w:val="0"/>
                      <w:divBdr>
                        <w:top w:val="none" w:sz="0" w:space="0" w:color="auto"/>
                        <w:left w:val="none" w:sz="0" w:space="0" w:color="auto"/>
                        <w:bottom w:val="none" w:sz="0" w:space="0" w:color="auto"/>
                        <w:right w:val="none" w:sz="0" w:space="0" w:color="auto"/>
                      </w:divBdr>
                    </w:div>
                  </w:divsChild>
                </w:div>
                <w:div w:id="1424762611">
                  <w:marLeft w:val="0"/>
                  <w:marRight w:val="0"/>
                  <w:marTop w:val="0"/>
                  <w:marBottom w:val="0"/>
                  <w:divBdr>
                    <w:top w:val="none" w:sz="0" w:space="0" w:color="auto"/>
                    <w:left w:val="none" w:sz="0" w:space="0" w:color="auto"/>
                    <w:bottom w:val="none" w:sz="0" w:space="0" w:color="auto"/>
                    <w:right w:val="none" w:sz="0" w:space="0" w:color="auto"/>
                  </w:divBdr>
                  <w:divsChild>
                    <w:div w:id="80952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65403">
          <w:marLeft w:val="0"/>
          <w:marRight w:val="0"/>
          <w:marTop w:val="0"/>
          <w:marBottom w:val="0"/>
          <w:divBdr>
            <w:top w:val="none" w:sz="0" w:space="0" w:color="auto"/>
            <w:left w:val="none" w:sz="0" w:space="0" w:color="auto"/>
            <w:bottom w:val="none" w:sz="0" w:space="0" w:color="auto"/>
            <w:right w:val="none" w:sz="0" w:space="0" w:color="auto"/>
          </w:divBdr>
          <w:divsChild>
            <w:div w:id="1190727496">
              <w:marLeft w:val="0"/>
              <w:marRight w:val="0"/>
              <w:marTop w:val="0"/>
              <w:marBottom w:val="0"/>
              <w:divBdr>
                <w:top w:val="none" w:sz="0" w:space="0" w:color="auto"/>
                <w:left w:val="none" w:sz="0" w:space="0" w:color="auto"/>
                <w:bottom w:val="none" w:sz="0" w:space="0" w:color="auto"/>
                <w:right w:val="none" w:sz="0" w:space="0" w:color="auto"/>
              </w:divBdr>
              <w:divsChild>
                <w:div w:id="629021379">
                  <w:marLeft w:val="0"/>
                  <w:marRight w:val="0"/>
                  <w:marTop w:val="0"/>
                  <w:marBottom w:val="0"/>
                  <w:divBdr>
                    <w:top w:val="none" w:sz="0" w:space="0" w:color="auto"/>
                    <w:left w:val="none" w:sz="0" w:space="0" w:color="auto"/>
                    <w:bottom w:val="none" w:sz="0" w:space="0" w:color="auto"/>
                    <w:right w:val="none" w:sz="0" w:space="0" w:color="auto"/>
                  </w:divBdr>
                  <w:divsChild>
                    <w:div w:id="850140256">
                      <w:marLeft w:val="0"/>
                      <w:marRight w:val="0"/>
                      <w:marTop w:val="0"/>
                      <w:marBottom w:val="0"/>
                      <w:divBdr>
                        <w:top w:val="none" w:sz="0" w:space="0" w:color="auto"/>
                        <w:left w:val="none" w:sz="0" w:space="0" w:color="auto"/>
                        <w:bottom w:val="none" w:sz="0" w:space="0" w:color="auto"/>
                        <w:right w:val="none" w:sz="0" w:space="0" w:color="auto"/>
                      </w:divBdr>
                    </w:div>
                  </w:divsChild>
                </w:div>
                <w:div w:id="816337534">
                  <w:marLeft w:val="0"/>
                  <w:marRight w:val="0"/>
                  <w:marTop w:val="0"/>
                  <w:marBottom w:val="0"/>
                  <w:divBdr>
                    <w:top w:val="none" w:sz="0" w:space="0" w:color="auto"/>
                    <w:left w:val="none" w:sz="0" w:space="0" w:color="auto"/>
                    <w:bottom w:val="none" w:sz="0" w:space="0" w:color="auto"/>
                    <w:right w:val="none" w:sz="0" w:space="0" w:color="auto"/>
                  </w:divBdr>
                  <w:divsChild>
                    <w:div w:id="107331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83395">
          <w:marLeft w:val="0"/>
          <w:marRight w:val="0"/>
          <w:marTop w:val="0"/>
          <w:marBottom w:val="0"/>
          <w:divBdr>
            <w:top w:val="none" w:sz="0" w:space="0" w:color="auto"/>
            <w:left w:val="none" w:sz="0" w:space="0" w:color="auto"/>
            <w:bottom w:val="none" w:sz="0" w:space="0" w:color="auto"/>
            <w:right w:val="none" w:sz="0" w:space="0" w:color="auto"/>
          </w:divBdr>
          <w:divsChild>
            <w:div w:id="462041497">
              <w:marLeft w:val="0"/>
              <w:marRight w:val="0"/>
              <w:marTop w:val="0"/>
              <w:marBottom w:val="0"/>
              <w:divBdr>
                <w:top w:val="none" w:sz="0" w:space="0" w:color="auto"/>
                <w:left w:val="none" w:sz="0" w:space="0" w:color="auto"/>
                <w:bottom w:val="none" w:sz="0" w:space="0" w:color="auto"/>
                <w:right w:val="none" w:sz="0" w:space="0" w:color="auto"/>
              </w:divBdr>
              <w:divsChild>
                <w:div w:id="1038817162">
                  <w:marLeft w:val="0"/>
                  <w:marRight w:val="0"/>
                  <w:marTop w:val="0"/>
                  <w:marBottom w:val="0"/>
                  <w:divBdr>
                    <w:top w:val="none" w:sz="0" w:space="0" w:color="auto"/>
                    <w:left w:val="none" w:sz="0" w:space="0" w:color="auto"/>
                    <w:bottom w:val="none" w:sz="0" w:space="0" w:color="auto"/>
                    <w:right w:val="none" w:sz="0" w:space="0" w:color="auto"/>
                  </w:divBdr>
                  <w:divsChild>
                    <w:div w:id="525601821">
                      <w:marLeft w:val="0"/>
                      <w:marRight w:val="0"/>
                      <w:marTop w:val="0"/>
                      <w:marBottom w:val="0"/>
                      <w:divBdr>
                        <w:top w:val="none" w:sz="0" w:space="0" w:color="auto"/>
                        <w:left w:val="none" w:sz="0" w:space="0" w:color="auto"/>
                        <w:bottom w:val="none" w:sz="0" w:space="0" w:color="auto"/>
                        <w:right w:val="none" w:sz="0" w:space="0" w:color="auto"/>
                      </w:divBdr>
                    </w:div>
                  </w:divsChild>
                </w:div>
                <w:div w:id="1118647507">
                  <w:marLeft w:val="0"/>
                  <w:marRight w:val="0"/>
                  <w:marTop w:val="0"/>
                  <w:marBottom w:val="0"/>
                  <w:divBdr>
                    <w:top w:val="none" w:sz="0" w:space="0" w:color="auto"/>
                    <w:left w:val="none" w:sz="0" w:space="0" w:color="auto"/>
                    <w:bottom w:val="none" w:sz="0" w:space="0" w:color="auto"/>
                    <w:right w:val="none" w:sz="0" w:space="0" w:color="auto"/>
                  </w:divBdr>
                  <w:divsChild>
                    <w:div w:id="19862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461348">
          <w:marLeft w:val="0"/>
          <w:marRight w:val="0"/>
          <w:marTop w:val="0"/>
          <w:marBottom w:val="0"/>
          <w:divBdr>
            <w:top w:val="none" w:sz="0" w:space="0" w:color="auto"/>
            <w:left w:val="none" w:sz="0" w:space="0" w:color="auto"/>
            <w:bottom w:val="none" w:sz="0" w:space="0" w:color="auto"/>
            <w:right w:val="none" w:sz="0" w:space="0" w:color="auto"/>
          </w:divBdr>
          <w:divsChild>
            <w:div w:id="1295599226">
              <w:marLeft w:val="0"/>
              <w:marRight w:val="0"/>
              <w:marTop w:val="0"/>
              <w:marBottom w:val="0"/>
              <w:divBdr>
                <w:top w:val="none" w:sz="0" w:space="0" w:color="auto"/>
                <w:left w:val="none" w:sz="0" w:space="0" w:color="auto"/>
                <w:bottom w:val="none" w:sz="0" w:space="0" w:color="auto"/>
                <w:right w:val="none" w:sz="0" w:space="0" w:color="auto"/>
              </w:divBdr>
              <w:divsChild>
                <w:div w:id="938023262">
                  <w:marLeft w:val="0"/>
                  <w:marRight w:val="0"/>
                  <w:marTop w:val="0"/>
                  <w:marBottom w:val="0"/>
                  <w:divBdr>
                    <w:top w:val="none" w:sz="0" w:space="0" w:color="auto"/>
                    <w:left w:val="none" w:sz="0" w:space="0" w:color="auto"/>
                    <w:bottom w:val="none" w:sz="0" w:space="0" w:color="auto"/>
                    <w:right w:val="none" w:sz="0" w:space="0" w:color="auto"/>
                  </w:divBdr>
                  <w:divsChild>
                    <w:div w:id="739985628">
                      <w:marLeft w:val="0"/>
                      <w:marRight w:val="0"/>
                      <w:marTop w:val="0"/>
                      <w:marBottom w:val="0"/>
                      <w:divBdr>
                        <w:top w:val="none" w:sz="0" w:space="0" w:color="auto"/>
                        <w:left w:val="none" w:sz="0" w:space="0" w:color="auto"/>
                        <w:bottom w:val="none" w:sz="0" w:space="0" w:color="auto"/>
                        <w:right w:val="none" w:sz="0" w:space="0" w:color="auto"/>
                      </w:divBdr>
                    </w:div>
                  </w:divsChild>
                </w:div>
                <w:div w:id="1680497238">
                  <w:marLeft w:val="0"/>
                  <w:marRight w:val="0"/>
                  <w:marTop w:val="0"/>
                  <w:marBottom w:val="0"/>
                  <w:divBdr>
                    <w:top w:val="none" w:sz="0" w:space="0" w:color="auto"/>
                    <w:left w:val="none" w:sz="0" w:space="0" w:color="auto"/>
                    <w:bottom w:val="none" w:sz="0" w:space="0" w:color="auto"/>
                    <w:right w:val="none" w:sz="0" w:space="0" w:color="auto"/>
                  </w:divBdr>
                  <w:divsChild>
                    <w:div w:id="161764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04390">
          <w:marLeft w:val="0"/>
          <w:marRight w:val="0"/>
          <w:marTop w:val="0"/>
          <w:marBottom w:val="0"/>
          <w:divBdr>
            <w:top w:val="none" w:sz="0" w:space="0" w:color="auto"/>
            <w:left w:val="none" w:sz="0" w:space="0" w:color="auto"/>
            <w:bottom w:val="none" w:sz="0" w:space="0" w:color="auto"/>
            <w:right w:val="none" w:sz="0" w:space="0" w:color="auto"/>
          </w:divBdr>
          <w:divsChild>
            <w:div w:id="819080961">
              <w:marLeft w:val="0"/>
              <w:marRight w:val="0"/>
              <w:marTop w:val="0"/>
              <w:marBottom w:val="0"/>
              <w:divBdr>
                <w:top w:val="none" w:sz="0" w:space="0" w:color="auto"/>
                <w:left w:val="none" w:sz="0" w:space="0" w:color="auto"/>
                <w:bottom w:val="none" w:sz="0" w:space="0" w:color="auto"/>
                <w:right w:val="none" w:sz="0" w:space="0" w:color="auto"/>
              </w:divBdr>
              <w:divsChild>
                <w:div w:id="75975810">
                  <w:marLeft w:val="0"/>
                  <w:marRight w:val="0"/>
                  <w:marTop w:val="0"/>
                  <w:marBottom w:val="0"/>
                  <w:divBdr>
                    <w:top w:val="none" w:sz="0" w:space="0" w:color="auto"/>
                    <w:left w:val="none" w:sz="0" w:space="0" w:color="auto"/>
                    <w:bottom w:val="none" w:sz="0" w:space="0" w:color="auto"/>
                    <w:right w:val="none" w:sz="0" w:space="0" w:color="auto"/>
                  </w:divBdr>
                  <w:divsChild>
                    <w:div w:id="1345860562">
                      <w:marLeft w:val="0"/>
                      <w:marRight w:val="0"/>
                      <w:marTop w:val="0"/>
                      <w:marBottom w:val="0"/>
                      <w:divBdr>
                        <w:top w:val="none" w:sz="0" w:space="0" w:color="auto"/>
                        <w:left w:val="none" w:sz="0" w:space="0" w:color="auto"/>
                        <w:bottom w:val="none" w:sz="0" w:space="0" w:color="auto"/>
                        <w:right w:val="none" w:sz="0" w:space="0" w:color="auto"/>
                      </w:divBdr>
                    </w:div>
                  </w:divsChild>
                </w:div>
                <w:div w:id="389232132">
                  <w:marLeft w:val="0"/>
                  <w:marRight w:val="0"/>
                  <w:marTop w:val="0"/>
                  <w:marBottom w:val="0"/>
                  <w:divBdr>
                    <w:top w:val="none" w:sz="0" w:space="0" w:color="auto"/>
                    <w:left w:val="none" w:sz="0" w:space="0" w:color="auto"/>
                    <w:bottom w:val="none" w:sz="0" w:space="0" w:color="auto"/>
                    <w:right w:val="none" w:sz="0" w:space="0" w:color="auto"/>
                  </w:divBdr>
                  <w:divsChild>
                    <w:div w:id="13351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4566">
          <w:marLeft w:val="0"/>
          <w:marRight w:val="0"/>
          <w:marTop w:val="0"/>
          <w:marBottom w:val="0"/>
          <w:divBdr>
            <w:top w:val="none" w:sz="0" w:space="0" w:color="auto"/>
            <w:left w:val="none" w:sz="0" w:space="0" w:color="auto"/>
            <w:bottom w:val="none" w:sz="0" w:space="0" w:color="auto"/>
            <w:right w:val="none" w:sz="0" w:space="0" w:color="auto"/>
          </w:divBdr>
          <w:divsChild>
            <w:div w:id="997075889">
              <w:marLeft w:val="0"/>
              <w:marRight w:val="0"/>
              <w:marTop w:val="0"/>
              <w:marBottom w:val="0"/>
              <w:divBdr>
                <w:top w:val="none" w:sz="0" w:space="0" w:color="auto"/>
                <w:left w:val="none" w:sz="0" w:space="0" w:color="auto"/>
                <w:bottom w:val="none" w:sz="0" w:space="0" w:color="auto"/>
                <w:right w:val="none" w:sz="0" w:space="0" w:color="auto"/>
              </w:divBdr>
              <w:divsChild>
                <w:div w:id="450591347">
                  <w:marLeft w:val="0"/>
                  <w:marRight w:val="0"/>
                  <w:marTop w:val="0"/>
                  <w:marBottom w:val="0"/>
                  <w:divBdr>
                    <w:top w:val="none" w:sz="0" w:space="0" w:color="auto"/>
                    <w:left w:val="none" w:sz="0" w:space="0" w:color="auto"/>
                    <w:bottom w:val="none" w:sz="0" w:space="0" w:color="auto"/>
                    <w:right w:val="none" w:sz="0" w:space="0" w:color="auto"/>
                  </w:divBdr>
                  <w:divsChild>
                    <w:div w:id="1058747666">
                      <w:marLeft w:val="0"/>
                      <w:marRight w:val="0"/>
                      <w:marTop w:val="0"/>
                      <w:marBottom w:val="0"/>
                      <w:divBdr>
                        <w:top w:val="none" w:sz="0" w:space="0" w:color="auto"/>
                        <w:left w:val="none" w:sz="0" w:space="0" w:color="auto"/>
                        <w:bottom w:val="none" w:sz="0" w:space="0" w:color="auto"/>
                        <w:right w:val="none" w:sz="0" w:space="0" w:color="auto"/>
                      </w:divBdr>
                    </w:div>
                  </w:divsChild>
                </w:div>
                <w:div w:id="1971129907">
                  <w:marLeft w:val="0"/>
                  <w:marRight w:val="0"/>
                  <w:marTop w:val="0"/>
                  <w:marBottom w:val="0"/>
                  <w:divBdr>
                    <w:top w:val="none" w:sz="0" w:space="0" w:color="auto"/>
                    <w:left w:val="none" w:sz="0" w:space="0" w:color="auto"/>
                    <w:bottom w:val="none" w:sz="0" w:space="0" w:color="auto"/>
                    <w:right w:val="none" w:sz="0" w:space="0" w:color="auto"/>
                  </w:divBdr>
                  <w:divsChild>
                    <w:div w:id="12467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17144">
          <w:marLeft w:val="0"/>
          <w:marRight w:val="0"/>
          <w:marTop w:val="0"/>
          <w:marBottom w:val="0"/>
          <w:divBdr>
            <w:top w:val="none" w:sz="0" w:space="0" w:color="auto"/>
            <w:left w:val="none" w:sz="0" w:space="0" w:color="auto"/>
            <w:bottom w:val="none" w:sz="0" w:space="0" w:color="auto"/>
            <w:right w:val="none" w:sz="0" w:space="0" w:color="auto"/>
          </w:divBdr>
          <w:divsChild>
            <w:div w:id="171921452">
              <w:marLeft w:val="0"/>
              <w:marRight w:val="0"/>
              <w:marTop w:val="0"/>
              <w:marBottom w:val="0"/>
              <w:divBdr>
                <w:top w:val="none" w:sz="0" w:space="0" w:color="auto"/>
                <w:left w:val="none" w:sz="0" w:space="0" w:color="auto"/>
                <w:bottom w:val="none" w:sz="0" w:space="0" w:color="auto"/>
                <w:right w:val="none" w:sz="0" w:space="0" w:color="auto"/>
              </w:divBdr>
              <w:divsChild>
                <w:div w:id="418408722">
                  <w:marLeft w:val="0"/>
                  <w:marRight w:val="0"/>
                  <w:marTop w:val="0"/>
                  <w:marBottom w:val="0"/>
                  <w:divBdr>
                    <w:top w:val="none" w:sz="0" w:space="0" w:color="auto"/>
                    <w:left w:val="none" w:sz="0" w:space="0" w:color="auto"/>
                    <w:bottom w:val="none" w:sz="0" w:space="0" w:color="auto"/>
                    <w:right w:val="none" w:sz="0" w:space="0" w:color="auto"/>
                  </w:divBdr>
                  <w:divsChild>
                    <w:div w:id="1957364947">
                      <w:marLeft w:val="0"/>
                      <w:marRight w:val="0"/>
                      <w:marTop w:val="0"/>
                      <w:marBottom w:val="0"/>
                      <w:divBdr>
                        <w:top w:val="none" w:sz="0" w:space="0" w:color="auto"/>
                        <w:left w:val="none" w:sz="0" w:space="0" w:color="auto"/>
                        <w:bottom w:val="none" w:sz="0" w:space="0" w:color="auto"/>
                        <w:right w:val="none" w:sz="0" w:space="0" w:color="auto"/>
                      </w:divBdr>
                    </w:div>
                  </w:divsChild>
                </w:div>
                <w:div w:id="1865047566">
                  <w:marLeft w:val="0"/>
                  <w:marRight w:val="0"/>
                  <w:marTop w:val="0"/>
                  <w:marBottom w:val="0"/>
                  <w:divBdr>
                    <w:top w:val="none" w:sz="0" w:space="0" w:color="auto"/>
                    <w:left w:val="none" w:sz="0" w:space="0" w:color="auto"/>
                    <w:bottom w:val="none" w:sz="0" w:space="0" w:color="auto"/>
                    <w:right w:val="none" w:sz="0" w:space="0" w:color="auto"/>
                  </w:divBdr>
                  <w:divsChild>
                    <w:div w:id="9116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276">
          <w:marLeft w:val="0"/>
          <w:marRight w:val="0"/>
          <w:marTop w:val="0"/>
          <w:marBottom w:val="0"/>
          <w:divBdr>
            <w:top w:val="none" w:sz="0" w:space="0" w:color="auto"/>
            <w:left w:val="none" w:sz="0" w:space="0" w:color="auto"/>
            <w:bottom w:val="none" w:sz="0" w:space="0" w:color="auto"/>
            <w:right w:val="none" w:sz="0" w:space="0" w:color="auto"/>
          </w:divBdr>
          <w:divsChild>
            <w:div w:id="1953592727">
              <w:marLeft w:val="0"/>
              <w:marRight w:val="0"/>
              <w:marTop w:val="0"/>
              <w:marBottom w:val="0"/>
              <w:divBdr>
                <w:top w:val="none" w:sz="0" w:space="0" w:color="auto"/>
                <w:left w:val="none" w:sz="0" w:space="0" w:color="auto"/>
                <w:bottom w:val="none" w:sz="0" w:space="0" w:color="auto"/>
                <w:right w:val="none" w:sz="0" w:space="0" w:color="auto"/>
              </w:divBdr>
              <w:divsChild>
                <w:div w:id="1249198464">
                  <w:marLeft w:val="0"/>
                  <w:marRight w:val="0"/>
                  <w:marTop w:val="0"/>
                  <w:marBottom w:val="0"/>
                  <w:divBdr>
                    <w:top w:val="none" w:sz="0" w:space="0" w:color="auto"/>
                    <w:left w:val="none" w:sz="0" w:space="0" w:color="auto"/>
                    <w:bottom w:val="none" w:sz="0" w:space="0" w:color="auto"/>
                    <w:right w:val="none" w:sz="0" w:space="0" w:color="auto"/>
                  </w:divBdr>
                  <w:divsChild>
                    <w:div w:id="701636449">
                      <w:marLeft w:val="0"/>
                      <w:marRight w:val="0"/>
                      <w:marTop w:val="0"/>
                      <w:marBottom w:val="0"/>
                      <w:divBdr>
                        <w:top w:val="none" w:sz="0" w:space="0" w:color="auto"/>
                        <w:left w:val="none" w:sz="0" w:space="0" w:color="auto"/>
                        <w:bottom w:val="none" w:sz="0" w:space="0" w:color="auto"/>
                        <w:right w:val="none" w:sz="0" w:space="0" w:color="auto"/>
                      </w:divBdr>
                    </w:div>
                  </w:divsChild>
                </w:div>
                <w:div w:id="1763063339">
                  <w:marLeft w:val="0"/>
                  <w:marRight w:val="0"/>
                  <w:marTop w:val="0"/>
                  <w:marBottom w:val="0"/>
                  <w:divBdr>
                    <w:top w:val="none" w:sz="0" w:space="0" w:color="auto"/>
                    <w:left w:val="none" w:sz="0" w:space="0" w:color="auto"/>
                    <w:bottom w:val="none" w:sz="0" w:space="0" w:color="auto"/>
                    <w:right w:val="none" w:sz="0" w:space="0" w:color="auto"/>
                  </w:divBdr>
                  <w:divsChild>
                    <w:div w:id="149398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1947">
          <w:marLeft w:val="0"/>
          <w:marRight w:val="0"/>
          <w:marTop w:val="0"/>
          <w:marBottom w:val="0"/>
          <w:divBdr>
            <w:top w:val="none" w:sz="0" w:space="0" w:color="auto"/>
            <w:left w:val="none" w:sz="0" w:space="0" w:color="auto"/>
            <w:bottom w:val="none" w:sz="0" w:space="0" w:color="auto"/>
            <w:right w:val="none" w:sz="0" w:space="0" w:color="auto"/>
          </w:divBdr>
          <w:divsChild>
            <w:div w:id="131412600">
              <w:marLeft w:val="0"/>
              <w:marRight w:val="0"/>
              <w:marTop w:val="0"/>
              <w:marBottom w:val="0"/>
              <w:divBdr>
                <w:top w:val="none" w:sz="0" w:space="0" w:color="auto"/>
                <w:left w:val="none" w:sz="0" w:space="0" w:color="auto"/>
                <w:bottom w:val="none" w:sz="0" w:space="0" w:color="auto"/>
                <w:right w:val="none" w:sz="0" w:space="0" w:color="auto"/>
              </w:divBdr>
              <w:divsChild>
                <w:div w:id="965889210">
                  <w:marLeft w:val="0"/>
                  <w:marRight w:val="0"/>
                  <w:marTop w:val="0"/>
                  <w:marBottom w:val="0"/>
                  <w:divBdr>
                    <w:top w:val="none" w:sz="0" w:space="0" w:color="auto"/>
                    <w:left w:val="none" w:sz="0" w:space="0" w:color="auto"/>
                    <w:bottom w:val="none" w:sz="0" w:space="0" w:color="auto"/>
                    <w:right w:val="none" w:sz="0" w:space="0" w:color="auto"/>
                  </w:divBdr>
                  <w:divsChild>
                    <w:div w:id="1509557243">
                      <w:marLeft w:val="0"/>
                      <w:marRight w:val="0"/>
                      <w:marTop w:val="0"/>
                      <w:marBottom w:val="0"/>
                      <w:divBdr>
                        <w:top w:val="none" w:sz="0" w:space="0" w:color="auto"/>
                        <w:left w:val="none" w:sz="0" w:space="0" w:color="auto"/>
                        <w:bottom w:val="none" w:sz="0" w:space="0" w:color="auto"/>
                        <w:right w:val="none" w:sz="0" w:space="0" w:color="auto"/>
                      </w:divBdr>
                    </w:div>
                  </w:divsChild>
                </w:div>
                <w:div w:id="1302609700">
                  <w:marLeft w:val="0"/>
                  <w:marRight w:val="0"/>
                  <w:marTop w:val="0"/>
                  <w:marBottom w:val="0"/>
                  <w:divBdr>
                    <w:top w:val="none" w:sz="0" w:space="0" w:color="auto"/>
                    <w:left w:val="none" w:sz="0" w:space="0" w:color="auto"/>
                    <w:bottom w:val="none" w:sz="0" w:space="0" w:color="auto"/>
                    <w:right w:val="none" w:sz="0" w:space="0" w:color="auto"/>
                  </w:divBdr>
                  <w:divsChild>
                    <w:div w:id="3906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93016">
          <w:marLeft w:val="0"/>
          <w:marRight w:val="0"/>
          <w:marTop w:val="0"/>
          <w:marBottom w:val="0"/>
          <w:divBdr>
            <w:top w:val="none" w:sz="0" w:space="0" w:color="auto"/>
            <w:left w:val="none" w:sz="0" w:space="0" w:color="auto"/>
            <w:bottom w:val="none" w:sz="0" w:space="0" w:color="auto"/>
            <w:right w:val="none" w:sz="0" w:space="0" w:color="auto"/>
          </w:divBdr>
          <w:divsChild>
            <w:div w:id="604116462">
              <w:marLeft w:val="0"/>
              <w:marRight w:val="0"/>
              <w:marTop w:val="0"/>
              <w:marBottom w:val="0"/>
              <w:divBdr>
                <w:top w:val="none" w:sz="0" w:space="0" w:color="auto"/>
                <w:left w:val="none" w:sz="0" w:space="0" w:color="auto"/>
                <w:bottom w:val="none" w:sz="0" w:space="0" w:color="auto"/>
                <w:right w:val="none" w:sz="0" w:space="0" w:color="auto"/>
              </w:divBdr>
              <w:divsChild>
                <w:div w:id="1357804403">
                  <w:marLeft w:val="0"/>
                  <w:marRight w:val="0"/>
                  <w:marTop w:val="0"/>
                  <w:marBottom w:val="0"/>
                  <w:divBdr>
                    <w:top w:val="none" w:sz="0" w:space="0" w:color="auto"/>
                    <w:left w:val="none" w:sz="0" w:space="0" w:color="auto"/>
                    <w:bottom w:val="none" w:sz="0" w:space="0" w:color="auto"/>
                    <w:right w:val="none" w:sz="0" w:space="0" w:color="auto"/>
                  </w:divBdr>
                  <w:divsChild>
                    <w:div w:id="1788307719">
                      <w:marLeft w:val="0"/>
                      <w:marRight w:val="0"/>
                      <w:marTop w:val="0"/>
                      <w:marBottom w:val="0"/>
                      <w:divBdr>
                        <w:top w:val="none" w:sz="0" w:space="0" w:color="auto"/>
                        <w:left w:val="none" w:sz="0" w:space="0" w:color="auto"/>
                        <w:bottom w:val="none" w:sz="0" w:space="0" w:color="auto"/>
                        <w:right w:val="none" w:sz="0" w:space="0" w:color="auto"/>
                      </w:divBdr>
                    </w:div>
                  </w:divsChild>
                </w:div>
                <w:div w:id="2124567017">
                  <w:marLeft w:val="0"/>
                  <w:marRight w:val="0"/>
                  <w:marTop w:val="0"/>
                  <w:marBottom w:val="0"/>
                  <w:divBdr>
                    <w:top w:val="none" w:sz="0" w:space="0" w:color="auto"/>
                    <w:left w:val="none" w:sz="0" w:space="0" w:color="auto"/>
                    <w:bottom w:val="none" w:sz="0" w:space="0" w:color="auto"/>
                    <w:right w:val="none" w:sz="0" w:space="0" w:color="auto"/>
                  </w:divBdr>
                  <w:divsChild>
                    <w:div w:id="11115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53903">
          <w:marLeft w:val="0"/>
          <w:marRight w:val="0"/>
          <w:marTop w:val="0"/>
          <w:marBottom w:val="0"/>
          <w:divBdr>
            <w:top w:val="none" w:sz="0" w:space="0" w:color="auto"/>
            <w:left w:val="none" w:sz="0" w:space="0" w:color="auto"/>
            <w:bottom w:val="none" w:sz="0" w:space="0" w:color="auto"/>
            <w:right w:val="none" w:sz="0" w:space="0" w:color="auto"/>
          </w:divBdr>
          <w:divsChild>
            <w:div w:id="867647344">
              <w:marLeft w:val="0"/>
              <w:marRight w:val="0"/>
              <w:marTop w:val="0"/>
              <w:marBottom w:val="0"/>
              <w:divBdr>
                <w:top w:val="none" w:sz="0" w:space="0" w:color="auto"/>
                <w:left w:val="none" w:sz="0" w:space="0" w:color="auto"/>
                <w:bottom w:val="none" w:sz="0" w:space="0" w:color="auto"/>
                <w:right w:val="none" w:sz="0" w:space="0" w:color="auto"/>
              </w:divBdr>
              <w:divsChild>
                <w:div w:id="1890915494">
                  <w:marLeft w:val="0"/>
                  <w:marRight w:val="0"/>
                  <w:marTop w:val="0"/>
                  <w:marBottom w:val="0"/>
                  <w:divBdr>
                    <w:top w:val="none" w:sz="0" w:space="0" w:color="auto"/>
                    <w:left w:val="none" w:sz="0" w:space="0" w:color="auto"/>
                    <w:bottom w:val="none" w:sz="0" w:space="0" w:color="auto"/>
                    <w:right w:val="none" w:sz="0" w:space="0" w:color="auto"/>
                  </w:divBdr>
                  <w:divsChild>
                    <w:div w:id="2102097651">
                      <w:marLeft w:val="0"/>
                      <w:marRight w:val="0"/>
                      <w:marTop w:val="0"/>
                      <w:marBottom w:val="0"/>
                      <w:divBdr>
                        <w:top w:val="none" w:sz="0" w:space="0" w:color="auto"/>
                        <w:left w:val="none" w:sz="0" w:space="0" w:color="auto"/>
                        <w:bottom w:val="none" w:sz="0" w:space="0" w:color="auto"/>
                        <w:right w:val="none" w:sz="0" w:space="0" w:color="auto"/>
                      </w:divBdr>
                    </w:div>
                  </w:divsChild>
                </w:div>
                <w:div w:id="2008557457">
                  <w:marLeft w:val="0"/>
                  <w:marRight w:val="0"/>
                  <w:marTop w:val="0"/>
                  <w:marBottom w:val="0"/>
                  <w:divBdr>
                    <w:top w:val="none" w:sz="0" w:space="0" w:color="auto"/>
                    <w:left w:val="none" w:sz="0" w:space="0" w:color="auto"/>
                    <w:bottom w:val="none" w:sz="0" w:space="0" w:color="auto"/>
                    <w:right w:val="none" w:sz="0" w:space="0" w:color="auto"/>
                  </w:divBdr>
                  <w:divsChild>
                    <w:div w:id="5295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5616">
          <w:marLeft w:val="0"/>
          <w:marRight w:val="0"/>
          <w:marTop w:val="0"/>
          <w:marBottom w:val="0"/>
          <w:divBdr>
            <w:top w:val="none" w:sz="0" w:space="0" w:color="auto"/>
            <w:left w:val="none" w:sz="0" w:space="0" w:color="auto"/>
            <w:bottom w:val="none" w:sz="0" w:space="0" w:color="auto"/>
            <w:right w:val="none" w:sz="0" w:space="0" w:color="auto"/>
          </w:divBdr>
          <w:divsChild>
            <w:div w:id="1968122658">
              <w:marLeft w:val="0"/>
              <w:marRight w:val="0"/>
              <w:marTop w:val="0"/>
              <w:marBottom w:val="0"/>
              <w:divBdr>
                <w:top w:val="none" w:sz="0" w:space="0" w:color="auto"/>
                <w:left w:val="none" w:sz="0" w:space="0" w:color="auto"/>
                <w:bottom w:val="none" w:sz="0" w:space="0" w:color="auto"/>
                <w:right w:val="none" w:sz="0" w:space="0" w:color="auto"/>
              </w:divBdr>
              <w:divsChild>
                <w:div w:id="1008868467">
                  <w:marLeft w:val="0"/>
                  <w:marRight w:val="0"/>
                  <w:marTop w:val="0"/>
                  <w:marBottom w:val="0"/>
                  <w:divBdr>
                    <w:top w:val="none" w:sz="0" w:space="0" w:color="auto"/>
                    <w:left w:val="none" w:sz="0" w:space="0" w:color="auto"/>
                    <w:bottom w:val="none" w:sz="0" w:space="0" w:color="auto"/>
                    <w:right w:val="none" w:sz="0" w:space="0" w:color="auto"/>
                  </w:divBdr>
                  <w:divsChild>
                    <w:div w:id="1115756107">
                      <w:marLeft w:val="0"/>
                      <w:marRight w:val="0"/>
                      <w:marTop w:val="0"/>
                      <w:marBottom w:val="0"/>
                      <w:divBdr>
                        <w:top w:val="none" w:sz="0" w:space="0" w:color="auto"/>
                        <w:left w:val="none" w:sz="0" w:space="0" w:color="auto"/>
                        <w:bottom w:val="none" w:sz="0" w:space="0" w:color="auto"/>
                        <w:right w:val="none" w:sz="0" w:space="0" w:color="auto"/>
                      </w:divBdr>
                    </w:div>
                  </w:divsChild>
                </w:div>
                <w:div w:id="1527212161">
                  <w:marLeft w:val="0"/>
                  <w:marRight w:val="0"/>
                  <w:marTop w:val="0"/>
                  <w:marBottom w:val="0"/>
                  <w:divBdr>
                    <w:top w:val="none" w:sz="0" w:space="0" w:color="auto"/>
                    <w:left w:val="none" w:sz="0" w:space="0" w:color="auto"/>
                    <w:bottom w:val="none" w:sz="0" w:space="0" w:color="auto"/>
                    <w:right w:val="none" w:sz="0" w:space="0" w:color="auto"/>
                  </w:divBdr>
                  <w:divsChild>
                    <w:div w:id="168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89385">
          <w:marLeft w:val="0"/>
          <w:marRight w:val="0"/>
          <w:marTop w:val="0"/>
          <w:marBottom w:val="0"/>
          <w:divBdr>
            <w:top w:val="none" w:sz="0" w:space="0" w:color="auto"/>
            <w:left w:val="none" w:sz="0" w:space="0" w:color="auto"/>
            <w:bottom w:val="none" w:sz="0" w:space="0" w:color="auto"/>
            <w:right w:val="none" w:sz="0" w:space="0" w:color="auto"/>
          </w:divBdr>
          <w:divsChild>
            <w:div w:id="1444769865">
              <w:marLeft w:val="0"/>
              <w:marRight w:val="0"/>
              <w:marTop w:val="0"/>
              <w:marBottom w:val="0"/>
              <w:divBdr>
                <w:top w:val="none" w:sz="0" w:space="0" w:color="auto"/>
                <w:left w:val="none" w:sz="0" w:space="0" w:color="auto"/>
                <w:bottom w:val="none" w:sz="0" w:space="0" w:color="auto"/>
                <w:right w:val="none" w:sz="0" w:space="0" w:color="auto"/>
              </w:divBdr>
              <w:divsChild>
                <w:div w:id="239214240">
                  <w:marLeft w:val="0"/>
                  <w:marRight w:val="0"/>
                  <w:marTop w:val="0"/>
                  <w:marBottom w:val="0"/>
                  <w:divBdr>
                    <w:top w:val="none" w:sz="0" w:space="0" w:color="auto"/>
                    <w:left w:val="none" w:sz="0" w:space="0" w:color="auto"/>
                    <w:bottom w:val="none" w:sz="0" w:space="0" w:color="auto"/>
                    <w:right w:val="none" w:sz="0" w:space="0" w:color="auto"/>
                  </w:divBdr>
                  <w:divsChild>
                    <w:div w:id="2010402842">
                      <w:marLeft w:val="0"/>
                      <w:marRight w:val="0"/>
                      <w:marTop w:val="0"/>
                      <w:marBottom w:val="0"/>
                      <w:divBdr>
                        <w:top w:val="none" w:sz="0" w:space="0" w:color="auto"/>
                        <w:left w:val="none" w:sz="0" w:space="0" w:color="auto"/>
                        <w:bottom w:val="none" w:sz="0" w:space="0" w:color="auto"/>
                        <w:right w:val="none" w:sz="0" w:space="0" w:color="auto"/>
                      </w:divBdr>
                    </w:div>
                  </w:divsChild>
                </w:div>
                <w:div w:id="760375869">
                  <w:marLeft w:val="0"/>
                  <w:marRight w:val="0"/>
                  <w:marTop w:val="0"/>
                  <w:marBottom w:val="0"/>
                  <w:divBdr>
                    <w:top w:val="none" w:sz="0" w:space="0" w:color="auto"/>
                    <w:left w:val="none" w:sz="0" w:space="0" w:color="auto"/>
                    <w:bottom w:val="none" w:sz="0" w:space="0" w:color="auto"/>
                    <w:right w:val="none" w:sz="0" w:space="0" w:color="auto"/>
                  </w:divBdr>
                  <w:divsChild>
                    <w:div w:id="18582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3105">
          <w:marLeft w:val="0"/>
          <w:marRight w:val="0"/>
          <w:marTop w:val="0"/>
          <w:marBottom w:val="0"/>
          <w:divBdr>
            <w:top w:val="none" w:sz="0" w:space="0" w:color="auto"/>
            <w:left w:val="none" w:sz="0" w:space="0" w:color="auto"/>
            <w:bottom w:val="none" w:sz="0" w:space="0" w:color="auto"/>
            <w:right w:val="none" w:sz="0" w:space="0" w:color="auto"/>
          </w:divBdr>
          <w:divsChild>
            <w:div w:id="1359622253">
              <w:marLeft w:val="0"/>
              <w:marRight w:val="0"/>
              <w:marTop w:val="0"/>
              <w:marBottom w:val="0"/>
              <w:divBdr>
                <w:top w:val="none" w:sz="0" w:space="0" w:color="auto"/>
                <w:left w:val="none" w:sz="0" w:space="0" w:color="auto"/>
                <w:bottom w:val="none" w:sz="0" w:space="0" w:color="auto"/>
                <w:right w:val="none" w:sz="0" w:space="0" w:color="auto"/>
              </w:divBdr>
              <w:divsChild>
                <w:div w:id="6173064">
                  <w:marLeft w:val="0"/>
                  <w:marRight w:val="0"/>
                  <w:marTop w:val="0"/>
                  <w:marBottom w:val="0"/>
                  <w:divBdr>
                    <w:top w:val="none" w:sz="0" w:space="0" w:color="auto"/>
                    <w:left w:val="none" w:sz="0" w:space="0" w:color="auto"/>
                    <w:bottom w:val="none" w:sz="0" w:space="0" w:color="auto"/>
                    <w:right w:val="none" w:sz="0" w:space="0" w:color="auto"/>
                  </w:divBdr>
                  <w:divsChild>
                    <w:div w:id="967709550">
                      <w:marLeft w:val="0"/>
                      <w:marRight w:val="0"/>
                      <w:marTop w:val="0"/>
                      <w:marBottom w:val="0"/>
                      <w:divBdr>
                        <w:top w:val="none" w:sz="0" w:space="0" w:color="auto"/>
                        <w:left w:val="none" w:sz="0" w:space="0" w:color="auto"/>
                        <w:bottom w:val="none" w:sz="0" w:space="0" w:color="auto"/>
                        <w:right w:val="none" w:sz="0" w:space="0" w:color="auto"/>
                      </w:divBdr>
                    </w:div>
                  </w:divsChild>
                </w:div>
                <w:div w:id="1750270891">
                  <w:marLeft w:val="0"/>
                  <w:marRight w:val="0"/>
                  <w:marTop w:val="0"/>
                  <w:marBottom w:val="0"/>
                  <w:divBdr>
                    <w:top w:val="none" w:sz="0" w:space="0" w:color="auto"/>
                    <w:left w:val="none" w:sz="0" w:space="0" w:color="auto"/>
                    <w:bottom w:val="none" w:sz="0" w:space="0" w:color="auto"/>
                    <w:right w:val="none" w:sz="0" w:space="0" w:color="auto"/>
                  </w:divBdr>
                  <w:divsChild>
                    <w:div w:id="84652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73314">
          <w:marLeft w:val="0"/>
          <w:marRight w:val="0"/>
          <w:marTop w:val="0"/>
          <w:marBottom w:val="0"/>
          <w:divBdr>
            <w:top w:val="none" w:sz="0" w:space="0" w:color="auto"/>
            <w:left w:val="none" w:sz="0" w:space="0" w:color="auto"/>
            <w:bottom w:val="none" w:sz="0" w:space="0" w:color="auto"/>
            <w:right w:val="none" w:sz="0" w:space="0" w:color="auto"/>
          </w:divBdr>
          <w:divsChild>
            <w:div w:id="1689940121">
              <w:marLeft w:val="0"/>
              <w:marRight w:val="0"/>
              <w:marTop w:val="0"/>
              <w:marBottom w:val="0"/>
              <w:divBdr>
                <w:top w:val="none" w:sz="0" w:space="0" w:color="auto"/>
                <w:left w:val="none" w:sz="0" w:space="0" w:color="auto"/>
                <w:bottom w:val="none" w:sz="0" w:space="0" w:color="auto"/>
                <w:right w:val="none" w:sz="0" w:space="0" w:color="auto"/>
              </w:divBdr>
              <w:divsChild>
                <w:div w:id="1361324441">
                  <w:marLeft w:val="0"/>
                  <w:marRight w:val="0"/>
                  <w:marTop w:val="0"/>
                  <w:marBottom w:val="0"/>
                  <w:divBdr>
                    <w:top w:val="none" w:sz="0" w:space="0" w:color="auto"/>
                    <w:left w:val="none" w:sz="0" w:space="0" w:color="auto"/>
                    <w:bottom w:val="none" w:sz="0" w:space="0" w:color="auto"/>
                    <w:right w:val="none" w:sz="0" w:space="0" w:color="auto"/>
                  </w:divBdr>
                  <w:divsChild>
                    <w:div w:id="107748232">
                      <w:marLeft w:val="0"/>
                      <w:marRight w:val="0"/>
                      <w:marTop w:val="0"/>
                      <w:marBottom w:val="0"/>
                      <w:divBdr>
                        <w:top w:val="none" w:sz="0" w:space="0" w:color="auto"/>
                        <w:left w:val="none" w:sz="0" w:space="0" w:color="auto"/>
                        <w:bottom w:val="none" w:sz="0" w:space="0" w:color="auto"/>
                        <w:right w:val="none" w:sz="0" w:space="0" w:color="auto"/>
                      </w:divBdr>
                    </w:div>
                  </w:divsChild>
                </w:div>
                <w:div w:id="2141915990">
                  <w:marLeft w:val="0"/>
                  <w:marRight w:val="0"/>
                  <w:marTop w:val="0"/>
                  <w:marBottom w:val="0"/>
                  <w:divBdr>
                    <w:top w:val="none" w:sz="0" w:space="0" w:color="auto"/>
                    <w:left w:val="none" w:sz="0" w:space="0" w:color="auto"/>
                    <w:bottom w:val="none" w:sz="0" w:space="0" w:color="auto"/>
                    <w:right w:val="none" w:sz="0" w:space="0" w:color="auto"/>
                  </w:divBdr>
                  <w:divsChild>
                    <w:div w:id="156198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365110">
          <w:marLeft w:val="0"/>
          <w:marRight w:val="0"/>
          <w:marTop w:val="0"/>
          <w:marBottom w:val="0"/>
          <w:divBdr>
            <w:top w:val="none" w:sz="0" w:space="0" w:color="auto"/>
            <w:left w:val="none" w:sz="0" w:space="0" w:color="auto"/>
            <w:bottom w:val="none" w:sz="0" w:space="0" w:color="auto"/>
            <w:right w:val="none" w:sz="0" w:space="0" w:color="auto"/>
          </w:divBdr>
          <w:divsChild>
            <w:div w:id="987170412">
              <w:marLeft w:val="0"/>
              <w:marRight w:val="0"/>
              <w:marTop w:val="0"/>
              <w:marBottom w:val="0"/>
              <w:divBdr>
                <w:top w:val="none" w:sz="0" w:space="0" w:color="auto"/>
                <w:left w:val="none" w:sz="0" w:space="0" w:color="auto"/>
                <w:bottom w:val="none" w:sz="0" w:space="0" w:color="auto"/>
                <w:right w:val="none" w:sz="0" w:space="0" w:color="auto"/>
              </w:divBdr>
              <w:divsChild>
                <w:div w:id="532882489">
                  <w:marLeft w:val="0"/>
                  <w:marRight w:val="0"/>
                  <w:marTop w:val="0"/>
                  <w:marBottom w:val="0"/>
                  <w:divBdr>
                    <w:top w:val="none" w:sz="0" w:space="0" w:color="auto"/>
                    <w:left w:val="none" w:sz="0" w:space="0" w:color="auto"/>
                    <w:bottom w:val="none" w:sz="0" w:space="0" w:color="auto"/>
                    <w:right w:val="none" w:sz="0" w:space="0" w:color="auto"/>
                  </w:divBdr>
                  <w:divsChild>
                    <w:div w:id="527643649">
                      <w:marLeft w:val="0"/>
                      <w:marRight w:val="0"/>
                      <w:marTop w:val="0"/>
                      <w:marBottom w:val="0"/>
                      <w:divBdr>
                        <w:top w:val="none" w:sz="0" w:space="0" w:color="auto"/>
                        <w:left w:val="none" w:sz="0" w:space="0" w:color="auto"/>
                        <w:bottom w:val="none" w:sz="0" w:space="0" w:color="auto"/>
                        <w:right w:val="none" w:sz="0" w:space="0" w:color="auto"/>
                      </w:divBdr>
                    </w:div>
                  </w:divsChild>
                </w:div>
                <w:div w:id="1392073445">
                  <w:marLeft w:val="0"/>
                  <w:marRight w:val="0"/>
                  <w:marTop w:val="0"/>
                  <w:marBottom w:val="0"/>
                  <w:divBdr>
                    <w:top w:val="none" w:sz="0" w:space="0" w:color="auto"/>
                    <w:left w:val="none" w:sz="0" w:space="0" w:color="auto"/>
                    <w:bottom w:val="none" w:sz="0" w:space="0" w:color="auto"/>
                    <w:right w:val="none" w:sz="0" w:space="0" w:color="auto"/>
                  </w:divBdr>
                  <w:divsChild>
                    <w:div w:id="9858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09453">
          <w:marLeft w:val="0"/>
          <w:marRight w:val="0"/>
          <w:marTop w:val="0"/>
          <w:marBottom w:val="0"/>
          <w:divBdr>
            <w:top w:val="none" w:sz="0" w:space="0" w:color="auto"/>
            <w:left w:val="none" w:sz="0" w:space="0" w:color="auto"/>
            <w:bottom w:val="none" w:sz="0" w:space="0" w:color="auto"/>
            <w:right w:val="none" w:sz="0" w:space="0" w:color="auto"/>
          </w:divBdr>
          <w:divsChild>
            <w:div w:id="754860686">
              <w:marLeft w:val="0"/>
              <w:marRight w:val="0"/>
              <w:marTop w:val="0"/>
              <w:marBottom w:val="0"/>
              <w:divBdr>
                <w:top w:val="none" w:sz="0" w:space="0" w:color="auto"/>
                <w:left w:val="none" w:sz="0" w:space="0" w:color="auto"/>
                <w:bottom w:val="none" w:sz="0" w:space="0" w:color="auto"/>
                <w:right w:val="none" w:sz="0" w:space="0" w:color="auto"/>
              </w:divBdr>
              <w:divsChild>
                <w:div w:id="587738599">
                  <w:marLeft w:val="0"/>
                  <w:marRight w:val="0"/>
                  <w:marTop w:val="0"/>
                  <w:marBottom w:val="0"/>
                  <w:divBdr>
                    <w:top w:val="none" w:sz="0" w:space="0" w:color="auto"/>
                    <w:left w:val="none" w:sz="0" w:space="0" w:color="auto"/>
                    <w:bottom w:val="none" w:sz="0" w:space="0" w:color="auto"/>
                    <w:right w:val="none" w:sz="0" w:space="0" w:color="auto"/>
                  </w:divBdr>
                  <w:divsChild>
                    <w:div w:id="266041070">
                      <w:marLeft w:val="0"/>
                      <w:marRight w:val="0"/>
                      <w:marTop w:val="0"/>
                      <w:marBottom w:val="0"/>
                      <w:divBdr>
                        <w:top w:val="none" w:sz="0" w:space="0" w:color="auto"/>
                        <w:left w:val="none" w:sz="0" w:space="0" w:color="auto"/>
                        <w:bottom w:val="none" w:sz="0" w:space="0" w:color="auto"/>
                        <w:right w:val="none" w:sz="0" w:space="0" w:color="auto"/>
                      </w:divBdr>
                    </w:div>
                  </w:divsChild>
                </w:div>
                <w:div w:id="1683624495">
                  <w:marLeft w:val="0"/>
                  <w:marRight w:val="0"/>
                  <w:marTop w:val="0"/>
                  <w:marBottom w:val="0"/>
                  <w:divBdr>
                    <w:top w:val="none" w:sz="0" w:space="0" w:color="auto"/>
                    <w:left w:val="none" w:sz="0" w:space="0" w:color="auto"/>
                    <w:bottom w:val="none" w:sz="0" w:space="0" w:color="auto"/>
                    <w:right w:val="none" w:sz="0" w:space="0" w:color="auto"/>
                  </w:divBdr>
                  <w:divsChild>
                    <w:div w:id="1846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2163">
          <w:marLeft w:val="0"/>
          <w:marRight w:val="0"/>
          <w:marTop w:val="0"/>
          <w:marBottom w:val="0"/>
          <w:divBdr>
            <w:top w:val="none" w:sz="0" w:space="0" w:color="auto"/>
            <w:left w:val="none" w:sz="0" w:space="0" w:color="auto"/>
            <w:bottom w:val="none" w:sz="0" w:space="0" w:color="auto"/>
            <w:right w:val="none" w:sz="0" w:space="0" w:color="auto"/>
          </w:divBdr>
          <w:divsChild>
            <w:div w:id="177355185">
              <w:marLeft w:val="0"/>
              <w:marRight w:val="0"/>
              <w:marTop w:val="0"/>
              <w:marBottom w:val="0"/>
              <w:divBdr>
                <w:top w:val="none" w:sz="0" w:space="0" w:color="auto"/>
                <w:left w:val="none" w:sz="0" w:space="0" w:color="auto"/>
                <w:bottom w:val="none" w:sz="0" w:space="0" w:color="auto"/>
                <w:right w:val="none" w:sz="0" w:space="0" w:color="auto"/>
              </w:divBdr>
              <w:divsChild>
                <w:div w:id="238252847">
                  <w:marLeft w:val="0"/>
                  <w:marRight w:val="0"/>
                  <w:marTop w:val="0"/>
                  <w:marBottom w:val="0"/>
                  <w:divBdr>
                    <w:top w:val="none" w:sz="0" w:space="0" w:color="auto"/>
                    <w:left w:val="none" w:sz="0" w:space="0" w:color="auto"/>
                    <w:bottom w:val="none" w:sz="0" w:space="0" w:color="auto"/>
                    <w:right w:val="none" w:sz="0" w:space="0" w:color="auto"/>
                  </w:divBdr>
                  <w:divsChild>
                    <w:div w:id="867646652">
                      <w:marLeft w:val="0"/>
                      <w:marRight w:val="0"/>
                      <w:marTop w:val="0"/>
                      <w:marBottom w:val="0"/>
                      <w:divBdr>
                        <w:top w:val="none" w:sz="0" w:space="0" w:color="auto"/>
                        <w:left w:val="none" w:sz="0" w:space="0" w:color="auto"/>
                        <w:bottom w:val="none" w:sz="0" w:space="0" w:color="auto"/>
                        <w:right w:val="none" w:sz="0" w:space="0" w:color="auto"/>
                      </w:divBdr>
                    </w:div>
                  </w:divsChild>
                </w:div>
                <w:div w:id="1225489745">
                  <w:marLeft w:val="0"/>
                  <w:marRight w:val="0"/>
                  <w:marTop w:val="0"/>
                  <w:marBottom w:val="0"/>
                  <w:divBdr>
                    <w:top w:val="none" w:sz="0" w:space="0" w:color="auto"/>
                    <w:left w:val="none" w:sz="0" w:space="0" w:color="auto"/>
                    <w:bottom w:val="none" w:sz="0" w:space="0" w:color="auto"/>
                    <w:right w:val="none" w:sz="0" w:space="0" w:color="auto"/>
                  </w:divBdr>
                  <w:divsChild>
                    <w:div w:id="82864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53247">
          <w:marLeft w:val="0"/>
          <w:marRight w:val="0"/>
          <w:marTop w:val="0"/>
          <w:marBottom w:val="0"/>
          <w:divBdr>
            <w:top w:val="none" w:sz="0" w:space="0" w:color="auto"/>
            <w:left w:val="none" w:sz="0" w:space="0" w:color="auto"/>
            <w:bottom w:val="none" w:sz="0" w:space="0" w:color="auto"/>
            <w:right w:val="none" w:sz="0" w:space="0" w:color="auto"/>
          </w:divBdr>
          <w:divsChild>
            <w:div w:id="295989675">
              <w:marLeft w:val="0"/>
              <w:marRight w:val="0"/>
              <w:marTop w:val="0"/>
              <w:marBottom w:val="0"/>
              <w:divBdr>
                <w:top w:val="none" w:sz="0" w:space="0" w:color="auto"/>
                <w:left w:val="none" w:sz="0" w:space="0" w:color="auto"/>
                <w:bottom w:val="none" w:sz="0" w:space="0" w:color="auto"/>
                <w:right w:val="none" w:sz="0" w:space="0" w:color="auto"/>
              </w:divBdr>
              <w:divsChild>
                <w:div w:id="1495492385">
                  <w:marLeft w:val="0"/>
                  <w:marRight w:val="0"/>
                  <w:marTop w:val="0"/>
                  <w:marBottom w:val="0"/>
                  <w:divBdr>
                    <w:top w:val="none" w:sz="0" w:space="0" w:color="auto"/>
                    <w:left w:val="none" w:sz="0" w:space="0" w:color="auto"/>
                    <w:bottom w:val="none" w:sz="0" w:space="0" w:color="auto"/>
                    <w:right w:val="none" w:sz="0" w:space="0" w:color="auto"/>
                  </w:divBdr>
                  <w:divsChild>
                    <w:div w:id="1043209590">
                      <w:marLeft w:val="0"/>
                      <w:marRight w:val="0"/>
                      <w:marTop w:val="0"/>
                      <w:marBottom w:val="0"/>
                      <w:divBdr>
                        <w:top w:val="none" w:sz="0" w:space="0" w:color="auto"/>
                        <w:left w:val="none" w:sz="0" w:space="0" w:color="auto"/>
                        <w:bottom w:val="none" w:sz="0" w:space="0" w:color="auto"/>
                        <w:right w:val="none" w:sz="0" w:space="0" w:color="auto"/>
                      </w:divBdr>
                    </w:div>
                  </w:divsChild>
                </w:div>
                <w:div w:id="1543134540">
                  <w:marLeft w:val="0"/>
                  <w:marRight w:val="0"/>
                  <w:marTop w:val="0"/>
                  <w:marBottom w:val="0"/>
                  <w:divBdr>
                    <w:top w:val="none" w:sz="0" w:space="0" w:color="auto"/>
                    <w:left w:val="none" w:sz="0" w:space="0" w:color="auto"/>
                    <w:bottom w:val="none" w:sz="0" w:space="0" w:color="auto"/>
                    <w:right w:val="none" w:sz="0" w:space="0" w:color="auto"/>
                  </w:divBdr>
                  <w:divsChild>
                    <w:div w:id="11175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51086">
          <w:marLeft w:val="0"/>
          <w:marRight w:val="0"/>
          <w:marTop w:val="0"/>
          <w:marBottom w:val="0"/>
          <w:divBdr>
            <w:top w:val="none" w:sz="0" w:space="0" w:color="auto"/>
            <w:left w:val="none" w:sz="0" w:space="0" w:color="auto"/>
            <w:bottom w:val="none" w:sz="0" w:space="0" w:color="auto"/>
            <w:right w:val="none" w:sz="0" w:space="0" w:color="auto"/>
          </w:divBdr>
          <w:divsChild>
            <w:div w:id="2049838901">
              <w:marLeft w:val="0"/>
              <w:marRight w:val="0"/>
              <w:marTop w:val="0"/>
              <w:marBottom w:val="0"/>
              <w:divBdr>
                <w:top w:val="none" w:sz="0" w:space="0" w:color="auto"/>
                <w:left w:val="none" w:sz="0" w:space="0" w:color="auto"/>
                <w:bottom w:val="none" w:sz="0" w:space="0" w:color="auto"/>
                <w:right w:val="none" w:sz="0" w:space="0" w:color="auto"/>
              </w:divBdr>
              <w:divsChild>
                <w:div w:id="873463965">
                  <w:marLeft w:val="0"/>
                  <w:marRight w:val="0"/>
                  <w:marTop w:val="0"/>
                  <w:marBottom w:val="0"/>
                  <w:divBdr>
                    <w:top w:val="none" w:sz="0" w:space="0" w:color="auto"/>
                    <w:left w:val="none" w:sz="0" w:space="0" w:color="auto"/>
                    <w:bottom w:val="none" w:sz="0" w:space="0" w:color="auto"/>
                    <w:right w:val="none" w:sz="0" w:space="0" w:color="auto"/>
                  </w:divBdr>
                  <w:divsChild>
                    <w:div w:id="396974448">
                      <w:marLeft w:val="0"/>
                      <w:marRight w:val="0"/>
                      <w:marTop w:val="0"/>
                      <w:marBottom w:val="0"/>
                      <w:divBdr>
                        <w:top w:val="none" w:sz="0" w:space="0" w:color="auto"/>
                        <w:left w:val="none" w:sz="0" w:space="0" w:color="auto"/>
                        <w:bottom w:val="none" w:sz="0" w:space="0" w:color="auto"/>
                        <w:right w:val="none" w:sz="0" w:space="0" w:color="auto"/>
                      </w:divBdr>
                    </w:div>
                  </w:divsChild>
                </w:div>
                <w:div w:id="894393941">
                  <w:marLeft w:val="0"/>
                  <w:marRight w:val="0"/>
                  <w:marTop w:val="0"/>
                  <w:marBottom w:val="0"/>
                  <w:divBdr>
                    <w:top w:val="none" w:sz="0" w:space="0" w:color="auto"/>
                    <w:left w:val="none" w:sz="0" w:space="0" w:color="auto"/>
                    <w:bottom w:val="none" w:sz="0" w:space="0" w:color="auto"/>
                    <w:right w:val="none" w:sz="0" w:space="0" w:color="auto"/>
                  </w:divBdr>
                  <w:divsChild>
                    <w:div w:id="3342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08570">
          <w:marLeft w:val="0"/>
          <w:marRight w:val="0"/>
          <w:marTop w:val="0"/>
          <w:marBottom w:val="0"/>
          <w:divBdr>
            <w:top w:val="none" w:sz="0" w:space="0" w:color="auto"/>
            <w:left w:val="none" w:sz="0" w:space="0" w:color="auto"/>
            <w:bottom w:val="none" w:sz="0" w:space="0" w:color="auto"/>
            <w:right w:val="none" w:sz="0" w:space="0" w:color="auto"/>
          </w:divBdr>
          <w:divsChild>
            <w:div w:id="1205560746">
              <w:marLeft w:val="0"/>
              <w:marRight w:val="0"/>
              <w:marTop w:val="0"/>
              <w:marBottom w:val="0"/>
              <w:divBdr>
                <w:top w:val="none" w:sz="0" w:space="0" w:color="auto"/>
                <w:left w:val="none" w:sz="0" w:space="0" w:color="auto"/>
                <w:bottom w:val="none" w:sz="0" w:space="0" w:color="auto"/>
                <w:right w:val="none" w:sz="0" w:space="0" w:color="auto"/>
              </w:divBdr>
              <w:divsChild>
                <w:div w:id="60256716">
                  <w:marLeft w:val="0"/>
                  <w:marRight w:val="0"/>
                  <w:marTop w:val="0"/>
                  <w:marBottom w:val="0"/>
                  <w:divBdr>
                    <w:top w:val="none" w:sz="0" w:space="0" w:color="auto"/>
                    <w:left w:val="none" w:sz="0" w:space="0" w:color="auto"/>
                    <w:bottom w:val="none" w:sz="0" w:space="0" w:color="auto"/>
                    <w:right w:val="none" w:sz="0" w:space="0" w:color="auto"/>
                  </w:divBdr>
                  <w:divsChild>
                    <w:div w:id="143813269">
                      <w:marLeft w:val="0"/>
                      <w:marRight w:val="0"/>
                      <w:marTop w:val="0"/>
                      <w:marBottom w:val="0"/>
                      <w:divBdr>
                        <w:top w:val="none" w:sz="0" w:space="0" w:color="auto"/>
                        <w:left w:val="none" w:sz="0" w:space="0" w:color="auto"/>
                        <w:bottom w:val="none" w:sz="0" w:space="0" w:color="auto"/>
                        <w:right w:val="none" w:sz="0" w:space="0" w:color="auto"/>
                      </w:divBdr>
                    </w:div>
                  </w:divsChild>
                </w:div>
                <w:div w:id="130753218">
                  <w:marLeft w:val="0"/>
                  <w:marRight w:val="0"/>
                  <w:marTop w:val="0"/>
                  <w:marBottom w:val="0"/>
                  <w:divBdr>
                    <w:top w:val="none" w:sz="0" w:space="0" w:color="auto"/>
                    <w:left w:val="none" w:sz="0" w:space="0" w:color="auto"/>
                    <w:bottom w:val="none" w:sz="0" w:space="0" w:color="auto"/>
                    <w:right w:val="none" w:sz="0" w:space="0" w:color="auto"/>
                  </w:divBdr>
                  <w:divsChild>
                    <w:div w:id="15222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861893">
          <w:marLeft w:val="0"/>
          <w:marRight w:val="0"/>
          <w:marTop w:val="0"/>
          <w:marBottom w:val="0"/>
          <w:divBdr>
            <w:top w:val="none" w:sz="0" w:space="0" w:color="auto"/>
            <w:left w:val="none" w:sz="0" w:space="0" w:color="auto"/>
            <w:bottom w:val="none" w:sz="0" w:space="0" w:color="auto"/>
            <w:right w:val="none" w:sz="0" w:space="0" w:color="auto"/>
          </w:divBdr>
          <w:divsChild>
            <w:div w:id="1837306880">
              <w:marLeft w:val="0"/>
              <w:marRight w:val="0"/>
              <w:marTop w:val="0"/>
              <w:marBottom w:val="0"/>
              <w:divBdr>
                <w:top w:val="none" w:sz="0" w:space="0" w:color="auto"/>
                <w:left w:val="none" w:sz="0" w:space="0" w:color="auto"/>
                <w:bottom w:val="none" w:sz="0" w:space="0" w:color="auto"/>
                <w:right w:val="none" w:sz="0" w:space="0" w:color="auto"/>
              </w:divBdr>
              <w:divsChild>
                <w:div w:id="142935889">
                  <w:marLeft w:val="0"/>
                  <w:marRight w:val="0"/>
                  <w:marTop w:val="0"/>
                  <w:marBottom w:val="0"/>
                  <w:divBdr>
                    <w:top w:val="none" w:sz="0" w:space="0" w:color="auto"/>
                    <w:left w:val="none" w:sz="0" w:space="0" w:color="auto"/>
                    <w:bottom w:val="none" w:sz="0" w:space="0" w:color="auto"/>
                    <w:right w:val="none" w:sz="0" w:space="0" w:color="auto"/>
                  </w:divBdr>
                  <w:divsChild>
                    <w:div w:id="160894256">
                      <w:marLeft w:val="0"/>
                      <w:marRight w:val="0"/>
                      <w:marTop w:val="0"/>
                      <w:marBottom w:val="0"/>
                      <w:divBdr>
                        <w:top w:val="none" w:sz="0" w:space="0" w:color="auto"/>
                        <w:left w:val="none" w:sz="0" w:space="0" w:color="auto"/>
                        <w:bottom w:val="none" w:sz="0" w:space="0" w:color="auto"/>
                        <w:right w:val="none" w:sz="0" w:space="0" w:color="auto"/>
                      </w:divBdr>
                    </w:div>
                  </w:divsChild>
                </w:div>
                <w:div w:id="1098135095">
                  <w:marLeft w:val="0"/>
                  <w:marRight w:val="0"/>
                  <w:marTop w:val="0"/>
                  <w:marBottom w:val="0"/>
                  <w:divBdr>
                    <w:top w:val="none" w:sz="0" w:space="0" w:color="auto"/>
                    <w:left w:val="none" w:sz="0" w:space="0" w:color="auto"/>
                    <w:bottom w:val="none" w:sz="0" w:space="0" w:color="auto"/>
                    <w:right w:val="none" w:sz="0" w:space="0" w:color="auto"/>
                  </w:divBdr>
                  <w:divsChild>
                    <w:div w:id="123465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51361">
          <w:marLeft w:val="0"/>
          <w:marRight w:val="0"/>
          <w:marTop w:val="0"/>
          <w:marBottom w:val="0"/>
          <w:divBdr>
            <w:top w:val="none" w:sz="0" w:space="0" w:color="auto"/>
            <w:left w:val="none" w:sz="0" w:space="0" w:color="auto"/>
            <w:bottom w:val="none" w:sz="0" w:space="0" w:color="auto"/>
            <w:right w:val="none" w:sz="0" w:space="0" w:color="auto"/>
          </w:divBdr>
          <w:divsChild>
            <w:div w:id="1909340260">
              <w:marLeft w:val="0"/>
              <w:marRight w:val="0"/>
              <w:marTop w:val="0"/>
              <w:marBottom w:val="0"/>
              <w:divBdr>
                <w:top w:val="none" w:sz="0" w:space="0" w:color="auto"/>
                <w:left w:val="none" w:sz="0" w:space="0" w:color="auto"/>
                <w:bottom w:val="none" w:sz="0" w:space="0" w:color="auto"/>
                <w:right w:val="none" w:sz="0" w:space="0" w:color="auto"/>
              </w:divBdr>
              <w:divsChild>
                <w:div w:id="647325227">
                  <w:marLeft w:val="0"/>
                  <w:marRight w:val="0"/>
                  <w:marTop w:val="0"/>
                  <w:marBottom w:val="0"/>
                  <w:divBdr>
                    <w:top w:val="none" w:sz="0" w:space="0" w:color="auto"/>
                    <w:left w:val="none" w:sz="0" w:space="0" w:color="auto"/>
                    <w:bottom w:val="none" w:sz="0" w:space="0" w:color="auto"/>
                    <w:right w:val="none" w:sz="0" w:space="0" w:color="auto"/>
                  </w:divBdr>
                  <w:divsChild>
                    <w:div w:id="946935150">
                      <w:marLeft w:val="0"/>
                      <w:marRight w:val="0"/>
                      <w:marTop w:val="0"/>
                      <w:marBottom w:val="0"/>
                      <w:divBdr>
                        <w:top w:val="none" w:sz="0" w:space="0" w:color="auto"/>
                        <w:left w:val="none" w:sz="0" w:space="0" w:color="auto"/>
                        <w:bottom w:val="none" w:sz="0" w:space="0" w:color="auto"/>
                        <w:right w:val="none" w:sz="0" w:space="0" w:color="auto"/>
                      </w:divBdr>
                    </w:div>
                  </w:divsChild>
                </w:div>
                <w:div w:id="993337576">
                  <w:marLeft w:val="0"/>
                  <w:marRight w:val="0"/>
                  <w:marTop w:val="0"/>
                  <w:marBottom w:val="0"/>
                  <w:divBdr>
                    <w:top w:val="none" w:sz="0" w:space="0" w:color="auto"/>
                    <w:left w:val="none" w:sz="0" w:space="0" w:color="auto"/>
                    <w:bottom w:val="none" w:sz="0" w:space="0" w:color="auto"/>
                    <w:right w:val="none" w:sz="0" w:space="0" w:color="auto"/>
                  </w:divBdr>
                  <w:divsChild>
                    <w:div w:id="4699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52377">
          <w:marLeft w:val="0"/>
          <w:marRight w:val="0"/>
          <w:marTop w:val="0"/>
          <w:marBottom w:val="0"/>
          <w:divBdr>
            <w:top w:val="none" w:sz="0" w:space="0" w:color="auto"/>
            <w:left w:val="none" w:sz="0" w:space="0" w:color="auto"/>
            <w:bottom w:val="none" w:sz="0" w:space="0" w:color="auto"/>
            <w:right w:val="none" w:sz="0" w:space="0" w:color="auto"/>
          </w:divBdr>
          <w:divsChild>
            <w:div w:id="281957077">
              <w:marLeft w:val="0"/>
              <w:marRight w:val="0"/>
              <w:marTop w:val="0"/>
              <w:marBottom w:val="0"/>
              <w:divBdr>
                <w:top w:val="none" w:sz="0" w:space="0" w:color="auto"/>
                <w:left w:val="none" w:sz="0" w:space="0" w:color="auto"/>
                <w:bottom w:val="none" w:sz="0" w:space="0" w:color="auto"/>
                <w:right w:val="none" w:sz="0" w:space="0" w:color="auto"/>
              </w:divBdr>
              <w:divsChild>
                <w:div w:id="149758369">
                  <w:marLeft w:val="0"/>
                  <w:marRight w:val="0"/>
                  <w:marTop w:val="0"/>
                  <w:marBottom w:val="0"/>
                  <w:divBdr>
                    <w:top w:val="none" w:sz="0" w:space="0" w:color="auto"/>
                    <w:left w:val="none" w:sz="0" w:space="0" w:color="auto"/>
                    <w:bottom w:val="none" w:sz="0" w:space="0" w:color="auto"/>
                    <w:right w:val="none" w:sz="0" w:space="0" w:color="auto"/>
                  </w:divBdr>
                  <w:divsChild>
                    <w:div w:id="2016226938">
                      <w:marLeft w:val="0"/>
                      <w:marRight w:val="0"/>
                      <w:marTop w:val="0"/>
                      <w:marBottom w:val="0"/>
                      <w:divBdr>
                        <w:top w:val="none" w:sz="0" w:space="0" w:color="auto"/>
                        <w:left w:val="none" w:sz="0" w:space="0" w:color="auto"/>
                        <w:bottom w:val="none" w:sz="0" w:space="0" w:color="auto"/>
                        <w:right w:val="none" w:sz="0" w:space="0" w:color="auto"/>
                      </w:divBdr>
                    </w:div>
                  </w:divsChild>
                </w:div>
                <w:div w:id="559832544">
                  <w:marLeft w:val="0"/>
                  <w:marRight w:val="0"/>
                  <w:marTop w:val="0"/>
                  <w:marBottom w:val="0"/>
                  <w:divBdr>
                    <w:top w:val="none" w:sz="0" w:space="0" w:color="auto"/>
                    <w:left w:val="none" w:sz="0" w:space="0" w:color="auto"/>
                    <w:bottom w:val="none" w:sz="0" w:space="0" w:color="auto"/>
                    <w:right w:val="none" w:sz="0" w:space="0" w:color="auto"/>
                  </w:divBdr>
                  <w:divsChild>
                    <w:div w:id="53785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26927">
          <w:marLeft w:val="0"/>
          <w:marRight w:val="0"/>
          <w:marTop w:val="0"/>
          <w:marBottom w:val="0"/>
          <w:divBdr>
            <w:top w:val="none" w:sz="0" w:space="0" w:color="auto"/>
            <w:left w:val="none" w:sz="0" w:space="0" w:color="auto"/>
            <w:bottom w:val="none" w:sz="0" w:space="0" w:color="auto"/>
            <w:right w:val="none" w:sz="0" w:space="0" w:color="auto"/>
          </w:divBdr>
          <w:divsChild>
            <w:div w:id="332757640">
              <w:marLeft w:val="0"/>
              <w:marRight w:val="0"/>
              <w:marTop w:val="0"/>
              <w:marBottom w:val="0"/>
              <w:divBdr>
                <w:top w:val="none" w:sz="0" w:space="0" w:color="auto"/>
                <w:left w:val="none" w:sz="0" w:space="0" w:color="auto"/>
                <w:bottom w:val="none" w:sz="0" w:space="0" w:color="auto"/>
                <w:right w:val="none" w:sz="0" w:space="0" w:color="auto"/>
              </w:divBdr>
              <w:divsChild>
                <w:div w:id="1182740991">
                  <w:marLeft w:val="0"/>
                  <w:marRight w:val="0"/>
                  <w:marTop w:val="0"/>
                  <w:marBottom w:val="0"/>
                  <w:divBdr>
                    <w:top w:val="none" w:sz="0" w:space="0" w:color="auto"/>
                    <w:left w:val="none" w:sz="0" w:space="0" w:color="auto"/>
                    <w:bottom w:val="none" w:sz="0" w:space="0" w:color="auto"/>
                    <w:right w:val="none" w:sz="0" w:space="0" w:color="auto"/>
                  </w:divBdr>
                  <w:divsChild>
                    <w:div w:id="1597707741">
                      <w:marLeft w:val="0"/>
                      <w:marRight w:val="0"/>
                      <w:marTop w:val="0"/>
                      <w:marBottom w:val="0"/>
                      <w:divBdr>
                        <w:top w:val="none" w:sz="0" w:space="0" w:color="auto"/>
                        <w:left w:val="none" w:sz="0" w:space="0" w:color="auto"/>
                        <w:bottom w:val="none" w:sz="0" w:space="0" w:color="auto"/>
                        <w:right w:val="none" w:sz="0" w:space="0" w:color="auto"/>
                      </w:divBdr>
                    </w:div>
                  </w:divsChild>
                </w:div>
                <w:div w:id="1872834602">
                  <w:marLeft w:val="0"/>
                  <w:marRight w:val="0"/>
                  <w:marTop w:val="0"/>
                  <w:marBottom w:val="0"/>
                  <w:divBdr>
                    <w:top w:val="none" w:sz="0" w:space="0" w:color="auto"/>
                    <w:left w:val="none" w:sz="0" w:space="0" w:color="auto"/>
                    <w:bottom w:val="none" w:sz="0" w:space="0" w:color="auto"/>
                    <w:right w:val="none" w:sz="0" w:space="0" w:color="auto"/>
                  </w:divBdr>
                  <w:divsChild>
                    <w:div w:id="8509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98278">
          <w:marLeft w:val="0"/>
          <w:marRight w:val="0"/>
          <w:marTop w:val="0"/>
          <w:marBottom w:val="0"/>
          <w:divBdr>
            <w:top w:val="none" w:sz="0" w:space="0" w:color="auto"/>
            <w:left w:val="none" w:sz="0" w:space="0" w:color="auto"/>
            <w:bottom w:val="none" w:sz="0" w:space="0" w:color="auto"/>
            <w:right w:val="none" w:sz="0" w:space="0" w:color="auto"/>
          </w:divBdr>
          <w:divsChild>
            <w:div w:id="759447382">
              <w:marLeft w:val="0"/>
              <w:marRight w:val="0"/>
              <w:marTop w:val="0"/>
              <w:marBottom w:val="0"/>
              <w:divBdr>
                <w:top w:val="none" w:sz="0" w:space="0" w:color="auto"/>
                <w:left w:val="none" w:sz="0" w:space="0" w:color="auto"/>
                <w:bottom w:val="none" w:sz="0" w:space="0" w:color="auto"/>
                <w:right w:val="none" w:sz="0" w:space="0" w:color="auto"/>
              </w:divBdr>
              <w:divsChild>
                <w:div w:id="934240461">
                  <w:marLeft w:val="0"/>
                  <w:marRight w:val="0"/>
                  <w:marTop w:val="0"/>
                  <w:marBottom w:val="0"/>
                  <w:divBdr>
                    <w:top w:val="none" w:sz="0" w:space="0" w:color="auto"/>
                    <w:left w:val="none" w:sz="0" w:space="0" w:color="auto"/>
                    <w:bottom w:val="none" w:sz="0" w:space="0" w:color="auto"/>
                    <w:right w:val="none" w:sz="0" w:space="0" w:color="auto"/>
                  </w:divBdr>
                  <w:divsChild>
                    <w:div w:id="198514504">
                      <w:marLeft w:val="0"/>
                      <w:marRight w:val="0"/>
                      <w:marTop w:val="0"/>
                      <w:marBottom w:val="0"/>
                      <w:divBdr>
                        <w:top w:val="none" w:sz="0" w:space="0" w:color="auto"/>
                        <w:left w:val="none" w:sz="0" w:space="0" w:color="auto"/>
                        <w:bottom w:val="none" w:sz="0" w:space="0" w:color="auto"/>
                        <w:right w:val="none" w:sz="0" w:space="0" w:color="auto"/>
                      </w:divBdr>
                    </w:div>
                  </w:divsChild>
                </w:div>
                <w:div w:id="1632858177">
                  <w:marLeft w:val="0"/>
                  <w:marRight w:val="0"/>
                  <w:marTop w:val="0"/>
                  <w:marBottom w:val="0"/>
                  <w:divBdr>
                    <w:top w:val="none" w:sz="0" w:space="0" w:color="auto"/>
                    <w:left w:val="none" w:sz="0" w:space="0" w:color="auto"/>
                    <w:bottom w:val="none" w:sz="0" w:space="0" w:color="auto"/>
                    <w:right w:val="none" w:sz="0" w:space="0" w:color="auto"/>
                  </w:divBdr>
                  <w:divsChild>
                    <w:div w:id="186759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19617">
          <w:marLeft w:val="0"/>
          <w:marRight w:val="0"/>
          <w:marTop w:val="0"/>
          <w:marBottom w:val="0"/>
          <w:divBdr>
            <w:top w:val="none" w:sz="0" w:space="0" w:color="auto"/>
            <w:left w:val="none" w:sz="0" w:space="0" w:color="auto"/>
            <w:bottom w:val="none" w:sz="0" w:space="0" w:color="auto"/>
            <w:right w:val="none" w:sz="0" w:space="0" w:color="auto"/>
          </w:divBdr>
          <w:divsChild>
            <w:div w:id="188371466">
              <w:marLeft w:val="0"/>
              <w:marRight w:val="0"/>
              <w:marTop w:val="0"/>
              <w:marBottom w:val="0"/>
              <w:divBdr>
                <w:top w:val="none" w:sz="0" w:space="0" w:color="auto"/>
                <w:left w:val="none" w:sz="0" w:space="0" w:color="auto"/>
                <w:bottom w:val="none" w:sz="0" w:space="0" w:color="auto"/>
                <w:right w:val="none" w:sz="0" w:space="0" w:color="auto"/>
              </w:divBdr>
              <w:divsChild>
                <w:div w:id="274603065">
                  <w:marLeft w:val="0"/>
                  <w:marRight w:val="0"/>
                  <w:marTop w:val="0"/>
                  <w:marBottom w:val="0"/>
                  <w:divBdr>
                    <w:top w:val="none" w:sz="0" w:space="0" w:color="auto"/>
                    <w:left w:val="none" w:sz="0" w:space="0" w:color="auto"/>
                    <w:bottom w:val="none" w:sz="0" w:space="0" w:color="auto"/>
                    <w:right w:val="none" w:sz="0" w:space="0" w:color="auto"/>
                  </w:divBdr>
                  <w:divsChild>
                    <w:div w:id="1525173928">
                      <w:marLeft w:val="0"/>
                      <w:marRight w:val="0"/>
                      <w:marTop w:val="0"/>
                      <w:marBottom w:val="0"/>
                      <w:divBdr>
                        <w:top w:val="none" w:sz="0" w:space="0" w:color="auto"/>
                        <w:left w:val="none" w:sz="0" w:space="0" w:color="auto"/>
                        <w:bottom w:val="none" w:sz="0" w:space="0" w:color="auto"/>
                        <w:right w:val="none" w:sz="0" w:space="0" w:color="auto"/>
                      </w:divBdr>
                    </w:div>
                  </w:divsChild>
                </w:div>
                <w:div w:id="904223160">
                  <w:marLeft w:val="0"/>
                  <w:marRight w:val="0"/>
                  <w:marTop w:val="0"/>
                  <w:marBottom w:val="0"/>
                  <w:divBdr>
                    <w:top w:val="none" w:sz="0" w:space="0" w:color="auto"/>
                    <w:left w:val="none" w:sz="0" w:space="0" w:color="auto"/>
                    <w:bottom w:val="none" w:sz="0" w:space="0" w:color="auto"/>
                    <w:right w:val="none" w:sz="0" w:space="0" w:color="auto"/>
                  </w:divBdr>
                  <w:divsChild>
                    <w:div w:id="96404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955150">
          <w:marLeft w:val="0"/>
          <w:marRight w:val="0"/>
          <w:marTop w:val="0"/>
          <w:marBottom w:val="0"/>
          <w:divBdr>
            <w:top w:val="none" w:sz="0" w:space="0" w:color="auto"/>
            <w:left w:val="none" w:sz="0" w:space="0" w:color="auto"/>
            <w:bottom w:val="none" w:sz="0" w:space="0" w:color="auto"/>
            <w:right w:val="none" w:sz="0" w:space="0" w:color="auto"/>
          </w:divBdr>
          <w:divsChild>
            <w:div w:id="1266693613">
              <w:marLeft w:val="0"/>
              <w:marRight w:val="0"/>
              <w:marTop w:val="0"/>
              <w:marBottom w:val="0"/>
              <w:divBdr>
                <w:top w:val="none" w:sz="0" w:space="0" w:color="auto"/>
                <w:left w:val="none" w:sz="0" w:space="0" w:color="auto"/>
                <w:bottom w:val="none" w:sz="0" w:space="0" w:color="auto"/>
                <w:right w:val="none" w:sz="0" w:space="0" w:color="auto"/>
              </w:divBdr>
              <w:divsChild>
                <w:div w:id="823006908">
                  <w:marLeft w:val="0"/>
                  <w:marRight w:val="0"/>
                  <w:marTop w:val="0"/>
                  <w:marBottom w:val="0"/>
                  <w:divBdr>
                    <w:top w:val="none" w:sz="0" w:space="0" w:color="auto"/>
                    <w:left w:val="none" w:sz="0" w:space="0" w:color="auto"/>
                    <w:bottom w:val="none" w:sz="0" w:space="0" w:color="auto"/>
                    <w:right w:val="none" w:sz="0" w:space="0" w:color="auto"/>
                  </w:divBdr>
                  <w:divsChild>
                    <w:div w:id="371197927">
                      <w:marLeft w:val="0"/>
                      <w:marRight w:val="0"/>
                      <w:marTop w:val="0"/>
                      <w:marBottom w:val="0"/>
                      <w:divBdr>
                        <w:top w:val="none" w:sz="0" w:space="0" w:color="auto"/>
                        <w:left w:val="none" w:sz="0" w:space="0" w:color="auto"/>
                        <w:bottom w:val="none" w:sz="0" w:space="0" w:color="auto"/>
                        <w:right w:val="none" w:sz="0" w:space="0" w:color="auto"/>
                      </w:divBdr>
                    </w:div>
                  </w:divsChild>
                </w:div>
                <w:div w:id="2080788980">
                  <w:marLeft w:val="0"/>
                  <w:marRight w:val="0"/>
                  <w:marTop w:val="0"/>
                  <w:marBottom w:val="0"/>
                  <w:divBdr>
                    <w:top w:val="none" w:sz="0" w:space="0" w:color="auto"/>
                    <w:left w:val="none" w:sz="0" w:space="0" w:color="auto"/>
                    <w:bottom w:val="none" w:sz="0" w:space="0" w:color="auto"/>
                    <w:right w:val="none" w:sz="0" w:space="0" w:color="auto"/>
                  </w:divBdr>
                  <w:divsChild>
                    <w:div w:id="99772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247947">
          <w:marLeft w:val="0"/>
          <w:marRight w:val="0"/>
          <w:marTop w:val="0"/>
          <w:marBottom w:val="0"/>
          <w:divBdr>
            <w:top w:val="none" w:sz="0" w:space="0" w:color="auto"/>
            <w:left w:val="none" w:sz="0" w:space="0" w:color="auto"/>
            <w:bottom w:val="none" w:sz="0" w:space="0" w:color="auto"/>
            <w:right w:val="none" w:sz="0" w:space="0" w:color="auto"/>
          </w:divBdr>
          <w:divsChild>
            <w:div w:id="90198288">
              <w:marLeft w:val="0"/>
              <w:marRight w:val="0"/>
              <w:marTop w:val="0"/>
              <w:marBottom w:val="0"/>
              <w:divBdr>
                <w:top w:val="none" w:sz="0" w:space="0" w:color="auto"/>
                <w:left w:val="none" w:sz="0" w:space="0" w:color="auto"/>
                <w:bottom w:val="none" w:sz="0" w:space="0" w:color="auto"/>
                <w:right w:val="none" w:sz="0" w:space="0" w:color="auto"/>
              </w:divBdr>
              <w:divsChild>
                <w:div w:id="489291863">
                  <w:marLeft w:val="0"/>
                  <w:marRight w:val="0"/>
                  <w:marTop w:val="0"/>
                  <w:marBottom w:val="0"/>
                  <w:divBdr>
                    <w:top w:val="none" w:sz="0" w:space="0" w:color="auto"/>
                    <w:left w:val="none" w:sz="0" w:space="0" w:color="auto"/>
                    <w:bottom w:val="none" w:sz="0" w:space="0" w:color="auto"/>
                    <w:right w:val="none" w:sz="0" w:space="0" w:color="auto"/>
                  </w:divBdr>
                  <w:divsChild>
                    <w:div w:id="882911252">
                      <w:marLeft w:val="0"/>
                      <w:marRight w:val="0"/>
                      <w:marTop w:val="0"/>
                      <w:marBottom w:val="0"/>
                      <w:divBdr>
                        <w:top w:val="none" w:sz="0" w:space="0" w:color="auto"/>
                        <w:left w:val="none" w:sz="0" w:space="0" w:color="auto"/>
                        <w:bottom w:val="none" w:sz="0" w:space="0" w:color="auto"/>
                        <w:right w:val="none" w:sz="0" w:space="0" w:color="auto"/>
                      </w:divBdr>
                    </w:div>
                  </w:divsChild>
                </w:div>
                <w:div w:id="1295981972">
                  <w:marLeft w:val="0"/>
                  <w:marRight w:val="0"/>
                  <w:marTop w:val="0"/>
                  <w:marBottom w:val="0"/>
                  <w:divBdr>
                    <w:top w:val="none" w:sz="0" w:space="0" w:color="auto"/>
                    <w:left w:val="none" w:sz="0" w:space="0" w:color="auto"/>
                    <w:bottom w:val="none" w:sz="0" w:space="0" w:color="auto"/>
                    <w:right w:val="none" w:sz="0" w:space="0" w:color="auto"/>
                  </w:divBdr>
                  <w:divsChild>
                    <w:div w:id="13160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26930">
          <w:marLeft w:val="0"/>
          <w:marRight w:val="0"/>
          <w:marTop w:val="0"/>
          <w:marBottom w:val="0"/>
          <w:divBdr>
            <w:top w:val="none" w:sz="0" w:space="0" w:color="auto"/>
            <w:left w:val="none" w:sz="0" w:space="0" w:color="auto"/>
            <w:bottom w:val="none" w:sz="0" w:space="0" w:color="auto"/>
            <w:right w:val="none" w:sz="0" w:space="0" w:color="auto"/>
          </w:divBdr>
          <w:divsChild>
            <w:div w:id="2043749861">
              <w:marLeft w:val="0"/>
              <w:marRight w:val="0"/>
              <w:marTop w:val="0"/>
              <w:marBottom w:val="0"/>
              <w:divBdr>
                <w:top w:val="none" w:sz="0" w:space="0" w:color="auto"/>
                <w:left w:val="none" w:sz="0" w:space="0" w:color="auto"/>
                <w:bottom w:val="none" w:sz="0" w:space="0" w:color="auto"/>
                <w:right w:val="none" w:sz="0" w:space="0" w:color="auto"/>
              </w:divBdr>
              <w:divsChild>
                <w:div w:id="1237128176">
                  <w:marLeft w:val="0"/>
                  <w:marRight w:val="0"/>
                  <w:marTop w:val="0"/>
                  <w:marBottom w:val="0"/>
                  <w:divBdr>
                    <w:top w:val="none" w:sz="0" w:space="0" w:color="auto"/>
                    <w:left w:val="none" w:sz="0" w:space="0" w:color="auto"/>
                    <w:bottom w:val="none" w:sz="0" w:space="0" w:color="auto"/>
                    <w:right w:val="none" w:sz="0" w:space="0" w:color="auto"/>
                  </w:divBdr>
                  <w:divsChild>
                    <w:div w:id="939604841">
                      <w:marLeft w:val="0"/>
                      <w:marRight w:val="0"/>
                      <w:marTop w:val="0"/>
                      <w:marBottom w:val="0"/>
                      <w:divBdr>
                        <w:top w:val="none" w:sz="0" w:space="0" w:color="auto"/>
                        <w:left w:val="none" w:sz="0" w:space="0" w:color="auto"/>
                        <w:bottom w:val="none" w:sz="0" w:space="0" w:color="auto"/>
                        <w:right w:val="none" w:sz="0" w:space="0" w:color="auto"/>
                      </w:divBdr>
                    </w:div>
                  </w:divsChild>
                </w:div>
                <w:div w:id="1785807501">
                  <w:marLeft w:val="0"/>
                  <w:marRight w:val="0"/>
                  <w:marTop w:val="0"/>
                  <w:marBottom w:val="0"/>
                  <w:divBdr>
                    <w:top w:val="none" w:sz="0" w:space="0" w:color="auto"/>
                    <w:left w:val="none" w:sz="0" w:space="0" w:color="auto"/>
                    <w:bottom w:val="none" w:sz="0" w:space="0" w:color="auto"/>
                    <w:right w:val="none" w:sz="0" w:space="0" w:color="auto"/>
                  </w:divBdr>
                  <w:divsChild>
                    <w:div w:id="13791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83801">
          <w:marLeft w:val="0"/>
          <w:marRight w:val="0"/>
          <w:marTop w:val="0"/>
          <w:marBottom w:val="0"/>
          <w:divBdr>
            <w:top w:val="none" w:sz="0" w:space="0" w:color="auto"/>
            <w:left w:val="none" w:sz="0" w:space="0" w:color="auto"/>
            <w:bottom w:val="none" w:sz="0" w:space="0" w:color="auto"/>
            <w:right w:val="none" w:sz="0" w:space="0" w:color="auto"/>
          </w:divBdr>
          <w:divsChild>
            <w:div w:id="2018119854">
              <w:marLeft w:val="0"/>
              <w:marRight w:val="0"/>
              <w:marTop w:val="0"/>
              <w:marBottom w:val="0"/>
              <w:divBdr>
                <w:top w:val="none" w:sz="0" w:space="0" w:color="auto"/>
                <w:left w:val="none" w:sz="0" w:space="0" w:color="auto"/>
                <w:bottom w:val="none" w:sz="0" w:space="0" w:color="auto"/>
                <w:right w:val="none" w:sz="0" w:space="0" w:color="auto"/>
              </w:divBdr>
              <w:divsChild>
                <w:div w:id="325059017">
                  <w:marLeft w:val="0"/>
                  <w:marRight w:val="0"/>
                  <w:marTop w:val="0"/>
                  <w:marBottom w:val="0"/>
                  <w:divBdr>
                    <w:top w:val="none" w:sz="0" w:space="0" w:color="auto"/>
                    <w:left w:val="none" w:sz="0" w:space="0" w:color="auto"/>
                    <w:bottom w:val="none" w:sz="0" w:space="0" w:color="auto"/>
                    <w:right w:val="none" w:sz="0" w:space="0" w:color="auto"/>
                  </w:divBdr>
                  <w:divsChild>
                    <w:div w:id="1241673112">
                      <w:marLeft w:val="0"/>
                      <w:marRight w:val="0"/>
                      <w:marTop w:val="0"/>
                      <w:marBottom w:val="0"/>
                      <w:divBdr>
                        <w:top w:val="none" w:sz="0" w:space="0" w:color="auto"/>
                        <w:left w:val="none" w:sz="0" w:space="0" w:color="auto"/>
                        <w:bottom w:val="none" w:sz="0" w:space="0" w:color="auto"/>
                        <w:right w:val="none" w:sz="0" w:space="0" w:color="auto"/>
                      </w:divBdr>
                    </w:div>
                  </w:divsChild>
                </w:div>
                <w:div w:id="1867521862">
                  <w:marLeft w:val="0"/>
                  <w:marRight w:val="0"/>
                  <w:marTop w:val="0"/>
                  <w:marBottom w:val="0"/>
                  <w:divBdr>
                    <w:top w:val="none" w:sz="0" w:space="0" w:color="auto"/>
                    <w:left w:val="none" w:sz="0" w:space="0" w:color="auto"/>
                    <w:bottom w:val="none" w:sz="0" w:space="0" w:color="auto"/>
                    <w:right w:val="none" w:sz="0" w:space="0" w:color="auto"/>
                  </w:divBdr>
                  <w:divsChild>
                    <w:div w:id="11227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15851">
          <w:marLeft w:val="0"/>
          <w:marRight w:val="0"/>
          <w:marTop w:val="0"/>
          <w:marBottom w:val="0"/>
          <w:divBdr>
            <w:top w:val="none" w:sz="0" w:space="0" w:color="auto"/>
            <w:left w:val="none" w:sz="0" w:space="0" w:color="auto"/>
            <w:bottom w:val="none" w:sz="0" w:space="0" w:color="auto"/>
            <w:right w:val="none" w:sz="0" w:space="0" w:color="auto"/>
          </w:divBdr>
          <w:divsChild>
            <w:div w:id="236675518">
              <w:marLeft w:val="0"/>
              <w:marRight w:val="0"/>
              <w:marTop w:val="0"/>
              <w:marBottom w:val="0"/>
              <w:divBdr>
                <w:top w:val="none" w:sz="0" w:space="0" w:color="auto"/>
                <w:left w:val="none" w:sz="0" w:space="0" w:color="auto"/>
                <w:bottom w:val="none" w:sz="0" w:space="0" w:color="auto"/>
                <w:right w:val="none" w:sz="0" w:space="0" w:color="auto"/>
              </w:divBdr>
              <w:divsChild>
                <w:div w:id="1818523007">
                  <w:marLeft w:val="0"/>
                  <w:marRight w:val="0"/>
                  <w:marTop w:val="0"/>
                  <w:marBottom w:val="0"/>
                  <w:divBdr>
                    <w:top w:val="none" w:sz="0" w:space="0" w:color="auto"/>
                    <w:left w:val="none" w:sz="0" w:space="0" w:color="auto"/>
                    <w:bottom w:val="none" w:sz="0" w:space="0" w:color="auto"/>
                    <w:right w:val="none" w:sz="0" w:space="0" w:color="auto"/>
                  </w:divBdr>
                  <w:divsChild>
                    <w:div w:id="833111314">
                      <w:marLeft w:val="0"/>
                      <w:marRight w:val="0"/>
                      <w:marTop w:val="0"/>
                      <w:marBottom w:val="0"/>
                      <w:divBdr>
                        <w:top w:val="none" w:sz="0" w:space="0" w:color="auto"/>
                        <w:left w:val="none" w:sz="0" w:space="0" w:color="auto"/>
                        <w:bottom w:val="none" w:sz="0" w:space="0" w:color="auto"/>
                        <w:right w:val="none" w:sz="0" w:space="0" w:color="auto"/>
                      </w:divBdr>
                    </w:div>
                  </w:divsChild>
                </w:div>
                <w:div w:id="2007247652">
                  <w:marLeft w:val="0"/>
                  <w:marRight w:val="0"/>
                  <w:marTop w:val="0"/>
                  <w:marBottom w:val="0"/>
                  <w:divBdr>
                    <w:top w:val="none" w:sz="0" w:space="0" w:color="auto"/>
                    <w:left w:val="none" w:sz="0" w:space="0" w:color="auto"/>
                    <w:bottom w:val="none" w:sz="0" w:space="0" w:color="auto"/>
                    <w:right w:val="none" w:sz="0" w:space="0" w:color="auto"/>
                  </w:divBdr>
                  <w:divsChild>
                    <w:div w:id="9361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37916">
          <w:marLeft w:val="0"/>
          <w:marRight w:val="0"/>
          <w:marTop w:val="0"/>
          <w:marBottom w:val="0"/>
          <w:divBdr>
            <w:top w:val="none" w:sz="0" w:space="0" w:color="auto"/>
            <w:left w:val="none" w:sz="0" w:space="0" w:color="auto"/>
            <w:bottom w:val="none" w:sz="0" w:space="0" w:color="auto"/>
            <w:right w:val="none" w:sz="0" w:space="0" w:color="auto"/>
          </w:divBdr>
          <w:divsChild>
            <w:div w:id="832259316">
              <w:marLeft w:val="0"/>
              <w:marRight w:val="0"/>
              <w:marTop w:val="0"/>
              <w:marBottom w:val="0"/>
              <w:divBdr>
                <w:top w:val="none" w:sz="0" w:space="0" w:color="auto"/>
                <w:left w:val="none" w:sz="0" w:space="0" w:color="auto"/>
                <w:bottom w:val="none" w:sz="0" w:space="0" w:color="auto"/>
                <w:right w:val="none" w:sz="0" w:space="0" w:color="auto"/>
              </w:divBdr>
              <w:divsChild>
                <w:div w:id="795219869">
                  <w:marLeft w:val="0"/>
                  <w:marRight w:val="0"/>
                  <w:marTop w:val="0"/>
                  <w:marBottom w:val="0"/>
                  <w:divBdr>
                    <w:top w:val="none" w:sz="0" w:space="0" w:color="auto"/>
                    <w:left w:val="none" w:sz="0" w:space="0" w:color="auto"/>
                    <w:bottom w:val="none" w:sz="0" w:space="0" w:color="auto"/>
                    <w:right w:val="none" w:sz="0" w:space="0" w:color="auto"/>
                  </w:divBdr>
                  <w:divsChild>
                    <w:div w:id="863438523">
                      <w:marLeft w:val="0"/>
                      <w:marRight w:val="0"/>
                      <w:marTop w:val="0"/>
                      <w:marBottom w:val="0"/>
                      <w:divBdr>
                        <w:top w:val="none" w:sz="0" w:space="0" w:color="auto"/>
                        <w:left w:val="none" w:sz="0" w:space="0" w:color="auto"/>
                        <w:bottom w:val="none" w:sz="0" w:space="0" w:color="auto"/>
                        <w:right w:val="none" w:sz="0" w:space="0" w:color="auto"/>
                      </w:divBdr>
                    </w:div>
                  </w:divsChild>
                </w:div>
                <w:div w:id="1163161005">
                  <w:marLeft w:val="0"/>
                  <w:marRight w:val="0"/>
                  <w:marTop w:val="0"/>
                  <w:marBottom w:val="0"/>
                  <w:divBdr>
                    <w:top w:val="none" w:sz="0" w:space="0" w:color="auto"/>
                    <w:left w:val="none" w:sz="0" w:space="0" w:color="auto"/>
                    <w:bottom w:val="none" w:sz="0" w:space="0" w:color="auto"/>
                    <w:right w:val="none" w:sz="0" w:space="0" w:color="auto"/>
                  </w:divBdr>
                  <w:divsChild>
                    <w:div w:id="196884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870488">
          <w:marLeft w:val="0"/>
          <w:marRight w:val="0"/>
          <w:marTop w:val="0"/>
          <w:marBottom w:val="0"/>
          <w:divBdr>
            <w:top w:val="none" w:sz="0" w:space="0" w:color="auto"/>
            <w:left w:val="none" w:sz="0" w:space="0" w:color="auto"/>
            <w:bottom w:val="none" w:sz="0" w:space="0" w:color="auto"/>
            <w:right w:val="none" w:sz="0" w:space="0" w:color="auto"/>
          </w:divBdr>
          <w:divsChild>
            <w:div w:id="1273786725">
              <w:marLeft w:val="0"/>
              <w:marRight w:val="0"/>
              <w:marTop w:val="0"/>
              <w:marBottom w:val="0"/>
              <w:divBdr>
                <w:top w:val="none" w:sz="0" w:space="0" w:color="auto"/>
                <w:left w:val="none" w:sz="0" w:space="0" w:color="auto"/>
                <w:bottom w:val="none" w:sz="0" w:space="0" w:color="auto"/>
                <w:right w:val="none" w:sz="0" w:space="0" w:color="auto"/>
              </w:divBdr>
              <w:divsChild>
                <w:div w:id="55664128">
                  <w:marLeft w:val="0"/>
                  <w:marRight w:val="0"/>
                  <w:marTop w:val="0"/>
                  <w:marBottom w:val="0"/>
                  <w:divBdr>
                    <w:top w:val="none" w:sz="0" w:space="0" w:color="auto"/>
                    <w:left w:val="none" w:sz="0" w:space="0" w:color="auto"/>
                    <w:bottom w:val="none" w:sz="0" w:space="0" w:color="auto"/>
                    <w:right w:val="none" w:sz="0" w:space="0" w:color="auto"/>
                  </w:divBdr>
                  <w:divsChild>
                    <w:div w:id="329988574">
                      <w:marLeft w:val="0"/>
                      <w:marRight w:val="0"/>
                      <w:marTop w:val="0"/>
                      <w:marBottom w:val="0"/>
                      <w:divBdr>
                        <w:top w:val="none" w:sz="0" w:space="0" w:color="auto"/>
                        <w:left w:val="none" w:sz="0" w:space="0" w:color="auto"/>
                        <w:bottom w:val="none" w:sz="0" w:space="0" w:color="auto"/>
                        <w:right w:val="none" w:sz="0" w:space="0" w:color="auto"/>
                      </w:divBdr>
                    </w:div>
                  </w:divsChild>
                </w:div>
                <w:div w:id="903414204">
                  <w:marLeft w:val="0"/>
                  <w:marRight w:val="0"/>
                  <w:marTop w:val="0"/>
                  <w:marBottom w:val="0"/>
                  <w:divBdr>
                    <w:top w:val="none" w:sz="0" w:space="0" w:color="auto"/>
                    <w:left w:val="none" w:sz="0" w:space="0" w:color="auto"/>
                    <w:bottom w:val="none" w:sz="0" w:space="0" w:color="auto"/>
                    <w:right w:val="none" w:sz="0" w:space="0" w:color="auto"/>
                  </w:divBdr>
                  <w:divsChild>
                    <w:div w:id="10265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59108">
          <w:marLeft w:val="0"/>
          <w:marRight w:val="0"/>
          <w:marTop w:val="0"/>
          <w:marBottom w:val="0"/>
          <w:divBdr>
            <w:top w:val="none" w:sz="0" w:space="0" w:color="auto"/>
            <w:left w:val="none" w:sz="0" w:space="0" w:color="auto"/>
            <w:bottom w:val="none" w:sz="0" w:space="0" w:color="auto"/>
            <w:right w:val="none" w:sz="0" w:space="0" w:color="auto"/>
          </w:divBdr>
          <w:divsChild>
            <w:div w:id="2087799716">
              <w:marLeft w:val="0"/>
              <w:marRight w:val="0"/>
              <w:marTop w:val="0"/>
              <w:marBottom w:val="0"/>
              <w:divBdr>
                <w:top w:val="none" w:sz="0" w:space="0" w:color="auto"/>
                <w:left w:val="none" w:sz="0" w:space="0" w:color="auto"/>
                <w:bottom w:val="none" w:sz="0" w:space="0" w:color="auto"/>
                <w:right w:val="none" w:sz="0" w:space="0" w:color="auto"/>
              </w:divBdr>
              <w:divsChild>
                <w:div w:id="1698194504">
                  <w:marLeft w:val="0"/>
                  <w:marRight w:val="0"/>
                  <w:marTop w:val="0"/>
                  <w:marBottom w:val="0"/>
                  <w:divBdr>
                    <w:top w:val="none" w:sz="0" w:space="0" w:color="auto"/>
                    <w:left w:val="none" w:sz="0" w:space="0" w:color="auto"/>
                    <w:bottom w:val="none" w:sz="0" w:space="0" w:color="auto"/>
                    <w:right w:val="none" w:sz="0" w:space="0" w:color="auto"/>
                  </w:divBdr>
                  <w:divsChild>
                    <w:div w:id="1348362766">
                      <w:marLeft w:val="0"/>
                      <w:marRight w:val="0"/>
                      <w:marTop w:val="0"/>
                      <w:marBottom w:val="0"/>
                      <w:divBdr>
                        <w:top w:val="none" w:sz="0" w:space="0" w:color="auto"/>
                        <w:left w:val="none" w:sz="0" w:space="0" w:color="auto"/>
                        <w:bottom w:val="none" w:sz="0" w:space="0" w:color="auto"/>
                        <w:right w:val="none" w:sz="0" w:space="0" w:color="auto"/>
                      </w:divBdr>
                    </w:div>
                  </w:divsChild>
                </w:div>
                <w:div w:id="2145845962">
                  <w:marLeft w:val="0"/>
                  <w:marRight w:val="0"/>
                  <w:marTop w:val="0"/>
                  <w:marBottom w:val="0"/>
                  <w:divBdr>
                    <w:top w:val="none" w:sz="0" w:space="0" w:color="auto"/>
                    <w:left w:val="none" w:sz="0" w:space="0" w:color="auto"/>
                    <w:bottom w:val="none" w:sz="0" w:space="0" w:color="auto"/>
                    <w:right w:val="none" w:sz="0" w:space="0" w:color="auto"/>
                  </w:divBdr>
                  <w:divsChild>
                    <w:div w:id="136008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223686">
          <w:marLeft w:val="0"/>
          <w:marRight w:val="0"/>
          <w:marTop w:val="0"/>
          <w:marBottom w:val="0"/>
          <w:divBdr>
            <w:top w:val="none" w:sz="0" w:space="0" w:color="auto"/>
            <w:left w:val="none" w:sz="0" w:space="0" w:color="auto"/>
            <w:bottom w:val="none" w:sz="0" w:space="0" w:color="auto"/>
            <w:right w:val="none" w:sz="0" w:space="0" w:color="auto"/>
          </w:divBdr>
          <w:divsChild>
            <w:div w:id="1919944347">
              <w:marLeft w:val="0"/>
              <w:marRight w:val="0"/>
              <w:marTop w:val="0"/>
              <w:marBottom w:val="0"/>
              <w:divBdr>
                <w:top w:val="none" w:sz="0" w:space="0" w:color="auto"/>
                <w:left w:val="none" w:sz="0" w:space="0" w:color="auto"/>
                <w:bottom w:val="none" w:sz="0" w:space="0" w:color="auto"/>
                <w:right w:val="none" w:sz="0" w:space="0" w:color="auto"/>
              </w:divBdr>
              <w:divsChild>
                <w:div w:id="435249940">
                  <w:marLeft w:val="0"/>
                  <w:marRight w:val="0"/>
                  <w:marTop w:val="0"/>
                  <w:marBottom w:val="0"/>
                  <w:divBdr>
                    <w:top w:val="none" w:sz="0" w:space="0" w:color="auto"/>
                    <w:left w:val="none" w:sz="0" w:space="0" w:color="auto"/>
                    <w:bottom w:val="none" w:sz="0" w:space="0" w:color="auto"/>
                    <w:right w:val="none" w:sz="0" w:space="0" w:color="auto"/>
                  </w:divBdr>
                  <w:divsChild>
                    <w:div w:id="583759217">
                      <w:marLeft w:val="0"/>
                      <w:marRight w:val="0"/>
                      <w:marTop w:val="0"/>
                      <w:marBottom w:val="0"/>
                      <w:divBdr>
                        <w:top w:val="none" w:sz="0" w:space="0" w:color="auto"/>
                        <w:left w:val="none" w:sz="0" w:space="0" w:color="auto"/>
                        <w:bottom w:val="none" w:sz="0" w:space="0" w:color="auto"/>
                        <w:right w:val="none" w:sz="0" w:space="0" w:color="auto"/>
                      </w:divBdr>
                    </w:div>
                  </w:divsChild>
                </w:div>
                <w:div w:id="1225873537">
                  <w:marLeft w:val="0"/>
                  <w:marRight w:val="0"/>
                  <w:marTop w:val="0"/>
                  <w:marBottom w:val="0"/>
                  <w:divBdr>
                    <w:top w:val="none" w:sz="0" w:space="0" w:color="auto"/>
                    <w:left w:val="none" w:sz="0" w:space="0" w:color="auto"/>
                    <w:bottom w:val="none" w:sz="0" w:space="0" w:color="auto"/>
                    <w:right w:val="none" w:sz="0" w:space="0" w:color="auto"/>
                  </w:divBdr>
                  <w:divsChild>
                    <w:div w:id="75124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064566">
          <w:marLeft w:val="0"/>
          <w:marRight w:val="0"/>
          <w:marTop w:val="0"/>
          <w:marBottom w:val="0"/>
          <w:divBdr>
            <w:top w:val="none" w:sz="0" w:space="0" w:color="auto"/>
            <w:left w:val="none" w:sz="0" w:space="0" w:color="auto"/>
            <w:bottom w:val="none" w:sz="0" w:space="0" w:color="auto"/>
            <w:right w:val="none" w:sz="0" w:space="0" w:color="auto"/>
          </w:divBdr>
          <w:divsChild>
            <w:div w:id="2064399597">
              <w:marLeft w:val="0"/>
              <w:marRight w:val="0"/>
              <w:marTop w:val="0"/>
              <w:marBottom w:val="0"/>
              <w:divBdr>
                <w:top w:val="none" w:sz="0" w:space="0" w:color="auto"/>
                <w:left w:val="none" w:sz="0" w:space="0" w:color="auto"/>
                <w:bottom w:val="none" w:sz="0" w:space="0" w:color="auto"/>
                <w:right w:val="none" w:sz="0" w:space="0" w:color="auto"/>
              </w:divBdr>
              <w:divsChild>
                <w:div w:id="113838441">
                  <w:marLeft w:val="0"/>
                  <w:marRight w:val="0"/>
                  <w:marTop w:val="0"/>
                  <w:marBottom w:val="0"/>
                  <w:divBdr>
                    <w:top w:val="none" w:sz="0" w:space="0" w:color="auto"/>
                    <w:left w:val="none" w:sz="0" w:space="0" w:color="auto"/>
                    <w:bottom w:val="none" w:sz="0" w:space="0" w:color="auto"/>
                    <w:right w:val="none" w:sz="0" w:space="0" w:color="auto"/>
                  </w:divBdr>
                  <w:divsChild>
                    <w:div w:id="193471090">
                      <w:marLeft w:val="0"/>
                      <w:marRight w:val="0"/>
                      <w:marTop w:val="0"/>
                      <w:marBottom w:val="0"/>
                      <w:divBdr>
                        <w:top w:val="none" w:sz="0" w:space="0" w:color="auto"/>
                        <w:left w:val="none" w:sz="0" w:space="0" w:color="auto"/>
                        <w:bottom w:val="none" w:sz="0" w:space="0" w:color="auto"/>
                        <w:right w:val="none" w:sz="0" w:space="0" w:color="auto"/>
                      </w:divBdr>
                    </w:div>
                  </w:divsChild>
                </w:div>
                <w:div w:id="1724330518">
                  <w:marLeft w:val="0"/>
                  <w:marRight w:val="0"/>
                  <w:marTop w:val="0"/>
                  <w:marBottom w:val="0"/>
                  <w:divBdr>
                    <w:top w:val="none" w:sz="0" w:space="0" w:color="auto"/>
                    <w:left w:val="none" w:sz="0" w:space="0" w:color="auto"/>
                    <w:bottom w:val="none" w:sz="0" w:space="0" w:color="auto"/>
                    <w:right w:val="none" w:sz="0" w:space="0" w:color="auto"/>
                  </w:divBdr>
                  <w:divsChild>
                    <w:div w:id="39289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90922">
          <w:marLeft w:val="0"/>
          <w:marRight w:val="0"/>
          <w:marTop w:val="0"/>
          <w:marBottom w:val="0"/>
          <w:divBdr>
            <w:top w:val="none" w:sz="0" w:space="0" w:color="auto"/>
            <w:left w:val="none" w:sz="0" w:space="0" w:color="auto"/>
            <w:bottom w:val="none" w:sz="0" w:space="0" w:color="auto"/>
            <w:right w:val="none" w:sz="0" w:space="0" w:color="auto"/>
          </w:divBdr>
          <w:divsChild>
            <w:div w:id="1264190263">
              <w:marLeft w:val="0"/>
              <w:marRight w:val="0"/>
              <w:marTop w:val="0"/>
              <w:marBottom w:val="0"/>
              <w:divBdr>
                <w:top w:val="none" w:sz="0" w:space="0" w:color="auto"/>
                <w:left w:val="none" w:sz="0" w:space="0" w:color="auto"/>
                <w:bottom w:val="none" w:sz="0" w:space="0" w:color="auto"/>
                <w:right w:val="none" w:sz="0" w:space="0" w:color="auto"/>
              </w:divBdr>
              <w:divsChild>
                <w:div w:id="559559051">
                  <w:marLeft w:val="0"/>
                  <w:marRight w:val="0"/>
                  <w:marTop w:val="0"/>
                  <w:marBottom w:val="0"/>
                  <w:divBdr>
                    <w:top w:val="none" w:sz="0" w:space="0" w:color="auto"/>
                    <w:left w:val="none" w:sz="0" w:space="0" w:color="auto"/>
                    <w:bottom w:val="none" w:sz="0" w:space="0" w:color="auto"/>
                    <w:right w:val="none" w:sz="0" w:space="0" w:color="auto"/>
                  </w:divBdr>
                  <w:divsChild>
                    <w:div w:id="765883121">
                      <w:marLeft w:val="0"/>
                      <w:marRight w:val="0"/>
                      <w:marTop w:val="0"/>
                      <w:marBottom w:val="0"/>
                      <w:divBdr>
                        <w:top w:val="none" w:sz="0" w:space="0" w:color="auto"/>
                        <w:left w:val="none" w:sz="0" w:space="0" w:color="auto"/>
                        <w:bottom w:val="none" w:sz="0" w:space="0" w:color="auto"/>
                        <w:right w:val="none" w:sz="0" w:space="0" w:color="auto"/>
                      </w:divBdr>
                    </w:div>
                  </w:divsChild>
                </w:div>
                <w:div w:id="1877041487">
                  <w:marLeft w:val="0"/>
                  <w:marRight w:val="0"/>
                  <w:marTop w:val="0"/>
                  <w:marBottom w:val="0"/>
                  <w:divBdr>
                    <w:top w:val="none" w:sz="0" w:space="0" w:color="auto"/>
                    <w:left w:val="none" w:sz="0" w:space="0" w:color="auto"/>
                    <w:bottom w:val="none" w:sz="0" w:space="0" w:color="auto"/>
                    <w:right w:val="none" w:sz="0" w:space="0" w:color="auto"/>
                  </w:divBdr>
                  <w:divsChild>
                    <w:div w:id="19086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065470">
          <w:marLeft w:val="0"/>
          <w:marRight w:val="0"/>
          <w:marTop w:val="0"/>
          <w:marBottom w:val="0"/>
          <w:divBdr>
            <w:top w:val="none" w:sz="0" w:space="0" w:color="auto"/>
            <w:left w:val="none" w:sz="0" w:space="0" w:color="auto"/>
            <w:bottom w:val="none" w:sz="0" w:space="0" w:color="auto"/>
            <w:right w:val="none" w:sz="0" w:space="0" w:color="auto"/>
          </w:divBdr>
          <w:divsChild>
            <w:div w:id="446975007">
              <w:marLeft w:val="0"/>
              <w:marRight w:val="0"/>
              <w:marTop w:val="0"/>
              <w:marBottom w:val="0"/>
              <w:divBdr>
                <w:top w:val="none" w:sz="0" w:space="0" w:color="auto"/>
                <w:left w:val="none" w:sz="0" w:space="0" w:color="auto"/>
                <w:bottom w:val="none" w:sz="0" w:space="0" w:color="auto"/>
                <w:right w:val="none" w:sz="0" w:space="0" w:color="auto"/>
              </w:divBdr>
              <w:divsChild>
                <w:div w:id="1289891750">
                  <w:marLeft w:val="0"/>
                  <w:marRight w:val="0"/>
                  <w:marTop w:val="0"/>
                  <w:marBottom w:val="0"/>
                  <w:divBdr>
                    <w:top w:val="none" w:sz="0" w:space="0" w:color="auto"/>
                    <w:left w:val="none" w:sz="0" w:space="0" w:color="auto"/>
                    <w:bottom w:val="none" w:sz="0" w:space="0" w:color="auto"/>
                    <w:right w:val="none" w:sz="0" w:space="0" w:color="auto"/>
                  </w:divBdr>
                  <w:divsChild>
                    <w:div w:id="224030373">
                      <w:marLeft w:val="0"/>
                      <w:marRight w:val="0"/>
                      <w:marTop w:val="0"/>
                      <w:marBottom w:val="0"/>
                      <w:divBdr>
                        <w:top w:val="none" w:sz="0" w:space="0" w:color="auto"/>
                        <w:left w:val="none" w:sz="0" w:space="0" w:color="auto"/>
                        <w:bottom w:val="none" w:sz="0" w:space="0" w:color="auto"/>
                        <w:right w:val="none" w:sz="0" w:space="0" w:color="auto"/>
                      </w:divBdr>
                    </w:div>
                  </w:divsChild>
                </w:div>
                <w:div w:id="1541668941">
                  <w:marLeft w:val="0"/>
                  <w:marRight w:val="0"/>
                  <w:marTop w:val="0"/>
                  <w:marBottom w:val="0"/>
                  <w:divBdr>
                    <w:top w:val="none" w:sz="0" w:space="0" w:color="auto"/>
                    <w:left w:val="none" w:sz="0" w:space="0" w:color="auto"/>
                    <w:bottom w:val="none" w:sz="0" w:space="0" w:color="auto"/>
                    <w:right w:val="none" w:sz="0" w:space="0" w:color="auto"/>
                  </w:divBdr>
                  <w:divsChild>
                    <w:div w:id="50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667867">
          <w:marLeft w:val="0"/>
          <w:marRight w:val="0"/>
          <w:marTop w:val="0"/>
          <w:marBottom w:val="0"/>
          <w:divBdr>
            <w:top w:val="none" w:sz="0" w:space="0" w:color="auto"/>
            <w:left w:val="none" w:sz="0" w:space="0" w:color="auto"/>
            <w:bottom w:val="none" w:sz="0" w:space="0" w:color="auto"/>
            <w:right w:val="none" w:sz="0" w:space="0" w:color="auto"/>
          </w:divBdr>
          <w:divsChild>
            <w:div w:id="740560483">
              <w:marLeft w:val="0"/>
              <w:marRight w:val="0"/>
              <w:marTop w:val="0"/>
              <w:marBottom w:val="0"/>
              <w:divBdr>
                <w:top w:val="none" w:sz="0" w:space="0" w:color="auto"/>
                <w:left w:val="none" w:sz="0" w:space="0" w:color="auto"/>
                <w:bottom w:val="none" w:sz="0" w:space="0" w:color="auto"/>
                <w:right w:val="none" w:sz="0" w:space="0" w:color="auto"/>
              </w:divBdr>
              <w:divsChild>
                <w:div w:id="367294760">
                  <w:marLeft w:val="0"/>
                  <w:marRight w:val="0"/>
                  <w:marTop w:val="0"/>
                  <w:marBottom w:val="0"/>
                  <w:divBdr>
                    <w:top w:val="none" w:sz="0" w:space="0" w:color="auto"/>
                    <w:left w:val="none" w:sz="0" w:space="0" w:color="auto"/>
                    <w:bottom w:val="none" w:sz="0" w:space="0" w:color="auto"/>
                    <w:right w:val="none" w:sz="0" w:space="0" w:color="auto"/>
                  </w:divBdr>
                  <w:divsChild>
                    <w:div w:id="1128739387">
                      <w:marLeft w:val="0"/>
                      <w:marRight w:val="0"/>
                      <w:marTop w:val="0"/>
                      <w:marBottom w:val="0"/>
                      <w:divBdr>
                        <w:top w:val="none" w:sz="0" w:space="0" w:color="auto"/>
                        <w:left w:val="none" w:sz="0" w:space="0" w:color="auto"/>
                        <w:bottom w:val="none" w:sz="0" w:space="0" w:color="auto"/>
                        <w:right w:val="none" w:sz="0" w:space="0" w:color="auto"/>
                      </w:divBdr>
                    </w:div>
                  </w:divsChild>
                </w:div>
                <w:div w:id="2008047067">
                  <w:marLeft w:val="0"/>
                  <w:marRight w:val="0"/>
                  <w:marTop w:val="0"/>
                  <w:marBottom w:val="0"/>
                  <w:divBdr>
                    <w:top w:val="none" w:sz="0" w:space="0" w:color="auto"/>
                    <w:left w:val="none" w:sz="0" w:space="0" w:color="auto"/>
                    <w:bottom w:val="none" w:sz="0" w:space="0" w:color="auto"/>
                    <w:right w:val="none" w:sz="0" w:space="0" w:color="auto"/>
                  </w:divBdr>
                  <w:divsChild>
                    <w:div w:id="6396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76605">
          <w:marLeft w:val="0"/>
          <w:marRight w:val="0"/>
          <w:marTop w:val="0"/>
          <w:marBottom w:val="0"/>
          <w:divBdr>
            <w:top w:val="none" w:sz="0" w:space="0" w:color="auto"/>
            <w:left w:val="none" w:sz="0" w:space="0" w:color="auto"/>
            <w:bottom w:val="none" w:sz="0" w:space="0" w:color="auto"/>
            <w:right w:val="none" w:sz="0" w:space="0" w:color="auto"/>
          </w:divBdr>
          <w:divsChild>
            <w:div w:id="626816301">
              <w:marLeft w:val="0"/>
              <w:marRight w:val="0"/>
              <w:marTop w:val="0"/>
              <w:marBottom w:val="0"/>
              <w:divBdr>
                <w:top w:val="none" w:sz="0" w:space="0" w:color="auto"/>
                <w:left w:val="none" w:sz="0" w:space="0" w:color="auto"/>
                <w:bottom w:val="none" w:sz="0" w:space="0" w:color="auto"/>
                <w:right w:val="none" w:sz="0" w:space="0" w:color="auto"/>
              </w:divBdr>
            </w:div>
          </w:divsChild>
        </w:div>
        <w:div w:id="1927766948">
          <w:marLeft w:val="0"/>
          <w:marRight w:val="0"/>
          <w:marTop w:val="0"/>
          <w:marBottom w:val="0"/>
          <w:divBdr>
            <w:top w:val="none" w:sz="0" w:space="0" w:color="auto"/>
            <w:left w:val="none" w:sz="0" w:space="0" w:color="auto"/>
            <w:bottom w:val="none" w:sz="0" w:space="0" w:color="auto"/>
            <w:right w:val="none" w:sz="0" w:space="0" w:color="auto"/>
          </w:divBdr>
          <w:divsChild>
            <w:div w:id="1194148491">
              <w:marLeft w:val="0"/>
              <w:marRight w:val="0"/>
              <w:marTop w:val="0"/>
              <w:marBottom w:val="0"/>
              <w:divBdr>
                <w:top w:val="none" w:sz="0" w:space="0" w:color="auto"/>
                <w:left w:val="none" w:sz="0" w:space="0" w:color="auto"/>
                <w:bottom w:val="none" w:sz="0" w:space="0" w:color="auto"/>
                <w:right w:val="none" w:sz="0" w:space="0" w:color="auto"/>
              </w:divBdr>
              <w:divsChild>
                <w:div w:id="469589601">
                  <w:marLeft w:val="0"/>
                  <w:marRight w:val="0"/>
                  <w:marTop w:val="0"/>
                  <w:marBottom w:val="0"/>
                  <w:divBdr>
                    <w:top w:val="none" w:sz="0" w:space="0" w:color="auto"/>
                    <w:left w:val="none" w:sz="0" w:space="0" w:color="auto"/>
                    <w:bottom w:val="none" w:sz="0" w:space="0" w:color="auto"/>
                    <w:right w:val="none" w:sz="0" w:space="0" w:color="auto"/>
                  </w:divBdr>
                  <w:divsChild>
                    <w:div w:id="861819080">
                      <w:marLeft w:val="0"/>
                      <w:marRight w:val="0"/>
                      <w:marTop w:val="0"/>
                      <w:marBottom w:val="0"/>
                      <w:divBdr>
                        <w:top w:val="none" w:sz="0" w:space="0" w:color="auto"/>
                        <w:left w:val="none" w:sz="0" w:space="0" w:color="auto"/>
                        <w:bottom w:val="none" w:sz="0" w:space="0" w:color="auto"/>
                        <w:right w:val="none" w:sz="0" w:space="0" w:color="auto"/>
                      </w:divBdr>
                    </w:div>
                  </w:divsChild>
                </w:div>
                <w:div w:id="710033534">
                  <w:marLeft w:val="0"/>
                  <w:marRight w:val="0"/>
                  <w:marTop w:val="0"/>
                  <w:marBottom w:val="0"/>
                  <w:divBdr>
                    <w:top w:val="none" w:sz="0" w:space="0" w:color="auto"/>
                    <w:left w:val="none" w:sz="0" w:space="0" w:color="auto"/>
                    <w:bottom w:val="none" w:sz="0" w:space="0" w:color="auto"/>
                    <w:right w:val="none" w:sz="0" w:space="0" w:color="auto"/>
                  </w:divBdr>
                  <w:divsChild>
                    <w:div w:id="146246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547703">
          <w:marLeft w:val="0"/>
          <w:marRight w:val="0"/>
          <w:marTop w:val="0"/>
          <w:marBottom w:val="0"/>
          <w:divBdr>
            <w:top w:val="none" w:sz="0" w:space="0" w:color="auto"/>
            <w:left w:val="none" w:sz="0" w:space="0" w:color="auto"/>
            <w:bottom w:val="none" w:sz="0" w:space="0" w:color="auto"/>
            <w:right w:val="none" w:sz="0" w:space="0" w:color="auto"/>
          </w:divBdr>
          <w:divsChild>
            <w:div w:id="1049065557">
              <w:marLeft w:val="0"/>
              <w:marRight w:val="0"/>
              <w:marTop w:val="0"/>
              <w:marBottom w:val="0"/>
              <w:divBdr>
                <w:top w:val="none" w:sz="0" w:space="0" w:color="auto"/>
                <w:left w:val="none" w:sz="0" w:space="0" w:color="auto"/>
                <w:bottom w:val="none" w:sz="0" w:space="0" w:color="auto"/>
                <w:right w:val="none" w:sz="0" w:space="0" w:color="auto"/>
              </w:divBdr>
              <w:divsChild>
                <w:div w:id="330958872">
                  <w:marLeft w:val="0"/>
                  <w:marRight w:val="0"/>
                  <w:marTop w:val="0"/>
                  <w:marBottom w:val="0"/>
                  <w:divBdr>
                    <w:top w:val="none" w:sz="0" w:space="0" w:color="auto"/>
                    <w:left w:val="none" w:sz="0" w:space="0" w:color="auto"/>
                    <w:bottom w:val="none" w:sz="0" w:space="0" w:color="auto"/>
                    <w:right w:val="none" w:sz="0" w:space="0" w:color="auto"/>
                  </w:divBdr>
                  <w:divsChild>
                    <w:div w:id="1501041659">
                      <w:marLeft w:val="0"/>
                      <w:marRight w:val="0"/>
                      <w:marTop w:val="0"/>
                      <w:marBottom w:val="0"/>
                      <w:divBdr>
                        <w:top w:val="none" w:sz="0" w:space="0" w:color="auto"/>
                        <w:left w:val="none" w:sz="0" w:space="0" w:color="auto"/>
                        <w:bottom w:val="none" w:sz="0" w:space="0" w:color="auto"/>
                        <w:right w:val="none" w:sz="0" w:space="0" w:color="auto"/>
                      </w:divBdr>
                    </w:div>
                  </w:divsChild>
                </w:div>
                <w:div w:id="557203559">
                  <w:marLeft w:val="0"/>
                  <w:marRight w:val="0"/>
                  <w:marTop w:val="0"/>
                  <w:marBottom w:val="0"/>
                  <w:divBdr>
                    <w:top w:val="none" w:sz="0" w:space="0" w:color="auto"/>
                    <w:left w:val="none" w:sz="0" w:space="0" w:color="auto"/>
                    <w:bottom w:val="none" w:sz="0" w:space="0" w:color="auto"/>
                    <w:right w:val="none" w:sz="0" w:space="0" w:color="auto"/>
                  </w:divBdr>
                  <w:divsChild>
                    <w:div w:id="33018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71106">
          <w:marLeft w:val="0"/>
          <w:marRight w:val="0"/>
          <w:marTop w:val="0"/>
          <w:marBottom w:val="0"/>
          <w:divBdr>
            <w:top w:val="none" w:sz="0" w:space="0" w:color="auto"/>
            <w:left w:val="none" w:sz="0" w:space="0" w:color="auto"/>
            <w:bottom w:val="none" w:sz="0" w:space="0" w:color="auto"/>
            <w:right w:val="none" w:sz="0" w:space="0" w:color="auto"/>
          </w:divBdr>
          <w:divsChild>
            <w:div w:id="1405643316">
              <w:marLeft w:val="0"/>
              <w:marRight w:val="0"/>
              <w:marTop w:val="0"/>
              <w:marBottom w:val="0"/>
              <w:divBdr>
                <w:top w:val="none" w:sz="0" w:space="0" w:color="auto"/>
                <w:left w:val="none" w:sz="0" w:space="0" w:color="auto"/>
                <w:bottom w:val="none" w:sz="0" w:space="0" w:color="auto"/>
                <w:right w:val="none" w:sz="0" w:space="0" w:color="auto"/>
              </w:divBdr>
              <w:divsChild>
                <w:div w:id="361055488">
                  <w:marLeft w:val="0"/>
                  <w:marRight w:val="0"/>
                  <w:marTop w:val="0"/>
                  <w:marBottom w:val="0"/>
                  <w:divBdr>
                    <w:top w:val="none" w:sz="0" w:space="0" w:color="auto"/>
                    <w:left w:val="none" w:sz="0" w:space="0" w:color="auto"/>
                    <w:bottom w:val="none" w:sz="0" w:space="0" w:color="auto"/>
                    <w:right w:val="none" w:sz="0" w:space="0" w:color="auto"/>
                  </w:divBdr>
                  <w:divsChild>
                    <w:div w:id="1544443610">
                      <w:marLeft w:val="0"/>
                      <w:marRight w:val="0"/>
                      <w:marTop w:val="0"/>
                      <w:marBottom w:val="0"/>
                      <w:divBdr>
                        <w:top w:val="none" w:sz="0" w:space="0" w:color="auto"/>
                        <w:left w:val="none" w:sz="0" w:space="0" w:color="auto"/>
                        <w:bottom w:val="none" w:sz="0" w:space="0" w:color="auto"/>
                        <w:right w:val="none" w:sz="0" w:space="0" w:color="auto"/>
                      </w:divBdr>
                    </w:div>
                  </w:divsChild>
                </w:div>
                <w:div w:id="415708636">
                  <w:marLeft w:val="0"/>
                  <w:marRight w:val="0"/>
                  <w:marTop w:val="0"/>
                  <w:marBottom w:val="0"/>
                  <w:divBdr>
                    <w:top w:val="none" w:sz="0" w:space="0" w:color="auto"/>
                    <w:left w:val="none" w:sz="0" w:space="0" w:color="auto"/>
                    <w:bottom w:val="none" w:sz="0" w:space="0" w:color="auto"/>
                    <w:right w:val="none" w:sz="0" w:space="0" w:color="auto"/>
                  </w:divBdr>
                  <w:divsChild>
                    <w:div w:id="7797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08830">
          <w:marLeft w:val="0"/>
          <w:marRight w:val="0"/>
          <w:marTop w:val="0"/>
          <w:marBottom w:val="0"/>
          <w:divBdr>
            <w:top w:val="none" w:sz="0" w:space="0" w:color="auto"/>
            <w:left w:val="none" w:sz="0" w:space="0" w:color="auto"/>
            <w:bottom w:val="none" w:sz="0" w:space="0" w:color="auto"/>
            <w:right w:val="none" w:sz="0" w:space="0" w:color="auto"/>
          </w:divBdr>
          <w:divsChild>
            <w:div w:id="547645250">
              <w:marLeft w:val="0"/>
              <w:marRight w:val="0"/>
              <w:marTop w:val="0"/>
              <w:marBottom w:val="0"/>
              <w:divBdr>
                <w:top w:val="none" w:sz="0" w:space="0" w:color="auto"/>
                <w:left w:val="none" w:sz="0" w:space="0" w:color="auto"/>
                <w:bottom w:val="none" w:sz="0" w:space="0" w:color="auto"/>
                <w:right w:val="none" w:sz="0" w:space="0" w:color="auto"/>
              </w:divBdr>
              <w:divsChild>
                <w:div w:id="1455559675">
                  <w:marLeft w:val="0"/>
                  <w:marRight w:val="0"/>
                  <w:marTop w:val="0"/>
                  <w:marBottom w:val="0"/>
                  <w:divBdr>
                    <w:top w:val="none" w:sz="0" w:space="0" w:color="auto"/>
                    <w:left w:val="none" w:sz="0" w:space="0" w:color="auto"/>
                    <w:bottom w:val="none" w:sz="0" w:space="0" w:color="auto"/>
                    <w:right w:val="none" w:sz="0" w:space="0" w:color="auto"/>
                  </w:divBdr>
                  <w:divsChild>
                    <w:div w:id="347295922">
                      <w:marLeft w:val="0"/>
                      <w:marRight w:val="0"/>
                      <w:marTop w:val="0"/>
                      <w:marBottom w:val="0"/>
                      <w:divBdr>
                        <w:top w:val="none" w:sz="0" w:space="0" w:color="auto"/>
                        <w:left w:val="none" w:sz="0" w:space="0" w:color="auto"/>
                        <w:bottom w:val="none" w:sz="0" w:space="0" w:color="auto"/>
                        <w:right w:val="none" w:sz="0" w:space="0" w:color="auto"/>
                      </w:divBdr>
                    </w:div>
                  </w:divsChild>
                </w:div>
                <w:div w:id="1587886348">
                  <w:marLeft w:val="0"/>
                  <w:marRight w:val="0"/>
                  <w:marTop w:val="0"/>
                  <w:marBottom w:val="0"/>
                  <w:divBdr>
                    <w:top w:val="none" w:sz="0" w:space="0" w:color="auto"/>
                    <w:left w:val="none" w:sz="0" w:space="0" w:color="auto"/>
                    <w:bottom w:val="none" w:sz="0" w:space="0" w:color="auto"/>
                    <w:right w:val="none" w:sz="0" w:space="0" w:color="auto"/>
                  </w:divBdr>
                  <w:divsChild>
                    <w:div w:id="5520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23178">
          <w:marLeft w:val="0"/>
          <w:marRight w:val="0"/>
          <w:marTop w:val="0"/>
          <w:marBottom w:val="0"/>
          <w:divBdr>
            <w:top w:val="none" w:sz="0" w:space="0" w:color="auto"/>
            <w:left w:val="none" w:sz="0" w:space="0" w:color="auto"/>
            <w:bottom w:val="none" w:sz="0" w:space="0" w:color="auto"/>
            <w:right w:val="none" w:sz="0" w:space="0" w:color="auto"/>
          </w:divBdr>
          <w:divsChild>
            <w:div w:id="694113302">
              <w:marLeft w:val="0"/>
              <w:marRight w:val="0"/>
              <w:marTop w:val="0"/>
              <w:marBottom w:val="0"/>
              <w:divBdr>
                <w:top w:val="none" w:sz="0" w:space="0" w:color="auto"/>
                <w:left w:val="none" w:sz="0" w:space="0" w:color="auto"/>
                <w:bottom w:val="none" w:sz="0" w:space="0" w:color="auto"/>
                <w:right w:val="none" w:sz="0" w:space="0" w:color="auto"/>
              </w:divBdr>
              <w:divsChild>
                <w:div w:id="1939217801">
                  <w:marLeft w:val="0"/>
                  <w:marRight w:val="0"/>
                  <w:marTop w:val="0"/>
                  <w:marBottom w:val="0"/>
                  <w:divBdr>
                    <w:top w:val="none" w:sz="0" w:space="0" w:color="auto"/>
                    <w:left w:val="none" w:sz="0" w:space="0" w:color="auto"/>
                    <w:bottom w:val="none" w:sz="0" w:space="0" w:color="auto"/>
                    <w:right w:val="none" w:sz="0" w:space="0" w:color="auto"/>
                  </w:divBdr>
                  <w:divsChild>
                    <w:div w:id="151023657">
                      <w:marLeft w:val="0"/>
                      <w:marRight w:val="0"/>
                      <w:marTop w:val="0"/>
                      <w:marBottom w:val="0"/>
                      <w:divBdr>
                        <w:top w:val="none" w:sz="0" w:space="0" w:color="auto"/>
                        <w:left w:val="none" w:sz="0" w:space="0" w:color="auto"/>
                        <w:bottom w:val="none" w:sz="0" w:space="0" w:color="auto"/>
                        <w:right w:val="none" w:sz="0" w:space="0" w:color="auto"/>
                      </w:divBdr>
                    </w:div>
                  </w:divsChild>
                </w:div>
                <w:div w:id="1950579257">
                  <w:marLeft w:val="0"/>
                  <w:marRight w:val="0"/>
                  <w:marTop w:val="0"/>
                  <w:marBottom w:val="0"/>
                  <w:divBdr>
                    <w:top w:val="none" w:sz="0" w:space="0" w:color="auto"/>
                    <w:left w:val="none" w:sz="0" w:space="0" w:color="auto"/>
                    <w:bottom w:val="none" w:sz="0" w:space="0" w:color="auto"/>
                    <w:right w:val="none" w:sz="0" w:space="0" w:color="auto"/>
                  </w:divBdr>
                  <w:divsChild>
                    <w:div w:id="13452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464822">
          <w:marLeft w:val="0"/>
          <w:marRight w:val="0"/>
          <w:marTop w:val="0"/>
          <w:marBottom w:val="0"/>
          <w:divBdr>
            <w:top w:val="none" w:sz="0" w:space="0" w:color="auto"/>
            <w:left w:val="none" w:sz="0" w:space="0" w:color="auto"/>
            <w:bottom w:val="none" w:sz="0" w:space="0" w:color="auto"/>
            <w:right w:val="none" w:sz="0" w:space="0" w:color="auto"/>
          </w:divBdr>
          <w:divsChild>
            <w:div w:id="2101103357">
              <w:marLeft w:val="0"/>
              <w:marRight w:val="0"/>
              <w:marTop w:val="0"/>
              <w:marBottom w:val="0"/>
              <w:divBdr>
                <w:top w:val="none" w:sz="0" w:space="0" w:color="auto"/>
                <w:left w:val="none" w:sz="0" w:space="0" w:color="auto"/>
                <w:bottom w:val="none" w:sz="0" w:space="0" w:color="auto"/>
                <w:right w:val="none" w:sz="0" w:space="0" w:color="auto"/>
              </w:divBdr>
              <w:divsChild>
                <w:div w:id="697700493">
                  <w:marLeft w:val="0"/>
                  <w:marRight w:val="0"/>
                  <w:marTop w:val="0"/>
                  <w:marBottom w:val="0"/>
                  <w:divBdr>
                    <w:top w:val="none" w:sz="0" w:space="0" w:color="auto"/>
                    <w:left w:val="none" w:sz="0" w:space="0" w:color="auto"/>
                    <w:bottom w:val="none" w:sz="0" w:space="0" w:color="auto"/>
                    <w:right w:val="none" w:sz="0" w:space="0" w:color="auto"/>
                  </w:divBdr>
                  <w:divsChild>
                    <w:div w:id="1134105269">
                      <w:marLeft w:val="0"/>
                      <w:marRight w:val="0"/>
                      <w:marTop w:val="0"/>
                      <w:marBottom w:val="0"/>
                      <w:divBdr>
                        <w:top w:val="none" w:sz="0" w:space="0" w:color="auto"/>
                        <w:left w:val="none" w:sz="0" w:space="0" w:color="auto"/>
                        <w:bottom w:val="none" w:sz="0" w:space="0" w:color="auto"/>
                        <w:right w:val="none" w:sz="0" w:space="0" w:color="auto"/>
                      </w:divBdr>
                    </w:div>
                  </w:divsChild>
                </w:div>
                <w:div w:id="979842684">
                  <w:marLeft w:val="0"/>
                  <w:marRight w:val="0"/>
                  <w:marTop w:val="0"/>
                  <w:marBottom w:val="0"/>
                  <w:divBdr>
                    <w:top w:val="none" w:sz="0" w:space="0" w:color="auto"/>
                    <w:left w:val="none" w:sz="0" w:space="0" w:color="auto"/>
                    <w:bottom w:val="none" w:sz="0" w:space="0" w:color="auto"/>
                    <w:right w:val="none" w:sz="0" w:space="0" w:color="auto"/>
                  </w:divBdr>
                  <w:divsChild>
                    <w:div w:id="179871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949731">
          <w:marLeft w:val="0"/>
          <w:marRight w:val="0"/>
          <w:marTop w:val="0"/>
          <w:marBottom w:val="0"/>
          <w:divBdr>
            <w:top w:val="none" w:sz="0" w:space="0" w:color="auto"/>
            <w:left w:val="none" w:sz="0" w:space="0" w:color="auto"/>
            <w:bottom w:val="none" w:sz="0" w:space="0" w:color="auto"/>
            <w:right w:val="none" w:sz="0" w:space="0" w:color="auto"/>
          </w:divBdr>
          <w:divsChild>
            <w:div w:id="680664006">
              <w:marLeft w:val="0"/>
              <w:marRight w:val="0"/>
              <w:marTop w:val="0"/>
              <w:marBottom w:val="0"/>
              <w:divBdr>
                <w:top w:val="none" w:sz="0" w:space="0" w:color="auto"/>
                <w:left w:val="none" w:sz="0" w:space="0" w:color="auto"/>
                <w:bottom w:val="none" w:sz="0" w:space="0" w:color="auto"/>
                <w:right w:val="none" w:sz="0" w:space="0" w:color="auto"/>
              </w:divBdr>
              <w:divsChild>
                <w:div w:id="37973242">
                  <w:marLeft w:val="0"/>
                  <w:marRight w:val="0"/>
                  <w:marTop w:val="0"/>
                  <w:marBottom w:val="0"/>
                  <w:divBdr>
                    <w:top w:val="none" w:sz="0" w:space="0" w:color="auto"/>
                    <w:left w:val="none" w:sz="0" w:space="0" w:color="auto"/>
                    <w:bottom w:val="none" w:sz="0" w:space="0" w:color="auto"/>
                    <w:right w:val="none" w:sz="0" w:space="0" w:color="auto"/>
                  </w:divBdr>
                  <w:divsChild>
                    <w:div w:id="296960195">
                      <w:marLeft w:val="0"/>
                      <w:marRight w:val="0"/>
                      <w:marTop w:val="0"/>
                      <w:marBottom w:val="0"/>
                      <w:divBdr>
                        <w:top w:val="none" w:sz="0" w:space="0" w:color="auto"/>
                        <w:left w:val="none" w:sz="0" w:space="0" w:color="auto"/>
                        <w:bottom w:val="none" w:sz="0" w:space="0" w:color="auto"/>
                        <w:right w:val="none" w:sz="0" w:space="0" w:color="auto"/>
                      </w:divBdr>
                    </w:div>
                  </w:divsChild>
                </w:div>
                <w:div w:id="206913418">
                  <w:marLeft w:val="0"/>
                  <w:marRight w:val="0"/>
                  <w:marTop w:val="0"/>
                  <w:marBottom w:val="0"/>
                  <w:divBdr>
                    <w:top w:val="none" w:sz="0" w:space="0" w:color="auto"/>
                    <w:left w:val="none" w:sz="0" w:space="0" w:color="auto"/>
                    <w:bottom w:val="none" w:sz="0" w:space="0" w:color="auto"/>
                    <w:right w:val="none" w:sz="0" w:space="0" w:color="auto"/>
                  </w:divBdr>
                  <w:divsChild>
                    <w:div w:id="14148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79629">
          <w:marLeft w:val="0"/>
          <w:marRight w:val="0"/>
          <w:marTop w:val="0"/>
          <w:marBottom w:val="0"/>
          <w:divBdr>
            <w:top w:val="none" w:sz="0" w:space="0" w:color="auto"/>
            <w:left w:val="none" w:sz="0" w:space="0" w:color="auto"/>
            <w:bottom w:val="none" w:sz="0" w:space="0" w:color="auto"/>
            <w:right w:val="none" w:sz="0" w:space="0" w:color="auto"/>
          </w:divBdr>
          <w:divsChild>
            <w:div w:id="1252474314">
              <w:marLeft w:val="0"/>
              <w:marRight w:val="0"/>
              <w:marTop w:val="0"/>
              <w:marBottom w:val="0"/>
              <w:divBdr>
                <w:top w:val="none" w:sz="0" w:space="0" w:color="auto"/>
                <w:left w:val="none" w:sz="0" w:space="0" w:color="auto"/>
                <w:bottom w:val="none" w:sz="0" w:space="0" w:color="auto"/>
                <w:right w:val="none" w:sz="0" w:space="0" w:color="auto"/>
              </w:divBdr>
              <w:divsChild>
                <w:div w:id="96221250">
                  <w:marLeft w:val="0"/>
                  <w:marRight w:val="0"/>
                  <w:marTop w:val="0"/>
                  <w:marBottom w:val="0"/>
                  <w:divBdr>
                    <w:top w:val="none" w:sz="0" w:space="0" w:color="auto"/>
                    <w:left w:val="none" w:sz="0" w:space="0" w:color="auto"/>
                    <w:bottom w:val="none" w:sz="0" w:space="0" w:color="auto"/>
                    <w:right w:val="none" w:sz="0" w:space="0" w:color="auto"/>
                  </w:divBdr>
                  <w:divsChild>
                    <w:div w:id="1325628975">
                      <w:marLeft w:val="0"/>
                      <w:marRight w:val="0"/>
                      <w:marTop w:val="0"/>
                      <w:marBottom w:val="0"/>
                      <w:divBdr>
                        <w:top w:val="none" w:sz="0" w:space="0" w:color="auto"/>
                        <w:left w:val="none" w:sz="0" w:space="0" w:color="auto"/>
                        <w:bottom w:val="none" w:sz="0" w:space="0" w:color="auto"/>
                        <w:right w:val="none" w:sz="0" w:space="0" w:color="auto"/>
                      </w:divBdr>
                    </w:div>
                  </w:divsChild>
                </w:div>
                <w:div w:id="302195226">
                  <w:marLeft w:val="0"/>
                  <w:marRight w:val="0"/>
                  <w:marTop w:val="0"/>
                  <w:marBottom w:val="0"/>
                  <w:divBdr>
                    <w:top w:val="none" w:sz="0" w:space="0" w:color="auto"/>
                    <w:left w:val="none" w:sz="0" w:space="0" w:color="auto"/>
                    <w:bottom w:val="none" w:sz="0" w:space="0" w:color="auto"/>
                    <w:right w:val="none" w:sz="0" w:space="0" w:color="auto"/>
                  </w:divBdr>
                  <w:divsChild>
                    <w:div w:id="10360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714">
          <w:marLeft w:val="0"/>
          <w:marRight w:val="0"/>
          <w:marTop w:val="0"/>
          <w:marBottom w:val="0"/>
          <w:divBdr>
            <w:top w:val="none" w:sz="0" w:space="0" w:color="auto"/>
            <w:left w:val="none" w:sz="0" w:space="0" w:color="auto"/>
            <w:bottom w:val="none" w:sz="0" w:space="0" w:color="auto"/>
            <w:right w:val="none" w:sz="0" w:space="0" w:color="auto"/>
          </w:divBdr>
          <w:divsChild>
            <w:div w:id="85460962">
              <w:marLeft w:val="0"/>
              <w:marRight w:val="0"/>
              <w:marTop w:val="0"/>
              <w:marBottom w:val="0"/>
              <w:divBdr>
                <w:top w:val="none" w:sz="0" w:space="0" w:color="auto"/>
                <w:left w:val="none" w:sz="0" w:space="0" w:color="auto"/>
                <w:bottom w:val="none" w:sz="0" w:space="0" w:color="auto"/>
                <w:right w:val="none" w:sz="0" w:space="0" w:color="auto"/>
              </w:divBdr>
              <w:divsChild>
                <w:div w:id="834151904">
                  <w:marLeft w:val="0"/>
                  <w:marRight w:val="0"/>
                  <w:marTop w:val="0"/>
                  <w:marBottom w:val="0"/>
                  <w:divBdr>
                    <w:top w:val="none" w:sz="0" w:space="0" w:color="auto"/>
                    <w:left w:val="none" w:sz="0" w:space="0" w:color="auto"/>
                    <w:bottom w:val="none" w:sz="0" w:space="0" w:color="auto"/>
                    <w:right w:val="none" w:sz="0" w:space="0" w:color="auto"/>
                  </w:divBdr>
                  <w:divsChild>
                    <w:div w:id="209148709">
                      <w:marLeft w:val="0"/>
                      <w:marRight w:val="0"/>
                      <w:marTop w:val="0"/>
                      <w:marBottom w:val="0"/>
                      <w:divBdr>
                        <w:top w:val="none" w:sz="0" w:space="0" w:color="auto"/>
                        <w:left w:val="none" w:sz="0" w:space="0" w:color="auto"/>
                        <w:bottom w:val="none" w:sz="0" w:space="0" w:color="auto"/>
                        <w:right w:val="none" w:sz="0" w:space="0" w:color="auto"/>
                      </w:divBdr>
                    </w:div>
                  </w:divsChild>
                </w:div>
                <w:div w:id="1251625125">
                  <w:marLeft w:val="0"/>
                  <w:marRight w:val="0"/>
                  <w:marTop w:val="0"/>
                  <w:marBottom w:val="0"/>
                  <w:divBdr>
                    <w:top w:val="none" w:sz="0" w:space="0" w:color="auto"/>
                    <w:left w:val="none" w:sz="0" w:space="0" w:color="auto"/>
                    <w:bottom w:val="none" w:sz="0" w:space="0" w:color="auto"/>
                    <w:right w:val="none" w:sz="0" w:space="0" w:color="auto"/>
                  </w:divBdr>
                  <w:divsChild>
                    <w:div w:id="133884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52401">
      <w:bodyDiv w:val="1"/>
      <w:marLeft w:val="0"/>
      <w:marRight w:val="0"/>
      <w:marTop w:val="0"/>
      <w:marBottom w:val="0"/>
      <w:divBdr>
        <w:top w:val="none" w:sz="0" w:space="0" w:color="auto"/>
        <w:left w:val="none" w:sz="0" w:space="0" w:color="auto"/>
        <w:bottom w:val="none" w:sz="0" w:space="0" w:color="auto"/>
        <w:right w:val="none" w:sz="0" w:space="0" w:color="auto"/>
      </w:divBdr>
      <w:divsChild>
        <w:div w:id="11879370">
          <w:marLeft w:val="0"/>
          <w:marRight w:val="0"/>
          <w:marTop w:val="0"/>
          <w:marBottom w:val="0"/>
          <w:divBdr>
            <w:top w:val="none" w:sz="0" w:space="0" w:color="auto"/>
            <w:left w:val="none" w:sz="0" w:space="0" w:color="auto"/>
            <w:bottom w:val="none" w:sz="0" w:space="0" w:color="auto"/>
            <w:right w:val="none" w:sz="0" w:space="0" w:color="auto"/>
          </w:divBdr>
          <w:divsChild>
            <w:div w:id="1135411854">
              <w:marLeft w:val="0"/>
              <w:marRight w:val="0"/>
              <w:marTop w:val="0"/>
              <w:marBottom w:val="0"/>
              <w:divBdr>
                <w:top w:val="none" w:sz="0" w:space="0" w:color="auto"/>
                <w:left w:val="none" w:sz="0" w:space="0" w:color="auto"/>
                <w:bottom w:val="none" w:sz="0" w:space="0" w:color="auto"/>
                <w:right w:val="none" w:sz="0" w:space="0" w:color="auto"/>
              </w:divBdr>
              <w:divsChild>
                <w:div w:id="822282195">
                  <w:marLeft w:val="0"/>
                  <w:marRight w:val="0"/>
                  <w:marTop w:val="0"/>
                  <w:marBottom w:val="0"/>
                  <w:divBdr>
                    <w:top w:val="none" w:sz="0" w:space="0" w:color="auto"/>
                    <w:left w:val="none" w:sz="0" w:space="0" w:color="auto"/>
                    <w:bottom w:val="none" w:sz="0" w:space="0" w:color="auto"/>
                    <w:right w:val="none" w:sz="0" w:space="0" w:color="auto"/>
                  </w:divBdr>
                  <w:divsChild>
                    <w:div w:id="1403680504">
                      <w:marLeft w:val="0"/>
                      <w:marRight w:val="0"/>
                      <w:marTop w:val="0"/>
                      <w:marBottom w:val="0"/>
                      <w:divBdr>
                        <w:top w:val="none" w:sz="0" w:space="0" w:color="auto"/>
                        <w:left w:val="none" w:sz="0" w:space="0" w:color="auto"/>
                        <w:bottom w:val="none" w:sz="0" w:space="0" w:color="auto"/>
                        <w:right w:val="none" w:sz="0" w:space="0" w:color="auto"/>
                      </w:divBdr>
                    </w:div>
                  </w:divsChild>
                </w:div>
                <w:div w:id="1542279395">
                  <w:marLeft w:val="0"/>
                  <w:marRight w:val="0"/>
                  <w:marTop w:val="0"/>
                  <w:marBottom w:val="0"/>
                  <w:divBdr>
                    <w:top w:val="none" w:sz="0" w:space="0" w:color="auto"/>
                    <w:left w:val="none" w:sz="0" w:space="0" w:color="auto"/>
                    <w:bottom w:val="none" w:sz="0" w:space="0" w:color="auto"/>
                    <w:right w:val="none" w:sz="0" w:space="0" w:color="auto"/>
                  </w:divBdr>
                  <w:divsChild>
                    <w:div w:id="10363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34">
          <w:marLeft w:val="0"/>
          <w:marRight w:val="0"/>
          <w:marTop w:val="0"/>
          <w:marBottom w:val="0"/>
          <w:divBdr>
            <w:top w:val="none" w:sz="0" w:space="0" w:color="auto"/>
            <w:left w:val="none" w:sz="0" w:space="0" w:color="auto"/>
            <w:bottom w:val="none" w:sz="0" w:space="0" w:color="auto"/>
            <w:right w:val="none" w:sz="0" w:space="0" w:color="auto"/>
          </w:divBdr>
          <w:divsChild>
            <w:div w:id="186723631">
              <w:marLeft w:val="0"/>
              <w:marRight w:val="0"/>
              <w:marTop w:val="0"/>
              <w:marBottom w:val="0"/>
              <w:divBdr>
                <w:top w:val="none" w:sz="0" w:space="0" w:color="auto"/>
                <w:left w:val="none" w:sz="0" w:space="0" w:color="auto"/>
                <w:bottom w:val="none" w:sz="0" w:space="0" w:color="auto"/>
                <w:right w:val="none" w:sz="0" w:space="0" w:color="auto"/>
              </w:divBdr>
              <w:divsChild>
                <w:div w:id="311177073">
                  <w:marLeft w:val="0"/>
                  <w:marRight w:val="0"/>
                  <w:marTop w:val="0"/>
                  <w:marBottom w:val="0"/>
                  <w:divBdr>
                    <w:top w:val="none" w:sz="0" w:space="0" w:color="auto"/>
                    <w:left w:val="none" w:sz="0" w:space="0" w:color="auto"/>
                    <w:bottom w:val="none" w:sz="0" w:space="0" w:color="auto"/>
                    <w:right w:val="none" w:sz="0" w:space="0" w:color="auto"/>
                  </w:divBdr>
                  <w:divsChild>
                    <w:div w:id="1742752740">
                      <w:marLeft w:val="0"/>
                      <w:marRight w:val="0"/>
                      <w:marTop w:val="0"/>
                      <w:marBottom w:val="0"/>
                      <w:divBdr>
                        <w:top w:val="none" w:sz="0" w:space="0" w:color="auto"/>
                        <w:left w:val="none" w:sz="0" w:space="0" w:color="auto"/>
                        <w:bottom w:val="none" w:sz="0" w:space="0" w:color="auto"/>
                        <w:right w:val="none" w:sz="0" w:space="0" w:color="auto"/>
                      </w:divBdr>
                    </w:div>
                  </w:divsChild>
                </w:div>
                <w:div w:id="1731273263">
                  <w:marLeft w:val="0"/>
                  <w:marRight w:val="0"/>
                  <w:marTop w:val="0"/>
                  <w:marBottom w:val="0"/>
                  <w:divBdr>
                    <w:top w:val="none" w:sz="0" w:space="0" w:color="auto"/>
                    <w:left w:val="none" w:sz="0" w:space="0" w:color="auto"/>
                    <w:bottom w:val="none" w:sz="0" w:space="0" w:color="auto"/>
                    <w:right w:val="none" w:sz="0" w:space="0" w:color="auto"/>
                  </w:divBdr>
                  <w:divsChild>
                    <w:div w:id="147085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1361">
          <w:marLeft w:val="0"/>
          <w:marRight w:val="0"/>
          <w:marTop w:val="0"/>
          <w:marBottom w:val="0"/>
          <w:divBdr>
            <w:top w:val="none" w:sz="0" w:space="0" w:color="auto"/>
            <w:left w:val="none" w:sz="0" w:space="0" w:color="auto"/>
            <w:bottom w:val="none" w:sz="0" w:space="0" w:color="auto"/>
            <w:right w:val="none" w:sz="0" w:space="0" w:color="auto"/>
          </w:divBdr>
          <w:divsChild>
            <w:div w:id="781338689">
              <w:marLeft w:val="0"/>
              <w:marRight w:val="0"/>
              <w:marTop w:val="0"/>
              <w:marBottom w:val="0"/>
              <w:divBdr>
                <w:top w:val="none" w:sz="0" w:space="0" w:color="auto"/>
                <w:left w:val="none" w:sz="0" w:space="0" w:color="auto"/>
                <w:bottom w:val="none" w:sz="0" w:space="0" w:color="auto"/>
                <w:right w:val="none" w:sz="0" w:space="0" w:color="auto"/>
              </w:divBdr>
              <w:divsChild>
                <w:div w:id="270281128">
                  <w:marLeft w:val="0"/>
                  <w:marRight w:val="0"/>
                  <w:marTop w:val="0"/>
                  <w:marBottom w:val="0"/>
                  <w:divBdr>
                    <w:top w:val="none" w:sz="0" w:space="0" w:color="auto"/>
                    <w:left w:val="none" w:sz="0" w:space="0" w:color="auto"/>
                    <w:bottom w:val="none" w:sz="0" w:space="0" w:color="auto"/>
                    <w:right w:val="none" w:sz="0" w:space="0" w:color="auto"/>
                  </w:divBdr>
                  <w:divsChild>
                    <w:div w:id="1838418808">
                      <w:marLeft w:val="0"/>
                      <w:marRight w:val="0"/>
                      <w:marTop w:val="0"/>
                      <w:marBottom w:val="0"/>
                      <w:divBdr>
                        <w:top w:val="none" w:sz="0" w:space="0" w:color="auto"/>
                        <w:left w:val="none" w:sz="0" w:space="0" w:color="auto"/>
                        <w:bottom w:val="none" w:sz="0" w:space="0" w:color="auto"/>
                        <w:right w:val="none" w:sz="0" w:space="0" w:color="auto"/>
                      </w:divBdr>
                    </w:div>
                  </w:divsChild>
                </w:div>
                <w:div w:id="1769345482">
                  <w:marLeft w:val="0"/>
                  <w:marRight w:val="0"/>
                  <w:marTop w:val="0"/>
                  <w:marBottom w:val="0"/>
                  <w:divBdr>
                    <w:top w:val="none" w:sz="0" w:space="0" w:color="auto"/>
                    <w:left w:val="none" w:sz="0" w:space="0" w:color="auto"/>
                    <w:bottom w:val="none" w:sz="0" w:space="0" w:color="auto"/>
                    <w:right w:val="none" w:sz="0" w:space="0" w:color="auto"/>
                  </w:divBdr>
                  <w:divsChild>
                    <w:div w:id="12585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9114">
          <w:marLeft w:val="0"/>
          <w:marRight w:val="0"/>
          <w:marTop w:val="0"/>
          <w:marBottom w:val="0"/>
          <w:divBdr>
            <w:top w:val="none" w:sz="0" w:space="0" w:color="auto"/>
            <w:left w:val="none" w:sz="0" w:space="0" w:color="auto"/>
            <w:bottom w:val="none" w:sz="0" w:space="0" w:color="auto"/>
            <w:right w:val="none" w:sz="0" w:space="0" w:color="auto"/>
          </w:divBdr>
          <w:divsChild>
            <w:div w:id="1568763338">
              <w:marLeft w:val="0"/>
              <w:marRight w:val="0"/>
              <w:marTop w:val="0"/>
              <w:marBottom w:val="0"/>
              <w:divBdr>
                <w:top w:val="none" w:sz="0" w:space="0" w:color="auto"/>
                <w:left w:val="none" w:sz="0" w:space="0" w:color="auto"/>
                <w:bottom w:val="none" w:sz="0" w:space="0" w:color="auto"/>
                <w:right w:val="none" w:sz="0" w:space="0" w:color="auto"/>
              </w:divBdr>
              <w:divsChild>
                <w:div w:id="708261729">
                  <w:marLeft w:val="0"/>
                  <w:marRight w:val="0"/>
                  <w:marTop w:val="0"/>
                  <w:marBottom w:val="0"/>
                  <w:divBdr>
                    <w:top w:val="none" w:sz="0" w:space="0" w:color="auto"/>
                    <w:left w:val="none" w:sz="0" w:space="0" w:color="auto"/>
                    <w:bottom w:val="none" w:sz="0" w:space="0" w:color="auto"/>
                    <w:right w:val="none" w:sz="0" w:space="0" w:color="auto"/>
                  </w:divBdr>
                  <w:divsChild>
                    <w:div w:id="1058940071">
                      <w:marLeft w:val="0"/>
                      <w:marRight w:val="0"/>
                      <w:marTop w:val="0"/>
                      <w:marBottom w:val="0"/>
                      <w:divBdr>
                        <w:top w:val="none" w:sz="0" w:space="0" w:color="auto"/>
                        <w:left w:val="none" w:sz="0" w:space="0" w:color="auto"/>
                        <w:bottom w:val="none" w:sz="0" w:space="0" w:color="auto"/>
                        <w:right w:val="none" w:sz="0" w:space="0" w:color="auto"/>
                      </w:divBdr>
                    </w:div>
                  </w:divsChild>
                </w:div>
                <w:div w:id="2123720150">
                  <w:marLeft w:val="0"/>
                  <w:marRight w:val="0"/>
                  <w:marTop w:val="0"/>
                  <w:marBottom w:val="0"/>
                  <w:divBdr>
                    <w:top w:val="none" w:sz="0" w:space="0" w:color="auto"/>
                    <w:left w:val="none" w:sz="0" w:space="0" w:color="auto"/>
                    <w:bottom w:val="none" w:sz="0" w:space="0" w:color="auto"/>
                    <w:right w:val="none" w:sz="0" w:space="0" w:color="auto"/>
                  </w:divBdr>
                  <w:divsChild>
                    <w:div w:id="6173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7346">
          <w:marLeft w:val="0"/>
          <w:marRight w:val="0"/>
          <w:marTop w:val="0"/>
          <w:marBottom w:val="0"/>
          <w:divBdr>
            <w:top w:val="none" w:sz="0" w:space="0" w:color="auto"/>
            <w:left w:val="none" w:sz="0" w:space="0" w:color="auto"/>
            <w:bottom w:val="none" w:sz="0" w:space="0" w:color="auto"/>
            <w:right w:val="none" w:sz="0" w:space="0" w:color="auto"/>
          </w:divBdr>
          <w:divsChild>
            <w:div w:id="1875728864">
              <w:marLeft w:val="0"/>
              <w:marRight w:val="0"/>
              <w:marTop w:val="0"/>
              <w:marBottom w:val="0"/>
              <w:divBdr>
                <w:top w:val="none" w:sz="0" w:space="0" w:color="auto"/>
                <w:left w:val="none" w:sz="0" w:space="0" w:color="auto"/>
                <w:bottom w:val="none" w:sz="0" w:space="0" w:color="auto"/>
                <w:right w:val="none" w:sz="0" w:space="0" w:color="auto"/>
              </w:divBdr>
              <w:divsChild>
                <w:div w:id="115103693">
                  <w:marLeft w:val="0"/>
                  <w:marRight w:val="0"/>
                  <w:marTop w:val="0"/>
                  <w:marBottom w:val="0"/>
                  <w:divBdr>
                    <w:top w:val="none" w:sz="0" w:space="0" w:color="auto"/>
                    <w:left w:val="none" w:sz="0" w:space="0" w:color="auto"/>
                    <w:bottom w:val="none" w:sz="0" w:space="0" w:color="auto"/>
                    <w:right w:val="none" w:sz="0" w:space="0" w:color="auto"/>
                  </w:divBdr>
                  <w:divsChild>
                    <w:div w:id="79449944">
                      <w:marLeft w:val="0"/>
                      <w:marRight w:val="0"/>
                      <w:marTop w:val="0"/>
                      <w:marBottom w:val="0"/>
                      <w:divBdr>
                        <w:top w:val="none" w:sz="0" w:space="0" w:color="auto"/>
                        <w:left w:val="none" w:sz="0" w:space="0" w:color="auto"/>
                        <w:bottom w:val="none" w:sz="0" w:space="0" w:color="auto"/>
                        <w:right w:val="none" w:sz="0" w:space="0" w:color="auto"/>
                      </w:divBdr>
                    </w:div>
                  </w:divsChild>
                </w:div>
                <w:div w:id="1521236963">
                  <w:marLeft w:val="0"/>
                  <w:marRight w:val="0"/>
                  <w:marTop w:val="0"/>
                  <w:marBottom w:val="0"/>
                  <w:divBdr>
                    <w:top w:val="none" w:sz="0" w:space="0" w:color="auto"/>
                    <w:left w:val="none" w:sz="0" w:space="0" w:color="auto"/>
                    <w:bottom w:val="none" w:sz="0" w:space="0" w:color="auto"/>
                    <w:right w:val="none" w:sz="0" w:space="0" w:color="auto"/>
                  </w:divBdr>
                  <w:divsChild>
                    <w:div w:id="137962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7436">
          <w:marLeft w:val="0"/>
          <w:marRight w:val="0"/>
          <w:marTop w:val="0"/>
          <w:marBottom w:val="0"/>
          <w:divBdr>
            <w:top w:val="none" w:sz="0" w:space="0" w:color="auto"/>
            <w:left w:val="none" w:sz="0" w:space="0" w:color="auto"/>
            <w:bottom w:val="none" w:sz="0" w:space="0" w:color="auto"/>
            <w:right w:val="none" w:sz="0" w:space="0" w:color="auto"/>
          </w:divBdr>
          <w:divsChild>
            <w:div w:id="723413066">
              <w:marLeft w:val="0"/>
              <w:marRight w:val="0"/>
              <w:marTop w:val="0"/>
              <w:marBottom w:val="0"/>
              <w:divBdr>
                <w:top w:val="none" w:sz="0" w:space="0" w:color="auto"/>
                <w:left w:val="none" w:sz="0" w:space="0" w:color="auto"/>
                <w:bottom w:val="none" w:sz="0" w:space="0" w:color="auto"/>
                <w:right w:val="none" w:sz="0" w:space="0" w:color="auto"/>
              </w:divBdr>
              <w:divsChild>
                <w:div w:id="62653535">
                  <w:marLeft w:val="0"/>
                  <w:marRight w:val="0"/>
                  <w:marTop w:val="0"/>
                  <w:marBottom w:val="0"/>
                  <w:divBdr>
                    <w:top w:val="none" w:sz="0" w:space="0" w:color="auto"/>
                    <w:left w:val="none" w:sz="0" w:space="0" w:color="auto"/>
                    <w:bottom w:val="none" w:sz="0" w:space="0" w:color="auto"/>
                    <w:right w:val="none" w:sz="0" w:space="0" w:color="auto"/>
                  </w:divBdr>
                  <w:divsChild>
                    <w:div w:id="1428845586">
                      <w:marLeft w:val="0"/>
                      <w:marRight w:val="0"/>
                      <w:marTop w:val="0"/>
                      <w:marBottom w:val="0"/>
                      <w:divBdr>
                        <w:top w:val="none" w:sz="0" w:space="0" w:color="auto"/>
                        <w:left w:val="none" w:sz="0" w:space="0" w:color="auto"/>
                        <w:bottom w:val="none" w:sz="0" w:space="0" w:color="auto"/>
                        <w:right w:val="none" w:sz="0" w:space="0" w:color="auto"/>
                      </w:divBdr>
                    </w:div>
                  </w:divsChild>
                </w:div>
                <w:div w:id="530454095">
                  <w:marLeft w:val="0"/>
                  <w:marRight w:val="0"/>
                  <w:marTop w:val="0"/>
                  <w:marBottom w:val="0"/>
                  <w:divBdr>
                    <w:top w:val="none" w:sz="0" w:space="0" w:color="auto"/>
                    <w:left w:val="none" w:sz="0" w:space="0" w:color="auto"/>
                    <w:bottom w:val="none" w:sz="0" w:space="0" w:color="auto"/>
                    <w:right w:val="none" w:sz="0" w:space="0" w:color="auto"/>
                  </w:divBdr>
                  <w:divsChild>
                    <w:div w:id="2642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2872">
          <w:marLeft w:val="0"/>
          <w:marRight w:val="0"/>
          <w:marTop w:val="0"/>
          <w:marBottom w:val="0"/>
          <w:divBdr>
            <w:top w:val="none" w:sz="0" w:space="0" w:color="auto"/>
            <w:left w:val="none" w:sz="0" w:space="0" w:color="auto"/>
            <w:bottom w:val="none" w:sz="0" w:space="0" w:color="auto"/>
            <w:right w:val="none" w:sz="0" w:space="0" w:color="auto"/>
          </w:divBdr>
          <w:divsChild>
            <w:div w:id="509100644">
              <w:marLeft w:val="0"/>
              <w:marRight w:val="0"/>
              <w:marTop w:val="0"/>
              <w:marBottom w:val="0"/>
              <w:divBdr>
                <w:top w:val="none" w:sz="0" w:space="0" w:color="auto"/>
                <w:left w:val="none" w:sz="0" w:space="0" w:color="auto"/>
                <w:bottom w:val="none" w:sz="0" w:space="0" w:color="auto"/>
                <w:right w:val="none" w:sz="0" w:space="0" w:color="auto"/>
              </w:divBdr>
              <w:divsChild>
                <w:div w:id="464811537">
                  <w:marLeft w:val="0"/>
                  <w:marRight w:val="0"/>
                  <w:marTop w:val="0"/>
                  <w:marBottom w:val="0"/>
                  <w:divBdr>
                    <w:top w:val="none" w:sz="0" w:space="0" w:color="auto"/>
                    <w:left w:val="none" w:sz="0" w:space="0" w:color="auto"/>
                    <w:bottom w:val="none" w:sz="0" w:space="0" w:color="auto"/>
                    <w:right w:val="none" w:sz="0" w:space="0" w:color="auto"/>
                  </w:divBdr>
                  <w:divsChild>
                    <w:div w:id="37553667">
                      <w:marLeft w:val="0"/>
                      <w:marRight w:val="0"/>
                      <w:marTop w:val="0"/>
                      <w:marBottom w:val="0"/>
                      <w:divBdr>
                        <w:top w:val="none" w:sz="0" w:space="0" w:color="auto"/>
                        <w:left w:val="none" w:sz="0" w:space="0" w:color="auto"/>
                        <w:bottom w:val="none" w:sz="0" w:space="0" w:color="auto"/>
                        <w:right w:val="none" w:sz="0" w:space="0" w:color="auto"/>
                      </w:divBdr>
                    </w:div>
                  </w:divsChild>
                </w:div>
                <w:div w:id="996109463">
                  <w:marLeft w:val="0"/>
                  <w:marRight w:val="0"/>
                  <w:marTop w:val="0"/>
                  <w:marBottom w:val="0"/>
                  <w:divBdr>
                    <w:top w:val="none" w:sz="0" w:space="0" w:color="auto"/>
                    <w:left w:val="none" w:sz="0" w:space="0" w:color="auto"/>
                    <w:bottom w:val="none" w:sz="0" w:space="0" w:color="auto"/>
                    <w:right w:val="none" w:sz="0" w:space="0" w:color="auto"/>
                  </w:divBdr>
                  <w:divsChild>
                    <w:div w:id="13293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7139">
          <w:marLeft w:val="0"/>
          <w:marRight w:val="0"/>
          <w:marTop w:val="0"/>
          <w:marBottom w:val="0"/>
          <w:divBdr>
            <w:top w:val="none" w:sz="0" w:space="0" w:color="auto"/>
            <w:left w:val="none" w:sz="0" w:space="0" w:color="auto"/>
            <w:bottom w:val="none" w:sz="0" w:space="0" w:color="auto"/>
            <w:right w:val="none" w:sz="0" w:space="0" w:color="auto"/>
          </w:divBdr>
          <w:divsChild>
            <w:div w:id="1644001375">
              <w:marLeft w:val="0"/>
              <w:marRight w:val="0"/>
              <w:marTop w:val="0"/>
              <w:marBottom w:val="0"/>
              <w:divBdr>
                <w:top w:val="none" w:sz="0" w:space="0" w:color="auto"/>
                <w:left w:val="none" w:sz="0" w:space="0" w:color="auto"/>
                <w:bottom w:val="none" w:sz="0" w:space="0" w:color="auto"/>
                <w:right w:val="none" w:sz="0" w:space="0" w:color="auto"/>
              </w:divBdr>
              <w:divsChild>
                <w:div w:id="1101561590">
                  <w:marLeft w:val="0"/>
                  <w:marRight w:val="0"/>
                  <w:marTop w:val="0"/>
                  <w:marBottom w:val="0"/>
                  <w:divBdr>
                    <w:top w:val="none" w:sz="0" w:space="0" w:color="auto"/>
                    <w:left w:val="none" w:sz="0" w:space="0" w:color="auto"/>
                    <w:bottom w:val="none" w:sz="0" w:space="0" w:color="auto"/>
                    <w:right w:val="none" w:sz="0" w:space="0" w:color="auto"/>
                  </w:divBdr>
                  <w:divsChild>
                    <w:div w:id="1834181404">
                      <w:marLeft w:val="0"/>
                      <w:marRight w:val="0"/>
                      <w:marTop w:val="0"/>
                      <w:marBottom w:val="0"/>
                      <w:divBdr>
                        <w:top w:val="none" w:sz="0" w:space="0" w:color="auto"/>
                        <w:left w:val="none" w:sz="0" w:space="0" w:color="auto"/>
                        <w:bottom w:val="none" w:sz="0" w:space="0" w:color="auto"/>
                        <w:right w:val="none" w:sz="0" w:space="0" w:color="auto"/>
                      </w:divBdr>
                    </w:div>
                  </w:divsChild>
                </w:div>
                <w:div w:id="1316031885">
                  <w:marLeft w:val="0"/>
                  <w:marRight w:val="0"/>
                  <w:marTop w:val="0"/>
                  <w:marBottom w:val="0"/>
                  <w:divBdr>
                    <w:top w:val="none" w:sz="0" w:space="0" w:color="auto"/>
                    <w:left w:val="none" w:sz="0" w:space="0" w:color="auto"/>
                    <w:bottom w:val="none" w:sz="0" w:space="0" w:color="auto"/>
                    <w:right w:val="none" w:sz="0" w:space="0" w:color="auto"/>
                  </w:divBdr>
                  <w:divsChild>
                    <w:div w:id="15920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5584">
          <w:marLeft w:val="0"/>
          <w:marRight w:val="0"/>
          <w:marTop w:val="0"/>
          <w:marBottom w:val="0"/>
          <w:divBdr>
            <w:top w:val="none" w:sz="0" w:space="0" w:color="auto"/>
            <w:left w:val="none" w:sz="0" w:space="0" w:color="auto"/>
            <w:bottom w:val="none" w:sz="0" w:space="0" w:color="auto"/>
            <w:right w:val="none" w:sz="0" w:space="0" w:color="auto"/>
          </w:divBdr>
          <w:divsChild>
            <w:div w:id="1769305290">
              <w:marLeft w:val="0"/>
              <w:marRight w:val="0"/>
              <w:marTop w:val="0"/>
              <w:marBottom w:val="0"/>
              <w:divBdr>
                <w:top w:val="none" w:sz="0" w:space="0" w:color="auto"/>
                <w:left w:val="none" w:sz="0" w:space="0" w:color="auto"/>
                <w:bottom w:val="none" w:sz="0" w:space="0" w:color="auto"/>
                <w:right w:val="none" w:sz="0" w:space="0" w:color="auto"/>
              </w:divBdr>
              <w:divsChild>
                <w:div w:id="433400696">
                  <w:marLeft w:val="0"/>
                  <w:marRight w:val="0"/>
                  <w:marTop w:val="0"/>
                  <w:marBottom w:val="0"/>
                  <w:divBdr>
                    <w:top w:val="none" w:sz="0" w:space="0" w:color="auto"/>
                    <w:left w:val="none" w:sz="0" w:space="0" w:color="auto"/>
                    <w:bottom w:val="none" w:sz="0" w:space="0" w:color="auto"/>
                    <w:right w:val="none" w:sz="0" w:space="0" w:color="auto"/>
                  </w:divBdr>
                  <w:divsChild>
                    <w:div w:id="55595505">
                      <w:marLeft w:val="0"/>
                      <w:marRight w:val="0"/>
                      <w:marTop w:val="0"/>
                      <w:marBottom w:val="0"/>
                      <w:divBdr>
                        <w:top w:val="none" w:sz="0" w:space="0" w:color="auto"/>
                        <w:left w:val="none" w:sz="0" w:space="0" w:color="auto"/>
                        <w:bottom w:val="none" w:sz="0" w:space="0" w:color="auto"/>
                        <w:right w:val="none" w:sz="0" w:space="0" w:color="auto"/>
                      </w:divBdr>
                    </w:div>
                  </w:divsChild>
                </w:div>
                <w:div w:id="1893884254">
                  <w:marLeft w:val="0"/>
                  <w:marRight w:val="0"/>
                  <w:marTop w:val="0"/>
                  <w:marBottom w:val="0"/>
                  <w:divBdr>
                    <w:top w:val="none" w:sz="0" w:space="0" w:color="auto"/>
                    <w:left w:val="none" w:sz="0" w:space="0" w:color="auto"/>
                    <w:bottom w:val="none" w:sz="0" w:space="0" w:color="auto"/>
                    <w:right w:val="none" w:sz="0" w:space="0" w:color="auto"/>
                  </w:divBdr>
                  <w:divsChild>
                    <w:div w:id="108017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2328">
          <w:marLeft w:val="0"/>
          <w:marRight w:val="0"/>
          <w:marTop w:val="0"/>
          <w:marBottom w:val="0"/>
          <w:divBdr>
            <w:top w:val="none" w:sz="0" w:space="0" w:color="auto"/>
            <w:left w:val="none" w:sz="0" w:space="0" w:color="auto"/>
            <w:bottom w:val="none" w:sz="0" w:space="0" w:color="auto"/>
            <w:right w:val="none" w:sz="0" w:space="0" w:color="auto"/>
          </w:divBdr>
          <w:divsChild>
            <w:div w:id="474875097">
              <w:marLeft w:val="0"/>
              <w:marRight w:val="0"/>
              <w:marTop w:val="0"/>
              <w:marBottom w:val="0"/>
              <w:divBdr>
                <w:top w:val="none" w:sz="0" w:space="0" w:color="auto"/>
                <w:left w:val="none" w:sz="0" w:space="0" w:color="auto"/>
                <w:bottom w:val="none" w:sz="0" w:space="0" w:color="auto"/>
                <w:right w:val="none" w:sz="0" w:space="0" w:color="auto"/>
              </w:divBdr>
              <w:divsChild>
                <w:div w:id="722099309">
                  <w:marLeft w:val="0"/>
                  <w:marRight w:val="0"/>
                  <w:marTop w:val="0"/>
                  <w:marBottom w:val="0"/>
                  <w:divBdr>
                    <w:top w:val="none" w:sz="0" w:space="0" w:color="auto"/>
                    <w:left w:val="none" w:sz="0" w:space="0" w:color="auto"/>
                    <w:bottom w:val="none" w:sz="0" w:space="0" w:color="auto"/>
                    <w:right w:val="none" w:sz="0" w:space="0" w:color="auto"/>
                  </w:divBdr>
                  <w:divsChild>
                    <w:div w:id="61413575">
                      <w:marLeft w:val="0"/>
                      <w:marRight w:val="0"/>
                      <w:marTop w:val="0"/>
                      <w:marBottom w:val="0"/>
                      <w:divBdr>
                        <w:top w:val="none" w:sz="0" w:space="0" w:color="auto"/>
                        <w:left w:val="none" w:sz="0" w:space="0" w:color="auto"/>
                        <w:bottom w:val="none" w:sz="0" w:space="0" w:color="auto"/>
                        <w:right w:val="none" w:sz="0" w:space="0" w:color="auto"/>
                      </w:divBdr>
                    </w:div>
                  </w:divsChild>
                </w:div>
                <w:div w:id="1233541577">
                  <w:marLeft w:val="0"/>
                  <w:marRight w:val="0"/>
                  <w:marTop w:val="0"/>
                  <w:marBottom w:val="0"/>
                  <w:divBdr>
                    <w:top w:val="none" w:sz="0" w:space="0" w:color="auto"/>
                    <w:left w:val="none" w:sz="0" w:space="0" w:color="auto"/>
                    <w:bottom w:val="none" w:sz="0" w:space="0" w:color="auto"/>
                    <w:right w:val="none" w:sz="0" w:space="0" w:color="auto"/>
                  </w:divBdr>
                  <w:divsChild>
                    <w:div w:id="19877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6653">
          <w:marLeft w:val="0"/>
          <w:marRight w:val="0"/>
          <w:marTop w:val="0"/>
          <w:marBottom w:val="0"/>
          <w:divBdr>
            <w:top w:val="none" w:sz="0" w:space="0" w:color="auto"/>
            <w:left w:val="none" w:sz="0" w:space="0" w:color="auto"/>
            <w:bottom w:val="none" w:sz="0" w:space="0" w:color="auto"/>
            <w:right w:val="none" w:sz="0" w:space="0" w:color="auto"/>
          </w:divBdr>
          <w:divsChild>
            <w:div w:id="1532766701">
              <w:marLeft w:val="0"/>
              <w:marRight w:val="0"/>
              <w:marTop w:val="0"/>
              <w:marBottom w:val="0"/>
              <w:divBdr>
                <w:top w:val="none" w:sz="0" w:space="0" w:color="auto"/>
                <w:left w:val="none" w:sz="0" w:space="0" w:color="auto"/>
                <w:bottom w:val="none" w:sz="0" w:space="0" w:color="auto"/>
                <w:right w:val="none" w:sz="0" w:space="0" w:color="auto"/>
              </w:divBdr>
              <w:divsChild>
                <w:div w:id="625041030">
                  <w:marLeft w:val="0"/>
                  <w:marRight w:val="0"/>
                  <w:marTop w:val="0"/>
                  <w:marBottom w:val="0"/>
                  <w:divBdr>
                    <w:top w:val="none" w:sz="0" w:space="0" w:color="auto"/>
                    <w:left w:val="none" w:sz="0" w:space="0" w:color="auto"/>
                    <w:bottom w:val="none" w:sz="0" w:space="0" w:color="auto"/>
                    <w:right w:val="none" w:sz="0" w:space="0" w:color="auto"/>
                  </w:divBdr>
                  <w:divsChild>
                    <w:div w:id="1266692924">
                      <w:marLeft w:val="0"/>
                      <w:marRight w:val="0"/>
                      <w:marTop w:val="0"/>
                      <w:marBottom w:val="0"/>
                      <w:divBdr>
                        <w:top w:val="none" w:sz="0" w:space="0" w:color="auto"/>
                        <w:left w:val="none" w:sz="0" w:space="0" w:color="auto"/>
                        <w:bottom w:val="none" w:sz="0" w:space="0" w:color="auto"/>
                        <w:right w:val="none" w:sz="0" w:space="0" w:color="auto"/>
                      </w:divBdr>
                    </w:div>
                  </w:divsChild>
                </w:div>
                <w:div w:id="964310385">
                  <w:marLeft w:val="0"/>
                  <w:marRight w:val="0"/>
                  <w:marTop w:val="0"/>
                  <w:marBottom w:val="0"/>
                  <w:divBdr>
                    <w:top w:val="none" w:sz="0" w:space="0" w:color="auto"/>
                    <w:left w:val="none" w:sz="0" w:space="0" w:color="auto"/>
                    <w:bottom w:val="none" w:sz="0" w:space="0" w:color="auto"/>
                    <w:right w:val="none" w:sz="0" w:space="0" w:color="auto"/>
                  </w:divBdr>
                  <w:divsChild>
                    <w:div w:id="78689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4134">
          <w:marLeft w:val="0"/>
          <w:marRight w:val="0"/>
          <w:marTop w:val="0"/>
          <w:marBottom w:val="0"/>
          <w:divBdr>
            <w:top w:val="none" w:sz="0" w:space="0" w:color="auto"/>
            <w:left w:val="none" w:sz="0" w:space="0" w:color="auto"/>
            <w:bottom w:val="none" w:sz="0" w:space="0" w:color="auto"/>
            <w:right w:val="none" w:sz="0" w:space="0" w:color="auto"/>
          </w:divBdr>
          <w:divsChild>
            <w:div w:id="1262105554">
              <w:marLeft w:val="0"/>
              <w:marRight w:val="0"/>
              <w:marTop w:val="0"/>
              <w:marBottom w:val="0"/>
              <w:divBdr>
                <w:top w:val="none" w:sz="0" w:space="0" w:color="auto"/>
                <w:left w:val="none" w:sz="0" w:space="0" w:color="auto"/>
                <w:bottom w:val="none" w:sz="0" w:space="0" w:color="auto"/>
                <w:right w:val="none" w:sz="0" w:space="0" w:color="auto"/>
              </w:divBdr>
              <w:divsChild>
                <w:div w:id="4019260">
                  <w:marLeft w:val="0"/>
                  <w:marRight w:val="0"/>
                  <w:marTop w:val="0"/>
                  <w:marBottom w:val="0"/>
                  <w:divBdr>
                    <w:top w:val="none" w:sz="0" w:space="0" w:color="auto"/>
                    <w:left w:val="none" w:sz="0" w:space="0" w:color="auto"/>
                    <w:bottom w:val="none" w:sz="0" w:space="0" w:color="auto"/>
                    <w:right w:val="none" w:sz="0" w:space="0" w:color="auto"/>
                  </w:divBdr>
                  <w:divsChild>
                    <w:div w:id="113453366">
                      <w:marLeft w:val="0"/>
                      <w:marRight w:val="0"/>
                      <w:marTop w:val="0"/>
                      <w:marBottom w:val="0"/>
                      <w:divBdr>
                        <w:top w:val="none" w:sz="0" w:space="0" w:color="auto"/>
                        <w:left w:val="none" w:sz="0" w:space="0" w:color="auto"/>
                        <w:bottom w:val="none" w:sz="0" w:space="0" w:color="auto"/>
                        <w:right w:val="none" w:sz="0" w:space="0" w:color="auto"/>
                      </w:divBdr>
                    </w:div>
                  </w:divsChild>
                </w:div>
                <w:div w:id="707485955">
                  <w:marLeft w:val="0"/>
                  <w:marRight w:val="0"/>
                  <w:marTop w:val="0"/>
                  <w:marBottom w:val="0"/>
                  <w:divBdr>
                    <w:top w:val="none" w:sz="0" w:space="0" w:color="auto"/>
                    <w:left w:val="none" w:sz="0" w:space="0" w:color="auto"/>
                    <w:bottom w:val="none" w:sz="0" w:space="0" w:color="auto"/>
                    <w:right w:val="none" w:sz="0" w:space="0" w:color="auto"/>
                  </w:divBdr>
                  <w:divsChild>
                    <w:div w:id="84555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5621">
          <w:marLeft w:val="0"/>
          <w:marRight w:val="0"/>
          <w:marTop w:val="0"/>
          <w:marBottom w:val="0"/>
          <w:divBdr>
            <w:top w:val="none" w:sz="0" w:space="0" w:color="auto"/>
            <w:left w:val="none" w:sz="0" w:space="0" w:color="auto"/>
            <w:bottom w:val="none" w:sz="0" w:space="0" w:color="auto"/>
            <w:right w:val="none" w:sz="0" w:space="0" w:color="auto"/>
          </w:divBdr>
          <w:divsChild>
            <w:div w:id="62261472">
              <w:marLeft w:val="0"/>
              <w:marRight w:val="0"/>
              <w:marTop w:val="0"/>
              <w:marBottom w:val="0"/>
              <w:divBdr>
                <w:top w:val="none" w:sz="0" w:space="0" w:color="auto"/>
                <w:left w:val="none" w:sz="0" w:space="0" w:color="auto"/>
                <w:bottom w:val="none" w:sz="0" w:space="0" w:color="auto"/>
                <w:right w:val="none" w:sz="0" w:space="0" w:color="auto"/>
              </w:divBdr>
              <w:divsChild>
                <w:div w:id="370805961">
                  <w:marLeft w:val="0"/>
                  <w:marRight w:val="0"/>
                  <w:marTop w:val="0"/>
                  <w:marBottom w:val="0"/>
                  <w:divBdr>
                    <w:top w:val="none" w:sz="0" w:space="0" w:color="auto"/>
                    <w:left w:val="none" w:sz="0" w:space="0" w:color="auto"/>
                    <w:bottom w:val="none" w:sz="0" w:space="0" w:color="auto"/>
                    <w:right w:val="none" w:sz="0" w:space="0" w:color="auto"/>
                  </w:divBdr>
                  <w:divsChild>
                    <w:div w:id="200093173">
                      <w:marLeft w:val="0"/>
                      <w:marRight w:val="0"/>
                      <w:marTop w:val="0"/>
                      <w:marBottom w:val="0"/>
                      <w:divBdr>
                        <w:top w:val="none" w:sz="0" w:space="0" w:color="auto"/>
                        <w:left w:val="none" w:sz="0" w:space="0" w:color="auto"/>
                        <w:bottom w:val="none" w:sz="0" w:space="0" w:color="auto"/>
                        <w:right w:val="none" w:sz="0" w:space="0" w:color="auto"/>
                      </w:divBdr>
                    </w:div>
                  </w:divsChild>
                </w:div>
                <w:div w:id="2106916991">
                  <w:marLeft w:val="0"/>
                  <w:marRight w:val="0"/>
                  <w:marTop w:val="0"/>
                  <w:marBottom w:val="0"/>
                  <w:divBdr>
                    <w:top w:val="none" w:sz="0" w:space="0" w:color="auto"/>
                    <w:left w:val="none" w:sz="0" w:space="0" w:color="auto"/>
                    <w:bottom w:val="none" w:sz="0" w:space="0" w:color="auto"/>
                    <w:right w:val="none" w:sz="0" w:space="0" w:color="auto"/>
                  </w:divBdr>
                  <w:divsChild>
                    <w:div w:id="11699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7802">
          <w:marLeft w:val="0"/>
          <w:marRight w:val="0"/>
          <w:marTop w:val="0"/>
          <w:marBottom w:val="0"/>
          <w:divBdr>
            <w:top w:val="none" w:sz="0" w:space="0" w:color="auto"/>
            <w:left w:val="none" w:sz="0" w:space="0" w:color="auto"/>
            <w:bottom w:val="none" w:sz="0" w:space="0" w:color="auto"/>
            <w:right w:val="none" w:sz="0" w:space="0" w:color="auto"/>
          </w:divBdr>
          <w:divsChild>
            <w:div w:id="1056976089">
              <w:marLeft w:val="0"/>
              <w:marRight w:val="0"/>
              <w:marTop w:val="0"/>
              <w:marBottom w:val="0"/>
              <w:divBdr>
                <w:top w:val="none" w:sz="0" w:space="0" w:color="auto"/>
                <w:left w:val="none" w:sz="0" w:space="0" w:color="auto"/>
                <w:bottom w:val="none" w:sz="0" w:space="0" w:color="auto"/>
                <w:right w:val="none" w:sz="0" w:space="0" w:color="auto"/>
              </w:divBdr>
              <w:divsChild>
                <w:div w:id="787358951">
                  <w:marLeft w:val="0"/>
                  <w:marRight w:val="0"/>
                  <w:marTop w:val="0"/>
                  <w:marBottom w:val="0"/>
                  <w:divBdr>
                    <w:top w:val="none" w:sz="0" w:space="0" w:color="auto"/>
                    <w:left w:val="none" w:sz="0" w:space="0" w:color="auto"/>
                    <w:bottom w:val="none" w:sz="0" w:space="0" w:color="auto"/>
                    <w:right w:val="none" w:sz="0" w:space="0" w:color="auto"/>
                  </w:divBdr>
                  <w:divsChild>
                    <w:div w:id="2118522786">
                      <w:marLeft w:val="0"/>
                      <w:marRight w:val="0"/>
                      <w:marTop w:val="0"/>
                      <w:marBottom w:val="0"/>
                      <w:divBdr>
                        <w:top w:val="none" w:sz="0" w:space="0" w:color="auto"/>
                        <w:left w:val="none" w:sz="0" w:space="0" w:color="auto"/>
                        <w:bottom w:val="none" w:sz="0" w:space="0" w:color="auto"/>
                        <w:right w:val="none" w:sz="0" w:space="0" w:color="auto"/>
                      </w:divBdr>
                    </w:div>
                  </w:divsChild>
                </w:div>
                <w:div w:id="1794791980">
                  <w:marLeft w:val="0"/>
                  <w:marRight w:val="0"/>
                  <w:marTop w:val="0"/>
                  <w:marBottom w:val="0"/>
                  <w:divBdr>
                    <w:top w:val="none" w:sz="0" w:space="0" w:color="auto"/>
                    <w:left w:val="none" w:sz="0" w:space="0" w:color="auto"/>
                    <w:bottom w:val="none" w:sz="0" w:space="0" w:color="auto"/>
                    <w:right w:val="none" w:sz="0" w:space="0" w:color="auto"/>
                  </w:divBdr>
                  <w:divsChild>
                    <w:div w:id="16274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92578">
          <w:marLeft w:val="0"/>
          <w:marRight w:val="0"/>
          <w:marTop w:val="0"/>
          <w:marBottom w:val="0"/>
          <w:divBdr>
            <w:top w:val="none" w:sz="0" w:space="0" w:color="auto"/>
            <w:left w:val="none" w:sz="0" w:space="0" w:color="auto"/>
            <w:bottom w:val="none" w:sz="0" w:space="0" w:color="auto"/>
            <w:right w:val="none" w:sz="0" w:space="0" w:color="auto"/>
          </w:divBdr>
          <w:divsChild>
            <w:div w:id="967278304">
              <w:marLeft w:val="0"/>
              <w:marRight w:val="0"/>
              <w:marTop w:val="0"/>
              <w:marBottom w:val="0"/>
              <w:divBdr>
                <w:top w:val="none" w:sz="0" w:space="0" w:color="auto"/>
                <w:left w:val="none" w:sz="0" w:space="0" w:color="auto"/>
                <w:bottom w:val="none" w:sz="0" w:space="0" w:color="auto"/>
                <w:right w:val="none" w:sz="0" w:space="0" w:color="auto"/>
              </w:divBdr>
              <w:divsChild>
                <w:div w:id="1308320482">
                  <w:marLeft w:val="0"/>
                  <w:marRight w:val="0"/>
                  <w:marTop w:val="0"/>
                  <w:marBottom w:val="0"/>
                  <w:divBdr>
                    <w:top w:val="none" w:sz="0" w:space="0" w:color="auto"/>
                    <w:left w:val="none" w:sz="0" w:space="0" w:color="auto"/>
                    <w:bottom w:val="none" w:sz="0" w:space="0" w:color="auto"/>
                    <w:right w:val="none" w:sz="0" w:space="0" w:color="auto"/>
                  </w:divBdr>
                  <w:divsChild>
                    <w:div w:id="718553174">
                      <w:marLeft w:val="0"/>
                      <w:marRight w:val="0"/>
                      <w:marTop w:val="0"/>
                      <w:marBottom w:val="0"/>
                      <w:divBdr>
                        <w:top w:val="none" w:sz="0" w:space="0" w:color="auto"/>
                        <w:left w:val="none" w:sz="0" w:space="0" w:color="auto"/>
                        <w:bottom w:val="none" w:sz="0" w:space="0" w:color="auto"/>
                        <w:right w:val="none" w:sz="0" w:space="0" w:color="auto"/>
                      </w:divBdr>
                    </w:div>
                  </w:divsChild>
                </w:div>
                <w:div w:id="1804234014">
                  <w:marLeft w:val="0"/>
                  <w:marRight w:val="0"/>
                  <w:marTop w:val="0"/>
                  <w:marBottom w:val="0"/>
                  <w:divBdr>
                    <w:top w:val="none" w:sz="0" w:space="0" w:color="auto"/>
                    <w:left w:val="none" w:sz="0" w:space="0" w:color="auto"/>
                    <w:bottom w:val="none" w:sz="0" w:space="0" w:color="auto"/>
                    <w:right w:val="none" w:sz="0" w:space="0" w:color="auto"/>
                  </w:divBdr>
                  <w:divsChild>
                    <w:div w:id="34186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7973">
          <w:marLeft w:val="0"/>
          <w:marRight w:val="0"/>
          <w:marTop w:val="0"/>
          <w:marBottom w:val="0"/>
          <w:divBdr>
            <w:top w:val="none" w:sz="0" w:space="0" w:color="auto"/>
            <w:left w:val="none" w:sz="0" w:space="0" w:color="auto"/>
            <w:bottom w:val="none" w:sz="0" w:space="0" w:color="auto"/>
            <w:right w:val="none" w:sz="0" w:space="0" w:color="auto"/>
          </w:divBdr>
          <w:divsChild>
            <w:div w:id="1902984353">
              <w:marLeft w:val="0"/>
              <w:marRight w:val="0"/>
              <w:marTop w:val="0"/>
              <w:marBottom w:val="0"/>
              <w:divBdr>
                <w:top w:val="none" w:sz="0" w:space="0" w:color="auto"/>
                <w:left w:val="none" w:sz="0" w:space="0" w:color="auto"/>
                <w:bottom w:val="none" w:sz="0" w:space="0" w:color="auto"/>
                <w:right w:val="none" w:sz="0" w:space="0" w:color="auto"/>
              </w:divBdr>
              <w:divsChild>
                <w:div w:id="151603048">
                  <w:marLeft w:val="0"/>
                  <w:marRight w:val="0"/>
                  <w:marTop w:val="0"/>
                  <w:marBottom w:val="0"/>
                  <w:divBdr>
                    <w:top w:val="none" w:sz="0" w:space="0" w:color="auto"/>
                    <w:left w:val="none" w:sz="0" w:space="0" w:color="auto"/>
                    <w:bottom w:val="none" w:sz="0" w:space="0" w:color="auto"/>
                    <w:right w:val="none" w:sz="0" w:space="0" w:color="auto"/>
                  </w:divBdr>
                  <w:divsChild>
                    <w:div w:id="237861616">
                      <w:marLeft w:val="0"/>
                      <w:marRight w:val="0"/>
                      <w:marTop w:val="0"/>
                      <w:marBottom w:val="0"/>
                      <w:divBdr>
                        <w:top w:val="none" w:sz="0" w:space="0" w:color="auto"/>
                        <w:left w:val="none" w:sz="0" w:space="0" w:color="auto"/>
                        <w:bottom w:val="none" w:sz="0" w:space="0" w:color="auto"/>
                        <w:right w:val="none" w:sz="0" w:space="0" w:color="auto"/>
                      </w:divBdr>
                    </w:div>
                  </w:divsChild>
                </w:div>
                <w:div w:id="1064181769">
                  <w:marLeft w:val="0"/>
                  <w:marRight w:val="0"/>
                  <w:marTop w:val="0"/>
                  <w:marBottom w:val="0"/>
                  <w:divBdr>
                    <w:top w:val="none" w:sz="0" w:space="0" w:color="auto"/>
                    <w:left w:val="none" w:sz="0" w:space="0" w:color="auto"/>
                    <w:bottom w:val="none" w:sz="0" w:space="0" w:color="auto"/>
                    <w:right w:val="none" w:sz="0" w:space="0" w:color="auto"/>
                  </w:divBdr>
                  <w:divsChild>
                    <w:div w:id="11248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6379">
          <w:marLeft w:val="0"/>
          <w:marRight w:val="0"/>
          <w:marTop w:val="0"/>
          <w:marBottom w:val="0"/>
          <w:divBdr>
            <w:top w:val="none" w:sz="0" w:space="0" w:color="auto"/>
            <w:left w:val="none" w:sz="0" w:space="0" w:color="auto"/>
            <w:bottom w:val="none" w:sz="0" w:space="0" w:color="auto"/>
            <w:right w:val="none" w:sz="0" w:space="0" w:color="auto"/>
          </w:divBdr>
          <w:divsChild>
            <w:div w:id="810094843">
              <w:marLeft w:val="0"/>
              <w:marRight w:val="0"/>
              <w:marTop w:val="0"/>
              <w:marBottom w:val="0"/>
              <w:divBdr>
                <w:top w:val="none" w:sz="0" w:space="0" w:color="auto"/>
                <w:left w:val="none" w:sz="0" w:space="0" w:color="auto"/>
                <w:bottom w:val="none" w:sz="0" w:space="0" w:color="auto"/>
                <w:right w:val="none" w:sz="0" w:space="0" w:color="auto"/>
              </w:divBdr>
              <w:divsChild>
                <w:div w:id="1296106501">
                  <w:marLeft w:val="0"/>
                  <w:marRight w:val="0"/>
                  <w:marTop w:val="0"/>
                  <w:marBottom w:val="0"/>
                  <w:divBdr>
                    <w:top w:val="none" w:sz="0" w:space="0" w:color="auto"/>
                    <w:left w:val="none" w:sz="0" w:space="0" w:color="auto"/>
                    <w:bottom w:val="none" w:sz="0" w:space="0" w:color="auto"/>
                    <w:right w:val="none" w:sz="0" w:space="0" w:color="auto"/>
                  </w:divBdr>
                  <w:divsChild>
                    <w:div w:id="1356999448">
                      <w:marLeft w:val="0"/>
                      <w:marRight w:val="0"/>
                      <w:marTop w:val="0"/>
                      <w:marBottom w:val="0"/>
                      <w:divBdr>
                        <w:top w:val="none" w:sz="0" w:space="0" w:color="auto"/>
                        <w:left w:val="none" w:sz="0" w:space="0" w:color="auto"/>
                        <w:bottom w:val="none" w:sz="0" w:space="0" w:color="auto"/>
                        <w:right w:val="none" w:sz="0" w:space="0" w:color="auto"/>
                      </w:divBdr>
                    </w:div>
                  </w:divsChild>
                </w:div>
                <w:div w:id="1311789370">
                  <w:marLeft w:val="0"/>
                  <w:marRight w:val="0"/>
                  <w:marTop w:val="0"/>
                  <w:marBottom w:val="0"/>
                  <w:divBdr>
                    <w:top w:val="none" w:sz="0" w:space="0" w:color="auto"/>
                    <w:left w:val="none" w:sz="0" w:space="0" w:color="auto"/>
                    <w:bottom w:val="none" w:sz="0" w:space="0" w:color="auto"/>
                    <w:right w:val="none" w:sz="0" w:space="0" w:color="auto"/>
                  </w:divBdr>
                  <w:divsChild>
                    <w:div w:id="21101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8243">
          <w:marLeft w:val="0"/>
          <w:marRight w:val="0"/>
          <w:marTop w:val="0"/>
          <w:marBottom w:val="0"/>
          <w:divBdr>
            <w:top w:val="none" w:sz="0" w:space="0" w:color="auto"/>
            <w:left w:val="none" w:sz="0" w:space="0" w:color="auto"/>
            <w:bottom w:val="none" w:sz="0" w:space="0" w:color="auto"/>
            <w:right w:val="none" w:sz="0" w:space="0" w:color="auto"/>
          </w:divBdr>
          <w:divsChild>
            <w:div w:id="968164362">
              <w:marLeft w:val="0"/>
              <w:marRight w:val="0"/>
              <w:marTop w:val="0"/>
              <w:marBottom w:val="0"/>
              <w:divBdr>
                <w:top w:val="none" w:sz="0" w:space="0" w:color="auto"/>
                <w:left w:val="none" w:sz="0" w:space="0" w:color="auto"/>
                <w:bottom w:val="none" w:sz="0" w:space="0" w:color="auto"/>
                <w:right w:val="none" w:sz="0" w:space="0" w:color="auto"/>
              </w:divBdr>
              <w:divsChild>
                <w:div w:id="722558669">
                  <w:marLeft w:val="0"/>
                  <w:marRight w:val="0"/>
                  <w:marTop w:val="0"/>
                  <w:marBottom w:val="0"/>
                  <w:divBdr>
                    <w:top w:val="none" w:sz="0" w:space="0" w:color="auto"/>
                    <w:left w:val="none" w:sz="0" w:space="0" w:color="auto"/>
                    <w:bottom w:val="none" w:sz="0" w:space="0" w:color="auto"/>
                    <w:right w:val="none" w:sz="0" w:space="0" w:color="auto"/>
                  </w:divBdr>
                  <w:divsChild>
                    <w:div w:id="1542286445">
                      <w:marLeft w:val="0"/>
                      <w:marRight w:val="0"/>
                      <w:marTop w:val="0"/>
                      <w:marBottom w:val="0"/>
                      <w:divBdr>
                        <w:top w:val="none" w:sz="0" w:space="0" w:color="auto"/>
                        <w:left w:val="none" w:sz="0" w:space="0" w:color="auto"/>
                        <w:bottom w:val="none" w:sz="0" w:space="0" w:color="auto"/>
                        <w:right w:val="none" w:sz="0" w:space="0" w:color="auto"/>
                      </w:divBdr>
                    </w:div>
                  </w:divsChild>
                </w:div>
                <w:div w:id="2118942006">
                  <w:marLeft w:val="0"/>
                  <w:marRight w:val="0"/>
                  <w:marTop w:val="0"/>
                  <w:marBottom w:val="0"/>
                  <w:divBdr>
                    <w:top w:val="none" w:sz="0" w:space="0" w:color="auto"/>
                    <w:left w:val="none" w:sz="0" w:space="0" w:color="auto"/>
                    <w:bottom w:val="none" w:sz="0" w:space="0" w:color="auto"/>
                    <w:right w:val="none" w:sz="0" w:space="0" w:color="auto"/>
                  </w:divBdr>
                  <w:divsChild>
                    <w:div w:id="3166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1693">
          <w:marLeft w:val="0"/>
          <w:marRight w:val="0"/>
          <w:marTop w:val="0"/>
          <w:marBottom w:val="0"/>
          <w:divBdr>
            <w:top w:val="none" w:sz="0" w:space="0" w:color="auto"/>
            <w:left w:val="none" w:sz="0" w:space="0" w:color="auto"/>
            <w:bottom w:val="none" w:sz="0" w:space="0" w:color="auto"/>
            <w:right w:val="none" w:sz="0" w:space="0" w:color="auto"/>
          </w:divBdr>
          <w:divsChild>
            <w:div w:id="883757871">
              <w:marLeft w:val="0"/>
              <w:marRight w:val="0"/>
              <w:marTop w:val="0"/>
              <w:marBottom w:val="0"/>
              <w:divBdr>
                <w:top w:val="none" w:sz="0" w:space="0" w:color="auto"/>
                <w:left w:val="none" w:sz="0" w:space="0" w:color="auto"/>
                <w:bottom w:val="none" w:sz="0" w:space="0" w:color="auto"/>
                <w:right w:val="none" w:sz="0" w:space="0" w:color="auto"/>
              </w:divBdr>
              <w:divsChild>
                <w:div w:id="272981607">
                  <w:marLeft w:val="0"/>
                  <w:marRight w:val="0"/>
                  <w:marTop w:val="0"/>
                  <w:marBottom w:val="0"/>
                  <w:divBdr>
                    <w:top w:val="none" w:sz="0" w:space="0" w:color="auto"/>
                    <w:left w:val="none" w:sz="0" w:space="0" w:color="auto"/>
                    <w:bottom w:val="none" w:sz="0" w:space="0" w:color="auto"/>
                    <w:right w:val="none" w:sz="0" w:space="0" w:color="auto"/>
                  </w:divBdr>
                  <w:divsChild>
                    <w:div w:id="174730764">
                      <w:marLeft w:val="0"/>
                      <w:marRight w:val="0"/>
                      <w:marTop w:val="0"/>
                      <w:marBottom w:val="0"/>
                      <w:divBdr>
                        <w:top w:val="none" w:sz="0" w:space="0" w:color="auto"/>
                        <w:left w:val="none" w:sz="0" w:space="0" w:color="auto"/>
                        <w:bottom w:val="none" w:sz="0" w:space="0" w:color="auto"/>
                        <w:right w:val="none" w:sz="0" w:space="0" w:color="auto"/>
                      </w:divBdr>
                    </w:div>
                  </w:divsChild>
                </w:div>
                <w:div w:id="1089933214">
                  <w:marLeft w:val="0"/>
                  <w:marRight w:val="0"/>
                  <w:marTop w:val="0"/>
                  <w:marBottom w:val="0"/>
                  <w:divBdr>
                    <w:top w:val="none" w:sz="0" w:space="0" w:color="auto"/>
                    <w:left w:val="none" w:sz="0" w:space="0" w:color="auto"/>
                    <w:bottom w:val="none" w:sz="0" w:space="0" w:color="auto"/>
                    <w:right w:val="none" w:sz="0" w:space="0" w:color="auto"/>
                  </w:divBdr>
                  <w:divsChild>
                    <w:div w:id="11114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4635">
          <w:marLeft w:val="0"/>
          <w:marRight w:val="0"/>
          <w:marTop w:val="0"/>
          <w:marBottom w:val="0"/>
          <w:divBdr>
            <w:top w:val="none" w:sz="0" w:space="0" w:color="auto"/>
            <w:left w:val="none" w:sz="0" w:space="0" w:color="auto"/>
            <w:bottom w:val="none" w:sz="0" w:space="0" w:color="auto"/>
            <w:right w:val="none" w:sz="0" w:space="0" w:color="auto"/>
          </w:divBdr>
          <w:divsChild>
            <w:div w:id="1874461216">
              <w:marLeft w:val="0"/>
              <w:marRight w:val="0"/>
              <w:marTop w:val="0"/>
              <w:marBottom w:val="0"/>
              <w:divBdr>
                <w:top w:val="none" w:sz="0" w:space="0" w:color="auto"/>
                <w:left w:val="none" w:sz="0" w:space="0" w:color="auto"/>
                <w:bottom w:val="none" w:sz="0" w:space="0" w:color="auto"/>
                <w:right w:val="none" w:sz="0" w:space="0" w:color="auto"/>
              </w:divBdr>
              <w:divsChild>
                <w:div w:id="478960146">
                  <w:marLeft w:val="0"/>
                  <w:marRight w:val="0"/>
                  <w:marTop w:val="0"/>
                  <w:marBottom w:val="0"/>
                  <w:divBdr>
                    <w:top w:val="none" w:sz="0" w:space="0" w:color="auto"/>
                    <w:left w:val="none" w:sz="0" w:space="0" w:color="auto"/>
                    <w:bottom w:val="none" w:sz="0" w:space="0" w:color="auto"/>
                    <w:right w:val="none" w:sz="0" w:space="0" w:color="auto"/>
                  </w:divBdr>
                  <w:divsChild>
                    <w:div w:id="1044713954">
                      <w:marLeft w:val="0"/>
                      <w:marRight w:val="0"/>
                      <w:marTop w:val="0"/>
                      <w:marBottom w:val="0"/>
                      <w:divBdr>
                        <w:top w:val="none" w:sz="0" w:space="0" w:color="auto"/>
                        <w:left w:val="none" w:sz="0" w:space="0" w:color="auto"/>
                        <w:bottom w:val="none" w:sz="0" w:space="0" w:color="auto"/>
                        <w:right w:val="none" w:sz="0" w:space="0" w:color="auto"/>
                      </w:divBdr>
                    </w:div>
                  </w:divsChild>
                </w:div>
                <w:div w:id="857348995">
                  <w:marLeft w:val="0"/>
                  <w:marRight w:val="0"/>
                  <w:marTop w:val="0"/>
                  <w:marBottom w:val="0"/>
                  <w:divBdr>
                    <w:top w:val="none" w:sz="0" w:space="0" w:color="auto"/>
                    <w:left w:val="none" w:sz="0" w:space="0" w:color="auto"/>
                    <w:bottom w:val="none" w:sz="0" w:space="0" w:color="auto"/>
                    <w:right w:val="none" w:sz="0" w:space="0" w:color="auto"/>
                  </w:divBdr>
                  <w:divsChild>
                    <w:div w:id="3942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3345">
          <w:marLeft w:val="0"/>
          <w:marRight w:val="0"/>
          <w:marTop w:val="0"/>
          <w:marBottom w:val="0"/>
          <w:divBdr>
            <w:top w:val="none" w:sz="0" w:space="0" w:color="auto"/>
            <w:left w:val="none" w:sz="0" w:space="0" w:color="auto"/>
            <w:bottom w:val="none" w:sz="0" w:space="0" w:color="auto"/>
            <w:right w:val="none" w:sz="0" w:space="0" w:color="auto"/>
          </w:divBdr>
          <w:divsChild>
            <w:div w:id="310213771">
              <w:marLeft w:val="0"/>
              <w:marRight w:val="0"/>
              <w:marTop w:val="0"/>
              <w:marBottom w:val="0"/>
              <w:divBdr>
                <w:top w:val="none" w:sz="0" w:space="0" w:color="auto"/>
                <w:left w:val="none" w:sz="0" w:space="0" w:color="auto"/>
                <w:bottom w:val="none" w:sz="0" w:space="0" w:color="auto"/>
                <w:right w:val="none" w:sz="0" w:space="0" w:color="auto"/>
              </w:divBdr>
              <w:divsChild>
                <w:div w:id="355228412">
                  <w:marLeft w:val="0"/>
                  <w:marRight w:val="0"/>
                  <w:marTop w:val="0"/>
                  <w:marBottom w:val="0"/>
                  <w:divBdr>
                    <w:top w:val="none" w:sz="0" w:space="0" w:color="auto"/>
                    <w:left w:val="none" w:sz="0" w:space="0" w:color="auto"/>
                    <w:bottom w:val="none" w:sz="0" w:space="0" w:color="auto"/>
                    <w:right w:val="none" w:sz="0" w:space="0" w:color="auto"/>
                  </w:divBdr>
                  <w:divsChild>
                    <w:div w:id="1528832747">
                      <w:marLeft w:val="0"/>
                      <w:marRight w:val="0"/>
                      <w:marTop w:val="0"/>
                      <w:marBottom w:val="0"/>
                      <w:divBdr>
                        <w:top w:val="none" w:sz="0" w:space="0" w:color="auto"/>
                        <w:left w:val="none" w:sz="0" w:space="0" w:color="auto"/>
                        <w:bottom w:val="none" w:sz="0" w:space="0" w:color="auto"/>
                        <w:right w:val="none" w:sz="0" w:space="0" w:color="auto"/>
                      </w:divBdr>
                    </w:div>
                  </w:divsChild>
                </w:div>
                <w:div w:id="1833401308">
                  <w:marLeft w:val="0"/>
                  <w:marRight w:val="0"/>
                  <w:marTop w:val="0"/>
                  <w:marBottom w:val="0"/>
                  <w:divBdr>
                    <w:top w:val="none" w:sz="0" w:space="0" w:color="auto"/>
                    <w:left w:val="none" w:sz="0" w:space="0" w:color="auto"/>
                    <w:bottom w:val="none" w:sz="0" w:space="0" w:color="auto"/>
                    <w:right w:val="none" w:sz="0" w:space="0" w:color="auto"/>
                  </w:divBdr>
                  <w:divsChild>
                    <w:div w:id="180846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8709">
          <w:marLeft w:val="0"/>
          <w:marRight w:val="0"/>
          <w:marTop w:val="0"/>
          <w:marBottom w:val="0"/>
          <w:divBdr>
            <w:top w:val="none" w:sz="0" w:space="0" w:color="auto"/>
            <w:left w:val="none" w:sz="0" w:space="0" w:color="auto"/>
            <w:bottom w:val="none" w:sz="0" w:space="0" w:color="auto"/>
            <w:right w:val="none" w:sz="0" w:space="0" w:color="auto"/>
          </w:divBdr>
          <w:divsChild>
            <w:div w:id="1550992472">
              <w:marLeft w:val="0"/>
              <w:marRight w:val="0"/>
              <w:marTop w:val="0"/>
              <w:marBottom w:val="0"/>
              <w:divBdr>
                <w:top w:val="none" w:sz="0" w:space="0" w:color="auto"/>
                <w:left w:val="none" w:sz="0" w:space="0" w:color="auto"/>
                <w:bottom w:val="none" w:sz="0" w:space="0" w:color="auto"/>
                <w:right w:val="none" w:sz="0" w:space="0" w:color="auto"/>
              </w:divBdr>
              <w:divsChild>
                <w:div w:id="392434733">
                  <w:marLeft w:val="0"/>
                  <w:marRight w:val="0"/>
                  <w:marTop w:val="0"/>
                  <w:marBottom w:val="0"/>
                  <w:divBdr>
                    <w:top w:val="none" w:sz="0" w:space="0" w:color="auto"/>
                    <w:left w:val="none" w:sz="0" w:space="0" w:color="auto"/>
                    <w:bottom w:val="none" w:sz="0" w:space="0" w:color="auto"/>
                    <w:right w:val="none" w:sz="0" w:space="0" w:color="auto"/>
                  </w:divBdr>
                  <w:divsChild>
                    <w:div w:id="1335689920">
                      <w:marLeft w:val="0"/>
                      <w:marRight w:val="0"/>
                      <w:marTop w:val="0"/>
                      <w:marBottom w:val="0"/>
                      <w:divBdr>
                        <w:top w:val="none" w:sz="0" w:space="0" w:color="auto"/>
                        <w:left w:val="none" w:sz="0" w:space="0" w:color="auto"/>
                        <w:bottom w:val="none" w:sz="0" w:space="0" w:color="auto"/>
                        <w:right w:val="none" w:sz="0" w:space="0" w:color="auto"/>
                      </w:divBdr>
                    </w:div>
                  </w:divsChild>
                </w:div>
                <w:div w:id="2122918123">
                  <w:marLeft w:val="0"/>
                  <w:marRight w:val="0"/>
                  <w:marTop w:val="0"/>
                  <w:marBottom w:val="0"/>
                  <w:divBdr>
                    <w:top w:val="none" w:sz="0" w:space="0" w:color="auto"/>
                    <w:left w:val="none" w:sz="0" w:space="0" w:color="auto"/>
                    <w:bottom w:val="none" w:sz="0" w:space="0" w:color="auto"/>
                    <w:right w:val="none" w:sz="0" w:space="0" w:color="auto"/>
                  </w:divBdr>
                  <w:divsChild>
                    <w:div w:id="17866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11615">
          <w:marLeft w:val="0"/>
          <w:marRight w:val="0"/>
          <w:marTop w:val="0"/>
          <w:marBottom w:val="0"/>
          <w:divBdr>
            <w:top w:val="none" w:sz="0" w:space="0" w:color="auto"/>
            <w:left w:val="none" w:sz="0" w:space="0" w:color="auto"/>
            <w:bottom w:val="none" w:sz="0" w:space="0" w:color="auto"/>
            <w:right w:val="none" w:sz="0" w:space="0" w:color="auto"/>
          </w:divBdr>
          <w:divsChild>
            <w:div w:id="608272119">
              <w:marLeft w:val="0"/>
              <w:marRight w:val="0"/>
              <w:marTop w:val="0"/>
              <w:marBottom w:val="0"/>
              <w:divBdr>
                <w:top w:val="none" w:sz="0" w:space="0" w:color="auto"/>
                <w:left w:val="none" w:sz="0" w:space="0" w:color="auto"/>
                <w:bottom w:val="none" w:sz="0" w:space="0" w:color="auto"/>
                <w:right w:val="none" w:sz="0" w:space="0" w:color="auto"/>
              </w:divBdr>
              <w:divsChild>
                <w:div w:id="597523483">
                  <w:marLeft w:val="0"/>
                  <w:marRight w:val="0"/>
                  <w:marTop w:val="0"/>
                  <w:marBottom w:val="0"/>
                  <w:divBdr>
                    <w:top w:val="none" w:sz="0" w:space="0" w:color="auto"/>
                    <w:left w:val="none" w:sz="0" w:space="0" w:color="auto"/>
                    <w:bottom w:val="none" w:sz="0" w:space="0" w:color="auto"/>
                    <w:right w:val="none" w:sz="0" w:space="0" w:color="auto"/>
                  </w:divBdr>
                  <w:divsChild>
                    <w:div w:id="2117943848">
                      <w:marLeft w:val="0"/>
                      <w:marRight w:val="0"/>
                      <w:marTop w:val="0"/>
                      <w:marBottom w:val="0"/>
                      <w:divBdr>
                        <w:top w:val="none" w:sz="0" w:space="0" w:color="auto"/>
                        <w:left w:val="none" w:sz="0" w:space="0" w:color="auto"/>
                        <w:bottom w:val="none" w:sz="0" w:space="0" w:color="auto"/>
                        <w:right w:val="none" w:sz="0" w:space="0" w:color="auto"/>
                      </w:divBdr>
                    </w:div>
                  </w:divsChild>
                </w:div>
                <w:div w:id="964507129">
                  <w:marLeft w:val="0"/>
                  <w:marRight w:val="0"/>
                  <w:marTop w:val="0"/>
                  <w:marBottom w:val="0"/>
                  <w:divBdr>
                    <w:top w:val="none" w:sz="0" w:space="0" w:color="auto"/>
                    <w:left w:val="none" w:sz="0" w:space="0" w:color="auto"/>
                    <w:bottom w:val="none" w:sz="0" w:space="0" w:color="auto"/>
                    <w:right w:val="none" w:sz="0" w:space="0" w:color="auto"/>
                  </w:divBdr>
                  <w:divsChild>
                    <w:div w:id="8870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5523">
          <w:marLeft w:val="0"/>
          <w:marRight w:val="0"/>
          <w:marTop w:val="0"/>
          <w:marBottom w:val="0"/>
          <w:divBdr>
            <w:top w:val="none" w:sz="0" w:space="0" w:color="auto"/>
            <w:left w:val="none" w:sz="0" w:space="0" w:color="auto"/>
            <w:bottom w:val="none" w:sz="0" w:space="0" w:color="auto"/>
            <w:right w:val="none" w:sz="0" w:space="0" w:color="auto"/>
          </w:divBdr>
          <w:divsChild>
            <w:div w:id="1749107310">
              <w:marLeft w:val="0"/>
              <w:marRight w:val="0"/>
              <w:marTop w:val="0"/>
              <w:marBottom w:val="0"/>
              <w:divBdr>
                <w:top w:val="none" w:sz="0" w:space="0" w:color="auto"/>
                <w:left w:val="none" w:sz="0" w:space="0" w:color="auto"/>
                <w:bottom w:val="none" w:sz="0" w:space="0" w:color="auto"/>
                <w:right w:val="none" w:sz="0" w:space="0" w:color="auto"/>
              </w:divBdr>
              <w:divsChild>
                <w:div w:id="1097556273">
                  <w:marLeft w:val="0"/>
                  <w:marRight w:val="0"/>
                  <w:marTop w:val="0"/>
                  <w:marBottom w:val="0"/>
                  <w:divBdr>
                    <w:top w:val="none" w:sz="0" w:space="0" w:color="auto"/>
                    <w:left w:val="none" w:sz="0" w:space="0" w:color="auto"/>
                    <w:bottom w:val="none" w:sz="0" w:space="0" w:color="auto"/>
                    <w:right w:val="none" w:sz="0" w:space="0" w:color="auto"/>
                  </w:divBdr>
                  <w:divsChild>
                    <w:div w:id="1330716486">
                      <w:marLeft w:val="0"/>
                      <w:marRight w:val="0"/>
                      <w:marTop w:val="0"/>
                      <w:marBottom w:val="0"/>
                      <w:divBdr>
                        <w:top w:val="none" w:sz="0" w:space="0" w:color="auto"/>
                        <w:left w:val="none" w:sz="0" w:space="0" w:color="auto"/>
                        <w:bottom w:val="none" w:sz="0" w:space="0" w:color="auto"/>
                        <w:right w:val="none" w:sz="0" w:space="0" w:color="auto"/>
                      </w:divBdr>
                    </w:div>
                  </w:divsChild>
                </w:div>
                <w:div w:id="1839689622">
                  <w:marLeft w:val="0"/>
                  <w:marRight w:val="0"/>
                  <w:marTop w:val="0"/>
                  <w:marBottom w:val="0"/>
                  <w:divBdr>
                    <w:top w:val="none" w:sz="0" w:space="0" w:color="auto"/>
                    <w:left w:val="none" w:sz="0" w:space="0" w:color="auto"/>
                    <w:bottom w:val="none" w:sz="0" w:space="0" w:color="auto"/>
                    <w:right w:val="none" w:sz="0" w:space="0" w:color="auto"/>
                  </w:divBdr>
                  <w:divsChild>
                    <w:div w:id="12865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1332">
          <w:marLeft w:val="0"/>
          <w:marRight w:val="0"/>
          <w:marTop w:val="0"/>
          <w:marBottom w:val="0"/>
          <w:divBdr>
            <w:top w:val="none" w:sz="0" w:space="0" w:color="auto"/>
            <w:left w:val="none" w:sz="0" w:space="0" w:color="auto"/>
            <w:bottom w:val="none" w:sz="0" w:space="0" w:color="auto"/>
            <w:right w:val="none" w:sz="0" w:space="0" w:color="auto"/>
          </w:divBdr>
          <w:divsChild>
            <w:div w:id="761922667">
              <w:marLeft w:val="0"/>
              <w:marRight w:val="0"/>
              <w:marTop w:val="0"/>
              <w:marBottom w:val="0"/>
              <w:divBdr>
                <w:top w:val="none" w:sz="0" w:space="0" w:color="auto"/>
                <w:left w:val="none" w:sz="0" w:space="0" w:color="auto"/>
                <w:bottom w:val="none" w:sz="0" w:space="0" w:color="auto"/>
                <w:right w:val="none" w:sz="0" w:space="0" w:color="auto"/>
              </w:divBdr>
              <w:divsChild>
                <w:div w:id="1653100051">
                  <w:marLeft w:val="0"/>
                  <w:marRight w:val="0"/>
                  <w:marTop w:val="0"/>
                  <w:marBottom w:val="0"/>
                  <w:divBdr>
                    <w:top w:val="none" w:sz="0" w:space="0" w:color="auto"/>
                    <w:left w:val="none" w:sz="0" w:space="0" w:color="auto"/>
                    <w:bottom w:val="none" w:sz="0" w:space="0" w:color="auto"/>
                    <w:right w:val="none" w:sz="0" w:space="0" w:color="auto"/>
                  </w:divBdr>
                  <w:divsChild>
                    <w:div w:id="60105720">
                      <w:marLeft w:val="0"/>
                      <w:marRight w:val="0"/>
                      <w:marTop w:val="0"/>
                      <w:marBottom w:val="0"/>
                      <w:divBdr>
                        <w:top w:val="none" w:sz="0" w:space="0" w:color="auto"/>
                        <w:left w:val="none" w:sz="0" w:space="0" w:color="auto"/>
                        <w:bottom w:val="none" w:sz="0" w:space="0" w:color="auto"/>
                        <w:right w:val="none" w:sz="0" w:space="0" w:color="auto"/>
                      </w:divBdr>
                    </w:div>
                  </w:divsChild>
                </w:div>
                <w:div w:id="1811626559">
                  <w:marLeft w:val="0"/>
                  <w:marRight w:val="0"/>
                  <w:marTop w:val="0"/>
                  <w:marBottom w:val="0"/>
                  <w:divBdr>
                    <w:top w:val="none" w:sz="0" w:space="0" w:color="auto"/>
                    <w:left w:val="none" w:sz="0" w:space="0" w:color="auto"/>
                    <w:bottom w:val="none" w:sz="0" w:space="0" w:color="auto"/>
                    <w:right w:val="none" w:sz="0" w:space="0" w:color="auto"/>
                  </w:divBdr>
                  <w:divsChild>
                    <w:div w:id="10552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5531">
          <w:marLeft w:val="0"/>
          <w:marRight w:val="0"/>
          <w:marTop w:val="0"/>
          <w:marBottom w:val="0"/>
          <w:divBdr>
            <w:top w:val="none" w:sz="0" w:space="0" w:color="auto"/>
            <w:left w:val="none" w:sz="0" w:space="0" w:color="auto"/>
            <w:bottom w:val="none" w:sz="0" w:space="0" w:color="auto"/>
            <w:right w:val="none" w:sz="0" w:space="0" w:color="auto"/>
          </w:divBdr>
          <w:divsChild>
            <w:div w:id="941180840">
              <w:marLeft w:val="0"/>
              <w:marRight w:val="0"/>
              <w:marTop w:val="0"/>
              <w:marBottom w:val="0"/>
              <w:divBdr>
                <w:top w:val="none" w:sz="0" w:space="0" w:color="auto"/>
                <w:left w:val="none" w:sz="0" w:space="0" w:color="auto"/>
                <w:bottom w:val="none" w:sz="0" w:space="0" w:color="auto"/>
                <w:right w:val="none" w:sz="0" w:space="0" w:color="auto"/>
              </w:divBdr>
              <w:divsChild>
                <w:div w:id="564755696">
                  <w:marLeft w:val="0"/>
                  <w:marRight w:val="0"/>
                  <w:marTop w:val="0"/>
                  <w:marBottom w:val="0"/>
                  <w:divBdr>
                    <w:top w:val="none" w:sz="0" w:space="0" w:color="auto"/>
                    <w:left w:val="none" w:sz="0" w:space="0" w:color="auto"/>
                    <w:bottom w:val="none" w:sz="0" w:space="0" w:color="auto"/>
                    <w:right w:val="none" w:sz="0" w:space="0" w:color="auto"/>
                  </w:divBdr>
                  <w:divsChild>
                    <w:div w:id="1642268106">
                      <w:marLeft w:val="0"/>
                      <w:marRight w:val="0"/>
                      <w:marTop w:val="0"/>
                      <w:marBottom w:val="0"/>
                      <w:divBdr>
                        <w:top w:val="none" w:sz="0" w:space="0" w:color="auto"/>
                        <w:left w:val="none" w:sz="0" w:space="0" w:color="auto"/>
                        <w:bottom w:val="none" w:sz="0" w:space="0" w:color="auto"/>
                        <w:right w:val="none" w:sz="0" w:space="0" w:color="auto"/>
                      </w:divBdr>
                    </w:div>
                  </w:divsChild>
                </w:div>
                <w:div w:id="1767773404">
                  <w:marLeft w:val="0"/>
                  <w:marRight w:val="0"/>
                  <w:marTop w:val="0"/>
                  <w:marBottom w:val="0"/>
                  <w:divBdr>
                    <w:top w:val="none" w:sz="0" w:space="0" w:color="auto"/>
                    <w:left w:val="none" w:sz="0" w:space="0" w:color="auto"/>
                    <w:bottom w:val="none" w:sz="0" w:space="0" w:color="auto"/>
                    <w:right w:val="none" w:sz="0" w:space="0" w:color="auto"/>
                  </w:divBdr>
                  <w:divsChild>
                    <w:div w:id="5201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6190">
          <w:marLeft w:val="0"/>
          <w:marRight w:val="0"/>
          <w:marTop w:val="0"/>
          <w:marBottom w:val="0"/>
          <w:divBdr>
            <w:top w:val="none" w:sz="0" w:space="0" w:color="auto"/>
            <w:left w:val="none" w:sz="0" w:space="0" w:color="auto"/>
            <w:bottom w:val="none" w:sz="0" w:space="0" w:color="auto"/>
            <w:right w:val="none" w:sz="0" w:space="0" w:color="auto"/>
          </w:divBdr>
          <w:divsChild>
            <w:div w:id="291328700">
              <w:marLeft w:val="0"/>
              <w:marRight w:val="0"/>
              <w:marTop w:val="0"/>
              <w:marBottom w:val="0"/>
              <w:divBdr>
                <w:top w:val="none" w:sz="0" w:space="0" w:color="auto"/>
                <w:left w:val="none" w:sz="0" w:space="0" w:color="auto"/>
                <w:bottom w:val="none" w:sz="0" w:space="0" w:color="auto"/>
                <w:right w:val="none" w:sz="0" w:space="0" w:color="auto"/>
              </w:divBdr>
              <w:divsChild>
                <w:div w:id="620691619">
                  <w:marLeft w:val="0"/>
                  <w:marRight w:val="0"/>
                  <w:marTop w:val="0"/>
                  <w:marBottom w:val="0"/>
                  <w:divBdr>
                    <w:top w:val="none" w:sz="0" w:space="0" w:color="auto"/>
                    <w:left w:val="none" w:sz="0" w:space="0" w:color="auto"/>
                    <w:bottom w:val="none" w:sz="0" w:space="0" w:color="auto"/>
                    <w:right w:val="none" w:sz="0" w:space="0" w:color="auto"/>
                  </w:divBdr>
                  <w:divsChild>
                    <w:div w:id="937327906">
                      <w:marLeft w:val="0"/>
                      <w:marRight w:val="0"/>
                      <w:marTop w:val="0"/>
                      <w:marBottom w:val="0"/>
                      <w:divBdr>
                        <w:top w:val="none" w:sz="0" w:space="0" w:color="auto"/>
                        <w:left w:val="none" w:sz="0" w:space="0" w:color="auto"/>
                        <w:bottom w:val="none" w:sz="0" w:space="0" w:color="auto"/>
                        <w:right w:val="none" w:sz="0" w:space="0" w:color="auto"/>
                      </w:divBdr>
                    </w:div>
                  </w:divsChild>
                </w:div>
                <w:div w:id="708723614">
                  <w:marLeft w:val="0"/>
                  <w:marRight w:val="0"/>
                  <w:marTop w:val="0"/>
                  <w:marBottom w:val="0"/>
                  <w:divBdr>
                    <w:top w:val="none" w:sz="0" w:space="0" w:color="auto"/>
                    <w:left w:val="none" w:sz="0" w:space="0" w:color="auto"/>
                    <w:bottom w:val="none" w:sz="0" w:space="0" w:color="auto"/>
                    <w:right w:val="none" w:sz="0" w:space="0" w:color="auto"/>
                  </w:divBdr>
                  <w:divsChild>
                    <w:div w:id="19392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4832">
          <w:marLeft w:val="0"/>
          <w:marRight w:val="0"/>
          <w:marTop w:val="0"/>
          <w:marBottom w:val="0"/>
          <w:divBdr>
            <w:top w:val="none" w:sz="0" w:space="0" w:color="auto"/>
            <w:left w:val="none" w:sz="0" w:space="0" w:color="auto"/>
            <w:bottom w:val="none" w:sz="0" w:space="0" w:color="auto"/>
            <w:right w:val="none" w:sz="0" w:space="0" w:color="auto"/>
          </w:divBdr>
          <w:divsChild>
            <w:div w:id="1520197729">
              <w:marLeft w:val="0"/>
              <w:marRight w:val="0"/>
              <w:marTop w:val="0"/>
              <w:marBottom w:val="0"/>
              <w:divBdr>
                <w:top w:val="none" w:sz="0" w:space="0" w:color="auto"/>
                <w:left w:val="none" w:sz="0" w:space="0" w:color="auto"/>
                <w:bottom w:val="none" w:sz="0" w:space="0" w:color="auto"/>
                <w:right w:val="none" w:sz="0" w:space="0" w:color="auto"/>
              </w:divBdr>
              <w:divsChild>
                <w:div w:id="637993910">
                  <w:marLeft w:val="0"/>
                  <w:marRight w:val="0"/>
                  <w:marTop w:val="0"/>
                  <w:marBottom w:val="0"/>
                  <w:divBdr>
                    <w:top w:val="none" w:sz="0" w:space="0" w:color="auto"/>
                    <w:left w:val="none" w:sz="0" w:space="0" w:color="auto"/>
                    <w:bottom w:val="none" w:sz="0" w:space="0" w:color="auto"/>
                    <w:right w:val="none" w:sz="0" w:space="0" w:color="auto"/>
                  </w:divBdr>
                  <w:divsChild>
                    <w:div w:id="281304548">
                      <w:marLeft w:val="0"/>
                      <w:marRight w:val="0"/>
                      <w:marTop w:val="0"/>
                      <w:marBottom w:val="0"/>
                      <w:divBdr>
                        <w:top w:val="none" w:sz="0" w:space="0" w:color="auto"/>
                        <w:left w:val="none" w:sz="0" w:space="0" w:color="auto"/>
                        <w:bottom w:val="none" w:sz="0" w:space="0" w:color="auto"/>
                        <w:right w:val="none" w:sz="0" w:space="0" w:color="auto"/>
                      </w:divBdr>
                    </w:div>
                  </w:divsChild>
                </w:div>
                <w:div w:id="658577473">
                  <w:marLeft w:val="0"/>
                  <w:marRight w:val="0"/>
                  <w:marTop w:val="0"/>
                  <w:marBottom w:val="0"/>
                  <w:divBdr>
                    <w:top w:val="none" w:sz="0" w:space="0" w:color="auto"/>
                    <w:left w:val="none" w:sz="0" w:space="0" w:color="auto"/>
                    <w:bottom w:val="none" w:sz="0" w:space="0" w:color="auto"/>
                    <w:right w:val="none" w:sz="0" w:space="0" w:color="auto"/>
                  </w:divBdr>
                  <w:divsChild>
                    <w:div w:id="185796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8777">
          <w:marLeft w:val="0"/>
          <w:marRight w:val="0"/>
          <w:marTop w:val="0"/>
          <w:marBottom w:val="0"/>
          <w:divBdr>
            <w:top w:val="none" w:sz="0" w:space="0" w:color="auto"/>
            <w:left w:val="none" w:sz="0" w:space="0" w:color="auto"/>
            <w:bottom w:val="none" w:sz="0" w:space="0" w:color="auto"/>
            <w:right w:val="none" w:sz="0" w:space="0" w:color="auto"/>
          </w:divBdr>
          <w:divsChild>
            <w:div w:id="98526826">
              <w:marLeft w:val="0"/>
              <w:marRight w:val="0"/>
              <w:marTop w:val="0"/>
              <w:marBottom w:val="0"/>
              <w:divBdr>
                <w:top w:val="none" w:sz="0" w:space="0" w:color="auto"/>
                <w:left w:val="none" w:sz="0" w:space="0" w:color="auto"/>
                <w:bottom w:val="none" w:sz="0" w:space="0" w:color="auto"/>
                <w:right w:val="none" w:sz="0" w:space="0" w:color="auto"/>
              </w:divBdr>
              <w:divsChild>
                <w:div w:id="493491368">
                  <w:marLeft w:val="0"/>
                  <w:marRight w:val="0"/>
                  <w:marTop w:val="0"/>
                  <w:marBottom w:val="0"/>
                  <w:divBdr>
                    <w:top w:val="none" w:sz="0" w:space="0" w:color="auto"/>
                    <w:left w:val="none" w:sz="0" w:space="0" w:color="auto"/>
                    <w:bottom w:val="none" w:sz="0" w:space="0" w:color="auto"/>
                    <w:right w:val="none" w:sz="0" w:space="0" w:color="auto"/>
                  </w:divBdr>
                  <w:divsChild>
                    <w:div w:id="1473718399">
                      <w:marLeft w:val="0"/>
                      <w:marRight w:val="0"/>
                      <w:marTop w:val="0"/>
                      <w:marBottom w:val="0"/>
                      <w:divBdr>
                        <w:top w:val="none" w:sz="0" w:space="0" w:color="auto"/>
                        <w:left w:val="none" w:sz="0" w:space="0" w:color="auto"/>
                        <w:bottom w:val="none" w:sz="0" w:space="0" w:color="auto"/>
                        <w:right w:val="none" w:sz="0" w:space="0" w:color="auto"/>
                      </w:divBdr>
                    </w:div>
                  </w:divsChild>
                </w:div>
                <w:div w:id="1968852473">
                  <w:marLeft w:val="0"/>
                  <w:marRight w:val="0"/>
                  <w:marTop w:val="0"/>
                  <w:marBottom w:val="0"/>
                  <w:divBdr>
                    <w:top w:val="none" w:sz="0" w:space="0" w:color="auto"/>
                    <w:left w:val="none" w:sz="0" w:space="0" w:color="auto"/>
                    <w:bottom w:val="none" w:sz="0" w:space="0" w:color="auto"/>
                    <w:right w:val="none" w:sz="0" w:space="0" w:color="auto"/>
                  </w:divBdr>
                  <w:divsChild>
                    <w:div w:id="44257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510">
          <w:marLeft w:val="0"/>
          <w:marRight w:val="0"/>
          <w:marTop w:val="0"/>
          <w:marBottom w:val="0"/>
          <w:divBdr>
            <w:top w:val="none" w:sz="0" w:space="0" w:color="auto"/>
            <w:left w:val="none" w:sz="0" w:space="0" w:color="auto"/>
            <w:bottom w:val="none" w:sz="0" w:space="0" w:color="auto"/>
            <w:right w:val="none" w:sz="0" w:space="0" w:color="auto"/>
          </w:divBdr>
          <w:divsChild>
            <w:div w:id="1513373110">
              <w:marLeft w:val="0"/>
              <w:marRight w:val="0"/>
              <w:marTop w:val="0"/>
              <w:marBottom w:val="0"/>
              <w:divBdr>
                <w:top w:val="none" w:sz="0" w:space="0" w:color="auto"/>
                <w:left w:val="none" w:sz="0" w:space="0" w:color="auto"/>
                <w:bottom w:val="none" w:sz="0" w:space="0" w:color="auto"/>
                <w:right w:val="none" w:sz="0" w:space="0" w:color="auto"/>
              </w:divBdr>
              <w:divsChild>
                <w:div w:id="1122841899">
                  <w:marLeft w:val="0"/>
                  <w:marRight w:val="0"/>
                  <w:marTop w:val="0"/>
                  <w:marBottom w:val="0"/>
                  <w:divBdr>
                    <w:top w:val="none" w:sz="0" w:space="0" w:color="auto"/>
                    <w:left w:val="none" w:sz="0" w:space="0" w:color="auto"/>
                    <w:bottom w:val="none" w:sz="0" w:space="0" w:color="auto"/>
                    <w:right w:val="none" w:sz="0" w:space="0" w:color="auto"/>
                  </w:divBdr>
                  <w:divsChild>
                    <w:div w:id="448667969">
                      <w:marLeft w:val="0"/>
                      <w:marRight w:val="0"/>
                      <w:marTop w:val="0"/>
                      <w:marBottom w:val="0"/>
                      <w:divBdr>
                        <w:top w:val="none" w:sz="0" w:space="0" w:color="auto"/>
                        <w:left w:val="none" w:sz="0" w:space="0" w:color="auto"/>
                        <w:bottom w:val="none" w:sz="0" w:space="0" w:color="auto"/>
                        <w:right w:val="none" w:sz="0" w:space="0" w:color="auto"/>
                      </w:divBdr>
                    </w:div>
                  </w:divsChild>
                </w:div>
                <w:div w:id="1145968806">
                  <w:marLeft w:val="0"/>
                  <w:marRight w:val="0"/>
                  <w:marTop w:val="0"/>
                  <w:marBottom w:val="0"/>
                  <w:divBdr>
                    <w:top w:val="none" w:sz="0" w:space="0" w:color="auto"/>
                    <w:left w:val="none" w:sz="0" w:space="0" w:color="auto"/>
                    <w:bottom w:val="none" w:sz="0" w:space="0" w:color="auto"/>
                    <w:right w:val="none" w:sz="0" w:space="0" w:color="auto"/>
                  </w:divBdr>
                  <w:divsChild>
                    <w:div w:id="61243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87120">
          <w:marLeft w:val="0"/>
          <w:marRight w:val="0"/>
          <w:marTop w:val="0"/>
          <w:marBottom w:val="0"/>
          <w:divBdr>
            <w:top w:val="none" w:sz="0" w:space="0" w:color="auto"/>
            <w:left w:val="none" w:sz="0" w:space="0" w:color="auto"/>
            <w:bottom w:val="none" w:sz="0" w:space="0" w:color="auto"/>
            <w:right w:val="none" w:sz="0" w:space="0" w:color="auto"/>
          </w:divBdr>
          <w:divsChild>
            <w:div w:id="1936815483">
              <w:marLeft w:val="0"/>
              <w:marRight w:val="0"/>
              <w:marTop w:val="0"/>
              <w:marBottom w:val="0"/>
              <w:divBdr>
                <w:top w:val="none" w:sz="0" w:space="0" w:color="auto"/>
                <w:left w:val="none" w:sz="0" w:space="0" w:color="auto"/>
                <w:bottom w:val="none" w:sz="0" w:space="0" w:color="auto"/>
                <w:right w:val="none" w:sz="0" w:space="0" w:color="auto"/>
              </w:divBdr>
            </w:div>
          </w:divsChild>
        </w:div>
        <w:div w:id="269624355">
          <w:marLeft w:val="0"/>
          <w:marRight w:val="0"/>
          <w:marTop w:val="0"/>
          <w:marBottom w:val="0"/>
          <w:divBdr>
            <w:top w:val="none" w:sz="0" w:space="0" w:color="auto"/>
            <w:left w:val="none" w:sz="0" w:space="0" w:color="auto"/>
            <w:bottom w:val="none" w:sz="0" w:space="0" w:color="auto"/>
            <w:right w:val="none" w:sz="0" w:space="0" w:color="auto"/>
          </w:divBdr>
          <w:divsChild>
            <w:div w:id="1309365318">
              <w:marLeft w:val="0"/>
              <w:marRight w:val="0"/>
              <w:marTop w:val="0"/>
              <w:marBottom w:val="0"/>
              <w:divBdr>
                <w:top w:val="none" w:sz="0" w:space="0" w:color="auto"/>
                <w:left w:val="none" w:sz="0" w:space="0" w:color="auto"/>
                <w:bottom w:val="none" w:sz="0" w:space="0" w:color="auto"/>
                <w:right w:val="none" w:sz="0" w:space="0" w:color="auto"/>
              </w:divBdr>
              <w:divsChild>
                <w:div w:id="419790110">
                  <w:marLeft w:val="0"/>
                  <w:marRight w:val="0"/>
                  <w:marTop w:val="0"/>
                  <w:marBottom w:val="0"/>
                  <w:divBdr>
                    <w:top w:val="none" w:sz="0" w:space="0" w:color="auto"/>
                    <w:left w:val="none" w:sz="0" w:space="0" w:color="auto"/>
                    <w:bottom w:val="none" w:sz="0" w:space="0" w:color="auto"/>
                    <w:right w:val="none" w:sz="0" w:space="0" w:color="auto"/>
                  </w:divBdr>
                  <w:divsChild>
                    <w:div w:id="1706639442">
                      <w:marLeft w:val="0"/>
                      <w:marRight w:val="0"/>
                      <w:marTop w:val="0"/>
                      <w:marBottom w:val="0"/>
                      <w:divBdr>
                        <w:top w:val="none" w:sz="0" w:space="0" w:color="auto"/>
                        <w:left w:val="none" w:sz="0" w:space="0" w:color="auto"/>
                        <w:bottom w:val="none" w:sz="0" w:space="0" w:color="auto"/>
                        <w:right w:val="none" w:sz="0" w:space="0" w:color="auto"/>
                      </w:divBdr>
                    </w:div>
                  </w:divsChild>
                </w:div>
                <w:div w:id="2053730584">
                  <w:marLeft w:val="0"/>
                  <w:marRight w:val="0"/>
                  <w:marTop w:val="0"/>
                  <w:marBottom w:val="0"/>
                  <w:divBdr>
                    <w:top w:val="none" w:sz="0" w:space="0" w:color="auto"/>
                    <w:left w:val="none" w:sz="0" w:space="0" w:color="auto"/>
                    <w:bottom w:val="none" w:sz="0" w:space="0" w:color="auto"/>
                    <w:right w:val="none" w:sz="0" w:space="0" w:color="auto"/>
                  </w:divBdr>
                  <w:divsChild>
                    <w:div w:id="5343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750927">
          <w:marLeft w:val="0"/>
          <w:marRight w:val="0"/>
          <w:marTop w:val="0"/>
          <w:marBottom w:val="0"/>
          <w:divBdr>
            <w:top w:val="none" w:sz="0" w:space="0" w:color="auto"/>
            <w:left w:val="none" w:sz="0" w:space="0" w:color="auto"/>
            <w:bottom w:val="none" w:sz="0" w:space="0" w:color="auto"/>
            <w:right w:val="none" w:sz="0" w:space="0" w:color="auto"/>
          </w:divBdr>
          <w:divsChild>
            <w:div w:id="1619684040">
              <w:marLeft w:val="0"/>
              <w:marRight w:val="0"/>
              <w:marTop w:val="0"/>
              <w:marBottom w:val="0"/>
              <w:divBdr>
                <w:top w:val="none" w:sz="0" w:space="0" w:color="auto"/>
                <w:left w:val="none" w:sz="0" w:space="0" w:color="auto"/>
                <w:bottom w:val="none" w:sz="0" w:space="0" w:color="auto"/>
                <w:right w:val="none" w:sz="0" w:space="0" w:color="auto"/>
              </w:divBdr>
              <w:divsChild>
                <w:div w:id="503132071">
                  <w:marLeft w:val="0"/>
                  <w:marRight w:val="0"/>
                  <w:marTop w:val="0"/>
                  <w:marBottom w:val="0"/>
                  <w:divBdr>
                    <w:top w:val="none" w:sz="0" w:space="0" w:color="auto"/>
                    <w:left w:val="none" w:sz="0" w:space="0" w:color="auto"/>
                    <w:bottom w:val="none" w:sz="0" w:space="0" w:color="auto"/>
                    <w:right w:val="none" w:sz="0" w:space="0" w:color="auto"/>
                  </w:divBdr>
                  <w:divsChild>
                    <w:div w:id="1713655614">
                      <w:marLeft w:val="0"/>
                      <w:marRight w:val="0"/>
                      <w:marTop w:val="0"/>
                      <w:marBottom w:val="0"/>
                      <w:divBdr>
                        <w:top w:val="none" w:sz="0" w:space="0" w:color="auto"/>
                        <w:left w:val="none" w:sz="0" w:space="0" w:color="auto"/>
                        <w:bottom w:val="none" w:sz="0" w:space="0" w:color="auto"/>
                        <w:right w:val="none" w:sz="0" w:space="0" w:color="auto"/>
                      </w:divBdr>
                    </w:div>
                  </w:divsChild>
                </w:div>
                <w:div w:id="1834636563">
                  <w:marLeft w:val="0"/>
                  <w:marRight w:val="0"/>
                  <w:marTop w:val="0"/>
                  <w:marBottom w:val="0"/>
                  <w:divBdr>
                    <w:top w:val="none" w:sz="0" w:space="0" w:color="auto"/>
                    <w:left w:val="none" w:sz="0" w:space="0" w:color="auto"/>
                    <w:bottom w:val="none" w:sz="0" w:space="0" w:color="auto"/>
                    <w:right w:val="none" w:sz="0" w:space="0" w:color="auto"/>
                  </w:divBdr>
                  <w:divsChild>
                    <w:div w:id="9601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6030">
          <w:marLeft w:val="0"/>
          <w:marRight w:val="0"/>
          <w:marTop w:val="0"/>
          <w:marBottom w:val="0"/>
          <w:divBdr>
            <w:top w:val="none" w:sz="0" w:space="0" w:color="auto"/>
            <w:left w:val="none" w:sz="0" w:space="0" w:color="auto"/>
            <w:bottom w:val="none" w:sz="0" w:space="0" w:color="auto"/>
            <w:right w:val="none" w:sz="0" w:space="0" w:color="auto"/>
          </w:divBdr>
          <w:divsChild>
            <w:div w:id="916786024">
              <w:marLeft w:val="0"/>
              <w:marRight w:val="0"/>
              <w:marTop w:val="0"/>
              <w:marBottom w:val="0"/>
              <w:divBdr>
                <w:top w:val="none" w:sz="0" w:space="0" w:color="auto"/>
                <w:left w:val="none" w:sz="0" w:space="0" w:color="auto"/>
                <w:bottom w:val="none" w:sz="0" w:space="0" w:color="auto"/>
                <w:right w:val="none" w:sz="0" w:space="0" w:color="auto"/>
              </w:divBdr>
              <w:divsChild>
                <w:div w:id="1288246031">
                  <w:marLeft w:val="0"/>
                  <w:marRight w:val="0"/>
                  <w:marTop w:val="0"/>
                  <w:marBottom w:val="0"/>
                  <w:divBdr>
                    <w:top w:val="none" w:sz="0" w:space="0" w:color="auto"/>
                    <w:left w:val="none" w:sz="0" w:space="0" w:color="auto"/>
                    <w:bottom w:val="none" w:sz="0" w:space="0" w:color="auto"/>
                    <w:right w:val="none" w:sz="0" w:space="0" w:color="auto"/>
                  </w:divBdr>
                  <w:divsChild>
                    <w:div w:id="884876806">
                      <w:marLeft w:val="0"/>
                      <w:marRight w:val="0"/>
                      <w:marTop w:val="0"/>
                      <w:marBottom w:val="0"/>
                      <w:divBdr>
                        <w:top w:val="none" w:sz="0" w:space="0" w:color="auto"/>
                        <w:left w:val="none" w:sz="0" w:space="0" w:color="auto"/>
                        <w:bottom w:val="none" w:sz="0" w:space="0" w:color="auto"/>
                        <w:right w:val="none" w:sz="0" w:space="0" w:color="auto"/>
                      </w:divBdr>
                    </w:div>
                  </w:divsChild>
                </w:div>
                <w:div w:id="1429503630">
                  <w:marLeft w:val="0"/>
                  <w:marRight w:val="0"/>
                  <w:marTop w:val="0"/>
                  <w:marBottom w:val="0"/>
                  <w:divBdr>
                    <w:top w:val="none" w:sz="0" w:space="0" w:color="auto"/>
                    <w:left w:val="none" w:sz="0" w:space="0" w:color="auto"/>
                    <w:bottom w:val="none" w:sz="0" w:space="0" w:color="auto"/>
                    <w:right w:val="none" w:sz="0" w:space="0" w:color="auto"/>
                  </w:divBdr>
                  <w:divsChild>
                    <w:div w:id="12136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00683">
          <w:marLeft w:val="0"/>
          <w:marRight w:val="0"/>
          <w:marTop w:val="0"/>
          <w:marBottom w:val="0"/>
          <w:divBdr>
            <w:top w:val="none" w:sz="0" w:space="0" w:color="auto"/>
            <w:left w:val="none" w:sz="0" w:space="0" w:color="auto"/>
            <w:bottom w:val="none" w:sz="0" w:space="0" w:color="auto"/>
            <w:right w:val="none" w:sz="0" w:space="0" w:color="auto"/>
          </w:divBdr>
          <w:divsChild>
            <w:div w:id="1771120103">
              <w:marLeft w:val="0"/>
              <w:marRight w:val="0"/>
              <w:marTop w:val="0"/>
              <w:marBottom w:val="0"/>
              <w:divBdr>
                <w:top w:val="none" w:sz="0" w:space="0" w:color="auto"/>
                <w:left w:val="none" w:sz="0" w:space="0" w:color="auto"/>
                <w:bottom w:val="none" w:sz="0" w:space="0" w:color="auto"/>
                <w:right w:val="none" w:sz="0" w:space="0" w:color="auto"/>
              </w:divBdr>
              <w:divsChild>
                <w:div w:id="1200360265">
                  <w:marLeft w:val="0"/>
                  <w:marRight w:val="0"/>
                  <w:marTop w:val="0"/>
                  <w:marBottom w:val="0"/>
                  <w:divBdr>
                    <w:top w:val="none" w:sz="0" w:space="0" w:color="auto"/>
                    <w:left w:val="none" w:sz="0" w:space="0" w:color="auto"/>
                    <w:bottom w:val="none" w:sz="0" w:space="0" w:color="auto"/>
                    <w:right w:val="none" w:sz="0" w:space="0" w:color="auto"/>
                  </w:divBdr>
                  <w:divsChild>
                    <w:div w:id="1451900988">
                      <w:marLeft w:val="0"/>
                      <w:marRight w:val="0"/>
                      <w:marTop w:val="0"/>
                      <w:marBottom w:val="0"/>
                      <w:divBdr>
                        <w:top w:val="none" w:sz="0" w:space="0" w:color="auto"/>
                        <w:left w:val="none" w:sz="0" w:space="0" w:color="auto"/>
                        <w:bottom w:val="none" w:sz="0" w:space="0" w:color="auto"/>
                        <w:right w:val="none" w:sz="0" w:space="0" w:color="auto"/>
                      </w:divBdr>
                    </w:div>
                  </w:divsChild>
                </w:div>
                <w:div w:id="1382941999">
                  <w:marLeft w:val="0"/>
                  <w:marRight w:val="0"/>
                  <w:marTop w:val="0"/>
                  <w:marBottom w:val="0"/>
                  <w:divBdr>
                    <w:top w:val="none" w:sz="0" w:space="0" w:color="auto"/>
                    <w:left w:val="none" w:sz="0" w:space="0" w:color="auto"/>
                    <w:bottom w:val="none" w:sz="0" w:space="0" w:color="auto"/>
                    <w:right w:val="none" w:sz="0" w:space="0" w:color="auto"/>
                  </w:divBdr>
                  <w:divsChild>
                    <w:div w:id="12802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358206">
          <w:marLeft w:val="0"/>
          <w:marRight w:val="0"/>
          <w:marTop w:val="0"/>
          <w:marBottom w:val="0"/>
          <w:divBdr>
            <w:top w:val="none" w:sz="0" w:space="0" w:color="auto"/>
            <w:left w:val="none" w:sz="0" w:space="0" w:color="auto"/>
            <w:bottom w:val="none" w:sz="0" w:space="0" w:color="auto"/>
            <w:right w:val="none" w:sz="0" w:space="0" w:color="auto"/>
          </w:divBdr>
          <w:divsChild>
            <w:div w:id="1946034679">
              <w:marLeft w:val="0"/>
              <w:marRight w:val="0"/>
              <w:marTop w:val="0"/>
              <w:marBottom w:val="0"/>
              <w:divBdr>
                <w:top w:val="none" w:sz="0" w:space="0" w:color="auto"/>
                <w:left w:val="none" w:sz="0" w:space="0" w:color="auto"/>
                <w:bottom w:val="none" w:sz="0" w:space="0" w:color="auto"/>
                <w:right w:val="none" w:sz="0" w:space="0" w:color="auto"/>
              </w:divBdr>
              <w:divsChild>
                <w:div w:id="115030230">
                  <w:marLeft w:val="0"/>
                  <w:marRight w:val="0"/>
                  <w:marTop w:val="0"/>
                  <w:marBottom w:val="0"/>
                  <w:divBdr>
                    <w:top w:val="none" w:sz="0" w:space="0" w:color="auto"/>
                    <w:left w:val="none" w:sz="0" w:space="0" w:color="auto"/>
                    <w:bottom w:val="none" w:sz="0" w:space="0" w:color="auto"/>
                    <w:right w:val="none" w:sz="0" w:space="0" w:color="auto"/>
                  </w:divBdr>
                  <w:divsChild>
                    <w:div w:id="654915101">
                      <w:marLeft w:val="0"/>
                      <w:marRight w:val="0"/>
                      <w:marTop w:val="0"/>
                      <w:marBottom w:val="0"/>
                      <w:divBdr>
                        <w:top w:val="none" w:sz="0" w:space="0" w:color="auto"/>
                        <w:left w:val="none" w:sz="0" w:space="0" w:color="auto"/>
                        <w:bottom w:val="none" w:sz="0" w:space="0" w:color="auto"/>
                        <w:right w:val="none" w:sz="0" w:space="0" w:color="auto"/>
                      </w:divBdr>
                    </w:div>
                  </w:divsChild>
                </w:div>
                <w:div w:id="1481725292">
                  <w:marLeft w:val="0"/>
                  <w:marRight w:val="0"/>
                  <w:marTop w:val="0"/>
                  <w:marBottom w:val="0"/>
                  <w:divBdr>
                    <w:top w:val="none" w:sz="0" w:space="0" w:color="auto"/>
                    <w:left w:val="none" w:sz="0" w:space="0" w:color="auto"/>
                    <w:bottom w:val="none" w:sz="0" w:space="0" w:color="auto"/>
                    <w:right w:val="none" w:sz="0" w:space="0" w:color="auto"/>
                  </w:divBdr>
                  <w:divsChild>
                    <w:div w:id="190429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426506">
          <w:marLeft w:val="0"/>
          <w:marRight w:val="0"/>
          <w:marTop w:val="0"/>
          <w:marBottom w:val="0"/>
          <w:divBdr>
            <w:top w:val="none" w:sz="0" w:space="0" w:color="auto"/>
            <w:left w:val="none" w:sz="0" w:space="0" w:color="auto"/>
            <w:bottom w:val="none" w:sz="0" w:space="0" w:color="auto"/>
            <w:right w:val="none" w:sz="0" w:space="0" w:color="auto"/>
          </w:divBdr>
          <w:divsChild>
            <w:div w:id="123424861">
              <w:marLeft w:val="0"/>
              <w:marRight w:val="0"/>
              <w:marTop w:val="0"/>
              <w:marBottom w:val="0"/>
              <w:divBdr>
                <w:top w:val="none" w:sz="0" w:space="0" w:color="auto"/>
                <w:left w:val="none" w:sz="0" w:space="0" w:color="auto"/>
                <w:bottom w:val="none" w:sz="0" w:space="0" w:color="auto"/>
                <w:right w:val="none" w:sz="0" w:space="0" w:color="auto"/>
              </w:divBdr>
              <w:divsChild>
                <w:div w:id="54746549">
                  <w:marLeft w:val="0"/>
                  <w:marRight w:val="0"/>
                  <w:marTop w:val="0"/>
                  <w:marBottom w:val="0"/>
                  <w:divBdr>
                    <w:top w:val="none" w:sz="0" w:space="0" w:color="auto"/>
                    <w:left w:val="none" w:sz="0" w:space="0" w:color="auto"/>
                    <w:bottom w:val="none" w:sz="0" w:space="0" w:color="auto"/>
                    <w:right w:val="none" w:sz="0" w:space="0" w:color="auto"/>
                  </w:divBdr>
                  <w:divsChild>
                    <w:div w:id="96609843">
                      <w:marLeft w:val="0"/>
                      <w:marRight w:val="0"/>
                      <w:marTop w:val="0"/>
                      <w:marBottom w:val="0"/>
                      <w:divBdr>
                        <w:top w:val="none" w:sz="0" w:space="0" w:color="auto"/>
                        <w:left w:val="none" w:sz="0" w:space="0" w:color="auto"/>
                        <w:bottom w:val="none" w:sz="0" w:space="0" w:color="auto"/>
                        <w:right w:val="none" w:sz="0" w:space="0" w:color="auto"/>
                      </w:divBdr>
                    </w:div>
                  </w:divsChild>
                </w:div>
                <w:div w:id="370568847">
                  <w:marLeft w:val="0"/>
                  <w:marRight w:val="0"/>
                  <w:marTop w:val="0"/>
                  <w:marBottom w:val="0"/>
                  <w:divBdr>
                    <w:top w:val="none" w:sz="0" w:space="0" w:color="auto"/>
                    <w:left w:val="none" w:sz="0" w:space="0" w:color="auto"/>
                    <w:bottom w:val="none" w:sz="0" w:space="0" w:color="auto"/>
                    <w:right w:val="none" w:sz="0" w:space="0" w:color="auto"/>
                  </w:divBdr>
                  <w:divsChild>
                    <w:div w:id="157168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9861">
          <w:marLeft w:val="0"/>
          <w:marRight w:val="0"/>
          <w:marTop w:val="0"/>
          <w:marBottom w:val="0"/>
          <w:divBdr>
            <w:top w:val="none" w:sz="0" w:space="0" w:color="auto"/>
            <w:left w:val="none" w:sz="0" w:space="0" w:color="auto"/>
            <w:bottom w:val="none" w:sz="0" w:space="0" w:color="auto"/>
            <w:right w:val="none" w:sz="0" w:space="0" w:color="auto"/>
          </w:divBdr>
          <w:divsChild>
            <w:div w:id="798492756">
              <w:marLeft w:val="0"/>
              <w:marRight w:val="0"/>
              <w:marTop w:val="0"/>
              <w:marBottom w:val="0"/>
              <w:divBdr>
                <w:top w:val="none" w:sz="0" w:space="0" w:color="auto"/>
                <w:left w:val="none" w:sz="0" w:space="0" w:color="auto"/>
                <w:bottom w:val="none" w:sz="0" w:space="0" w:color="auto"/>
                <w:right w:val="none" w:sz="0" w:space="0" w:color="auto"/>
              </w:divBdr>
              <w:divsChild>
                <w:div w:id="934246970">
                  <w:marLeft w:val="0"/>
                  <w:marRight w:val="0"/>
                  <w:marTop w:val="0"/>
                  <w:marBottom w:val="0"/>
                  <w:divBdr>
                    <w:top w:val="none" w:sz="0" w:space="0" w:color="auto"/>
                    <w:left w:val="none" w:sz="0" w:space="0" w:color="auto"/>
                    <w:bottom w:val="none" w:sz="0" w:space="0" w:color="auto"/>
                    <w:right w:val="none" w:sz="0" w:space="0" w:color="auto"/>
                  </w:divBdr>
                  <w:divsChild>
                    <w:div w:id="607002808">
                      <w:marLeft w:val="0"/>
                      <w:marRight w:val="0"/>
                      <w:marTop w:val="0"/>
                      <w:marBottom w:val="0"/>
                      <w:divBdr>
                        <w:top w:val="none" w:sz="0" w:space="0" w:color="auto"/>
                        <w:left w:val="none" w:sz="0" w:space="0" w:color="auto"/>
                        <w:bottom w:val="none" w:sz="0" w:space="0" w:color="auto"/>
                        <w:right w:val="none" w:sz="0" w:space="0" w:color="auto"/>
                      </w:divBdr>
                    </w:div>
                  </w:divsChild>
                </w:div>
                <w:div w:id="1927878018">
                  <w:marLeft w:val="0"/>
                  <w:marRight w:val="0"/>
                  <w:marTop w:val="0"/>
                  <w:marBottom w:val="0"/>
                  <w:divBdr>
                    <w:top w:val="none" w:sz="0" w:space="0" w:color="auto"/>
                    <w:left w:val="none" w:sz="0" w:space="0" w:color="auto"/>
                    <w:bottom w:val="none" w:sz="0" w:space="0" w:color="auto"/>
                    <w:right w:val="none" w:sz="0" w:space="0" w:color="auto"/>
                  </w:divBdr>
                  <w:divsChild>
                    <w:div w:id="16358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87694">
          <w:marLeft w:val="0"/>
          <w:marRight w:val="0"/>
          <w:marTop w:val="0"/>
          <w:marBottom w:val="0"/>
          <w:divBdr>
            <w:top w:val="none" w:sz="0" w:space="0" w:color="auto"/>
            <w:left w:val="none" w:sz="0" w:space="0" w:color="auto"/>
            <w:bottom w:val="none" w:sz="0" w:space="0" w:color="auto"/>
            <w:right w:val="none" w:sz="0" w:space="0" w:color="auto"/>
          </w:divBdr>
          <w:divsChild>
            <w:div w:id="1889413016">
              <w:marLeft w:val="0"/>
              <w:marRight w:val="0"/>
              <w:marTop w:val="0"/>
              <w:marBottom w:val="0"/>
              <w:divBdr>
                <w:top w:val="none" w:sz="0" w:space="0" w:color="auto"/>
                <w:left w:val="none" w:sz="0" w:space="0" w:color="auto"/>
                <w:bottom w:val="none" w:sz="0" w:space="0" w:color="auto"/>
                <w:right w:val="none" w:sz="0" w:space="0" w:color="auto"/>
              </w:divBdr>
              <w:divsChild>
                <w:div w:id="1896773306">
                  <w:marLeft w:val="0"/>
                  <w:marRight w:val="0"/>
                  <w:marTop w:val="0"/>
                  <w:marBottom w:val="0"/>
                  <w:divBdr>
                    <w:top w:val="none" w:sz="0" w:space="0" w:color="auto"/>
                    <w:left w:val="none" w:sz="0" w:space="0" w:color="auto"/>
                    <w:bottom w:val="none" w:sz="0" w:space="0" w:color="auto"/>
                    <w:right w:val="none" w:sz="0" w:space="0" w:color="auto"/>
                  </w:divBdr>
                  <w:divsChild>
                    <w:div w:id="1966890777">
                      <w:marLeft w:val="0"/>
                      <w:marRight w:val="0"/>
                      <w:marTop w:val="0"/>
                      <w:marBottom w:val="0"/>
                      <w:divBdr>
                        <w:top w:val="none" w:sz="0" w:space="0" w:color="auto"/>
                        <w:left w:val="none" w:sz="0" w:space="0" w:color="auto"/>
                        <w:bottom w:val="none" w:sz="0" w:space="0" w:color="auto"/>
                        <w:right w:val="none" w:sz="0" w:space="0" w:color="auto"/>
                      </w:divBdr>
                    </w:div>
                  </w:divsChild>
                </w:div>
                <w:div w:id="2078629264">
                  <w:marLeft w:val="0"/>
                  <w:marRight w:val="0"/>
                  <w:marTop w:val="0"/>
                  <w:marBottom w:val="0"/>
                  <w:divBdr>
                    <w:top w:val="none" w:sz="0" w:space="0" w:color="auto"/>
                    <w:left w:val="none" w:sz="0" w:space="0" w:color="auto"/>
                    <w:bottom w:val="none" w:sz="0" w:space="0" w:color="auto"/>
                    <w:right w:val="none" w:sz="0" w:space="0" w:color="auto"/>
                  </w:divBdr>
                  <w:divsChild>
                    <w:div w:id="12746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50816">
          <w:marLeft w:val="0"/>
          <w:marRight w:val="0"/>
          <w:marTop w:val="0"/>
          <w:marBottom w:val="0"/>
          <w:divBdr>
            <w:top w:val="none" w:sz="0" w:space="0" w:color="auto"/>
            <w:left w:val="none" w:sz="0" w:space="0" w:color="auto"/>
            <w:bottom w:val="none" w:sz="0" w:space="0" w:color="auto"/>
            <w:right w:val="none" w:sz="0" w:space="0" w:color="auto"/>
          </w:divBdr>
          <w:divsChild>
            <w:div w:id="733550207">
              <w:marLeft w:val="0"/>
              <w:marRight w:val="0"/>
              <w:marTop w:val="0"/>
              <w:marBottom w:val="0"/>
              <w:divBdr>
                <w:top w:val="none" w:sz="0" w:space="0" w:color="auto"/>
                <w:left w:val="none" w:sz="0" w:space="0" w:color="auto"/>
                <w:bottom w:val="none" w:sz="0" w:space="0" w:color="auto"/>
                <w:right w:val="none" w:sz="0" w:space="0" w:color="auto"/>
              </w:divBdr>
              <w:divsChild>
                <w:div w:id="266423676">
                  <w:marLeft w:val="0"/>
                  <w:marRight w:val="0"/>
                  <w:marTop w:val="0"/>
                  <w:marBottom w:val="0"/>
                  <w:divBdr>
                    <w:top w:val="none" w:sz="0" w:space="0" w:color="auto"/>
                    <w:left w:val="none" w:sz="0" w:space="0" w:color="auto"/>
                    <w:bottom w:val="none" w:sz="0" w:space="0" w:color="auto"/>
                    <w:right w:val="none" w:sz="0" w:space="0" w:color="auto"/>
                  </w:divBdr>
                  <w:divsChild>
                    <w:div w:id="1918636150">
                      <w:marLeft w:val="0"/>
                      <w:marRight w:val="0"/>
                      <w:marTop w:val="0"/>
                      <w:marBottom w:val="0"/>
                      <w:divBdr>
                        <w:top w:val="none" w:sz="0" w:space="0" w:color="auto"/>
                        <w:left w:val="none" w:sz="0" w:space="0" w:color="auto"/>
                        <w:bottom w:val="none" w:sz="0" w:space="0" w:color="auto"/>
                        <w:right w:val="none" w:sz="0" w:space="0" w:color="auto"/>
                      </w:divBdr>
                    </w:div>
                  </w:divsChild>
                </w:div>
                <w:div w:id="1507869325">
                  <w:marLeft w:val="0"/>
                  <w:marRight w:val="0"/>
                  <w:marTop w:val="0"/>
                  <w:marBottom w:val="0"/>
                  <w:divBdr>
                    <w:top w:val="none" w:sz="0" w:space="0" w:color="auto"/>
                    <w:left w:val="none" w:sz="0" w:space="0" w:color="auto"/>
                    <w:bottom w:val="none" w:sz="0" w:space="0" w:color="auto"/>
                    <w:right w:val="none" w:sz="0" w:space="0" w:color="auto"/>
                  </w:divBdr>
                  <w:divsChild>
                    <w:div w:id="105927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05951">
          <w:marLeft w:val="0"/>
          <w:marRight w:val="0"/>
          <w:marTop w:val="0"/>
          <w:marBottom w:val="0"/>
          <w:divBdr>
            <w:top w:val="none" w:sz="0" w:space="0" w:color="auto"/>
            <w:left w:val="none" w:sz="0" w:space="0" w:color="auto"/>
            <w:bottom w:val="none" w:sz="0" w:space="0" w:color="auto"/>
            <w:right w:val="none" w:sz="0" w:space="0" w:color="auto"/>
          </w:divBdr>
          <w:divsChild>
            <w:div w:id="2112970432">
              <w:marLeft w:val="0"/>
              <w:marRight w:val="0"/>
              <w:marTop w:val="0"/>
              <w:marBottom w:val="0"/>
              <w:divBdr>
                <w:top w:val="none" w:sz="0" w:space="0" w:color="auto"/>
                <w:left w:val="none" w:sz="0" w:space="0" w:color="auto"/>
                <w:bottom w:val="none" w:sz="0" w:space="0" w:color="auto"/>
                <w:right w:val="none" w:sz="0" w:space="0" w:color="auto"/>
              </w:divBdr>
              <w:divsChild>
                <w:div w:id="696587743">
                  <w:marLeft w:val="0"/>
                  <w:marRight w:val="0"/>
                  <w:marTop w:val="0"/>
                  <w:marBottom w:val="0"/>
                  <w:divBdr>
                    <w:top w:val="none" w:sz="0" w:space="0" w:color="auto"/>
                    <w:left w:val="none" w:sz="0" w:space="0" w:color="auto"/>
                    <w:bottom w:val="none" w:sz="0" w:space="0" w:color="auto"/>
                    <w:right w:val="none" w:sz="0" w:space="0" w:color="auto"/>
                  </w:divBdr>
                  <w:divsChild>
                    <w:div w:id="1482236321">
                      <w:marLeft w:val="0"/>
                      <w:marRight w:val="0"/>
                      <w:marTop w:val="0"/>
                      <w:marBottom w:val="0"/>
                      <w:divBdr>
                        <w:top w:val="none" w:sz="0" w:space="0" w:color="auto"/>
                        <w:left w:val="none" w:sz="0" w:space="0" w:color="auto"/>
                        <w:bottom w:val="none" w:sz="0" w:space="0" w:color="auto"/>
                        <w:right w:val="none" w:sz="0" w:space="0" w:color="auto"/>
                      </w:divBdr>
                    </w:div>
                  </w:divsChild>
                </w:div>
                <w:div w:id="1901402180">
                  <w:marLeft w:val="0"/>
                  <w:marRight w:val="0"/>
                  <w:marTop w:val="0"/>
                  <w:marBottom w:val="0"/>
                  <w:divBdr>
                    <w:top w:val="none" w:sz="0" w:space="0" w:color="auto"/>
                    <w:left w:val="none" w:sz="0" w:space="0" w:color="auto"/>
                    <w:bottom w:val="none" w:sz="0" w:space="0" w:color="auto"/>
                    <w:right w:val="none" w:sz="0" w:space="0" w:color="auto"/>
                  </w:divBdr>
                  <w:divsChild>
                    <w:div w:id="27730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5671">
          <w:marLeft w:val="0"/>
          <w:marRight w:val="0"/>
          <w:marTop w:val="0"/>
          <w:marBottom w:val="0"/>
          <w:divBdr>
            <w:top w:val="none" w:sz="0" w:space="0" w:color="auto"/>
            <w:left w:val="none" w:sz="0" w:space="0" w:color="auto"/>
            <w:bottom w:val="none" w:sz="0" w:space="0" w:color="auto"/>
            <w:right w:val="none" w:sz="0" w:space="0" w:color="auto"/>
          </w:divBdr>
          <w:divsChild>
            <w:div w:id="2101483032">
              <w:marLeft w:val="0"/>
              <w:marRight w:val="0"/>
              <w:marTop w:val="0"/>
              <w:marBottom w:val="0"/>
              <w:divBdr>
                <w:top w:val="none" w:sz="0" w:space="0" w:color="auto"/>
                <w:left w:val="none" w:sz="0" w:space="0" w:color="auto"/>
                <w:bottom w:val="none" w:sz="0" w:space="0" w:color="auto"/>
                <w:right w:val="none" w:sz="0" w:space="0" w:color="auto"/>
              </w:divBdr>
              <w:divsChild>
                <w:div w:id="697006579">
                  <w:marLeft w:val="0"/>
                  <w:marRight w:val="0"/>
                  <w:marTop w:val="0"/>
                  <w:marBottom w:val="0"/>
                  <w:divBdr>
                    <w:top w:val="none" w:sz="0" w:space="0" w:color="auto"/>
                    <w:left w:val="none" w:sz="0" w:space="0" w:color="auto"/>
                    <w:bottom w:val="none" w:sz="0" w:space="0" w:color="auto"/>
                    <w:right w:val="none" w:sz="0" w:space="0" w:color="auto"/>
                  </w:divBdr>
                  <w:divsChild>
                    <w:div w:id="1544292904">
                      <w:marLeft w:val="0"/>
                      <w:marRight w:val="0"/>
                      <w:marTop w:val="0"/>
                      <w:marBottom w:val="0"/>
                      <w:divBdr>
                        <w:top w:val="none" w:sz="0" w:space="0" w:color="auto"/>
                        <w:left w:val="none" w:sz="0" w:space="0" w:color="auto"/>
                        <w:bottom w:val="none" w:sz="0" w:space="0" w:color="auto"/>
                        <w:right w:val="none" w:sz="0" w:space="0" w:color="auto"/>
                      </w:divBdr>
                    </w:div>
                  </w:divsChild>
                </w:div>
                <w:div w:id="850727169">
                  <w:marLeft w:val="0"/>
                  <w:marRight w:val="0"/>
                  <w:marTop w:val="0"/>
                  <w:marBottom w:val="0"/>
                  <w:divBdr>
                    <w:top w:val="none" w:sz="0" w:space="0" w:color="auto"/>
                    <w:left w:val="none" w:sz="0" w:space="0" w:color="auto"/>
                    <w:bottom w:val="none" w:sz="0" w:space="0" w:color="auto"/>
                    <w:right w:val="none" w:sz="0" w:space="0" w:color="auto"/>
                  </w:divBdr>
                  <w:divsChild>
                    <w:div w:id="10393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37397">
          <w:marLeft w:val="0"/>
          <w:marRight w:val="0"/>
          <w:marTop w:val="0"/>
          <w:marBottom w:val="0"/>
          <w:divBdr>
            <w:top w:val="none" w:sz="0" w:space="0" w:color="auto"/>
            <w:left w:val="none" w:sz="0" w:space="0" w:color="auto"/>
            <w:bottom w:val="none" w:sz="0" w:space="0" w:color="auto"/>
            <w:right w:val="none" w:sz="0" w:space="0" w:color="auto"/>
          </w:divBdr>
          <w:divsChild>
            <w:div w:id="321470893">
              <w:marLeft w:val="0"/>
              <w:marRight w:val="0"/>
              <w:marTop w:val="0"/>
              <w:marBottom w:val="0"/>
              <w:divBdr>
                <w:top w:val="none" w:sz="0" w:space="0" w:color="auto"/>
                <w:left w:val="none" w:sz="0" w:space="0" w:color="auto"/>
                <w:bottom w:val="none" w:sz="0" w:space="0" w:color="auto"/>
                <w:right w:val="none" w:sz="0" w:space="0" w:color="auto"/>
              </w:divBdr>
              <w:divsChild>
                <w:div w:id="753823926">
                  <w:marLeft w:val="0"/>
                  <w:marRight w:val="0"/>
                  <w:marTop w:val="0"/>
                  <w:marBottom w:val="0"/>
                  <w:divBdr>
                    <w:top w:val="none" w:sz="0" w:space="0" w:color="auto"/>
                    <w:left w:val="none" w:sz="0" w:space="0" w:color="auto"/>
                    <w:bottom w:val="none" w:sz="0" w:space="0" w:color="auto"/>
                    <w:right w:val="none" w:sz="0" w:space="0" w:color="auto"/>
                  </w:divBdr>
                  <w:divsChild>
                    <w:div w:id="1779911046">
                      <w:marLeft w:val="0"/>
                      <w:marRight w:val="0"/>
                      <w:marTop w:val="0"/>
                      <w:marBottom w:val="0"/>
                      <w:divBdr>
                        <w:top w:val="none" w:sz="0" w:space="0" w:color="auto"/>
                        <w:left w:val="none" w:sz="0" w:space="0" w:color="auto"/>
                        <w:bottom w:val="none" w:sz="0" w:space="0" w:color="auto"/>
                        <w:right w:val="none" w:sz="0" w:space="0" w:color="auto"/>
                      </w:divBdr>
                    </w:div>
                  </w:divsChild>
                </w:div>
                <w:div w:id="2082408611">
                  <w:marLeft w:val="0"/>
                  <w:marRight w:val="0"/>
                  <w:marTop w:val="0"/>
                  <w:marBottom w:val="0"/>
                  <w:divBdr>
                    <w:top w:val="none" w:sz="0" w:space="0" w:color="auto"/>
                    <w:left w:val="none" w:sz="0" w:space="0" w:color="auto"/>
                    <w:bottom w:val="none" w:sz="0" w:space="0" w:color="auto"/>
                    <w:right w:val="none" w:sz="0" w:space="0" w:color="auto"/>
                  </w:divBdr>
                  <w:divsChild>
                    <w:div w:id="194183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09628">
          <w:marLeft w:val="0"/>
          <w:marRight w:val="0"/>
          <w:marTop w:val="0"/>
          <w:marBottom w:val="0"/>
          <w:divBdr>
            <w:top w:val="none" w:sz="0" w:space="0" w:color="auto"/>
            <w:left w:val="none" w:sz="0" w:space="0" w:color="auto"/>
            <w:bottom w:val="none" w:sz="0" w:space="0" w:color="auto"/>
            <w:right w:val="none" w:sz="0" w:space="0" w:color="auto"/>
          </w:divBdr>
          <w:divsChild>
            <w:div w:id="2043942914">
              <w:marLeft w:val="0"/>
              <w:marRight w:val="0"/>
              <w:marTop w:val="0"/>
              <w:marBottom w:val="0"/>
              <w:divBdr>
                <w:top w:val="none" w:sz="0" w:space="0" w:color="auto"/>
                <w:left w:val="none" w:sz="0" w:space="0" w:color="auto"/>
                <w:bottom w:val="none" w:sz="0" w:space="0" w:color="auto"/>
                <w:right w:val="none" w:sz="0" w:space="0" w:color="auto"/>
              </w:divBdr>
              <w:divsChild>
                <w:div w:id="210195702">
                  <w:marLeft w:val="0"/>
                  <w:marRight w:val="0"/>
                  <w:marTop w:val="0"/>
                  <w:marBottom w:val="0"/>
                  <w:divBdr>
                    <w:top w:val="none" w:sz="0" w:space="0" w:color="auto"/>
                    <w:left w:val="none" w:sz="0" w:space="0" w:color="auto"/>
                    <w:bottom w:val="none" w:sz="0" w:space="0" w:color="auto"/>
                    <w:right w:val="none" w:sz="0" w:space="0" w:color="auto"/>
                  </w:divBdr>
                  <w:divsChild>
                    <w:div w:id="265697211">
                      <w:marLeft w:val="0"/>
                      <w:marRight w:val="0"/>
                      <w:marTop w:val="0"/>
                      <w:marBottom w:val="0"/>
                      <w:divBdr>
                        <w:top w:val="none" w:sz="0" w:space="0" w:color="auto"/>
                        <w:left w:val="none" w:sz="0" w:space="0" w:color="auto"/>
                        <w:bottom w:val="none" w:sz="0" w:space="0" w:color="auto"/>
                        <w:right w:val="none" w:sz="0" w:space="0" w:color="auto"/>
                      </w:divBdr>
                    </w:div>
                  </w:divsChild>
                </w:div>
                <w:div w:id="747382160">
                  <w:marLeft w:val="0"/>
                  <w:marRight w:val="0"/>
                  <w:marTop w:val="0"/>
                  <w:marBottom w:val="0"/>
                  <w:divBdr>
                    <w:top w:val="none" w:sz="0" w:space="0" w:color="auto"/>
                    <w:left w:val="none" w:sz="0" w:space="0" w:color="auto"/>
                    <w:bottom w:val="none" w:sz="0" w:space="0" w:color="auto"/>
                    <w:right w:val="none" w:sz="0" w:space="0" w:color="auto"/>
                  </w:divBdr>
                  <w:divsChild>
                    <w:div w:id="8855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168053">
          <w:marLeft w:val="0"/>
          <w:marRight w:val="0"/>
          <w:marTop w:val="0"/>
          <w:marBottom w:val="0"/>
          <w:divBdr>
            <w:top w:val="none" w:sz="0" w:space="0" w:color="auto"/>
            <w:left w:val="none" w:sz="0" w:space="0" w:color="auto"/>
            <w:bottom w:val="none" w:sz="0" w:space="0" w:color="auto"/>
            <w:right w:val="none" w:sz="0" w:space="0" w:color="auto"/>
          </w:divBdr>
          <w:divsChild>
            <w:div w:id="860975289">
              <w:marLeft w:val="0"/>
              <w:marRight w:val="0"/>
              <w:marTop w:val="0"/>
              <w:marBottom w:val="0"/>
              <w:divBdr>
                <w:top w:val="none" w:sz="0" w:space="0" w:color="auto"/>
                <w:left w:val="none" w:sz="0" w:space="0" w:color="auto"/>
                <w:bottom w:val="none" w:sz="0" w:space="0" w:color="auto"/>
                <w:right w:val="none" w:sz="0" w:space="0" w:color="auto"/>
              </w:divBdr>
              <w:divsChild>
                <w:div w:id="321542207">
                  <w:marLeft w:val="0"/>
                  <w:marRight w:val="0"/>
                  <w:marTop w:val="0"/>
                  <w:marBottom w:val="0"/>
                  <w:divBdr>
                    <w:top w:val="none" w:sz="0" w:space="0" w:color="auto"/>
                    <w:left w:val="none" w:sz="0" w:space="0" w:color="auto"/>
                    <w:bottom w:val="none" w:sz="0" w:space="0" w:color="auto"/>
                    <w:right w:val="none" w:sz="0" w:space="0" w:color="auto"/>
                  </w:divBdr>
                  <w:divsChild>
                    <w:div w:id="1157258767">
                      <w:marLeft w:val="0"/>
                      <w:marRight w:val="0"/>
                      <w:marTop w:val="0"/>
                      <w:marBottom w:val="0"/>
                      <w:divBdr>
                        <w:top w:val="none" w:sz="0" w:space="0" w:color="auto"/>
                        <w:left w:val="none" w:sz="0" w:space="0" w:color="auto"/>
                        <w:bottom w:val="none" w:sz="0" w:space="0" w:color="auto"/>
                        <w:right w:val="none" w:sz="0" w:space="0" w:color="auto"/>
                      </w:divBdr>
                    </w:div>
                  </w:divsChild>
                </w:div>
                <w:div w:id="1633629402">
                  <w:marLeft w:val="0"/>
                  <w:marRight w:val="0"/>
                  <w:marTop w:val="0"/>
                  <w:marBottom w:val="0"/>
                  <w:divBdr>
                    <w:top w:val="none" w:sz="0" w:space="0" w:color="auto"/>
                    <w:left w:val="none" w:sz="0" w:space="0" w:color="auto"/>
                    <w:bottom w:val="none" w:sz="0" w:space="0" w:color="auto"/>
                    <w:right w:val="none" w:sz="0" w:space="0" w:color="auto"/>
                  </w:divBdr>
                  <w:divsChild>
                    <w:div w:id="2688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397362">
          <w:marLeft w:val="0"/>
          <w:marRight w:val="0"/>
          <w:marTop w:val="0"/>
          <w:marBottom w:val="0"/>
          <w:divBdr>
            <w:top w:val="none" w:sz="0" w:space="0" w:color="auto"/>
            <w:left w:val="none" w:sz="0" w:space="0" w:color="auto"/>
            <w:bottom w:val="none" w:sz="0" w:space="0" w:color="auto"/>
            <w:right w:val="none" w:sz="0" w:space="0" w:color="auto"/>
          </w:divBdr>
          <w:divsChild>
            <w:div w:id="1311472469">
              <w:marLeft w:val="0"/>
              <w:marRight w:val="0"/>
              <w:marTop w:val="0"/>
              <w:marBottom w:val="0"/>
              <w:divBdr>
                <w:top w:val="none" w:sz="0" w:space="0" w:color="auto"/>
                <w:left w:val="none" w:sz="0" w:space="0" w:color="auto"/>
                <w:bottom w:val="none" w:sz="0" w:space="0" w:color="auto"/>
                <w:right w:val="none" w:sz="0" w:space="0" w:color="auto"/>
              </w:divBdr>
              <w:divsChild>
                <w:div w:id="1146703667">
                  <w:marLeft w:val="0"/>
                  <w:marRight w:val="0"/>
                  <w:marTop w:val="0"/>
                  <w:marBottom w:val="0"/>
                  <w:divBdr>
                    <w:top w:val="none" w:sz="0" w:space="0" w:color="auto"/>
                    <w:left w:val="none" w:sz="0" w:space="0" w:color="auto"/>
                    <w:bottom w:val="none" w:sz="0" w:space="0" w:color="auto"/>
                    <w:right w:val="none" w:sz="0" w:space="0" w:color="auto"/>
                  </w:divBdr>
                  <w:divsChild>
                    <w:div w:id="671494880">
                      <w:marLeft w:val="0"/>
                      <w:marRight w:val="0"/>
                      <w:marTop w:val="0"/>
                      <w:marBottom w:val="0"/>
                      <w:divBdr>
                        <w:top w:val="none" w:sz="0" w:space="0" w:color="auto"/>
                        <w:left w:val="none" w:sz="0" w:space="0" w:color="auto"/>
                        <w:bottom w:val="none" w:sz="0" w:space="0" w:color="auto"/>
                        <w:right w:val="none" w:sz="0" w:space="0" w:color="auto"/>
                      </w:divBdr>
                    </w:div>
                  </w:divsChild>
                </w:div>
                <w:div w:id="2011788125">
                  <w:marLeft w:val="0"/>
                  <w:marRight w:val="0"/>
                  <w:marTop w:val="0"/>
                  <w:marBottom w:val="0"/>
                  <w:divBdr>
                    <w:top w:val="none" w:sz="0" w:space="0" w:color="auto"/>
                    <w:left w:val="none" w:sz="0" w:space="0" w:color="auto"/>
                    <w:bottom w:val="none" w:sz="0" w:space="0" w:color="auto"/>
                    <w:right w:val="none" w:sz="0" w:space="0" w:color="auto"/>
                  </w:divBdr>
                  <w:divsChild>
                    <w:div w:id="176961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77379">
          <w:marLeft w:val="0"/>
          <w:marRight w:val="0"/>
          <w:marTop w:val="0"/>
          <w:marBottom w:val="0"/>
          <w:divBdr>
            <w:top w:val="none" w:sz="0" w:space="0" w:color="auto"/>
            <w:left w:val="none" w:sz="0" w:space="0" w:color="auto"/>
            <w:bottom w:val="none" w:sz="0" w:space="0" w:color="auto"/>
            <w:right w:val="none" w:sz="0" w:space="0" w:color="auto"/>
          </w:divBdr>
          <w:divsChild>
            <w:div w:id="1015570463">
              <w:marLeft w:val="0"/>
              <w:marRight w:val="0"/>
              <w:marTop w:val="0"/>
              <w:marBottom w:val="0"/>
              <w:divBdr>
                <w:top w:val="none" w:sz="0" w:space="0" w:color="auto"/>
                <w:left w:val="none" w:sz="0" w:space="0" w:color="auto"/>
                <w:bottom w:val="none" w:sz="0" w:space="0" w:color="auto"/>
                <w:right w:val="none" w:sz="0" w:space="0" w:color="auto"/>
              </w:divBdr>
              <w:divsChild>
                <w:div w:id="325938336">
                  <w:marLeft w:val="0"/>
                  <w:marRight w:val="0"/>
                  <w:marTop w:val="0"/>
                  <w:marBottom w:val="0"/>
                  <w:divBdr>
                    <w:top w:val="none" w:sz="0" w:space="0" w:color="auto"/>
                    <w:left w:val="none" w:sz="0" w:space="0" w:color="auto"/>
                    <w:bottom w:val="none" w:sz="0" w:space="0" w:color="auto"/>
                    <w:right w:val="none" w:sz="0" w:space="0" w:color="auto"/>
                  </w:divBdr>
                  <w:divsChild>
                    <w:div w:id="1095125658">
                      <w:marLeft w:val="0"/>
                      <w:marRight w:val="0"/>
                      <w:marTop w:val="0"/>
                      <w:marBottom w:val="0"/>
                      <w:divBdr>
                        <w:top w:val="none" w:sz="0" w:space="0" w:color="auto"/>
                        <w:left w:val="none" w:sz="0" w:space="0" w:color="auto"/>
                        <w:bottom w:val="none" w:sz="0" w:space="0" w:color="auto"/>
                        <w:right w:val="none" w:sz="0" w:space="0" w:color="auto"/>
                      </w:divBdr>
                    </w:div>
                  </w:divsChild>
                </w:div>
                <w:div w:id="458643807">
                  <w:marLeft w:val="0"/>
                  <w:marRight w:val="0"/>
                  <w:marTop w:val="0"/>
                  <w:marBottom w:val="0"/>
                  <w:divBdr>
                    <w:top w:val="none" w:sz="0" w:space="0" w:color="auto"/>
                    <w:left w:val="none" w:sz="0" w:space="0" w:color="auto"/>
                    <w:bottom w:val="none" w:sz="0" w:space="0" w:color="auto"/>
                    <w:right w:val="none" w:sz="0" w:space="0" w:color="auto"/>
                  </w:divBdr>
                  <w:divsChild>
                    <w:div w:id="150670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7819">
          <w:marLeft w:val="0"/>
          <w:marRight w:val="0"/>
          <w:marTop w:val="0"/>
          <w:marBottom w:val="0"/>
          <w:divBdr>
            <w:top w:val="none" w:sz="0" w:space="0" w:color="auto"/>
            <w:left w:val="none" w:sz="0" w:space="0" w:color="auto"/>
            <w:bottom w:val="none" w:sz="0" w:space="0" w:color="auto"/>
            <w:right w:val="none" w:sz="0" w:space="0" w:color="auto"/>
          </w:divBdr>
          <w:divsChild>
            <w:div w:id="1839075326">
              <w:marLeft w:val="0"/>
              <w:marRight w:val="0"/>
              <w:marTop w:val="0"/>
              <w:marBottom w:val="0"/>
              <w:divBdr>
                <w:top w:val="none" w:sz="0" w:space="0" w:color="auto"/>
                <w:left w:val="none" w:sz="0" w:space="0" w:color="auto"/>
                <w:bottom w:val="none" w:sz="0" w:space="0" w:color="auto"/>
                <w:right w:val="none" w:sz="0" w:space="0" w:color="auto"/>
              </w:divBdr>
              <w:divsChild>
                <w:div w:id="81075931">
                  <w:marLeft w:val="0"/>
                  <w:marRight w:val="0"/>
                  <w:marTop w:val="0"/>
                  <w:marBottom w:val="0"/>
                  <w:divBdr>
                    <w:top w:val="none" w:sz="0" w:space="0" w:color="auto"/>
                    <w:left w:val="none" w:sz="0" w:space="0" w:color="auto"/>
                    <w:bottom w:val="none" w:sz="0" w:space="0" w:color="auto"/>
                    <w:right w:val="none" w:sz="0" w:space="0" w:color="auto"/>
                  </w:divBdr>
                  <w:divsChild>
                    <w:div w:id="1652827259">
                      <w:marLeft w:val="0"/>
                      <w:marRight w:val="0"/>
                      <w:marTop w:val="0"/>
                      <w:marBottom w:val="0"/>
                      <w:divBdr>
                        <w:top w:val="none" w:sz="0" w:space="0" w:color="auto"/>
                        <w:left w:val="none" w:sz="0" w:space="0" w:color="auto"/>
                        <w:bottom w:val="none" w:sz="0" w:space="0" w:color="auto"/>
                        <w:right w:val="none" w:sz="0" w:space="0" w:color="auto"/>
                      </w:divBdr>
                    </w:div>
                  </w:divsChild>
                </w:div>
                <w:div w:id="1629311999">
                  <w:marLeft w:val="0"/>
                  <w:marRight w:val="0"/>
                  <w:marTop w:val="0"/>
                  <w:marBottom w:val="0"/>
                  <w:divBdr>
                    <w:top w:val="none" w:sz="0" w:space="0" w:color="auto"/>
                    <w:left w:val="none" w:sz="0" w:space="0" w:color="auto"/>
                    <w:bottom w:val="none" w:sz="0" w:space="0" w:color="auto"/>
                    <w:right w:val="none" w:sz="0" w:space="0" w:color="auto"/>
                  </w:divBdr>
                  <w:divsChild>
                    <w:div w:id="10282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5498">
          <w:marLeft w:val="0"/>
          <w:marRight w:val="0"/>
          <w:marTop w:val="0"/>
          <w:marBottom w:val="0"/>
          <w:divBdr>
            <w:top w:val="none" w:sz="0" w:space="0" w:color="auto"/>
            <w:left w:val="none" w:sz="0" w:space="0" w:color="auto"/>
            <w:bottom w:val="none" w:sz="0" w:space="0" w:color="auto"/>
            <w:right w:val="none" w:sz="0" w:space="0" w:color="auto"/>
          </w:divBdr>
          <w:divsChild>
            <w:div w:id="479735385">
              <w:marLeft w:val="0"/>
              <w:marRight w:val="0"/>
              <w:marTop w:val="0"/>
              <w:marBottom w:val="0"/>
              <w:divBdr>
                <w:top w:val="none" w:sz="0" w:space="0" w:color="auto"/>
                <w:left w:val="none" w:sz="0" w:space="0" w:color="auto"/>
                <w:bottom w:val="none" w:sz="0" w:space="0" w:color="auto"/>
                <w:right w:val="none" w:sz="0" w:space="0" w:color="auto"/>
              </w:divBdr>
              <w:divsChild>
                <w:div w:id="74010133">
                  <w:marLeft w:val="0"/>
                  <w:marRight w:val="0"/>
                  <w:marTop w:val="0"/>
                  <w:marBottom w:val="0"/>
                  <w:divBdr>
                    <w:top w:val="none" w:sz="0" w:space="0" w:color="auto"/>
                    <w:left w:val="none" w:sz="0" w:space="0" w:color="auto"/>
                    <w:bottom w:val="none" w:sz="0" w:space="0" w:color="auto"/>
                    <w:right w:val="none" w:sz="0" w:space="0" w:color="auto"/>
                  </w:divBdr>
                  <w:divsChild>
                    <w:div w:id="371228234">
                      <w:marLeft w:val="0"/>
                      <w:marRight w:val="0"/>
                      <w:marTop w:val="0"/>
                      <w:marBottom w:val="0"/>
                      <w:divBdr>
                        <w:top w:val="none" w:sz="0" w:space="0" w:color="auto"/>
                        <w:left w:val="none" w:sz="0" w:space="0" w:color="auto"/>
                        <w:bottom w:val="none" w:sz="0" w:space="0" w:color="auto"/>
                        <w:right w:val="none" w:sz="0" w:space="0" w:color="auto"/>
                      </w:divBdr>
                    </w:div>
                  </w:divsChild>
                </w:div>
                <w:div w:id="1051155426">
                  <w:marLeft w:val="0"/>
                  <w:marRight w:val="0"/>
                  <w:marTop w:val="0"/>
                  <w:marBottom w:val="0"/>
                  <w:divBdr>
                    <w:top w:val="none" w:sz="0" w:space="0" w:color="auto"/>
                    <w:left w:val="none" w:sz="0" w:space="0" w:color="auto"/>
                    <w:bottom w:val="none" w:sz="0" w:space="0" w:color="auto"/>
                    <w:right w:val="none" w:sz="0" w:space="0" w:color="auto"/>
                  </w:divBdr>
                  <w:divsChild>
                    <w:div w:id="10854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540165">
          <w:marLeft w:val="0"/>
          <w:marRight w:val="0"/>
          <w:marTop w:val="0"/>
          <w:marBottom w:val="0"/>
          <w:divBdr>
            <w:top w:val="none" w:sz="0" w:space="0" w:color="auto"/>
            <w:left w:val="none" w:sz="0" w:space="0" w:color="auto"/>
            <w:bottom w:val="none" w:sz="0" w:space="0" w:color="auto"/>
            <w:right w:val="none" w:sz="0" w:space="0" w:color="auto"/>
          </w:divBdr>
          <w:divsChild>
            <w:div w:id="1492215929">
              <w:marLeft w:val="0"/>
              <w:marRight w:val="0"/>
              <w:marTop w:val="0"/>
              <w:marBottom w:val="0"/>
              <w:divBdr>
                <w:top w:val="none" w:sz="0" w:space="0" w:color="auto"/>
                <w:left w:val="none" w:sz="0" w:space="0" w:color="auto"/>
                <w:bottom w:val="none" w:sz="0" w:space="0" w:color="auto"/>
                <w:right w:val="none" w:sz="0" w:space="0" w:color="auto"/>
              </w:divBdr>
              <w:divsChild>
                <w:div w:id="528303765">
                  <w:marLeft w:val="0"/>
                  <w:marRight w:val="0"/>
                  <w:marTop w:val="0"/>
                  <w:marBottom w:val="0"/>
                  <w:divBdr>
                    <w:top w:val="none" w:sz="0" w:space="0" w:color="auto"/>
                    <w:left w:val="none" w:sz="0" w:space="0" w:color="auto"/>
                    <w:bottom w:val="none" w:sz="0" w:space="0" w:color="auto"/>
                    <w:right w:val="none" w:sz="0" w:space="0" w:color="auto"/>
                  </w:divBdr>
                  <w:divsChild>
                    <w:div w:id="141699900">
                      <w:marLeft w:val="0"/>
                      <w:marRight w:val="0"/>
                      <w:marTop w:val="0"/>
                      <w:marBottom w:val="0"/>
                      <w:divBdr>
                        <w:top w:val="none" w:sz="0" w:space="0" w:color="auto"/>
                        <w:left w:val="none" w:sz="0" w:space="0" w:color="auto"/>
                        <w:bottom w:val="none" w:sz="0" w:space="0" w:color="auto"/>
                        <w:right w:val="none" w:sz="0" w:space="0" w:color="auto"/>
                      </w:divBdr>
                    </w:div>
                  </w:divsChild>
                </w:div>
                <w:div w:id="1704011272">
                  <w:marLeft w:val="0"/>
                  <w:marRight w:val="0"/>
                  <w:marTop w:val="0"/>
                  <w:marBottom w:val="0"/>
                  <w:divBdr>
                    <w:top w:val="none" w:sz="0" w:space="0" w:color="auto"/>
                    <w:left w:val="none" w:sz="0" w:space="0" w:color="auto"/>
                    <w:bottom w:val="none" w:sz="0" w:space="0" w:color="auto"/>
                    <w:right w:val="none" w:sz="0" w:space="0" w:color="auto"/>
                  </w:divBdr>
                  <w:divsChild>
                    <w:div w:id="624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76090">
          <w:marLeft w:val="0"/>
          <w:marRight w:val="0"/>
          <w:marTop w:val="0"/>
          <w:marBottom w:val="0"/>
          <w:divBdr>
            <w:top w:val="none" w:sz="0" w:space="0" w:color="auto"/>
            <w:left w:val="none" w:sz="0" w:space="0" w:color="auto"/>
            <w:bottom w:val="none" w:sz="0" w:space="0" w:color="auto"/>
            <w:right w:val="none" w:sz="0" w:space="0" w:color="auto"/>
          </w:divBdr>
          <w:divsChild>
            <w:div w:id="1249775151">
              <w:marLeft w:val="0"/>
              <w:marRight w:val="0"/>
              <w:marTop w:val="0"/>
              <w:marBottom w:val="0"/>
              <w:divBdr>
                <w:top w:val="none" w:sz="0" w:space="0" w:color="auto"/>
                <w:left w:val="none" w:sz="0" w:space="0" w:color="auto"/>
                <w:bottom w:val="none" w:sz="0" w:space="0" w:color="auto"/>
                <w:right w:val="none" w:sz="0" w:space="0" w:color="auto"/>
              </w:divBdr>
              <w:divsChild>
                <w:div w:id="1100953219">
                  <w:marLeft w:val="0"/>
                  <w:marRight w:val="0"/>
                  <w:marTop w:val="0"/>
                  <w:marBottom w:val="0"/>
                  <w:divBdr>
                    <w:top w:val="none" w:sz="0" w:space="0" w:color="auto"/>
                    <w:left w:val="none" w:sz="0" w:space="0" w:color="auto"/>
                    <w:bottom w:val="none" w:sz="0" w:space="0" w:color="auto"/>
                    <w:right w:val="none" w:sz="0" w:space="0" w:color="auto"/>
                  </w:divBdr>
                  <w:divsChild>
                    <w:div w:id="1111822759">
                      <w:marLeft w:val="0"/>
                      <w:marRight w:val="0"/>
                      <w:marTop w:val="0"/>
                      <w:marBottom w:val="0"/>
                      <w:divBdr>
                        <w:top w:val="none" w:sz="0" w:space="0" w:color="auto"/>
                        <w:left w:val="none" w:sz="0" w:space="0" w:color="auto"/>
                        <w:bottom w:val="none" w:sz="0" w:space="0" w:color="auto"/>
                        <w:right w:val="none" w:sz="0" w:space="0" w:color="auto"/>
                      </w:divBdr>
                    </w:div>
                  </w:divsChild>
                </w:div>
                <w:div w:id="1720936147">
                  <w:marLeft w:val="0"/>
                  <w:marRight w:val="0"/>
                  <w:marTop w:val="0"/>
                  <w:marBottom w:val="0"/>
                  <w:divBdr>
                    <w:top w:val="none" w:sz="0" w:space="0" w:color="auto"/>
                    <w:left w:val="none" w:sz="0" w:space="0" w:color="auto"/>
                    <w:bottom w:val="none" w:sz="0" w:space="0" w:color="auto"/>
                    <w:right w:val="none" w:sz="0" w:space="0" w:color="auto"/>
                  </w:divBdr>
                  <w:divsChild>
                    <w:div w:id="146666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74258">
          <w:marLeft w:val="0"/>
          <w:marRight w:val="0"/>
          <w:marTop w:val="0"/>
          <w:marBottom w:val="0"/>
          <w:divBdr>
            <w:top w:val="none" w:sz="0" w:space="0" w:color="auto"/>
            <w:left w:val="none" w:sz="0" w:space="0" w:color="auto"/>
            <w:bottom w:val="none" w:sz="0" w:space="0" w:color="auto"/>
            <w:right w:val="none" w:sz="0" w:space="0" w:color="auto"/>
          </w:divBdr>
          <w:divsChild>
            <w:div w:id="752625307">
              <w:marLeft w:val="0"/>
              <w:marRight w:val="0"/>
              <w:marTop w:val="0"/>
              <w:marBottom w:val="0"/>
              <w:divBdr>
                <w:top w:val="none" w:sz="0" w:space="0" w:color="auto"/>
                <w:left w:val="none" w:sz="0" w:space="0" w:color="auto"/>
                <w:bottom w:val="none" w:sz="0" w:space="0" w:color="auto"/>
                <w:right w:val="none" w:sz="0" w:space="0" w:color="auto"/>
              </w:divBdr>
              <w:divsChild>
                <w:div w:id="527915946">
                  <w:marLeft w:val="0"/>
                  <w:marRight w:val="0"/>
                  <w:marTop w:val="0"/>
                  <w:marBottom w:val="0"/>
                  <w:divBdr>
                    <w:top w:val="none" w:sz="0" w:space="0" w:color="auto"/>
                    <w:left w:val="none" w:sz="0" w:space="0" w:color="auto"/>
                    <w:bottom w:val="none" w:sz="0" w:space="0" w:color="auto"/>
                    <w:right w:val="none" w:sz="0" w:space="0" w:color="auto"/>
                  </w:divBdr>
                  <w:divsChild>
                    <w:div w:id="998458610">
                      <w:marLeft w:val="0"/>
                      <w:marRight w:val="0"/>
                      <w:marTop w:val="0"/>
                      <w:marBottom w:val="0"/>
                      <w:divBdr>
                        <w:top w:val="none" w:sz="0" w:space="0" w:color="auto"/>
                        <w:left w:val="none" w:sz="0" w:space="0" w:color="auto"/>
                        <w:bottom w:val="none" w:sz="0" w:space="0" w:color="auto"/>
                        <w:right w:val="none" w:sz="0" w:space="0" w:color="auto"/>
                      </w:divBdr>
                    </w:div>
                  </w:divsChild>
                </w:div>
                <w:div w:id="888684476">
                  <w:marLeft w:val="0"/>
                  <w:marRight w:val="0"/>
                  <w:marTop w:val="0"/>
                  <w:marBottom w:val="0"/>
                  <w:divBdr>
                    <w:top w:val="none" w:sz="0" w:space="0" w:color="auto"/>
                    <w:left w:val="none" w:sz="0" w:space="0" w:color="auto"/>
                    <w:bottom w:val="none" w:sz="0" w:space="0" w:color="auto"/>
                    <w:right w:val="none" w:sz="0" w:space="0" w:color="auto"/>
                  </w:divBdr>
                  <w:divsChild>
                    <w:div w:id="52259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768196">
          <w:marLeft w:val="0"/>
          <w:marRight w:val="0"/>
          <w:marTop w:val="0"/>
          <w:marBottom w:val="0"/>
          <w:divBdr>
            <w:top w:val="none" w:sz="0" w:space="0" w:color="auto"/>
            <w:left w:val="none" w:sz="0" w:space="0" w:color="auto"/>
            <w:bottom w:val="none" w:sz="0" w:space="0" w:color="auto"/>
            <w:right w:val="none" w:sz="0" w:space="0" w:color="auto"/>
          </w:divBdr>
          <w:divsChild>
            <w:div w:id="1808859617">
              <w:marLeft w:val="0"/>
              <w:marRight w:val="0"/>
              <w:marTop w:val="0"/>
              <w:marBottom w:val="0"/>
              <w:divBdr>
                <w:top w:val="none" w:sz="0" w:space="0" w:color="auto"/>
                <w:left w:val="none" w:sz="0" w:space="0" w:color="auto"/>
                <w:bottom w:val="none" w:sz="0" w:space="0" w:color="auto"/>
                <w:right w:val="none" w:sz="0" w:space="0" w:color="auto"/>
              </w:divBdr>
              <w:divsChild>
                <w:div w:id="633759424">
                  <w:marLeft w:val="0"/>
                  <w:marRight w:val="0"/>
                  <w:marTop w:val="0"/>
                  <w:marBottom w:val="0"/>
                  <w:divBdr>
                    <w:top w:val="none" w:sz="0" w:space="0" w:color="auto"/>
                    <w:left w:val="none" w:sz="0" w:space="0" w:color="auto"/>
                    <w:bottom w:val="none" w:sz="0" w:space="0" w:color="auto"/>
                    <w:right w:val="none" w:sz="0" w:space="0" w:color="auto"/>
                  </w:divBdr>
                  <w:divsChild>
                    <w:div w:id="1163161842">
                      <w:marLeft w:val="0"/>
                      <w:marRight w:val="0"/>
                      <w:marTop w:val="0"/>
                      <w:marBottom w:val="0"/>
                      <w:divBdr>
                        <w:top w:val="none" w:sz="0" w:space="0" w:color="auto"/>
                        <w:left w:val="none" w:sz="0" w:space="0" w:color="auto"/>
                        <w:bottom w:val="none" w:sz="0" w:space="0" w:color="auto"/>
                        <w:right w:val="none" w:sz="0" w:space="0" w:color="auto"/>
                      </w:divBdr>
                    </w:div>
                  </w:divsChild>
                </w:div>
                <w:div w:id="1699046729">
                  <w:marLeft w:val="0"/>
                  <w:marRight w:val="0"/>
                  <w:marTop w:val="0"/>
                  <w:marBottom w:val="0"/>
                  <w:divBdr>
                    <w:top w:val="none" w:sz="0" w:space="0" w:color="auto"/>
                    <w:left w:val="none" w:sz="0" w:space="0" w:color="auto"/>
                    <w:bottom w:val="none" w:sz="0" w:space="0" w:color="auto"/>
                    <w:right w:val="none" w:sz="0" w:space="0" w:color="auto"/>
                  </w:divBdr>
                  <w:divsChild>
                    <w:div w:id="191064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60713">
          <w:marLeft w:val="0"/>
          <w:marRight w:val="0"/>
          <w:marTop w:val="0"/>
          <w:marBottom w:val="0"/>
          <w:divBdr>
            <w:top w:val="none" w:sz="0" w:space="0" w:color="auto"/>
            <w:left w:val="none" w:sz="0" w:space="0" w:color="auto"/>
            <w:bottom w:val="none" w:sz="0" w:space="0" w:color="auto"/>
            <w:right w:val="none" w:sz="0" w:space="0" w:color="auto"/>
          </w:divBdr>
          <w:divsChild>
            <w:div w:id="1013848370">
              <w:marLeft w:val="0"/>
              <w:marRight w:val="0"/>
              <w:marTop w:val="0"/>
              <w:marBottom w:val="0"/>
              <w:divBdr>
                <w:top w:val="none" w:sz="0" w:space="0" w:color="auto"/>
                <w:left w:val="none" w:sz="0" w:space="0" w:color="auto"/>
                <w:bottom w:val="none" w:sz="0" w:space="0" w:color="auto"/>
                <w:right w:val="none" w:sz="0" w:space="0" w:color="auto"/>
              </w:divBdr>
              <w:divsChild>
                <w:div w:id="658340507">
                  <w:marLeft w:val="0"/>
                  <w:marRight w:val="0"/>
                  <w:marTop w:val="0"/>
                  <w:marBottom w:val="0"/>
                  <w:divBdr>
                    <w:top w:val="none" w:sz="0" w:space="0" w:color="auto"/>
                    <w:left w:val="none" w:sz="0" w:space="0" w:color="auto"/>
                    <w:bottom w:val="none" w:sz="0" w:space="0" w:color="auto"/>
                    <w:right w:val="none" w:sz="0" w:space="0" w:color="auto"/>
                  </w:divBdr>
                  <w:divsChild>
                    <w:div w:id="1356418778">
                      <w:marLeft w:val="0"/>
                      <w:marRight w:val="0"/>
                      <w:marTop w:val="0"/>
                      <w:marBottom w:val="0"/>
                      <w:divBdr>
                        <w:top w:val="none" w:sz="0" w:space="0" w:color="auto"/>
                        <w:left w:val="none" w:sz="0" w:space="0" w:color="auto"/>
                        <w:bottom w:val="none" w:sz="0" w:space="0" w:color="auto"/>
                        <w:right w:val="none" w:sz="0" w:space="0" w:color="auto"/>
                      </w:divBdr>
                    </w:div>
                  </w:divsChild>
                </w:div>
                <w:div w:id="721908466">
                  <w:marLeft w:val="0"/>
                  <w:marRight w:val="0"/>
                  <w:marTop w:val="0"/>
                  <w:marBottom w:val="0"/>
                  <w:divBdr>
                    <w:top w:val="none" w:sz="0" w:space="0" w:color="auto"/>
                    <w:left w:val="none" w:sz="0" w:space="0" w:color="auto"/>
                    <w:bottom w:val="none" w:sz="0" w:space="0" w:color="auto"/>
                    <w:right w:val="none" w:sz="0" w:space="0" w:color="auto"/>
                  </w:divBdr>
                  <w:divsChild>
                    <w:div w:id="5454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93794">
          <w:marLeft w:val="0"/>
          <w:marRight w:val="0"/>
          <w:marTop w:val="0"/>
          <w:marBottom w:val="0"/>
          <w:divBdr>
            <w:top w:val="none" w:sz="0" w:space="0" w:color="auto"/>
            <w:left w:val="none" w:sz="0" w:space="0" w:color="auto"/>
            <w:bottom w:val="none" w:sz="0" w:space="0" w:color="auto"/>
            <w:right w:val="none" w:sz="0" w:space="0" w:color="auto"/>
          </w:divBdr>
          <w:divsChild>
            <w:div w:id="969364603">
              <w:marLeft w:val="0"/>
              <w:marRight w:val="0"/>
              <w:marTop w:val="0"/>
              <w:marBottom w:val="0"/>
              <w:divBdr>
                <w:top w:val="none" w:sz="0" w:space="0" w:color="auto"/>
                <w:left w:val="none" w:sz="0" w:space="0" w:color="auto"/>
                <w:bottom w:val="none" w:sz="0" w:space="0" w:color="auto"/>
                <w:right w:val="none" w:sz="0" w:space="0" w:color="auto"/>
              </w:divBdr>
              <w:divsChild>
                <w:div w:id="890119048">
                  <w:marLeft w:val="0"/>
                  <w:marRight w:val="0"/>
                  <w:marTop w:val="0"/>
                  <w:marBottom w:val="0"/>
                  <w:divBdr>
                    <w:top w:val="none" w:sz="0" w:space="0" w:color="auto"/>
                    <w:left w:val="none" w:sz="0" w:space="0" w:color="auto"/>
                    <w:bottom w:val="none" w:sz="0" w:space="0" w:color="auto"/>
                    <w:right w:val="none" w:sz="0" w:space="0" w:color="auto"/>
                  </w:divBdr>
                  <w:divsChild>
                    <w:div w:id="2103600313">
                      <w:marLeft w:val="0"/>
                      <w:marRight w:val="0"/>
                      <w:marTop w:val="0"/>
                      <w:marBottom w:val="0"/>
                      <w:divBdr>
                        <w:top w:val="none" w:sz="0" w:space="0" w:color="auto"/>
                        <w:left w:val="none" w:sz="0" w:space="0" w:color="auto"/>
                        <w:bottom w:val="none" w:sz="0" w:space="0" w:color="auto"/>
                        <w:right w:val="none" w:sz="0" w:space="0" w:color="auto"/>
                      </w:divBdr>
                    </w:div>
                  </w:divsChild>
                </w:div>
                <w:div w:id="1223442616">
                  <w:marLeft w:val="0"/>
                  <w:marRight w:val="0"/>
                  <w:marTop w:val="0"/>
                  <w:marBottom w:val="0"/>
                  <w:divBdr>
                    <w:top w:val="none" w:sz="0" w:space="0" w:color="auto"/>
                    <w:left w:val="none" w:sz="0" w:space="0" w:color="auto"/>
                    <w:bottom w:val="none" w:sz="0" w:space="0" w:color="auto"/>
                    <w:right w:val="none" w:sz="0" w:space="0" w:color="auto"/>
                  </w:divBdr>
                  <w:divsChild>
                    <w:div w:id="164863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3917">
          <w:marLeft w:val="0"/>
          <w:marRight w:val="0"/>
          <w:marTop w:val="0"/>
          <w:marBottom w:val="0"/>
          <w:divBdr>
            <w:top w:val="none" w:sz="0" w:space="0" w:color="auto"/>
            <w:left w:val="none" w:sz="0" w:space="0" w:color="auto"/>
            <w:bottom w:val="none" w:sz="0" w:space="0" w:color="auto"/>
            <w:right w:val="none" w:sz="0" w:space="0" w:color="auto"/>
          </w:divBdr>
          <w:divsChild>
            <w:div w:id="371929165">
              <w:marLeft w:val="0"/>
              <w:marRight w:val="0"/>
              <w:marTop w:val="0"/>
              <w:marBottom w:val="0"/>
              <w:divBdr>
                <w:top w:val="none" w:sz="0" w:space="0" w:color="auto"/>
                <w:left w:val="none" w:sz="0" w:space="0" w:color="auto"/>
                <w:bottom w:val="none" w:sz="0" w:space="0" w:color="auto"/>
                <w:right w:val="none" w:sz="0" w:space="0" w:color="auto"/>
              </w:divBdr>
              <w:divsChild>
                <w:div w:id="1334382129">
                  <w:marLeft w:val="0"/>
                  <w:marRight w:val="0"/>
                  <w:marTop w:val="0"/>
                  <w:marBottom w:val="0"/>
                  <w:divBdr>
                    <w:top w:val="none" w:sz="0" w:space="0" w:color="auto"/>
                    <w:left w:val="none" w:sz="0" w:space="0" w:color="auto"/>
                    <w:bottom w:val="none" w:sz="0" w:space="0" w:color="auto"/>
                    <w:right w:val="none" w:sz="0" w:space="0" w:color="auto"/>
                  </w:divBdr>
                  <w:divsChild>
                    <w:div w:id="1117722871">
                      <w:marLeft w:val="0"/>
                      <w:marRight w:val="0"/>
                      <w:marTop w:val="0"/>
                      <w:marBottom w:val="0"/>
                      <w:divBdr>
                        <w:top w:val="none" w:sz="0" w:space="0" w:color="auto"/>
                        <w:left w:val="none" w:sz="0" w:space="0" w:color="auto"/>
                        <w:bottom w:val="none" w:sz="0" w:space="0" w:color="auto"/>
                        <w:right w:val="none" w:sz="0" w:space="0" w:color="auto"/>
                      </w:divBdr>
                    </w:div>
                  </w:divsChild>
                </w:div>
                <w:div w:id="1442454367">
                  <w:marLeft w:val="0"/>
                  <w:marRight w:val="0"/>
                  <w:marTop w:val="0"/>
                  <w:marBottom w:val="0"/>
                  <w:divBdr>
                    <w:top w:val="none" w:sz="0" w:space="0" w:color="auto"/>
                    <w:left w:val="none" w:sz="0" w:space="0" w:color="auto"/>
                    <w:bottom w:val="none" w:sz="0" w:space="0" w:color="auto"/>
                    <w:right w:val="none" w:sz="0" w:space="0" w:color="auto"/>
                  </w:divBdr>
                  <w:divsChild>
                    <w:div w:id="1851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098886">
          <w:marLeft w:val="0"/>
          <w:marRight w:val="0"/>
          <w:marTop w:val="0"/>
          <w:marBottom w:val="0"/>
          <w:divBdr>
            <w:top w:val="none" w:sz="0" w:space="0" w:color="auto"/>
            <w:left w:val="none" w:sz="0" w:space="0" w:color="auto"/>
            <w:bottom w:val="none" w:sz="0" w:space="0" w:color="auto"/>
            <w:right w:val="none" w:sz="0" w:space="0" w:color="auto"/>
          </w:divBdr>
          <w:divsChild>
            <w:div w:id="1586305467">
              <w:marLeft w:val="0"/>
              <w:marRight w:val="0"/>
              <w:marTop w:val="0"/>
              <w:marBottom w:val="0"/>
              <w:divBdr>
                <w:top w:val="none" w:sz="0" w:space="0" w:color="auto"/>
                <w:left w:val="none" w:sz="0" w:space="0" w:color="auto"/>
                <w:bottom w:val="none" w:sz="0" w:space="0" w:color="auto"/>
                <w:right w:val="none" w:sz="0" w:space="0" w:color="auto"/>
              </w:divBdr>
              <w:divsChild>
                <w:div w:id="1054423924">
                  <w:marLeft w:val="0"/>
                  <w:marRight w:val="0"/>
                  <w:marTop w:val="0"/>
                  <w:marBottom w:val="0"/>
                  <w:divBdr>
                    <w:top w:val="none" w:sz="0" w:space="0" w:color="auto"/>
                    <w:left w:val="none" w:sz="0" w:space="0" w:color="auto"/>
                    <w:bottom w:val="none" w:sz="0" w:space="0" w:color="auto"/>
                    <w:right w:val="none" w:sz="0" w:space="0" w:color="auto"/>
                  </w:divBdr>
                  <w:divsChild>
                    <w:div w:id="2089231681">
                      <w:marLeft w:val="0"/>
                      <w:marRight w:val="0"/>
                      <w:marTop w:val="0"/>
                      <w:marBottom w:val="0"/>
                      <w:divBdr>
                        <w:top w:val="none" w:sz="0" w:space="0" w:color="auto"/>
                        <w:left w:val="none" w:sz="0" w:space="0" w:color="auto"/>
                        <w:bottom w:val="none" w:sz="0" w:space="0" w:color="auto"/>
                        <w:right w:val="none" w:sz="0" w:space="0" w:color="auto"/>
                      </w:divBdr>
                    </w:div>
                  </w:divsChild>
                </w:div>
                <w:div w:id="1208377019">
                  <w:marLeft w:val="0"/>
                  <w:marRight w:val="0"/>
                  <w:marTop w:val="0"/>
                  <w:marBottom w:val="0"/>
                  <w:divBdr>
                    <w:top w:val="none" w:sz="0" w:space="0" w:color="auto"/>
                    <w:left w:val="none" w:sz="0" w:space="0" w:color="auto"/>
                    <w:bottom w:val="none" w:sz="0" w:space="0" w:color="auto"/>
                    <w:right w:val="none" w:sz="0" w:space="0" w:color="auto"/>
                  </w:divBdr>
                  <w:divsChild>
                    <w:div w:id="176580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13975">
          <w:marLeft w:val="0"/>
          <w:marRight w:val="0"/>
          <w:marTop w:val="0"/>
          <w:marBottom w:val="0"/>
          <w:divBdr>
            <w:top w:val="none" w:sz="0" w:space="0" w:color="auto"/>
            <w:left w:val="none" w:sz="0" w:space="0" w:color="auto"/>
            <w:bottom w:val="none" w:sz="0" w:space="0" w:color="auto"/>
            <w:right w:val="none" w:sz="0" w:space="0" w:color="auto"/>
          </w:divBdr>
          <w:divsChild>
            <w:div w:id="943684090">
              <w:marLeft w:val="0"/>
              <w:marRight w:val="0"/>
              <w:marTop w:val="0"/>
              <w:marBottom w:val="0"/>
              <w:divBdr>
                <w:top w:val="none" w:sz="0" w:space="0" w:color="auto"/>
                <w:left w:val="none" w:sz="0" w:space="0" w:color="auto"/>
                <w:bottom w:val="none" w:sz="0" w:space="0" w:color="auto"/>
                <w:right w:val="none" w:sz="0" w:space="0" w:color="auto"/>
              </w:divBdr>
              <w:divsChild>
                <w:div w:id="190337618">
                  <w:marLeft w:val="0"/>
                  <w:marRight w:val="0"/>
                  <w:marTop w:val="0"/>
                  <w:marBottom w:val="0"/>
                  <w:divBdr>
                    <w:top w:val="none" w:sz="0" w:space="0" w:color="auto"/>
                    <w:left w:val="none" w:sz="0" w:space="0" w:color="auto"/>
                    <w:bottom w:val="none" w:sz="0" w:space="0" w:color="auto"/>
                    <w:right w:val="none" w:sz="0" w:space="0" w:color="auto"/>
                  </w:divBdr>
                  <w:divsChild>
                    <w:div w:id="1057514843">
                      <w:marLeft w:val="0"/>
                      <w:marRight w:val="0"/>
                      <w:marTop w:val="0"/>
                      <w:marBottom w:val="0"/>
                      <w:divBdr>
                        <w:top w:val="none" w:sz="0" w:space="0" w:color="auto"/>
                        <w:left w:val="none" w:sz="0" w:space="0" w:color="auto"/>
                        <w:bottom w:val="none" w:sz="0" w:space="0" w:color="auto"/>
                        <w:right w:val="none" w:sz="0" w:space="0" w:color="auto"/>
                      </w:divBdr>
                    </w:div>
                  </w:divsChild>
                </w:div>
                <w:div w:id="515123515">
                  <w:marLeft w:val="0"/>
                  <w:marRight w:val="0"/>
                  <w:marTop w:val="0"/>
                  <w:marBottom w:val="0"/>
                  <w:divBdr>
                    <w:top w:val="none" w:sz="0" w:space="0" w:color="auto"/>
                    <w:left w:val="none" w:sz="0" w:space="0" w:color="auto"/>
                    <w:bottom w:val="none" w:sz="0" w:space="0" w:color="auto"/>
                    <w:right w:val="none" w:sz="0" w:space="0" w:color="auto"/>
                  </w:divBdr>
                  <w:divsChild>
                    <w:div w:id="110507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2803">
          <w:marLeft w:val="0"/>
          <w:marRight w:val="0"/>
          <w:marTop w:val="0"/>
          <w:marBottom w:val="0"/>
          <w:divBdr>
            <w:top w:val="none" w:sz="0" w:space="0" w:color="auto"/>
            <w:left w:val="none" w:sz="0" w:space="0" w:color="auto"/>
            <w:bottom w:val="none" w:sz="0" w:space="0" w:color="auto"/>
            <w:right w:val="none" w:sz="0" w:space="0" w:color="auto"/>
          </w:divBdr>
          <w:divsChild>
            <w:div w:id="922957138">
              <w:marLeft w:val="0"/>
              <w:marRight w:val="0"/>
              <w:marTop w:val="0"/>
              <w:marBottom w:val="0"/>
              <w:divBdr>
                <w:top w:val="none" w:sz="0" w:space="0" w:color="auto"/>
                <w:left w:val="none" w:sz="0" w:space="0" w:color="auto"/>
                <w:bottom w:val="none" w:sz="0" w:space="0" w:color="auto"/>
                <w:right w:val="none" w:sz="0" w:space="0" w:color="auto"/>
              </w:divBdr>
              <w:divsChild>
                <w:div w:id="1440027801">
                  <w:marLeft w:val="0"/>
                  <w:marRight w:val="0"/>
                  <w:marTop w:val="0"/>
                  <w:marBottom w:val="0"/>
                  <w:divBdr>
                    <w:top w:val="none" w:sz="0" w:space="0" w:color="auto"/>
                    <w:left w:val="none" w:sz="0" w:space="0" w:color="auto"/>
                    <w:bottom w:val="none" w:sz="0" w:space="0" w:color="auto"/>
                    <w:right w:val="none" w:sz="0" w:space="0" w:color="auto"/>
                  </w:divBdr>
                  <w:divsChild>
                    <w:div w:id="1302468048">
                      <w:marLeft w:val="0"/>
                      <w:marRight w:val="0"/>
                      <w:marTop w:val="0"/>
                      <w:marBottom w:val="0"/>
                      <w:divBdr>
                        <w:top w:val="none" w:sz="0" w:space="0" w:color="auto"/>
                        <w:left w:val="none" w:sz="0" w:space="0" w:color="auto"/>
                        <w:bottom w:val="none" w:sz="0" w:space="0" w:color="auto"/>
                        <w:right w:val="none" w:sz="0" w:space="0" w:color="auto"/>
                      </w:divBdr>
                    </w:div>
                  </w:divsChild>
                </w:div>
                <w:div w:id="1677070950">
                  <w:marLeft w:val="0"/>
                  <w:marRight w:val="0"/>
                  <w:marTop w:val="0"/>
                  <w:marBottom w:val="0"/>
                  <w:divBdr>
                    <w:top w:val="none" w:sz="0" w:space="0" w:color="auto"/>
                    <w:left w:val="none" w:sz="0" w:space="0" w:color="auto"/>
                    <w:bottom w:val="none" w:sz="0" w:space="0" w:color="auto"/>
                    <w:right w:val="none" w:sz="0" w:space="0" w:color="auto"/>
                  </w:divBdr>
                  <w:divsChild>
                    <w:div w:id="2491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10038">
          <w:marLeft w:val="0"/>
          <w:marRight w:val="0"/>
          <w:marTop w:val="0"/>
          <w:marBottom w:val="0"/>
          <w:divBdr>
            <w:top w:val="none" w:sz="0" w:space="0" w:color="auto"/>
            <w:left w:val="none" w:sz="0" w:space="0" w:color="auto"/>
            <w:bottom w:val="none" w:sz="0" w:space="0" w:color="auto"/>
            <w:right w:val="none" w:sz="0" w:space="0" w:color="auto"/>
          </w:divBdr>
          <w:divsChild>
            <w:div w:id="1834182467">
              <w:marLeft w:val="0"/>
              <w:marRight w:val="0"/>
              <w:marTop w:val="0"/>
              <w:marBottom w:val="0"/>
              <w:divBdr>
                <w:top w:val="none" w:sz="0" w:space="0" w:color="auto"/>
                <w:left w:val="none" w:sz="0" w:space="0" w:color="auto"/>
                <w:bottom w:val="none" w:sz="0" w:space="0" w:color="auto"/>
                <w:right w:val="none" w:sz="0" w:space="0" w:color="auto"/>
              </w:divBdr>
              <w:divsChild>
                <w:div w:id="941497649">
                  <w:marLeft w:val="0"/>
                  <w:marRight w:val="0"/>
                  <w:marTop w:val="0"/>
                  <w:marBottom w:val="0"/>
                  <w:divBdr>
                    <w:top w:val="none" w:sz="0" w:space="0" w:color="auto"/>
                    <w:left w:val="none" w:sz="0" w:space="0" w:color="auto"/>
                    <w:bottom w:val="none" w:sz="0" w:space="0" w:color="auto"/>
                    <w:right w:val="none" w:sz="0" w:space="0" w:color="auto"/>
                  </w:divBdr>
                  <w:divsChild>
                    <w:div w:id="423306547">
                      <w:marLeft w:val="0"/>
                      <w:marRight w:val="0"/>
                      <w:marTop w:val="0"/>
                      <w:marBottom w:val="0"/>
                      <w:divBdr>
                        <w:top w:val="none" w:sz="0" w:space="0" w:color="auto"/>
                        <w:left w:val="none" w:sz="0" w:space="0" w:color="auto"/>
                        <w:bottom w:val="none" w:sz="0" w:space="0" w:color="auto"/>
                        <w:right w:val="none" w:sz="0" w:space="0" w:color="auto"/>
                      </w:divBdr>
                    </w:div>
                  </w:divsChild>
                </w:div>
                <w:div w:id="1438524109">
                  <w:marLeft w:val="0"/>
                  <w:marRight w:val="0"/>
                  <w:marTop w:val="0"/>
                  <w:marBottom w:val="0"/>
                  <w:divBdr>
                    <w:top w:val="none" w:sz="0" w:space="0" w:color="auto"/>
                    <w:left w:val="none" w:sz="0" w:space="0" w:color="auto"/>
                    <w:bottom w:val="none" w:sz="0" w:space="0" w:color="auto"/>
                    <w:right w:val="none" w:sz="0" w:space="0" w:color="auto"/>
                  </w:divBdr>
                  <w:divsChild>
                    <w:div w:id="120771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463199">
          <w:marLeft w:val="0"/>
          <w:marRight w:val="0"/>
          <w:marTop w:val="0"/>
          <w:marBottom w:val="0"/>
          <w:divBdr>
            <w:top w:val="none" w:sz="0" w:space="0" w:color="auto"/>
            <w:left w:val="none" w:sz="0" w:space="0" w:color="auto"/>
            <w:bottom w:val="none" w:sz="0" w:space="0" w:color="auto"/>
            <w:right w:val="none" w:sz="0" w:space="0" w:color="auto"/>
          </w:divBdr>
          <w:divsChild>
            <w:div w:id="1871137825">
              <w:marLeft w:val="0"/>
              <w:marRight w:val="0"/>
              <w:marTop w:val="0"/>
              <w:marBottom w:val="0"/>
              <w:divBdr>
                <w:top w:val="none" w:sz="0" w:space="0" w:color="auto"/>
                <w:left w:val="none" w:sz="0" w:space="0" w:color="auto"/>
                <w:bottom w:val="none" w:sz="0" w:space="0" w:color="auto"/>
                <w:right w:val="none" w:sz="0" w:space="0" w:color="auto"/>
              </w:divBdr>
              <w:divsChild>
                <w:div w:id="226763499">
                  <w:marLeft w:val="0"/>
                  <w:marRight w:val="0"/>
                  <w:marTop w:val="0"/>
                  <w:marBottom w:val="0"/>
                  <w:divBdr>
                    <w:top w:val="none" w:sz="0" w:space="0" w:color="auto"/>
                    <w:left w:val="none" w:sz="0" w:space="0" w:color="auto"/>
                    <w:bottom w:val="none" w:sz="0" w:space="0" w:color="auto"/>
                    <w:right w:val="none" w:sz="0" w:space="0" w:color="auto"/>
                  </w:divBdr>
                  <w:divsChild>
                    <w:div w:id="1853454511">
                      <w:marLeft w:val="0"/>
                      <w:marRight w:val="0"/>
                      <w:marTop w:val="0"/>
                      <w:marBottom w:val="0"/>
                      <w:divBdr>
                        <w:top w:val="none" w:sz="0" w:space="0" w:color="auto"/>
                        <w:left w:val="none" w:sz="0" w:space="0" w:color="auto"/>
                        <w:bottom w:val="none" w:sz="0" w:space="0" w:color="auto"/>
                        <w:right w:val="none" w:sz="0" w:space="0" w:color="auto"/>
                      </w:divBdr>
                    </w:div>
                  </w:divsChild>
                </w:div>
                <w:div w:id="1778788908">
                  <w:marLeft w:val="0"/>
                  <w:marRight w:val="0"/>
                  <w:marTop w:val="0"/>
                  <w:marBottom w:val="0"/>
                  <w:divBdr>
                    <w:top w:val="none" w:sz="0" w:space="0" w:color="auto"/>
                    <w:left w:val="none" w:sz="0" w:space="0" w:color="auto"/>
                    <w:bottom w:val="none" w:sz="0" w:space="0" w:color="auto"/>
                    <w:right w:val="none" w:sz="0" w:space="0" w:color="auto"/>
                  </w:divBdr>
                  <w:divsChild>
                    <w:div w:id="69476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03188">
          <w:marLeft w:val="0"/>
          <w:marRight w:val="0"/>
          <w:marTop w:val="0"/>
          <w:marBottom w:val="0"/>
          <w:divBdr>
            <w:top w:val="none" w:sz="0" w:space="0" w:color="auto"/>
            <w:left w:val="none" w:sz="0" w:space="0" w:color="auto"/>
            <w:bottom w:val="none" w:sz="0" w:space="0" w:color="auto"/>
            <w:right w:val="none" w:sz="0" w:space="0" w:color="auto"/>
          </w:divBdr>
          <w:divsChild>
            <w:div w:id="609779138">
              <w:marLeft w:val="0"/>
              <w:marRight w:val="0"/>
              <w:marTop w:val="0"/>
              <w:marBottom w:val="0"/>
              <w:divBdr>
                <w:top w:val="none" w:sz="0" w:space="0" w:color="auto"/>
                <w:left w:val="none" w:sz="0" w:space="0" w:color="auto"/>
                <w:bottom w:val="none" w:sz="0" w:space="0" w:color="auto"/>
                <w:right w:val="none" w:sz="0" w:space="0" w:color="auto"/>
              </w:divBdr>
              <w:divsChild>
                <w:div w:id="1006713464">
                  <w:marLeft w:val="0"/>
                  <w:marRight w:val="0"/>
                  <w:marTop w:val="0"/>
                  <w:marBottom w:val="0"/>
                  <w:divBdr>
                    <w:top w:val="none" w:sz="0" w:space="0" w:color="auto"/>
                    <w:left w:val="none" w:sz="0" w:space="0" w:color="auto"/>
                    <w:bottom w:val="none" w:sz="0" w:space="0" w:color="auto"/>
                    <w:right w:val="none" w:sz="0" w:space="0" w:color="auto"/>
                  </w:divBdr>
                  <w:divsChild>
                    <w:div w:id="901448923">
                      <w:marLeft w:val="0"/>
                      <w:marRight w:val="0"/>
                      <w:marTop w:val="0"/>
                      <w:marBottom w:val="0"/>
                      <w:divBdr>
                        <w:top w:val="none" w:sz="0" w:space="0" w:color="auto"/>
                        <w:left w:val="none" w:sz="0" w:space="0" w:color="auto"/>
                        <w:bottom w:val="none" w:sz="0" w:space="0" w:color="auto"/>
                        <w:right w:val="none" w:sz="0" w:space="0" w:color="auto"/>
                      </w:divBdr>
                    </w:div>
                  </w:divsChild>
                </w:div>
                <w:div w:id="1474835174">
                  <w:marLeft w:val="0"/>
                  <w:marRight w:val="0"/>
                  <w:marTop w:val="0"/>
                  <w:marBottom w:val="0"/>
                  <w:divBdr>
                    <w:top w:val="none" w:sz="0" w:space="0" w:color="auto"/>
                    <w:left w:val="none" w:sz="0" w:space="0" w:color="auto"/>
                    <w:bottom w:val="none" w:sz="0" w:space="0" w:color="auto"/>
                    <w:right w:val="none" w:sz="0" w:space="0" w:color="auto"/>
                  </w:divBdr>
                  <w:divsChild>
                    <w:div w:id="16386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5447">
          <w:marLeft w:val="0"/>
          <w:marRight w:val="0"/>
          <w:marTop w:val="0"/>
          <w:marBottom w:val="0"/>
          <w:divBdr>
            <w:top w:val="none" w:sz="0" w:space="0" w:color="auto"/>
            <w:left w:val="none" w:sz="0" w:space="0" w:color="auto"/>
            <w:bottom w:val="none" w:sz="0" w:space="0" w:color="auto"/>
            <w:right w:val="none" w:sz="0" w:space="0" w:color="auto"/>
          </w:divBdr>
          <w:divsChild>
            <w:div w:id="1230262795">
              <w:marLeft w:val="0"/>
              <w:marRight w:val="0"/>
              <w:marTop w:val="0"/>
              <w:marBottom w:val="0"/>
              <w:divBdr>
                <w:top w:val="none" w:sz="0" w:space="0" w:color="auto"/>
                <w:left w:val="none" w:sz="0" w:space="0" w:color="auto"/>
                <w:bottom w:val="none" w:sz="0" w:space="0" w:color="auto"/>
                <w:right w:val="none" w:sz="0" w:space="0" w:color="auto"/>
              </w:divBdr>
              <w:divsChild>
                <w:div w:id="367537000">
                  <w:marLeft w:val="0"/>
                  <w:marRight w:val="0"/>
                  <w:marTop w:val="0"/>
                  <w:marBottom w:val="0"/>
                  <w:divBdr>
                    <w:top w:val="none" w:sz="0" w:space="0" w:color="auto"/>
                    <w:left w:val="none" w:sz="0" w:space="0" w:color="auto"/>
                    <w:bottom w:val="none" w:sz="0" w:space="0" w:color="auto"/>
                    <w:right w:val="none" w:sz="0" w:space="0" w:color="auto"/>
                  </w:divBdr>
                  <w:divsChild>
                    <w:div w:id="2034726300">
                      <w:marLeft w:val="0"/>
                      <w:marRight w:val="0"/>
                      <w:marTop w:val="0"/>
                      <w:marBottom w:val="0"/>
                      <w:divBdr>
                        <w:top w:val="none" w:sz="0" w:space="0" w:color="auto"/>
                        <w:left w:val="none" w:sz="0" w:space="0" w:color="auto"/>
                        <w:bottom w:val="none" w:sz="0" w:space="0" w:color="auto"/>
                        <w:right w:val="none" w:sz="0" w:space="0" w:color="auto"/>
                      </w:divBdr>
                    </w:div>
                  </w:divsChild>
                </w:div>
                <w:div w:id="2095929752">
                  <w:marLeft w:val="0"/>
                  <w:marRight w:val="0"/>
                  <w:marTop w:val="0"/>
                  <w:marBottom w:val="0"/>
                  <w:divBdr>
                    <w:top w:val="none" w:sz="0" w:space="0" w:color="auto"/>
                    <w:left w:val="none" w:sz="0" w:space="0" w:color="auto"/>
                    <w:bottom w:val="none" w:sz="0" w:space="0" w:color="auto"/>
                    <w:right w:val="none" w:sz="0" w:space="0" w:color="auto"/>
                  </w:divBdr>
                  <w:divsChild>
                    <w:div w:id="14573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49371">
          <w:marLeft w:val="0"/>
          <w:marRight w:val="0"/>
          <w:marTop w:val="0"/>
          <w:marBottom w:val="0"/>
          <w:divBdr>
            <w:top w:val="none" w:sz="0" w:space="0" w:color="auto"/>
            <w:left w:val="none" w:sz="0" w:space="0" w:color="auto"/>
            <w:bottom w:val="none" w:sz="0" w:space="0" w:color="auto"/>
            <w:right w:val="none" w:sz="0" w:space="0" w:color="auto"/>
          </w:divBdr>
          <w:divsChild>
            <w:div w:id="1729182732">
              <w:marLeft w:val="0"/>
              <w:marRight w:val="0"/>
              <w:marTop w:val="0"/>
              <w:marBottom w:val="0"/>
              <w:divBdr>
                <w:top w:val="none" w:sz="0" w:space="0" w:color="auto"/>
                <w:left w:val="none" w:sz="0" w:space="0" w:color="auto"/>
                <w:bottom w:val="none" w:sz="0" w:space="0" w:color="auto"/>
                <w:right w:val="none" w:sz="0" w:space="0" w:color="auto"/>
              </w:divBdr>
              <w:divsChild>
                <w:div w:id="981737951">
                  <w:marLeft w:val="0"/>
                  <w:marRight w:val="0"/>
                  <w:marTop w:val="0"/>
                  <w:marBottom w:val="0"/>
                  <w:divBdr>
                    <w:top w:val="none" w:sz="0" w:space="0" w:color="auto"/>
                    <w:left w:val="none" w:sz="0" w:space="0" w:color="auto"/>
                    <w:bottom w:val="none" w:sz="0" w:space="0" w:color="auto"/>
                    <w:right w:val="none" w:sz="0" w:space="0" w:color="auto"/>
                  </w:divBdr>
                  <w:divsChild>
                    <w:div w:id="1785229435">
                      <w:marLeft w:val="0"/>
                      <w:marRight w:val="0"/>
                      <w:marTop w:val="0"/>
                      <w:marBottom w:val="0"/>
                      <w:divBdr>
                        <w:top w:val="none" w:sz="0" w:space="0" w:color="auto"/>
                        <w:left w:val="none" w:sz="0" w:space="0" w:color="auto"/>
                        <w:bottom w:val="none" w:sz="0" w:space="0" w:color="auto"/>
                        <w:right w:val="none" w:sz="0" w:space="0" w:color="auto"/>
                      </w:divBdr>
                    </w:div>
                  </w:divsChild>
                </w:div>
                <w:div w:id="1742295001">
                  <w:marLeft w:val="0"/>
                  <w:marRight w:val="0"/>
                  <w:marTop w:val="0"/>
                  <w:marBottom w:val="0"/>
                  <w:divBdr>
                    <w:top w:val="none" w:sz="0" w:space="0" w:color="auto"/>
                    <w:left w:val="none" w:sz="0" w:space="0" w:color="auto"/>
                    <w:bottom w:val="none" w:sz="0" w:space="0" w:color="auto"/>
                    <w:right w:val="none" w:sz="0" w:space="0" w:color="auto"/>
                  </w:divBdr>
                  <w:divsChild>
                    <w:div w:id="15675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4436">
          <w:marLeft w:val="0"/>
          <w:marRight w:val="0"/>
          <w:marTop w:val="0"/>
          <w:marBottom w:val="0"/>
          <w:divBdr>
            <w:top w:val="none" w:sz="0" w:space="0" w:color="auto"/>
            <w:left w:val="none" w:sz="0" w:space="0" w:color="auto"/>
            <w:bottom w:val="none" w:sz="0" w:space="0" w:color="auto"/>
            <w:right w:val="none" w:sz="0" w:space="0" w:color="auto"/>
          </w:divBdr>
          <w:divsChild>
            <w:div w:id="113183322">
              <w:marLeft w:val="0"/>
              <w:marRight w:val="0"/>
              <w:marTop w:val="0"/>
              <w:marBottom w:val="0"/>
              <w:divBdr>
                <w:top w:val="none" w:sz="0" w:space="0" w:color="auto"/>
                <w:left w:val="none" w:sz="0" w:space="0" w:color="auto"/>
                <w:bottom w:val="none" w:sz="0" w:space="0" w:color="auto"/>
                <w:right w:val="none" w:sz="0" w:space="0" w:color="auto"/>
              </w:divBdr>
              <w:divsChild>
                <w:div w:id="1009404797">
                  <w:marLeft w:val="0"/>
                  <w:marRight w:val="0"/>
                  <w:marTop w:val="0"/>
                  <w:marBottom w:val="0"/>
                  <w:divBdr>
                    <w:top w:val="none" w:sz="0" w:space="0" w:color="auto"/>
                    <w:left w:val="none" w:sz="0" w:space="0" w:color="auto"/>
                    <w:bottom w:val="none" w:sz="0" w:space="0" w:color="auto"/>
                    <w:right w:val="none" w:sz="0" w:space="0" w:color="auto"/>
                  </w:divBdr>
                  <w:divsChild>
                    <w:div w:id="753665139">
                      <w:marLeft w:val="0"/>
                      <w:marRight w:val="0"/>
                      <w:marTop w:val="0"/>
                      <w:marBottom w:val="0"/>
                      <w:divBdr>
                        <w:top w:val="none" w:sz="0" w:space="0" w:color="auto"/>
                        <w:left w:val="none" w:sz="0" w:space="0" w:color="auto"/>
                        <w:bottom w:val="none" w:sz="0" w:space="0" w:color="auto"/>
                        <w:right w:val="none" w:sz="0" w:space="0" w:color="auto"/>
                      </w:divBdr>
                    </w:div>
                  </w:divsChild>
                </w:div>
                <w:div w:id="1333990029">
                  <w:marLeft w:val="0"/>
                  <w:marRight w:val="0"/>
                  <w:marTop w:val="0"/>
                  <w:marBottom w:val="0"/>
                  <w:divBdr>
                    <w:top w:val="none" w:sz="0" w:space="0" w:color="auto"/>
                    <w:left w:val="none" w:sz="0" w:space="0" w:color="auto"/>
                    <w:bottom w:val="none" w:sz="0" w:space="0" w:color="auto"/>
                    <w:right w:val="none" w:sz="0" w:space="0" w:color="auto"/>
                  </w:divBdr>
                  <w:divsChild>
                    <w:div w:id="67411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169019">
          <w:marLeft w:val="0"/>
          <w:marRight w:val="0"/>
          <w:marTop w:val="0"/>
          <w:marBottom w:val="0"/>
          <w:divBdr>
            <w:top w:val="none" w:sz="0" w:space="0" w:color="auto"/>
            <w:left w:val="none" w:sz="0" w:space="0" w:color="auto"/>
            <w:bottom w:val="none" w:sz="0" w:space="0" w:color="auto"/>
            <w:right w:val="none" w:sz="0" w:space="0" w:color="auto"/>
          </w:divBdr>
          <w:divsChild>
            <w:div w:id="1516461817">
              <w:marLeft w:val="0"/>
              <w:marRight w:val="0"/>
              <w:marTop w:val="0"/>
              <w:marBottom w:val="0"/>
              <w:divBdr>
                <w:top w:val="none" w:sz="0" w:space="0" w:color="auto"/>
                <w:left w:val="none" w:sz="0" w:space="0" w:color="auto"/>
                <w:bottom w:val="none" w:sz="0" w:space="0" w:color="auto"/>
                <w:right w:val="none" w:sz="0" w:space="0" w:color="auto"/>
              </w:divBdr>
              <w:divsChild>
                <w:div w:id="947925889">
                  <w:marLeft w:val="0"/>
                  <w:marRight w:val="0"/>
                  <w:marTop w:val="0"/>
                  <w:marBottom w:val="0"/>
                  <w:divBdr>
                    <w:top w:val="none" w:sz="0" w:space="0" w:color="auto"/>
                    <w:left w:val="none" w:sz="0" w:space="0" w:color="auto"/>
                    <w:bottom w:val="none" w:sz="0" w:space="0" w:color="auto"/>
                    <w:right w:val="none" w:sz="0" w:space="0" w:color="auto"/>
                  </w:divBdr>
                  <w:divsChild>
                    <w:div w:id="526910989">
                      <w:marLeft w:val="0"/>
                      <w:marRight w:val="0"/>
                      <w:marTop w:val="0"/>
                      <w:marBottom w:val="0"/>
                      <w:divBdr>
                        <w:top w:val="none" w:sz="0" w:space="0" w:color="auto"/>
                        <w:left w:val="none" w:sz="0" w:space="0" w:color="auto"/>
                        <w:bottom w:val="none" w:sz="0" w:space="0" w:color="auto"/>
                        <w:right w:val="none" w:sz="0" w:space="0" w:color="auto"/>
                      </w:divBdr>
                    </w:div>
                  </w:divsChild>
                </w:div>
                <w:div w:id="2063092460">
                  <w:marLeft w:val="0"/>
                  <w:marRight w:val="0"/>
                  <w:marTop w:val="0"/>
                  <w:marBottom w:val="0"/>
                  <w:divBdr>
                    <w:top w:val="none" w:sz="0" w:space="0" w:color="auto"/>
                    <w:left w:val="none" w:sz="0" w:space="0" w:color="auto"/>
                    <w:bottom w:val="none" w:sz="0" w:space="0" w:color="auto"/>
                    <w:right w:val="none" w:sz="0" w:space="0" w:color="auto"/>
                  </w:divBdr>
                  <w:divsChild>
                    <w:div w:id="171457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37276">
          <w:marLeft w:val="0"/>
          <w:marRight w:val="0"/>
          <w:marTop w:val="0"/>
          <w:marBottom w:val="0"/>
          <w:divBdr>
            <w:top w:val="none" w:sz="0" w:space="0" w:color="auto"/>
            <w:left w:val="none" w:sz="0" w:space="0" w:color="auto"/>
            <w:bottom w:val="none" w:sz="0" w:space="0" w:color="auto"/>
            <w:right w:val="none" w:sz="0" w:space="0" w:color="auto"/>
          </w:divBdr>
          <w:divsChild>
            <w:div w:id="1951087818">
              <w:marLeft w:val="0"/>
              <w:marRight w:val="0"/>
              <w:marTop w:val="0"/>
              <w:marBottom w:val="0"/>
              <w:divBdr>
                <w:top w:val="none" w:sz="0" w:space="0" w:color="auto"/>
                <w:left w:val="none" w:sz="0" w:space="0" w:color="auto"/>
                <w:bottom w:val="none" w:sz="0" w:space="0" w:color="auto"/>
                <w:right w:val="none" w:sz="0" w:space="0" w:color="auto"/>
              </w:divBdr>
              <w:divsChild>
                <w:div w:id="901595173">
                  <w:marLeft w:val="0"/>
                  <w:marRight w:val="0"/>
                  <w:marTop w:val="0"/>
                  <w:marBottom w:val="0"/>
                  <w:divBdr>
                    <w:top w:val="none" w:sz="0" w:space="0" w:color="auto"/>
                    <w:left w:val="none" w:sz="0" w:space="0" w:color="auto"/>
                    <w:bottom w:val="none" w:sz="0" w:space="0" w:color="auto"/>
                    <w:right w:val="none" w:sz="0" w:space="0" w:color="auto"/>
                  </w:divBdr>
                  <w:divsChild>
                    <w:div w:id="225578813">
                      <w:marLeft w:val="0"/>
                      <w:marRight w:val="0"/>
                      <w:marTop w:val="0"/>
                      <w:marBottom w:val="0"/>
                      <w:divBdr>
                        <w:top w:val="none" w:sz="0" w:space="0" w:color="auto"/>
                        <w:left w:val="none" w:sz="0" w:space="0" w:color="auto"/>
                        <w:bottom w:val="none" w:sz="0" w:space="0" w:color="auto"/>
                        <w:right w:val="none" w:sz="0" w:space="0" w:color="auto"/>
                      </w:divBdr>
                    </w:div>
                  </w:divsChild>
                </w:div>
                <w:div w:id="1834711322">
                  <w:marLeft w:val="0"/>
                  <w:marRight w:val="0"/>
                  <w:marTop w:val="0"/>
                  <w:marBottom w:val="0"/>
                  <w:divBdr>
                    <w:top w:val="none" w:sz="0" w:space="0" w:color="auto"/>
                    <w:left w:val="none" w:sz="0" w:space="0" w:color="auto"/>
                    <w:bottom w:val="none" w:sz="0" w:space="0" w:color="auto"/>
                    <w:right w:val="none" w:sz="0" w:space="0" w:color="auto"/>
                  </w:divBdr>
                  <w:divsChild>
                    <w:div w:id="15616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48873">
          <w:marLeft w:val="0"/>
          <w:marRight w:val="0"/>
          <w:marTop w:val="0"/>
          <w:marBottom w:val="0"/>
          <w:divBdr>
            <w:top w:val="none" w:sz="0" w:space="0" w:color="auto"/>
            <w:left w:val="none" w:sz="0" w:space="0" w:color="auto"/>
            <w:bottom w:val="none" w:sz="0" w:space="0" w:color="auto"/>
            <w:right w:val="none" w:sz="0" w:space="0" w:color="auto"/>
          </w:divBdr>
          <w:divsChild>
            <w:div w:id="1222212224">
              <w:marLeft w:val="0"/>
              <w:marRight w:val="0"/>
              <w:marTop w:val="0"/>
              <w:marBottom w:val="0"/>
              <w:divBdr>
                <w:top w:val="none" w:sz="0" w:space="0" w:color="auto"/>
                <w:left w:val="none" w:sz="0" w:space="0" w:color="auto"/>
                <w:bottom w:val="none" w:sz="0" w:space="0" w:color="auto"/>
                <w:right w:val="none" w:sz="0" w:space="0" w:color="auto"/>
              </w:divBdr>
              <w:divsChild>
                <w:div w:id="243800845">
                  <w:marLeft w:val="0"/>
                  <w:marRight w:val="0"/>
                  <w:marTop w:val="0"/>
                  <w:marBottom w:val="0"/>
                  <w:divBdr>
                    <w:top w:val="none" w:sz="0" w:space="0" w:color="auto"/>
                    <w:left w:val="none" w:sz="0" w:space="0" w:color="auto"/>
                    <w:bottom w:val="none" w:sz="0" w:space="0" w:color="auto"/>
                    <w:right w:val="none" w:sz="0" w:space="0" w:color="auto"/>
                  </w:divBdr>
                  <w:divsChild>
                    <w:div w:id="1215460220">
                      <w:marLeft w:val="0"/>
                      <w:marRight w:val="0"/>
                      <w:marTop w:val="0"/>
                      <w:marBottom w:val="0"/>
                      <w:divBdr>
                        <w:top w:val="none" w:sz="0" w:space="0" w:color="auto"/>
                        <w:left w:val="none" w:sz="0" w:space="0" w:color="auto"/>
                        <w:bottom w:val="none" w:sz="0" w:space="0" w:color="auto"/>
                        <w:right w:val="none" w:sz="0" w:space="0" w:color="auto"/>
                      </w:divBdr>
                    </w:div>
                  </w:divsChild>
                </w:div>
                <w:div w:id="1085230190">
                  <w:marLeft w:val="0"/>
                  <w:marRight w:val="0"/>
                  <w:marTop w:val="0"/>
                  <w:marBottom w:val="0"/>
                  <w:divBdr>
                    <w:top w:val="none" w:sz="0" w:space="0" w:color="auto"/>
                    <w:left w:val="none" w:sz="0" w:space="0" w:color="auto"/>
                    <w:bottom w:val="none" w:sz="0" w:space="0" w:color="auto"/>
                    <w:right w:val="none" w:sz="0" w:space="0" w:color="auto"/>
                  </w:divBdr>
                  <w:divsChild>
                    <w:div w:id="18076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61592">
          <w:marLeft w:val="0"/>
          <w:marRight w:val="0"/>
          <w:marTop w:val="0"/>
          <w:marBottom w:val="0"/>
          <w:divBdr>
            <w:top w:val="none" w:sz="0" w:space="0" w:color="auto"/>
            <w:left w:val="none" w:sz="0" w:space="0" w:color="auto"/>
            <w:bottom w:val="none" w:sz="0" w:space="0" w:color="auto"/>
            <w:right w:val="none" w:sz="0" w:space="0" w:color="auto"/>
          </w:divBdr>
          <w:divsChild>
            <w:div w:id="1036270217">
              <w:marLeft w:val="0"/>
              <w:marRight w:val="0"/>
              <w:marTop w:val="0"/>
              <w:marBottom w:val="0"/>
              <w:divBdr>
                <w:top w:val="none" w:sz="0" w:space="0" w:color="auto"/>
                <w:left w:val="none" w:sz="0" w:space="0" w:color="auto"/>
                <w:bottom w:val="none" w:sz="0" w:space="0" w:color="auto"/>
                <w:right w:val="none" w:sz="0" w:space="0" w:color="auto"/>
              </w:divBdr>
              <w:divsChild>
                <w:div w:id="101190341">
                  <w:marLeft w:val="0"/>
                  <w:marRight w:val="0"/>
                  <w:marTop w:val="0"/>
                  <w:marBottom w:val="0"/>
                  <w:divBdr>
                    <w:top w:val="none" w:sz="0" w:space="0" w:color="auto"/>
                    <w:left w:val="none" w:sz="0" w:space="0" w:color="auto"/>
                    <w:bottom w:val="none" w:sz="0" w:space="0" w:color="auto"/>
                    <w:right w:val="none" w:sz="0" w:space="0" w:color="auto"/>
                  </w:divBdr>
                  <w:divsChild>
                    <w:div w:id="1315909862">
                      <w:marLeft w:val="0"/>
                      <w:marRight w:val="0"/>
                      <w:marTop w:val="0"/>
                      <w:marBottom w:val="0"/>
                      <w:divBdr>
                        <w:top w:val="none" w:sz="0" w:space="0" w:color="auto"/>
                        <w:left w:val="none" w:sz="0" w:space="0" w:color="auto"/>
                        <w:bottom w:val="none" w:sz="0" w:space="0" w:color="auto"/>
                        <w:right w:val="none" w:sz="0" w:space="0" w:color="auto"/>
                      </w:divBdr>
                    </w:div>
                  </w:divsChild>
                </w:div>
                <w:div w:id="763258299">
                  <w:marLeft w:val="0"/>
                  <w:marRight w:val="0"/>
                  <w:marTop w:val="0"/>
                  <w:marBottom w:val="0"/>
                  <w:divBdr>
                    <w:top w:val="none" w:sz="0" w:space="0" w:color="auto"/>
                    <w:left w:val="none" w:sz="0" w:space="0" w:color="auto"/>
                    <w:bottom w:val="none" w:sz="0" w:space="0" w:color="auto"/>
                    <w:right w:val="none" w:sz="0" w:space="0" w:color="auto"/>
                  </w:divBdr>
                  <w:divsChild>
                    <w:div w:id="10233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8638">
          <w:marLeft w:val="0"/>
          <w:marRight w:val="0"/>
          <w:marTop w:val="0"/>
          <w:marBottom w:val="0"/>
          <w:divBdr>
            <w:top w:val="none" w:sz="0" w:space="0" w:color="auto"/>
            <w:left w:val="none" w:sz="0" w:space="0" w:color="auto"/>
            <w:bottom w:val="none" w:sz="0" w:space="0" w:color="auto"/>
            <w:right w:val="none" w:sz="0" w:space="0" w:color="auto"/>
          </w:divBdr>
          <w:divsChild>
            <w:div w:id="1295402380">
              <w:marLeft w:val="0"/>
              <w:marRight w:val="0"/>
              <w:marTop w:val="0"/>
              <w:marBottom w:val="0"/>
              <w:divBdr>
                <w:top w:val="none" w:sz="0" w:space="0" w:color="auto"/>
                <w:left w:val="none" w:sz="0" w:space="0" w:color="auto"/>
                <w:bottom w:val="none" w:sz="0" w:space="0" w:color="auto"/>
                <w:right w:val="none" w:sz="0" w:space="0" w:color="auto"/>
              </w:divBdr>
              <w:divsChild>
                <w:div w:id="75174930">
                  <w:marLeft w:val="0"/>
                  <w:marRight w:val="0"/>
                  <w:marTop w:val="0"/>
                  <w:marBottom w:val="0"/>
                  <w:divBdr>
                    <w:top w:val="none" w:sz="0" w:space="0" w:color="auto"/>
                    <w:left w:val="none" w:sz="0" w:space="0" w:color="auto"/>
                    <w:bottom w:val="none" w:sz="0" w:space="0" w:color="auto"/>
                    <w:right w:val="none" w:sz="0" w:space="0" w:color="auto"/>
                  </w:divBdr>
                  <w:divsChild>
                    <w:div w:id="1810512126">
                      <w:marLeft w:val="0"/>
                      <w:marRight w:val="0"/>
                      <w:marTop w:val="0"/>
                      <w:marBottom w:val="0"/>
                      <w:divBdr>
                        <w:top w:val="none" w:sz="0" w:space="0" w:color="auto"/>
                        <w:left w:val="none" w:sz="0" w:space="0" w:color="auto"/>
                        <w:bottom w:val="none" w:sz="0" w:space="0" w:color="auto"/>
                        <w:right w:val="none" w:sz="0" w:space="0" w:color="auto"/>
                      </w:divBdr>
                    </w:div>
                  </w:divsChild>
                </w:div>
                <w:div w:id="1462075366">
                  <w:marLeft w:val="0"/>
                  <w:marRight w:val="0"/>
                  <w:marTop w:val="0"/>
                  <w:marBottom w:val="0"/>
                  <w:divBdr>
                    <w:top w:val="none" w:sz="0" w:space="0" w:color="auto"/>
                    <w:left w:val="none" w:sz="0" w:space="0" w:color="auto"/>
                    <w:bottom w:val="none" w:sz="0" w:space="0" w:color="auto"/>
                    <w:right w:val="none" w:sz="0" w:space="0" w:color="auto"/>
                  </w:divBdr>
                  <w:divsChild>
                    <w:div w:id="193628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77693">
          <w:marLeft w:val="0"/>
          <w:marRight w:val="0"/>
          <w:marTop w:val="0"/>
          <w:marBottom w:val="0"/>
          <w:divBdr>
            <w:top w:val="none" w:sz="0" w:space="0" w:color="auto"/>
            <w:left w:val="none" w:sz="0" w:space="0" w:color="auto"/>
            <w:bottom w:val="none" w:sz="0" w:space="0" w:color="auto"/>
            <w:right w:val="none" w:sz="0" w:space="0" w:color="auto"/>
          </w:divBdr>
          <w:divsChild>
            <w:div w:id="1845242794">
              <w:marLeft w:val="0"/>
              <w:marRight w:val="0"/>
              <w:marTop w:val="0"/>
              <w:marBottom w:val="0"/>
              <w:divBdr>
                <w:top w:val="none" w:sz="0" w:space="0" w:color="auto"/>
                <w:left w:val="none" w:sz="0" w:space="0" w:color="auto"/>
                <w:bottom w:val="none" w:sz="0" w:space="0" w:color="auto"/>
                <w:right w:val="none" w:sz="0" w:space="0" w:color="auto"/>
              </w:divBdr>
              <w:divsChild>
                <w:div w:id="1559321719">
                  <w:marLeft w:val="0"/>
                  <w:marRight w:val="0"/>
                  <w:marTop w:val="0"/>
                  <w:marBottom w:val="0"/>
                  <w:divBdr>
                    <w:top w:val="none" w:sz="0" w:space="0" w:color="auto"/>
                    <w:left w:val="none" w:sz="0" w:space="0" w:color="auto"/>
                    <w:bottom w:val="none" w:sz="0" w:space="0" w:color="auto"/>
                    <w:right w:val="none" w:sz="0" w:space="0" w:color="auto"/>
                  </w:divBdr>
                  <w:divsChild>
                    <w:div w:id="1459911981">
                      <w:marLeft w:val="0"/>
                      <w:marRight w:val="0"/>
                      <w:marTop w:val="0"/>
                      <w:marBottom w:val="0"/>
                      <w:divBdr>
                        <w:top w:val="none" w:sz="0" w:space="0" w:color="auto"/>
                        <w:left w:val="none" w:sz="0" w:space="0" w:color="auto"/>
                        <w:bottom w:val="none" w:sz="0" w:space="0" w:color="auto"/>
                        <w:right w:val="none" w:sz="0" w:space="0" w:color="auto"/>
                      </w:divBdr>
                    </w:div>
                  </w:divsChild>
                </w:div>
                <w:div w:id="1598828129">
                  <w:marLeft w:val="0"/>
                  <w:marRight w:val="0"/>
                  <w:marTop w:val="0"/>
                  <w:marBottom w:val="0"/>
                  <w:divBdr>
                    <w:top w:val="none" w:sz="0" w:space="0" w:color="auto"/>
                    <w:left w:val="none" w:sz="0" w:space="0" w:color="auto"/>
                    <w:bottom w:val="none" w:sz="0" w:space="0" w:color="auto"/>
                    <w:right w:val="none" w:sz="0" w:space="0" w:color="auto"/>
                  </w:divBdr>
                  <w:divsChild>
                    <w:div w:id="190849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93590">
          <w:marLeft w:val="0"/>
          <w:marRight w:val="0"/>
          <w:marTop w:val="0"/>
          <w:marBottom w:val="0"/>
          <w:divBdr>
            <w:top w:val="none" w:sz="0" w:space="0" w:color="auto"/>
            <w:left w:val="none" w:sz="0" w:space="0" w:color="auto"/>
            <w:bottom w:val="none" w:sz="0" w:space="0" w:color="auto"/>
            <w:right w:val="none" w:sz="0" w:space="0" w:color="auto"/>
          </w:divBdr>
          <w:divsChild>
            <w:div w:id="1817255462">
              <w:marLeft w:val="0"/>
              <w:marRight w:val="0"/>
              <w:marTop w:val="0"/>
              <w:marBottom w:val="0"/>
              <w:divBdr>
                <w:top w:val="none" w:sz="0" w:space="0" w:color="auto"/>
                <w:left w:val="none" w:sz="0" w:space="0" w:color="auto"/>
                <w:bottom w:val="none" w:sz="0" w:space="0" w:color="auto"/>
                <w:right w:val="none" w:sz="0" w:space="0" w:color="auto"/>
              </w:divBdr>
              <w:divsChild>
                <w:div w:id="28721905">
                  <w:marLeft w:val="0"/>
                  <w:marRight w:val="0"/>
                  <w:marTop w:val="0"/>
                  <w:marBottom w:val="0"/>
                  <w:divBdr>
                    <w:top w:val="none" w:sz="0" w:space="0" w:color="auto"/>
                    <w:left w:val="none" w:sz="0" w:space="0" w:color="auto"/>
                    <w:bottom w:val="none" w:sz="0" w:space="0" w:color="auto"/>
                    <w:right w:val="none" w:sz="0" w:space="0" w:color="auto"/>
                  </w:divBdr>
                  <w:divsChild>
                    <w:div w:id="775563740">
                      <w:marLeft w:val="0"/>
                      <w:marRight w:val="0"/>
                      <w:marTop w:val="0"/>
                      <w:marBottom w:val="0"/>
                      <w:divBdr>
                        <w:top w:val="none" w:sz="0" w:space="0" w:color="auto"/>
                        <w:left w:val="none" w:sz="0" w:space="0" w:color="auto"/>
                        <w:bottom w:val="none" w:sz="0" w:space="0" w:color="auto"/>
                        <w:right w:val="none" w:sz="0" w:space="0" w:color="auto"/>
                      </w:divBdr>
                    </w:div>
                  </w:divsChild>
                </w:div>
                <w:div w:id="1383872091">
                  <w:marLeft w:val="0"/>
                  <w:marRight w:val="0"/>
                  <w:marTop w:val="0"/>
                  <w:marBottom w:val="0"/>
                  <w:divBdr>
                    <w:top w:val="none" w:sz="0" w:space="0" w:color="auto"/>
                    <w:left w:val="none" w:sz="0" w:space="0" w:color="auto"/>
                    <w:bottom w:val="none" w:sz="0" w:space="0" w:color="auto"/>
                    <w:right w:val="none" w:sz="0" w:space="0" w:color="auto"/>
                  </w:divBdr>
                  <w:divsChild>
                    <w:div w:id="60237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99758">
          <w:marLeft w:val="0"/>
          <w:marRight w:val="0"/>
          <w:marTop w:val="0"/>
          <w:marBottom w:val="0"/>
          <w:divBdr>
            <w:top w:val="none" w:sz="0" w:space="0" w:color="auto"/>
            <w:left w:val="none" w:sz="0" w:space="0" w:color="auto"/>
            <w:bottom w:val="none" w:sz="0" w:space="0" w:color="auto"/>
            <w:right w:val="none" w:sz="0" w:space="0" w:color="auto"/>
          </w:divBdr>
          <w:divsChild>
            <w:div w:id="473136371">
              <w:marLeft w:val="0"/>
              <w:marRight w:val="0"/>
              <w:marTop w:val="0"/>
              <w:marBottom w:val="0"/>
              <w:divBdr>
                <w:top w:val="none" w:sz="0" w:space="0" w:color="auto"/>
                <w:left w:val="none" w:sz="0" w:space="0" w:color="auto"/>
                <w:bottom w:val="none" w:sz="0" w:space="0" w:color="auto"/>
                <w:right w:val="none" w:sz="0" w:space="0" w:color="auto"/>
              </w:divBdr>
              <w:divsChild>
                <w:div w:id="33894319">
                  <w:marLeft w:val="0"/>
                  <w:marRight w:val="0"/>
                  <w:marTop w:val="0"/>
                  <w:marBottom w:val="0"/>
                  <w:divBdr>
                    <w:top w:val="none" w:sz="0" w:space="0" w:color="auto"/>
                    <w:left w:val="none" w:sz="0" w:space="0" w:color="auto"/>
                    <w:bottom w:val="none" w:sz="0" w:space="0" w:color="auto"/>
                    <w:right w:val="none" w:sz="0" w:space="0" w:color="auto"/>
                  </w:divBdr>
                  <w:divsChild>
                    <w:div w:id="198393243">
                      <w:marLeft w:val="0"/>
                      <w:marRight w:val="0"/>
                      <w:marTop w:val="0"/>
                      <w:marBottom w:val="0"/>
                      <w:divBdr>
                        <w:top w:val="none" w:sz="0" w:space="0" w:color="auto"/>
                        <w:left w:val="none" w:sz="0" w:space="0" w:color="auto"/>
                        <w:bottom w:val="none" w:sz="0" w:space="0" w:color="auto"/>
                        <w:right w:val="none" w:sz="0" w:space="0" w:color="auto"/>
                      </w:divBdr>
                    </w:div>
                  </w:divsChild>
                </w:div>
                <w:div w:id="995258203">
                  <w:marLeft w:val="0"/>
                  <w:marRight w:val="0"/>
                  <w:marTop w:val="0"/>
                  <w:marBottom w:val="0"/>
                  <w:divBdr>
                    <w:top w:val="none" w:sz="0" w:space="0" w:color="auto"/>
                    <w:left w:val="none" w:sz="0" w:space="0" w:color="auto"/>
                    <w:bottom w:val="none" w:sz="0" w:space="0" w:color="auto"/>
                    <w:right w:val="none" w:sz="0" w:space="0" w:color="auto"/>
                  </w:divBdr>
                  <w:divsChild>
                    <w:div w:id="151245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016259">
          <w:marLeft w:val="0"/>
          <w:marRight w:val="0"/>
          <w:marTop w:val="0"/>
          <w:marBottom w:val="0"/>
          <w:divBdr>
            <w:top w:val="none" w:sz="0" w:space="0" w:color="auto"/>
            <w:left w:val="none" w:sz="0" w:space="0" w:color="auto"/>
            <w:bottom w:val="none" w:sz="0" w:space="0" w:color="auto"/>
            <w:right w:val="none" w:sz="0" w:space="0" w:color="auto"/>
          </w:divBdr>
          <w:divsChild>
            <w:div w:id="1829712680">
              <w:marLeft w:val="0"/>
              <w:marRight w:val="0"/>
              <w:marTop w:val="0"/>
              <w:marBottom w:val="0"/>
              <w:divBdr>
                <w:top w:val="none" w:sz="0" w:space="0" w:color="auto"/>
                <w:left w:val="none" w:sz="0" w:space="0" w:color="auto"/>
                <w:bottom w:val="none" w:sz="0" w:space="0" w:color="auto"/>
                <w:right w:val="none" w:sz="0" w:space="0" w:color="auto"/>
              </w:divBdr>
              <w:divsChild>
                <w:div w:id="88815739">
                  <w:marLeft w:val="0"/>
                  <w:marRight w:val="0"/>
                  <w:marTop w:val="0"/>
                  <w:marBottom w:val="0"/>
                  <w:divBdr>
                    <w:top w:val="none" w:sz="0" w:space="0" w:color="auto"/>
                    <w:left w:val="none" w:sz="0" w:space="0" w:color="auto"/>
                    <w:bottom w:val="none" w:sz="0" w:space="0" w:color="auto"/>
                    <w:right w:val="none" w:sz="0" w:space="0" w:color="auto"/>
                  </w:divBdr>
                  <w:divsChild>
                    <w:div w:id="639188326">
                      <w:marLeft w:val="0"/>
                      <w:marRight w:val="0"/>
                      <w:marTop w:val="0"/>
                      <w:marBottom w:val="0"/>
                      <w:divBdr>
                        <w:top w:val="none" w:sz="0" w:space="0" w:color="auto"/>
                        <w:left w:val="none" w:sz="0" w:space="0" w:color="auto"/>
                        <w:bottom w:val="none" w:sz="0" w:space="0" w:color="auto"/>
                        <w:right w:val="none" w:sz="0" w:space="0" w:color="auto"/>
                      </w:divBdr>
                    </w:div>
                  </w:divsChild>
                </w:div>
                <w:div w:id="1515269845">
                  <w:marLeft w:val="0"/>
                  <w:marRight w:val="0"/>
                  <w:marTop w:val="0"/>
                  <w:marBottom w:val="0"/>
                  <w:divBdr>
                    <w:top w:val="none" w:sz="0" w:space="0" w:color="auto"/>
                    <w:left w:val="none" w:sz="0" w:space="0" w:color="auto"/>
                    <w:bottom w:val="none" w:sz="0" w:space="0" w:color="auto"/>
                    <w:right w:val="none" w:sz="0" w:space="0" w:color="auto"/>
                  </w:divBdr>
                  <w:divsChild>
                    <w:div w:id="18324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46129">
          <w:marLeft w:val="0"/>
          <w:marRight w:val="0"/>
          <w:marTop w:val="0"/>
          <w:marBottom w:val="0"/>
          <w:divBdr>
            <w:top w:val="none" w:sz="0" w:space="0" w:color="auto"/>
            <w:left w:val="none" w:sz="0" w:space="0" w:color="auto"/>
            <w:bottom w:val="none" w:sz="0" w:space="0" w:color="auto"/>
            <w:right w:val="none" w:sz="0" w:space="0" w:color="auto"/>
          </w:divBdr>
          <w:divsChild>
            <w:div w:id="606232083">
              <w:marLeft w:val="0"/>
              <w:marRight w:val="0"/>
              <w:marTop w:val="0"/>
              <w:marBottom w:val="0"/>
              <w:divBdr>
                <w:top w:val="none" w:sz="0" w:space="0" w:color="auto"/>
                <w:left w:val="none" w:sz="0" w:space="0" w:color="auto"/>
                <w:bottom w:val="none" w:sz="0" w:space="0" w:color="auto"/>
                <w:right w:val="none" w:sz="0" w:space="0" w:color="auto"/>
              </w:divBdr>
              <w:divsChild>
                <w:div w:id="249781752">
                  <w:marLeft w:val="0"/>
                  <w:marRight w:val="0"/>
                  <w:marTop w:val="0"/>
                  <w:marBottom w:val="0"/>
                  <w:divBdr>
                    <w:top w:val="none" w:sz="0" w:space="0" w:color="auto"/>
                    <w:left w:val="none" w:sz="0" w:space="0" w:color="auto"/>
                    <w:bottom w:val="none" w:sz="0" w:space="0" w:color="auto"/>
                    <w:right w:val="none" w:sz="0" w:space="0" w:color="auto"/>
                  </w:divBdr>
                  <w:divsChild>
                    <w:div w:id="689720469">
                      <w:marLeft w:val="0"/>
                      <w:marRight w:val="0"/>
                      <w:marTop w:val="0"/>
                      <w:marBottom w:val="0"/>
                      <w:divBdr>
                        <w:top w:val="none" w:sz="0" w:space="0" w:color="auto"/>
                        <w:left w:val="none" w:sz="0" w:space="0" w:color="auto"/>
                        <w:bottom w:val="none" w:sz="0" w:space="0" w:color="auto"/>
                        <w:right w:val="none" w:sz="0" w:space="0" w:color="auto"/>
                      </w:divBdr>
                    </w:div>
                  </w:divsChild>
                </w:div>
                <w:div w:id="1914117507">
                  <w:marLeft w:val="0"/>
                  <w:marRight w:val="0"/>
                  <w:marTop w:val="0"/>
                  <w:marBottom w:val="0"/>
                  <w:divBdr>
                    <w:top w:val="none" w:sz="0" w:space="0" w:color="auto"/>
                    <w:left w:val="none" w:sz="0" w:space="0" w:color="auto"/>
                    <w:bottom w:val="none" w:sz="0" w:space="0" w:color="auto"/>
                    <w:right w:val="none" w:sz="0" w:space="0" w:color="auto"/>
                  </w:divBdr>
                  <w:divsChild>
                    <w:div w:id="3935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551913">
          <w:marLeft w:val="0"/>
          <w:marRight w:val="0"/>
          <w:marTop w:val="0"/>
          <w:marBottom w:val="0"/>
          <w:divBdr>
            <w:top w:val="none" w:sz="0" w:space="0" w:color="auto"/>
            <w:left w:val="none" w:sz="0" w:space="0" w:color="auto"/>
            <w:bottom w:val="none" w:sz="0" w:space="0" w:color="auto"/>
            <w:right w:val="none" w:sz="0" w:space="0" w:color="auto"/>
          </w:divBdr>
          <w:divsChild>
            <w:div w:id="1739670774">
              <w:marLeft w:val="0"/>
              <w:marRight w:val="0"/>
              <w:marTop w:val="0"/>
              <w:marBottom w:val="0"/>
              <w:divBdr>
                <w:top w:val="none" w:sz="0" w:space="0" w:color="auto"/>
                <w:left w:val="none" w:sz="0" w:space="0" w:color="auto"/>
                <w:bottom w:val="none" w:sz="0" w:space="0" w:color="auto"/>
                <w:right w:val="none" w:sz="0" w:space="0" w:color="auto"/>
              </w:divBdr>
              <w:divsChild>
                <w:div w:id="821967979">
                  <w:marLeft w:val="0"/>
                  <w:marRight w:val="0"/>
                  <w:marTop w:val="0"/>
                  <w:marBottom w:val="0"/>
                  <w:divBdr>
                    <w:top w:val="none" w:sz="0" w:space="0" w:color="auto"/>
                    <w:left w:val="none" w:sz="0" w:space="0" w:color="auto"/>
                    <w:bottom w:val="none" w:sz="0" w:space="0" w:color="auto"/>
                    <w:right w:val="none" w:sz="0" w:space="0" w:color="auto"/>
                  </w:divBdr>
                  <w:divsChild>
                    <w:div w:id="1391080079">
                      <w:marLeft w:val="0"/>
                      <w:marRight w:val="0"/>
                      <w:marTop w:val="0"/>
                      <w:marBottom w:val="0"/>
                      <w:divBdr>
                        <w:top w:val="none" w:sz="0" w:space="0" w:color="auto"/>
                        <w:left w:val="none" w:sz="0" w:space="0" w:color="auto"/>
                        <w:bottom w:val="none" w:sz="0" w:space="0" w:color="auto"/>
                        <w:right w:val="none" w:sz="0" w:space="0" w:color="auto"/>
                      </w:divBdr>
                    </w:div>
                  </w:divsChild>
                </w:div>
                <w:div w:id="1842889701">
                  <w:marLeft w:val="0"/>
                  <w:marRight w:val="0"/>
                  <w:marTop w:val="0"/>
                  <w:marBottom w:val="0"/>
                  <w:divBdr>
                    <w:top w:val="none" w:sz="0" w:space="0" w:color="auto"/>
                    <w:left w:val="none" w:sz="0" w:space="0" w:color="auto"/>
                    <w:bottom w:val="none" w:sz="0" w:space="0" w:color="auto"/>
                    <w:right w:val="none" w:sz="0" w:space="0" w:color="auto"/>
                  </w:divBdr>
                  <w:divsChild>
                    <w:div w:id="14445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01955">
          <w:marLeft w:val="0"/>
          <w:marRight w:val="0"/>
          <w:marTop w:val="0"/>
          <w:marBottom w:val="0"/>
          <w:divBdr>
            <w:top w:val="none" w:sz="0" w:space="0" w:color="auto"/>
            <w:left w:val="none" w:sz="0" w:space="0" w:color="auto"/>
            <w:bottom w:val="none" w:sz="0" w:space="0" w:color="auto"/>
            <w:right w:val="none" w:sz="0" w:space="0" w:color="auto"/>
          </w:divBdr>
          <w:divsChild>
            <w:div w:id="1466007041">
              <w:marLeft w:val="0"/>
              <w:marRight w:val="0"/>
              <w:marTop w:val="0"/>
              <w:marBottom w:val="0"/>
              <w:divBdr>
                <w:top w:val="none" w:sz="0" w:space="0" w:color="auto"/>
                <w:left w:val="none" w:sz="0" w:space="0" w:color="auto"/>
                <w:bottom w:val="none" w:sz="0" w:space="0" w:color="auto"/>
                <w:right w:val="none" w:sz="0" w:space="0" w:color="auto"/>
              </w:divBdr>
              <w:divsChild>
                <w:div w:id="736631358">
                  <w:marLeft w:val="0"/>
                  <w:marRight w:val="0"/>
                  <w:marTop w:val="0"/>
                  <w:marBottom w:val="0"/>
                  <w:divBdr>
                    <w:top w:val="none" w:sz="0" w:space="0" w:color="auto"/>
                    <w:left w:val="none" w:sz="0" w:space="0" w:color="auto"/>
                    <w:bottom w:val="none" w:sz="0" w:space="0" w:color="auto"/>
                    <w:right w:val="none" w:sz="0" w:space="0" w:color="auto"/>
                  </w:divBdr>
                  <w:divsChild>
                    <w:div w:id="1121336268">
                      <w:marLeft w:val="0"/>
                      <w:marRight w:val="0"/>
                      <w:marTop w:val="0"/>
                      <w:marBottom w:val="0"/>
                      <w:divBdr>
                        <w:top w:val="none" w:sz="0" w:space="0" w:color="auto"/>
                        <w:left w:val="none" w:sz="0" w:space="0" w:color="auto"/>
                        <w:bottom w:val="none" w:sz="0" w:space="0" w:color="auto"/>
                        <w:right w:val="none" w:sz="0" w:space="0" w:color="auto"/>
                      </w:divBdr>
                    </w:div>
                  </w:divsChild>
                </w:div>
                <w:div w:id="1356232494">
                  <w:marLeft w:val="0"/>
                  <w:marRight w:val="0"/>
                  <w:marTop w:val="0"/>
                  <w:marBottom w:val="0"/>
                  <w:divBdr>
                    <w:top w:val="none" w:sz="0" w:space="0" w:color="auto"/>
                    <w:left w:val="none" w:sz="0" w:space="0" w:color="auto"/>
                    <w:bottom w:val="none" w:sz="0" w:space="0" w:color="auto"/>
                    <w:right w:val="none" w:sz="0" w:space="0" w:color="auto"/>
                  </w:divBdr>
                  <w:divsChild>
                    <w:div w:id="82844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84177">
          <w:marLeft w:val="0"/>
          <w:marRight w:val="0"/>
          <w:marTop w:val="0"/>
          <w:marBottom w:val="0"/>
          <w:divBdr>
            <w:top w:val="none" w:sz="0" w:space="0" w:color="auto"/>
            <w:left w:val="none" w:sz="0" w:space="0" w:color="auto"/>
            <w:bottom w:val="none" w:sz="0" w:space="0" w:color="auto"/>
            <w:right w:val="none" w:sz="0" w:space="0" w:color="auto"/>
          </w:divBdr>
          <w:divsChild>
            <w:div w:id="1231577333">
              <w:marLeft w:val="0"/>
              <w:marRight w:val="0"/>
              <w:marTop w:val="0"/>
              <w:marBottom w:val="0"/>
              <w:divBdr>
                <w:top w:val="none" w:sz="0" w:space="0" w:color="auto"/>
                <w:left w:val="none" w:sz="0" w:space="0" w:color="auto"/>
                <w:bottom w:val="none" w:sz="0" w:space="0" w:color="auto"/>
                <w:right w:val="none" w:sz="0" w:space="0" w:color="auto"/>
              </w:divBdr>
              <w:divsChild>
                <w:div w:id="1787768474">
                  <w:marLeft w:val="0"/>
                  <w:marRight w:val="0"/>
                  <w:marTop w:val="0"/>
                  <w:marBottom w:val="0"/>
                  <w:divBdr>
                    <w:top w:val="none" w:sz="0" w:space="0" w:color="auto"/>
                    <w:left w:val="none" w:sz="0" w:space="0" w:color="auto"/>
                    <w:bottom w:val="none" w:sz="0" w:space="0" w:color="auto"/>
                    <w:right w:val="none" w:sz="0" w:space="0" w:color="auto"/>
                  </w:divBdr>
                  <w:divsChild>
                    <w:div w:id="1902322096">
                      <w:marLeft w:val="0"/>
                      <w:marRight w:val="0"/>
                      <w:marTop w:val="0"/>
                      <w:marBottom w:val="0"/>
                      <w:divBdr>
                        <w:top w:val="none" w:sz="0" w:space="0" w:color="auto"/>
                        <w:left w:val="none" w:sz="0" w:space="0" w:color="auto"/>
                        <w:bottom w:val="none" w:sz="0" w:space="0" w:color="auto"/>
                        <w:right w:val="none" w:sz="0" w:space="0" w:color="auto"/>
                      </w:divBdr>
                    </w:div>
                  </w:divsChild>
                </w:div>
                <w:div w:id="1920095336">
                  <w:marLeft w:val="0"/>
                  <w:marRight w:val="0"/>
                  <w:marTop w:val="0"/>
                  <w:marBottom w:val="0"/>
                  <w:divBdr>
                    <w:top w:val="none" w:sz="0" w:space="0" w:color="auto"/>
                    <w:left w:val="none" w:sz="0" w:space="0" w:color="auto"/>
                    <w:bottom w:val="none" w:sz="0" w:space="0" w:color="auto"/>
                    <w:right w:val="none" w:sz="0" w:space="0" w:color="auto"/>
                  </w:divBdr>
                  <w:divsChild>
                    <w:div w:id="16834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50505">
          <w:marLeft w:val="0"/>
          <w:marRight w:val="0"/>
          <w:marTop w:val="0"/>
          <w:marBottom w:val="0"/>
          <w:divBdr>
            <w:top w:val="none" w:sz="0" w:space="0" w:color="auto"/>
            <w:left w:val="none" w:sz="0" w:space="0" w:color="auto"/>
            <w:bottom w:val="none" w:sz="0" w:space="0" w:color="auto"/>
            <w:right w:val="none" w:sz="0" w:space="0" w:color="auto"/>
          </w:divBdr>
          <w:divsChild>
            <w:div w:id="1547333284">
              <w:marLeft w:val="0"/>
              <w:marRight w:val="0"/>
              <w:marTop w:val="0"/>
              <w:marBottom w:val="0"/>
              <w:divBdr>
                <w:top w:val="none" w:sz="0" w:space="0" w:color="auto"/>
                <w:left w:val="none" w:sz="0" w:space="0" w:color="auto"/>
                <w:bottom w:val="none" w:sz="0" w:space="0" w:color="auto"/>
                <w:right w:val="none" w:sz="0" w:space="0" w:color="auto"/>
              </w:divBdr>
              <w:divsChild>
                <w:div w:id="13117091">
                  <w:marLeft w:val="0"/>
                  <w:marRight w:val="0"/>
                  <w:marTop w:val="0"/>
                  <w:marBottom w:val="0"/>
                  <w:divBdr>
                    <w:top w:val="none" w:sz="0" w:space="0" w:color="auto"/>
                    <w:left w:val="none" w:sz="0" w:space="0" w:color="auto"/>
                    <w:bottom w:val="none" w:sz="0" w:space="0" w:color="auto"/>
                    <w:right w:val="none" w:sz="0" w:space="0" w:color="auto"/>
                  </w:divBdr>
                  <w:divsChild>
                    <w:div w:id="713115012">
                      <w:marLeft w:val="0"/>
                      <w:marRight w:val="0"/>
                      <w:marTop w:val="0"/>
                      <w:marBottom w:val="0"/>
                      <w:divBdr>
                        <w:top w:val="none" w:sz="0" w:space="0" w:color="auto"/>
                        <w:left w:val="none" w:sz="0" w:space="0" w:color="auto"/>
                        <w:bottom w:val="none" w:sz="0" w:space="0" w:color="auto"/>
                        <w:right w:val="none" w:sz="0" w:space="0" w:color="auto"/>
                      </w:divBdr>
                    </w:div>
                  </w:divsChild>
                </w:div>
                <w:div w:id="414012176">
                  <w:marLeft w:val="0"/>
                  <w:marRight w:val="0"/>
                  <w:marTop w:val="0"/>
                  <w:marBottom w:val="0"/>
                  <w:divBdr>
                    <w:top w:val="none" w:sz="0" w:space="0" w:color="auto"/>
                    <w:left w:val="none" w:sz="0" w:space="0" w:color="auto"/>
                    <w:bottom w:val="none" w:sz="0" w:space="0" w:color="auto"/>
                    <w:right w:val="none" w:sz="0" w:space="0" w:color="auto"/>
                  </w:divBdr>
                  <w:divsChild>
                    <w:div w:id="6194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3930">
          <w:marLeft w:val="0"/>
          <w:marRight w:val="0"/>
          <w:marTop w:val="0"/>
          <w:marBottom w:val="0"/>
          <w:divBdr>
            <w:top w:val="none" w:sz="0" w:space="0" w:color="auto"/>
            <w:left w:val="none" w:sz="0" w:space="0" w:color="auto"/>
            <w:bottom w:val="none" w:sz="0" w:space="0" w:color="auto"/>
            <w:right w:val="none" w:sz="0" w:space="0" w:color="auto"/>
          </w:divBdr>
          <w:divsChild>
            <w:div w:id="919099106">
              <w:marLeft w:val="0"/>
              <w:marRight w:val="0"/>
              <w:marTop w:val="0"/>
              <w:marBottom w:val="0"/>
              <w:divBdr>
                <w:top w:val="none" w:sz="0" w:space="0" w:color="auto"/>
                <w:left w:val="none" w:sz="0" w:space="0" w:color="auto"/>
                <w:bottom w:val="none" w:sz="0" w:space="0" w:color="auto"/>
                <w:right w:val="none" w:sz="0" w:space="0" w:color="auto"/>
              </w:divBdr>
              <w:divsChild>
                <w:div w:id="972368315">
                  <w:marLeft w:val="0"/>
                  <w:marRight w:val="0"/>
                  <w:marTop w:val="0"/>
                  <w:marBottom w:val="0"/>
                  <w:divBdr>
                    <w:top w:val="none" w:sz="0" w:space="0" w:color="auto"/>
                    <w:left w:val="none" w:sz="0" w:space="0" w:color="auto"/>
                    <w:bottom w:val="none" w:sz="0" w:space="0" w:color="auto"/>
                    <w:right w:val="none" w:sz="0" w:space="0" w:color="auto"/>
                  </w:divBdr>
                  <w:divsChild>
                    <w:div w:id="425156046">
                      <w:marLeft w:val="0"/>
                      <w:marRight w:val="0"/>
                      <w:marTop w:val="0"/>
                      <w:marBottom w:val="0"/>
                      <w:divBdr>
                        <w:top w:val="none" w:sz="0" w:space="0" w:color="auto"/>
                        <w:left w:val="none" w:sz="0" w:space="0" w:color="auto"/>
                        <w:bottom w:val="none" w:sz="0" w:space="0" w:color="auto"/>
                        <w:right w:val="none" w:sz="0" w:space="0" w:color="auto"/>
                      </w:divBdr>
                    </w:div>
                  </w:divsChild>
                </w:div>
                <w:div w:id="1796556836">
                  <w:marLeft w:val="0"/>
                  <w:marRight w:val="0"/>
                  <w:marTop w:val="0"/>
                  <w:marBottom w:val="0"/>
                  <w:divBdr>
                    <w:top w:val="none" w:sz="0" w:space="0" w:color="auto"/>
                    <w:left w:val="none" w:sz="0" w:space="0" w:color="auto"/>
                    <w:bottom w:val="none" w:sz="0" w:space="0" w:color="auto"/>
                    <w:right w:val="none" w:sz="0" w:space="0" w:color="auto"/>
                  </w:divBdr>
                  <w:divsChild>
                    <w:div w:id="196018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51129">
          <w:marLeft w:val="0"/>
          <w:marRight w:val="0"/>
          <w:marTop w:val="0"/>
          <w:marBottom w:val="0"/>
          <w:divBdr>
            <w:top w:val="none" w:sz="0" w:space="0" w:color="auto"/>
            <w:left w:val="none" w:sz="0" w:space="0" w:color="auto"/>
            <w:bottom w:val="none" w:sz="0" w:space="0" w:color="auto"/>
            <w:right w:val="none" w:sz="0" w:space="0" w:color="auto"/>
          </w:divBdr>
          <w:divsChild>
            <w:div w:id="8531205">
              <w:marLeft w:val="0"/>
              <w:marRight w:val="0"/>
              <w:marTop w:val="0"/>
              <w:marBottom w:val="0"/>
              <w:divBdr>
                <w:top w:val="none" w:sz="0" w:space="0" w:color="auto"/>
                <w:left w:val="none" w:sz="0" w:space="0" w:color="auto"/>
                <w:bottom w:val="none" w:sz="0" w:space="0" w:color="auto"/>
                <w:right w:val="none" w:sz="0" w:space="0" w:color="auto"/>
              </w:divBdr>
              <w:divsChild>
                <w:div w:id="648099056">
                  <w:marLeft w:val="0"/>
                  <w:marRight w:val="0"/>
                  <w:marTop w:val="0"/>
                  <w:marBottom w:val="0"/>
                  <w:divBdr>
                    <w:top w:val="none" w:sz="0" w:space="0" w:color="auto"/>
                    <w:left w:val="none" w:sz="0" w:space="0" w:color="auto"/>
                    <w:bottom w:val="none" w:sz="0" w:space="0" w:color="auto"/>
                    <w:right w:val="none" w:sz="0" w:space="0" w:color="auto"/>
                  </w:divBdr>
                  <w:divsChild>
                    <w:div w:id="1297106773">
                      <w:marLeft w:val="0"/>
                      <w:marRight w:val="0"/>
                      <w:marTop w:val="0"/>
                      <w:marBottom w:val="0"/>
                      <w:divBdr>
                        <w:top w:val="none" w:sz="0" w:space="0" w:color="auto"/>
                        <w:left w:val="none" w:sz="0" w:space="0" w:color="auto"/>
                        <w:bottom w:val="none" w:sz="0" w:space="0" w:color="auto"/>
                        <w:right w:val="none" w:sz="0" w:space="0" w:color="auto"/>
                      </w:divBdr>
                    </w:div>
                  </w:divsChild>
                </w:div>
                <w:div w:id="1177385928">
                  <w:marLeft w:val="0"/>
                  <w:marRight w:val="0"/>
                  <w:marTop w:val="0"/>
                  <w:marBottom w:val="0"/>
                  <w:divBdr>
                    <w:top w:val="none" w:sz="0" w:space="0" w:color="auto"/>
                    <w:left w:val="none" w:sz="0" w:space="0" w:color="auto"/>
                    <w:bottom w:val="none" w:sz="0" w:space="0" w:color="auto"/>
                    <w:right w:val="none" w:sz="0" w:space="0" w:color="auto"/>
                  </w:divBdr>
                  <w:divsChild>
                    <w:div w:id="19309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51467">
          <w:marLeft w:val="0"/>
          <w:marRight w:val="0"/>
          <w:marTop w:val="0"/>
          <w:marBottom w:val="0"/>
          <w:divBdr>
            <w:top w:val="none" w:sz="0" w:space="0" w:color="auto"/>
            <w:left w:val="none" w:sz="0" w:space="0" w:color="auto"/>
            <w:bottom w:val="none" w:sz="0" w:space="0" w:color="auto"/>
            <w:right w:val="none" w:sz="0" w:space="0" w:color="auto"/>
          </w:divBdr>
          <w:divsChild>
            <w:div w:id="71322924">
              <w:marLeft w:val="0"/>
              <w:marRight w:val="0"/>
              <w:marTop w:val="0"/>
              <w:marBottom w:val="0"/>
              <w:divBdr>
                <w:top w:val="none" w:sz="0" w:space="0" w:color="auto"/>
                <w:left w:val="none" w:sz="0" w:space="0" w:color="auto"/>
                <w:bottom w:val="none" w:sz="0" w:space="0" w:color="auto"/>
                <w:right w:val="none" w:sz="0" w:space="0" w:color="auto"/>
              </w:divBdr>
              <w:divsChild>
                <w:div w:id="297497391">
                  <w:marLeft w:val="0"/>
                  <w:marRight w:val="0"/>
                  <w:marTop w:val="0"/>
                  <w:marBottom w:val="0"/>
                  <w:divBdr>
                    <w:top w:val="none" w:sz="0" w:space="0" w:color="auto"/>
                    <w:left w:val="none" w:sz="0" w:space="0" w:color="auto"/>
                    <w:bottom w:val="none" w:sz="0" w:space="0" w:color="auto"/>
                    <w:right w:val="none" w:sz="0" w:space="0" w:color="auto"/>
                  </w:divBdr>
                  <w:divsChild>
                    <w:div w:id="275867772">
                      <w:marLeft w:val="0"/>
                      <w:marRight w:val="0"/>
                      <w:marTop w:val="0"/>
                      <w:marBottom w:val="0"/>
                      <w:divBdr>
                        <w:top w:val="none" w:sz="0" w:space="0" w:color="auto"/>
                        <w:left w:val="none" w:sz="0" w:space="0" w:color="auto"/>
                        <w:bottom w:val="none" w:sz="0" w:space="0" w:color="auto"/>
                        <w:right w:val="none" w:sz="0" w:space="0" w:color="auto"/>
                      </w:divBdr>
                    </w:div>
                  </w:divsChild>
                </w:div>
                <w:div w:id="1639993089">
                  <w:marLeft w:val="0"/>
                  <w:marRight w:val="0"/>
                  <w:marTop w:val="0"/>
                  <w:marBottom w:val="0"/>
                  <w:divBdr>
                    <w:top w:val="none" w:sz="0" w:space="0" w:color="auto"/>
                    <w:left w:val="none" w:sz="0" w:space="0" w:color="auto"/>
                    <w:bottom w:val="none" w:sz="0" w:space="0" w:color="auto"/>
                    <w:right w:val="none" w:sz="0" w:space="0" w:color="auto"/>
                  </w:divBdr>
                  <w:divsChild>
                    <w:div w:id="13895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48926">
          <w:marLeft w:val="0"/>
          <w:marRight w:val="0"/>
          <w:marTop w:val="0"/>
          <w:marBottom w:val="0"/>
          <w:divBdr>
            <w:top w:val="none" w:sz="0" w:space="0" w:color="auto"/>
            <w:left w:val="none" w:sz="0" w:space="0" w:color="auto"/>
            <w:bottom w:val="none" w:sz="0" w:space="0" w:color="auto"/>
            <w:right w:val="none" w:sz="0" w:space="0" w:color="auto"/>
          </w:divBdr>
          <w:divsChild>
            <w:div w:id="153181672">
              <w:marLeft w:val="0"/>
              <w:marRight w:val="0"/>
              <w:marTop w:val="0"/>
              <w:marBottom w:val="0"/>
              <w:divBdr>
                <w:top w:val="none" w:sz="0" w:space="0" w:color="auto"/>
                <w:left w:val="none" w:sz="0" w:space="0" w:color="auto"/>
                <w:bottom w:val="none" w:sz="0" w:space="0" w:color="auto"/>
                <w:right w:val="none" w:sz="0" w:space="0" w:color="auto"/>
              </w:divBdr>
              <w:divsChild>
                <w:div w:id="443959448">
                  <w:marLeft w:val="0"/>
                  <w:marRight w:val="0"/>
                  <w:marTop w:val="0"/>
                  <w:marBottom w:val="0"/>
                  <w:divBdr>
                    <w:top w:val="none" w:sz="0" w:space="0" w:color="auto"/>
                    <w:left w:val="none" w:sz="0" w:space="0" w:color="auto"/>
                    <w:bottom w:val="none" w:sz="0" w:space="0" w:color="auto"/>
                    <w:right w:val="none" w:sz="0" w:space="0" w:color="auto"/>
                  </w:divBdr>
                  <w:divsChild>
                    <w:div w:id="1162964376">
                      <w:marLeft w:val="0"/>
                      <w:marRight w:val="0"/>
                      <w:marTop w:val="0"/>
                      <w:marBottom w:val="0"/>
                      <w:divBdr>
                        <w:top w:val="none" w:sz="0" w:space="0" w:color="auto"/>
                        <w:left w:val="none" w:sz="0" w:space="0" w:color="auto"/>
                        <w:bottom w:val="none" w:sz="0" w:space="0" w:color="auto"/>
                        <w:right w:val="none" w:sz="0" w:space="0" w:color="auto"/>
                      </w:divBdr>
                    </w:div>
                  </w:divsChild>
                </w:div>
                <w:div w:id="954990904">
                  <w:marLeft w:val="0"/>
                  <w:marRight w:val="0"/>
                  <w:marTop w:val="0"/>
                  <w:marBottom w:val="0"/>
                  <w:divBdr>
                    <w:top w:val="none" w:sz="0" w:space="0" w:color="auto"/>
                    <w:left w:val="none" w:sz="0" w:space="0" w:color="auto"/>
                    <w:bottom w:val="none" w:sz="0" w:space="0" w:color="auto"/>
                    <w:right w:val="none" w:sz="0" w:space="0" w:color="auto"/>
                  </w:divBdr>
                  <w:divsChild>
                    <w:div w:id="1110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035993">
          <w:marLeft w:val="0"/>
          <w:marRight w:val="0"/>
          <w:marTop w:val="0"/>
          <w:marBottom w:val="0"/>
          <w:divBdr>
            <w:top w:val="none" w:sz="0" w:space="0" w:color="auto"/>
            <w:left w:val="none" w:sz="0" w:space="0" w:color="auto"/>
            <w:bottom w:val="none" w:sz="0" w:space="0" w:color="auto"/>
            <w:right w:val="none" w:sz="0" w:space="0" w:color="auto"/>
          </w:divBdr>
          <w:divsChild>
            <w:div w:id="690883613">
              <w:marLeft w:val="0"/>
              <w:marRight w:val="0"/>
              <w:marTop w:val="0"/>
              <w:marBottom w:val="0"/>
              <w:divBdr>
                <w:top w:val="none" w:sz="0" w:space="0" w:color="auto"/>
                <w:left w:val="none" w:sz="0" w:space="0" w:color="auto"/>
                <w:bottom w:val="none" w:sz="0" w:space="0" w:color="auto"/>
                <w:right w:val="none" w:sz="0" w:space="0" w:color="auto"/>
              </w:divBdr>
              <w:divsChild>
                <w:div w:id="694619672">
                  <w:marLeft w:val="0"/>
                  <w:marRight w:val="0"/>
                  <w:marTop w:val="0"/>
                  <w:marBottom w:val="0"/>
                  <w:divBdr>
                    <w:top w:val="none" w:sz="0" w:space="0" w:color="auto"/>
                    <w:left w:val="none" w:sz="0" w:space="0" w:color="auto"/>
                    <w:bottom w:val="none" w:sz="0" w:space="0" w:color="auto"/>
                    <w:right w:val="none" w:sz="0" w:space="0" w:color="auto"/>
                  </w:divBdr>
                  <w:divsChild>
                    <w:div w:id="829755204">
                      <w:marLeft w:val="0"/>
                      <w:marRight w:val="0"/>
                      <w:marTop w:val="0"/>
                      <w:marBottom w:val="0"/>
                      <w:divBdr>
                        <w:top w:val="none" w:sz="0" w:space="0" w:color="auto"/>
                        <w:left w:val="none" w:sz="0" w:space="0" w:color="auto"/>
                        <w:bottom w:val="none" w:sz="0" w:space="0" w:color="auto"/>
                        <w:right w:val="none" w:sz="0" w:space="0" w:color="auto"/>
                      </w:divBdr>
                    </w:div>
                  </w:divsChild>
                </w:div>
                <w:div w:id="726493986">
                  <w:marLeft w:val="0"/>
                  <w:marRight w:val="0"/>
                  <w:marTop w:val="0"/>
                  <w:marBottom w:val="0"/>
                  <w:divBdr>
                    <w:top w:val="none" w:sz="0" w:space="0" w:color="auto"/>
                    <w:left w:val="none" w:sz="0" w:space="0" w:color="auto"/>
                    <w:bottom w:val="none" w:sz="0" w:space="0" w:color="auto"/>
                    <w:right w:val="none" w:sz="0" w:space="0" w:color="auto"/>
                  </w:divBdr>
                  <w:divsChild>
                    <w:div w:id="951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73475">
          <w:marLeft w:val="0"/>
          <w:marRight w:val="0"/>
          <w:marTop w:val="0"/>
          <w:marBottom w:val="0"/>
          <w:divBdr>
            <w:top w:val="none" w:sz="0" w:space="0" w:color="auto"/>
            <w:left w:val="none" w:sz="0" w:space="0" w:color="auto"/>
            <w:bottom w:val="none" w:sz="0" w:space="0" w:color="auto"/>
            <w:right w:val="none" w:sz="0" w:space="0" w:color="auto"/>
          </w:divBdr>
          <w:divsChild>
            <w:div w:id="1655455516">
              <w:marLeft w:val="0"/>
              <w:marRight w:val="0"/>
              <w:marTop w:val="0"/>
              <w:marBottom w:val="0"/>
              <w:divBdr>
                <w:top w:val="none" w:sz="0" w:space="0" w:color="auto"/>
                <w:left w:val="none" w:sz="0" w:space="0" w:color="auto"/>
                <w:bottom w:val="none" w:sz="0" w:space="0" w:color="auto"/>
                <w:right w:val="none" w:sz="0" w:space="0" w:color="auto"/>
              </w:divBdr>
            </w:div>
          </w:divsChild>
        </w:div>
        <w:div w:id="839778779">
          <w:marLeft w:val="0"/>
          <w:marRight w:val="0"/>
          <w:marTop w:val="0"/>
          <w:marBottom w:val="0"/>
          <w:divBdr>
            <w:top w:val="none" w:sz="0" w:space="0" w:color="auto"/>
            <w:left w:val="none" w:sz="0" w:space="0" w:color="auto"/>
            <w:bottom w:val="none" w:sz="0" w:space="0" w:color="auto"/>
            <w:right w:val="none" w:sz="0" w:space="0" w:color="auto"/>
          </w:divBdr>
          <w:divsChild>
            <w:div w:id="340475012">
              <w:marLeft w:val="0"/>
              <w:marRight w:val="0"/>
              <w:marTop w:val="0"/>
              <w:marBottom w:val="0"/>
              <w:divBdr>
                <w:top w:val="none" w:sz="0" w:space="0" w:color="auto"/>
                <w:left w:val="none" w:sz="0" w:space="0" w:color="auto"/>
                <w:bottom w:val="none" w:sz="0" w:space="0" w:color="auto"/>
                <w:right w:val="none" w:sz="0" w:space="0" w:color="auto"/>
              </w:divBdr>
              <w:divsChild>
                <w:div w:id="731660789">
                  <w:marLeft w:val="0"/>
                  <w:marRight w:val="0"/>
                  <w:marTop w:val="0"/>
                  <w:marBottom w:val="0"/>
                  <w:divBdr>
                    <w:top w:val="none" w:sz="0" w:space="0" w:color="auto"/>
                    <w:left w:val="none" w:sz="0" w:space="0" w:color="auto"/>
                    <w:bottom w:val="none" w:sz="0" w:space="0" w:color="auto"/>
                    <w:right w:val="none" w:sz="0" w:space="0" w:color="auto"/>
                  </w:divBdr>
                  <w:divsChild>
                    <w:div w:id="298923153">
                      <w:marLeft w:val="0"/>
                      <w:marRight w:val="0"/>
                      <w:marTop w:val="0"/>
                      <w:marBottom w:val="0"/>
                      <w:divBdr>
                        <w:top w:val="none" w:sz="0" w:space="0" w:color="auto"/>
                        <w:left w:val="none" w:sz="0" w:space="0" w:color="auto"/>
                        <w:bottom w:val="none" w:sz="0" w:space="0" w:color="auto"/>
                        <w:right w:val="none" w:sz="0" w:space="0" w:color="auto"/>
                      </w:divBdr>
                    </w:div>
                  </w:divsChild>
                </w:div>
                <w:div w:id="1173684915">
                  <w:marLeft w:val="0"/>
                  <w:marRight w:val="0"/>
                  <w:marTop w:val="0"/>
                  <w:marBottom w:val="0"/>
                  <w:divBdr>
                    <w:top w:val="none" w:sz="0" w:space="0" w:color="auto"/>
                    <w:left w:val="none" w:sz="0" w:space="0" w:color="auto"/>
                    <w:bottom w:val="none" w:sz="0" w:space="0" w:color="auto"/>
                    <w:right w:val="none" w:sz="0" w:space="0" w:color="auto"/>
                  </w:divBdr>
                  <w:divsChild>
                    <w:div w:id="20849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27507">
          <w:marLeft w:val="0"/>
          <w:marRight w:val="0"/>
          <w:marTop w:val="0"/>
          <w:marBottom w:val="0"/>
          <w:divBdr>
            <w:top w:val="none" w:sz="0" w:space="0" w:color="auto"/>
            <w:left w:val="none" w:sz="0" w:space="0" w:color="auto"/>
            <w:bottom w:val="none" w:sz="0" w:space="0" w:color="auto"/>
            <w:right w:val="none" w:sz="0" w:space="0" w:color="auto"/>
          </w:divBdr>
          <w:divsChild>
            <w:div w:id="1298993211">
              <w:marLeft w:val="0"/>
              <w:marRight w:val="0"/>
              <w:marTop w:val="0"/>
              <w:marBottom w:val="0"/>
              <w:divBdr>
                <w:top w:val="none" w:sz="0" w:space="0" w:color="auto"/>
                <w:left w:val="none" w:sz="0" w:space="0" w:color="auto"/>
                <w:bottom w:val="none" w:sz="0" w:space="0" w:color="auto"/>
                <w:right w:val="none" w:sz="0" w:space="0" w:color="auto"/>
              </w:divBdr>
              <w:divsChild>
                <w:div w:id="326716600">
                  <w:marLeft w:val="0"/>
                  <w:marRight w:val="0"/>
                  <w:marTop w:val="0"/>
                  <w:marBottom w:val="0"/>
                  <w:divBdr>
                    <w:top w:val="none" w:sz="0" w:space="0" w:color="auto"/>
                    <w:left w:val="none" w:sz="0" w:space="0" w:color="auto"/>
                    <w:bottom w:val="none" w:sz="0" w:space="0" w:color="auto"/>
                    <w:right w:val="none" w:sz="0" w:space="0" w:color="auto"/>
                  </w:divBdr>
                  <w:divsChild>
                    <w:div w:id="1190605925">
                      <w:marLeft w:val="0"/>
                      <w:marRight w:val="0"/>
                      <w:marTop w:val="0"/>
                      <w:marBottom w:val="0"/>
                      <w:divBdr>
                        <w:top w:val="none" w:sz="0" w:space="0" w:color="auto"/>
                        <w:left w:val="none" w:sz="0" w:space="0" w:color="auto"/>
                        <w:bottom w:val="none" w:sz="0" w:space="0" w:color="auto"/>
                        <w:right w:val="none" w:sz="0" w:space="0" w:color="auto"/>
                      </w:divBdr>
                    </w:div>
                  </w:divsChild>
                </w:div>
                <w:div w:id="1236090459">
                  <w:marLeft w:val="0"/>
                  <w:marRight w:val="0"/>
                  <w:marTop w:val="0"/>
                  <w:marBottom w:val="0"/>
                  <w:divBdr>
                    <w:top w:val="none" w:sz="0" w:space="0" w:color="auto"/>
                    <w:left w:val="none" w:sz="0" w:space="0" w:color="auto"/>
                    <w:bottom w:val="none" w:sz="0" w:space="0" w:color="auto"/>
                    <w:right w:val="none" w:sz="0" w:space="0" w:color="auto"/>
                  </w:divBdr>
                  <w:divsChild>
                    <w:div w:id="11280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4981">
          <w:marLeft w:val="0"/>
          <w:marRight w:val="0"/>
          <w:marTop w:val="0"/>
          <w:marBottom w:val="0"/>
          <w:divBdr>
            <w:top w:val="none" w:sz="0" w:space="0" w:color="auto"/>
            <w:left w:val="none" w:sz="0" w:space="0" w:color="auto"/>
            <w:bottom w:val="none" w:sz="0" w:space="0" w:color="auto"/>
            <w:right w:val="none" w:sz="0" w:space="0" w:color="auto"/>
          </w:divBdr>
          <w:divsChild>
            <w:div w:id="2081294508">
              <w:marLeft w:val="0"/>
              <w:marRight w:val="0"/>
              <w:marTop w:val="0"/>
              <w:marBottom w:val="0"/>
              <w:divBdr>
                <w:top w:val="none" w:sz="0" w:space="0" w:color="auto"/>
                <w:left w:val="none" w:sz="0" w:space="0" w:color="auto"/>
                <w:bottom w:val="none" w:sz="0" w:space="0" w:color="auto"/>
                <w:right w:val="none" w:sz="0" w:space="0" w:color="auto"/>
              </w:divBdr>
              <w:divsChild>
                <w:div w:id="516039665">
                  <w:marLeft w:val="0"/>
                  <w:marRight w:val="0"/>
                  <w:marTop w:val="0"/>
                  <w:marBottom w:val="0"/>
                  <w:divBdr>
                    <w:top w:val="none" w:sz="0" w:space="0" w:color="auto"/>
                    <w:left w:val="none" w:sz="0" w:space="0" w:color="auto"/>
                    <w:bottom w:val="none" w:sz="0" w:space="0" w:color="auto"/>
                    <w:right w:val="none" w:sz="0" w:space="0" w:color="auto"/>
                  </w:divBdr>
                  <w:divsChild>
                    <w:div w:id="1988704941">
                      <w:marLeft w:val="0"/>
                      <w:marRight w:val="0"/>
                      <w:marTop w:val="0"/>
                      <w:marBottom w:val="0"/>
                      <w:divBdr>
                        <w:top w:val="none" w:sz="0" w:space="0" w:color="auto"/>
                        <w:left w:val="none" w:sz="0" w:space="0" w:color="auto"/>
                        <w:bottom w:val="none" w:sz="0" w:space="0" w:color="auto"/>
                        <w:right w:val="none" w:sz="0" w:space="0" w:color="auto"/>
                      </w:divBdr>
                    </w:div>
                  </w:divsChild>
                </w:div>
                <w:div w:id="2125616160">
                  <w:marLeft w:val="0"/>
                  <w:marRight w:val="0"/>
                  <w:marTop w:val="0"/>
                  <w:marBottom w:val="0"/>
                  <w:divBdr>
                    <w:top w:val="none" w:sz="0" w:space="0" w:color="auto"/>
                    <w:left w:val="none" w:sz="0" w:space="0" w:color="auto"/>
                    <w:bottom w:val="none" w:sz="0" w:space="0" w:color="auto"/>
                    <w:right w:val="none" w:sz="0" w:space="0" w:color="auto"/>
                  </w:divBdr>
                  <w:divsChild>
                    <w:div w:id="18634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0561">
          <w:marLeft w:val="0"/>
          <w:marRight w:val="0"/>
          <w:marTop w:val="0"/>
          <w:marBottom w:val="0"/>
          <w:divBdr>
            <w:top w:val="none" w:sz="0" w:space="0" w:color="auto"/>
            <w:left w:val="none" w:sz="0" w:space="0" w:color="auto"/>
            <w:bottom w:val="none" w:sz="0" w:space="0" w:color="auto"/>
            <w:right w:val="none" w:sz="0" w:space="0" w:color="auto"/>
          </w:divBdr>
          <w:divsChild>
            <w:div w:id="1293486455">
              <w:marLeft w:val="0"/>
              <w:marRight w:val="0"/>
              <w:marTop w:val="0"/>
              <w:marBottom w:val="0"/>
              <w:divBdr>
                <w:top w:val="none" w:sz="0" w:space="0" w:color="auto"/>
                <w:left w:val="none" w:sz="0" w:space="0" w:color="auto"/>
                <w:bottom w:val="none" w:sz="0" w:space="0" w:color="auto"/>
                <w:right w:val="none" w:sz="0" w:space="0" w:color="auto"/>
              </w:divBdr>
              <w:divsChild>
                <w:div w:id="90131400">
                  <w:marLeft w:val="0"/>
                  <w:marRight w:val="0"/>
                  <w:marTop w:val="0"/>
                  <w:marBottom w:val="0"/>
                  <w:divBdr>
                    <w:top w:val="none" w:sz="0" w:space="0" w:color="auto"/>
                    <w:left w:val="none" w:sz="0" w:space="0" w:color="auto"/>
                    <w:bottom w:val="none" w:sz="0" w:space="0" w:color="auto"/>
                    <w:right w:val="none" w:sz="0" w:space="0" w:color="auto"/>
                  </w:divBdr>
                  <w:divsChild>
                    <w:div w:id="1455447787">
                      <w:marLeft w:val="0"/>
                      <w:marRight w:val="0"/>
                      <w:marTop w:val="0"/>
                      <w:marBottom w:val="0"/>
                      <w:divBdr>
                        <w:top w:val="none" w:sz="0" w:space="0" w:color="auto"/>
                        <w:left w:val="none" w:sz="0" w:space="0" w:color="auto"/>
                        <w:bottom w:val="none" w:sz="0" w:space="0" w:color="auto"/>
                        <w:right w:val="none" w:sz="0" w:space="0" w:color="auto"/>
                      </w:divBdr>
                    </w:div>
                  </w:divsChild>
                </w:div>
                <w:div w:id="2064404718">
                  <w:marLeft w:val="0"/>
                  <w:marRight w:val="0"/>
                  <w:marTop w:val="0"/>
                  <w:marBottom w:val="0"/>
                  <w:divBdr>
                    <w:top w:val="none" w:sz="0" w:space="0" w:color="auto"/>
                    <w:left w:val="none" w:sz="0" w:space="0" w:color="auto"/>
                    <w:bottom w:val="none" w:sz="0" w:space="0" w:color="auto"/>
                    <w:right w:val="none" w:sz="0" w:space="0" w:color="auto"/>
                  </w:divBdr>
                  <w:divsChild>
                    <w:div w:id="144292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63490">
          <w:marLeft w:val="0"/>
          <w:marRight w:val="0"/>
          <w:marTop w:val="0"/>
          <w:marBottom w:val="0"/>
          <w:divBdr>
            <w:top w:val="none" w:sz="0" w:space="0" w:color="auto"/>
            <w:left w:val="none" w:sz="0" w:space="0" w:color="auto"/>
            <w:bottom w:val="none" w:sz="0" w:space="0" w:color="auto"/>
            <w:right w:val="none" w:sz="0" w:space="0" w:color="auto"/>
          </w:divBdr>
          <w:divsChild>
            <w:div w:id="1151678202">
              <w:marLeft w:val="0"/>
              <w:marRight w:val="0"/>
              <w:marTop w:val="0"/>
              <w:marBottom w:val="0"/>
              <w:divBdr>
                <w:top w:val="none" w:sz="0" w:space="0" w:color="auto"/>
                <w:left w:val="none" w:sz="0" w:space="0" w:color="auto"/>
                <w:bottom w:val="none" w:sz="0" w:space="0" w:color="auto"/>
                <w:right w:val="none" w:sz="0" w:space="0" w:color="auto"/>
              </w:divBdr>
              <w:divsChild>
                <w:div w:id="139349202">
                  <w:marLeft w:val="0"/>
                  <w:marRight w:val="0"/>
                  <w:marTop w:val="0"/>
                  <w:marBottom w:val="0"/>
                  <w:divBdr>
                    <w:top w:val="none" w:sz="0" w:space="0" w:color="auto"/>
                    <w:left w:val="none" w:sz="0" w:space="0" w:color="auto"/>
                    <w:bottom w:val="none" w:sz="0" w:space="0" w:color="auto"/>
                    <w:right w:val="none" w:sz="0" w:space="0" w:color="auto"/>
                  </w:divBdr>
                  <w:divsChild>
                    <w:div w:id="988748098">
                      <w:marLeft w:val="0"/>
                      <w:marRight w:val="0"/>
                      <w:marTop w:val="0"/>
                      <w:marBottom w:val="0"/>
                      <w:divBdr>
                        <w:top w:val="none" w:sz="0" w:space="0" w:color="auto"/>
                        <w:left w:val="none" w:sz="0" w:space="0" w:color="auto"/>
                        <w:bottom w:val="none" w:sz="0" w:space="0" w:color="auto"/>
                        <w:right w:val="none" w:sz="0" w:space="0" w:color="auto"/>
                      </w:divBdr>
                    </w:div>
                  </w:divsChild>
                </w:div>
                <w:div w:id="1664776899">
                  <w:marLeft w:val="0"/>
                  <w:marRight w:val="0"/>
                  <w:marTop w:val="0"/>
                  <w:marBottom w:val="0"/>
                  <w:divBdr>
                    <w:top w:val="none" w:sz="0" w:space="0" w:color="auto"/>
                    <w:left w:val="none" w:sz="0" w:space="0" w:color="auto"/>
                    <w:bottom w:val="none" w:sz="0" w:space="0" w:color="auto"/>
                    <w:right w:val="none" w:sz="0" w:space="0" w:color="auto"/>
                  </w:divBdr>
                  <w:divsChild>
                    <w:div w:id="19592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5764">
          <w:marLeft w:val="0"/>
          <w:marRight w:val="0"/>
          <w:marTop w:val="0"/>
          <w:marBottom w:val="0"/>
          <w:divBdr>
            <w:top w:val="none" w:sz="0" w:space="0" w:color="auto"/>
            <w:left w:val="none" w:sz="0" w:space="0" w:color="auto"/>
            <w:bottom w:val="none" w:sz="0" w:space="0" w:color="auto"/>
            <w:right w:val="none" w:sz="0" w:space="0" w:color="auto"/>
          </w:divBdr>
          <w:divsChild>
            <w:div w:id="1912538557">
              <w:marLeft w:val="0"/>
              <w:marRight w:val="0"/>
              <w:marTop w:val="0"/>
              <w:marBottom w:val="0"/>
              <w:divBdr>
                <w:top w:val="none" w:sz="0" w:space="0" w:color="auto"/>
                <w:left w:val="none" w:sz="0" w:space="0" w:color="auto"/>
                <w:bottom w:val="none" w:sz="0" w:space="0" w:color="auto"/>
                <w:right w:val="none" w:sz="0" w:space="0" w:color="auto"/>
              </w:divBdr>
              <w:divsChild>
                <w:div w:id="978727192">
                  <w:marLeft w:val="0"/>
                  <w:marRight w:val="0"/>
                  <w:marTop w:val="0"/>
                  <w:marBottom w:val="0"/>
                  <w:divBdr>
                    <w:top w:val="none" w:sz="0" w:space="0" w:color="auto"/>
                    <w:left w:val="none" w:sz="0" w:space="0" w:color="auto"/>
                    <w:bottom w:val="none" w:sz="0" w:space="0" w:color="auto"/>
                    <w:right w:val="none" w:sz="0" w:space="0" w:color="auto"/>
                  </w:divBdr>
                  <w:divsChild>
                    <w:div w:id="555824914">
                      <w:marLeft w:val="0"/>
                      <w:marRight w:val="0"/>
                      <w:marTop w:val="0"/>
                      <w:marBottom w:val="0"/>
                      <w:divBdr>
                        <w:top w:val="none" w:sz="0" w:space="0" w:color="auto"/>
                        <w:left w:val="none" w:sz="0" w:space="0" w:color="auto"/>
                        <w:bottom w:val="none" w:sz="0" w:space="0" w:color="auto"/>
                        <w:right w:val="none" w:sz="0" w:space="0" w:color="auto"/>
                      </w:divBdr>
                    </w:div>
                  </w:divsChild>
                </w:div>
                <w:div w:id="1413891263">
                  <w:marLeft w:val="0"/>
                  <w:marRight w:val="0"/>
                  <w:marTop w:val="0"/>
                  <w:marBottom w:val="0"/>
                  <w:divBdr>
                    <w:top w:val="none" w:sz="0" w:space="0" w:color="auto"/>
                    <w:left w:val="none" w:sz="0" w:space="0" w:color="auto"/>
                    <w:bottom w:val="none" w:sz="0" w:space="0" w:color="auto"/>
                    <w:right w:val="none" w:sz="0" w:space="0" w:color="auto"/>
                  </w:divBdr>
                  <w:divsChild>
                    <w:div w:id="2021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29149">
          <w:marLeft w:val="0"/>
          <w:marRight w:val="0"/>
          <w:marTop w:val="0"/>
          <w:marBottom w:val="0"/>
          <w:divBdr>
            <w:top w:val="none" w:sz="0" w:space="0" w:color="auto"/>
            <w:left w:val="none" w:sz="0" w:space="0" w:color="auto"/>
            <w:bottom w:val="none" w:sz="0" w:space="0" w:color="auto"/>
            <w:right w:val="none" w:sz="0" w:space="0" w:color="auto"/>
          </w:divBdr>
          <w:divsChild>
            <w:div w:id="73745738">
              <w:marLeft w:val="0"/>
              <w:marRight w:val="0"/>
              <w:marTop w:val="0"/>
              <w:marBottom w:val="0"/>
              <w:divBdr>
                <w:top w:val="none" w:sz="0" w:space="0" w:color="auto"/>
                <w:left w:val="none" w:sz="0" w:space="0" w:color="auto"/>
                <w:bottom w:val="none" w:sz="0" w:space="0" w:color="auto"/>
                <w:right w:val="none" w:sz="0" w:space="0" w:color="auto"/>
              </w:divBdr>
              <w:divsChild>
                <w:div w:id="1538277814">
                  <w:marLeft w:val="0"/>
                  <w:marRight w:val="0"/>
                  <w:marTop w:val="0"/>
                  <w:marBottom w:val="0"/>
                  <w:divBdr>
                    <w:top w:val="none" w:sz="0" w:space="0" w:color="auto"/>
                    <w:left w:val="none" w:sz="0" w:space="0" w:color="auto"/>
                    <w:bottom w:val="none" w:sz="0" w:space="0" w:color="auto"/>
                    <w:right w:val="none" w:sz="0" w:space="0" w:color="auto"/>
                  </w:divBdr>
                  <w:divsChild>
                    <w:div w:id="656348574">
                      <w:marLeft w:val="0"/>
                      <w:marRight w:val="0"/>
                      <w:marTop w:val="0"/>
                      <w:marBottom w:val="0"/>
                      <w:divBdr>
                        <w:top w:val="none" w:sz="0" w:space="0" w:color="auto"/>
                        <w:left w:val="none" w:sz="0" w:space="0" w:color="auto"/>
                        <w:bottom w:val="none" w:sz="0" w:space="0" w:color="auto"/>
                        <w:right w:val="none" w:sz="0" w:space="0" w:color="auto"/>
                      </w:divBdr>
                    </w:div>
                  </w:divsChild>
                </w:div>
                <w:div w:id="1576935727">
                  <w:marLeft w:val="0"/>
                  <w:marRight w:val="0"/>
                  <w:marTop w:val="0"/>
                  <w:marBottom w:val="0"/>
                  <w:divBdr>
                    <w:top w:val="none" w:sz="0" w:space="0" w:color="auto"/>
                    <w:left w:val="none" w:sz="0" w:space="0" w:color="auto"/>
                    <w:bottom w:val="none" w:sz="0" w:space="0" w:color="auto"/>
                    <w:right w:val="none" w:sz="0" w:space="0" w:color="auto"/>
                  </w:divBdr>
                  <w:divsChild>
                    <w:div w:id="43263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49006">
          <w:marLeft w:val="0"/>
          <w:marRight w:val="0"/>
          <w:marTop w:val="0"/>
          <w:marBottom w:val="0"/>
          <w:divBdr>
            <w:top w:val="none" w:sz="0" w:space="0" w:color="auto"/>
            <w:left w:val="none" w:sz="0" w:space="0" w:color="auto"/>
            <w:bottom w:val="none" w:sz="0" w:space="0" w:color="auto"/>
            <w:right w:val="none" w:sz="0" w:space="0" w:color="auto"/>
          </w:divBdr>
          <w:divsChild>
            <w:div w:id="1230578538">
              <w:marLeft w:val="0"/>
              <w:marRight w:val="0"/>
              <w:marTop w:val="0"/>
              <w:marBottom w:val="0"/>
              <w:divBdr>
                <w:top w:val="none" w:sz="0" w:space="0" w:color="auto"/>
                <w:left w:val="none" w:sz="0" w:space="0" w:color="auto"/>
                <w:bottom w:val="none" w:sz="0" w:space="0" w:color="auto"/>
                <w:right w:val="none" w:sz="0" w:space="0" w:color="auto"/>
              </w:divBdr>
              <w:divsChild>
                <w:div w:id="1617173648">
                  <w:marLeft w:val="0"/>
                  <w:marRight w:val="0"/>
                  <w:marTop w:val="0"/>
                  <w:marBottom w:val="0"/>
                  <w:divBdr>
                    <w:top w:val="none" w:sz="0" w:space="0" w:color="auto"/>
                    <w:left w:val="none" w:sz="0" w:space="0" w:color="auto"/>
                    <w:bottom w:val="none" w:sz="0" w:space="0" w:color="auto"/>
                    <w:right w:val="none" w:sz="0" w:space="0" w:color="auto"/>
                  </w:divBdr>
                  <w:divsChild>
                    <w:div w:id="1400395825">
                      <w:marLeft w:val="0"/>
                      <w:marRight w:val="0"/>
                      <w:marTop w:val="0"/>
                      <w:marBottom w:val="0"/>
                      <w:divBdr>
                        <w:top w:val="none" w:sz="0" w:space="0" w:color="auto"/>
                        <w:left w:val="none" w:sz="0" w:space="0" w:color="auto"/>
                        <w:bottom w:val="none" w:sz="0" w:space="0" w:color="auto"/>
                        <w:right w:val="none" w:sz="0" w:space="0" w:color="auto"/>
                      </w:divBdr>
                    </w:div>
                  </w:divsChild>
                </w:div>
                <w:div w:id="1669670363">
                  <w:marLeft w:val="0"/>
                  <w:marRight w:val="0"/>
                  <w:marTop w:val="0"/>
                  <w:marBottom w:val="0"/>
                  <w:divBdr>
                    <w:top w:val="none" w:sz="0" w:space="0" w:color="auto"/>
                    <w:left w:val="none" w:sz="0" w:space="0" w:color="auto"/>
                    <w:bottom w:val="none" w:sz="0" w:space="0" w:color="auto"/>
                    <w:right w:val="none" w:sz="0" w:space="0" w:color="auto"/>
                  </w:divBdr>
                  <w:divsChild>
                    <w:div w:id="101535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7285">
          <w:marLeft w:val="0"/>
          <w:marRight w:val="0"/>
          <w:marTop w:val="0"/>
          <w:marBottom w:val="0"/>
          <w:divBdr>
            <w:top w:val="none" w:sz="0" w:space="0" w:color="auto"/>
            <w:left w:val="none" w:sz="0" w:space="0" w:color="auto"/>
            <w:bottom w:val="none" w:sz="0" w:space="0" w:color="auto"/>
            <w:right w:val="none" w:sz="0" w:space="0" w:color="auto"/>
          </w:divBdr>
          <w:divsChild>
            <w:div w:id="901722243">
              <w:marLeft w:val="0"/>
              <w:marRight w:val="0"/>
              <w:marTop w:val="0"/>
              <w:marBottom w:val="0"/>
              <w:divBdr>
                <w:top w:val="none" w:sz="0" w:space="0" w:color="auto"/>
                <w:left w:val="none" w:sz="0" w:space="0" w:color="auto"/>
                <w:bottom w:val="none" w:sz="0" w:space="0" w:color="auto"/>
                <w:right w:val="none" w:sz="0" w:space="0" w:color="auto"/>
              </w:divBdr>
              <w:divsChild>
                <w:div w:id="1269045031">
                  <w:marLeft w:val="0"/>
                  <w:marRight w:val="0"/>
                  <w:marTop w:val="0"/>
                  <w:marBottom w:val="0"/>
                  <w:divBdr>
                    <w:top w:val="none" w:sz="0" w:space="0" w:color="auto"/>
                    <w:left w:val="none" w:sz="0" w:space="0" w:color="auto"/>
                    <w:bottom w:val="none" w:sz="0" w:space="0" w:color="auto"/>
                    <w:right w:val="none" w:sz="0" w:space="0" w:color="auto"/>
                  </w:divBdr>
                  <w:divsChild>
                    <w:div w:id="440296724">
                      <w:marLeft w:val="0"/>
                      <w:marRight w:val="0"/>
                      <w:marTop w:val="0"/>
                      <w:marBottom w:val="0"/>
                      <w:divBdr>
                        <w:top w:val="none" w:sz="0" w:space="0" w:color="auto"/>
                        <w:left w:val="none" w:sz="0" w:space="0" w:color="auto"/>
                        <w:bottom w:val="none" w:sz="0" w:space="0" w:color="auto"/>
                        <w:right w:val="none" w:sz="0" w:space="0" w:color="auto"/>
                      </w:divBdr>
                    </w:div>
                  </w:divsChild>
                </w:div>
                <w:div w:id="1366559155">
                  <w:marLeft w:val="0"/>
                  <w:marRight w:val="0"/>
                  <w:marTop w:val="0"/>
                  <w:marBottom w:val="0"/>
                  <w:divBdr>
                    <w:top w:val="none" w:sz="0" w:space="0" w:color="auto"/>
                    <w:left w:val="none" w:sz="0" w:space="0" w:color="auto"/>
                    <w:bottom w:val="none" w:sz="0" w:space="0" w:color="auto"/>
                    <w:right w:val="none" w:sz="0" w:space="0" w:color="auto"/>
                  </w:divBdr>
                  <w:divsChild>
                    <w:div w:id="1392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0978">
          <w:marLeft w:val="0"/>
          <w:marRight w:val="0"/>
          <w:marTop w:val="0"/>
          <w:marBottom w:val="0"/>
          <w:divBdr>
            <w:top w:val="none" w:sz="0" w:space="0" w:color="auto"/>
            <w:left w:val="none" w:sz="0" w:space="0" w:color="auto"/>
            <w:bottom w:val="none" w:sz="0" w:space="0" w:color="auto"/>
            <w:right w:val="none" w:sz="0" w:space="0" w:color="auto"/>
          </w:divBdr>
          <w:divsChild>
            <w:div w:id="264508876">
              <w:marLeft w:val="0"/>
              <w:marRight w:val="0"/>
              <w:marTop w:val="0"/>
              <w:marBottom w:val="0"/>
              <w:divBdr>
                <w:top w:val="none" w:sz="0" w:space="0" w:color="auto"/>
                <w:left w:val="none" w:sz="0" w:space="0" w:color="auto"/>
                <w:bottom w:val="none" w:sz="0" w:space="0" w:color="auto"/>
                <w:right w:val="none" w:sz="0" w:space="0" w:color="auto"/>
              </w:divBdr>
              <w:divsChild>
                <w:div w:id="60299566">
                  <w:marLeft w:val="0"/>
                  <w:marRight w:val="0"/>
                  <w:marTop w:val="0"/>
                  <w:marBottom w:val="0"/>
                  <w:divBdr>
                    <w:top w:val="none" w:sz="0" w:space="0" w:color="auto"/>
                    <w:left w:val="none" w:sz="0" w:space="0" w:color="auto"/>
                    <w:bottom w:val="none" w:sz="0" w:space="0" w:color="auto"/>
                    <w:right w:val="none" w:sz="0" w:space="0" w:color="auto"/>
                  </w:divBdr>
                  <w:divsChild>
                    <w:div w:id="1682203315">
                      <w:marLeft w:val="0"/>
                      <w:marRight w:val="0"/>
                      <w:marTop w:val="0"/>
                      <w:marBottom w:val="0"/>
                      <w:divBdr>
                        <w:top w:val="none" w:sz="0" w:space="0" w:color="auto"/>
                        <w:left w:val="none" w:sz="0" w:space="0" w:color="auto"/>
                        <w:bottom w:val="none" w:sz="0" w:space="0" w:color="auto"/>
                        <w:right w:val="none" w:sz="0" w:space="0" w:color="auto"/>
                      </w:divBdr>
                    </w:div>
                  </w:divsChild>
                </w:div>
                <w:div w:id="1891764037">
                  <w:marLeft w:val="0"/>
                  <w:marRight w:val="0"/>
                  <w:marTop w:val="0"/>
                  <w:marBottom w:val="0"/>
                  <w:divBdr>
                    <w:top w:val="none" w:sz="0" w:space="0" w:color="auto"/>
                    <w:left w:val="none" w:sz="0" w:space="0" w:color="auto"/>
                    <w:bottom w:val="none" w:sz="0" w:space="0" w:color="auto"/>
                    <w:right w:val="none" w:sz="0" w:space="0" w:color="auto"/>
                  </w:divBdr>
                  <w:divsChild>
                    <w:div w:id="16791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565551">
          <w:marLeft w:val="0"/>
          <w:marRight w:val="0"/>
          <w:marTop w:val="0"/>
          <w:marBottom w:val="0"/>
          <w:divBdr>
            <w:top w:val="none" w:sz="0" w:space="0" w:color="auto"/>
            <w:left w:val="none" w:sz="0" w:space="0" w:color="auto"/>
            <w:bottom w:val="none" w:sz="0" w:space="0" w:color="auto"/>
            <w:right w:val="none" w:sz="0" w:space="0" w:color="auto"/>
          </w:divBdr>
          <w:divsChild>
            <w:div w:id="1741294164">
              <w:marLeft w:val="0"/>
              <w:marRight w:val="0"/>
              <w:marTop w:val="0"/>
              <w:marBottom w:val="0"/>
              <w:divBdr>
                <w:top w:val="none" w:sz="0" w:space="0" w:color="auto"/>
                <w:left w:val="none" w:sz="0" w:space="0" w:color="auto"/>
                <w:bottom w:val="none" w:sz="0" w:space="0" w:color="auto"/>
                <w:right w:val="none" w:sz="0" w:space="0" w:color="auto"/>
              </w:divBdr>
              <w:divsChild>
                <w:div w:id="374890345">
                  <w:marLeft w:val="0"/>
                  <w:marRight w:val="0"/>
                  <w:marTop w:val="0"/>
                  <w:marBottom w:val="0"/>
                  <w:divBdr>
                    <w:top w:val="none" w:sz="0" w:space="0" w:color="auto"/>
                    <w:left w:val="none" w:sz="0" w:space="0" w:color="auto"/>
                    <w:bottom w:val="none" w:sz="0" w:space="0" w:color="auto"/>
                    <w:right w:val="none" w:sz="0" w:space="0" w:color="auto"/>
                  </w:divBdr>
                  <w:divsChild>
                    <w:div w:id="629017765">
                      <w:marLeft w:val="0"/>
                      <w:marRight w:val="0"/>
                      <w:marTop w:val="0"/>
                      <w:marBottom w:val="0"/>
                      <w:divBdr>
                        <w:top w:val="none" w:sz="0" w:space="0" w:color="auto"/>
                        <w:left w:val="none" w:sz="0" w:space="0" w:color="auto"/>
                        <w:bottom w:val="none" w:sz="0" w:space="0" w:color="auto"/>
                        <w:right w:val="none" w:sz="0" w:space="0" w:color="auto"/>
                      </w:divBdr>
                    </w:div>
                  </w:divsChild>
                </w:div>
                <w:div w:id="1732800486">
                  <w:marLeft w:val="0"/>
                  <w:marRight w:val="0"/>
                  <w:marTop w:val="0"/>
                  <w:marBottom w:val="0"/>
                  <w:divBdr>
                    <w:top w:val="none" w:sz="0" w:space="0" w:color="auto"/>
                    <w:left w:val="none" w:sz="0" w:space="0" w:color="auto"/>
                    <w:bottom w:val="none" w:sz="0" w:space="0" w:color="auto"/>
                    <w:right w:val="none" w:sz="0" w:space="0" w:color="auto"/>
                  </w:divBdr>
                  <w:divsChild>
                    <w:div w:id="173554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16572">
          <w:marLeft w:val="0"/>
          <w:marRight w:val="0"/>
          <w:marTop w:val="0"/>
          <w:marBottom w:val="0"/>
          <w:divBdr>
            <w:top w:val="none" w:sz="0" w:space="0" w:color="auto"/>
            <w:left w:val="none" w:sz="0" w:space="0" w:color="auto"/>
            <w:bottom w:val="none" w:sz="0" w:space="0" w:color="auto"/>
            <w:right w:val="none" w:sz="0" w:space="0" w:color="auto"/>
          </w:divBdr>
          <w:divsChild>
            <w:div w:id="1542476360">
              <w:marLeft w:val="0"/>
              <w:marRight w:val="0"/>
              <w:marTop w:val="0"/>
              <w:marBottom w:val="0"/>
              <w:divBdr>
                <w:top w:val="none" w:sz="0" w:space="0" w:color="auto"/>
                <w:left w:val="none" w:sz="0" w:space="0" w:color="auto"/>
                <w:bottom w:val="none" w:sz="0" w:space="0" w:color="auto"/>
                <w:right w:val="none" w:sz="0" w:space="0" w:color="auto"/>
              </w:divBdr>
              <w:divsChild>
                <w:div w:id="1772554196">
                  <w:marLeft w:val="0"/>
                  <w:marRight w:val="0"/>
                  <w:marTop w:val="0"/>
                  <w:marBottom w:val="0"/>
                  <w:divBdr>
                    <w:top w:val="none" w:sz="0" w:space="0" w:color="auto"/>
                    <w:left w:val="none" w:sz="0" w:space="0" w:color="auto"/>
                    <w:bottom w:val="none" w:sz="0" w:space="0" w:color="auto"/>
                    <w:right w:val="none" w:sz="0" w:space="0" w:color="auto"/>
                  </w:divBdr>
                  <w:divsChild>
                    <w:div w:id="1461847547">
                      <w:marLeft w:val="0"/>
                      <w:marRight w:val="0"/>
                      <w:marTop w:val="0"/>
                      <w:marBottom w:val="0"/>
                      <w:divBdr>
                        <w:top w:val="none" w:sz="0" w:space="0" w:color="auto"/>
                        <w:left w:val="none" w:sz="0" w:space="0" w:color="auto"/>
                        <w:bottom w:val="none" w:sz="0" w:space="0" w:color="auto"/>
                        <w:right w:val="none" w:sz="0" w:space="0" w:color="auto"/>
                      </w:divBdr>
                    </w:div>
                  </w:divsChild>
                </w:div>
                <w:div w:id="2065634908">
                  <w:marLeft w:val="0"/>
                  <w:marRight w:val="0"/>
                  <w:marTop w:val="0"/>
                  <w:marBottom w:val="0"/>
                  <w:divBdr>
                    <w:top w:val="none" w:sz="0" w:space="0" w:color="auto"/>
                    <w:left w:val="none" w:sz="0" w:space="0" w:color="auto"/>
                    <w:bottom w:val="none" w:sz="0" w:space="0" w:color="auto"/>
                    <w:right w:val="none" w:sz="0" w:space="0" w:color="auto"/>
                  </w:divBdr>
                  <w:divsChild>
                    <w:div w:id="9655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91316">
          <w:marLeft w:val="0"/>
          <w:marRight w:val="0"/>
          <w:marTop w:val="0"/>
          <w:marBottom w:val="0"/>
          <w:divBdr>
            <w:top w:val="none" w:sz="0" w:space="0" w:color="auto"/>
            <w:left w:val="none" w:sz="0" w:space="0" w:color="auto"/>
            <w:bottom w:val="none" w:sz="0" w:space="0" w:color="auto"/>
            <w:right w:val="none" w:sz="0" w:space="0" w:color="auto"/>
          </w:divBdr>
          <w:divsChild>
            <w:div w:id="1811708758">
              <w:marLeft w:val="0"/>
              <w:marRight w:val="0"/>
              <w:marTop w:val="0"/>
              <w:marBottom w:val="0"/>
              <w:divBdr>
                <w:top w:val="none" w:sz="0" w:space="0" w:color="auto"/>
                <w:left w:val="none" w:sz="0" w:space="0" w:color="auto"/>
                <w:bottom w:val="none" w:sz="0" w:space="0" w:color="auto"/>
                <w:right w:val="none" w:sz="0" w:space="0" w:color="auto"/>
              </w:divBdr>
              <w:divsChild>
                <w:div w:id="309335815">
                  <w:marLeft w:val="0"/>
                  <w:marRight w:val="0"/>
                  <w:marTop w:val="0"/>
                  <w:marBottom w:val="0"/>
                  <w:divBdr>
                    <w:top w:val="none" w:sz="0" w:space="0" w:color="auto"/>
                    <w:left w:val="none" w:sz="0" w:space="0" w:color="auto"/>
                    <w:bottom w:val="none" w:sz="0" w:space="0" w:color="auto"/>
                    <w:right w:val="none" w:sz="0" w:space="0" w:color="auto"/>
                  </w:divBdr>
                  <w:divsChild>
                    <w:div w:id="311062353">
                      <w:marLeft w:val="0"/>
                      <w:marRight w:val="0"/>
                      <w:marTop w:val="0"/>
                      <w:marBottom w:val="0"/>
                      <w:divBdr>
                        <w:top w:val="none" w:sz="0" w:space="0" w:color="auto"/>
                        <w:left w:val="none" w:sz="0" w:space="0" w:color="auto"/>
                        <w:bottom w:val="none" w:sz="0" w:space="0" w:color="auto"/>
                        <w:right w:val="none" w:sz="0" w:space="0" w:color="auto"/>
                      </w:divBdr>
                    </w:div>
                  </w:divsChild>
                </w:div>
                <w:div w:id="834733173">
                  <w:marLeft w:val="0"/>
                  <w:marRight w:val="0"/>
                  <w:marTop w:val="0"/>
                  <w:marBottom w:val="0"/>
                  <w:divBdr>
                    <w:top w:val="none" w:sz="0" w:space="0" w:color="auto"/>
                    <w:left w:val="none" w:sz="0" w:space="0" w:color="auto"/>
                    <w:bottom w:val="none" w:sz="0" w:space="0" w:color="auto"/>
                    <w:right w:val="none" w:sz="0" w:space="0" w:color="auto"/>
                  </w:divBdr>
                  <w:divsChild>
                    <w:div w:id="9033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541592">
          <w:marLeft w:val="0"/>
          <w:marRight w:val="0"/>
          <w:marTop w:val="0"/>
          <w:marBottom w:val="0"/>
          <w:divBdr>
            <w:top w:val="none" w:sz="0" w:space="0" w:color="auto"/>
            <w:left w:val="none" w:sz="0" w:space="0" w:color="auto"/>
            <w:bottom w:val="none" w:sz="0" w:space="0" w:color="auto"/>
            <w:right w:val="none" w:sz="0" w:space="0" w:color="auto"/>
          </w:divBdr>
          <w:divsChild>
            <w:div w:id="1967158715">
              <w:marLeft w:val="0"/>
              <w:marRight w:val="0"/>
              <w:marTop w:val="0"/>
              <w:marBottom w:val="0"/>
              <w:divBdr>
                <w:top w:val="none" w:sz="0" w:space="0" w:color="auto"/>
                <w:left w:val="none" w:sz="0" w:space="0" w:color="auto"/>
                <w:bottom w:val="none" w:sz="0" w:space="0" w:color="auto"/>
                <w:right w:val="none" w:sz="0" w:space="0" w:color="auto"/>
              </w:divBdr>
              <w:divsChild>
                <w:div w:id="1255744941">
                  <w:marLeft w:val="0"/>
                  <w:marRight w:val="0"/>
                  <w:marTop w:val="0"/>
                  <w:marBottom w:val="0"/>
                  <w:divBdr>
                    <w:top w:val="none" w:sz="0" w:space="0" w:color="auto"/>
                    <w:left w:val="none" w:sz="0" w:space="0" w:color="auto"/>
                    <w:bottom w:val="none" w:sz="0" w:space="0" w:color="auto"/>
                    <w:right w:val="none" w:sz="0" w:space="0" w:color="auto"/>
                  </w:divBdr>
                  <w:divsChild>
                    <w:div w:id="1060324258">
                      <w:marLeft w:val="0"/>
                      <w:marRight w:val="0"/>
                      <w:marTop w:val="0"/>
                      <w:marBottom w:val="0"/>
                      <w:divBdr>
                        <w:top w:val="none" w:sz="0" w:space="0" w:color="auto"/>
                        <w:left w:val="none" w:sz="0" w:space="0" w:color="auto"/>
                        <w:bottom w:val="none" w:sz="0" w:space="0" w:color="auto"/>
                        <w:right w:val="none" w:sz="0" w:space="0" w:color="auto"/>
                      </w:divBdr>
                    </w:div>
                  </w:divsChild>
                </w:div>
                <w:div w:id="1363703127">
                  <w:marLeft w:val="0"/>
                  <w:marRight w:val="0"/>
                  <w:marTop w:val="0"/>
                  <w:marBottom w:val="0"/>
                  <w:divBdr>
                    <w:top w:val="none" w:sz="0" w:space="0" w:color="auto"/>
                    <w:left w:val="none" w:sz="0" w:space="0" w:color="auto"/>
                    <w:bottom w:val="none" w:sz="0" w:space="0" w:color="auto"/>
                    <w:right w:val="none" w:sz="0" w:space="0" w:color="auto"/>
                  </w:divBdr>
                  <w:divsChild>
                    <w:div w:id="127975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902">
          <w:marLeft w:val="0"/>
          <w:marRight w:val="0"/>
          <w:marTop w:val="0"/>
          <w:marBottom w:val="0"/>
          <w:divBdr>
            <w:top w:val="none" w:sz="0" w:space="0" w:color="auto"/>
            <w:left w:val="none" w:sz="0" w:space="0" w:color="auto"/>
            <w:bottom w:val="none" w:sz="0" w:space="0" w:color="auto"/>
            <w:right w:val="none" w:sz="0" w:space="0" w:color="auto"/>
          </w:divBdr>
          <w:divsChild>
            <w:div w:id="1783189631">
              <w:marLeft w:val="0"/>
              <w:marRight w:val="0"/>
              <w:marTop w:val="0"/>
              <w:marBottom w:val="0"/>
              <w:divBdr>
                <w:top w:val="none" w:sz="0" w:space="0" w:color="auto"/>
                <w:left w:val="none" w:sz="0" w:space="0" w:color="auto"/>
                <w:bottom w:val="none" w:sz="0" w:space="0" w:color="auto"/>
                <w:right w:val="none" w:sz="0" w:space="0" w:color="auto"/>
              </w:divBdr>
              <w:divsChild>
                <w:div w:id="410933518">
                  <w:marLeft w:val="0"/>
                  <w:marRight w:val="0"/>
                  <w:marTop w:val="0"/>
                  <w:marBottom w:val="0"/>
                  <w:divBdr>
                    <w:top w:val="none" w:sz="0" w:space="0" w:color="auto"/>
                    <w:left w:val="none" w:sz="0" w:space="0" w:color="auto"/>
                    <w:bottom w:val="none" w:sz="0" w:space="0" w:color="auto"/>
                    <w:right w:val="none" w:sz="0" w:space="0" w:color="auto"/>
                  </w:divBdr>
                  <w:divsChild>
                    <w:div w:id="1267158375">
                      <w:marLeft w:val="0"/>
                      <w:marRight w:val="0"/>
                      <w:marTop w:val="0"/>
                      <w:marBottom w:val="0"/>
                      <w:divBdr>
                        <w:top w:val="none" w:sz="0" w:space="0" w:color="auto"/>
                        <w:left w:val="none" w:sz="0" w:space="0" w:color="auto"/>
                        <w:bottom w:val="none" w:sz="0" w:space="0" w:color="auto"/>
                        <w:right w:val="none" w:sz="0" w:space="0" w:color="auto"/>
                      </w:divBdr>
                    </w:div>
                  </w:divsChild>
                </w:div>
                <w:div w:id="1262492977">
                  <w:marLeft w:val="0"/>
                  <w:marRight w:val="0"/>
                  <w:marTop w:val="0"/>
                  <w:marBottom w:val="0"/>
                  <w:divBdr>
                    <w:top w:val="none" w:sz="0" w:space="0" w:color="auto"/>
                    <w:left w:val="none" w:sz="0" w:space="0" w:color="auto"/>
                    <w:bottom w:val="none" w:sz="0" w:space="0" w:color="auto"/>
                    <w:right w:val="none" w:sz="0" w:space="0" w:color="auto"/>
                  </w:divBdr>
                  <w:divsChild>
                    <w:div w:id="2525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3511">
          <w:marLeft w:val="0"/>
          <w:marRight w:val="0"/>
          <w:marTop w:val="0"/>
          <w:marBottom w:val="0"/>
          <w:divBdr>
            <w:top w:val="none" w:sz="0" w:space="0" w:color="auto"/>
            <w:left w:val="none" w:sz="0" w:space="0" w:color="auto"/>
            <w:bottom w:val="none" w:sz="0" w:space="0" w:color="auto"/>
            <w:right w:val="none" w:sz="0" w:space="0" w:color="auto"/>
          </w:divBdr>
          <w:divsChild>
            <w:div w:id="1514300885">
              <w:marLeft w:val="0"/>
              <w:marRight w:val="0"/>
              <w:marTop w:val="0"/>
              <w:marBottom w:val="0"/>
              <w:divBdr>
                <w:top w:val="none" w:sz="0" w:space="0" w:color="auto"/>
                <w:left w:val="none" w:sz="0" w:space="0" w:color="auto"/>
                <w:bottom w:val="none" w:sz="0" w:space="0" w:color="auto"/>
                <w:right w:val="none" w:sz="0" w:space="0" w:color="auto"/>
              </w:divBdr>
              <w:divsChild>
                <w:div w:id="4215193">
                  <w:marLeft w:val="0"/>
                  <w:marRight w:val="0"/>
                  <w:marTop w:val="0"/>
                  <w:marBottom w:val="0"/>
                  <w:divBdr>
                    <w:top w:val="none" w:sz="0" w:space="0" w:color="auto"/>
                    <w:left w:val="none" w:sz="0" w:space="0" w:color="auto"/>
                    <w:bottom w:val="none" w:sz="0" w:space="0" w:color="auto"/>
                    <w:right w:val="none" w:sz="0" w:space="0" w:color="auto"/>
                  </w:divBdr>
                  <w:divsChild>
                    <w:div w:id="1306857179">
                      <w:marLeft w:val="0"/>
                      <w:marRight w:val="0"/>
                      <w:marTop w:val="0"/>
                      <w:marBottom w:val="0"/>
                      <w:divBdr>
                        <w:top w:val="none" w:sz="0" w:space="0" w:color="auto"/>
                        <w:left w:val="none" w:sz="0" w:space="0" w:color="auto"/>
                        <w:bottom w:val="none" w:sz="0" w:space="0" w:color="auto"/>
                        <w:right w:val="none" w:sz="0" w:space="0" w:color="auto"/>
                      </w:divBdr>
                    </w:div>
                  </w:divsChild>
                </w:div>
                <w:div w:id="1035034479">
                  <w:marLeft w:val="0"/>
                  <w:marRight w:val="0"/>
                  <w:marTop w:val="0"/>
                  <w:marBottom w:val="0"/>
                  <w:divBdr>
                    <w:top w:val="none" w:sz="0" w:space="0" w:color="auto"/>
                    <w:left w:val="none" w:sz="0" w:space="0" w:color="auto"/>
                    <w:bottom w:val="none" w:sz="0" w:space="0" w:color="auto"/>
                    <w:right w:val="none" w:sz="0" w:space="0" w:color="auto"/>
                  </w:divBdr>
                  <w:divsChild>
                    <w:div w:id="19451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21653">
          <w:marLeft w:val="0"/>
          <w:marRight w:val="0"/>
          <w:marTop w:val="0"/>
          <w:marBottom w:val="0"/>
          <w:divBdr>
            <w:top w:val="none" w:sz="0" w:space="0" w:color="auto"/>
            <w:left w:val="none" w:sz="0" w:space="0" w:color="auto"/>
            <w:bottom w:val="none" w:sz="0" w:space="0" w:color="auto"/>
            <w:right w:val="none" w:sz="0" w:space="0" w:color="auto"/>
          </w:divBdr>
          <w:divsChild>
            <w:div w:id="1043216980">
              <w:marLeft w:val="0"/>
              <w:marRight w:val="0"/>
              <w:marTop w:val="0"/>
              <w:marBottom w:val="0"/>
              <w:divBdr>
                <w:top w:val="none" w:sz="0" w:space="0" w:color="auto"/>
                <w:left w:val="none" w:sz="0" w:space="0" w:color="auto"/>
                <w:bottom w:val="none" w:sz="0" w:space="0" w:color="auto"/>
                <w:right w:val="none" w:sz="0" w:space="0" w:color="auto"/>
              </w:divBdr>
              <w:divsChild>
                <w:div w:id="1536041107">
                  <w:marLeft w:val="0"/>
                  <w:marRight w:val="0"/>
                  <w:marTop w:val="0"/>
                  <w:marBottom w:val="0"/>
                  <w:divBdr>
                    <w:top w:val="none" w:sz="0" w:space="0" w:color="auto"/>
                    <w:left w:val="none" w:sz="0" w:space="0" w:color="auto"/>
                    <w:bottom w:val="none" w:sz="0" w:space="0" w:color="auto"/>
                    <w:right w:val="none" w:sz="0" w:space="0" w:color="auto"/>
                  </w:divBdr>
                  <w:divsChild>
                    <w:div w:id="1826706427">
                      <w:marLeft w:val="0"/>
                      <w:marRight w:val="0"/>
                      <w:marTop w:val="0"/>
                      <w:marBottom w:val="0"/>
                      <w:divBdr>
                        <w:top w:val="none" w:sz="0" w:space="0" w:color="auto"/>
                        <w:left w:val="none" w:sz="0" w:space="0" w:color="auto"/>
                        <w:bottom w:val="none" w:sz="0" w:space="0" w:color="auto"/>
                        <w:right w:val="none" w:sz="0" w:space="0" w:color="auto"/>
                      </w:divBdr>
                    </w:div>
                  </w:divsChild>
                </w:div>
                <w:div w:id="2091610796">
                  <w:marLeft w:val="0"/>
                  <w:marRight w:val="0"/>
                  <w:marTop w:val="0"/>
                  <w:marBottom w:val="0"/>
                  <w:divBdr>
                    <w:top w:val="none" w:sz="0" w:space="0" w:color="auto"/>
                    <w:left w:val="none" w:sz="0" w:space="0" w:color="auto"/>
                    <w:bottom w:val="none" w:sz="0" w:space="0" w:color="auto"/>
                    <w:right w:val="none" w:sz="0" w:space="0" w:color="auto"/>
                  </w:divBdr>
                  <w:divsChild>
                    <w:div w:id="17436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163968">
          <w:marLeft w:val="0"/>
          <w:marRight w:val="0"/>
          <w:marTop w:val="0"/>
          <w:marBottom w:val="0"/>
          <w:divBdr>
            <w:top w:val="none" w:sz="0" w:space="0" w:color="auto"/>
            <w:left w:val="none" w:sz="0" w:space="0" w:color="auto"/>
            <w:bottom w:val="none" w:sz="0" w:space="0" w:color="auto"/>
            <w:right w:val="none" w:sz="0" w:space="0" w:color="auto"/>
          </w:divBdr>
          <w:divsChild>
            <w:div w:id="1360273398">
              <w:marLeft w:val="0"/>
              <w:marRight w:val="0"/>
              <w:marTop w:val="0"/>
              <w:marBottom w:val="0"/>
              <w:divBdr>
                <w:top w:val="none" w:sz="0" w:space="0" w:color="auto"/>
                <w:left w:val="none" w:sz="0" w:space="0" w:color="auto"/>
                <w:bottom w:val="none" w:sz="0" w:space="0" w:color="auto"/>
                <w:right w:val="none" w:sz="0" w:space="0" w:color="auto"/>
              </w:divBdr>
              <w:divsChild>
                <w:div w:id="31419535">
                  <w:marLeft w:val="0"/>
                  <w:marRight w:val="0"/>
                  <w:marTop w:val="0"/>
                  <w:marBottom w:val="0"/>
                  <w:divBdr>
                    <w:top w:val="none" w:sz="0" w:space="0" w:color="auto"/>
                    <w:left w:val="none" w:sz="0" w:space="0" w:color="auto"/>
                    <w:bottom w:val="none" w:sz="0" w:space="0" w:color="auto"/>
                    <w:right w:val="none" w:sz="0" w:space="0" w:color="auto"/>
                  </w:divBdr>
                  <w:divsChild>
                    <w:div w:id="724375797">
                      <w:marLeft w:val="0"/>
                      <w:marRight w:val="0"/>
                      <w:marTop w:val="0"/>
                      <w:marBottom w:val="0"/>
                      <w:divBdr>
                        <w:top w:val="none" w:sz="0" w:space="0" w:color="auto"/>
                        <w:left w:val="none" w:sz="0" w:space="0" w:color="auto"/>
                        <w:bottom w:val="none" w:sz="0" w:space="0" w:color="auto"/>
                        <w:right w:val="none" w:sz="0" w:space="0" w:color="auto"/>
                      </w:divBdr>
                    </w:div>
                  </w:divsChild>
                </w:div>
                <w:div w:id="2031836085">
                  <w:marLeft w:val="0"/>
                  <w:marRight w:val="0"/>
                  <w:marTop w:val="0"/>
                  <w:marBottom w:val="0"/>
                  <w:divBdr>
                    <w:top w:val="none" w:sz="0" w:space="0" w:color="auto"/>
                    <w:left w:val="none" w:sz="0" w:space="0" w:color="auto"/>
                    <w:bottom w:val="none" w:sz="0" w:space="0" w:color="auto"/>
                    <w:right w:val="none" w:sz="0" w:space="0" w:color="auto"/>
                  </w:divBdr>
                  <w:divsChild>
                    <w:div w:id="14524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79770">
          <w:marLeft w:val="0"/>
          <w:marRight w:val="0"/>
          <w:marTop w:val="0"/>
          <w:marBottom w:val="0"/>
          <w:divBdr>
            <w:top w:val="none" w:sz="0" w:space="0" w:color="auto"/>
            <w:left w:val="none" w:sz="0" w:space="0" w:color="auto"/>
            <w:bottom w:val="none" w:sz="0" w:space="0" w:color="auto"/>
            <w:right w:val="none" w:sz="0" w:space="0" w:color="auto"/>
          </w:divBdr>
          <w:divsChild>
            <w:div w:id="1839037877">
              <w:marLeft w:val="0"/>
              <w:marRight w:val="0"/>
              <w:marTop w:val="0"/>
              <w:marBottom w:val="0"/>
              <w:divBdr>
                <w:top w:val="none" w:sz="0" w:space="0" w:color="auto"/>
                <w:left w:val="none" w:sz="0" w:space="0" w:color="auto"/>
                <w:bottom w:val="none" w:sz="0" w:space="0" w:color="auto"/>
                <w:right w:val="none" w:sz="0" w:space="0" w:color="auto"/>
              </w:divBdr>
              <w:divsChild>
                <w:div w:id="1284729463">
                  <w:marLeft w:val="0"/>
                  <w:marRight w:val="0"/>
                  <w:marTop w:val="0"/>
                  <w:marBottom w:val="0"/>
                  <w:divBdr>
                    <w:top w:val="none" w:sz="0" w:space="0" w:color="auto"/>
                    <w:left w:val="none" w:sz="0" w:space="0" w:color="auto"/>
                    <w:bottom w:val="none" w:sz="0" w:space="0" w:color="auto"/>
                    <w:right w:val="none" w:sz="0" w:space="0" w:color="auto"/>
                  </w:divBdr>
                  <w:divsChild>
                    <w:div w:id="2136633591">
                      <w:marLeft w:val="0"/>
                      <w:marRight w:val="0"/>
                      <w:marTop w:val="0"/>
                      <w:marBottom w:val="0"/>
                      <w:divBdr>
                        <w:top w:val="none" w:sz="0" w:space="0" w:color="auto"/>
                        <w:left w:val="none" w:sz="0" w:space="0" w:color="auto"/>
                        <w:bottom w:val="none" w:sz="0" w:space="0" w:color="auto"/>
                        <w:right w:val="none" w:sz="0" w:space="0" w:color="auto"/>
                      </w:divBdr>
                    </w:div>
                  </w:divsChild>
                </w:div>
                <w:div w:id="2010912048">
                  <w:marLeft w:val="0"/>
                  <w:marRight w:val="0"/>
                  <w:marTop w:val="0"/>
                  <w:marBottom w:val="0"/>
                  <w:divBdr>
                    <w:top w:val="none" w:sz="0" w:space="0" w:color="auto"/>
                    <w:left w:val="none" w:sz="0" w:space="0" w:color="auto"/>
                    <w:bottom w:val="none" w:sz="0" w:space="0" w:color="auto"/>
                    <w:right w:val="none" w:sz="0" w:space="0" w:color="auto"/>
                  </w:divBdr>
                  <w:divsChild>
                    <w:div w:id="1369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29100">
          <w:marLeft w:val="0"/>
          <w:marRight w:val="0"/>
          <w:marTop w:val="0"/>
          <w:marBottom w:val="0"/>
          <w:divBdr>
            <w:top w:val="none" w:sz="0" w:space="0" w:color="auto"/>
            <w:left w:val="none" w:sz="0" w:space="0" w:color="auto"/>
            <w:bottom w:val="none" w:sz="0" w:space="0" w:color="auto"/>
            <w:right w:val="none" w:sz="0" w:space="0" w:color="auto"/>
          </w:divBdr>
          <w:divsChild>
            <w:div w:id="565385860">
              <w:marLeft w:val="0"/>
              <w:marRight w:val="0"/>
              <w:marTop w:val="0"/>
              <w:marBottom w:val="0"/>
              <w:divBdr>
                <w:top w:val="none" w:sz="0" w:space="0" w:color="auto"/>
                <w:left w:val="none" w:sz="0" w:space="0" w:color="auto"/>
                <w:bottom w:val="none" w:sz="0" w:space="0" w:color="auto"/>
                <w:right w:val="none" w:sz="0" w:space="0" w:color="auto"/>
              </w:divBdr>
              <w:divsChild>
                <w:div w:id="300774008">
                  <w:marLeft w:val="0"/>
                  <w:marRight w:val="0"/>
                  <w:marTop w:val="0"/>
                  <w:marBottom w:val="0"/>
                  <w:divBdr>
                    <w:top w:val="none" w:sz="0" w:space="0" w:color="auto"/>
                    <w:left w:val="none" w:sz="0" w:space="0" w:color="auto"/>
                    <w:bottom w:val="none" w:sz="0" w:space="0" w:color="auto"/>
                    <w:right w:val="none" w:sz="0" w:space="0" w:color="auto"/>
                  </w:divBdr>
                  <w:divsChild>
                    <w:div w:id="2103183071">
                      <w:marLeft w:val="0"/>
                      <w:marRight w:val="0"/>
                      <w:marTop w:val="0"/>
                      <w:marBottom w:val="0"/>
                      <w:divBdr>
                        <w:top w:val="none" w:sz="0" w:space="0" w:color="auto"/>
                        <w:left w:val="none" w:sz="0" w:space="0" w:color="auto"/>
                        <w:bottom w:val="none" w:sz="0" w:space="0" w:color="auto"/>
                        <w:right w:val="none" w:sz="0" w:space="0" w:color="auto"/>
                      </w:divBdr>
                    </w:div>
                  </w:divsChild>
                </w:div>
                <w:div w:id="1916547149">
                  <w:marLeft w:val="0"/>
                  <w:marRight w:val="0"/>
                  <w:marTop w:val="0"/>
                  <w:marBottom w:val="0"/>
                  <w:divBdr>
                    <w:top w:val="none" w:sz="0" w:space="0" w:color="auto"/>
                    <w:left w:val="none" w:sz="0" w:space="0" w:color="auto"/>
                    <w:bottom w:val="none" w:sz="0" w:space="0" w:color="auto"/>
                    <w:right w:val="none" w:sz="0" w:space="0" w:color="auto"/>
                  </w:divBdr>
                  <w:divsChild>
                    <w:div w:id="211081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152546">
          <w:marLeft w:val="0"/>
          <w:marRight w:val="0"/>
          <w:marTop w:val="0"/>
          <w:marBottom w:val="0"/>
          <w:divBdr>
            <w:top w:val="none" w:sz="0" w:space="0" w:color="auto"/>
            <w:left w:val="none" w:sz="0" w:space="0" w:color="auto"/>
            <w:bottom w:val="none" w:sz="0" w:space="0" w:color="auto"/>
            <w:right w:val="none" w:sz="0" w:space="0" w:color="auto"/>
          </w:divBdr>
          <w:divsChild>
            <w:div w:id="62148121">
              <w:marLeft w:val="0"/>
              <w:marRight w:val="0"/>
              <w:marTop w:val="0"/>
              <w:marBottom w:val="0"/>
              <w:divBdr>
                <w:top w:val="none" w:sz="0" w:space="0" w:color="auto"/>
                <w:left w:val="none" w:sz="0" w:space="0" w:color="auto"/>
                <w:bottom w:val="none" w:sz="0" w:space="0" w:color="auto"/>
                <w:right w:val="none" w:sz="0" w:space="0" w:color="auto"/>
              </w:divBdr>
              <w:divsChild>
                <w:div w:id="288829614">
                  <w:marLeft w:val="0"/>
                  <w:marRight w:val="0"/>
                  <w:marTop w:val="0"/>
                  <w:marBottom w:val="0"/>
                  <w:divBdr>
                    <w:top w:val="none" w:sz="0" w:space="0" w:color="auto"/>
                    <w:left w:val="none" w:sz="0" w:space="0" w:color="auto"/>
                    <w:bottom w:val="none" w:sz="0" w:space="0" w:color="auto"/>
                    <w:right w:val="none" w:sz="0" w:space="0" w:color="auto"/>
                  </w:divBdr>
                  <w:divsChild>
                    <w:div w:id="337586076">
                      <w:marLeft w:val="0"/>
                      <w:marRight w:val="0"/>
                      <w:marTop w:val="0"/>
                      <w:marBottom w:val="0"/>
                      <w:divBdr>
                        <w:top w:val="none" w:sz="0" w:space="0" w:color="auto"/>
                        <w:left w:val="none" w:sz="0" w:space="0" w:color="auto"/>
                        <w:bottom w:val="none" w:sz="0" w:space="0" w:color="auto"/>
                        <w:right w:val="none" w:sz="0" w:space="0" w:color="auto"/>
                      </w:divBdr>
                    </w:div>
                  </w:divsChild>
                </w:div>
                <w:div w:id="486670830">
                  <w:marLeft w:val="0"/>
                  <w:marRight w:val="0"/>
                  <w:marTop w:val="0"/>
                  <w:marBottom w:val="0"/>
                  <w:divBdr>
                    <w:top w:val="none" w:sz="0" w:space="0" w:color="auto"/>
                    <w:left w:val="none" w:sz="0" w:space="0" w:color="auto"/>
                    <w:bottom w:val="none" w:sz="0" w:space="0" w:color="auto"/>
                    <w:right w:val="none" w:sz="0" w:space="0" w:color="auto"/>
                  </w:divBdr>
                  <w:divsChild>
                    <w:div w:id="3624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6575">
          <w:marLeft w:val="0"/>
          <w:marRight w:val="0"/>
          <w:marTop w:val="0"/>
          <w:marBottom w:val="0"/>
          <w:divBdr>
            <w:top w:val="none" w:sz="0" w:space="0" w:color="auto"/>
            <w:left w:val="none" w:sz="0" w:space="0" w:color="auto"/>
            <w:bottom w:val="none" w:sz="0" w:space="0" w:color="auto"/>
            <w:right w:val="none" w:sz="0" w:space="0" w:color="auto"/>
          </w:divBdr>
          <w:divsChild>
            <w:div w:id="764768008">
              <w:marLeft w:val="0"/>
              <w:marRight w:val="0"/>
              <w:marTop w:val="0"/>
              <w:marBottom w:val="0"/>
              <w:divBdr>
                <w:top w:val="none" w:sz="0" w:space="0" w:color="auto"/>
                <w:left w:val="none" w:sz="0" w:space="0" w:color="auto"/>
                <w:bottom w:val="none" w:sz="0" w:space="0" w:color="auto"/>
                <w:right w:val="none" w:sz="0" w:space="0" w:color="auto"/>
              </w:divBdr>
              <w:divsChild>
                <w:div w:id="23867710">
                  <w:marLeft w:val="0"/>
                  <w:marRight w:val="0"/>
                  <w:marTop w:val="0"/>
                  <w:marBottom w:val="0"/>
                  <w:divBdr>
                    <w:top w:val="none" w:sz="0" w:space="0" w:color="auto"/>
                    <w:left w:val="none" w:sz="0" w:space="0" w:color="auto"/>
                    <w:bottom w:val="none" w:sz="0" w:space="0" w:color="auto"/>
                    <w:right w:val="none" w:sz="0" w:space="0" w:color="auto"/>
                  </w:divBdr>
                  <w:divsChild>
                    <w:div w:id="902645858">
                      <w:marLeft w:val="0"/>
                      <w:marRight w:val="0"/>
                      <w:marTop w:val="0"/>
                      <w:marBottom w:val="0"/>
                      <w:divBdr>
                        <w:top w:val="none" w:sz="0" w:space="0" w:color="auto"/>
                        <w:left w:val="none" w:sz="0" w:space="0" w:color="auto"/>
                        <w:bottom w:val="none" w:sz="0" w:space="0" w:color="auto"/>
                        <w:right w:val="none" w:sz="0" w:space="0" w:color="auto"/>
                      </w:divBdr>
                    </w:div>
                  </w:divsChild>
                </w:div>
                <w:div w:id="666246110">
                  <w:marLeft w:val="0"/>
                  <w:marRight w:val="0"/>
                  <w:marTop w:val="0"/>
                  <w:marBottom w:val="0"/>
                  <w:divBdr>
                    <w:top w:val="none" w:sz="0" w:space="0" w:color="auto"/>
                    <w:left w:val="none" w:sz="0" w:space="0" w:color="auto"/>
                    <w:bottom w:val="none" w:sz="0" w:space="0" w:color="auto"/>
                    <w:right w:val="none" w:sz="0" w:space="0" w:color="auto"/>
                  </w:divBdr>
                  <w:divsChild>
                    <w:div w:id="80126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48011">
          <w:marLeft w:val="0"/>
          <w:marRight w:val="0"/>
          <w:marTop w:val="0"/>
          <w:marBottom w:val="0"/>
          <w:divBdr>
            <w:top w:val="none" w:sz="0" w:space="0" w:color="auto"/>
            <w:left w:val="none" w:sz="0" w:space="0" w:color="auto"/>
            <w:bottom w:val="none" w:sz="0" w:space="0" w:color="auto"/>
            <w:right w:val="none" w:sz="0" w:space="0" w:color="auto"/>
          </w:divBdr>
          <w:divsChild>
            <w:div w:id="1055005299">
              <w:marLeft w:val="0"/>
              <w:marRight w:val="0"/>
              <w:marTop w:val="0"/>
              <w:marBottom w:val="0"/>
              <w:divBdr>
                <w:top w:val="none" w:sz="0" w:space="0" w:color="auto"/>
                <w:left w:val="none" w:sz="0" w:space="0" w:color="auto"/>
                <w:bottom w:val="none" w:sz="0" w:space="0" w:color="auto"/>
                <w:right w:val="none" w:sz="0" w:space="0" w:color="auto"/>
              </w:divBdr>
              <w:divsChild>
                <w:div w:id="1656760752">
                  <w:marLeft w:val="0"/>
                  <w:marRight w:val="0"/>
                  <w:marTop w:val="0"/>
                  <w:marBottom w:val="0"/>
                  <w:divBdr>
                    <w:top w:val="none" w:sz="0" w:space="0" w:color="auto"/>
                    <w:left w:val="none" w:sz="0" w:space="0" w:color="auto"/>
                    <w:bottom w:val="none" w:sz="0" w:space="0" w:color="auto"/>
                    <w:right w:val="none" w:sz="0" w:space="0" w:color="auto"/>
                  </w:divBdr>
                  <w:divsChild>
                    <w:div w:id="1732345457">
                      <w:marLeft w:val="0"/>
                      <w:marRight w:val="0"/>
                      <w:marTop w:val="0"/>
                      <w:marBottom w:val="0"/>
                      <w:divBdr>
                        <w:top w:val="none" w:sz="0" w:space="0" w:color="auto"/>
                        <w:left w:val="none" w:sz="0" w:space="0" w:color="auto"/>
                        <w:bottom w:val="none" w:sz="0" w:space="0" w:color="auto"/>
                        <w:right w:val="none" w:sz="0" w:space="0" w:color="auto"/>
                      </w:divBdr>
                    </w:div>
                  </w:divsChild>
                </w:div>
                <w:div w:id="1705865048">
                  <w:marLeft w:val="0"/>
                  <w:marRight w:val="0"/>
                  <w:marTop w:val="0"/>
                  <w:marBottom w:val="0"/>
                  <w:divBdr>
                    <w:top w:val="none" w:sz="0" w:space="0" w:color="auto"/>
                    <w:left w:val="none" w:sz="0" w:space="0" w:color="auto"/>
                    <w:bottom w:val="none" w:sz="0" w:space="0" w:color="auto"/>
                    <w:right w:val="none" w:sz="0" w:space="0" w:color="auto"/>
                  </w:divBdr>
                  <w:divsChild>
                    <w:div w:id="143493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78348">
          <w:marLeft w:val="0"/>
          <w:marRight w:val="0"/>
          <w:marTop w:val="0"/>
          <w:marBottom w:val="0"/>
          <w:divBdr>
            <w:top w:val="none" w:sz="0" w:space="0" w:color="auto"/>
            <w:left w:val="none" w:sz="0" w:space="0" w:color="auto"/>
            <w:bottom w:val="none" w:sz="0" w:space="0" w:color="auto"/>
            <w:right w:val="none" w:sz="0" w:space="0" w:color="auto"/>
          </w:divBdr>
          <w:divsChild>
            <w:div w:id="1190990764">
              <w:marLeft w:val="0"/>
              <w:marRight w:val="0"/>
              <w:marTop w:val="0"/>
              <w:marBottom w:val="0"/>
              <w:divBdr>
                <w:top w:val="none" w:sz="0" w:space="0" w:color="auto"/>
                <w:left w:val="none" w:sz="0" w:space="0" w:color="auto"/>
                <w:bottom w:val="none" w:sz="0" w:space="0" w:color="auto"/>
                <w:right w:val="none" w:sz="0" w:space="0" w:color="auto"/>
              </w:divBdr>
              <w:divsChild>
                <w:div w:id="97219718">
                  <w:marLeft w:val="0"/>
                  <w:marRight w:val="0"/>
                  <w:marTop w:val="0"/>
                  <w:marBottom w:val="0"/>
                  <w:divBdr>
                    <w:top w:val="none" w:sz="0" w:space="0" w:color="auto"/>
                    <w:left w:val="none" w:sz="0" w:space="0" w:color="auto"/>
                    <w:bottom w:val="none" w:sz="0" w:space="0" w:color="auto"/>
                    <w:right w:val="none" w:sz="0" w:space="0" w:color="auto"/>
                  </w:divBdr>
                  <w:divsChild>
                    <w:div w:id="1325276008">
                      <w:marLeft w:val="0"/>
                      <w:marRight w:val="0"/>
                      <w:marTop w:val="0"/>
                      <w:marBottom w:val="0"/>
                      <w:divBdr>
                        <w:top w:val="none" w:sz="0" w:space="0" w:color="auto"/>
                        <w:left w:val="none" w:sz="0" w:space="0" w:color="auto"/>
                        <w:bottom w:val="none" w:sz="0" w:space="0" w:color="auto"/>
                        <w:right w:val="none" w:sz="0" w:space="0" w:color="auto"/>
                      </w:divBdr>
                    </w:div>
                  </w:divsChild>
                </w:div>
                <w:div w:id="2062635376">
                  <w:marLeft w:val="0"/>
                  <w:marRight w:val="0"/>
                  <w:marTop w:val="0"/>
                  <w:marBottom w:val="0"/>
                  <w:divBdr>
                    <w:top w:val="none" w:sz="0" w:space="0" w:color="auto"/>
                    <w:left w:val="none" w:sz="0" w:space="0" w:color="auto"/>
                    <w:bottom w:val="none" w:sz="0" w:space="0" w:color="auto"/>
                    <w:right w:val="none" w:sz="0" w:space="0" w:color="auto"/>
                  </w:divBdr>
                  <w:divsChild>
                    <w:div w:id="169530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3599">
          <w:marLeft w:val="0"/>
          <w:marRight w:val="0"/>
          <w:marTop w:val="0"/>
          <w:marBottom w:val="0"/>
          <w:divBdr>
            <w:top w:val="none" w:sz="0" w:space="0" w:color="auto"/>
            <w:left w:val="none" w:sz="0" w:space="0" w:color="auto"/>
            <w:bottom w:val="none" w:sz="0" w:space="0" w:color="auto"/>
            <w:right w:val="none" w:sz="0" w:space="0" w:color="auto"/>
          </w:divBdr>
          <w:divsChild>
            <w:div w:id="850529112">
              <w:marLeft w:val="0"/>
              <w:marRight w:val="0"/>
              <w:marTop w:val="0"/>
              <w:marBottom w:val="0"/>
              <w:divBdr>
                <w:top w:val="none" w:sz="0" w:space="0" w:color="auto"/>
                <w:left w:val="none" w:sz="0" w:space="0" w:color="auto"/>
                <w:bottom w:val="none" w:sz="0" w:space="0" w:color="auto"/>
                <w:right w:val="none" w:sz="0" w:space="0" w:color="auto"/>
              </w:divBdr>
              <w:divsChild>
                <w:div w:id="1665280381">
                  <w:marLeft w:val="0"/>
                  <w:marRight w:val="0"/>
                  <w:marTop w:val="0"/>
                  <w:marBottom w:val="0"/>
                  <w:divBdr>
                    <w:top w:val="none" w:sz="0" w:space="0" w:color="auto"/>
                    <w:left w:val="none" w:sz="0" w:space="0" w:color="auto"/>
                    <w:bottom w:val="none" w:sz="0" w:space="0" w:color="auto"/>
                    <w:right w:val="none" w:sz="0" w:space="0" w:color="auto"/>
                  </w:divBdr>
                  <w:divsChild>
                    <w:div w:id="2138327638">
                      <w:marLeft w:val="0"/>
                      <w:marRight w:val="0"/>
                      <w:marTop w:val="0"/>
                      <w:marBottom w:val="0"/>
                      <w:divBdr>
                        <w:top w:val="none" w:sz="0" w:space="0" w:color="auto"/>
                        <w:left w:val="none" w:sz="0" w:space="0" w:color="auto"/>
                        <w:bottom w:val="none" w:sz="0" w:space="0" w:color="auto"/>
                        <w:right w:val="none" w:sz="0" w:space="0" w:color="auto"/>
                      </w:divBdr>
                    </w:div>
                  </w:divsChild>
                </w:div>
                <w:div w:id="2024085340">
                  <w:marLeft w:val="0"/>
                  <w:marRight w:val="0"/>
                  <w:marTop w:val="0"/>
                  <w:marBottom w:val="0"/>
                  <w:divBdr>
                    <w:top w:val="none" w:sz="0" w:space="0" w:color="auto"/>
                    <w:left w:val="none" w:sz="0" w:space="0" w:color="auto"/>
                    <w:bottom w:val="none" w:sz="0" w:space="0" w:color="auto"/>
                    <w:right w:val="none" w:sz="0" w:space="0" w:color="auto"/>
                  </w:divBdr>
                  <w:divsChild>
                    <w:div w:id="84771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2727">
          <w:marLeft w:val="0"/>
          <w:marRight w:val="0"/>
          <w:marTop w:val="0"/>
          <w:marBottom w:val="0"/>
          <w:divBdr>
            <w:top w:val="none" w:sz="0" w:space="0" w:color="auto"/>
            <w:left w:val="none" w:sz="0" w:space="0" w:color="auto"/>
            <w:bottom w:val="none" w:sz="0" w:space="0" w:color="auto"/>
            <w:right w:val="none" w:sz="0" w:space="0" w:color="auto"/>
          </w:divBdr>
          <w:divsChild>
            <w:div w:id="480662415">
              <w:marLeft w:val="0"/>
              <w:marRight w:val="0"/>
              <w:marTop w:val="0"/>
              <w:marBottom w:val="0"/>
              <w:divBdr>
                <w:top w:val="none" w:sz="0" w:space="0" w:color="auto"/>
                <w:left w:val="none" w:sz="0" w:space="0" w:color="auto"/>
                <w:bottom w:val="none" w:sz="0" w:space="0" w:color="auto"/>
                <w:right w:val="none" w:sz="0" w:space="0" w:color="auto"/>
              </w:divBdr>
              <w:divsChild>
                <w:div w:id="885604536">
                  <w:marLeft w:val="0"/>
                  <w:marRight w:val="0"/>
                  <w:marTop w:val="0"/>
                  <w:marBottom w:val="0"/>
                  <w:divBdr>
                    <w:top w:val="none" w:sz="0" w:space="0" w:color="auto"/>
                    <w:left w:val="none" w:sz="0" w:space="0" w:color="auto"/>
                    <w:bottom w:val="none" w:sz="0" w:space="0" w:color="auto"/>
                    <w:right w:val="none" w:sz="0" w:space="0" w:color="auto"/>
                  </w:divBdr>
                  <w:divsChild>
                    <w:div w:id="1752655694">
                      <w:marLeft w:val="0"/>
                      <w:marRight w:val="0"/>
                      <w:marTop w:val="0"/>
                      <w:marBottom w:val="0"/>
                      <w:divBdr>
                        <w:top w:val="none" w:sz="0" w:space="0" w:color="auto"/>
                        <w:left w:val="none" w:sz="0" w:space="0" w:color="auto"/>
                        <w:bottom w:val="none" w:sz="0" w:space="0" w:color="auto"/>
                        <w:right w:val="none" w:sz="0" w:space="0" w:color="auto"/>
                      </w:divBdr>
                    </w:div>
                  </w:divsChild>
                </w:div>
                <w:div w:id="1620061775">
                  <w:marLeft w:val="0"/>
                  <w:marRight w:val="0"/>
                  <w:marTop w:val="0"/>
                  <w:marBottom w:val="0"/>
                  <w:divBdr>
                    <w:top w:val="none" w:sz="0" w:space="0" w:color="auto"/>
                    <w:left w:val="none" w:sz="0" w:space="0" w:color="auto"/>
                    <w:bottom w:val="none" w:sz="0" w:space="0" w:color="auto"/>
                    <w:right w:val="none" w:sz="0" w:space="0" w:color="auto"/>
                  </w:divBdr>
                  <w:divsChild>
                    <w:div w:id="189970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24518">
          <w:marLeft w:val="0"/>
          <w:marRight w:val="0"/>
          <w:marTop w:val="0"/>
          <w:marBottom w:val="0"/>
          <w:divBdr>
            <w:top w:val="none" w:sz="0" w:space="0" w:color="auto"/>
            <w:left w:val="none" w:sz="0" w:space="0" w:color="auto"/>
            <w:bottom w:val="none" w:sz="0" w:space="0" w:color="auto"/>
            <w:right w:val="none" w:sz="0" w:space="0" w:color="auto"/>
          </w:divBdr>
          <w:divsChild>
            <w:div w:id="2065760551">
              <w:marLeft w:val="0"/>
              <w:marRight w:val="0"/>
              <w:marTop w:val="0"/>
              <w:marBottom w:val="0"/>
              <w:divBdr>
                <w:top w:val="none" w:sz="0" w:space="0" w:color="auto"/>
                <w:left w:val="none" w:sz="0" w:space="0" w:color="auto"/>
                <w:bottom w:val="none" w:sz="0" w:space="0" w:color="auto"/>
                <w:right w:val="none" w:sz="0" w:space="0" w:color="auto"/>
              </w:divBdr>
              <w:divsChild>
                <w:div w:id="63380270">
                  <w:marLeft w:val="0"/>
                  <w:marRight w:val="0"/>
                  <w:marTop w:val="0"/>
                  <w:marBottom w:val="0"/>
                  <w:divBdr>
                    <w:top w:val="none" w:sz="0" w:space="0" w:color="auto"/>
                    <w:left w:val="none" w:sz="0" w:space="0" w:color="auto"/>
                    <w:bottom w:val="none" w:sz="0" w:space="0" w:color="auto"/>
                    <w:right w:val="none" w:sz="0" w:space="0" w:color="auto"/>
                  </w:divBdr>
                  <w:divsChild>
                    <w:div w:id="897937589">
                      <w:marLeft w:val="0"/>
                      <w:marRight w:val="0"/>
                      <w:marTop w:val="0"/>
                      <w:marBottom w:val="0"/>
                      <w:divBdr>
                        <w:top w:val="none" w:sz="0" w:space="0" w:color="auto"/>
                        <w:left w:val="none" w:sz="0" w:space="0" w:color="auto"/>
                        <w:bottom w:val="none" w:sz="0" w:space="0" w:color="auto"/>
                        <w:right w:val="none" w:sz="0" w:space="0" w:color="auto"/>
                      </w:divBdr>
                    </w:div>
                  </w:divsChild>
                </w:div>
                <w:div w:id="816537013">
                  <w:marLeft w:val="0"/>
                  <w:marRight w:val="0"/>
                  <w:marTop w:val="0"/>
                  <w:marBottom w:val="0"/>
                  <w:divBdr>
                    <w:top w:val="none" w:sz="0" w:space="0" w:color="auto"/>
                    <w:left w:val="none" w:sz="0" w:space="0" w:color="auto"/>
                    <w:bottom w:val="none" w:sz="0" w:space="0" w:color="auto"/>
                    <w:right w:val="none" w:sz="0" w:space="0" w:color="auto"/>
                  </w:divBdr>
                  <w:divsChild>
                    <w:div w:id="111051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331486">
          <w:marLeft w:val="0"/>
          <w:marRight w:val="0"/>
          <w:marTop w:val="0"/>
          <w:marBottom w:val="0"/>
          <w:divBdr>
            <w:top w:val="none" w:sz="0" w:space="0" w:color="auto"/>
            <w:left w:val="none" w:sz="0" w:space="0" w:color="auto"/>
            <w:bottom w:val="none" w:sz="0" w:space="0" w:color="auto"/>
            <w:right w:val="none" w:sz="0" w:space="0" w:color="auto"/>
          </w:divBdr>
          <w:divsChild>
            <w:div w:id="1276055925">
              <w:marLeft w:val="0"/>
              <w:marRight w:val="0"/>
              <w:marTop w:val="0"/>
              <w:marBottom w:val="0"/>
              <w:divBdr>
                <w:top w:val="none" w:sz="0" w:space="0" w:color="auto"/>
                <w:left w:val="none" w:sz="0" w:space="0" w:color="auto"/>
                <w:bottom w:val="none" w:sz="0" w:space="0" w:color="auto"/>
                <w:right w:val="none" w:sz="0" w:space="0" w:color="auto"/>
              </w:divBdr>
              <w:divsChild>
                <w:div w:id="937754867">
                  <w:marLeft w:val="0"/>
                  <w:marRight w:val="0"/>
                  <w:marTop w:val="0"/>
                  <w:marBottom w:val="0"/>
                  <w:divBdr>
                    <w:top w:val="none" w:sz="0" w:space="0" w:color="auto"/>
                    <w:left w:val="none" w:sz="0" w:space="0" w:color="auto"/>
                    <w:bottom w:val="none" w:sz="0" w:space="0" w:color="auto"/>
                    <w:right w:val="none" w:sz="0" w:space="0" w:color="auto"/>
                  </w:divBdr>
                  <w:divsChild>
                    <w:div w:id="360201812">
                      <w:marLeft w:val="0"/>
                      <w:marRight w:val="0"/>
                      <w:marTop w:val="0"/>
                      <w:marBottom w:val="0"/>
                      <w:divBdr>
                        <w:top w:val="none" w:sz="0" w:space="0" w:color="auto"/>
                        <w:left w:val="none" w:sz="0" w:space="0" w:color="auto"/>
                        <w:bottom w:val="none" w:sz="0" w:space="0" w:color="auto"/>
                        <w:right w:val="none" w:sz="0" w:space="0" w:color="auto"/>
                      </w:divBdr>
                    </w:div>
                  </w:divsChild>
                </w:div>
                <w:div w:id="1385254799">
                  <w:marLeft w:val="0"/>
                  <w:marRight w:val="0"/>
                  <w:marTop w:val="0"/>
                  <w:marBottom w:val="0"/>
                  <w:divBdr>
                    <w:top w:val="none" w:sz="0" w:space="0" w:color="auto"/>
                    <w:left w:val="none" w:sz="0" w:space="0" w:color="auto"/>
                    <w:bottom w:val="none" w:sz="0" w:space="0" w:color="auto"/>
                    <w:right w:val="none" w:sz="0" w:space="0" w:color="auto"/>
                  </w:divBdr>
                  <w:divsChild>
                    <w:div w:id="18170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1245">
          <w:marLeft w:val="0"/>
          <w:marRight w:val="0"/>
          <w:marTop w:val="0"/>
          <w:marBottom w:val="0"/>
          <w:divBdr>
            <w:top w:val="none" w:sz="0" w:space="0" w:color="auto"/>
            <w:left w:val="none" w:sz="0" w:space="0" w:color="auto"/>
            <w:bottom w:val="none" w:sz="0" w:space="0" w:color="auto"/>
            <w:right w:val="none" w:sz="0" w:space="0" w:color="auto"/>
          </w:divBdr>
          <w:divsChild>
            <w:div w:id="1046488252">
              <w:marLeft w:val="0"/>
              <w:marRight w:val="0"/>
              <w:marTop w:val="0"/>
              <w:marBottom w:val="0"/>
              <w:divBdr>
                <w:top w:val="none" w:sz="0" w:space="0" w:color="auto"/>
                <w:left w:val="none" w:sz="0" w:space="0" w:color="auto"/>
                <w:bottom w:val="none" w:sz="0" w:space="0" w:color="auto"/>
                <w:right w:val="none" w:sz="0" w:space="0" w:color="auto"/>
              </w:divBdr>
              <w:divsChild>
                <w:div w:id="1463965987">
                  <w:marLeft w:val="0"/>
                  <w:marRight w:val="0"/>
                  <w:marTop w:val="0"/>
                  <w:marBottom w:val="0"/>
                  <w:divBdr>
                    <w:top w:val="none" w:sz="0" w:space="0" w:color="auto"/>
                    <w:left w:val="none" w:sz="0" w:space="0" w:color="auto"/>
                    <w:bottom w:val="none" w:sz="0" w:space="0" w:color="auto"/>
                    <w:right w:val="none" w:sz="0" w:space="0" w:color="auto"/>
                  </w:divBdr>
                  <w:divsChild>
                    <w:div w:id="1959212165">
                      <w:marLeft w:val="0"/>
                      <w:marRight w:val="0"/>
                      <w:marTop w:val="0"/>
                      <w:marBottom w:val="0"/>
                      <w:divBdr>
                        <w:top w:val="none" w:sz="0" w:space="0" w:color="auto"/>
                        <w:left w:val="none" w:sz="0" w:space="0" w:color="auto"/>
                        <w:bottom w:val="none" w:sz="0" w:space="0" w:color="auto"/>
                        <w:right w:val="none" w:sz="0" w:space="0" w:color="auto"/>
                      </w:divBdr>
                    </w:div>
                  </w:divsChild>
                </w:div>
                <w:div w:id="1819878262">
                  <w:marLeft w:val="0"/>
                  <w:marRight w:val="0"/>
                  <w:marTop w:val="0"/>
                  <w:marBottom w:val="0"/>
                  <w:divBdr>
                    <w:top w:val="none" w:sz="0" w:space="0" w:color="auto"/>
                    <w:left w:val="none" w:sz="0" w:space="0" w:color="auto"/>
                    <w:bottom w:val="none" w:sz="0" w:space="0" w:color="auto"/>
                    <w:right w:val="none" w:sz="0" w:space="0" w:color="auto"/>
                  </w:divBdr>
                  <w:divsChild>
                    <w:div w:id="9036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86740">
          <w:marLeft w:val="0"/>
          <w:marRight w:val="0"/>
          <w:marTop w:val="0"/>
          <w:marBottom w:val="0"/>
          <w:divBdr>
            <w:top w:val="none" w:sz="0" w:space="0" w:color="auto"/>
            <w:left w:val="none" w:sz="0" w:space="0" w:color="auto"/>
            <w:bottom w:val="none" w:sz="0" w:space="0" w:color="auto"/>
            <w:right w:val="none" w:sz="0" w:space="0" w:color="auto"/>
          </w:divBdr>
          <w:divsChild>
            <w:div w:id="1285307194">
              <w:marLeft w:val="0"/>
              <w:marRight w:val="0"/>
              <w:marTop w:val="0"/>
              <w:marBottom w:val="0"/>
              <w:divBdr>
                <w:top w:val="none" w:sz="0" w:space="0" w:color="auto"/>
                <w:left w:val="none" w:sz="0" w:space="0" w:color="auto"/>
                <w:bottom w:val="none" w:sz="0" w:space="0" w:color="auto"/>
                <w:right w:val="none" w:sz="0" w:space="0" w:color="auto"/>
              </w:divBdr>
              <w:divsChild>
                <w:div w:id="1851287311">
                  <w:marLeft w:val="0"/>
                  <w:marRight w:val="0"/>
                  <w:marTop w:val="0"/>
                  <w:marBottom w:val="0"/>
                  <w:divBdr>
                    <w:top w:val="none" w:sz="0" w:space="0" w:color="auto"/>
                    <w:left w:val="none" w:sz="0" w:space="0" w:color="auto"/>
                    <w:bottom w:val="none" w:sz="0" w:space="0" w:color="auto"/>
                    <w:right w:val="none" w:sz="0" w:space="0" w:color="auto"/>
                  </w:divBdr>
                  <w:divsChild>
                    <w:div w:id="900946343">
                      <w:marLeft w:val="0"/>
                      <w:marRight w:val="0"/>
                      <w:marTop w:val="0"/>
                      <w:marBottom w:val="0"/>
                      <w:divBdr>
                        <w:top w:val="none" w:sz="0" w:space="0" w:color="auto"/>
                        <w:left w:val="none" w:sz="0" w:space="0" w:color="auto"/>
                        <w:bottom w:val="none" w:sz="0" w:space="0" w:color="auto"/>
                        <w:right w:val="none" w:sz="0" w:space="0" w:color="auto"/>
                      </w:divBdr>
                    </w:div>
                  </w:divsChild>
                </w:div>
                <w:div w:id="2102487342">
                  <w:marLeft w:val="0"/>
                  <w:marRight w:val="0"/>
                  <w:marTop w:val="0"/>
                  <w:marBottom w:val="0"/>
                  <w:divBdr>
                    <w:top w:val="none" w:sz="0" w:space="0" w:color="auto"/>
                    <w:left w:val="none" w:sz="0" w:space="0" w:color="auto"/>
                    <w:bottom w:val="none" w:sz="0" w:space="0" w:color="auto"/>
                    <w:right w:val="none" w:sz="0" w:space="0" w:color="auto"/>
                  </w:divBdr>
                  <w:divsChild>
                    <w:div w:id="151063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13537">
          <w:marLeft w:val="0"/>
          <w:marRight w:val="0"/>
          <w:marTop w:val="0"/>
          <w:marBottom w:val="0"/>
          <w:divBdr>
            <w:top w:val="none" w:sz="0" w:space="0" w:color="auto"/>
            <w:left w:val="none" w:sz="0" w:space="0" w:color="auto"/>
            <w:bottom w:val="none" w:sz="0" w:space="0" w:color="auto"/>
            <w:right w:val="none" w:sz="0" w:space="0" w:color="auto"/>
          </w:divBdr>
          <w:divsChild>
            <w:div w:id="828980413">
              <w:marLeft w:val="0"/>
              <w:marRight w:val="0"/>
              <w:marTop w:val="0"/>
              <w:marBottom w:val="0"/>
              <w:divBdr>
                <w:top w:val="none" w:sz="0" w:space="0" w:color="auto"/>
                <w:left w:val="none" w:sz="0" w:space="0" w:color="auto"/>
                <w:bottom w:val="none" w:sz="0" w:space="0" w:color="auto"/>
                <w:right w:val="none" w:sz="0" w:space="0" w:color="auto"/>
              </w:divBdr>
              <w:divsChild>
                <w:div w:id="168718830">
                  <w:marLeft w:val="0"/>
                  <w:marRight w:val="0"/>
                  <w:marTop w:val="0"/>
                  <w:marBottom w:val="0"/>
                  <w:divBdr>
                    <w:top w:val="none" w:sz="0" w:space="0" w:color="auto"/>
                    <w:left w:val="none" w:sz="0" w:space="0" w:color="auto"/>
                    <w:bottom w:val="none" w:sz="0" w:space="0" w:color="auto"/>
                    <w:right w:val="none" w:sz="0" w:space="0" w:color="auto"/>
                  </w:divBdr>
                  <w:divsChild>
                    <w:div w:id="923419076">
                      <w:marLeft w:val="0"/>
                      <w:marRight w:val="0"/>
                      <w:marTop w:val="0"/>
                      <w:marBottom w:val="0"/>
                      <w:divBdr>
                        <w:top w:val="none" w:sz="0" w:space="0" w:color="auto"/>
                        <w:left w:val="none" w:sz="0" w:space="0" w:color="auto"/>
                        <w:bottom w:val="none" w:sz="0" w:space="0" w:color="auto"/>
                        <w:right w:val="none" w:sz="0" w:space="0" w:color="auto"/>
                      </w:divBdr>
                    </w:div>
                  </w:divsChild>
                </w:div>
                <w:div w:id="295844209">
                  <w:marLeft w:val="0"/>
                  <w:marRight w:val="0"/>
                  <w:marTop w:val="0"/>
                  <w:marBottom w:val="0"/>
                  <w:divBdr>
                    <w:top w:val="none" w:sz="0" w:space="0" w:color="auto"/>
                    <w:left w:val="none" w:sz="0" w:space="0" w:color="auto"/>
                    <w:bottom w:val="none" w:sz="0" w:space="0" w:color="auto"/>
                    <w:right w:val="none" w:sz="0" w:space="0" w:color="auto"/>
                  </w:divBdr>
                  <w:divsChild>
                    <w:div w:id="13846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038106">
          <w:marLeft w:val="0"/>
          <w:marRight w:val="0"/>
          <w:marTop w:val="0"/>
          <w:marBottom w:val="0"/>
          <w:divBdr>
            <w:top w:val="none" w:sz="0" w:space="0" w:color="auto"/>
            <w:left w:val="none" w:sz="0" w:space="0" w:color="auto"/>
            <w:bottom w:val="none" w:sz="0" w:space="0" w:color="auto"/>
            <w:right w:val="none" w:sz="0" w:space="0" w:color="auto"/>
          </w:divBdr>
          <w:divsChild>
            <w:div w:id="1889024032">
              <w:marLeft w:val="0"/>
              <w:marRight w:val="0"/>
              <w:marTop w:val="0"/>
              <w:marBottom w:val="0"/>
              <w:divBdr>
                <w:top w:val="none" w:sz="0" w:space="0" w:color="auto"/>
                <w:left w:val="none" w:sz="0" w:space="0" w:color="auto"/>
                <w:bottom w:val="none" w:sz="0" w:space="0" w:color="auto"/>
                <w:right w:val="none" w:sz="0" w:space="0" w:color="auto"/>
              </w:divBdr>
              <w:divsChild>
                <w:div w:id="648705762">
                  <w:marLeft w:val="0"/>
                  <w:marRight w:val="0"/>
                  <w:marTop w:val="0"/>
                  <w:marBottom w:val="0"/>
                  <w:divBdr>
                    <w:top w:val="none" w:sz="0" w:space="0" w:color="auto"/>
                    <w:left w:val="none" w:sz="0" w:space="0" w:color="auto"/>
                    <w:bottom w:val="none" w:sz="0" w:space="0" w:color="auto"/>
                    <w:right w:val="none" w:sz="0" w:space="0" w:color="auto"/>
                  </w:divBdr>
                  <w:divsChild>
                    <w:div w:id="824510659">
                      <w:marLeft w:val="0"/>
                      <w:marRight w:val="0"/>
                      <w:marTop w:val="0"/>
                      <w:marBottom w:val="0"/>
                      <w:divBdr>
                        <w:top w:val="none" w:sz="0" w:space="0" w:color="auto"/>
                        <w:left w:val="none" w:sz="0" w:space="0" w:color="auto"/>
                        <w:bottom w:val="none" w:sz="0" w:space="0" w:color="auto"/>
                        <w:right w:val="none" w:sz="0" w:space="0" w:color="auto"/>
                      </w:divBdr>
                    </w:div>
                  </w:divsChild>
                </w:div>
                <w:div w:id="1686711449">
                  <w:marLeft w:val="0"/>
                  <w:marRight w:val="0"/>
                  <w:marTop w:val="0"/>
                  <w:marBottom w:val="0"/>
                  <w:divBdr>
                    <w:top w:val="none" w:sz="0" w:space="0" w:color="auto"/>
                    <w:left w:val="none" w:sz="0" w:space="0" w:color="auto"/>
                    <w:bottom w:val="none" w:sz="0" w:space="0" w:color="auto"/>
                    <w:right w:val="none" w:sz="0" w:space="0" w:color="auto"/>
                  </w:divBdr>
                  <w:divsChild>
                    <w:div w:id="17151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507037">
          <w:marLeft w:val="0"/>
          <w:marRight w:val="0"/>
          <w:marTop w:val="0"/>
          <w:marBottom w:val="0"/>
          <w:divBdr>
            <w:top w:val="none" w:sz="0" w:space="0" w:color="auto"/>
            <w:left w:val="none" w:sz="0" w:space="0" w:color="auto"/>
            <w:bottom w:val="none" w:sz="0" w:space="0" w:color="auto"/>
            <w:right w:val="none" w:sz="0" w:space="0" w:color="auto"/>
          </w:divBdr>
          <w:divsChild>
            <w:div w:id="1192763970">
              <w:marLeft w:val="0"/>
              <w:marRight w:val="0"/>
              <w:marTop w:val="0"/>
              <w:marBottom w:val="0"/>
              <w:divBdr>
                <w:top w:val="none" w:sz="0" w:space="0" w:color="auto"/>
                <w:left w:val="none" w:sz="0" w:space="0" w:color="auto"/>
                <w:bottom w:val="none" w:sz="0" w:space="0" w:color="auto"/>
                <w:right w:val="none" w:sz="0" w:space="0" w:color="auto"/>
              </w:divBdr>
              <w:divsChild>
                <w:div w:id="885990057">
                  <w:marLeft w:val="0"/>
                  <w:marRight w:val="0"/>
                  <w:marTop w:val="0"/>
                  <w:marBottom w:val="0"/>
                  <w:divBdr>
                    <w:top w:val="none" w:sz="0" w:space="0" w:color="auto"/>
                    <w:left w:val="none" w:sz="0" w:space="0" w:color="auto"/>
                    <w:bottom w:val="none" w:sz="0" w:space="0" w:color="auto"/>
                    <w:right w:val="none" w:sz="0" w:space="0" w:color="auto"/>
                  </w:divBdr>
                  <w:divsChild>
                    <w:div w:id="1846240845">
                      <w:marLeft w:val="0"/>
                      <w:marRight w:val="0"/>
                      <w:marTop w:val="0"/>
                      <w:marBottom w:val="0"/>
                      <w:divBdr>
                        <w:top w:val="none" w:sz="0" w:space="0" w:color="auto"/>
                        <w:left w:val="none" w:sz="0" w:space="0" w:color="auto"/>
                        <w:bottom w:val="none" w:sz="0" w:space="0" w:color="auto"/>
                        <w:right w:val="none" w:sz="0" w:space="0" w:color="auto"/>
                      </w:divBdr>
                    </w:div>
                  </w:divsChild>
                </w:div>
                <w:div w:id="2070499013">
                  <w:marLeft w:val="0"/>
                  <w:marRight w:val="0"/>
                  <w:marTop w:val="0"/>
                  <w:marBottom w:val="0"/>
                  <w:divBdr>
                    <w:top w:val="none" w:sz="0" w:space="0" w:color="auto"/>
                    <w:left w:val="none" w:sz="0" w:space="0" w:color="auto"/>
                    <w:bottom w:val="none" w:sz="0" w:space="0" w:color="auto"/>
                    <w:right w:val="none" w:sz="0" w:space="0" w:color="auto"/>
                  </w:divBdr>
                  <w:divsChild>
                    <w:div w:id="31163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26506">
          <w:marLeft w:val="0"/>
          <w:marRight w:val="0"/>
          <w:marTop w:val="0"/>
          <w:marBottom w:val="0"/>
          <w:divBdr>
            <w:top w:val="none" w:sz="0" w:space="0" w:color="auto"/>
            <w:left w:val="none" w:sz="0" w:space="0" w:color="auto"/>
            <w:bottom w:val="none" w:sz="0" w:space="0" w:color="auto"/>
            <w:right w:val="none" w:sz="0" w:space="0" w:color="auto"/>
          </w:divBdr>
          <w:divsChild>
            <w:div w:id="1442339945">
              <w:marLeft w:val="0"/>
              <w:marRight w:val="0"/>
              <w:marTop w:val="0"/>
              <w:marBottom w:val="0"/>
              <w:divBdr>
                <w:top w:val="none" w:sz="0" w:space="0" w:color="auto"/>
                <w:left w:val="none" w:sz="0" w:space="0" w:color="auto"/>
                <w:bottom w:val="none" w:sz="0" w:space="0" w:color="auto"/>
                <w:right w:val="none" w:sz="0" w:space="0" w:color="auto"/>
              </w:divBdr>
              <w:divsChild>
                <w:div w:id="728115159">
                  <w:marLeft w:val="0"/>
                  <w:marRight w:val="0"/>
                  <w:marTop w:val="0"/>
                  <w:marBottom w:val="0"/>
                  <w:divBdr>
                    <w:top w:val="none" w:sz="0" w:space="0" w:color="auto"/>
                    <w:left w:val="none" w:sz="0" w:space="0" w:color="auto"/>
                    <w:bottom w:val="none" w:sz="0" w:space="0" w:color="auto"/>
                    <w:right w:val="none" w:sz="0" w:space="0" w:color="auto"/>
                  </w:divBdr>
                  <w:divsChild>
                    <w:div w:id="89742173">
                      <w:marLeft w:val="0"/>
                      <w:marRight w:val="0"/>
                      <w:marTop w:val="0"/>
                      <w:marBottom w:val="0"/>
                      <w:divBdr>
                        <w:top w:val="none" w:sz="0" w:space="0" w:color="auto"/>
                        <w:left w:val="none" w:sz="0" w:space="0" w:color="auto"/>
                        <w:bottom w:val="none" w:sz="0" w:space="0" w:color="auto"/>
                        <w:right w:val="none" w:sz="0" w:space="0" w:color="auto"/>
                      </w:divBdr>
                    </w:div>
                  </w:divsChild>
                </w:div>
                <w:div w:id="1876885616">
                  <w:marLeft w:val="0"/>
                  <w:marRight w:val="0"/>
                  <w:marTop w:val="0"/>
                  <w:marBottom w:val="0"/>
                  <w:divBdr>
                    <w:top w:val="none" w:sz="0" w:space="0" w:color="auto"/>
                    <w:left w:val="none" w:sz="0" w:space="0" w:color="auto"/>
                    <w:bottom w:val="none" w:sz="0" w:space="0" w:color="auto"/>
                    <w:right w:val="none" w:sz="0" w:space="0" w:color="auto"/>
                  </w:divBdr>
                  <w:divsChild>
                    <w:div w:id="20426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652734">
          <w:marLeft w:val="0"/>
          <w:marRight w:val="0"/>
          <w:marTop w:val="0"/>
          <w:marBottom w:val="0"/>
          <w:divBdr>
            <w:top w:val="none" w:sz="0" w:space="0" w:color="auto"/>
            <w:left w:val="none" w:sz="0" w:space="0" w:color="auto"/>
            <w:bottom w:val="none" w:sz="0" w:space="0" w:color="auto"/>
            <w:right w:val="none" w:sz="0" w:space="0" w:color="auto"/>
          </w:divBdr>
          <w:divsChild>
            <w:div w:id="613054584">
              <w:marLeft w:val="0"/>
              <w:marRight w:val="0"/>
              <w:marTop w:val="0"/>
              <w:marBottom w:val="0"/>
              <w:divBdr>
                <w:top w:val="none" w:sz="0" w:space="0" w:color="auto"/>
                <w:left w:val="none" w:sz="0" w:space="0" w:color="auto"/>
                <w:bottom w:val="none" w:sz="0" w:space="0" w:color="auto"/>
                <w:right w:val="none" w:sz="0" w:space="0" w:color="auto"/>
              </w:divBdr>
              <w:divsChild>
                <w:div w:id="492450483">
                  <w:marLeft w:val="0"/>
                  <w:marRight w:val="0"/>
                  <w:marTop w:val="0"/>
                  <w:marBottom w:val="0"/>
                  <w:divBdr>
                    <w:top w:val="none" w:sz="0" w:space="0" w:color="auto"/>
                    <w:left w:val="none" w:sz="0" w:space="0" w:color="auto"/>
                    <w:bottom w:val="none" w:sz="0" w:space="0" w:color="auto"/>
                    <w:right w:val="none" w:sz="0" w:space="0" w:color="auto"/>
                  </w:divBdr>
                  <w:divsChild>
                    <w:div w:id="1292394637">
                      <w:marLeft w:val="0"/>
                      <w:marRight w:val="0"/>
                      <w:marTop w:val="0"/>
                      <w:marBottom w:val="0"/>
                      <w:divBdr>
                        <w:top w:val="none" w:sz="0" w:space="0" w:color="auto"/>
                        <w:left w:val="none" w:sz="0" w:space="0" w:color="auto"/>
                        <w:bottom w:val="none" w:sz="0" w:space="0" w:color="auto"/>
                        <w:right w:val="none" w:sz="0" w:space="0" w:color="auto"/>
                      </w:divBdr>
                    </w:div>
                  </w:divsChild>
                </w:div>
                <w:div w:id="628244809">
                  <w:marLeft w:val="0"/>
                  <w:marRight w:val="0"/>
                  <w:marTop w:val="0"/>
                  <w:marBottom w:val="0"/>
                  <w:divBdr>
                    <w:top w:val="none" w:sz="0" w:space="0" w:color="auto"/>
                    <w:left w:val="none" w:sz="0" w:space="0" w:color="auto"/>
                    <w:bottom w:val="none" w:sz="0" w:space="0" w:color="auto"/>
                    <w:right w:val="none" w:sz="0" w:space="0" w:color="auto"/>
                  </w:divBdr>
                  <w:divsChild>
                    <w:div w:id="52005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79237">
          <w:marLeft w:val="0"/>
          <w:marRight w:val="0"/>
          <w:marTop w:val="0"/>
          <w:marBottom w:val="0"/>
          <w:divBdr>
            <w:top w:val="none" w:sz="0" w:space="0" w:color="auto"/>
            <w:left w:val="none" w:sz="0" w:space="0" w:color="auto"/>
            <w:bottom w:val="none" w:sz="0" w:space="0" w:color="auto"/>
            <w:right w:val="none" w:sz="0" w:space="0" w:color="auto"/>
          </w:divBdr>
          <w:divsChild>
            <w:div w:id="1932354142">
              <w:marLeft w:val="0"/>
              <w:marRight w:val="0"/>
              <w:marTop w:val="0"/>
              <w:marBottom w:val="0"/>
              <w:divBdr>
                <w:top w:val="none" w:sz="0" w:space="0" w:color="auto"/>
                <w:left w:val="none" w:sz="0" w:space="0" w:color="auto"/>
                <w:bottom w:val="none" w:sz="0" w:space="0" w:color="auto"/>
                <w:right w:val="none" w:sz="0" w:space="0" w:color="auto"/>
              </w:divBdr>
              <w:divsChild>
                <w:div w:id="217546517">
                  <w:marLeft w:val="0"/>
                  <w:marRight w:val="0"/>
                  <w:marTop w:val="0"/>
                  <w:marBottom w:val="0"/>
                  <w:divBdr>
                    <w:top w:val="none" w:sz="0" w:space="0" w:color="auto"/>
                    <w:left w:val="none" w:sz="0" w:space="0" w:color="auto"/>
                    <w:bottom w:val="none" w:sz="0" w:space="0" w:color="auto"/>
                    <w:right w:val="none" w:sz="0" w:space="0" w:color="auto"/>
                  </w:divBdr>
                  <w:divsChild>
                    <w:div w:id="2038314472">
                      <w:marLeft w:val="0"/>
                      <w:marRight w:val="0"/>
                      <w:marTop w:val="0"/>
                      <w:marBottom w:val="0"/>
                      <w:divBdr>
                        <w:top w:val="none" w:sz="0" w:space="0" w:color="auto"/>
                        <w:left w:val="none" w:sz="0" w:space="0" w:color="auto"/>
                        <w:bottom w:val="none" w:sz="0" w:space="0" w:color="auto"/>
                        <w:right w:val="none" w:sz="0" w:space="0" w:color="auto"/>
                      </w:divBdr>
                    </w:div>
                  </w:divsChild>
                </w:div>
                <w:div w:id="847909629">
                  <w:marLeft w:val="0"/>
                  <w:marRight w:val="0"/>
                  <w:marTop w:val="0"/>
                  <w:marBottom w:val="0"/>
                  <w:divBdr>
                    <w:top w:val="none" w:sz="0" w:space="0" w:color="auto"/>
                    <w:left w:val="none" w:sz="0" w:space="0" w:color="auto"/>
                    <w:bottom w:val="none" w:sz="0" w:space="0" w:color="auto"/>
                    <w:right w:val="none" w:sz="0" w:space="0" w:color="auto"/>
                  </w:divBdr>
                  <w:divsChild>
                    <w:div w:id="15133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754329">
          <w:marLeft w:val="0"/>
          <w:marRight w:val="0"/>
          <w:marTop w:val="0"/>
          <w:marBottom w:val="0"/>
          <w:divBdr>
            <w:top w:val="none" w:sz="0" w:space="0" w:color="auto"/>
            <w:left w:val="none" w:sz="0" w:space="0" w:color="auto"/>
            <w:bottom w:val="none" w:sz="0" w:space="0" w:color="auto"/>
            <w:right w:val="none" w:sz="0" w:space="0" w:color="auto"/>
          </w:divBdr>
          <w:divsChild>
            <w:div w:id="109056116">
              <w:marLeft w:val="0"/>
              <w:marRight w:val="0"/>
              <w:marTop w:val="0"/>
              <w:marBottom w:val="0"/>
              <w:divBdr>
                <w:top w:val="none" w:sz="0" w:space="0" w:color="auto"/>
                <w:left w:val="none" w:sz="0" w:space="0" w:color="auto"/>
                <w:bottom w:val="none" w:sz="0" w:space="0" w:color="auto"/>
                <w:right w:val="none" w:sz="0" w:space="0" w:color="auto"/>
              </w:divBdr>
              <w:divsChild>
                <w:div w:id="1340933607">
                  <w:marLeft w:val="0"/>
                  <w:marRight w:val="0"/>
                  <w:marTop w:val="0"/>
                  <w:marBottom w:val="0"/>
                  <w:divBdr>
                    <w:top w:val="none" w:sz="0" w:space="0" w:color="auto"/>
                    <w:left w:val="none" w:sz="0" w:space="0" w:color="auto"/>
                    <w:bottom w:val="none" w:sz="0" w:space="0" w:color="auto"/>
                    <w:right w:val="none" w:sz="0" w:space="0" w:color="auto"/>
                  </w:divBdr>
                  <w:divsChild>
                    <w:div w:id="730612766">
                      <w:marLeft w:val="0"/>
                      <w:marRight w:val="0"/>
                      <w:marTop w:val="0"/>
                      <w:marBottom w:val="0"/>
                      <w:divBdr>
                        <w:top w:val="none" w:sz="0" w:space="0" w:color="auto"/>
                        <w:left w:val="none" w:sz="0" w:space="0" w:color="auto"/>
                        <w:bottom w:val="none" w:sz="0" w:space="0" w:color="auto"/>
                        <w:right w:val="none" w:sz="0" w:space="0" w:color="auto"/>
                      </w:divBdr>
                    </w:div>
                  </w:divsChild>
                </w:div>
                <w:div w:id="1887177325">
                  <w:marLeft w:val="0"/>
                  <w:marRight w:val="0"/>
                  <w:marTop w:val="0"/>
                  <w:marBottom w:val="0"/>
                  <w:divBdr>
                    <w:top w:val="none" w:sz="0" w:space="0" w:color="auto"/>
                    <w:left w:val="none" w:sz="0" w:space="0" w:color="auto"/>
                    <w:bottom w:val="none" w:sz="0" w:space="0" w:color="auto"/>
                    <w:right w:val="none" w:sz="0" w:space="0" w:color="auto"/>
                  </w:divBdr>
                  <w:divsChild>
                    <w:div w:id="17875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77581">
          <w:marLeft w:val="0"/>
          <w:marRight w:val="0"/>
          <w:marTop w:val="0"/>
          <w:marBottom w:val="0"/>
          <w:divBdr>
            <w:top w:val="none" w:sz="0" w:space="0" w:color="auto"/>
            <w:left w:val="none" w:sz="0" w:space="0" w:color="auto"/>
            <w:bottom w:val="none" w:sz="0" w:space="0" w:color="auto"/>
            <w:right w:val="none" w:sz="0" w:space="0" w:color="auto"/>
          </w:divBdr>
          <w:divsChild>
            <w:div w:id="936476626">
              <w:marLeft w:val="0"/>
              <w:marRight w:val="0"/>
              <w:marTop w:val="0"/>
              <w:marBottom w:val="0"/>
              <w:divBdr>
                <w:top w:val="none" w:sz="0" w:space="0" w:color="auto"/>
                <w:left w:val="none" w:sz="0" w:space="0" w:color="auto"/>
                <w:bottom w:val="none" w:sz="0" w:space="0" w:color="auto"/>
                <w:right w:val="none" w:sz="0" w:space="0" w:color="auto"/>
              </w:divBdr>
              <w:divsChild>
                <w:div w:id="571164338">
                  <w:marLeft w:val="0"/>
                  <w:marRight w:val="0"/>
                  <w:marTop w:val="0"/>
                  <w:marBottom w:val="0"/>
                  <w:divBdr>
                    <w:top w:val="none" w:sz="0" w:space="0" w:color="auto"/>
                    <w:left w:val="none" w:sz="0" w:space="0" w:color="auto"/>
                    <w:bottom w:val="none" w:sz="0" w:space="0" w:color="auto"/>
                    <w:right w:val="none" w:sz="0" w:space="0" w:color="auto"/>
                  </w:divBdr>
                  <w:divsChild>
                    <w:div w:id="1348676515">
                      <w:marLeft w:val="0"/>
                      <w:marRight w:val="0"/>
                      <w:marTop w:val="0"/>
                      <w:marBottom w:val="0"/>
                      <w:divBdr>
                        <w:top w:val="none" w:sz="0" w:space="0" w:color="auto"/>
                        <w:left w:val="none" w:sz="0" w:space="0" w:color="auto"/>
                        <w:bottom w:val="none" w:sz="0" w:space="0" w:color="auto"/>
                        <w:right w:val="none" w:sz="0" w:space="0" w:color="auto"/>
                      </w:divBdr>
                    </w:div>
                  </w:divsChild>
                </w:div>
                <w:div w:id="1815219873">
                  <w:marLeft w:val="0"/>
                  <w:marRight w:val="0"/>
                  <w:marTop w:val="0"/>
                  <w:marBottom w:val="0"/>
                  <w:divBdr>
                    <w:top w:val="none" w:sz="0" w:space="0" w:color="auto"/>
                    <w:left w:val="none" w:sz="0" w:space="0" w:color="auto"/>
                    <w:bottom w:val="none" w:sz="0" w:space="0" w:color="auto"/>
                    <w:right w:val="none" w:sz="0" w:space="0" w:color="auto"/>
                  </w:divBdr>
                  <w:divsChild>
                    <w:div w:id="42730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78618">
          <w:marLeft w:val="0"/>
          <w:marRight w:val="0"/>
          <w:marTop w:val="0"/>
          <w:marBottom w:val="0"/>
          <w:divBdr>
            <w:top w:val="none" w:sz="0" w:space="0" w:color="auto"/>
            <w:left w:val="none" w:sz="0" w:space="0" w:color="auto"/>
            <w:bottom w:val="none" w:sz="0" w:space="0" w:color="auto"/>
            <w:right w:val="none" w:sz="0" w:space="0" w:color="auto"/>
          </w:divBdr>
          <w:divsChild>
            <w:div w:id="1910579357">
              <w:marLeft w:val="0"/>
              <w:marRight w:val="0"/>
              <w:marTop w:val="0"/>
              <w:marBottom w:val="0"/>
              <w:divBdr>
                <w:top w:val="none" w:sz="0" w:space="0" w:color="auto"/>
                <w:left w:val="none" w:sz="0" w:space="0" w:color="auto"/>
                <w:bottom w:val="none" w:sz="0" w:space="0" w:color="auto"/>
                <w:right w:val="none" w:sz="0" w:space="0" w:color="auto"/>
              </w:divBdr>
              <w:divsChild>
                <w:div w:id="318390567">
                  <w:marLeft w:val="0"/>
                  <w:marRight w:val="0"/>
                  <w:marTop w:val="0"/>
                  <w:marBottom w:val="0"/>
                  <w:divBdr>
                    <w:top w:val="none" w:sz="0" w:space="0" w:color="auto"/>
                    <w:left w:val="none" w:sz="0" w:space="0" w:color="auto"/>
                    <w:bottom w:val="none" w:sz="0" w:space="0" w:color="auto"/>
                    <w:right w:val="none" w:sz="0" w:space="0" w:color="auto"/>
                  </w:divBdr>
                  <w:divsChild>
                    <w:div w:id="2125542217">
                      <w:marLeft w:val="0"/>
                      <w:marRight w:val="0"/>
                      <w:marTop w:val="0"/>
                      <w:marBottom w:val="0"/>
                      <w:divBdr>
                        <w:top w:val="none" w:sz="0" w:space="0" w:color="auto"/>
                        <w:left w:val="none" w:sz="0" w:space="0" w:color="auto"/>
                        <w:bottom w:val="none" w:sz="0" w:space="0" w:color="auto"/>
                        <w:right w:val="none" w:sz="0" w:space="0" w:color="auto"/>
                      </w:divBdr>
                    </w:div>
                  </w:divsChild>
                </w:div>
                <w:div w:id="1932811617">
                  <w:marLeft w:val="0"/>
                  <w:marRight w:val="0"/>
                  <w:marTop w:val="0"/>
                  <w:marBottom w:val="0"/>
                  <w:divBdr>
                    <w:top w:val="none" w:sz="0" w:space="0" w:color="auto"/>
                    <w:left w:val="none" w:sz="0" w:space="0" w:color="auto"/>
                    <w:bottom w:val="none" w:sz="0" w:space="0" w:color="auto"/>
                    <w:right w:val="none" w:sz="0" w:space="0" w:color="auto"/>
                  </w:divBdr>
                  <w:divsChild>
                    <w:div w:id="22835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04813">
          <w:marLeft w:val="0"/>
          <w:marRight w:val="0"/>
          <w:marTop w:val="0"/>
          <w:marBottom w:val="0"/>
          <w:divBdr>
            <w:top w:val="none" w:sz="0" w:space="0" w:color="auto"/>
            <w:left w:val="none" w:sz="0" w:space="0" w:color="auto"/>
            <w:bottom w:val="none" w:sz="0" w:space="0" w:color="auto"/>
            <w:right w:val="none" w:sz="0" w:space="0" w:color="auto"/>
          </w:divBdr>
          <w:divsChild>
            <w:div w:id="756050903">
              <w:marLeft w:val="0"/>
              <w:marRight w:val="0"/>
              <w:marTop w:val="0"/>
              <w:marBottom w:val="0"/>
              <w:divBdr>
                <w:top w:val="none" w:sz="0" w:space="0" w:color="auto"/>
                <w:left w:val="none" w:sz="0" w:space="0" w:color="auto"/>
                <w:bottom w:val="none" w:sz="0" w:space="0" w:color="auto"/>
                <w:right w:val="none" w:sz="0" w:space="0" w:color="auto"/>
              </w:divBdr>
              <w:divsChild>
                <w:div w:id="1307126288">
                  <w:marLeft w:val="0"/>
                  <w:marRight w:val="0"/>
                  <w:marTop w:val="0"/>
                  <w:marBottom w:val="0"/>
                  <w:divBdr>
                    <w:top w:val="none" w:sz="0" w:space="0" w:color="auto"/>
                    <w:left w:val="none" w:sz="0" w:space="0" w:color="auto"/>
                    <w:bottom w:val="none" w:sz="0" w:space="0" w:color="auto"/>
                    <w:right w:val="none" w:sz="0" w:space="0" w:color="auto"/>
                  </w:divBdr>
                  <w:divsChild>
                    <w:div w:id="713576012">
                      <w:marLeft w:val="0"/>
                      <w:marRight w:val="0"/>
                      <w:marTop w:val="0"/>
                      <w:marBottom w:val="0"/>
                      <w:divBdr>
                        <w:top w:val="none" w:sz="0" w:space="0" w:color="auto"/>
                        <w:left w:val="none" w:sz="0" w:space="0" w:color="auto"/>
                        <w:bottom w:val="none" w:sz="0" w:space="0" w:color="auto"/>
                        <w:right w:val="none" w:sz="0" w:space="0" w:color="auto"/>
                      </w:divBdr>
                    </w:div>
                  </w:divsChild>
                </w:div>
                <w:div w:id="2099136798">
                  <w:marLeft w:val="0"/>
                  <w:marRight w:val="0"/>
                  <w:marTop w:val="0"/>
                  <w:marBottom w:val="0"/>
                  <w:divBdr>
                    <w:top w:val="none" w:sz="0" w:space="0" w:color="auto"/>
                    <w:left w:val="none" w:sz="0" w:space="0" w:color="auto"/>
                    <w:bottom w:val="none" w:sz="0" w:space="0" w:color="auto"/>
                    <w:right w:val="none" w:sz="0" w:space="0" w:color="auto"/>
                  </w:divBdr>
                  <w:divsChild>
                    <w:div w:id="991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3940">
          <w:marLeft w:val="0"/>
          <w:marRight w:val="0"/>
          <w:marTop w:val="0"/>
          <w:marBottom w:val="0"/>
          <w:divBdr>
            <w:top w:val="none" w:sz="0" w:space="0" w:color="auto"/>
            <w:left w:val="none" w:sz="0" w:space="0" w:color="auto"/>
            <w:bottom w:val="none" w:sz="0" w:space="0" w:color="auto"/>
            <w:right w:val="none" w:sz="0" w:space="0" w:color="auto"/>
          </w:divBdr>
          <w:divsChild>
            <w:div w:id="485243520">
              <w:marLeft w:val="0"/>
              <w:marRight w:val="0"/>
              <w:marTop w:val="0"/>
              <w:marBottom w:val="0"/>
              <w:divBdr>
                <w:top w:val="none" w:sz="0" w:space="0" w:color="auto"/>
                <w:left w:val="none" w:sz="0" w:space="0" w:color="auto"/>
                <w:bottom w:val="none" w:sz="0" w:space="0" w:color="auto"/>
                <w:right w:val="none" w:sz="0" w:space="0" w:color="auto"/>
              </w:divBdr>
              <w:divsChild>
                <w:div w:id="724721448">
                  <w:marLeft w:val="0"/>
                  <w:marRight w:val="0"/>
                  <w:marTop w:val="0"/>
                  <w:marBottom w:val="0"/>
                  <w:divBdr>
                    <w:top w:val="none" w:sz="0" w:space="0" w:color="auto"/>
                    <w:left w:val="none" w:sz="0" w:space="0" w:color="auto"/>
                    <w:bottom w:val="none" w:sz="0" w:space="0" w:color="auto"/>
                    <w:right w:val="none" w:sz="0" w:space="0" w:color="auto"/>
                  </w:divBdr>
                  <w:divsChild>
                    <w:div w:id="2101482221">
                      <w:marLeft w:val="0"/>
                      <w:marRight w:val="0"/>
                      <w:marTop w:val="0"/>
                      <w:marBottom w:val="0"/>
                      <w:divBdr>
                        <w:top w:val="none" w:sz="0" w:space="0" w:color="auto"/>
                        <w:left w:val="none" w:sz="0" w:space="0" w:color="auto"/>
                        <w:bottom w:val="none" w:sz="0" w:space="0" w:color="auto"/>
                        <w:right w:val="none" w:sz="0" w:space="0" w:color="auto"/>
                      </w:divBdr>
                    </w:div>
                  </w:divsChild>
                </w:div>
                <w:div w:id="809126694">
                  <w:marLeft w:val="0"/>
                  <w:marRight w:val="0"/>
                  <w:marTop w:val="0"/>
                  <w:marBottom w:val="0"/>
                  <w:divBdr>
                    <w:top w:val="none" w:sz="0" w:space="0" w:color="auto"/>
                    <w:left w:val="none" w:sz="0" w:space="0" w:color="auto"/>
                    <w:bottom w:val="none" w:sz="0" w:space="0" w:color="auto"/>
                    <w:right w:val="none" w:sz="0" w:space="0" w:color="auto"/>
                  </w:divBdr>
                  <w:divsChild>
                    <w:div w:id="4404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0796">
          <w:marLeft w:val="0"/>
          <w:marRight w:val="0"/>
          <w:marTop w:val="0"/>
          <w:marBottom w:val="0"/>
          <w:divBdr>
            <w:top w:val="none" w:sz="0" w:space="0" w:color="auto"/>
            <w:left w:val="none" w:sz="0" w:space="0" w:color="auto"/>
            <w:bottom w:val="none" w:sz="0" w:space="0" w:color="auto"/>
            <w:right w:val="none" w:sz="0" w:space="0" w:color="auto"/>
          </w:divBdr>
          <w:divsChild>
            <w:div w:id="989751445">
              <w:marLeft w:val="0"/>
              <w:marRight w:val="0"/>
              <w:marTop w:val="0"/>
              <w:marBottom w:val="0"/>
              <w:divBdr>
                <w:top w:val="none" w:sz="0" w:space="0" w:color="auto"/>
                <w:left w:val="none" w:sz="0" w:space="0" w:color="auto"/>
                <w:bottom w:val="none" w:sz="0" w:space="0" w:color="auto"/>
                <w:right w:val="none" w:sz="0" w:space="0" w:color="auto"/>
              </w:divBdr>
              <w:divsChild>
                <w:div w:id="995844605">
                  <w:marLeft w:val="0"/>
                  <w:marRight w:val="0"/>
                  <w:marTop w:val="0"/>
                  <w:marBottom w:val="0"/>
                  <w:divBdr>
                    <w:top w:val="none" w:sz="0" w:space="0" w:color="auto"/>
                    <w:left w:val="none" w:sz="0" w:space="0" w:color="auto"/>
                    <w:bottom w:val="none" w:sz="0" w:space="0" w:color="auto"/>
                    <w:right w:val="none" w:sz="0" w:space="0" w:color="auto"/>
                  </w:divBdr>
                  <w:divsChild>
                    <w:div w:id="821850425">
                      <w:marLeft w:val="0"/>
                      <w:marRight w:val="0"/>
                      <w:marTop w:val="0"/>
                      <w:marBottom w:val="0"/>
                      <w:divBdr>
                        <w:top w:val="none" w:sz="0" w:space="0" w:color="auto"/>
                        <w:left w:val="none" w:sz="0" w:space="0" w:color="auto"/>
                        <w:bottom w:val="none" w:sz="0" w:space="0" w:color="auto"/>
                        <w:right w:val="none" w:sz="0" w:space="0" w:color="auto"/>
                      </w:divBdr>
                    </w:div>
                  </w:divsChild>
                </w:div>
                <w:div w:id="1257790562">
                  <w:marLeft w:val="0"/>
                  <w:marRight w:val="0"/>
                  <w:marTop w:val="0"/>
                  <w:marBottom w:val="0"/>
                  <w:divBdr>
                    <w:top w:val="none" w:sz="0" w:space="0" w:color="auto"/>
                    <w:left w:val="none" w:sz="0" w:space="0" w:color="auto"/>
                    <w:bottom w:val="none" w:sz="0" w:space="0" w:color="auto"/>
                    <w:right w:val="none" w:sz="0" w:space="0" w:color="auto"/>
                  </w:divBdr>
                  <w:divsChild>
                    <w:div w:id="3744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32939">
          <w:marLeft w:val="0"/>
          <w:marRight w:val="0"/>
          <w:marTop w:val="0"/>
          <w:marBottom w:val="0"/>
          <w:divBdr>
            <w:top w:val="none" w:sz="0" w:space="0" w:color="auto"/>
            <w:left w:val="none" w:sz="0" w:space="0" w:color="auto"/>
            <w:bottom w:val="none" w:sz="0" w:space="0" w:color="auto"/>
            <w:right w:val="none" w:sz="0" w:space="0" w:color="auto"/>
          </w:divBdr>
          <w:divsChild>
            <w:div w:id="1074163785">
              <w:marLeft w:val="0"/>
              <w:marRight w:val="0"/>
              <w:marTop w:val="0"/>
              <w:marBottom w:val="0"/>
              <w:divBdr>
                <w:top w:val="none" w:sz="0" w:space="0" w:color="auto"/>
                <w:left w:val="none" w:sz="0" w:space="0" w:color="auto"/>
                <w:bottom w:val="none" w:sz="0" w:space="0" w:color="auto"/>
                <w:right w:val="none" w:sz="0" w:space="0" w:color="auto"/>
              </w:divBdr>
              <w:divsChild>
                <w:div w:id="83891163">
                  <w:marLeft w:val="0"/>
                  <w:marRight w:val="0"/>
                  <w:marTop w:val="0"/>
                  <w:marBottom w:val="0"/>
                  <w:divBdr>
                    <w:top w:val="none" w:sz="0" w:space="0" w:color="auto"/>
                    <w:left w:val="none" w:sz="0" w:space="0" w:color="auto"/>
                    <w:bottom w:val="none" w:sz="0" w:space="0" w:color="auto"/>
                    <w:right w:val="none" w:sz="0" w:space="0" w:color="auto"/>
                  </w:divBdr>
                  <w:divsChild>
                    <w:div w:id="2079329327">
                      <w:marLeft w:val="0"/>
                      <w:marRight w:val="0"/>
                      <w:marTop w:val="0"/>
                      <w:marBottom w:val="0"/>
                      <w:divBdr>
                        <w:top w:val="none" w:sz="0" w:space="0" w:color="auto"/>
                        <w:left w:val="none" w:sz="0" w:space="0" w:color="auto"/>
                        <w:bottom w:val="none" w:sz="0" w:space="0" w:color="auto"/>
                        <w:right w:val="none" w:sz="0" w:space="0" w:color="auto"/>
                      </w:divBdr>
                    </w:div>
                  </w:divsChild>
                </w:div>
                <w:div w:id="642731610">
                  <w:marLeft w:val="0"/>
                  <w:marRight w:val="0"/>
                  <w:marTop w:val="0"/>
                  <w:marBottom w:val="0"/>
                  <w:divBdr>
                    <w:top w:val="none" w:sz="0" w:space="0" w:color="auto"/>
                    <w:left w:val="none" w:sz="0" w:space="0" w:color="auto"/>
                    <w:bottom w:val="none" w:sz="0" w:space="0" w:color="auto"/>
                    <w:right w:val="none" w:sz="0" w:space="0" w:color="auto"/>
                  </w:divBdr>
                  <w:divsChild>
                    <w:div w:id="142981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21767">
          <w:marLeft w:val="0"/>
          <w:marRight w:val="0"/>
          <w:marTop w:val="0"/>
          <w:marBottom w:val="0"/>
          <w:divBdr>
            <w:top w:val="none" w:sz="0" w:space="0" w:color="auto"/>
            <w:left w:val="none" w:sz="0" w:space="0" w:color="auto"/>
            <w:bottom w:val="none" w:sz="0" w:space="0" w:color="auto"/>
            <w:right w:val="none" w:sz="0" w:space="0" w:color="auto"/>
          </w:divBdr>
          <w:divsChild>
            <w:div w:id="1979146662">
              <w:marLeft w:val="0"/>
              <w:marRight w:val="0"/>
              <w:marTop w:val="0"/>
              <w:marBottom w:val="0"/>
              <w:divBdr>
                <w:top w:val="none" w:sz="0" w:space="0" w:color="auto"/>
                <w:left w:val="none" w:sz="0" w:space="0" w:color="auto"/>
                <w:bottom w:val="none" w:sz="0" w:space="0" w:color="auto"/>
                <w:right w:val="none" w:sz="0" w:space="0" w:color="auto"/>
              </w:divBdr>
              <w:divsChild>
                <w:div w:id="1521092598">
                  <w:marLeft w:val="0"/>
                  <w:marRight w:val="0"/>
                  <w:marTop w:val="0"/>
                  <w:marBottom w:val="0"/>
                  <w:divBdr>
                    <w:top w:val="none" w:sz="0" w:space="0" w:color="auto"/>
                    <w:left w:val="none" w:sz="0" w:space="0" w:color="auto"/>
                    <w:bottom w:val="none" w:sz="0" w:space="0" w:color="auto"/>
                    <w:right w:val="none" w:sz="0" w:space="0" w:color="auto"/>
                  </w:divBdr>
                  <w:divsChild>
                    <w:div w:id="917247637">
                      <w:marLeft w:val="0"/>
                      <w:marRight w:val="0"/>
                      <w:marTop w:val="0"/>
                      <w:marBottom w:val="0"/>
                      <w:divBdr>
                        <w:top w:val="none" w:sz="0" w:space="0" w:color="auto"/>
                        <w:left w:val="none" w:sz="0" w:space="0" w:color="auto"/>
                        <w:bottom w:val="none" w:sz="0" w:space="0" w:color="auto"/>
                        <w:right w:val="none" w:sz="0" w:space="0" w:color="auto"/>
                      </w:divBdr>
                    </w:div>
                  </w:divsChild>
                </w:div>
                <w:div w:id="1979994025">
                  <w:marLeft w:val="0"/>
                  <w:marRight w:val="0"/>
                  <w:marTop w:val="0"/>
                  <w:marBottom w:val="0"/>
                  <w:divBdr>
                    <w:top w:val="none" w:sz="0" w:space="0" w:color="auto"/>
                    <w:left w:val="none" w:sz="0" w:space="0" w:color="auto"/>
                    <w:bottom w:val="none" w:sz="0" w:space="0" w:color="auto"/>
                    <w:right w:val="none" w:sz="0" w:space="0" w:color="auto"/>
                  </w:divBdr>
                  <w:divsChild>
                    <w:div w:id="5397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666967">
          <w:marLeft w:val="0"/>
          <w:marRight w:val="0"/>
          <w:marTop w:val="0"/>
          <w:marBottom w:val="0"/>
          <w:divBdr>
            <w:top w:val="none" w:sz="0" w:space="0" w:color="auto"/>
            <w:left w:val="none" w:sz="0" w:space="0" w:color="auto"/>
            <w:bottom w:val="none" w:sz="0" w:space="0" w:color="auto"/>
            <w:right w:val="none" w:sz="0" w:space="0" w:color="auto"/>
          </w:divBdr>
          <w:divsChild>
            <w:div w:id="199368424">
              <w:marLeft w:val="0"/>
              <w:marRight w:val="0"/>
              <w:marTop w:val="0"/>
              <w:marBottom w:val="0"/>
              <w:divBdr>
                <w:top w:val="none" w:sz="0" w:space="0" w:color="auto"/>
                <w:left w:val="none" w:sz="0" w:space="0" w:color="auto"/>
                <w:bottom w:val="none" w:sz="0" w:space="0" w:color="auto"/>
                <w:right w:val="none" w:sz="0" w:space="0" w:color="auto"/>
              </w:divBdr>
              <w:divsChild>
                <w:div w:id="216432092">
                  <w:marLeft w:val="0"/>
                  <w:marRight w:val="0"/>
                  <w:marTop w:val="0"/>
                  <w:marBottom w:val="0"/>
                  <w:divBdr>
                    <w:top w:val="none" w:sz="0" w:space="0" w:color="auto"/>
                    <w:left w:val="none" w:sz="0" w:space="0" w:color="auto"/>
                    <w:bottom w:val="none" w:sz="0" w:space="0" w:color="auto"/>
                    <w:right w:val="none" w:sz="0" w:space="0" w:color="auto"/>
                  </w:divBdr>
                  <w:divsChild>
                    <w:div w:id="1955941151">
                      <w:marLeft w:val="0"/>
                      <w:marRight w:val="0"/>
                      <w:marTop w:val="0"/>
                      <w:marBottom w:val="0"/>
                      <w:divBdr>
                        <w:top w:val="none" w:sz="0" w:space="0" w:color="auto"/>
                        <w:left w:val="none" w:sz="0" w:space="0" w:color="auto"/>
                        <w:bottom w:val="none" w:sz="0" w:space="0" w:color="auto"/>
                        <w:right w:val="none" w:sz="0" w:space="0" w:color="auto"/>
                      </w:divBdr>
                    </w:div>
                  </w:divsChild>
                </w:div>
                <w:div w:id="1106733613">
                  <w:marLeft w:val="0"/>
                  <w:marRight w:val="0"/>
                  <w:marTop w:val="0"/>
                  <w:marBottom w:val="0"/>
                  <w:divBdr>
                    <w:top w:val="none" w:sz="0" w:space="0" w:color="auto"/>
                    <w:left w:val="none" w:sz="0" w:space="0" w:color="auto"/>
                    <w:bottom w:val="none" w:sz="0" w:space="0" w:color="auto"/>
                    <w:right w:val="none" w:sz="0" w:space="0" w:color="auto"/>
                  </w:divBdr>
                  <w:divsChild>
                    <w:div w:id="189288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9791">
          <w:marLeft w:val="0"/>
          <w:marRight w:val="0"/>
          <w:marTop w:val="0"/>
          <w:marBottom w:val="0"/>
          <w:divBdr>
            <w:top w:val="none" w:sz="0" w:space="0" w:color="auto"/>
            <w:left w:val="none" w:sz="0" w:space="0" w:color="auto"/>
            <w:bottom w:val="none" w:sz="0" w:space="0" w:color="auto"/>
            <w:right w:val="none" w:sz="0" w:space="0" w:color="auto"/>
          </w:divBdr>
          <w:divsChild>
            <w:div w:id="1038898130">
              <w:marLeft w:val="0"/>
              <w:marRight w:val="0"/>
              <w:marTop w:val="0"/>
              <w:marBottom w:val="0"/>
              <w:divBdr>
                <w:top w:val="none" w:sz="0" w:space="0" w:color="auto"/>
                <w:left w:val="none" w:sz="0" w:space="0" w:color="auto"/>
                <w:bottom w:val="none" w:sz="0" w:space="0" w:color="auto"/>
                <w:right w:val="none" w:sz="0" w:space="0" w:color="auto"/>
              </w:divBdr>
              <w:divsChild>
                <w:div w:id="415131964">
                  <w:marLeft w:val="0"/>
                  <w:marRight w:val="0"/>
                  <w:marTop w:val="0"/>
                  <w:marBottom w:val="0"/>
                  <w:divBdr>
                    <w:top w:val="none" w:sz="0" w:space="0" w:color="auto"/>
                    <w:left w:val="none" w:sz="0" w:space="0" w:color="auto"/>
                    <w:bottom w:val="none" w:sz="0" w:space="0" w:color="auto"/>
                    <w:right w:val="none" w:sz="0" w:space="0" w:color="auto"/>
                  </w:divBdr>
                  <w:divsChild>
                    <w:div w:id="293953200">
                      <w:marLeft w:val="0"/>
                      <w:marRight w:val="0"/>
                      <w:marTop w:val="0"/>
                      <w:marBottom w:val="0"/>
                      <w:divBdr>
                        <w:top w:val="none" w:sz="0" w:space="0" w:color="auto"/>
                        <w:left w:val="none" w:sz="0" w:space="0" w:color="auto"/>
                        <w:bottom w:val="none" w:sz="0" w:space="0" w:color="auto"/>
                        <w:right w:val="none" w:sz="0" w:space="0" w:color="auto"/>
                      </w:divBdr>
                    </w:div>
                  </w:divsChild>
                </w:div>
                <w:div w:id="2083290318">
                  <w:marLeft w:val="0"/>
                  <w:marRight w:val="0"/>
                  <w:marTop w:val="0"/>
                  <w:marBottom w:val="0"/>
                  <w:divBdr>
                    <w:top w:val="none" w:sz="0" w:space="0" w:color="auto"/>
                    <w:left w:val="none" w:sz="0" w:space="0" w:color="auto"/>
                    <w:bottom w:val="none" w:sz="0" w:space="0" w:color="auto"/>
                    <w:right w:val="none" w:sz="0" w:space="0" w:color="auto"/>
                  </w:divBdr>
                  <w:divsChild>
                    <w:div w:id="189720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40224">
          <w:marLeft w:val="0"/>
          <w:marRight w:val="0"/>
          <w:marTop w:val="0"/>
          <w:marBottom w:val="0"/>
          <w:divBdr>
            <w:top w:val="none" w:sz="0" w:space="0" w:color="auto"/>
            <w:left w:val="none" w:sz="0" w:space="0" w:color="auto"/>
            <w:bottom w:val="none" w:sz="0" w:space="0" w:color="auto"/>
            <w:right w:val="none" w:sz="0" w:space="0" w:color="auto"/>
          </w:divBdr>
          <w:divsChild>
            <w:div w:id="107817362">
              <w:marLeft w:val="0"/>
              <w:marRight w:val="0"/>
              <w:marTop w:val="0"/>
              <w:marBottom w:val="0"/>
              <w:divBdr>
                <w:top w:val="none" w:sz="0" w:space="0" w:color="auto"/>
                <w:left w:val="none" w:sz="0" w:space="0" w:color="auto"/>
                <w:bottom w:val="none" w:sz="0" w:space="0" w:color="auto"/>
                <w:right w:val="none" w:sz="0" w:space="0" w:color="auto"/>
              </w:divBdr>
              <w:divsChild>
                <w:div w:id="1200046351">
                  <w:marLeft w:val="0"/>
                  <w:marRight w:val="0"/>
                  <w:marTop w:val="0"/>
                  <w:marBottom w:val="0"/>
                  <w:divBdr>
                    <w:top w:val="none" w:sz="0" w:space="0" w:color="auto"/>
                    <w:left w:val="none" w:sz="0" w:space="0" w:color="auto"/>
                    <w:bottom w:val="none" w:sz="0" w:space="0" w:color="auto"/>
                    <w:right w:val="none" w:sz="0" w:space="0" w:color="auto"/>
                  </w:divBdr>
                  <w:divsChild>
                    <w:div w:id="2031831591">
                      <w:marLeft w:val="0"/>
                      <w:marRight w:val="0"/>
                      <w:marTop w:val="0"/>
                      <w:marBottom w:val="0"/>
                      <w:divBdr>
                        <w:top w:val="none" w:sz="0" w:space="0" w:color="auto"/>
                        <w:left w:val="none" w:sz="0" w:space="0" w:color="auto"/>
                        <w:bottom w:val="none" w:sz="0" w:space="0" w:color="auto"/>
                        <w:right w:val="none" w:sz="0" w:space="0" w:color="auto"/>
                      </w:divBdr>
                    </w:div>
                  </w:divsChild>
                </w:div>
                <w:div w:id="2059937224">
                  <w:marLeft w:val="0"/>
                  <w:marRight w:val="0"/>
                  <w:marTop w:val="0"/>
                  <w:marBottom w:val="0"/>
                  <w:divBdr>
                    <w:top w:val="none" w:sz="0" w:space="0" w:color="auto"/>
                    <w:left w:val="none" w:sz="0" w:space="0" w:color="auto"/>
                    <w:bottom w:val="none" w:sz="0" w:space="0" w:color="auto"/>
                    <w:right w:val="none" w:sz="0" w:space="0" w:color="auto"/>
                  </w:divBdr>
                  <w:divsChild>
                    <w:div w:id="429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5862">
          <w:marLeft w:val="0"/>
          <w:marRight w:val="0"/>
          <w:marTop w:val="0"/>
          <w:marBottom w:val="0"/>
          <w:divBdr>
            <w:top w:val="none" w:sz="0" w:space="0" w:color="auto"/>
            <w:left w:val="none" w:sz="0" w:space="0" w:color="auto"/>
            <w:bottom w:val="none" w:sz="0" w:space="0" w:color="auto"/>
            <w:right w:val="none" w:sz="0" w:space="0" w:color="auto"/>
          </w:divBdr>
          <w:divsChild>
            <w:div w:id="970986509">
              <w:marLeft w:val="0"/>
              <w:marRight w:val="0"/>
              <w:marTop w:val="0"/>
              <w:marBottom w:val="0"/>
              <w:divBdr>
                <w:top w:val="none" w:sz="0" w:space="0" w:color="auto"/>
                <w:left w:val="none" w:sz="0" w:space="0" w:color="auto"/>
                <w:bottom w:val="none" w:sz="0" w:space="0" w:color="auto"/>
                <w:right w:val="none" w:sz="0" w:space="0" w:color="auto"/>
              </w:divBdr>
              <w:divsChild>
                <w:div w:id="553544275">
                  <w:marLeft w:val="0"/>
                  <w:marRight w:val="0"/>
                  <w:marTop w:val="0"/>
                  <w:marBottom w:val="0"/>
                  <w:divBdr>
                    <w:top w:val="none" w:sz="0" w:space="0" w:color="auto"/>
                    <w:left w:val="none" w:sz="0" w:space="0" w:color="auto"/>
                    <w:bottom w:val="none" w:sz="0" w:space="0" w:color="auto"/>
                    <w:right w:val="none" w:sz="0" w:space="0" w:color="auto"/>
                  </w:divBdr>
                  <w:divsChild>
                    <w:div w:id="1245921342">
                      <w:marLeft w:val="0"/>
                      <w:marRight w:val="0"/>
                      <w:marTop w:val="0"/>
                      <w:marBottom w:val="0"/>
                      <w:divBdr>
                        <w:top w:val="none" w:sz="0" w:space="0" w:color="auto"/>
                        <w:left w:val="none" w:sz="0" w:space="0" w:color="auto"/>
                        <w:bottom w:val="none" w:sz="0" w:space="0" w:color="auto"/>
                        <w:right w:val="none" w:sz="0" w:space="0" w:color="auto"/>
                      </w:divBdr>
                    </w:div>
                  </w:divsChild>
                </w:div>
                <w:div w:id="1047604572">
                  <w:marLeft w:val="0"/>
                  <w:marRight w:val="0"/>
                  <w:marTop w:val="0"/>
                  <w:marBottom w:val="0"/>
                  <w:divBdr>
                    <w:top w:val="none" w:sz="0" w:space="0" w:color="auto"/>
                    <w:left w:val="none" w:sz="0" w:space="0" w:color="auto"/>
                    <w:bottom w:val="none" w:sz="0" w:space="0" w:color="auto"/>
                    <w:right w:val="none" w:sz="0" w:space="0" w:color="auto"/>
                  </w:divBdr>
                  <w:divsChild>
                    <w:div w:id="26053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8713">
          <w:marLeft w:val="0"/>
          <w:marRight w:val="0"/>
          <w:marTop w:val="0"/>
          <w:marBottom w:val="0"/>
          <w:divBdr>
            <w:top w:val="none" w:sz="0" w:space="0" w:color="auto"/>
            <w:left w:val="none" w:sz="0" w:space="0" w:color="auto"/>
            <w:bottom w:val="none" w:sz="0" w:space="0" w:color="auto"/>
            <w:right w:val="none" w:sz="0" w:space="0" w:color="auto"/>
          </w:divBdr>
          <w:divsChild>
            <w:div w:id="102463578">
              <w:marLeft w:val="0"/>
              <w:marRight w:val="0"/>
              <w:marTop w:val="0"/>
              <w:marBottom w:val="0"/>
              <w:divBdr>
                <w:top w:val="none" w:sz="0" w:space="0" w:color="auto"/>
                <w:left w:val="none" w:sz="0" w:space="0" w:color="auto"/>
                <w:bottom w:val="none" w:sz="0" w:space="0" w:color="auto"/>
                <w:right w:val="none" w:sz="0" w:space="0" w:color="auto"/>
              </w:divBdr>
              <w:divsChild>
                <w:div w:id="394671758">
                  <w:marLeft w:val="0"/>
                  <w:marRight w:val="0"/>
                  <w:marTop w:val="0"/>
                  <w:marBottom w:val="0"/>
                  <w:divBdr>
                    <w:top w:val="none" w:sz="0" w:space="0" w:color="auto"/>
                    <w:left w:val="none" w:sz="0" w:space="0" w:color="auto"/>
                    <w:bottom w:val="none" w:sz="0" w:space="0" w:color="auto"/>
                    <w:right w:val="none" w:sz="0" w:space="0" w:color="auto"/>
                  </w:divBdr>
                  <w:divsChild>
                    <w:div w:id="619150405">
                      <w:marLeft w:val="0"/>
                      <w:marRight w:val="0"/>
                      <w:marTop w:val="0"/>
                      <w:marBottom w:val="0"/>
                      <w:divBdr>
                        <w:top w:val="none" w:sz="0" w:space="0" w:color="auto"/>
                        <w:left w:val="none" w:sz="0" w:space="0" w:color="auto"/>
                        <w:bottom w:val="none" w:sz="0" w:space="0" w:color="auto"/>
                        <w:right w:val="none" w:sz="0" w:space="0" w:color="auto"/>
                      </w:divBdr>
                    </w:div>
                  </w:divsChild>
                </w:div>
                <w:div w:id="1045908990">
                  <w:marLeft w:val="0"/>
                  <w:marRight w:val="0"/>
                  <w:marTop w:val="0"/>
                  <w:marBottom w:val="0"/>
                  <w:divBdr>
                    <w:top w:val="none" w:sz="0" w:space="0" w:color="auto"/>
                    <w:left w:val="none" w:sz="0" w:space="0" w:color="auto"/>
                    <w:bottom w:val="none" w:sz="0" w:space="0" w:color="auto"/>
                    <w:right w:val="none" w:sz="0" w:space="0" w:color="auto"/>
                  </w:divBdr>
                  <w:divsChild>
                    <w:div w:id="116412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275">
          <w:marLeft w:val="0"/>
          <w:marRight w:val="0"/>
          <w:marTop w:val="0"/>
          <w:marBottom w:val="0"/>
          <w:divBdr>
            <w:top w:val="none" w:sz="0" w:space="0" w:color="auto"/>
            <w:left w:val="none" w:sz="0" w:space="0" w:color="auto"/>
            <w:bottom w:val="none" w:sz="0" w:space="0" w:color="auto"/>
            <w:right w:val="none" w:sz="0" w:space="0" w:color="auto"/>
          </w:divBdr>
          <w:divsChild>
            <w:div w:id="332803711">
              <w:marLeft w:val="0"/>
              <w:marRight w:val="0"/>
              <w:marTop w:val="0"/>
              <w:marBottom w:val="0"/>
              <w:divBdr>
                <w:top w:val="none" w:sz="0" w:space="0" w:color="auto"/>
                <w:left w:val="none" w:sz="0" w:space="0" w:color="auto"/>
                <w:bottom w:val="none" w:sz="0" w:space="0" w:color="auto"/>
                <w:right w:val="none" w:sz="0" w:space="0" w:color="auto"/>
              </w:divBdr>
              <w:divsChild>
                <w:div w:id="1371491286">
                  <w:marLeft w:val="0"/>
                  <w:marRight w:val="0"/>
                  <w:marTop w:val="0"/>
                  <w:marBottom w:val="0"/>
                  <w:divBdr>
                    <w:top w:val="none" w:sz="0" w:space="0" w:color="auto"/>
                    <w:left w:val="none" w:sz="0" w:space="0" w:color="auto"/>
                    <w:bottom w:val="none" w:sz="0" w:space="0" w:color="auto"/>
                    <w:right w:val="none" w:sz="0" w:space="0" w:color="auto"/>
                  </w:divBdr>
                  <w:divsChild>
                    <w:div w:id="103311466">
                      <w:marLeft w:val="0"/>
                      <w:marRight w:val="0"/>
                      <w:marTop w:val="0"/>
                      <w:marBottom w:val="0"/>
                      <w:divBdr>
                        <w:top w:val="none" w:sz="0" w:space="0" w:color="auto"/>
                        <w:left w:val="none" w:sz="0" w:space="0" w:color="auto"/>
                        <w:bottom w:val="none" w:sz="0" w:space="0" w:color="auto"/>
                        <w:right w:val="none" w:sz="0" w:space="0" w:color="auto"/>
                      </w:divBdr>
                    </w:div>
                  </w:divsChild>
                </w:div>
                <w:div w:id="1883327504">
                  <w:marLeft w:val="0"/>
                  <w:marRight w:val="0"/>
                  <w:marTop w:val="0"/>
                  <w:marBottom w:val="0"/>
                  <w:divBdr>
                    <w:top w:val="none" w:sz="0" w:space="0" w:color="auto"/>
                    <w:left w:val="none" w:sz="0" w:space="0" w:color="auto"/>
                    <w:bottom w:val="none" w:sz="0" w:space="0" w:color="auto"/>
                    <w:right w:val="none" w:sz="0" w:space="0" w:color="auto"/>
                  </w:divBdr>
                  <w:divsChild>
                    <w:div w:id="172467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79480">
          <w:marLeft w:val="0"/>
          <w:marRight w:val="0"/>
          <w:marTop w:val="0"/>
          <w:marBottom w:val="0"/>
          <w:divBdr>
            <w:top w:val="none" w:sz="0" w:space="0" w:color="auto"/>
            <w:left w:val="none" w:sz="0" w:space="0" w:color="auto"/>
            <w:bottom w:val="none" w:sz="0" w:space="0" w:color="auto"/>
            <w:right w:val="none" w:sz="0" w:space="0" w:color="auto"/>
          </w:divBdr>
          <w:divsChild>
            <w:div w:id="385420164">
              <w:marLeft w:val="0"/>
              <w:marRight w:val="0"/>
              <w:marTop w:val="0"/>
              <w:marBottom w:val="0"/>
              <w:divBdr>
                <w:top w:val="none" w:sz="0" w:space="0" w:color="auto"/>
                <w:left w:val="none" w:sz="0" w:space="0" w:color="auto"/>
                <w:bottom w:val="none" w:sz="0" w:space="0" w:color="auto"/>
                <w:right w:val="none" w:sz="0" w:space="0" w:color="auto"/>
              </w:divBdr>
              <w:divsChild>
                <w:div w:id="273294536">
                  <w:marLeft w:val="0"/>
                  <w:marRight w:val="0"/>
                  <w:marTop w:val="0"/>
                  <w:marBottom w:val="0"/>
                  <w:divBdr>
                    <w:top w:val="none" w:sz="0" w:space="0" w:color="auto"/>
                    <w:left w:val="none" w:sz="0" w:space="0" w:color="auto"/>
                    <w:bottom w:val="none" w:sz="0" w:space="0" w:color="auto"/>
                    <w:right w:val="none" w:sz="0" w:space="0" w:color="auto"/>
                  </w:divBdr>
                  <w:divsChild>
                    <w:div w:id="366220843">
                      <w:marLeft w:val="0"/>
                      <w:marRight w:val="0"/>
                      <w:marTop w:val="0"/>
                      <w:marBottom w:val="0"/>
                      <w:divBdr>
                        <w:top w:val="none" w:sz="0" w:space="0" w:color="auto"/>
                        <w:left w:val="none" w:sz="0" w:space="0" w:color="auto"/>
                        <w:bottom w:val="none" w:sz="0" w:space="0" w:color="auto"/>
                        <w:right w:val="none" w:sz="0" w:space="0" w:color="auto"/>
                      </w:divBdr>
                    </w:div>
                  </w:divsChild>
                </w:div>
                <w:div w:id="739525440">
                  <w:marLeft w:val="0"/>
                  <w:marRight w:val="0"/>
                  <w:marTop w:val="0"/>
                  <w:marBottom w:val="0"/>
                  <w:divBdr>
                    <w:top w:val="none" w:sz="0" w:space="0" w:color="auto"/>
                    <w:left w:val="none" w:sz="0" w:space="0" w:color="auto"/>
                    <w:bottom w:val="none" w:sz="0" w:space="0" w:color="auto"/>
                    <w:right w:val="none" w:sz="0" w:space="0" w:color="auto"/>
                  </w:divBdr>
                  <w:divsChild>
                    <w:div w:id="19215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875">
          <w:marLeft w:val="0"/>
          <w:marRight w:val="0"/>
          <w:marTop w:val="0"/>
          <w:marBottom w:val="0"/>
          <w:divBdr>
            <w:top w:val="none" w:sz="0" w:space="0" w:color="auto"/>
            <w:left w:val="none" w:sz="0" w:space="0" w:color="auto"/>
            <w:bottom w:val="none" w:sz="0" w:space="0" w:color="auto"/>
            <w:right w:val="none" w:sz="0" w:space="0" w:color="auto"/>
          </w:divBdr>
          <w:divsChild>
            <w:div w:id="1378554346">
              <w:marLeft w:val="0"/>
              <w:marRight w:val="0"/>
              <w:marTop w:val="0"/>
              <w:marBottom w:val="0"/>
              <w:divBdr>
                <w:top w:val="none" w:sz="0" w:space="0" w:color="auto"/>
                <w:left w:val="none" w:sz="0" w:space="0" w:color="auto"/>
                <w:bottom w:val="none" w:sz="0" w:space="0" w:color="auto"/>
                <w:right w:val="none" w:sz="0" w:space="0" w:color="auto"/>
              </w:divBdr>
              <w:divsChild>
                <w:div w:id="307443638">
                  <w:marLeft w:val="0"/>
                  <w:marRight w:val="0"/>
                  <w:marTop w:val="0"/>
                  <w:marBottom w:val="0"/>
                  <w:divBdr>
                    <w:top w:val="none" w:sz="0" w:space="0" w:color="auto"/>
                    <w:left w:val="none" w:sz="0" w:space="0" w:color="auto"/>
                    <w:bottom w:val="none" w:sz="0" w:space="0" w:color="auto"/>
                    <w:right w:val="none" w:sz="0" w:space="0" w:color="auto"/>
                  </w:divBdr>
                  <w:divsChild>
                    <w:div w:id="463355639">
                      <w:marLeft w:val="0"/>
                      <w:marRight w:val="0"/>
                      <w:marTop w:val="0"/>
                      <w:marBottom w:val="0"/>
                      <w:divBdr>
                        <w:top w:val="none" w:sz="0" w:space="0" w:color="auto"/>
                        <w:left w:val="none" w:sz="0" w:space="0" w:color="auto"/>
                        <w:bottom w:val="none" w:sz="0" w:space="0" w:color="auto"/>
                        <w:right w:val="none" w:sz="0" w:space="0" w:color="auto"/>
                      </w:divBdr>
                    </w:div>
                  </w:divsChild>
                </w:div>
                <w:div w:id="1775633677">
                  <w:marLeft w:val="0"/>
                  <w:marRight w:val="0"/>
                  <w:marTop w:val="0"/>
                  <w:marBottom w:val="0"/>
                  <w:divBdr>
                    <w:top w:val="none" w:sz="0" w:space="0" w:color="auto"/>
                    <w:left w:val="none" w:sz="0" w:space="0" w:color="auto"/>
                    <w:bottom w:val="none" w:sz="0" w:space="0" w:color="auto"/>
                    <w:right w:val="none" w:sz="0" w:space="0" w:color="auto"/>
                  </w:divBdr>
                  <w:divsChild>
                    <w:div w:id="16352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14448">
          <w:marLeft w:val="0"/>
          <w:marRight w:val="0"/>
          <w:marTop w:val="0"/>
          <w:marBottom w:val="0"/>
          <w:divBdr>
            <w:top w:val="none" w:sz="0" w:space="0" w:color="auto"/>
            <w:left w:val="none" w:sz="0" w:space="0" w:color="auto"/>
            <w:bottom w:val="none" w:sz="0" w:space="0" w:color="auto"/>
            <w:right w:val="none" w:sz="0" w:space="0" w:color="auto"/>
          </w:divBdr>
          <w:divsChild>
            <w:div w:id="1072971389">
              <w:marLeft w:val="0"/>
              <w:marRight w:val="0"/>
              <w:marTop w:val="0"/>
              <w:marBottom w:val="0"/>
              <w:divBdr>
                <w:top w:val="none" w:sz="0" w:space="0" w:color="auto"/>
                <w:left w:val="none" w:sz="0" w:space="0" w:color="auto"/>
                <w:bottom w:val="none" w:sz="0" w:space="0" w:color="auto"/>
                <w:right w:val="none" w:sz="0" w:space="0" w:color="auto"/>
              </w:divBdr>
              <w:divsChild>
                <w:div w:id="847065703">
                  <w:marLeft w:val="0"/>
                  <w:marRight w:val="0"/>
                  <w:marTop w:val="0"/>
                  <w:marBottom w:val="0"/>
                  <w:divBdr>
                    <w:top w:val="none" w:sz="0" w:space="0" w:color="auto"/>
                    <w:left w:val="none" w:sz="0" w:space="0" w:color="auto"/>
                    <w:bottom w:val="none" w:sz="0" w:space="0" w:color="auto"/>
                    <w:right w:val="none" w:sz="0" w:space="0" w:color="auto"/>
                  </w:divBdr>
                  <w:divsChild>
                    <w:div w:id="1334915784">
                      <w:marLeft w:val="0"/>
                      <w:marRight w:val="0"/>
                      <w:marTop w:val="0"/>
                      <w:marBottom w:val="0"/>
                      <w:divBdr>
                        <w:top w:val="none" w:sz="0" w:space="0" w:color="auto"/>
                        <w:left w:val="none" w:sz="0" w:space="0" w:color="auto"/>
                        <w:bottom w:val="none" w:sz="0" w:space="0" w:color="auto"/>
                        <w:right w:val="none" w:sz="0" w:space="0" w:color="auto"/>
                      </w:divBdr>
                    </w:div>
                  </w:divsChild>
                </w:div>
                <w:div w:id="1662200153">
                  <w:marLeft w:val="0"/>
                  <w:marRight w:val="0"/>
                  <w:marTop w:val="0"/>
                  <w:marBottom w:val="0"/>
                  <w:divBdr>
                    <w:top w:val="none" w:sz="0" w:space="0" w:color="auto"/>
                    <w:left w:val="none" w:sz="0" w:space="0" w:color="auto"/>
                    <w:bottom w:val="none" w:sz="0" w:space="0" w:color="auto"/>
                    <w:right w:val="none" w:sz="0" w:space="0" w:color="auto"/>
                  </w:divBdr>
                  <w:divsChild>
                    <w:div w:id="17355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571023">
          <w:marLeft w:val="0"/>
          <w:marRight w:val="0"/>
          <w:marTop w:val="0"/>
          <w:marBottom w:val="0"/>
          <w:divBdr>
            <w:top w:val="none" w:sz="0" w:space="0" w:color="auto"/>
            <w:left w:val="none" w:sz="0" w:space="0" w:color="auto"/>
            <w:bottom w:val="none" w:sz="0" w:space="0" w:color="auto"/>
            <w:right w:val="none" w:sz="0" w:space="0" w:color="auto"/>
          </w:divBdr>
          <w:divsChild>
            <w:div w:id="1728337508">
              <w:marLeft w:val="0"/>
              <w:marRight w:val="0"/>
              <w:marTop w:val="0"/>
              <w:marBottom w:val="0"/>
              <w:divBdr>
                <w:top w:val="none" w:sz="0" w:space="0" w:color="auto"/>
                <w:left w:val="none" w:sz="0" w:space="0" w:color="auto"/>
                <w:bottom w:val="none" w:sz="0" w:space="0" w:color="auto"/>
                <w:right w:val="none" w:sz="0" w:space="0" w:color="auto"/>
              </w:divBdr>
              <w:divsChild>
                <w:div w:id="947466220">
                  <w:marLeft w:val="0"/>
                  <w:marRight w:val="0"/>
                  <w:marTop w:val="0"/>
                  <w:marBottom w:val="0"/>
                  <w:divBdr>
                    <w:top w:val="none" w:sz="0" w:space="0" w:color="auto"/>
                    <w:left w:val="none" w:sz="0" w:space="0" w:color="auto"/>
                    <w:bottom w:val="none" w:sz="0" w:space="0" w:color="auto"/>
                    <w:right w:val="none" w:sz="0" w:space="0" w:color="auto"/>
                  </w:divBdr>
                  <w:divsChild>
                    <w:div w:id="1692025151">
                      <w:marLeft w:val="0"/>
                      <w:marRight w:val="0"/>
                      <w:marTop w:val="0"/>
                      <w:marBottom w:val="0"/>
                      <w:divBdr>
                        <w:top w:val="none" w:sz="0" w:space="0" w:color="auto"/>
                        <w:left w:val="none" w:sz="0" w:space="0" w:color="auto"/>
                        <w:bottom w:val="none" w:sz="0" w:space="0" w:color="auto"/>
                        <w:right w:val="none" w:sz="0" w:space="0" w:color="auto"/>
                      </w:divBdr>
                    </w:div>
                  </w:divsChild>
                </w:div>
                <w:div w:id="1907687510">
                  <w:marLeft w:val="0"/>
                  <w:marRight w:val="0"/>
                  <w:marTop w:val="0"/>
                  <w:marBottom w:val="0"/>
                  <w:divBdr>
                    <w:top w:val="none" w:sz="0" w:space="0" w:color="auto"/>
                    <w:left w:val="none" w:sz="0" w:space="0" w:color="auto"/>
                    <w:bottom w:val="none" w:sz="0" w:space="0" w:color="auto"/>
                    <w:right w:val="none" w:sz="0" w:space="0" w:color="auto"/>
                  </w:divBdr>
                  <w:divsChild>
                    <w:div w:id="43490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7987">
          <w:marLeft w:val="0"/>
          <w:marRight w:val="0"/>
          <w:marTop w:val="0"/>
          <w:marBottom w:val="0"/>
          <w:divBdr>
            <w:top w:val="none" w:sz="0" w:space="0" w:color="auto"/>
            <w:left w:val="none" w:sz="0" w:space="0" w:color="auto"/>
            <w:bottom w:val="none" w:sz="0" w:space="0" w:color="auto"/>
            <w:right w:val="none" w:sz="0" w:space="0" w:color="auto"/>
          </w:divBdr>
          <w:divsChild>
            <w:div w:id="839779881">
              <w:marLeft w:val="0"/>
              <w:marRight w:val="0"/>
              <w:marTop w:val="0"/>
              <w:marBottom w:val="0"/>
              <w:divBdr>
                <w:top w:val="none" w:sz="0" w:space="0" w:color="auto"/>
                <w:left w:val="none" w:sz="0" w:space="0" w:color="auto"/>
                <w:bottom w:val="none" w:sz="0" w:space="0" w:color="auto"/>
                <w:right w:val="none" w:sz="0" w:space="0" w:color="auto"/>
              </w:divBdr>
              <w:divsChild>
                <w:div w:id="217471567">
                  <w:marLeft w:val="0"/>
                  <w:marRight w:val="0"/>
                  <w:marTop w:val="0"/>
                  <w:marBottom w:val="0"/>
                  <w:divBdr>
                    <w:top w:val="none" w:sz="0" w:space="0" w:color="auto"/>
                    <w:left w:val="none" w:sz="0" w:space="0" w:color="auto"/>
                    <w:bottom w:val="none" w:sz="0" w:space="0" w:color="auto"/>
                    <w:right w:val="none" w:sz="0" w:space="0" w:color="auto"/>
                  </w:divBdr>
                  <w:divsChild>
                    <w:div w:id="178013950">
                      <w:marLeft w:val="0"/>
                      <w:marRight w:val="0"/>
                      <w:marTop w:val="0"/>
                      <w:marBottom w:val="0"/>
                      <w:divBdr>
                        <w:top w:val="none" w:sz="0" w:space="0" w:color="auto"/>
                        <w:left w:val="none" w:sz="0" w:space="0" w:color="auto"/>
                        <w:bottom w:val="none" w:sz="0" w:space="0" w:color="auto"/>
                        <w:right w:val="none" w:sz="0" w:space="0" w:color="auto"/>
                      </w:divBdr>
                    </w:div>
                  </w:divsChild>
                </w:div>
                <w:div w:id="1865438785">
                  <w:marLeft w:val="0"/>
                  <w:marRight w:val="0"/>
                  <w:marTop w:val="0"/>
                  <w:marBottom w:val="0"/>
                  <w:divBdr>
                    <w:top w:val="none" w:sz="0" w:space="0" w:color="auto"/>
                    <w:left w:val="none" w:sz="0" w:space="0" w:color="auto"/>
                    <w:bottom w:val="none" w:sz="0" w:space="0" w:color="auto"/>
                    <w:right w:val="none" w:sz="0" w:space="0" w:color="auto"/>
                  </w:divBdr>
                  <w:divsChild>
                    <w:div w:id="8252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96712">
          <w:marLeft w:val="0"/>
          <w:marRight w:val="0"/>
          <w:marTop w:val="0"/>
          <w:marBottom w:val="0"/>
          <w:divBdr>
            <w:top w:val="none" w:sz="0" w:space="0" w:color="auto"/>
            <w:left w:val="none" w:sz="0" w:space="0" w:color="auto"/>
            <w:bottom w:val="none" w:sz="0" w:space="0" w:color="auto"/>
            <w:right w:val="none" w:sz="0" w:space="0" w:color="auto"/>
          </w:divBdr>
          <w:divsChild>
            <w:div w:id="959994448">
              <w:marLeft w:val="0"/>
              <w:marRight w:val="0"/>
              <w:marTop w:val="0"/>
              <w:marBottom w:val="0"/>
              <w:divBdr>
                <w:top w:val="none" w:sz="0" w:space="0" w:color="auto"/>
                <w:left w:val="none" w:sz="0" w:space="0" w:color="auto"/>
                <w:bottom w:val="none" w:sz="0" w:space="0" w:color="auto"/>
                <w:right w:val="none" w:sz="0" w:space="0" w:color="auto"/>
              </w:divBdr>
              <w:divsChild>
                <w:div w:id="861672447">
                  <w:marLeft w:val="0"/>
                  <w:marRight w:val="0"/>
                  <w:marTop w:val="0"/>
                  <w:marBottom w:val="0"/>
                  <w:divBdr>
                    <w:top w:val="none" w:sz="0" w:space="0" w:color="auto"/>
                    <w:left w:val="none" w:sz="0" w:space="0" w:color="auto"/>
                    <w:bottom w:val="none" w:sz="0" w:space="0" w:color="auto"/>
                    <w:right w:val="none" w:sz="0" w:space="0" w:color="auto"/>
                  </w:divBdr>
                  <w:divsChild>
                    <w:div w:id="1454905303">
                      <w:marLeft w:val="0"/>
                      <w:marRight w:val="0"/>
                      <w:marTop w:val="0"/>
                      <w:marBottom w:val="0"/>
                      <w:divBdr>
                        <w:top w:val="none" w:sz="0" w:space="0" w:color="auto"/>
                        <w:left w:val="none" w:sz="0" w:space="0" w:color="auto"/>
                        <w:bottom w:val="none" w:sz="0" w:space="0" w:color="auto"/>
                        <w:right w:val="none" w:sz="0" w:space="0" w:color="auto"/>
                      </w:divBdr>
                    </w:div>
                  </w:divsChild>
                </w:div>
                <w:div w:id="1042558598">
                  <w:marLeft w:val="0"/>
                  <w:marRight w:val="0"/>
                  <w:marTop w:val="0"/>
                  <w:marBottom w:val="0"/>
                  <w:divBdr>
                    <w:top w:val="none" w:sz="0" w:space="0" w:color="auto"/>
                    <w:left w:val="none" w:sz="0" w:space="0" w:color="auto"/>
                    <w:bottom w:val="none" w:sz="0" w:space="0" w:color="auto"/>
                    <w:right w:val="none" w:sz="0" w:space="0" w:color="auto"/>
                  </w:divBdr>
                  <w:divsChild>
                    <w:div w:id="18243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2299">
          <w:marLeft w:val="0"/>
          <w:marRight w:val="0"/>
          <w:marTop w:val="0"/>
          <w:marBottom w:val="0"/>
          <w:divBdr>
            <w:top w:val="none" w:sz="0" w:space="0" w:color="auto"/>
            <w:left w:val="none" w:sz="0" w:space="0" w:color="auto"/>
            <w:bottom w:val="none" w:sz="0" w:space="0" w:color="auto"/>
            <w:right w:val="none" w:sz="0" w:space="0" w:color="auto"/>
          </w:divBdr>
          <w:divsChild>
            <w:div w:id="880361432">
              <w:marLeft w:val="0"/>
              <w:marRight w:val="0"/>
              <w:marTop w:val="0"/>
              <w:marBottom w:val="0"/>
              <w:divBdr>
                <w:top w:val="none" w:sz="0" w:space="0" w:color="auto"/>
                <w:left w:val="none" w:sz="0" w:space="0" w:color="auto"/>
                <w:bottom w:val="none" w:sz="0" w:space="0" w:color="auto"/>
                <w:right w:val="none" w:sz="0" w:space="0" w:color="auto"/>
              </w:divBdr>
              <w:divsChild>
                <w:div w:id="1731226696">
                  <w:marLeft w:val="0"/>
                  <w:marRight w:val="0"/>
                  <w:marTop w:val="0"/>
                  <w:marBottom w:val="0"/>
                  <w:divBdr>
                    <w:top w:val="none" w:sz="0" w:space="0" w:color="auto"/>
                    <w:left w:val="none" w:sz="0" w:space="0" w:color="auto"/>
                    <w:bottom w:val="none" w:sz="0" w:space="0" w:color="auto"/>
                    <w:right w:val="none" w:sz="0" w:space="0" w:color="auto"/>
                  </w:divBdr>
                  <w:divsChild>
                    <w:div w:id="557788483">
                      <w:marLeft w:val="0"/>
                      <w:marRight w:val="0"/>
                      <w:marTop w:val="0"/>
                      <w:marBottom w:val="0"/>
                      <w:divBdr>
                        <w:top w:val="none" w:sz="0" w:space="0" w:color="auto"/>
                        <w:left w:val="none" w:sz="0" w:space="0" w:color="auto"/>
                        <w:bottom w:val="none" w:sz="0" w:space="0" w:color="auto"/>
                        <w:right w:val="none" w:sz="0" w:space="0" w:color="auto"/>
                      </w:divBdr>
                    </w:div>
                  </w:divsChild>
                </w:div>
                <w:div w:id="2090081784">
                  <w:marLeft w:val="0"/>
                  <w:marRight w:val="0"/>
                  <w:marTop w:val="0"/>
                  <w:marBottom w:val="0"/>
                  <w:divBdr>
                    <w:top w:val="none" w:sz="0" w:space="0" w:color="auto"/>
                    <w:left w:val="none" w:sz="0" w:space="0" w:color="auto"/>
                    <w:bottom w:val="none" w:sz="0" w:space="0" w:color="auto"/>
                    <w:right w:val="none" w:sz="0" w:space="0" w:color="auto"/>
                  </w:divBdr>
                  <w:divsChild>
                    <w:div w:id="5730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775449">
          <w:marLeft w:val="0"/>
          <w:marRight w:val="0"/>
          <w:marTop w:val="0"/>
          <w:marBottom w:val="0"/>
          <w:divBdr>
            <w:top w:val="none" w:sz="0" w:space="0" w:color="auto"/>
            <w:left w:val="none" w:sz="0" w:space="0" w:color="auto"/>
            <w:bottom w:val="none" w:sz="0" w:space="0" w:color="auto"/>
            <w:right w:val="none" w:sz="0" w:space="0" w:color="auto"/>
          </w:divBdr>
          <w:divsChild>
            <w:div w:id="1614707900">
              <w:marLeft w:val="0"/>
              <w:marRight w:val="0"/>
              <w:marTop w:val="0"/>
              <w:marBottom w:val="0"/>
              <w:divBdr>
                <w:top w:val="none" w:sz="0" w:space="0" w:color="auto"/>
                <w:left w:val="none" w:sz="0" w:space="0" w:color="auto"/>
                <w:bottom w:val="none" w:sz="0" w:space="0" w:color="auto"/>
                <w:right w:val="none" w:sz="0" w:space="0" w:color="auto"/>
              </w:divBdr>
              <w:divsChild>
                <w:div w:id="559440295">
                  <w:marLeft w:val="0"/>
                  <w:marRight w:val="0"/>
                  <w:marTop w:val="0"/>
                  <w:marBottom w:val="0"/>
                  <w:divBdr>
                    <w:top w:val="none" w:sz="0" w:space="0" w:color="auto"/>
                    <w:left w:val="none" w:sz="0" w:space="0" w:color="auto"/>
                    <w:bottom w:val="none" w:sz="0" w:space="0" w:color="auto"/>
                    <w:right w:val="none" w:sz="0" w:space="0" w:color="auto"/>
                  </w:divBdr>
                  <w:divsChild>
                    <w:div w:id="1143473023">
                      <w:marLeft w:val="0"/>
                      <w:marRight w:val="0"/>
                      <w:marTop w:val="0"/>
                      <w:marBottom w:val="0"/>
                      <w:divBdr>
                        <w:top w:val="none" w:sz="0" w:space="0" w:color="auto"/>
                        <w:left w:val="none" w:sz="0" w:space="0" w:color="auto"/>
                        <w:bottom w:val="none" w:sz="0" w:space="0" w:color="auto"/>
                        <w:right w:val="none" w:sz="0" w:space="0" w:color="auto"/>
                      </w:divBdr>
                    </w:div>
                  </w:divsChild>
                </w:div>
                <w:div w:id="1145585570">
                  <w:marLeft w:val="0"/>
                  <w:marRight w:val="0"/>
                  <w:marTop w:val="0"/>
                  <w:marBottom w:val="0"/>
                  <w:divBdr>
                    <w:top w:val="none" w:sz="0" w:space="0" w:color="auto"/>
                    <w:left w:val="none" w:sz="0" w:space="0" w:color="auto"/>
                    <w:bottom w:val="none" w:sz="0" w:space="0" w:color="auto"/>
                    <w:right w:val="none" w:sz="0" w:space="0" w:color="auto"/>
                  </w:divBdr>
                  <w:divsChild>
                    <w:div w:id="1881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25514">
          <w:marLeft w:val="0"/>
          <w:marRight w:val="0"/>
          <w:marTop w:val="0"/>
          <w:marBottom w:val="0"/>
          <w:divBdr>
            <w:top w:val="none" w:sz="0" w:space="0" w:color="auto"/>
            <w:left w:val="none" w:sz="0" w:space="0" w:color="auto"/>
            <w:bottom w:val="none" w:sz="0" w:space="0" w:color="auto"/>
            <w:right w:val="none" w:sz="0" w:space="0" w:color="auto"/>
          </w:divBdr>
          <w:divsChild>
            <w:div w:id="1744335709">
              <w:marLeft w:val="0"/>
              <w:marRight w:val="0"/>
              <w:marTop w:val="0"/>
              <w:marBottom w:val="0"/>
              <w:divBdr>
                <w:top w:val="none" w:sz="0" w:space="0" w:color="auto"/>
                <w:left w:val="none" w:sz="0" w:space="0" w:color="auto"/>
                <w:bottom w:val="none" w:sz="0" w:space="0" w:color="auto"/>
                <w:right w:val="none" w:sz="0" w:space="0" w:color="auto"/>
              </w:divBdr>
              <w:divsChild>
                <w:div w:id="388305300">
                  <w:marLeft w:val="0"/>
                  <w:marRight w:val="0"/>
                  <w:marTop w:val="0"/>
                  <w:marBottom w:val="0"/>
                  <w:divBdr>
                    <w:top w:val="none" w:sz="0" w:space="0" w:color="auto"/>
                    <w:left w:val="none" w:sz="0" w:space="0" w:color="auto"/>
                    <w:bottom w:val="none" w:sz="0" w:space="0" w:color="auto"/>
                    <w:right w:val="none" w:sz="0" w:space="0" w:color="auto"/>
                  </w:divBdr>
                  <w:divsChild>
                    <w:div w:id="1468741213">
                      <w:marLeft w:val="0"/>
                      <w:marRight w:val="0"/>
                      <w:marTop w:val="0"/>
                      <w:marBottom w:val="0"/>
                      <w:divBdr>
                        <w:top w:val="none" w:sz="0" w:space="0" w:color="auto"/>
                        <w:left w:val="none" w:sz="0" w:space="0" w:color="auto"/>
                        <w:bottom w:val="none" w:sz="0" w:space="0" w:color="auto"/>
                        <w:right w:val="none" w:sz="0" w:space="0" w:color="auto"/>
                      </w:divBdr>
                    </w:div>
                  </w:divsChild>
                </w:div>
                <w:div w:id="1621692783">
                  <w:marLeft w:val="0"/>
                  <w:marRight w:val="0"/>
                  <w:marTop w:val="0"/>
                  <w:marBottom w:val="0"/>
                  <w:divBdr>
                    <w:top w:val="none" w:sz="0" w:space="0" w:color="auto"/>
                    <w:left w:val="none" w:sz="0" w:space="0" w:color="auto"/>
                    <w:bottom w:val="none" w:sz="0" w:space="0" w:color="auto"/>
                    <w:right w:val="none" w:sz="0" w:space="0" w:color="auto"/>
                  </w:divBdr>
                  <w:divsChild>
                    <w:div w:id="20067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77089">
          <w:marLeft w:val="0"/>
          <w:marRight w:val="0"/>
          <w:marTop w:val="0"/>
          <w:marBottom w:val="0"/>
          <w:divBdr>
            <w:top w:val="none" w:sz="0" w:space="0" w:color="auto"/>
            <w:left w:val="none" w:sz="0" w:space="0" w:color="auto"/>
            <w:bottom w:val="none" w:sz="0" w:space="0" w:color="auto"/>
            <w:right w:val="none" w:sz="0" w:space="0" w:color="auto"/>
          </w:divBdr>
          <w:divsChild>
            <w:div w:id="1261448114">
              <w:marLeft w:val="0"/>
              <w:marRight w:val="0"/>
              <w:marTop w:val="0"/>
              <w:marBottom w:val="0"/>
              <w:divBdr>
                <w:top w:val="none" w:sz="0" w:space="0" w:color="auto"/>
                <w:left w:val="none" w:sz="0" w:space="0" w:color="auto"/>
                <w:bottom w:val="none" w:sz="0" w:space="0" w:color="auto"/>
                <w:right w:val="none" w:sz="0" w:space="0" w:color="auto"/>
              </w:divBdr>
              <w:divsChild>
                <w:div w:id="1790736322">
                  <w:marLeft w:val="0"/>
                  <w:marRight w:val="0"/>
                  <w:marTop w:val="0"/>
                  <w:marBottom w:val="0"/>
                  <w:divBdr>
                    <w:top w:val="none" w:sz="0" w:space="0" w:color="auto"/>
                    <w:left w:val="none" w:sz="0" w:space="0" w:color="auto"/>
                    <w:bottom w:val="none" w:sz="0" w:space="0" w:color="auto"/>
                    <w:right w:val="none" w:sz="0" w:space="0" w:color="auto"/>
                  </w:divBdr>
                  <w:divsChild>
                    <w:div w:id="1882664679">
                      <w:marLeft w:val="0"/>
                      <w:marRight w:val="0"/>
                      <w:marTop w:val="0"/>
                      <w:marBottom w:val="0"/>
                      <w:divBdr>
                        <w:top w:val="none" w:sz="0" w:space="0" w:color="auto"/>
                        <w:left w:val="none" w:sz="0" w:space="0" w:color="auto"/>
                        <w:bottom w:val="none" w:sz="0" w:space="0" w:color="auto"/>
                        <w:right w:val="none" w:sz="0" w:space="0" w:color="auto"/>
                      </w:divBdr>
                    </w:div>
                  </w:divsChild>
                </w:div>
                <w:div w:id="1861429433">
                  <w:marLeft w:val="0"/>
                  <w:marRight w:val="0"/>
                  <w:marTop w:val="0"/>
                  <w:marBottom w:val="0"/>
                  <w:divBdr>
                    <w:top w:val="none" w:sz="0" w:space="0" w:color="auto"/>
                    <w:left w:val="none" w:sz="0" w:space="0" w:color="auto"/>
                    <w:bottom w:val="none" w:sz="0" w:space="0" w:color="auto"/>
                    <w:right w:val="none" w:sz="0" w:space="0" w:color="auto"/>
                  </w:divBdr>
                  <w:divsChild>
                    <w:div w:id="207778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8275">
          <w:marLeft w:val="0"/>
          <w:marRight w:val="0"/>
          <w:marTop w:val="0"/>
          <w:marBottom w:val="0"/>
          <w:divBdr>
            <w:top w:val="none" w:sz="0" w:space="0" w:color="auto"/>
            <w:left w:val="none" w:sz="0" w:space="0" w:color="auto"/>
            <w:bottom w:val="none" w:sz="0" w:space="0" w:color="auto"/>
            <w:right w:val="none" w:sz="0" w:space="0" w:color="auto"/>
          </w:divBdr>
          <w:divsChild>
            <w:div w:id="1499691055">
              <w:marLeft w:val="0"/>
              <w:marRight w:val="0"/>
              <w:marTop w:val="0"/>
              <w:marBottom w:val="0"/>
              <w:divBdr>
                <w:top w:val="none" w:sz="0" w:space="0" w:color="auto"/>
                <w:left w:val="none" w:sz="0" w:space="0" w:color="auto"/>
                <w:bottom w:val="none" w:sz="0" w:space="0" w:color="auto"/>
                <w:right w:val="none" w:sz="0" w:space="0" w:color="auto"/>
              </w:divBdr>
              <w:divsChild>
                <w:div w:id="1058432580">
                  <w:marLeft w:val="0"/>
                  <w:marRight w:val="0"/>
                  <w:marTop w:val="0"/>
                  <w:marBottom w:val="0"/>
                  <w:divBdr>
                    <w:top w:val="none" w:sz="0" w:space="0" w:color="auto"/>
                    <w:left w:val="none" w:sz="0" w:space="0" w:color="auto"/>
                    <w:bottom w:val="none" w:sz="0" w:space="0" w:color="auto"/>
                    <w:right w:val="none" w:sz="0" w:space="0" w:color="auto"/>
                  </w:divBdr>
                  <w:divsChild>
                    <w:div w:id="159658146">
                      <w:marLeft w:val="0"/>
                      <w:marRight w:val="0"/>
                      <w:marTop w:val="0"/>
                      <w:marBottom w:val="0"/>
                      <w:divBdr>
                        <w:top w:val="none" w:sz="0" w:space="0" w:color="auto"/>
                        <w:left w:val="none" w:sz="0" w:space="0" w:color="auto"/>
                        <w:bottom w:val="none" w:sz="0" w:space="0" w:color="auto"/>
                        <w:right w:val="none" w:sz="0" w:space="0" w:color="auto"/>
                      </w:divBdr>
                    </w:div>
                  </w:divsChild>
                </w:div>
                <w:div w:id="1073233533">
                  <w:marLeft w:val="0"/>
                  <w:marRight w:val="0"/>
                  <w:marTop w:val="0"/>
                  <w:marBottom w:val="0"/>
                  <w:divBdr>
                    <w:top w:val="none" w:sz="0" w:space="0" w:color="auto"/>
                    <w:left w:val="none" w:sz="0" w:space="0" w:color="auto"/>
                    <w:bottom w:val="none" w:sz="0" w:space="0" w:color="auto"/>
                    <w:right w:val="none" w:sz="0" w:space="0" w:color="auto"/>
                  </w:divBdr>
                  <w:divsChild>
                    <w:div w:id="15621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266881">
          <w:marLeft w:val="0"/>
          <w:marRight w:val="0"/>
          <w:marTop w:val="0"/>
          <w:marBottom w:val="0"/>
          <w:divBdr>
            <w:top w:val="none" w:sz="0" w:space="0" w:color="auto"/>
            <w:left w:val="none" w:sz="0" w:space="0" w:color="auto"/>
            <w:bottom w:val="none" w:sz="0" w:space="0" w:color="auto"/>
            <w:right w:val="none" w:sz="0" w:space="0" w:color="auto"/>
          </w:divBdr>
          <w:divsChild>
            <w:div w:id="761757410">
              <w:marLeft w:val="0"/>
              <w:marRight w:val="0"/>
              <w:marTop w:val="0"/>
              <w:marBottom w:val="0"/>
              <w:divBdr>
                <w:top w:val="none" w:sz="0" w:space="0" w:color="auto"/>
                <w:left w:val="none" w:sz="0" w:space="0" w:color="auto"/>
                <w:bottom w:val="none" w:sz="0" w:space="0" w:color="auto"/>
                <w:right w:val="none" w:sz="0" w:space="0" w:color="auto"/>
              </w:divBdr>
              <w:divsChild>
                <w:div w:id="145169323">
                  <w:marLeft w:val="0"/>
                  <w:marRight w:val="0"/>
                  <w:marTop w:val="0"/>
                  <w:marBottom w:val="0"/>
                  <w:divBdr>
                    <w:top w:val="none" w:sz="0" w:space="0" w:color="auto"/>
                    <w:left w:val="none" w:sz="0" w:space="0" w:color="auto"/>
                    <w:bottom w:val="none" w:sz="0" w:space="0" w:color="auto"/>
                    <w:right w:val="none" w:sz="0" w:space="0" w:color="auto"/>
                  </w:divBdr>
                  <w:divsChild>
                    <w:div w:id="2086300693">
                      <w:marLeft w:val="0"/>
                      <w:marRight w:val="0"/>
                      <w:marTop w:val="0"/>
                      <w:marBottom w:val="0"/>
                      <w:divBdr>
                        <w:top w:val="none" w:sz="0" w:space="0" w:color="auto"/>
                        <w:left w:val="none" w:sz="0" w:space="0" w:color="auto"/>
                        <w:bottom w:val="none" w:sz="0" w:space="0" w:color="auto"/>
                        <w:right w:val="none" w:sz="0" w:space="0" w:color="auto"/>
                      </w:divBdr>
                    </w:div>
                  </w:divsChild>
                </w:div>
                <w:div w:id="2104374951">
                  <w:marLeft w:val="0"/>
                  <w:marRight w:val="0"/>
                  <w:marTop w:val="0"/>
                  <w:marBottom w:val="0"/>
                  <w:divBdr>
                    <w:top w:val="none" w:sz="0" w:space="0" w:color="auto"/>
                    <w:left w:val="none" w:sz="0" w:space="0" w:color="auto"/>
                    <w:bottom w:val="none" w:sz="0" w:space="0" w:color="auto"/>
                    <w:right w:val="none" w:sz="0" w:space="0" w:color="auto"/>
                  </w:divBdr>
                  <w:divsChild>
                    <w:div w:id="2542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96022">
          <w:marLeft w:val="0"/>
          <w:marRight w:val="0"/>
          <w:marTop w:val="0"/>
          <w:marBottom w:val="0"/>
          <w:divBdr>
            <w:top w:val="none" w:sz="0" w:space="0" w:color="auto"/>
            <w:left w:val="none" w:sz="0" w:space="0" w:color="auto"/>
            <w:bottom w:val="none" w:sz="0" w:space="0" w:color="auto"/>
            <w:right w:val="none" w:sz="0" w:space="0" w:color="auto"/>
          </w:divBdr>
          <w:divsChild>
            <w:div w:id="1664090738">
              <w:marLeft w:val="0"/>
              <w:marRight w:val="0"/>
              <w:marTop w:val="0"/>
              <w:marBottom w:val="0"/>
              <w:divBdr>
                <w:top w:val="none" w:sz="0" w:space="0" w:color="auto"/>
                <w:left w:val="none" w:sz="0" w:space="0" w:color="auto"/>
                <w:bottom w:val="none" w:sz="0" w:space="0" w:color="auto"/>
                <w:right w:val="none" w:sz="0" w:space="0" w:color="auto"/>
              </w:divBdr>
              <w:divsChild>
                <w:div w:id="788814150">
                  <w:marLeft w:val="0"/>
                  <w:marRight w:val="0"/>
                  <w:marTop w:val="0"/>
                  <w:marBottom w:val="0"/>
                  <w:divBdr>
                    <w:top w:val="none" w:sz="0" w:space="0" w:color="auto"/>
                    <w:left w:val="none" w:sz="0" w:space="0" w:color="auto"/>
                    <w:bottom w:val="none" w:sz="0" w:space="0" w:color="auto"/>
                    <w:right w:val="none" w:sz="0" w:space="0" w:color="auto"/>
                  </w:divBdr>
                  <w:divsChild>
                    <w:div w:id="591594117">
                      <w:marLeft w:val="0"/>
                      <w:marRight w:val="0"/>
                      <w:marTop w:val="0"/>
                      <w:marBottom w:val="0"/>
                      <w:divBdr>
                        <w:top w:val="none" w:sz="0" w:space="0" w:color="auto"/>
                        <w:left w:val="none" w:sz="0" w:space="0" w:color="auto"/>
                        <w:bottom w:val="none" w:sz="0" w:space="0" w:color="auto"/>
                        <w:right w:val="none" w:sz="0" w:space="0" w:color="auto"/>
                      </w:divBdr>
                    </w:div>
                  </w:divsChild>
                </w:div>
                <w:div w:id="1871842274">
                  <w:marLeft w:val="0"/>
                  <w:marRight w:val="0"/>
                  <w:marTop w:val="0"/>
                  <w:marBottom w:val="0"/>
                  <w:divBdr>
                    <w:top w:val="none" w:sz="0" w:space="0" w:color="auto"/>
                    <w:left w:val="none" w:sz="0" w:space="0" w:color="auto"/>
                    <w:bottom w:val="none" w:sz="0" w:space="0" w:color="auto"/>
                    <w:right w:val="none" w:sz="0" w:space="0" w:color="auto"/>
                  </w:divBdr>
                  <w:divsChild>
                    <w:div w:id="167518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9284">
          <w:marLeft w:val="0"/>
          <w:marRight w:val="0"/>
          <w:marTop w:val="0"/>
          <w:marBottom w:val="0"/>
          <w:divBdr>
            <w:top w:val="none" w:sz="0" w:space="0" w:color="auto"/>
            <w:left w:val="none" w:sz="0" w:space="0" w:color="auto"/>
            <w:bottom w:val="none" w:sz="0" w:space="0" w:color="auto"/>
            <w:right w:val="none" w:sz="0" w:space="0" w:color="auto"/>
          </w:divBdr>
          <w:divsChild>
            <w:div w:id="1259023175">
              <w:marLeft w:val="0"/>
              <w:marRight w:val="0"/>
              <w:marTop w:val="0"/>
              <w:marBottom w:val="0"/>
              <w:divBdr>
                <w:top w:val="none" w:sz="0" w:space="0" w:color="auto"/>
                <w:left w:val="none" w:sz="0" w:space="0" w:color="auto"/>
                <w:bottom w:val="none" w:sz="0" w:space="0" w:color="auto"/>
                <w:right w:val="none" w:sz="0" w:space="0" w:color="auto"/>
              </w:divBdr>
              <w:divsChild>
                <w:div w:id="211574963">
                  <w:marLeft w:val="0"/>
                  <w:marRight w:val="0"/>
                  <w:marTop w:val="0"/>
                  <w:marBottom w:val="0"/>
                  <w:divBdr>
                    <w:top w:val="none" w:sz="0" w:space="0" w:color="auto"/>
                    <w:left w:val="none" w:sz="0" w:space="0" w:color="auto"/>
                    <w:bottom w:val="none" w:sz="0" w:space="0" w:color="auto"/>
                    <w:right w:val="none" w:sz="0" w:space="0" w:color="auto"/>
                  </w:divBdr>
                  <w:divsChild>
                    <w:div w:id="1472594631">
                      <w:marLeft w:val="0"/>
                      <w:marRight w:val="0"/>
                      <w:marTop w:val="0"/>
                      <w:marBottom w:val="0"/>
                      <w:divBdr>
                        <w:top w:val="none" w:sz="0" w:space="0" w:color="auto"/>
                        <w:left w:val="none" w:sz="0" w:space="0" w:color="auto"/>
                        <w:bottom w:val="none" w:sz="0" w:space="0" w:color="auto"/>
                        <w:right w:val="none" w:sz="0" w:space="0" w:color="auto"/>
                      </w:divBdr>
                    </w:div>
                  </w:divsChild>
                </w:div>
                <w:div w:id="1173111518">
                  <w:marLeft w:val="0"/>
                  <w:marRight w:val="0"/>
                  <w:marTop w:val="0"/>
                  <w:marBottom w:val="0"/>
                  <w:divBdr>
                    <w:top w:val="none" w:sz="0" w:space="0" w:color="auto"/>
                    <w:left w:val="none" w:sz="0" w:space="0" w:color="auto"/>
                    <w:bottom w:val="none" w:sz="0" w:space="0" w:color="auto"/>
                    <w:right w:val="none" w:sz="0" w:space="0" w:color="auto"/>
                  </w:divBdr>
                  <w:divsChild>
                    <w:div w:id="192899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7793">
          <w:marLeft w:val="0"/>
          <w:marRight w:val="0"/>
          <w:marTop w:val="0"/>
          <w:marBottom w:val="0"/>
          <w:divBdr>
            <w:top w:val="none" w:sz="0" w:space="0" w:color="auto"/>
            <w:left w:val="none" w:sz="0" w:space="0" w:color="auto"/>
            <w:bottom w:val="none" w:sz="0" w:space="0" w:color="auto"/>
            <w:right w:val="none" w:sz="0" w:space="0" w:color="auto"/>
          </w:divBdr>
          <w:divsChild>
            <w:div w:id="1949309242">
              <w:marLeft w:val="0"/>
              <w:marRight w:val="0"/>
              <w:marTop w:val="0"/>
              <w:marBottom w:val="0"/>
              <w:divBdr>
                <w:top w:val="none" w:sz="0" w:space="0" w:color="auto"/>
                <w:left w:val="none" w:sz="0" w:space="0" w:color="auto"/>
                <w:bottom w:val="none" w:sz="0" w:space="0" w:color="auto"/>
                <w:right w:val="none" w:sz="0" w:space="0" w:color="auto"/>
              </w:divBdr>
              <w:divsChild>
                <w:div w:id="354772065">
                  <w:marLeft w:val="0"/>
                  <w:marRight w:val="0"/>
                  <w:marTop w:val="0"/>
                  <w:marBottom w:val="0"/>
                  <w:divBdr>
                    <w:top w:val="none" w:sz="0" w:space="0" w:color="auto"/>
                    <w:left w:val="none" w:sz="0" w:space="0" w:color="auto"/>
                    <w:bottom w:val="none" w:sz="0" w:space="0" w:color="auto"/>
                    <w:right w:val="none" w:sz="0" w:space="0" w:color="auto"/>
                  </w:divBdr>
                  <w:divsChild>
                    <w:div w:id="618611400">
                      <w:marLeft w:val="0"/>
                      <w:marRight w:val="0"/>
                      <w:marTop w:val="0"/>
                      <w:marBottom w:val="0"/>
                      <w:divBdr>
                        <w:top w:val="none" w:sz="0" w:space="0" w:color="auto"/>
                        <w:left w:val="none" w:sz="0" w:space="0" w:color="auto"/>
                        <w:bottom w:val="none" w:sz="0" w:space="0" w:color="auto"/>
                        <w:right w:val="none" w:sz="0" w:space="0" w:color="auto"/>
                      </w:divBdr>
                    </w:div>
                  </w:divsChild>
                </w:div>
                <w:div w:id="682903678">
                  <w:marLeft w:val="0"/>
                  <w:marRight w:val="0"/>
                  <w:marTop w:val="0"/>
                  <w:marBottom w:val="0"/>
                  <w:divBdr>
                    <w:top w:val="none" w:sz="0" w:space="0" w:color="auto"/>
                    <w:left w:val="none" w:sz="0" w:space="0" w:color="auto"/>
                    <w:bottom w:val="none" w:sz="0" w:space="0" w:color="auto"/>
                    <w:right w:val="none" w:sz="0" w:space="0" w:color="auto"/>
                  </w:divBdr>
                  <w:divsChild>
                    <w:div w:id="11430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07141">
          <w:marLeft w:val="0"/>
          <w:marRight w:val="0"/>
          <w:marTop w:val="0"/>
          <w:marBottom w:val="0"/>
          <w:divBdr>
            <w:top w:val="none" w:sz="0" w:space="0" w:color="auto"/>
            <w:left w:val="none" w:sz="0" w:space="0" w:color="auto"/>
            <w:bottom w:val="none" w:sz="0" w:space="0" w:color="auto"/>
            <w:right w:val="none" w:sz="0" w:space="0" w:color="auto"/>
          </w:divBdr>
          <w:divsChild>
            <w:div w:id="850072212">
              <w:marLeft w:val="0"/>
              <w:marRight w:val="0"/>
              <w:marTop w:val="0"/>
              <w:marBottom w:val="0"/>
              <w:divBdr>
                <w:top w:val="none" w:sz="0" w:space="0" w:color="auto"/>
                <w:left w:val="none" w:sz="0" w:space="0" w:color="auto"/>
                <w:bottom w:val="none" w:sz="0" w:space="0" w:color="auto"/>
                <w:right w:val="none" w:sz="0" w:space="0" w:color="auto"/>
              </w:divBdr>
              <w:divsChild>
                <w:div w:id="542600131">
                  <w:marLeft w:val="0"/>
                  <w:marRight w:val="0"/>
                  <w:marTop w:val="0"/>
                  <w:marBottom w:val="0"/>
                  <w:divBdr>
                    <w:top w:val="none" w:sz="0" w:space="0" w:color="auto"/>
                    <w:left w:val="none" w:sz="0" w:space="0" w:color="auto"/>
                    <w:bottom w:val="none" w:sz="0" w:space="0" w:color="auto"/>
                    <w:right w:val="none" w:sz="0" w:space="0" w:color="auto"/>
                  </w:divBdr>
                  <w:divsChild>
                    <w:div w:id="865338272">
                      <w:marLeft w:val="0"/>
                      <w:marRight w:val="0"/>
                      <w:marTop w:val="0"/>
                      <w:marBottom w:val="0"/>
                      <w:divBdr>
                        <w:top w:val="none" w:sz="0" w:space="0" w:color="auto"/>
                        <w:left w:val="none" w:sz="0" w:space="0" w:color="auto"/>
                        <w:bottom w:val="none" w:sz="0" w:space="0" w:color="auto"/>
                        <w:right w:val="none" w:sz="0" w:space="0" w:color="auto"/>
                      </w:divBdr>
                    </w:div>
                  </w:divsChild>
                </w:div>
                <w:div w:id="1624843077">
                  <w:marLeft w:val="0"/>
                  <w:marRight w:val="0"/>
                  <w:marTop w:val="0"/>
                  <w:marBottom w:val="0"/>
                  <w:divBdr>
                    <w:top w:val="none" w:sz="0" w:space="0" w:color="auto"/>
                    <w:left w:val="none" w:sz="0" w:space="0" w:color="auto"/>
                    <w:bottom w:val="none" w:sz="0" w:space="0" w:color="auto"/>
                    <w:right w:val="none" w:sz="0" w:space="0" w:color="auto"/>
                  </w:divBdr>
                  <w:divsChild>
                    <w:div w:id="9968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200855">
          <w:marLeft w:val="0"/>
          <w:marRight w:val="0"/>
          <w:marTop w:val="0"/>
          <w:marBottom w:val="0"/>
          <w:divBdr>
            <w:top w:val="none" w:sz="0" w:space="0" w:color="auto"/>
            <w:left w:val="none" w:sz="0" w:space="0" w:color="auto"/>
            <w:bottom w:val="none" w:sz="0" w:space="0" w:color="auto"/>
            <w:right w:val="none" w:sz="0" w:space="0" w:color="auto"/>
          </w:divBdr>
          <w:divsChild>
            <w:div w:id="1324355197">
              <w:marLeft w:val="0"/>
              <w:marRight w:val="0"/>
              <w:marTop w:val="0"/>
              <w:marBottom w:val="0"/>
              <w:divBdr>
                <w:top w:val="none" w:sz="0" w:space="0" w:color="auto"/>
                <w:left w:val="none" w:sz="0" w:space="0" w:color="auto"/>
                <w:bottom w:val="none" w:sz="0" w:space="0" w:color="auto"/>
                <w:right w:val="none" w:sz="0" w:space="0" w:color="auto"/>
              </w:divBdr>
              <w:divsChild>
                <w:div w:id="418605235">
                  <w:marLeft w:val="0"/>
                  <w:marRight w:val="0"/>
                  <w:marTop w:val="0"/>
                  <w:marBottom w:val="0"/>
                  <w:divBdr>
                    <w:top w:val="none" w:sz="0" w:space="0" w:color="auto"/>
                    <w:left w:val="none" w:sz="0" w:space="0" w:color="auto"/>
                    <w:bottom w:val="none" w:sz="0" w:space="0" w:color="auto"/>
                    <w:right w:val="none" w:sz="0" w:space="0" w:color="auto"/>
                  </w:divBdr>
                  <w:divsChild>
                    <w:div w:id="1246571804">
                      <w:marLeft w:val="0"/>
                      <w:marRight w:val="0"/>
                      <w:marTop w:val="0"/>
                      <w:marBottom w:val="0"/>
                      <w:divBdr>
                        <w:top w:val="none" w:sz="0" w:space="0" w:color="auto"/>
                        <w:left w:val="none" w:sz="0" w:space="0" w:color="auto"/>
                        <w:bottom w:val="none" w:sz="0" w:space="0" w:color="auto"/>
                        <w:right w:val="none" w:sz="0" w:space="0" w:color="auto"/>
                      </w:divBdr>
                    </w:div>
                  </w:divsChild>
                </w:div>
                <w:div w:id="944924151">
                  <w:marLeft w:val="0"/>
                  <w:marRight w:val="0"/>
                  <w:marTop w:val="0"/>
                  <w:marBottom w:val="0"/>
                  <w:divBdr>
                    <w:top w:val="none" w:sz="0" w:space="0" w:color="auto"/>
                    <w:left w:val="none" w:sz="0" w:space="0" w:color="auto"/>
                    <w:bottom w:val="none" w:sz="0" w:space="0" w:color="auto"/>
                    <w:right w:val="none" w:sz="0" w:space="0" w:color="auto"/>
                  </w:divBdr>
                  <w:divsChild>
                    <w:div w:id="96751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147441">
          <w:marLeft w:val="0"/>
          <w:marRight w:val="0"/>
          <w:marTop w:val="0"/>
          <w:marBottom w:val="0"/>
          <w:divBdr>
            <w:top w:val="none" w:sz="0" w:space="0" w:color="auto"/>
            <w:left w:val="none" w:sz="0" w:space="0" w:color="auto"/>
            <w:bottom w:val="none" w:sz="0" w:space="0" w:color="auto"/>
            <w:right w:val="none" w:sz="0" w:space="0" w:color="auto"/>
          </w:divBdr>
          <w:divsChild>
            <w:div w:id="784620933">
              <w:marLeft w:val="0"/>
              <w:marRight w:val="0"/>
              <w:marTop w:val="0"/>
              <w:marBottom w:val="0"/>
              <w:divBdr>
                <w:top w:val="none" w:sz="0" w:space="0" w:color="auto"/>
                <w:left w:val="none" w:sz="0" w:space="0" w:color="auto"/>
                <w:bottom w:val="none" w:sz="0" w:space="0" w:color="auto"/>
                <w:right w:val="none" w:sz="0" w:space="0" w:color="auto"/>
              </w:divBdr>
              <w:divsChild>
                <w:div w:id="1204639294">
                  <w:marLeft w:val="0"/>
                  <w:marRight w:val="0"/>
                  <w:marTop w:val="0"/>
                  <w:marBottom w:val="0"/>
                  <w:divBdr>
                    <w:top w:val="none" w:sz="0" w:space="0" w:color="auto"/>
                    <w:left w:val="none" w:sz="0" w:space="0" w:color="auto"/>
                    <w:bottom w:val="none" w:sz="0" w:space="0" w:color="auto"/>
                    <w:right w:val="none" w:sz="0" w:space="0" w:color="auto"/>
                  </w:divBdr>
                  <w:divsChild>
                    <w:div w:id="2128308783">
                      <w:marLeft w:val="0"/>
                      <w:marRight w:val="0"/>
                      <w:marTop w:val="0"/>
                      <w:marBottom w:val="0"/>
                      <w:divBdr>
                        <w:top w:val="none" w:sz="0" w:space="0" w:color="auto"/>
                        <w:left w:val="none" w:sz="0" w:space="0" w:color="auto"/>
                        <w:bottom w:val="none" w:sz="0" w:space="0" w:color="auto"/>
                        <w:right w:val="none" w:sz="0" w:space="0" w:color="auto"/>
                      </w:divBdr>
                    </w:div>
                  </w:divsChild>
                </w:div>
                <w:div w:id="1805926339">
                  <w:marLeft w:val="0"/>
                  <w:marRight w:val="0"/>
                  <w:marTop w:val="0"/>
                  <w:marBottom w:val="0"/>
                  <w:divBdr>
                    <w:top w:val="none" w:sz="0" w:space="0" w:color="auto"/>
                    <w:left w:val="none" w:sz="0" w:space="0" w:color="auto"/>
                    <w:bottom w:val="none" w:sz="0" w:space="0" w:color="auto"/>
                    <w:right w:val="none" w:sz="0" w:space="0" w:color="auto"/>
                  </w:divBdr>
                  <w:divsChild>
                    <w:div w:id="9249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16967">
          <w:marLeft w:val="0"/>
          <w:marRight w:val="0"/>
          <w:marTop w:val="0"/>
          <w:marBottom w:val="0"/>
          <w:divBdr>
            <w:top w:val="none" w:sz="0" w:space="0" w:color="auto"/>
            <w:left w:val="none" w:sz="0" w:space="0" w:color="auto"/>
            <w:bottom w:val="none" w:sz="0" w:space="0" w:color="auto"/>
            <w:right w:val="none" w:sz="0" w:space="0" w:color="auto"/>
          </w:divBdr>
          <w:divsChild>
            <w:div w:id="1023552284">
              <w:marLeft w:val="0"/>
              <w:marRight w:val="0"/>
              <w:marTop w:val="0"/>
              <w:marBottom w:val="0"/>
              <w:divBdr>
                <w:top w:val="none" w:sz="0" w:space="0" w:color="auto"/>
                <w:left w:val="none" w:sz="0" w:space="0" w:color="auto"/>
                <w:bottom w:val="none" w:sz="0" w:space="0" w:color="auto"/>
                <w:right w:val="none" w:sz="0" w:space="0" w:color="auto"/>
              </w:divBdr>
              <w:divsChild>
                <w:div w:id="1147211058">
                  <w:marLeft w:val="0"/>
                  <w:marRight w:val="0"/>
                  <w:marTop w:val="0"/>
                  <w:marBottom w:val="0"/>
                  <w:divBdr>
                    <w:top w:val="none" w:sz="0" w:space="0" w:color="auto"/>
                    <w:left w:val="none" w:sz="0" w:space="0" w:color="auto"/>
                    <w:bottom w:val="none" w:sz="0" w:space="0" w:color="auto"/>
                    <w:right w:val="none" w:sz="0" w:space="0" w:color="auto"/>
                  </w:divBdr>
                  <w:divsChild>
                    <w:div w:id="1015040924">
                      <w:marLeft w:val="0"/>
                      <w:marRight w:val="0"/>
                      <w:marTop w:val="0"/>
                      <w:marBottom w:val="0"/>
                      <w:divBdr>
                        <w:top w:val="none" w:sz="0" w:space="0" w:color="auto"/>
                        <w:left w:val="none" w:sz="0" w:space="0" w:color="auto"/>
                        <w:bottom w:val="none" w:sz="0" w:space="0" w:color="auto"/>
                        <w:right w:val="none" w:sz="0" w:space="0" w:color="auto"/>
                      </w:divBdr>
                    </w:div>
                  </w:divsChild>
                </w:div>
                <w:div w:id="1208642529">
                  <w:marLeft w:val="0"/>
                  <w:marRight w:val="0"/>
                  <w:marTop w:val="0"/>
                  <w:marBottom w:val="0"/>
                  <w:divBdr>
                    <w:top w:val="none" w:sz="0" w:space="0" w:color="auto"/>
                    <w:left w:val="none" w:sz="0" w:space="0" w:color="auto"/>
                    <w:bottom w:val="none" w:sz="0" w:space="0" w:color="auto"/>
                    <w:right w:val="none" w:sz="0" w:space="0" w:color="auto"/>
                  </w:divBdr>
                  <w:divsChild>
                    <w:div w:id="209762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232545">
          <w:marLeft w:val="0"/>
          <w:marRight w:val="0"/>
          <w:marTop w:val="0"/>
          <w:marBottom w:val="0"/>
          <w:divBdr>
            <w:top w:val="none" w:sz="0" w:space="0" w:color="auto"/>
            <w:left w:val="none" w:sz="0" w:space="0" w:color="auto"/>
            <w:bottom w:val="none" w:sz="0" w:space="0" w:color="auto"/>
            <w:right w:val="none" w:sz="0" w:space="0" w:color="auto"/>
          </w:divBdr>
          <w:divsChild>
            <w:div w:id="326714892">
              <w:marLeft w:val="0"/>
              <w:marRight w:val="0"/>
              <w:marTop w:val="0"/>
              <w:marBottom w:val="0"/>
              <w:divBdr>
                <w:top w:val="none" w:sz="0" w:space="0" w:color="auto"/>
                <w:left w:val="none" w:sz="0" w:space="0" w:color="auto"/>
                <w:bottom w:val="none" w:sz="0" w:space="0" w:color="auto"/>
                <w:right w:val="none" w:sz="0" w:space="0" w:color="auto"/>
              </w:divBdr>
              <w:divsChild>
                <w:div w:id="440927153">
                  <w:marLeft w:val="0"/>
                  <w:marRight w:val="0"/>
                  <w:marTop w:val="0"/>
                  <w:marBottom w:val="0"/>
                  <w:divBdr>
                    <w:top w:val="none" w:sz="0" w:space="0" w:color="auto"/>
                    <w:left w:val="none" w:sz="0" w:space="0" w:color="auto"/>
                    <w:bottom w:val="none" w:sz="0" w:space="0" w:color="auto"/>
                    <w:right w:val="none" w:sz="0" w:space="0" w:color="auto"/>
                  </w:divBdr>
                  <w:divsChild>
                    <w:div w:id="1540701155">
                      <w:marLeft w:val="0"/>
                      <w:marRight w:val="0"/>
                      <w:marTop w:val="0"/>
                      <w:marBottom w:val="0"/>
                      <w:divBdr>
                        <w:top w:val="none" w:sz="0" w:space="0" w:color="auto"/>
                        <w:left w:val="none" w:sz="0" w:space="0" w:color="auto"/>
                        <w:bottom w:val="none" w:sz="0" w:space="0" w:color="auto"/>
                        <w:right w:val="none" w:sz="0" w:space="0" w:color="auto"/>
                      </w:divBdr>
                    </w:div>
                  </w:divsChild>
                </w:div>
                <w:div w:id="1331566986">
                  <w:marLeft w:val="0"/>
                  <w:marRight w:val="0"/>
                  <w:marTop w:val="0"/>
                  <w:marBottom w:val="0"/>
                  <w:divBdr>
                    <w:top w:val="none" w:sz="0" w:space="0" w:color="auto"/>
                    <w:left w:val="none" w:sz="0" w:space="0" w:color="auto"/>
                    <w:bottom w:val="none" w:sz="0" w:space="0" w:color="auto"/>
                    <w:right w:val="none" w:sz="0" w:space="0" w:color="auto"/>
                  </w:divBdr>
                  <w:divsChild>
                    <w:div w:id="104013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596902">
          <w:marLeft w:val="0"/>
          <w:marRight w:val="0"/>
          <w:marTop w:val="0"/>
          <w:marBottom w:val="0"/>
          <w:divBdr>
            <w:top w:val="none" w:sz="0" w:space="0" w:color="auto"/>
            <w:left w:val="none" w:sz="0" w:space="0" w:color="auto"/>
            <w:bottom w:val="none" w:sz="0" w:space="0" w:color="auto"/>
            <w:right w:val="none" w:sz="0" w:space="0" w:color="auto"/>
          </w:divBdr>
          <w:divsChild>
            <w:div w:id="236594841">
              <w:marLeft w:val="0"/>
              <w:marRight w:val="0"/>
              <w:marTop w:val="0"/>
              <w:marBottom w:val="0"/>
              <w:divBdr>
                <w:top w:val="none" w:sz="0" w:space="0" w:color="auto"/>
                <w:left w:val="none" w:sz="0" w:space="0" w:color="auto"/>
                <w:bottom w:val="none" w:sz="0" w:space="0" w:color="auto"/>
                <w:right w:val="none" w:sz="0" w:space="0" w:color="auto"/>
              </w:divBdr>
              <w:divsChild>
                <w:div w:id="232936052">
                  <w:marLeft w:val="0"/>
                  <w:marRight w:val="0"/>
                  <w:marTop w:val="0"/>
                  <w:marBottom w:val="0"/>
                  <w:divBdr>
                    <w:top w:val="none" w:sz="0" w:space="0" w:color="auto"/>
                    <w:left w:val="none" w:sz="0" w:space="0" w:color="auto"/>
                    <w:bottom w:val="none" w:sz="0" w:space="0" w:color="auto"/>
                    <w:right w:val="none" w:sz="0" w:space="0" w:color="auto"/>
                  </w:divBdr>
                  <w:divsChild>
                    <w:div w:id="151527737">
                      <w:marLeft w:val="0"/>
                      <w:marRight w:val="0"/>
                      <w:marTop w:val="0"/>
                      <w:marBottom w:val="0"/>
                      <w:divBdr>
                        <w:top w:val="none" w:sz="0" w:space="0" w:color="auto"/>
                        <w:left w:val="none" w:sz="0" w:space="0" w:color="auto"/>
                        <w:bottom w:val="none" w:sz="0" w:space="0" w:color="auto"/>
                        <w:right w:val="none" w:sz="0" w:space="0" w:color="auto"/>
                      </w:divBdr>
                    </w:div>
                  </w:divsChild>
                </w:div>
                <w:div w:id="1916627505">
                  <w:marLeft w:val="0"/>
                  <w:marRight w:val="0"/>
                  <w:marTop w:val="0"/>
                  <w:marBottom w:val="0"/>
                  <w:divBdr>
                    <w:top w:val="none" w:sz="0" w:space="0" w:color="auto"/>
                    <w:left w:val="none" w:sz="0" w:space="0" w:color="auto"/>
                    <w:bottom w:val="none" w:sz="0" w:space="0" w:color="auto"/>
                    <w:right w:val="none" w:sz="0" w:space="0" w:color="auto"/>
                  </w:divBdr>
                  <w:divsChild>
                    <w:div w:id="159883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7762">
          <w:marLeft w:val="0"/>
          <w:marRight w:val="0"/>
          <w:marTop w:val="0"/>
          <w:marBottom w:val="0"/>
          <w:divBdr>
            <w:top w:val="none" w:sz="0" w:space="0" w:color="auto"/>
            <w:left w:val="none" w:sz="0" w:space="0" w:color="auto"/>
            <w:bottom w:val="none" w:sz="0" w:space="0" w:color="auto"/>
            <w:right w:val="none" w:sz="0" w:space="0" w:color="auto"/>
          </w:divBdr>
          <w:divsChild>
            <w:div w:id="559286999">
              <w:marLeft w:val="0"/>
              <w:marRight w:val="0"/>
              <w:marTop w:val="0"/>
              <w:marBottom w:val="0"/>
              <w:divBdr>
                <w:top w:val="none" w:sz="0" w:space="0" w:color="auto"/>
                <w:left w:val="none" w:sz="0" w:space="0" w:color="auto"/>
                <w:bottom w:val="none" w:sz="0" w:space="0" w:color="auto"/>
                <w:right w:val="none" w:sz="0" w:space="0" w:color="auto"/>
              </w:divBdr>
              <w:divsChild>
                <w:div w:id="550580718">
                  <w:marLeft w:val="0"/>
                  <w:marRight w:val="0"/>
                  <w:marTop w:val="0"/>
                  <w:marBottom w:val="0"/>
                  <w:divBdr>
                    <w:top w:val="none" w:sz="0" w:space="0" w:color="auto"/>
                    <w:left w:val="none" w:sz="0" w:space="0" w:color="auto"/>
                    <w:bottom w:val="none" w:sz="0" w:space="0" w:color="auto"/>
                    <w:right w:val="none" w:sz="0" w:space="0" w:color="auto"/>
                  </w:divBdr>
                  <w:divsChild>
                    <w:div w:id="378673752">
                      <w:marLeft w:val="0"/>
                      <w:marRight w:val="0"/>
                      <w:marTop w:val="0"/>
                      <w:marBottom w:val="0"/>
                      <w:divBdr>
                        <w:top w:val="none" w:sz="0" w:space="0" w:color="auto"/>
                        <w:left w:val="none" w:sz="0" w:space="0" w:color="auto"/>
                        <w:bottom w:val="none" w:sz="0" w:space="0" w:color="auto"/>
                        <w:right w:val="none" w:sz="0" w:space="0" w:color="auto"/>
                      </w:divBdr>
                    </w:div>
                  </w:divsChild>
                </w:div>
                <w:div w:id="1974557539">
                  <w:marLeft w:val="0"/>
                  <w:marRight w:val="0"/>
                  <w:marTop w:val="0"/>
                  <w:marBottom w:val="0"/>
                  <w:divBdr>
                    <w:top w:val="none" w:sz="0" w:space="0" w:color="auto"/>
                    <w:left w:val="none" w:sz="0" w:space="0" w:color="auto"/>
                    <w:bottom w:val="none" w:sz="0" w:space="0" w:color="auto"/>
                    <w:right w:val="none" w:sz="0" w:space="0" w:color="auto"/>
                  </w:divBdr>
                  <w:divsChild>
                    <w:div w:id="69784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76057">
          <w:marLeft w:val="0"/>
          <w:marRight w:val="0"/>
          <w:marTop w:val="0"/>
          <w:marBottom w:val="0"/>
          <w:divBdr>
            <w:top w:val="none" w:sz="0" w:space="0" w:color="auto"/>
            <w:left w:val="none" w:sz="0" w:space="0" w:color="auto"/>
            <w:bottom w:val="none" w:sz="0" w:space="0" w:color="auto"/>
            <w:right w:val="none" w:sz="0" w:space="0" w:color="auto"/>
          </w:divBdr>
          <w:divsChild>
            <w:div w:id="316761661">
              <w:marLeft w:val="0"/>
              <w:marRight w:val="0"/>
              <w:marTop w:val="0"/>
              <w:marBottom w:val="0"/>
              <w:divBdr>
                <w:top w:val="none" w:sz="0" w:space="0" w:color="auto"/>
                <w:left w:val="none" w:sz="0" w:space="0" w:color="auto"/>
                <w:bottom w:val="none" w:sz="0" w:space="0" w:color="auto"/>
                <w:right w:val="none" w:sz="0" w:space="0" w:color="auto"/>
              </w:divBdr>
              <w:divsChild>
                <w:div w:id="132140935">
                  <w:marLeft w:val="0"/>
                  <w:marRight w:val="0"/>
                  <w:marTop w:val="0"/>
                  <w:marBottom w:val="0"/>
                  <w:divBdr>
                    <w:top w:val="none" w:sz="0" w:space="0" w:color="auto"/>
                    <w:left w:val="none" w:sz="0" w:space="0" w:color="auto"/>
                    <w:bottom w:val="none" w:sz="0" w:space="0" w:color="auto"/>
                    <w:right w:val="none" w:sz="0" w:space="0" w:color="auto"/>
                  </w:divBdr>
                  <w:divsChild>
                    <w:div w:id="506528234">
                      <w:marLeft w:val="0"/>
                      <w:marRight w:val="0"/>
                      <w:marTop w:val="0"/>
                      <w:marBottom w:val="0"/>
                      <w:divBdr>
                        <w:top w:val="none" w:sz="0" w:space="0" w:color="auto"/>
                        <w:left w:val="none" w:sz="0" w:space="0" w:color="auto"/>
                        <w:bottom w:val="none" w:sz="0" w:space="0" w:color="auto"/>
                        <w:right w:val="none" w:sz="0" w:space="0" w:color="auto"/>
                      </w:divBdr>
                    </w:div>
                  </w:divsChild>
                </w:div>
                <w:div w:id="2061441337">
                  <w:marLeft w:val="0"/>
                  <w:marRight w:val="0"/>
                  <w:marTop w:val="0"/>
                  <w:marBottom w:val="0"/>
                  <w:divBdr>
                    <w:top w:val="none" w:sz="0" w:space="0" w:color="auto"/>
                    <w:left w:val="none" w:sz="0" w:space="0" w:color="auto"/>
                    <w:bottom w:val="none" w:sz="0" w:space="0" w:color="auto"/>
                    <w:right w:val="none" w:sz="0" w:space="0" w:color="auto"/>
                  </w:divBdr>
                  <w:divsChild>
                    <w:div w:id="1592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5479">
          <w:marLeft w:val="0"/>
          <w:marRight w:val="0"/>
          <w:marTop w:val="0"/>
          <w:marBottom w:val="0"/>
          <w:divBdr>
            <w:top w:val="none" w:sz="0" w:space="0" w:color="auto"/>
            <w:left w:val="none" w:sz="0" w:space="0" w:color="auto"/>
            <w:bottom w:val="none" w:sz="0" w:space="0" w:color="auto"/>
            <w:right w:val="none" w:sz="0" w:space="0" w:color="auto"/>
          </w:divBdr>
          <w:divsChild>
            <w:div w:id="2135630796">
              <w:marLeft w:val="0"/>
              <w:marRight w:val="0"/>
              <w:marTop w:val="0"/>
              <w:marBottom w:val="0"/>
              <w:divBdr>
                <w:top w:val="none" w:sz="0" w:space="0" w:color="auto"/>
                <w:left w:val="none" w:sz="0" w:space="0" w:color="auto"/>
                <w:bottom w:val="none" w:sz="0" w:space="0" w:color="auto"/>
                <w:right w:val="none" w:sz="0" w:space="0" w:color="auto"/>
              </w:divBdr>
              <w:divsChild>
                <w:div w:id="1446849456">
                  <w:marLeft w:val="0"/>
                  <w:marRight w:val="0"/>
                  <w:marTop w:val="0"/>
                  <w:marBottom w:val="0"/>
                  <w:divBdr>
                    <w:top w:val="none" w:sz="0" w:space="0" w:color="auto"/>
                    <w:left w:val="none" w:sz="0" w:space="0" w:color="auto"/>
                    <w:bottom w:val="none" w:sz="0" w:space="0" w:color="auto"/>
                    <w:right w:val="none" w:sz="0" w:space="0" w:color="auto"/>
                  </w:divBdr>
                  <w:divsChild>
                    <w:div w:id="2107655702">
                      <w:marLeft w:val="0"/>
                      <w:marRight w:val="0"/>
                      <w:marTop w:val="0"/>
                      <w:marBottom w:val="0"/>
                      <w:divBdr>
                        <w:top w:val="none" w:sz="0" w:space="0" w:color="auto"/>
                        <w:left w:val="none" w:sz="0" w:space="0" w:color="auto"/>
                        <w:bottom w:val="none" w:sz="0" w:space="0" w:color="auto"/>
                        <w:right w:val="none" w:sz="0" w:space="0" w:color="auto"/>
                      </w:divBdr>
                    </w:div>
                  </w:divsChild>
                </w:div>
                <w:div w:id="1597329914">
                  <w:marLeft w:val="0"/>
                  <w:marRight w:val="0"/>
                  <w:marTop w:val="0"/>
                  <w:marBottom w:val="0"/>
                  <w:divBdr>
                    <w:top w:val="none" w:sz="0" w:space="0" w:color="auto"/>
                    <w:left w:val="none" w:sz="0" w:space="0" w:color="auto"/>
                    <w:bottom w:val="none" w:sz="0" w:space="0" w:color="auto"/>
                    <w:right w:val="none" w:sz="0" w:space="0" w:color="auto"/>
                  </w:divBdr>
                  <w:divsChild>
                    <w:div w:id="2884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46382">
          <w:marLeft w:val="0"/>
          <w:marRight w:val="0"/>
          <w:marTop w:val="0"/>
          <w:marBottom w:val="0"/>
          <w:divBdr>
            <w:top w:val="none" w:sz="0" w:space="0" w:color="auto"/>
            <w:left w:val="none" w:sz="0" w:space="0" w:color="auto"/>
            <w:bottom w:val="none" w:sz="0" w:space="0" w:color="auto"/>
            <w:right w:val="none" w:sz="0" w:space="0" w:color="auto"/>
          </w:divBdr>
          <w:divsChild>
            <w:div w:id="235095247">
              <w:marLeft w:val="0"/>
              <w:marRight w:val="0"/>
              <w:marTop w:val="0"/>
              <w:marBottom w:val="0"/>
              <w:divBdr>
                <w:top w:val="none" w:sz="0" w:space="0" w:color="auto"/>
                <w:left w:val="none" w:sz="0" w:space="0" w:color="auto"/>
                <w:bottom w:val="none" w:sz="0" w:space="0" w:color="auto"/>
                <w:right w:val="none" w:sz="0" w:space="0" w:color="auto"/>
              </w:divBdr>
              <w:divsChild>
                <w:div w:id="311519414">
                  <w:marLeft w:val="0"/>
                  <w:marRight w:val="0"/>
                  <w:marTop w:val="0"/>
                  <w:marBottom w:val="0"/>
                  <w:divBdr>
                    <w:top w:val="none" w:sz="0" w:space="0" w:color="auto"/>
                    <w:left w:val="none" w:sz="0" w:space="0" w:color="auto"/>
                    <w:bottom w:val="none" w:sz="0" w:space="0" w:color="auto"/>
                    <w:right w:val="none" w:sz="0" w:space="0" w:color="auto"/>
                  </w:divBdr>
                  <w:divsChild>
                    <w:div w:id="648676613">
                      <w:marLeft w:val="0"/>
                      <w:marRight w:val="0"/>
                      <w:marTop w:val="0"/>
                      <w:marBottom w:val="0"/>
                      <w:divBdr>
                        <w:top w:val="none" w:sz="0" w:space="0" w:color="auto"/>
                        <w:left w:val="none" w:sz="0" w:space="0" w:color="auto"/>
                        <w:bottom w:val="none" w:sz="0" w:space="0" w:color="auto"/>
                        <w:right w:val="none" w:sz="0" w:space="0" w:color="auto"/>
                      </w:divBdr>
                    </w:div>
                  </w:divsChild>
                </w:div>
                <w:div w:id="972636348">
                  <w:marLeft w:val="0"/>
                  <w:marRight w:val="0"/>
                  <w:marTop w:val="0"/>
                  <w:marBottom w:val="0"/>
                  <w:divBdr>
                    <w:top w:val="none" w:sz="0" w:space="0" w:color="auto"/>
                    <w:left w:val="none" w:sz="0" w:space="0" w:color="auto"/>
                    <w:bottom w:val="none" w:sz="0" w:space="0" w:color="auto"/>
                    <w:right w:val="none" w:sz="0" w:space="0" w:color="auto"/>
                  </w:divBdr>
                  <w:divsChild>
                    <w:div w:id="5975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98305">
          <w:marLeft w:val="0"/>
          <w:marRight w:val="0"/>
          <w:marTop w:val="0"/>
          <w:marBottom w:val="0"/>
          <w:divBdr>
            <w:top w:val="none" w:sz="0" w:space="0" w:color="auto"/>
            <w:left w:val="none" w:sz="0" w:space="0" w:color="auto"/>
            <w:bottom w:val="none" w:sz="0" w:space="0" w:color="auto"/>
            <w:right w:val="none" w:sz="0" w:space="0" w:color="auto"/>
          </w:divBdr>
          <w:divsChild>
            <w:div w:id="1042435390">
              <w:marLeft w:val="0"/>
              <w:marRight w:val="0"/>
              <w:marTop w:val="0"/>
              <w:marBottom w:val="0"/>
              <w:divBdr>
                <w:top w:val="none" w:sz="0" w:space="0" w:color="auto"/>
                <w:left w:val="none" w:sz="0" w:space="0" w:color="auto"/>
                <w:bottom w:val="none" w:sz="0" w:space="0" w:color="auto"/>
                <w:right w:val="none" w:sz="0" w:space="0" w:color="auto"/>
              </w:divBdr>
              <w:divsChild>
                <w:div w:id="100533416">
                  <w:marLeft w:val="0"/>
                  <w:marRight w:val="0"/>
                  <w:marTop w:val="0"/>
                  <w:marBottom w:val="0"/>
                  <w:divBdr>
                    <w:top w:val="none" w:sz="0" w:space="0" w:color="auto"/>
                    <w:left w:val="none" w:sz="0" w:space="0" w:color="auto"/>
                    <w:bottom w:val="none" w:sz="0" w:space="0" w:color="auto"/>
                    <w:right w:val="none" w:sz="0" w:space="0" w:color="auto"/>
                  </w:divBdr>
                  <w:divsChild>
                    <w:div w:id="1705524075">
                      <w:marLeft w:val="0"/>
                      <w:marRight w:val="0"/>
                      <w:marTop w:val="0"/>
                      <w:marBottom w:val="0"/>
                      <w:divBdr>
                        <w:top w:val="none" w:sz="0" w:space="0" w:color="auto"/>
                        <w:left w:val="none" w:sz="0" w:space="0" w:color="auto"/>
                        <w:bottom w:val="none" w:sz="0" w:space="0" w:color="auto"/>
                        <w:right w:val="none" w:sz="0" w:space="0" w:color="auto"/>
                      </w:divBdr>
                    </w:div>
                  </w:divsChild>
                </w:div>
                <w:div w:id="1338073737">
                  <w:marLeft w:val="0"/>
                  <w:marRight w:val="0"/>
                  <w:marTop w:val="0"/>
                  <w:marBottom w:val="0"/>
                  <w:divBdr>
                    <w:top w:val="none" w:sz="0" w:space="0" w:color="auto"/>
                    <w:left w:val="none" w:sz="0" w:space="0" w:color="auto"/>
                    <w:bottom w:val="none" w:sz="0" w:space="0" w:color="auto"/>
                    <w:right w:val="none" w:sz="0" w:space="0" w:color="auto"/>
                  </w:divBdr>
                  <w:divsChild>
                    <w:div w:id="5462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838193">
          <w:marLeft w:val="0"/>
          <w:marRight w:val="0"/>
          <w:marTop w:val="0"/>
          <w:marBottom w:val="0"/>
          <w:divBdr>
            <w:top w:val="none" w:sz="0" w:space="0" w:color="auto"/>
            <w:left w:val="none" w:sz="0" w:space="0" w:color="auto"/>
            <w:bottom w:val="none" w:sz="0" w:space="0" w:color="auto"/>
            <w:right w:val="none" w:sz="0" w:space="0" w:color="auto"/>
          </w:divBdr>
          <w:divsChild>
            <w:div w:id="1068841984">
              <w:marLeft w:val="0"/>
              <w:marRight w:val="0"/>
              <w:marTop w:val="0"/>
              <w:marBottom w:val="0"/>
              <w:divBdr>
                <w:top w:val="none" w:sz="0" w:space="0" w:color="auto"/>
                <w:left w:val="none" w:sz="0" w:space="0" w:color="auto"/>
                <w:bottom w:val="none" w:sz="0" w:space="0" w:color="auto"/>
                <w:right w:val="none" w:sz="0" w:space="0" w:color="auto"/>
              </w:divBdr>
              <w:divsChild>
                <w:div w:id="347099407">
                  <w:marLeft w:val="0"/>
                  <w:marRight w:val="0"/>
                  <w:marTop w:val="0"/>
                  <w:marBottom w:val="0"/>
                  <w:divBdr>
                    <w:top w:val="none" w:sz="0" w:space="0" w:color="auto"/>
                    <w:left w:val="none" w:sz="0" w:space="0" w:color="auto"/>
                    <w:bottom w:val="none" w:sz="0" w:space="0" w:color="auto"/>
                    <w:right w:val="none" w:sz="0" w:space="0" w:color="auto"/>
                  </w:divBdr>
                  <w:divsChild>
                    <w:div w:id="1918056396">
                      <w:marLeft w:val="0"/>
                      <w:marRight w:val="0"/>
                      <w:marTop w:val="0"/>
                      <w:marBottom w:val="0"/>
                      <w:divBdr>
                        <w:top w:val="none" w:sz="0" w:space="0" w:color="auto"/>
                        <w:left w:val="none" w:sz="0" w:space="0" w:color="auto"/>
                        <w:bottom w:val="none" w:sz="0" w:space="0" w:color="auto"/>
                        <w:right w:val="none" w:sz="0" w:space="0" w:color="auto"/>
                      </w:divBdr>
                    </w:div>
                  </w:divsChild>
                </w:div>
                <w:div w:id="1048140735">
                  <w:marLeft w:val="0"/>
                  <w:marRight w:val="0"/>
                  <w:marTop w:val="0"/>
                  <w:marBottom w:val="0"/>
                  <w:divBdr>
                    <w:top w:val="none" w:sz="0" w:space="0" w:color="auto"/>
                    <w:left w:val="none" w:sz="0" w:space="0" w:color="auto"/>
                    <w:bottom w:val="none" w:sz="0" w:space="0" w:color="auto"/>
                    <w:right w:val="none" w:sz="0" w:space="0" w:color="auto"/>
                  </w:divBdr>
                  <w:divsChild>
                    <w:div w:id="12873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76117">
          <w:marLeft w:val="0"/>
          <w:marRight w:val="0"/>
          <w:marTop w:val="0"/>
          <w:marBottom w:val="0"/>
          <w:divBdr>
            <w:top w:val="none" w:sz="0" w:space="0" w:color="auto"/>
            <w:left w:val="none" w:sz="0" w:space="0" w:color="auto"/>
            <w:bottom w:val="none" w:sz="0" w:space="0" w:color="auto"/>
            <w:right w:val="none" w:sz="0" w:space="0" w:color="auto"/>
          </w:divBdr>
          <w:divsChild>
            <w:div w:id="186414010">
              <w:marLeft w:val="0"/>
              <w:marRight w:val="0"/>
              <w:marTop w:val="0"/>
              <w:marBottom w:val="0"/>
              <w:divBdr>
                <w:top w:val="none" w:sz="0" w:space="0" w:color="auto"/>
                <w:left w:val="none" w:sz="0" w:space="0" w:color="auto"/>
                <w:bottom w:val="none" w:sz="0" w:space="0" w:color="auto"/>
                <w:right w:val="none" w:sz="0" w:space="0" w:color="auto"/>
              </w:divBdr>
              <w:divsChild>
                <w:div w:id="1466237419">
                  <w:marLeft w:val="0"/>
                  <w:marRight w:val="0"/>
                  <w:marTop w:val="0"/>
                  <w:marBottom w:val="0"/>
                  <w:divBdr>
                    <w:top w:val="none" w:sz="0" w:space="0" w:color="auto"/>
                    <w:left w:val="none" w:sz="0" w:space="0" w:color="auto"/>
                    <w:bottom w:val="none" w:sz="0" w:space="0" w:color="auto"/>
                    <w:right w:val="none" w:sz="0" w:space="0" w:color="auto"/>
                  </w:divBdr>
                  <w:divsChild>
                    <w:div w:id="1086877923">
                      <w:marLeft w:val="0"/>
                      <w:marRight w:val="0"/>
                      <w:marTop w:val="0"/>
                      <w:marBottom w:val="0"/>
                      <w:divBdr>
                        <w:top w:val="none" w:sz="0" w:space="0" w:color="auto"/>
                        <w:left w:val="none" w:sz="0" w:space="0" w:color="auto"/>
                        <w:bottom w:val="none" w:sz="0" w:space="0" w:color="auto"/>
                        <w:right w:val="none" w:sz="0" w:space="0" w:color="auto"/>
                      </w:divBdr>
                    </w:div>
                  </w:divsChild>
                </w:div>
                <w:div w:id="1739933919">
                  <w:marLeft w:val="0"/>
                  <w:marRight w:val="0"/>
                  <w:marTop w:val="0"/>
                  <w:marBottom w:val="0"/>
                  <w:divBdr>
                    <w:top w:val="none" w:sz="0" w:space="0" w:color="auto"/>
                    <w:left w:val="none" w:sz="0" w:space="0" w:color="auto"/>
                    <w:bottom w:val="none" w:sz="0" w:space="0" w:color="auto"/>
                    <w:right w:val="none" w:sz="0" w:space="0" w:color="auto"/>
                  </w:divBdr>
                  <w:divsChild>
                    <w:div w:id="5868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88411">
          <w:marLeft w:val="0"/>
          <w:marRight w:val="0"/>
          <w:marTop w:val="0"/>
          <w:marBottom w:val="0"/>
          <w:divBdr>
            <w:top w:val="none" w:sz="0" w:space="0" w:color="auto"/>
            <w:left w:val="none" w:sz="0" w:space="0" w:color="auto"/>
            <w:bottom w:val="none" w:sz="0" w:space="0" w:color="auto"/>
            <w:right w:val="none" w:sz="0" w:space="0" w:color="auto"/>
          </w:divBdr>
          <w:divsChild>
            <w:div w:id="2100591824">
              <w:marLeft w:val="0"/>
              <w:marRight w:val="0"/>
              <w:marTop w:val="0"/>
              <w:marBottom w:val="0"/>
              <w:divBdr>
                <w:top w:val="none" w:sz="0" w:space="0" w:color="auto"/>
                <w:left w:val="none" w:sz="0" w:space="0" w:color="auto"/>
                <w:bottom w:val="none" w:sz="0" w:space="0" w:color="auto"/>
                <w:right w:val="none" w:sz="0" w:space="0" w:color="auto"/>
              </w:divBdr>
              <w:divsChild>
                <w:div w:id="1276520864">
                  <w:marLeft w:val="0"/>
                  <w:marRight w:val="0"/>
                  <w:marTop w:val="0"/>
                  <w:marBottom w:val="0"/>
                  <w:divBdr>
                    <w:top w:val="none" w:sz="0" w:space="0" w:color="auto"/>
                    <w:left w:val="none" w:sz="0" w:space="0" w:color="auto"/>
                    <w:bottom w:val="none" w:sz="0" w:space="0" w:color="auto"/>
                    <w:right w:val="none" w:sz="0" w:space="0" w:color="auto"/>
                  </w:divBdr>
                  <w:divsChild>
                    <w:div w:id="132405316">
                      <w:marLeft w:val="0"/>
                      <w:marRight w:val="0"/>
                      <w:marTop w:val="0"/>
                      <w:marBottom w:val="0"/>
                      <w:divBdr>
                        <w:top w:val="none" w:sz="0" w:space="0" w:color="auto"/>
                        <w:left w:val="none" w:sz="0" w:space="0" w:color="auto"/>
                        <w:bottom w:val="none" w:sz="0" w:space="0" w:color="auto"/>
                        <w:right w:val="none" w:sz="0" w:space="0" w:color="auto"/>
                      </w:divBdr>
                    </w:div>
                  </w:divsChild>
                </w:div>
                <w:div w:id="1924409874">
                  <w:marLeft w:val="0"/>
                  <w:marRight w:val="0"/>
                  <w:marTop w:val="0"/>
                  <w:marBottom w:val="0"/>
                  <w:divBdr>
                    <w:top w:val="none" w:sz="0" w:space="0" w:color="auto"/>
                    <w:left w:val="none" w:sz="0" w:space="0" w:color="auto"/>
                    <w:bottom w:val="none" w:sz="0" w:space="0" w:color="auto"/>
                    <w:right w:val="none" w:sz="0" w:space="0" w:color="auto"/>
                  </w:divBdr>
                  <w:divsChild>
                    <w:div w:id="3621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91558">
          <w:marLeft w:val="0"/>
          <w:marRight w:val="0"/>
          <w:marTop w:val="0"/>
          <w:marBottom w:val="0"/>
          <w:divBdr>
            <w:top w:val="none" w:sz="0" w:space="0" w:color="auto"/>
            <w:left w:val="none" w:sz="0" w:space="0" w:color="auto"/>
            <w:bottom w:val="none" w:sz="0" w:space="0" w:color="auto"/>
            <w:right w:val="none" w:sz="0" w:space="0" w:color="auto"/>
          </w:divBdr>
          <w:divsChild>
            <w:div w:id="1069694743">
              <w:marLeft w:val="0"/>
              <w:marRight w:val="0"/>
              <w:marTop w:val="0"/>
              <w:marBottom w:val="0"/>
              <w:divBdr>
                <w:top w:val="none" w:sz="0" w:space="0" w:color="auto"/>
                <w:left w:val="none" w:sz="0" w:space="0" w:color="auto"/>
                <w:bottom w:val="none" w:sz="0" w:space="0" w:color="auto"/>
                <w:right w:val="none" w:sz="0" w:space="0" w:color="auto"/>
              </w:divBdr>
              <w:divsChild>
                <w:div w:id="468786773">
                  <w:marLeft w:val="0"/>
                  <w:marRight w:val="0"/>
                  <w:marTop w:val="0"/>
                  <w:marBottom w:val="0"/>
                  <w:divBdr>
                    <w:top w:val="none" w:sz="0" w:space="0" w:color="auto"/>
                    <w:left w:val="none" w:sz="0" w:space="0" w:color="auto"/>
                    <w:bottom w:val="none" w:sz="0" w:space="0" w:color="auto"/>
                    <w:right w:val="none" w:sz="0" w:space="0" w:color="auto"/>
                  </w:divBdr>
                  <w:divsChild>
                    <w:div w:id="449010101">
                      <w:marLeft w:val="0"/>
                      <w:marRight w:val="0"/>
                      <w:marTop w:val="0"/>
                      <w:marBottom w:val="0"/>
                      <w:divBdr>
                        <w:top w:val="none" w:sz="0" w:space="0" w:color="auto"/>
                        <w:left w:val="none" w:sz="0" w:space="0" w:color="auto"/>
                        <w:bottom w:val="none" w:sz="0" w:space="0" w:color="auto"/>
                        <w:right w:val="none" w:sz="0" w:space="0" w:color="auto"/>
                      </w:divBdr>
                    </w:div>
                  </w:divsChild>
                </w:div>
                <w:div w:id="1556964650">
                  <w:marLeft w:val="0"/>
                  <w:marRight w:val="0"/>
                  <w:marTop w:val="0"/>
                  <w:marBottom w:val="0"/>
                  <w:divBdr>
                    <w:top w:val="none" w:sz="0" w:space="0" w:color="auto"/>
                    <w:left w:val="none" w:sz="0" w:space="0" w:color="auto"/>
                    <w:bottom w:val="none" w:sz="0" w:space="0" w:color="auto"/>
                    <w:right w:val="none" w:sz="0" w:space="0" w:color="auto"/>
                  </w:divBdr>
                  <w:divsChild>
                    <w:div w:id="5237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13289">
          <w:marLeft w:val="0"/>
          <w:marRight w:val="0"/>
          <w:marTop w:val="0"/>
          <w:marBottom w:val="0"/>
          <w:divBdr>
            <w:top w:val="none" w:sz="0" w:space="0" w:color="auto"/>
            <w:left w:val="none" w:sz="0" w:space="0" w:color="auto"/>
            <w:bottom w:val="none" w:sz="0" w:space="0" w:color="auto"/>
            <w:right w:val="none" w:sz="0" w:space="0" w:color="auto"/>
          </w:divBdr>
          <w:divsChild>
            <w:div w:id="896159852">
              <w:marLeft w:val="0"/>
              <w:marRight w:val="0"/>
              <w:marTop w:val="0"/>
              <w:marBottom w:val="0"/>
              <w:divBdr>
                <w:top w:val="none" w:sz="0" w:space="0" w:color="auto"/>
                <w:left w:val="none" w:sz="0" w:space="0" w:color="auto"/>
                <w:bottom w:val="none" w:sz="0" w:space="0" w:color="auto"/>
                <w:right w:val="none" w:sz="0" w:space="0" w:color="auto"/>
              </w:divBdr>
              <w:divsChild>
                <w:div w:id="847138536">
                  <w:marLeft w:val="0"/>
                  <w:marRight w:val="0"/>
                  <w:marTop w:val="0"/>
                  <w:marBottom w:val="0"/>
                  <w:divBdr>
                    <w:top w:val="none" w:sz="0" w:space="0" w:color="auto"/>
                    <w:left w:val="none" w:sz="0" w:space="0" w:color="auto"/>
                    <w:bottom w:val="none" w:sz="0" w:space="0" w:color="auto"/>
                    <w:right w:val="none" w:sz="0" w:space="0" w:color="auto"/>
                  </w:divBdr>
                  <w:divsChild>
                    <w:div w:id="632826501">
                      <w:marLeft w:val="0"/>
                      <w:marRight w:val="0"/>
                      <w:marTop w:val="0"/>
                      <w:marBottom w:val="0"/>
                      <w:divBdr>
                        <w:top w:val="none" w:sz="0" w:space="0" w:color="auto"/>
                        <w:left w:val="none" w:sz="0" w:space="0" w:color="auto"/>
                        <w:bottom w:val="none" w:sz="0" w:space="0" w:color="auto"/>
                        <w:right w:val="none" w:sz="0" w:space="0" w:color="auto"/>
                      </w:divBdr>
                    </w:div>
                  </w:divsChild>
                </w:div>
                <w:div w:id="2068410020">
                  <w:marLeft w:val="0"/>
                  <w:marRight w:val="0"/>
                  <w:marTop w:val="0"/>
                  <w:marBottom w:val="0"/>
                  <w:divBdr>
                    <w:top w:val="none" w:sz="0" w:space="0" w:color="auto"/>
                    <w:left w:val="none" w:sz="0" w:space="0" w:color="auto"/>
                    <w:bottom w:val="none" w:sz="0" w:space="0" w:color="auto"/>
                    <w:right w:val="none" w:sz="0" w:space="0" w:color="auto"/>
                  </w:divBdr>
                  <w:divsChild>
                    <w:div w:id="8610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554975">
          <w:marLeft w:val="0"/>
          <w:marRight w:val="0"/>
          <w:marTop w:val="0"/>
          <w:marBottom w:val="0"/>
          <w:divBdr>
            <w:top w:val="none" w:sz="0" w:space="0" w:color="auto"/>
            <w:left w:val="none" w:sz="0" w:space="0" w:color="auto"/>
            <w:bottom w:val="none" w:sz="0" w:space="0" w:color="auto"/>
            <w:right w:val="none" w:sz="0" w:space="0" w:color="auto"/>
          </w:divBdr>
          <w:divsChild>
            <w:div w:id="374082436">
              <w:marLeft w:val="0"/>
              <w:marRight w:val="0"/>
              <w:marTop w:val="0"/>
              <w:marBottom w:val="0"/>
              <w:divBdr>
                <w:top w:val="none" w:sz="0" w:space="0" w:color="auto"/>
                <w:left w:val="none" w:sz="0" w:space="0" w:color="auto"/>
                <w:bottom w:val="none" w:sz="0" w:space="0" w:color="auto"/>
                <w:right w:val="none" w:sz="0" w:space="0" w:color="auto"/>
              </w:divBdr>
              <w:divsChild>
                <w:div w:id="955714595">
                  <w:marLeft w:val="0"/>
                  <w:marRight w:val="0"/>
                  <w:marTop w:val="0"/>
                  <w:marBottom w:val="0"/>
                  <w:divBdr>
                    <w:top w:val="none" w:sz="0" w:space="0" w:color="auto"/>
                    <w:left w:val="none" w:sz="0" w:space="0" w:color="auto"/>
                    <w:bottom w:val="none" w:sz="0" w:space="0" w:color="auto"/>
                    <w:right w:val="none" w:sz="0" w:space="0" w:color="auto"/>
                  </w:divBdr>
                  <w:divsChild>
                    <w:div w:id="547644771">
                      <w:marLeft w:val="0"/>
                      <w:marRight w:val="0"/>
                      <w:marTop w:val="0"/>
                      <w:marBottom w:val="0"/>
                      <w:divBdr>
                        <w:top w:val="none" w:sz="0" w:space="0" w:color="auto"/>
                        <w:left w:val="none" w:sz="0" w:space="0" w:color="auto"/>
                        <w:bottom w:val="none" w:sz="0" w:space="0" w:color="auto"/>
                        <w:right w:val="none" w:sz="0" w:space="0" w:color="auto"/>
                      </w:divBdr>
                    </w:div>
                  </w:divsChild>
                </w:div>
                <w:div w:id="2134593896">
                  <w:marLeft w:val="0"/>
                  <w:marRight w:val="0"/>
                  <w:marTop w:val="0"/>
                  <w:marBottom w:val="0"/>
                  <w:divBdr>
                    <w:top w:val="none" w:sz="0" w:space="0" w:color="auto"/>
                    <w:left w:val="none" w:sz="0" w:space="0" w:color="auto"/>
                    <w:bottom w:val="none" w:sz="0" w:space="0" w:color="auto"/>
                    <w:right w:val="none" w:sz="0" w:space="0" w:color="auto"/>
                  </w:divBdr>
                  <w:divsChild>
                    <w:div w:id="19534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82437">
          <w:marLeft w:val="0"/>
          <w:marRight w:val="0"/>
          <w:marTop w:val="0"/>
          <w:marBottom w:val="0"/>
          <w:divBdr>
            <w:top w:val="none" w:sz="0" w:space="0" w:color="auto"/>
            <w:left w:val="none" w:sz="0" w:space="0" w:color="auto"/>
            <w:bottom w:val="none" w:sz="0" w:space="0" w:color="auto"/>
            <w:right w:val="none" w:sz="0" w:space="0" w:color="auto"/>
          </w:divBdr>
          <w:divsChild>
            <w:div w:id="2114783475">
              <w:marLeft w:val="0"/>
              <w:marRight w:val="0"/>
              <w:marTop w:val="0"/>
              <w:marBottom w:val="0"/>
              <w:divBdr>
                <w:top w:val="none" w:sz="0" w:space="0" w:color="auto"/>
                <w:left w:val="none" w:sz="0" w:space="0" w:color="auto"/>
                <w:bottom w:val="none" w:sz="0" w:space="0" w:color="auto"/>
                <w:right w:val="none" w:sz="0" w:space="0" w:color="auto"/>
              </w:divBdr>
              <w:divsChild>
                <w:div w:id="146286555">
                  <w:marLeft w:val="0"/>
                  <w:marRight w:val="0"/>
                  <w:marTop w:val="0"/>
                  <w:marBottom w:val="0"/>
                  <w:divBdr>
                    <w:top w:val="none" w:sz="0" w:space="0" w:color="auto"/>
                    <w:left w:val="none" w:sz="0" w:space="0" w:color="auto"/>
                    <w:bottom w:val="none" w:sz="0" w:space="0" w:color="auto"/>
                    <w:right w:val="none" w:sz="0" w:space="0" w:color="auto"/>
                  </w:divBdr>
                  <w:divsChild>
                    <w:div w:id="279148803">
                      <w:marLeft w:val="0"/>
                      <w:marRight w:val="0"/>
                      <w:marTop w:val="0"/>
                      <w:marBottom w:val="0"/>
                      <w:divBdr>
                        <w:top w:val="none" w:sz="0" w:space="0" w:color="auto"/>
                        <w:left w:val="none" w:sz="0" w:space="0" w:color="auto"/>
                        <w:bottom w:val="none" w:sz="0" w:space="0" w:color="auto"/>
                        <w:right w:val="none" w:sz="0" w:space="0" w:color="auto"/>
                      </w:divBdr>
                    </w:div>
                  </w:divsChild>
                </w:div>
                <w:div w:id="422730775">
                  <w:marLeft w:val="0"/>
                  <w:marRight w:val="0"/>
                  <w:marTop w:val="0"/>
                  <w:marBottom w:val="0"/>
                  <w:divBdr>
                    <w:top w:val="none" w:sz="0" w:space="0" w:color="auto"/>
                    <w:left w:val="none" w:sz="0" w:space="0" w:color="auto"/>
                    <w:bottom w:val="none" w:sz="0" w:space="0" w:color="auto"/>
                    <w:right w:val="none" w:sz="0" w:space="0" w:color="auto"/>
                  </w:divBdr>
                  <w:divsChild>
                    <w:div w:id="62458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79453">
          <w:marLeft w:val="0"/>
          <w:marRight w:val="0"/>
          <w:marTop w:val="0"/>
          <w:marBottom w:val="0"/>
          <w:divBdr>
            <w:top w:val="none" w:sz="0" w:space="0" w:color="auto"/>
            <w:left w:val="none" w:sz="0" w:space="0" w:color="auto"/>
            <w:bottom w:val="none" w:sz="0" w:space="0" w:color="auto"/>
            <w:right w:val="none" w:sz="0" w:space="0" w:color="auto"/>
          </w:divBdr>
          <w:divsChild>
            <w:div w:id="6642060">
              <w:marLeft w:val="0"/>
              <w:marRight w:val="0"/>
              <w:marTop w:val="0"/>
              <w:marBottom w:val="0"/>
              <w:divBdr>
                <w:top w:val="none" w:sz="0" w:space="0" w:color="auto"/>
                <w:left w:val="none" w:sz="0" w:space="0" w:color="auto"/>
                <w:bottom w:val="none" w:sz="0" w:space="0" w:color="auto"/>
                <w:right w:val="none" w:sz="0" w:space="0" w:color="auto"/>
              </w:divBdr>
            </w:div>
          </w:divsChild>
        </w:div>
        <w:div w:id="1712875986">
          <w:marLeft w:val="0"/>
          <w:marRight w:val="0"/>
          <w:marTop w:val="0"/>
          <w:marBottom w:val="0"/>
          <w:divBdr>
            <w:top w:val="none" w:sz="0" w:space="0" w:color="auto"/>
            <w:left w:val="none" w:sz="0" w:space="0" w:color="auto"/>
            <w:bottom w:val="none" w:sz="0" w:space="0" w:color="auto"/>
            <w:right w:val="none" w:sz="0" w:space="0" w:color="auto"/>
          </w:divBdr>
          <w:divsChild>
            <w:div w:id="1180196269">
              <w:marLeft w:val="0"/>
              <w:marRight w:val="0"/>
              <w:marTop w:val="0"/>
              <w:marBottom w:val="0"/>
              <w:divBdr>
                <w:top w:val="none" w:sz="0" w:space="0" w:color="auto"/>
                <w:left w:val="none" w:sz="0" w:space="0" w:color="auto"/>
                <w:bottom w:val="none" w:sz="0" w:space="0" w:color="auto"/>
                <w:right w:val="none" w:sz="0" w:space="0" w:color="auto"/>
              </w:divBdr>
              <w:divsChild>
                <w:div w:id="597441919">
                  <w:marLeft w:val="0"/>
                  <w:marRight w:val="0"/>
                  <w:marTop w:val="0"/>
                  <w:marBottom w:val="0"/>
                  <w:divBdr>
                    <w:top w:val="none" w:sz="0" w:space="0" w:color="auto"/>
                    <w:left w:val="none" w:sz="0" w:space="0" w:color="auto"/>
                    <w:bottom w:val="none" w:sz="0" w:space="0" w:color="auto"/>
                    <w:right w:val="none" w:sz="0" w:space="0" w:color="auto"/>
                  </w:divBdr>
                  <w:divsChild>
                    <w:div w:id="723064841">
                      <w:marLeft w:val="0"/>
                      <w:marRight w:val="0"/>
                      <w:marTop w:val="0"/>
                      <w:marBottom w:val="0"/>
                      <w:divBdr>
                        <w:top w:val="none" w:sz="0" w:space="0" w:color="auto"/>
                        <w:left w:val="none" w:sz="0" w:space="0" w:color="auto"/>
                        <w:bottom w:val="none" w:sz="0" w:space="0" w:color="auto"/>
                        <w:right w:val="none" w:sz="0" w:space="0" w:color="auto"/>
                      </w:divBdr>
                    </w:div>
                  </w:divsChild>
                </w:div>
                <w:div w:id="1724790342">
                  <w:marLeft w:val="0"/>
                  <w:marRight w:val="0"/>
                  <w:marTop w:val="0"/>
                  <w:marBottom w:val="0"/>
                  <w:divBdr>
                    <w:top w:val="none" w:sz="0" w:space="0" w:color="auto"/>
                    <w:left w:val="none" w:sz="0" w:space="0" w:color="auto"/>
                    <w:bottom w:val="none" w:sz="0" w:space="0" w:color="auto"/>
                    <w:right w:val="none" w:sz="0" w:space="0" w:color="auto"/>
                  </w:divBdr>
                  <w:divsChild>
                    <w:div w:id="2852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0887">
          <w:marLeft w:val="0"/>
          <w:marRight w:val="0"/>
          <w:marTop w:val="0"/>
          <w:marBottom w:val="0"/>
          <w:divBdr>
            <w:top w:val="none" w:sz="0" w:space="0" w:color="auto"/>
            <w:left w:val="none" w:sz="0" w:space="0" w:color="auto"/>
            <w:bottom w:val="none" w:sz="0" w:space="0" w:color="auto"/>
            <w:right w:val="none" w:sz="0" w:space="0" w:color="auto"/>
          </w:divBdr>
          <w:divsChild>
            <w:div w:id="1000886253">
              <w:marLeft w:val="0"/>
              <w:marRight w:val="0"/>
              <w:marTop w:val="0"/>
              <w:marBottom w:val="0"/>
              <w:divBdr>
                <w:top w:val="none" w:sz="0" w:space="0" w:color="auto"/>
                <w:left w:val="none" w:sz="0" w:space="0" w:color="auto"/>
                <w:bottom w:val="none" w:sz="0" w:space="0" w:color="auto"/>
                <w:right w:val="none" w:sz="0" w:space="0" w:color="auto"/>
              </w:divBdr>
              <w:divsChild>
                <w:div w:id="806508945">
                  <w:marLeft w:val="0"/>
                  <w:marRight w:val="0"/>
                  <w:marTop w:val="0"/>
                  <w:marBottom w:val="0"/>
                  <w:divBdr>
                    <w:top w:val="none" w:sz="0" w:space="0" w:color="auto"/>
                    <w:left w:val="none" w:sz="0" w:space="0" w:color="auto"/>
                    <w:bottom w:val="none" w:sz="0" w:space="0" w:color="auto"/>
                    <w:right w:val="none" w:sz="0" w:space="0" w:color="auto"/>
                  </w:divBdr>
                  <w:divsChild>
                    <w:div w:id="645858449">
                      <w:marLeft w:val="0"/>
                      <w:marRight w:val="0"/>
                      <w:marTop w:val="0"/>
                      <w:marBottom w:val="0"/>
                      <w:divBdr>
                        <w:top w:val="none" w:sz="0" w:space="0" w:color="auto"/>
                        <w:left w:val="none" w:sz="0" w:space="0" w:color="auto"/>
                        <w:bottom w:val="none" w:sz="0" w:space="0" w:color="auto"/>
                        <w:right w:val="none" w:sz="0" w:space="0" w:color="auto"/>
                      </w:divBdr>
                    </w:div>
                  </w:divsChild>
                </w:div>
                <w:div w:id="2085488027">
                  <w:marLeft w:val="0"/>
                  <w:marRight w:val="0"/>
                  <w:marTop w:val="0"/>
                  <w:marBottom w:val="0"/>
                  <w:divBdr>
                    <w:top w:val="none" w:sz="0" w:space="0" w:color="auto"/>
                    <w:left w:val="none" w:sz="0" w:space="0" w:color="auto"/>
                    <w:bottom w:val="none" w:sz="0" w:space="0" w:color="auto"/>
                    <w:right w:val="none" w:sz="0" w:space="0" w:color="auto"/>
                  </w:divBdr>
                  <w:divsChild>
                    <w:div w:id="5029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4589">
          <w:marLeft w:val="0"/>
          <w:marRight w:val="0"/>
          <w:marTop w:val="0"/>
          <w:marBottom w:val="0"/>
          <w:divBdr>
            <w:top w:val="none" w:sz="0" w:space="0" w:color="auto"/>
            <w:left w:val="none" w:sz="0" w:space="0" w:color="auto"/>
            <w:bottom w:val="none" w:sz="0" w:space="0" w:color="auto"/>
            <w:right w:val="none" w:sz="0" w:space="0" w:color="auto"/>
          </w:divBdr>
          <w:divsChild>
            <w:div w:id="1427117404">
              <w:marLeft w:val="0"/>
              <w:marRight w:val="0"/>
              <w:marTop w:val="0"/>
              <w:marBottom w:val="0"/>
              <w:divBdr>
                <w:top w:val="none" w:sz="0" w:space="0" w:color="auto"/>
                <w:left w:val="none" w:sz="0" w:space="0" w:color="auto"/>
                <w:bottom w:val="none" w:sz="0" w:space="0" w:color="auto"/>
                <w:right w:val="none" w:sz="0" w:space="0" w:color="auto"/>
              </w:divBdr>
              <w:divsChild>
                <w:div w:id="1754742577">
                  <w:marLeft w:val="0"/>
                  <w:marRight w:val="0"/>
                  <w:marTop w:val="0"/>
                  <w:marBottom w:val="0"/>
                  <w:divBdr>
                    <w:top w:val="none" w:sz="0" w:space="0" w:color="auto"/>
                    <w:left w:val="none" w:sz="0" w:space="0" w:color="auto"/>
                    <w:bottom w:val="none" w:sz="0" w:space="0" w:color="auto"/>
                    <w:right w:val="none" w:sz="0" w:space="0" w:color="auto"/>
                  </w:divBdr>
                  <w:divsChild>
                    <w:div w:id="1334642908">
                      <w:marLeft w:val="0"/>
                      <w:marRight w:val="0"/>
                      <w:marTop w:val="0"/>
                      <w:marBottom w:val="0"/>
                      <w:divBdr>
                        <w:top w:val="none" w:sz="0" w:space="0" w:color="auto"/>
                        <w:left w:val="none" w:sz="0" w:space="0" w:color="auto"/>
                        <w:bottom w:val="none" w:sz="0" w:space="0" w:color="auto"/>
                        <w:right w:val="none" w:sz="0" w:space="0" w:color="auto"/>
                      </w:divBdr>
                    </w:div>
                  </w:divsChild>
                </w:div>
                <w:div w:id="2063360452">
                  <w:marLeft w:val="0"/>
                  <w:marRight w:val="0"/>
                  <w:marTop w:val="0"/>
                  <w:marBottom w:val="0"/>
                  <w:divBdr>
                    <w:top w:val="none" w:sz="0" w:space="0" w:color="auto"/>
                    <w:left w:val="none" w:sz="0" w:space="0" w:color="auto"/>
                    <w:bottom w:val="none" w:sz="0" w:space="0" w:color="auto"/>
                    <w:right w:val="none" w:sz="0" w:space="0" w:color="auto"/>
                  </w:divBdr>
                  <w:divsChild>
                    <w:div w:id="3502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228784">
          <w:marLeft w:val="0"/>
          <w:marRight w:val="0"/>
          <w:marTop w:val="0"/>
          <w:marBottom w:val="0"/>
          <w:divBdr>
            <w:top w:val="none" w:sz="0" w:space="0" w:color="auto"/>
            <w:left w:val="none" w:sz="0" w:space="0" w:color="auto"/>
            <w:bottom w:val="none" w:sz="0" w:space="0" w:color="auto"/>
            <w:right w:val="none" w:sz="0" w:space="0" w:color="auto"/>
          </w:divBdr>
          <w:divsChild>
            <w:div w:id="909268250">
              <w:marLeft w:val="0"/>
              <w:marRight w:val="0"/>
              <w:marTop w:val="0"/>
              <w:marBottom w:val="0"/>
              <w:divBdr>
                <w:top w:val="none" w:sz="0" w:space="0" w:color="auto"/>
                <w:left w:val="none" w:sz="0" w:space="0" w:color="auto"/>
                <w:bottom w:val="none" w:sz="0" w:space="0" w:color="auto"/>
                <w:right w:val="none" w:sz="0" w:space="0" w:color="auto"/>
              </w:divBdr>
              <w:divsChild>
                <w:div w:id="741945901">
                  <w:marLeft w:val="0"/>
                  <w:marRight w:val="0"/>
                  <w:marTop w:val="0"/>
                  <w:marBottom w:val="0"/>
                  <w:divBdr>
                    <w:top w:val="none" w:sz="0" w:space="0" w:color="auto"/>
                    <w:left w:val="none" w:sz="0" w:space="0" w:color="auto"/>
                    <w:bottom w:val="none" w:sz="0" w:space="0" w:color="auto"/>
                    <w:right w:val="none" w:sz="0" w:space="0" w:color="auto"/>
                  </w:divBdr>
                  <w:divsChild>
                    <w:div w:id="657613829">
                      <w:marLeft w:val="0"/>
                      <w:marRight w:val="0"/>
                      <w:marTop w:val="0"/>
                      <w:marBottom w:val="0"/>
                      <w:divBdr>
                        <w:top w:val="none" w:sz="0" w:space="0" w:color="auto"/>
                        <w:left w:val="none" w:sz="0" w:space="0" w:color="auto"/>
                        <w:bottom w:val="none" w:sz="0" w:space="0" w:color="auto"/>
                        <w:right w:val="none" w:sz="0" w:space="0" w:color="auto"/>
                      </w:divBdr>
                    </w:div>
                  </w:divsChild>
                </w:div>
                <w:div w:id="1724716215">
                  <w:marLeft w:val="0"/>
                  <w:marRight w:val="0"/>
                  <w:marTop w:val="0"/>
                  <w:marBottom w:val="0"/>
                  <w:divBdr>
                    <w:top w:val="none" w:sz="0" w:space="0" w:color="auto"/>
                    <w:left w:val="none" w:sz="0" w:space="0" w:color="auto"/>
                    <w:bottom w:val="none" w:sz="0" w:space="0" w:color="auto"/>
                    <w:right w:val="none" w:sz="0" w:space="0" w:color="auto"/>
                  </w:divBdr>
                  <w:divsChild>
                    <w:div w:id="20423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72584">
          <w:marLeft w:val="0"/>
          <w:marRight w:val="0"/>
          <w:marTop w:val="0"/>
          <w:marBottom w:val="0"/>
          <w:divBdr>
            <w:top w:val="none" w:sz="0" w:space="0" w:color="auto"/>
            <w:left w:val="none" w:sz="0" w:space="0" w:color="auto"/>
            <w:bottom w:val="none" w:sz="0" w:space="0" w:color="auto"/>
            <w:right w:val="none" w:sz="0" w:space="0" w:color="auto"/>
          </w:divBdr>
          <w:divsChild>
            <w:div w:id="28531985">
              <w:marLeft w:val="0"/>
              <w:marRight w:val="0"/>
              <w:marTop w:val="0"/>
              <w:marBottom w:val="0"/>
              <w:divBdr>
                <w:top w:val="none" w:sz="0" w:space="0" w:color="auto"/>
                <w:left w:val="none" w:sz="0" w:space="0" w:color="auto"/>
                <w:bottom w:val="none" w:sz="0" w:space="0" w:color="auto"/>
                <w:right w:val="none" w:sz="0" w:space="0" w:color="auto"/>
              </w:divBdr>
              <w:divsChild>
                <w:div w:id="200953">
                  <w:marLeft w:val="0"/>
                  <w:marRight w:val="0"/>
                  <w:marTop w:val="0"/>
                  <w:marBottom w:val="0"/>
                  <w:divBdr>
                    <w:top w:val="none" w:sz="0" w:space="0" w:color="auto"/>
                    <w:left w:val="none" w:sz="0" w:space="0" w:color="auto"/>
                    <w:bottom w:val="none" w:sz="0" w:space="0" w:color="auto"/>
                    <w:right w:val="none" w:sz="0" w:space="0" w:color="auto"/>
                  </w:divBdr>
                  <w:divsChild>
                    <w:div w:id="1524440927">
                      <w:marLeft w:val="0"/>
                      <w:marRight w:val="0"/>
                      <w:marTop w:val="0"/>
                      <w:marBottom w:val="0"/>
                      <w:divBdr>
                        <w:top w:val="none" w:sz="0" w:space="0" w:color="auto"/>
                        <w:left w:val="none" w:sz="0" w:space="0" w:color="auto"/>
                        <w:bottom w:val="none" w:sz="0" w:space="0" w:color="auto"/>
                        <w:right w:val="none" w:sz="0" w:space="0" w:color="auto"/>
                      </w:divBdr>
                    </w:div>
                  </w:divsChild>
                </w:div>
                <w:div w:id="1210414512">
                  <w:marLeft w:val="0"/>
                  <w:marRight w:val="0"/>
                  <w:marTop w:val="0"/>
                  <w:marBottom w:val="0"/>
                  <w:divBdr>
                    <w:top w:val="none" w:sz="0" w:space="0" w:color="auto"/>
                    <w:left w:val="none" w:sz="0" w:space="0" w:color="auto"/>
                    <w:bottom w:val="none" w:sz="0" w:space="0" w:color="auto"/>
                    <w:right w:val="none" w:sz="0" w:space="0" w:color="auto"/>
                  </w:divBdr>
                  <w:divsChild>
                    <w:div w:id="96655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09596">
          <w:marLeft w:val="0"/>
          <w:marRight w:val="0"/>
          <w:marTop w:val="0"/>
          <w:marBottom w:val="0"/>
          <w:divBdr>
            <w:top w:val="none" w:sz="0" w:space="0" w:color="auto"/>
            <w:left w:val="none" w:sz="0" w:space="0" w:color="auto"/>
            <w:bottom w:val="none" w:sz="0" w:space="0" w:color="auto"/>
            <w:right w:val="none" w:sz="0" w:space="0" w:color="auto"/>
          </w:divBdr>
          <w:divsChild>
            <w:div w:id="1226330280">
              <w:marLeft w:val="0"/>
              <w:marRight w:val="0"/>
              <w:marTop w:val="0"/>
              <w:marBottom w:val="0"/>
              <w:divBdr>
                <w:top w:val="none" w:sz="0" w:space="0" w:color="auto"/>
                <w:left w:val="none" w:sz="0" w:space="0" w:color="auto"/>
                <w:bottom w:val="none" w:sz="0" w:space="0" w:color="auto"/>
                <w:right w:val="none" w:sz="0" w:space="0" w:color="auto"/>
              </w:divBdr>
              <w:divsChild>
                <w:div w:id="1053238867">
                  <w:marLeft w:val="0"/>
                  <w:marRight w:val="0"/>
                  <w:marTop w:val="0"/>
                  <w:marBottom w:val="0"/>
                  <w:divBdr>
                    <w:top w:val="none" w:sz="0" w:space="0" w:color="auto"/>
                    <w:left w:val="none" w:sz="0" w:space="0" w:color="auto"/>
                    <w:bottom w:val="none" w:sz="0" w:space="0" w:color="auto"/>
                    <w:right w:val="none" w:sz="0" w:space="0" w:color="auto"/>
                  </w:divBdr>
                  <w:divsChild>
                    <w:div w:id="882181272">
                      <w:marLeft w:val="0"/>
                      <w:marRight w:val="0"/>
                      <w:marTop w:val="0"/>
                      <w:marBottom w:val="0"/>
                      <w:divBdr>
                        <w:top w:val="none" w:sz="0" w:space="0" w:color="auto"/>
                        <w:left w:val="none" w:sz="0" w:space="0" w:color="auto"/>
                        <w:bottom w:val="none" w:sz="0" w:space="0" w:color="auto"/>
                        <w:right w:val="none" w:sz="0" w:space="0" w:color="auto"/>
                      </w:divBdr>
                    </w:div>
                  </w:divsChild>
                </w:div>
                <w:div w:id="1876652014">
                  <w:marLeft w:val="0"/>
                  <w:marRight w:val="0"/>
                  <w:marTop w:val="0"/>
                  <w:marBottom w:val="0"/>
                  <w:divBdr>
                    <w:top w:val="none" w:sz="0" w:space="0" w:color="auto"/>
                    <w:left w:val="none" w:sz="0" w:space="0" w:color="auto"/>
                    <w:bottom w:val="none" w:sz="0" w:space="0" w:color="auto"/>
                    <w:right w:val="none" w:sz="0" w:space="0" w:color="auto"/>
                  </w:divBdr>
                  <w:divsChild>
                    <w:div w:id="10492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22908">
          <w:marLeft w:val="0"/>
          <w:marRight w:val="0"/>
          <w:marTop w:val="0"/>
          <w:marBottom w:val="0"/>
          <w:divBdr>
            <w:top w:val="none" w:sz="0" w:space="0" w:color="auto"/>
            <w:left w:val="none" w:sz="0" w:space="0" w:color="auto"/>
            <w:bottom w:val="none" w:sz="0" w:space="0" w:color="auto"/>
            <w:right w:val="none" w:sz="0" w:space="0" w:color="auto"/>
          </w:divBdr>
          <w:divsChild>
            <w:div w:id="1489903631">
              <w:marLeft w:val="0"/>
              <w:marRight w:val="0"/>
              <w:marTop w:val="0"/>
              <w:marBottom w:val="0"/>
              <w:divBdr>
                <w:top w:val="none" w:sz="0" w:space="0" w:color="auto"/>
                <w:left w:val="none" w:sz="0" w:space="0" w:color="auto"/>
                <w:bottom w:val="none" w:sz="0" w:space="0" w:color="auto"/>
                <w:right w:val="none" w:sz="0" w:space="0" w:color="auto"/>
              </w:divBdr>
              <w:divsChild>
                <w:div w:id="1170482326">
                  <w:marLeft w:val="0"/>
                  <w:marRight w:val="0"/>
                  <w:marTop w:val="0"/>
                  <w:marBottom w:val="0"/>
                  <w:divBdr>
                    <w:top w:val="none" w:sz="0" w:space="0" w:color="auto"/>
                    <w:left w:val="none" w:sz="0" w:space="0" w:color="auto"/>
                    <w:bottom w:val="none" w:sz="0" w:space="0" w:color="auto"/>
                    <w:right w:val="none" w:sz="0" w:space="0" w:color="auto"/>
                  </w:divBdr>
                  <w:divsChild>
                    <w:div w:id="1758554468">
                      <w:marLeft w:val="0"/>
                      <w:marRight w:val="0"/>
                      <w:marTop w:val="0"/>
                      <w:marBottom w:val="0"/>
                      <w:divBdr>
                        <w:top w:val="none" w:sz="0" w:space="0" w:color="auto"/>
                        <w:left w:val="none" w:sz="0" w:space="0" w:color="auto"/>
                        <w:bottom w:val="none" w:sz="0" w:space="0" w:color="auto"/>
                        <w:right w:val="none" w:sz="0" w:space="0" w:color="auto"/>
                      </w:divBdr>
                    </w:div>
                  </w:divsChild>
                </w:div>
                <w:div w:id="1511260299">
                  <w:marLeft w:val="0"/>
                  <w:marRight w:val="0"/>
                  <w:marTop w:val="0"/>
                  <w:marBottom w:val="0"/>
                  <w:divBdr>
                    <w:top w:val="none" w:sz="0" w:space="0" w:color="auto"/>
                    <w:left w:val="none" w:sz="0" w:space="0" w:color="auto"/>
                    <w:bottom w:val="none" w:sz="0" w:space="0" w:color="auto"/>
                    <w:right w:val="none" w:sz="0" w:space="0" w:color="auto"/>
                  </w:divBdr>
                  <w:divsChild>
                    <w:div w:id="6367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63578">
          <w:marLeft w:val="0"/>
          <w:marRight w:val="0"/>
          <w:marTop w:val="0"/>
          <w:marBottom w:val="0"/>
          <w:divBdr>
            <w:top w:val="none" w:sz="0" w:space="0" w:color="auto"/>
            <w:left w:val="none" w:sz="0" w:space="0" w:color="auto"/>
            <w:bottom w:val="none" w:sz="0" w:space="0" w:color="auto"/>
            <w:right w:val="none" w:sz="0" w:space="0" w:color="auto"/>
          </w:divBdr>
          <w:divsChild>
            <w:div w:id="333727825">
              <w:marLeft w:val="0"/>
              <w:marRight w:val="0"/>
              <w:marTop w:val="0"/>
              <w:marBottom w:val="0"/>
              <w:divBdr>
                <w:top w:val="none" w:sz="0" w:space="0" w:color="auto"/>
                <w:left w:val="none" w:sz="0" w:space="0" w:color="auto"/>
                <w:bottom w:val="none" w:sz="0" w:space="0" w:color="auto"/>
                <w:right w:val="none" w:sz="0" w:space="0" w:color="auto"/>
              </w:divBdr>
              <w:divsChild>
                <w:div w:id="1390878490">
                  <w:marLeft w:val="0"/>
                  <w:marRight w:val="0"/>
                  <w:marTop w:val="0"/>
                  <w:marBottom w:val="0"/>
                  <w:divBdr>
                    <w:top w:val="none" w:sz="0" w:space="0" w:color="auto"/>
                    <w:left w:val="none" w:sz="0" w:space="0" w:color="auto"/>
                    <w:bottom w:val="none" w:sz="0" w:space="0" w:color="auto"/>
                    <w:right w:val="none" w:sz="0" w:space="0" w:color="auto"/>
                  </w:divBdr>
                  <w:divsChild>
                    <w:div w:id="1206403412">
                      <w:marLeft w:val="0"/>
                      <w:marRight w:val="0"/>
                      <w:marTop w:val="0"/>
                      <w:marBottom w:val="0"/>
                      <w:divBdr>
                        <w:top w:val="none" w:sz="0" w:space="0" w:color="auto"/>
                        <w:left w:val="none" w:sz="0" w:space="0" w:color="auto"/>
                        <w:bottom w:val="none" w:sz="0" w:space="0" w:color="auto"/>
                        <w:right w:val="none" w:sz="0" w:space="0" w:color="auto"/>
                      </w:divBdr>
                    </w:div>
                  </w:divsChild>
                </w:div>
                <w:div w:id="1880244582">
                  <w:marLeft w:val="0"/>
                  <w:marRight w:val="0"/>
                  <w:marTop w:val="0"/>
                  <w:marBottom w:val="0"/>
                  <w:divBdr>
                    <w:top w:val="none" w:sz="0" w:space="0" w:color="auto"/>
                    <w:left w:val="none" w:sz="0" w:space="0" w:color="auto"/>
                    <w:bottom w:val="none" w:sz="0" w:space="0" w:color="auto"/>
                    <w:right w:val="none" w:sz="0" w:space="0" w:color="auto"/>
                  </w:divBdr>
                  <w:divsChild>
                    <w:div w:id="72522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7552">
          <w:marLeft w:val="0"/>
          <w:marRight w:val="0"/>
          <w:marTop w:val="0"/>
          <w:marBottom w:val="0"/>
          <w:divBdr>
            <w:top w:val="none" w:sz="0" w:space="0" w:color="auto"/>
            <w:left w:val="none" w:sz="0" w:space="0" w:color="auto"/>
            <w:bottom w:val="none" w:sz="0" w:space="0" w:color="auto"/>
            <w:right w:val="none" w:sz="0" w:space="0" w:color="auto"/>
          </w:divBdr>
          <w:divsChild>
            <w:div w:id="1360668874">
              <w:marLeft w:val="0"/>
              <w:marRight w:val="0"/>
              <w:marTop w:val="0"/>
              <w:marBottom w:val="0"/>
              <w:divBdr>
                <w:top w:val="none" w:sz="0" w:space="0" w:color="auto"/>
                <w:left w:val="none" w:sz="0" w:space="0" w:color="auto"/>
                <w:bottom w:val="none" w:sz="0" w:space="0" w:color="auto"/>
                <w:right w:val="none" w:sz="0" w:space="0" w:color="auto"/>
              </w:divBdr>
              <w:divsChild>
                <w:div w:id="559295078">
                  <w:marLeft w:val="0"/>
                  <w:marRight w:val="0"/>
                  <w:marTop w:val="0"/>
                  <w:marBottom w:val="0"/>
                  <w:divBdr>
                    <w:top w:val="none" w:sz="0" w:space="0" w:color="auto"/>
                    <w:left w:val="none" w:sz="0" w:space="0" w:color="auto"/>
                    <w:bottom w:val="none" w:sz="0" w:space="0" w:color="auto"/>
                    <w:right w:val="none" w:sz="0" w:space="0" w:color="auto"/>
                  </w:divBdr>
                  <w:divsChild>
                    <w:div w:id="49041257">
                      <w:marLeft w:val="0"/>
                      <w:marRight w:val="0"/>
                      <w:marTop w:val="0"/>
                      <w:marBottom w:val="0"/>
                      <w:divBdr>
                        <w:top w:val="none" w:sz="0" w:space="0" w:color="auto"/>
                        <w:left w:val="none" w:sz="0" w:space="0" w:color="auto"/>
                        <w:bottom w:val="none" w:sz="0" w:space="0" w:color="auto"/>
                        <w:right w:val="none" w:sz="0" w:space="0" w:color="auto"/>
                      </w:divBdr>
                    </w:div>
                  </w:divsChild>
                </w:div>
                <w:div w:id="1796102459">
                  <w:marLeft w:val="0"/>
                  <w:marRight w:val="0"/>
                  <w:marTop w:val="0"/>
                  <w:marBottom w:val="0"/>
                  <w:divBdr>
                    <w:top w:val="none" w:sz="0" w:space="0" w:color="auto"/>
                    <w:left w:val="none" w:sz="0" w:space="0" w:color="auto"/>
                    <w:bottom w:val="none" w:sz="0" w:space="0" w:color="auto"/>
                    <w:right w:val="none" w:sz="0" w:space="0" w:color="auto"/>
                  </w:divBdr>
                  <w:divsChild>
                    <w:div w:id="7436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97748">
          <w:marLeft w:val="0"/>
          <w:marRight w:val="0"/>
          <w:marTop w:val="0"/>
          <w:marBottom w:val="0"/>
          <w:divBdr>
            <w:top w:val="none" w:sz="0" w:space="0" w:color="auto"/>
            <w:left w:val="none" w:sz="0" w:space="0" w:color="auto"/>
            <w:bottom w:val="none" w:sz="0" w:space="0" w:color="auto"/>
            <w:right w:val="none" w:sz="0" w:space="0" w:color="auto"/>
          </w:divBdr>
          <w:divsChild>
            <w:div w:id="1962609951">
              <w:marLeft w:val="0"/>
              <w:marRight w:val="0"/>
              <w:marTop w:val="0"/>
              <w:marBottom w:val="0"/>
              <w:divBdr>
                <w:top w:val="none" w:sz="0" w:space="0" w:color="auto"/>
                <w:left w:val="none" w:sz="0" w:space="0" w:color="auto"/>
                <w:bottom w:val="none" w:sz="0" w:space="0" w:color="auto"/>
                <w:right w:val="none" w:sz="0" w:space="0" w:color="auto"/>
              </w:divBdr>
              <w:divsChild>
                <w:div w:id="528835414">
                  <w:marLeft w:val="0"/>
                  <w:marRight w:val="0"/>
                  <w:marTop w:val="0"/>
                  <w:marBottom w:val="0"/>
                  <w:divBdr>
                    <w:top w:val="none" w:sz="0" w:space="0" w:color="auto"/>
                    <w:left w:val="none" w:sz="0" w:space="0" w:color="auto"/>
                    <w:bottom w:val="none" w:sz="0" w:space="0" w:color="auto"/>
                    <w:right w:val="none" w:sz="0" w:space="0" w:color="auto"/>
                  </w:divBdr>
                  <w:divsChild>
                    <w:div w:id="1485120999">
                      <w:marLeft w:val="0"/>
                      <w:marRight w:val="0"/>
                      <w:marTop w:val="0"/>
                      <w:marBottom w:val="0"/>
                      <w:divBdr>
                        <w:top w:val="none" w:sz="0" w:space="0" w:color="auto"/>
                        <w:left w:val="none" w:sz="0" w:space="0" w:color="auto"/>
                        <w:bottom w:val="none" w:sz="0" w:space="0" w:color="auto"/>
                        <w:right w:val="none" w:sz="0" w:space="0" w:color="auto"/>
                      </w:divBdr>
                    </w:div>
                  </w:divsChild>
                </w:div>
                <w:div w:id="1393888910">
                  <w:marLeft w:val="0"/>
                  <w:marRight w:val="0"/>
                  <w:marTop w:val="0"/>
                  <w:marBottom w:val="0"/>
                  <w:divBdr>
                    <w:top w:val="none" w:sz="0" w:space="0" w:color="auto"/>
                    <w:left w:val="none" w:sz="0" w:space="0" w:color="auto"/>
                    <w:bottom w:val="none" w:sz="0" w:space="0" w:color="auto"/>
                    <w:right w:val="none" w:sz="0" w:space="0" w:color="auto"/>
                  </w:divBdr>
                  <w:divsChild>
                    <w:div w:id="107901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42243">
          <w:marLeft w:val="0"/>
          <w:marRight w:val="0"/>
          <w:marTop w:val="0"/>
          <w:marBottom w:val="0"/>
          <w:divBdr>
            <w:top w:val="none" w:sz="0" w:space="0" w:color="auto"/>
            <w:left w:val="none" w:sz="0" w:space="0" w:color="auto"/>
            <w:bottom w:val="none" w:sz="0" w:space="0" w:color="auto"/>
            <w:right w:val="none" w:sz="0" w:space="0" w:color="auto"/>
          </w:divBdr>
          <w:divsChild>
            <w:div w:id="453984190">
              <w:marLeft w:val="0"/>
              <w:marRight w:val="0"/>
              <w:marTop w:val="0"/>
              <w:marBottom w:val="0"/>
              <w:divBdr>
                <w:top w:val="none" w:sz="0" w:space="0" w:color="auto"/>
                <w:left w:val="none" w:sz="0" w:space="0" w:color="auto"/>
                <w:bottom w:val="none" w:sz="0" w:space="0" w:color="auto"/>
                <w:right w:val="none" w:sz="0" w:space="0" w:color="auto"/>
              </w:divBdr>
              <w:divsChild>
                <w:div w:id="904337652">
                  <w:marLeft w:val="0"/>
                  <w:marRight w:val="0"/>
                  <w:marTop w:val="0"/>
                  <w:marBottom w:val="0"/>
                  <w:divBdr>
                    <w:top w:val="none" w:sz="0" w:space="0" w:color="auto"/>
                    <w:left w:val="none" w:sz="0" w:space="0" w:color="auto"/>
                    <w:bottom w:val="none" w:sz="0" w:space="0" w:color="auto"/>
                    <w:right w:val="none" w:sz="0" w:space="0" w:color="auto"/>
                  </w:divBdr>
                  <w:divsChild>
                    <w:div w:id="1678654643">
                      <w:marLeft w:val="0"/>
                      <w:marRight w:val="0"/>
                      <w:marTop w:val="0"/>
                      <w:marBottom w:val="0"/>
                      <w:divBdr>
                        <w:top w:val="none" w:sz="0" w:space="0" w:color="auto"/>
                        <w:left w:val="none" w:sz="0" w:space="0" w:color="auto"/>
                        <w:bottom w:val="none" w:sz="0" w:space="0" w:color="auto"/>
                        <w:right w:val="none" w:sz="0" w:space="0" w:color="auto"/>
                      </w:divBdr>
                    </w:div>
                  </w:divsChild>
                </w:div>
                <w:div w:id="1586724440">
                  <w:marLeft w:val="0"/>
                  <w:marRight w:val="0"/>
                  <w:marTop w:val="0"/>
                  <w:marBottom w:val="0"/>
                  <w:divBdr>
                    <w:top w:val="none" w:sz="0" w:space="0" w:color="auto"/>
                    <w:left w:val="none" w:sz="0" w:space="0" w:color="auto"/>
                    <w:bottom w:val="none" w:sz="0" w:space="0" w:color="auto"/>
                    <w:right w:val="none" w:sz="0" w:space="0" w:color="auto"/>
                  </w:divBdr>
                  <w:divsChild>
                    <w:div w:id="162931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74174">
          <w:marLeft w:val="0"/>
          <w:marRight w:val="0"/>
          <w:marTop w:val="0"/>
          <w:marBottom w:val="0"/>
          <w:divBdr>
            <w:top w:val="none" w:sz="0" w:space="0" w:color="auto"/>
            <w:left w:val="none" w:sz="0" w:space="0" w:color="auto"/>
            <w:bottom w:val="none" w:sz="0" w:space="0" w:color="auto"/>
            <w:right w:val="none" w:sz="0" w:space="0" w:color="auto"/>
          </w:divBdr>
          <w:divsChild>
            <w:div w:id="1459107973">
              <w:marLeft w:val="0"/>
              <w:marRight w:val="0"/>
              <w:marTop w:val="0"/>
              <w:marBottom w:val="0"/>
              <w:divBdr>
                <w:top w:val="none" w:sz="0" w:space="0" w:color="auto"/>
                <w:left w:val="none" w:sz="0" w:space="0" w:color="auto"/>
                <w:bottom w:val="none" w:sz="0" w:space="0" w:color="auto"/>
                <w:right w:val="none" w:sz="0" w:space="0" w:color="auto"/>
              </w:divBdr>
              <w:divsChild>
                <w:div w:id="1446148787">
                  <w:marLeft w:val="0"/>
                  <w:marRight w:val="0"/>
                  <w:marTop w:val="0"/>
                  <w:marBottom w:val="0"/>
                  <w:divBdr>
                    <w:top w:val="none" w:sz="0" w:space="0" w:color="auto"/>
                    <w:left w:val="none" w:sz="0" w:space="0" w:color="auto"/>
                    <w:bottom w:val="none" w:sz="0" w:space="0" w:color="auto"/>
                    <w:right w:val="none" w:sz="0" w:space="0" w:color="auto"/>
                  </w:divBdr>
                  <w:divsChild>
                    <w:div w:id="485320633">
                      <w:marLeft w:val="0"/>
                      <w:marRight w:val="0"/>
                      <w:marTop w:val="0"/>
                      <w:marBottom w:val="0"/>
                      <w:divBdr>
                        <w:top w:val="none" w:sz="0" w:space="0" w:color="auto"/>
                        <w:left w:val="none" w:sz="0" w:space="0" w:color="auto"/>
                        <w:bottom w:val="none" w:sz="0" w:space="0" w:color="auto"/>
                        <w:right w:val="none" w:sz="0" w:space="0" w:color="auto"/>
                      </w:divBdr>
                    </w:div>
                  </w:divsChild>
                </w:div>
                <w:div w:id="1740907433">
                  <w:marLeft w:val="0"/>
                  <w:marRight w:val="0"/>
                  <w:marTop w:val="0"/>
                  <w:marBottom w:val="0"/>
                  <w:divBdr>
                    <w:top w:val="none" w:sz="0" w:space="0" w:color="auto"/>
                    <w:left w:val="none" w:sz="0" w:space="0" w:color="auto"/>
                    <w:bottom w:val="none" w:sz="0" w:space="0" w:color="auto"/>
                    <w:right w:val="none" w:sz="0" w:space="0" w:color="auto"/>
                  </w:divBdr>
                  <w:divsChild>
                    <w:div w:id="6491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434682">
          <w:marLeft w:val="0"/>
          <w:marRight w:val="0"/>
          <w:marTop w:val="0"/>
          <w:marBottom w:val="0"/>
          <w:divBdr>
            <w:top w:val="none" w:sz="0" w:space="0" w:color="auto"/>
            <w:left w:val="none" w:sz="0" w:space="0" w:color="auto"/>
            <w:bottom w:val="none" w:sz="0" w:space="0" w:color="auto"/>
            <w:right w:val="none" w:sz="0" w:space="0" w:color="auto"/>
          </w:divBdr>
          <w:divsChild>
            <w:div w:id="1354183466">
              <w:marLeft w:val="0"/>
              <w:marRight w:val="0"/>
              <w:marTop w:val="0"/>
              <w:marBottom w:val="0"/>
              <w:divBdr>
                <w:top w:val="none" w:sz="0" w:space="0" w:color="auto"/>
                <w:left w:val="none" w:sz="0" w:space="0" w:color="auto"/>
                <w:bottom w:val="none" w:sz="0" w:space="0" w:color="auto"/>
                <w:right w:val="none" w:sz="0" w:space="0" w:color="auto"/>
              </w:divBdr>
              <w:divsChild>
                <w:div w:id="93986567">
                  <w:marLeft w:val="0"/>
                  <w:marRight w:val="0"/>
                  <w:marTop w:val="0"/>
                  <w:marBottom w:val="0"/>
                  <w:divBdr>
                    <w:top w:val="none" w:sz="0" w:space="0" w:color="auto"/>
                    <w:left w:val="none" w:sz="0" w:space="0" w:color="auto"/>
                    <w:bottom w:val="none" w:sz="0" w:space="0" w:color="auto"/>
                    <w:right w:val="none" w:sz="0" w:space="0" w:color="auto"/>
                  </w:divBdr>
                  <w:divsChild>
                    <w:div w:id="1414665991">
                      <w:marLeft w:val="0"/>
                      <w:marRight w:val="0"/>
                      <w:marTop w:val="0"/>
                      <w:marBottom w:val="0"/>
                      <w:divBdr>
                        <w:top w:val="none" w:sz="0" w:space="0" w:color="auto"/>
                        <w:left w:val="none" w:sz="0" w:space="0" w:color="auto"/>
                        <w:bottom w:val="none" w:sz="0" w:space="0" w:color="auto"/>
                        <w:right w:val="none" w:sz="0" w:space="0" w:color="auto"/>
                      </w:divBdr>
                    </w:div>
                  </w:divsChild>
                </w:div>
                <w:div w:id="1870950784">
                  <w:marLeft w:val="0"/>
                  <w:marRight w:val="0"/>
                  <w:marTop w:val="0"/>
                  <w:marBottom w:val="0"/>
                  <w:divBdr>
                    <w:top w:val="none" w:sz="0" w:space="0" w:color="auto"/>
                    <w:left w:val="none" w:sz="0" w:space="0" w:color="auto"/>
                    <w:bottom w:val="none" w:sz="0" w:space="0" w:color="auto"/>
                    <w:right w:val="none" w:sz="0" w:space="0" w:color="auto"/>
                  </w:divBdr>
                  <w:divsChild>
                    <w:div w:id="5720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09363">
          <w:marLeft w:val="0"/>
          <w:marRight w:val="0"/>
          <w:marTop w:val="0"/>
          <w:marBottom w:val="0"/>
          <w:divBdr>
            <w:top w:val="none" w:sz="0" w:space="0" w:color="auto"/>
            <w:left w:val="none" w:sz="0" w:space="0" w:color="auto"/>
            <w:bottom w:val="none" w:sz="0" w:space="0" w:color="auto"/>
            <w:right w:val="none" w:sz="0" w:space="0" w:color="auto"/>
          </w:divBdr>
          <w:divsChild>
            <w:div w:id="1541671793">
              <w:marLeft w:val="0"/>
              <w:marRight w:val="0"/>
              <w:marTop w:val="0"/>
              <w:marBottom w:val="0"/>
              <w:divBdr>
                <w:top w:val="none" w:sz="0" w:space="0" w:color="auto"/>
                <w:left w:val="none" w:sz="0" w:space="0" w:color="auto"/>
                <w:bottom w:val="none" w:sz="0" w:space="0" w:color="auto"/>
                <w:right w:val="none" w:sz="0" w:space="0" w:color="auto"/>
              </w:divBdr>
              <w:divsChild>
                <w:div w:id="681475807">
                  <w:marLeft w:val="0"/>
                  <w:marRight w:val="0"/>
                  <w:marTop w:val="0"/>
                  <w:marBottom w:val="0"/>
                  <w:divBdr>
                    <w:top w:val="none" w:sz="0" w:space="0" w:color="auto"/>
                    <w:left w:val="none" w:sz="0" w:space="0" w:color="auto"/>
                    <w:bottom w:val="none" w:sz="0" w:space="0" w:color="auto"/>
                    <w:right w:val="none" w:sz="0" w:space="0" w:color="auto"/>
                  </w:divBdr>
                  <w:divsChild>
                    <w:div w:id="1217083270">
                      <w:marLeft w:val="0"/>
                      <w:marRight w:val="0"/>
                      <w:marTop w:val="0"/>
                      <w:marBottom w:val="0"/>
                      <w:divBdr>
                        <w:top w:val="none" w:sz="0" w:space="0" w:color="auto"/>
                        <w:left w:val="none" w:sz="0" w:space="0" w:color="auto"/>
                        <w:bottom w:val="none" w:sz="0" w:space="0" w:color="auto"/>
                        <w:right w:val="none" w:sz="0" w:space="0" w:color="auto"/>
                      </w:divBdr>
                    </w:div>
                  </w:divsChild>
                </w:div>
                <w:div w:id="1708524823">
                  <w:marLeft w:val="0"/>
                  <w:marRight w:val="0"/>
                  <w:marTop w:val="0"/>
                  <w:marBottom w:val="0"/>
                  <w:divBdr>
                    <w:top w:val="none" w:sz="0" w:space="0" w:color="auto"/>
                    <w:left w:val="none" w:sz="0" w:space="0" w:color="auto"/>
                    <w:bottom w:val="none" w:sz="0" w:space="0" w:color="auto"/>
                    <w:right w:val="none" w:sz="0" w:space="0" w:color="auto"/>
                  </w:divBdr>
                  <w:divsChild>
                    <w:div w:id="138163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356191">
          <w:marLeft w:val="0"/>
          <w:marRight w:val="0"/>
          <w:marTop w:val="0"/>
          <w:marBottom w:val="0"/>
          <w:divBdr>
            <w:top w:val="none" w:sz="0" w:space="0" w:color="auto"/>
            <w:left w:val="none" w:sz="0" w:space="0" w:color="auto"/>
            <w:bottom w:val="none" w:sz="0" w:space="0" w:color="auto"/>
            <w:right w:val="none" w:sz="0" w:space="0" w:color="auto"/>
          </w:divBdr>
          <w:divsChild>
            <w:div w:id="1104424449">
              <w:marLeft w:val="0"/>
              <w:marRight w:val="0"/>
              <w:marTop w:val="0"/>
              <w:marBottom w:val="0"/>
              <w:divBdr>
                <w:top w:val="none" w:sz="0" w:space="0" w:color="auto"/>
                <w:left w:val="none" w:sz="0" w:space="0" w:color="auto"/>
                <w:bottom w:val="none" w:sz="0" w:space="0" w:color="auto"/>
                <w:right w:val="none" w:sz="0" w:space="0" w:color="auto"/>
              </w:divBdr>
              <w:divsChild>
                <w:div w:id="600843267">
                  <w:marLeft w:val="0"/>
                  <w:marRight w:val="0"/>
                  <w:marTop w:val="0"/>
                  <w:marBottom w:val="0"/>
                  <w:divBdr>
                    <w:top w:val="none" w:sz="0" w:space="0" w:color="auto"/>
                    <w:left w:val="none" w:sz="0" w:space="0" w:color="auto"/>
                    <w:bottom w:val="none" w:sz="0" w:space="0" w:color="auto"/>
                    <w:right w:val="none" w:sz="0" w:space="0" w:color="auto"/>
                  </w:divBdr>
                  <w:divsChild>
                    <w:div w:id="460923310">
                      <w:marLeft w:val="0"/>
                      <w:marRight w:val="0"/>
                      <w:marTop w:val="0"/>
                      <w:marBottom w:val="0"/>
                      <w:divBdr>
                        <w:top w:val="none" w:sz="0" w:space="0" w:color="auto"/>
                        <w:left w:val="none" w:sz="0" w:space="0" w:color="auto"/>
                        <w:bottom w:val="none" w:sz="0" w:space="0" w:color="auto"/>
                        <w:right w:val="none" w:sz="0" w:space="0" w:color="auto"/>
                      </w:divBdr>
                    </w:div>
                  </w:divsChild>
                </w:div>
                <w:div w:id="1447652538">
                  <w:marLeft w:val="0"/>
                  <w:marRight w:val="0"/>
                  <w:marTop w:val="0"/>
                  <w:marBottom w:val="0"/>
                  <w:divBdr>
                    <w:top w:val="none" w:sz="0" w:space="0" w:color="auto"/>
                    <w:left w:val="none" w:sz="0" w:space="0" w:color="auto"/>
                    <w:bottom w:val="none" w:sz="0" w:space="0" w:color="auto"/>
                    <w:right w:val="none" w:sz="0" w:space="0" w:color="auto"/>
                  </w:divBdr>
                  <w:divsChild>
                    <w:div w:id="1598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17581">
          <w:marLeft w:val="0"/>
          <w:marRight w:val="0"/>
          <w:marTop w:val="0"/>
          <w:marBottom w:val="0"/>
          <w:divBdr>
            <w:top w:val="none" w:sz="0" w:space="0" w:color="auto"/>
            <w:left w:val="none" w:sz="0" w:space="0" w:color="auto"/>
            <w:bottom w:val="none" w:sz="0" w:space="0" w:color="auto"/>
            <w:right w:val="none" w:sz="0" w:space="0" w:color="auto"/>
          </w:divBdr>
          <w:divsChild>
            <w:div w:id="1303658193">
              <w:marLeft w:val="0"/>
              <w:marRight w:val="0"/>
              <w:marTop w:val="0"/>
              <w:marBottom w:val="0"/>
              <w:divBdr>
                <w:top w:val="none" w:sz="0" w:space="0" w:color="auto"/>
                <w:left w:val="none" w:sz="0" w:space="0" w:color="auto"/>
                <w:bottom w:val="none" w:sz="0" w:space="0" w:color="auto"/>
                <w:right w:val="none" w:sz="0" w:space="0" w:color="auto"/>
              </w:divBdr>
              <w:divsChild>
                <w:div w:id="615408862">
                  <w:marLeft w:val="0"/>
                  <w:marRight w:val="0"/>
                  <w:marTop w:val="0"/>
                  <w:marBottom w:val="0"/>
                  <w:divBdr>
                    <w:top w:val="none" w:sz="0" w:space="0" w:color="auto"/>
                    <w:left w:val="none" w:sz="0" w:space="0" w:color="auto"/>
                    <w:bottom w:val="none" w:sz="0" w:space="0" w:color="auto"/>
                    <w:right w:val="none" w:sz="0" w:space="0" w:color="auto"/>
                  </w:divBdr>
                  <w:divsChild>
                    <w:div w:id="932588384">
                      <w:marLeft w:val="0"/>
                      <w:marRight w:val="0"/>
                      <w:marTop w:val="0"/>
                      <w:marBottom w:val="0"/>
                      <w:divBdr>
                        <w:top w:val="none" w:sz="0" w:space="0" w:color="auto"/>
                        <w:left w:val="none" w:sz="0" w:space="0" w:color="auto"/>
                        <w:bottom w:val="none" w:sz="0" w:space="0" w:color="auto"/>
                        <w:right w:val="none" w:sz="0" w:space="0" w:color="auto"/>
                      </w:divBdr>
                    </w:div>
                  </w:divsChild>
                </w:div>
                <w:div w:id="1631011319">
                  <w:marLeft w:val="0"/>
                  <w:marRight w:val="0"/>
                  <w:marTop w:val="0"/>
                  <w:marBottom w:val="0"/>
                  <w:divBdr>
                    <w:top w:val="none" w:sz="0" w:space="0" w:color="auto"/>
                    <w:left w:val="none" w:sz="0" w:space="0" w:color="auto"/>
                    <w:bottom w:val="none" w:sz="0" w:space="0" w:color="auto"/>
                    <w:right w:val="none" w:sz="0" w:space="0" w:color="auto"/>
                  </w:divBdr>
                  <w:divsChild>
                    <w:div w:id="9189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57793">
          <w:marLeft w:val="0"/>
          <w:marRight w:val="0"/>
          <w:marTop w:val="0"/>
          <w:marBottom w:val="0"/>
          <w:divBdr>
            <w:top w:val="none" w:sz="0" w:space="0" w:color="auto"/>
            <w:left w:val="none" w:sz="0" w:space="0" w:color="auto"/>
            <w:bottom w:val="none" w:sz="0" w:space="0" w:color="auto"/>
            <w:right w:val="none" w:sz="0" w:space="0" w:color="auto"/>
          </w:divBdr>
          <w:divsChild>
            <w:div w:id="1598053462">
              <w:marLeft w:val="0"/>
              <w:marRight w:val="0"/>
              <w:marTop w:val="0"/>
              <w:marBottom w:val="0"/>
              <w:divBdr>
                <w:top w:val="none" w:sz="0" w:space="0" w:color="auto"/>
                <w:left w:val="none" w:sz="0" w:space="0" w:color="auto"/>
                <w:bottom w:val="none" w:sz="0" w:space="0" w:color="auto"/>
                <w:right w:val="none" w:sz="0" w:space="0" w:color="auto"/>
              </w:divBdr>
              <w:divsChild>
                <w:div w:id="967079480">
                  <w:marLeft w:val="0"/>
                  <w:marRight w:val="0"/>
                  <w:marTop w:val="0"/>
                  <w:marBottom w:val="0"/>
                  <w:divBdr>
                    <w:top w:val="none" w:sz="0" w:space="0" w:color="auto"/>
                    <w:left w:val="none" w:sz="0" w:space="0" w:color="auto"/>
                    <w:bottom w:val="none" w:sz="0" w:space="0" w:color="auto"/>
                    <w:right w:val="none" w:sz="0" w:space="0" w:color="auto"/>
                  </w:divBdr>
                  <w:divsChild>
                    <w:div w:id="1421297624">
                      <w:marLeft w:val="0"/>
                      <w:marRight w:val="0"/>
                      <w:marTop w:val="0"/>
                      <w:marBottom w:val="0"/>
                      <w:divBdr>
                        <w:top w:val="none" w:sz="0" w:space="0" w:color="auto"/>
                        <w:left w:val="none" w:sz="0" w:space="0" w:color="auto"/>
                        <w:bottom w:val="none" w:sz="0" w:space="0" w:color="auto"/>
                        <w:right w:val="none" w:sz="0" w:space="0" w:color="auto"/>
                      </w:divBdr>
                    </w:div>
                  </w:divsChild>
                </w:div>
                <w:div w:id="1291519899">
                  <w:marLeft w:val="0"/>
                  <w:marRight w:val="0"/>
                  <w:marTop w:val="0"/>
                  <w:marBottom w:val="0"/>
                  <w:divBdr>
                    <w:top w:val="none" w:sz="0" w:space="0" w:color="auto"/>
                    <w:left w:val="none" w:sz="0" w:space="0" w:color="auto"/>
                    <w:bottom w:val="none" w:sz="0" w:space="0" w:color="auto"/>
                    <w:right w:val="none" w:sz="0" w:space="0" w:color="auto"/>
                  </w:divBdr>
                  <w:divsChild>
                    <w:div w:id="17070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4284">
          <w:marLeft w:val="0"/>
          <w:marRight w:val="0"/>
          <w:marTop w:val="0"/>
          <w:marBottom w:val="0"/>
          <w:divBdr>
            <w:top w:val="none" w:sz="0" w:space="0" w:color="auto"/>
            <w:left w:val="none" w:sz="0" w:space="0" w:color="auto"/>
            <w:bottom w:val="none" w:sz="0" w:space="0" w:color="auto"/>
            <w:right w:val="none" w:sz="0" w:space="0" w:color="auto"/>
          </w:divBdr>
          <w:divsChild>
            <w:div w:id="721370793">
              <w:marLeft w:val="0"/>
              <w:marRight w:val="0"/>
              <w:marTop w:val="0"/>
              <w:marBottom w:val="0"/>
              <w:divBdr>
                <w:top w:val="none" w:sz="0" w:space="0" w:color="auto"/>
                <w:left w:val="none" w:sz="0" w:space="0" w:color="auto"/>
                <w:bottom w:val="none" w:sz="0" w:space="0" w:color="auto"/>
                <w:right w:val="none" w:sz="0" w:space="0" w:color="auto"/>
              </w:divBdr>
              <w:divsChild>
                <w:div w:id="406876946">
                  <w:marLeft w:val="0"/>
                  <w:marRight w:val="0"/>
                  <w:marTop w:val="0"/>
                  <w:marBottom w:val="0"/>
                  <w:divBdr>
                    <w:top w:val="none" w:sz="0" w:space="0" w:color="auto"/>
                    <w:left w:val="none" w:sz="0" w:space="0" w:color="auto"/>
                    <w:bottom w:val="none" w:sz="0" w:space="0" w:color="auto"/>
                    <w:right w:val="none" w:sz="0" w:space="0" w:color="auto"/>
                  </w:divBdr>
                  <w:divsChild>
                    <w:div w:id="395710762">
                      <w:marLeft w:val="0"/>
                      <w:marRight w:val="0"/>
                      <w:marTop w:val="0"/>
                      <w:marBottom w:val="0"/>
                      <w:divBdr>
                        <w:top w:val="none" w:sz="0" w:space="0" w:color="auto"/>
                        <w:left w:val="none" w:sz="0" w:space="0" w:color="auto"/>
                        <w:bottom w:val="none" w:sz="0" w:space="0" w:color="auto"/>
                        <w:right w:val="none" w:sz="0" w:space="0" w:color="auto"/>
                      </w:divBdr>
                    </w:div>
                  </w:divsChild>
                </w:div>
                <w:div w:id="2019648596">
                  <w:marLeft w:val="0"/>
                  <w:marRight w:val="0"/>
                  <w:marTop w:val="0"/>
                  <w:marBottom w:val="0"/>
                  <w:divBdr>
                    <w:top w:val="none" w:sz="0" w:space="0" w:color="auto"/>
                    <w:left w:val="none" w:sz="0" w:space="0" w:color="auto"/>
                    <w:bottom w:val="none" w:sz="0" w:space="0" w:color="auto"/>
                    <w:right w:val="none" w:sz="0" w:space="0" w:color="auto"/>
                  </w:divBdr>
                  <w:divsChild>
                    <w:div w:id="93640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746701">
          <w:marLeft w:val="0"/>
          <w:marRight w:val="0"/>
          <w:marTop w:val="0"/>
          <w:marBottom w:val="0"/>
          <w:divBdr>
            <w:top w:val="none" w:sz="0" w:space="0" w:color="auto"/>
            <w:left w:val="none" w:sz="0" w:space="0" w:color="auto"/>
            <w:bottom w:val="none" w:sz="0" w:space="0" w:color="auto"/>
            <w:right w:val="none" w:sz="0" w:space="0" w:color="auto"/>
          </w:divBdr>
          <w:divsChild>
            <w:div w:id="1606962611">
              <w:marLeft w:val="0"/>
              <w:marRight w:val="0"/>
              <w:marTop w:val="0"/>
              <w:marBottom w:val="0"/>
              <w:divBdr>
                <w:top w:val="none" w:sz="0" w:space="0" w:color="auto"/>
                <w:left w:val="none" w:sz="0" w:space="0" w:color="auto"/>
                <w:bottom w:val="none" w:sz="0" w:space="0" w:color="auto"/>
                <w:right w:val="none" w:sz="0" w:space="0" w:color="auto"/>
              </w:divBdr>
              <w:divsChild>
                <w:div w:id="1030913640">
                  <w:marLeft w:val="0"/>
                  <w:marRight w:val="0"/>
                  <w:marTop w:val="0"/>
                  <w:marBottom w:val="0"/>
                  <w:divBdr>
                    <w:top w:val="none" w:sz="0" w:space="0" w:color="auto"/>
                    <w:left w:val="none" w:sz="0" w:space="0" w:color="auto"/>
                    <w:bottom w:val="none" w:sz="0" w:space="0" w:color="auto"/>
                    <w:right w:val="none" w:sz="0" w:space="0" w:color="auto"/>
                  </w:divBdr>
                  <w:divsChild>
                    <w:div w:id="560949754">
                      <w:marLeft w:val="0"/>
                      <w:marRight w:val="0"/>
                      <w:marTop w:val="0"/>
                      <w:marBottom w:val="0"/>
                      <w:divBdr>
                        <w:top w:val="none" w:sz="0" w:space="0" w:color="auto"/>
                        <w:left w:val="none" w:sz="0" w:space="0" w:color="auto"/>
                        <w:bottom w:val="none" w:sz="0" w:space="0" w:color="auto"/>
                        <w:right w:val="none" w:sz="0" w:space="0" w:color="auto"/>
                      </w:divBdr>
                    </w:div>
                  </w:divsChild>
                </w:div>
                <w:div w:id="1619677692">
                  <w:marLeft w:val="0"/>
                  <w:marRight w:val="0"/>
                  <w:marTop w:val="0"/>
                  <w:marBottom w:val="0"/>
                  <w:divBdr>
                    <w:top w:val="none" w:sz="0" w:space="0" w:color="auto"/>
                    <w:left w:val="none" w:sz="0" w:space="0" w:color="auto"/>
                    <w:bottom w:val="none" w:sz="0" w:space="0" w:color="auto"/>
                    <w:right w:val="none" w:sz="0" w:space="0" w:color="auto"/>
                  </w:divBdr>
                  <w:divsChild>
                    <w:div w:id="39362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6833">
          <w:marLeft w:val="0"/>
          <w:marRight w:val="0"/>
          <w:marTop w:val="0"/>
          <w:marBottom w:val="0"/>
          <w:divBdr>
            <w:top w:val="none" w:sz="0" w:space="0" w:color="auto"/>
            <w:left w:val="none" w:sz="0" w:space="0" w:color="auto"/>
            <w:bottom w:val="none" w:sz="0" w:space="0" w:color="auto"/>
            <w:right w:val="none" w:sz="0" w:space="0" w:color="auto"/>
          </w:divBdr>
          <w:divsChild>
            <w:div w:id="101070418">
              <w:marLeft w:val="0"/>
              <w:marRight w:val="0"/>
              <w:marTop w:val="0"/>
              <w:marBottom w:val="0"/>
              <w:divBdr>
                <w:top w:val="none" w:sz="0" w:space="0" w:color="auto"/>
                <w:left w:val="none" w:sz="0" w:space="0" w:color="auto"/>
                <w:bottom w:val="none" w:sz="0" w:space="0" w:color="auto"/>
                <w:right w:val="none" w:sz="0" w:space="0" w:color="auto"/>
              </w:divBdr>
              <w:divsChild>
                <w:div w:id="687560253">
                  <w:marLeft w:val="0"/>
                  <w:marRight w:val="0"/>
                  <w:marTop w:val="0"/>
                  <w:marBottom w:val="0"/>
                  <w:divBdr>
                    <w:top w:val="none" w:sz="0" w:space="0" w:color="auto"/>
                    <w:left w:val="none" w:sz="0" w:space="0" w:color="auto"/>
                    <w:bottom w:val="none" w:sz="0" w:space="0" w:color="auto"/>
                    <w:right w:val="none" w:sz="0" w:space="0" w:color="auto"/>
                  </w:divBdr>
                  <w:divsChild>
                    <w:div w:id="1327591773">
                      <w:marLeft w:val="0"/>
                      <w:marRight w:val="0"/>
                      <w:marTop w:val="0"/>
                      <w:marBottom w:val="0"/>
                      <w:divBdr>
                        <w:top w:val="none" w:sz="0" w:space="0" w:color="auto"/>
                        <w:left w:val="none" w:sz="0" w:space="0" w:color="auto"/>
                        <w:bottom w:val="none" w:sz="0" w:space="0" w:color="auto"/>
                        <w:right w:val="none" w:sz="0" w:space="0" w:color="auto"/>
                      </w:divBdr>
                    </w:div>
                  </w:divsChild>
                </w:div>
                <w:div w:id="2097284275">
                  <w:marLeft w:val="0"/>
                  <w:marRight w:val="0"/>
                  <w:marTop w:val="0"/>
                  <w:marBottom w:val="0"/>
                  <w:divBdr>
                    <w:top w:val="none" w:sz="0" w:space="0" w:color="auto"/>
                    <w:left w:val="none" w:sz="0" w:space="0" w:color="auto"/>
                    <w:bottom w:val="none" w:sz="0" w:space="0" w:color="auto"/>
                    <w:right w:val="none" w:sz="0" w:space="0" w:color="auto"/>
                  </w:divBdr>
                  <w:divsChild>
                    <w:div w:id="1683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50468">
          <w:marLeft w:val="0"/>
          <w:marRight w:val="0"/>
          <w:marTop w:val="0"/>
          <w:marBottom w:val="0"/>
          <w:divBdr>
            <w:top w:val="none" w:sz="0" w:space="0" w:color="auto"/>
            <w:left w:val="none" w:sz="0" w:space="0" w:color="auto"/>
            <w:bottom w:val="none" w:sz="0" w:space="0" w:color="auto"/>
            <w:right w:val="none" w:sz="0" w:space="0" w:color="auto"/>
          </w:divBdr>
          <w:divsChild>
            <w:div w:id="797456064">
              <w:marLeft w:val="0"/>
              <w:marRight w:val="0"/>
              <w:marTop w:val="0"/>
              <w:marBottom w:val="0"/>
              <w:divBdr>
                <w:top w:val="none" w:sz="0" w:space="0" w:color="auto"/>
                <w:left w:val="none" w:sz="0" w:space="0" w:color="auto"/>
                <w:bottom w:val="none" w:sz="0" w:space="0" w:color="auto"/>
                <w:right w:val="none" w:sz="0" w:space="0" w:color="auto"/>
              </w:divBdr>
              <w:divsChild>
                <w:div w:id="160237912">
                  <w:marLeft w:val="0"/>
                  <w:marRight w:val="0"/>
                  <w:marTop w:val="0"/>
                  <w:marBottom w:val="0"/>
                  <w:divBdr>
                    <w:top w:val="none" w:sz="0" w:space="0" w:color="auto"/>
                    <w:left w:val="none" w:sz="0" w:space="0" w:color="auto"/>
                    <w:bottom w:val="none" w:sz="0" w:space="0" w:color="auto"/>
                    <w:right w:val="none" w:sz="0" w:space="0" w:color="auto"/>
                  </w:divBdr>
                  <w:divsChild>
                    <w:div w:id="1351372302">
                      <w:marLeft w:val="0"/>
                      <w:marRight w:val="0"/>
                      <w:marTop w:val="0"/>
                      <w:marBottom w:val="0"/>
                      <w:divBdr>
                        <w:top w:val="none" w:sz="0" w:space="0" w:color="auto"/>
                        <w:left w:val="none" w:sz="0" w:space="0" w:color="auto"/>
                        <w:bottom w:val="none" w:sz="0" w:space="0" w:color="auto"/>
                        <w:right w:val="none" w:sz="0" w:space="0" w:color="auto"/>
                      </w:divBdr>
                    </w:div>
                  </w:divsChild>
                </w:div>
                <w:div w:id="1139296979">
                  <w:marLeft w:val="0"/>
                  <w:marRight w:val="0"/>
                  <w:marTop w:val="0"/>
                  <w:marBottom w:val="0"/>
                  <w:divBdr>
                    <w:top w:val="none" w:sz="0" w:space="0" w:color="auto"/>
                    <w:left w:val="none" w:sz="0" w:space="0" w:color="auto"/>
                    <w:bottom w:val="none" w:sz="0" w:space="0" w:color="auto"/>
                    <w:right w:val="none" w:sz="0" w:space="0" w:color="auto"/>
                  </w:divBdr>
                  <w:divsChild>
                    <w:div w:id="20382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98642">
          <w:marLeft w:val="0"/>
          <w:marRight w:val="0"/>
          <w:marTop w:val="0"/>
          <w:marBottom w:val="0"/>
          <w:divBdr>
            <w:top w:val="none" w:sz="0" w:space="0" w:color="auto"/>
            <w:left w:val="none" w:sz="0" w:space="0" w:color="auto"/>
            <w:bottom w:val="none" w:sz="0" w:space="0" w:color="auto"/>
            <w:right w:val="none" w:sz="0" w:space="0" w:color="auto"/>
          </w:divBdr>
          <w:divsChild>
            <w:div w:id="1291790472">
              <w:marLeft w:val="0"/>
              <w:marRight w:val="0"/>
              <w:marTop w:val="0"/>
              <w:marBottom w:val="0"/>
              <w:divBdr>
                <w:top w:val="none" w:sz="0" w:space="0" w:color="auto"/>
                <w:left w:val="none" w:sz="0" w:space="0" w:color="auto"/>
                <w:bottom w:val="none" w:sz="0" w:space="0" w:color="auto"/>
                <w:right w:val="none" w:sz="0" w:space="0" w:color="auto"/>
              </w:divBdr>
              <w:divsChild>
                <w:div w:id="528182145">
                  <w:marLeft w:val="0"/>
                  <w:marRight w:val="0"/>
                  <w:marTop w:val="0"/>
                  <w:marBottom w:val="0"/>
                  <w:divBdr>
                    <w:top w:val="none" w:sz="0" w:space="0" w:color="auto"/>
                    <w:left w:val="none" w:sz="0" w:space="0" w:color="auto"/>
                    <w:bottom w:val="none" w:sz="0" w:space="0" w:color="auto"/>
                    <w:right w:val="none" w:sz="0" w:space="0" w:color="auto"/>
                  </w:divBdr>
                  <w:divsChild>
                    <w:div w:id="249243835">
                      <w:marLeft w:val="0"/>
                      <w:marRight w:val="0"/>
                      <w:marTop w:val="0"/>
                      <w:marBottom w:val="0"/>
                      <w:divBdr>
                        <w:top w:val="none" w:sz="0" w:space="0" w:color="auto"/>
                        <w:left w:val="none" w:sz="0" w:space="0" w:color="auto"/>
                        <w:bottom w:val="none" w:sz="0" w:space="0" w:color="auto"/>
                        <w:right w:val="none" w:sz="0" w:space="0" w:color="auto"/>
                      </w:divBdr>
                    </w:div>
                  </w:divsChild>
                </w:div>
                <w:div w:id="1302535520">
                  <w:marLeft w:val="0"/>
                  <w:marRight w:val="0"/>
                  <w:marTop w:val="0"/>
                  <w:marBottom w:val="0"/>
                  <w:divBdr>
                    <w:top w:val="none" w:sz="0" w:space="0" w:color="auto"/>
                    <w:left w:val="none" w:sz="0" w:space="0" w:color="auto"/>
                    <w:bottom w:val="none" w:sz="0" w:space="0" w:color="auto"/>
                    <w:right w:val="none" w:sz="0" w:space="0" w:color="auto"/>
                  </w:divBdr>
                  <w:divsChild>
                    <w:div w:id="193550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53950">
          <w:marLeft w:val="0"/>
          <w:marRight w:val="0"/>
          <w:marTop w:val="0"/>
          <w:marBottom w:val="0"/>
          <w:divBdr>
            <w:top w:val="none" w:sz="0" w:space="0" w:color="auto"/>
            <w:left w:val="none" w:sz="0" w:space="0" w:color="auto"/>
            <w:bottom w:val="none" w:sz="0" w:space="0" w:color="auto"/>
            <w:right w:val="none" w:sz="0" w:space="0" w:color="auto"/>
          </w:divBdr>
          <w:divsChild>
            <w:div w:id="1164977688">
              <w:marLeft w:val="0"/>
              <w:marRight w:val="0"/>
              <w:marTop w:val="0"/>
              <w:marBottom w:val="0"/>
              <w:divBdr>
                <w:top w:val="none" w:sz="0" w:space="0" w:color="auto"/>
                <w:left w:val="none" w:sz="0" w:space="0" w:color="auto"/>
                <w:bottom w:val="none" w:sz="0" w:space="0" w:color="auto"/>
                <w:right w:val="none" w:sz="0" w:space="0" w:color="auto"/>
              </w:divBdr>
              <w:divsChild>
                <w:div w:id="72045796">
                  <w:marLeft w:val="0"/>
                  <w:marRight w:val="0"/>
                  <w:marTop w:val="0"/>
                  <w:marBottom w:val="0"/>
                  <w:divBdr>
                    <w:top w:val="none" w:sz="0" w:space="0" w:color="auto"/>
                    <w:left w:val="none" w:sz="0" w:space="0" w:color="auto"/>
                    <w:bottom w:val="none" w:sz="0" w:space="0" w:color="auto"/>
                    <w:right w:val="none" w:sz="0" w:space="0" w:color="auto"/>
                  </w:divBdr>
                  <w:divsChild>
                    <w:div w:id="1893345193">
                      <w:marLeft w:val="0"/>
                      <w:marRight w:val="0"/>
                      <w:marTop w:val="0"/>
                      <w:marBottom w:val="0"/>
                      <w:divBdr>
                        <w:top w:val="none" w:sz="0" w:space="0" w:color="auto"/>
                        <w:left w:val="none" w:sz="0" w:space="0" w:color="auto"/>
                        <w:bottom w:val="none" w:sz="0" w:space="0" w:color="auto"/>
                        <w:right w:val="none" w:sz="0" w:space="0" w:color="auto"/>
                      </w:divBdr>
                    </w:div>
                  </w:divsChild>
                </w:div>
                <w:div w:id="881863591">
                  <w:marLeft w:val="0"/>
                  <w:marRight w:val="0"/>
                  <w:marTop w:val="0"/>
                  <w:marBottom w:val="0"/>
                  <w:divBdr>
                    <w:top w:val="none" w:sz="0" w:space="0" w:color="auto"/>
                    <w:left w:val="none" w:sz="0" w:space="0" w:color="auto"/>
                    <w:bottom w:val="none" w:sz="0" w:space="0" w:color="auto"/>
                    <w:right w:val="none" w:sz="0" w:space="0" w:color="auto"/>
                  </w:divBdr>
                  <w:divsChild>
                    <w:div w:id="15553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98608">
          <w:marLeft w:val="0"/>
          <w:marRight w:val="0"/>
          <w:marTop w:val="0"/>
          <w:marBottom w:val="0"/>
          <w:divBdr>
            <w:top w:val="none" w:sz="0" w:space="0" w:color="auto"/>
            <w:left w:val="none" w:sz="0" w:space="0" w:color="auto"/>
            <w:bottom w:val="none" w:sz="0" w:space="0" w:color="auto"/>
            <w:right w:val="none" w:sz="0" w:space="0" w:color="auto"/>
          </w:divBdr>
          <w:divsChild>
            <w:div w:id="266038329">
              <w:marLeft w:val="0"/>
              <w:marRight w:val="0"/>
              <w:marTop w:val="0"/>
              <w:marBottom w:val="0"/>
              <w:divBdr>
                <w:top w:val="none" w:sz="0" w:space="0" w:color="auto"/>
                <w:left w:val="none" w:sz="0" w:space="0" w:color="auto"/>
                <w:bottom w:val="none" w:sz="0" w:space="0" w:color="auto"/>
                <w:right w:val="none" w:sz="0" w:space="0" w:color="auto"/>
              </w:divBdr>
              <w:divsChild>
                <w:div w:id="1360086328">
                  <w:marLeft w:val="0"/>
                  <w:marRight w:val="0"/>
                  <w:marTop w:val="0"/>
                  <w:marBottom w:val="0"/>
                  <w:divBdr>
                    <w:top w:val="none" w:sz="0" w:space="0" w:color="auto"/>
                    <w:left w:val="none" w:sz="0" w:space="0" w:color="auto"/>
                    <w:bottom w:val="none" w:sz="0" w:space="0" w:color="auto"/>
                    <w:right w:val="none" w:sz="0" w:space="0" w:color="auto"/>
                  </w:divBdr>
                  <w:divsChild>
                    <w:div w:id="1824078991">
                      <w:marLeft w:val="0"/>
                      <w:marRight w:val="0"/>
                      <w:marTop w:val="0"/>
                      <w:marBottom w:val="0"/>
                      <w:divBdr>
                        <w:top w:val="none" w:sz="0" w:space="0" w:color="auto"/>
                        <w:left w:val="none" w:sz="0" w:space="0" w:color="auto"/>
                        <w:bottom w:val="none" w:sz="0" w:space="0" w:color="auto"/>
                        <w:right w:val="none" w:sz="0" w:space="0" w:color="auto"/>
                      </w:divBdr>
                    </w:div>
                  </w:divsChild>
                </w:div>
                <w:div w:id="2059238992">
                  <w:marLeft w:val="0"/>
                  <w:marRight w:val="0"/>
                  <w:marTop w:val="0"/>
                  <w:marBottom w:val="0"/>
                  <w:divBdr>
                    <w:top w:val="none" w:sz="0" w:space="0" w:color="auto"/>
                    <w:left w:val="none" w:sz="0" w:space="0" w:color="auto"/>
                    <w:bottom w:val="none" w:sz="0" w:space="0" w:color="auto"/>
                    <w:right w:val="none" w:sz="0" w:space="0" w:color="auto"/>
                  </w:divBdr>
                  <w:divsChild>
                    <w:div w:id="17225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27492">
          <w:marLeft w:val="0"/>
          <w:marRight w:val="0"/>
          <w:marTop w:val="0"/>
          <w:marBottom w:val="0"/>
          <w:divBdr>
            <w:top w:val="none" w:sz="0" w:space="0" w:color="auto"/>
            <w:left w:val="none" w:sz="0" w:space="0" w:color="auto"/>
            <w:bottom w:val="none" w:sz="0" w:space="0" w:color="auto"/>
            <w:right w:val="none" w:sz="0" w:space="0" w:color="auto"/>
          </w:divBdr>
          <w:divsChild>
            <w:div w:id="352072851">
              <w:marLeft w:val="0"/>
              <w:marRight w:val="0"/>
              <w:marTop w:val="0"/>
              <w:marBottom w:val="0"/>
              <w:divBdr>
                <w:top w:val="none" w:sz="0" w:space="0" w:color="auto"/>
                <w:left w:val="none" w:sz="0" w:space="0" w:color="auto"/>
                <w:bottom w:val="none" w:sz="0" w:space="0" w:color="auto"/>
                <w:right w:val="none" w:sz="0" w:space="0" w:color="auto"/>
              </w:divBdr>
              <w:divsChild>
                <w:div w:id="465393711">
                  <w:marLeft w:val="0"/>
                  <w:marRight w:val="0"/>
                  <w:marTop w:val="0"/>
                  <w:marBottom w:val="0"/>
                  <w:divBdr>
                    <w:top w:val="none" w:sz="0" w:space="0" w:color="auto"/>
                    <w:left w:val="none" w:sz="0" w:space="0" w:color="auto"/>
                    <w:bottom w:val="none" w:sz="0" w:space="0" w:color="auto"/>
                    <w:right w:val="none" w:sz="0" w:space="0" w:color="auto"/>
                  </w:divBdr>
                  <w:divsChild>
                    <w:div w:id="1424909563">
                      <w:marLeft w:val="0"/>
                      <w:marRight w:val="0"/>
                      <w:marTop w:val="0"/>
                      <w:marBottom w:val="0"/>
                      <w:divBdr>
                        <w:top w:val="none" w:sz="0" w:space="0" w:color="auto"/>
                        <w:left w:val="none" w:sz="0" w:space="0" w:color="auto"/>
                        <w:bottom w:val="none" w:sz="0" w:space="0" w:color="auto"/>
                        <w:right w:val="none" w:sz="0" w:space="0" w:color="auto"/>
                      </w:divBdr>
                    </w:div>
                  </w:divsChild>
                </w:div>
                <w:div w:id="792286021">
                  <w:marLeft w:val="0"/>
                  <w:marRight w:val="0"/>
                  <w:marTop w:val="0"/>
                  <w:marBottom w:val="0"/>
                  <w:divBdr>
                    <w:top w:val="none" w:sz="0" w:space="0" w:color="auto"/>
                    <w:left w:val="none" w:sz="0" w:space="0" w:color="auto"/>
                    <w:bottom w:val="none" w:sz="0" w:space="0" w:color="auto"/>
                    <w:right w:val="none" w:sz="0" w:space="0" w:color="auto"/>
                  </w:divBdr>
                  <w:divsChild>
                    <w:div w:id="8442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01644">
          <w:marLeft w:val="0"/>
          <w:marRight w:val="0"/>
          <w:marTop w:val="0"/>
          <w:marBottom w:val="0"/>
          <w:divBdr>
            <w:top w:val="none" w:sz="0" w:space="0" w:color="auto"/>
            <w:left w:val="none" w:sz="0" w:space="0" w:color="auto"/>
            <w:bottom w:val="none" w:sz="0" w:space="0" w:color="auto"/>
            <w:right w:val="none" w:sz="0" w:space="0" w:color="auto"/>
          </w:divBdr>
          <w:divsChild>
            <w:div w:id="244648717">
              <w:marLeft w:val="0"/>
              <w:marRight w:val="0"/>
              <w:marTop w:val="0"/>
              <w:marBottom w:val="0"/>
              <w:divBdr>
                <w:top w:val="none" w:sz="0" w:space="0" w:color="auto"/>
                <w:left w:val="none" w:sz="0" w:space="0" w:color="auto"/>
                <w:bottom w:val="none" w:sz="0" w:space="0" w:color="auto"/>
                <w:right w:val="none" w:sz="0" w:space="0" w:color="auto"/>
              </w:divBdr>
              <w:divsChild>
                <w:div w:id="1065880829">
                  <w:marLeft w:val="0"/>
                  <w:marRight w:val="0"/>
                  <w:marTop w:val="0"/>
                  <w:marBottom w:val="0"/>
                  <w:divBdr>
                    <w:top w:val="none" w:sz="0" w:space="0" w:color="auto"/>
                    <w:left w:val="none" w:sz="0" w:space="0" w:color="auto"/>
                    <w:bottom w:val="none" w:sz="0" w:space="0" w:color="auto"/>
                    <w:right w:val="none" w:sz="0" w:space="0" w:color="auto"/>
                  </w:divBdr>
                  <w:divsChild>
                    <w:div w:id="1017775012">
                      <w:marLeft w:val="0"/>
                      <w:marRight w:val="0"/>
                      <w:marTop w:val="0"/>
                      <w:marBottom w:val="0"/>
                      <w:divBdr>
                        <w:top w:val="none" w:sz="0" w:space="0" w:color="auto"/>
                        <w:left w:val="none" w:sz="0" w:space="0" w:color="auto"/>
                        <w:bottom w:val="none" w:sz="0" w:space="0" w:color="auto"/>
                        <w:right w:val="none" w:sz="0" w:space="0" w:color="auto"/>
                      </w:divBdr>
                    </w:div>
                  </w:divsChild>
                </w:div>
                <w:div w:id="1691684038">
                  <w:marLeft w:val="0"/>
                  <w:marRight w:val="0"/>
                  <w:marTop w:val="0"/>
                  <w:marBottom w:val="0"/>
                  <w:divBdr>
                    <w:top w:val="none" w:sz="0" w:space="0" w:color="auto"/>
                    <w:left w:val="none" w:sz="0" w:space="0" w:color="auto"/>
                    <w:bottom w:val="none" w:sz="0" w:space="0" w:color="auto"/>
                    <w:right w:val="none" w:sz="0" w:space="0" w:color="auto"/>
                  </w:divBdr>
                  <w:divsChild>
                    <w:div w:id="128438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0192">
          <w:marLeft w:val="0"/>
          <w:marRight w:val="0"/>
          <w:marTop w:val="0"/>
          <w:marBottom w:val="0"/>
          <w:divBdr>
            <w:top w:val="none" w:sz="0" w:space="0" w:color="auto"/>
            <w:left w:val="none" w:sz="0" w:space="0" w:color="auto"/>
            <w:bottom w:val="none" w:sz="0" w:space="0" w:color="auto"/>
            <w:right w:val="none" w:sz="0" w:space="0" w:color="auto"/>
          </w:divBdr>
          <w:divsChild>
            <w:div w:id="1768501501">
              <w:marLeft w:val="0"/>
              <w:marRight w:val="0"/>
              <w:marTop w:val="0"/>
              <w:marBottom w:val="0"/>
              <w:divBdr>
                <w:top w:val="none" w:sz="0" w:space="0" w:color="auto"/>
                <w:left w:val="none" w:sz="0" w:space="0" w:color="auto"/>
                <w:bottom w:val="none" w:sz="0" w:space="0" w:color="auto"/>
                <w:right w:val="none" w:sz="0" w:space="0" w:color="auto"/>
              </w:divBdr>
              <w:divsChild>
                <w:div w:id="581061593">
                  <w:marLeft w:val="0"/>
                  <w:marRight w:val="0"/>
                  <w:marTop w:val="0"/>
                  <w:marBottom w:val="0"/>
                  <w:divBdr>
                    <w:top w:val="none" w:sz="0" w:space="0" w:color="auto"/>
                    <w:left w:val="none" w:sz="0" w:space="0" w:color="auto"/>
                    <w:bottom w:val="none" w:sz="0" w:space="0" w:color="auto"/>
                    <w:right w:val="none" w:sz="0" w:space="0" w:color="auto"/>
                  </w:divBdr>
                  <w:divsChild>
                    <w:div w:id="547913524">
                      <w:marLeft w:val="0"/>
                      <w:marRight w:val="0"/>
                      <w:marTop w:val="0"/>
                      <w:marBottom w:val="0"/>
                      <w:divBdr>
                        <w:top w:val="none" w:sz="0" w:space="0" w:color="auto"/>
                        <w:left w:val="none" w:sz="0" w:space="0" w:color="auto"/>
                        <w:bottom w:val="none" w:sz="0" w:space="0" w:color="auto"/>
                        <w:right w:val="none" w:sz="0" w:space="0" w:color="auto"/>
                      </w:divBdr>
                    </w:div>
                  </w:divsChild>
                </w:div>
                <w:div w:id="2017801737">
                  <w:marLeft w:val="0"/>
                  <w:marRight w:val="0"/>
                  <w:marTop w:val="0"/>
                  <w:marBottom w:val="0"/>
                  <w:divBdr>
                    <w:top w:val="none" w:sz="0" w:space="0" w:color="auto"/>
                    <w:left w:val="none" w:sz="0" w:space="0" w:color="auto"/>
                    <w:bottom w:val="none" w:sz="0" w:space="0" w:color="auto"/>
                    <w:right w:val="none" w:sz="0" w:space="0" w:color="auto"/>
                  </w:divBdr>
                  <w:divsChild>
                    <w:div w:id="3616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155063">
          <w:marLeft w:val="0"/>
          <w:marRight w:val="0"/>
          <w:marTop w:val="0"/>
          <w:marBottom w:val="0"/>
          <w:divBdr>
            <w:top w:val="none" w:sz="0" w:space="0" w:color="auto"/>
            <w:left w:val="none" w:sz="0" w:space="0" w:color="auto"/>
            <w:bottom w:val="none" w:sz="0" w:space="0" w:color="auto"/>
            <w:right w:val="none" w:sz="0" w:space="0" w:color="auto"/>
          </w:divBdr>
          <w:divsChild>
            <w:div w:id="897712394">
              <w:marLeft w:val="0"/>
              <w:marRight w:val="0"/>
              <w:marTop w:val="0"/>
              <w:marBottom w:val="0"/>
              <w:divBdr>
                <w:top w:val="none" w:sz="0" w:space="0" w:color="auto"/>
                <w:left w:val="none" w:sz="0" w:space="0" w:color="auto"/>
                <w:bottom w:val="none" w:sz="0" w:space="0" w:color="auto"/>
                <w:right w:val="none" w:sz="0" w:space="0" w:color="auto"/>
              </w:divBdr>
              <w:divsChild>
                <w:div w:id="742026576">
                  <w:marLeft w:val="0"/>
                  <w:marRight w:val="0"/>
                  <w:marTop w:val="0"/>
                  <w:marBottom w:val="0"/>
                  <w:divBdr>
                    <w:top w:val="none" w:sz="0" w:space="0" w:color="auto"/>
                    <w:left w:val="none" w:sz="0" w:space="0" w:color="auto"/>
                    <w:bottom w:val="none" w:sz="0" w:space="0" w:color="auto"/>
                    <w:right w:val="none" w:sz="0" w:space="0" w:color="auto"/>
                  </w:divBdr>
                  <w:divsChild>
                    <w:div w:id="25453416">
                      <w:marLeft w:val="0"/>
                      <w:marRight w:val="0"/>
                      <w:marTop w:val="0"/>
                      <w:marBottom w:val="0"/>
                      <w:divBdr>
                        <w:top w:val="none" w:sz="0" w:space="0" w:color="auto"/>
                        <w:left w:val="none" w:sz="0" w:space="0" w:color="auto"/>
                        <w:bottom w:val="none" w:sz="0" w:space="0" w:color="auto"/>
                        <w:right w:val="none" w:sz="0" w:space="0" w:color="auto"/>
                      </w:divBdr>
                    </w:div>
                  </w:divsChild>
                </w:div>
                <w:div w:id="943877985">
                  <w:marLeft w:val="0"/>
                  <w:marRight w:val="0"/>
                  <w:marTop w:val="0"/>
                  <w:marBottom w:val="0"/>
                  <w:divBdr>
                    <w:top w:val="none" w:sz="0" w:space="0" w:color="auto"/>
                    <w:left w:val="none" w:sz="0" w:space="0" w:color="auto"/>
                    <w:bottom w:val="none" w:sz="0" w:space="0" w:color="auto"/>
                    <w:right w:val="none" w:sz="0" w:space="0" w:color="auto"/>
                  </w:divBdr>
                  <w:divsChild>
                    <w:div w:id="19367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63339">
          <w:marLeft w:val="0"/>
          <w:marRight w:val="0"/>
          <w:marTop w:val="0"/>
          <w:marBottom w:val="0"/>
          <w:divBdr>
            <w:top w:val="none" w:sz="0" w:space="0" w:color="auto"/>
            <w:left w:val="none" w:sz="0" w:space="0" w:color="auto"/>
            <w:bottom w:val="none" w:sz="0" w:space="0" w:color="auto"/>
            <w:right w:val="none" w:sz="0" w:space="0" w:color="auto"/>
          </w:divBdr>
          <w:divsChild>
            <w:div w:id="151877557">
              <w:marLeft w:val="0"/>
              <w:marRight w:val="0"/>
              <w:marTop w:val="0"/>
              <w:marBottom w:val="0"/>
              <w:divBdr>
                <w:top w:val="none" w:sz="0" w:space="0" w:color="auto"/>
                <w:left w:val="none" w:sz="0" w:space="0" w:color="auto"/>
                <w:bottom w:val="none" w:sz="0" w:space="0" w:color="auto"/>
                <w:right w:val="none" w:sz="0" w:space="0" w:color="auto"/>
              </w:divBdr>
              <w:divsChild>
                <w:div w:id="222527341">
                  <w:marLeft w:val="0"/>
                  <w:marRight w:val="0"/>
                  <w:marTop w:val="0"/>
                  <w:marBottom w:val="0"/>
                  <w:divBdr>
                    <w:top w:val="none" w:sz="0" w:space="0" w:color="auto"/>
                    <w:left w:val="none" w:sz="0" w:space="0" w:color="auto"/>
                    <w:bottom w:val="none" w:sz="0" w:space="0" w:color="auto"/>
                    <w:right w:val="none" w:sz="0" w:space="0" w:color="auto"/>
                  </w:divBdr>
                  <w:divsChild>
                    <w:div w:id="320429450">
                      <w:marLeft w:val="0"/>
                      <w:marRight w:val="0"/>
                      <w:marTop w:val="0"/>
                      <w:marBottom w:val="0"/>
                      <w:divBdr>
                        <w:top w:val="none" w:sz="0" w:space="0" w:color="auto"/>
                        <w:left w:val="none" w:sz="0" w:space="0" w:color="auto"/>
                        <w:bottom w:val="none" w:sz="0" w:space="0" w:color="auto"/>
                        <w:right w:val="none" w:sz="0" w:space="0" w:color="auto"/>
                      </w:divBdr>
                    </w:div>
                  </w:divsChild>
                </w:div>
                <w:div w:id="858933623">
                  <w:marLeft w:val="0"/>
                  <w:marRight w:val="0"/>
                  <w:marTop w:val="0"/>
                  <w:marBottom w:val="0"/>
                  <w:divBdr>
                    <w:top w:val="none" w:sz="0" w:space="0" w:color="auto"/>
                    <w:left w:val="none" w:sz="0" w:space="0" w:color="auto"/>
                    <w:bottom w:val="none" w:sz="0" w:space="0" w:color="auto"/>
                    <w:right w:val="none" w:sz="0" w:space="0" w:color="auto"/>
                  </w:divBdr>
                  <w:divsChild>
                    <w:div w:id="33326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88298">
          <w:marLeft w:val="0"/>
          <w:marRight w:val="0"/>
          <w:marTop w:val="0"/>
          <w:marBottom w:val="0"/>
          <w:divBdr>
            <w:top w:val="none" w:sz="0" w:space="0" w:color="auto"/>
            <w:left w:val="none" w:sz="0" w:space="0" w:color="auto"/>
            <w:bottom w:val="none" w:sz="0" w:space="0" w:color="auto"/>
            <w:right w:val="none" w:sz="0" w:space="0" w:color="auto"/>
          </w:divBdr>
          <w:divsChild>
            <w:div w:id="362481481">
              <w:marLeft w:val="0"/>
              <w:marRight w:val="0"/>
              <w:marTop w:val="0"/>
              <w:marBottom w:val="0"/>
              <w:divBdr>
                <w:top w:val="none" w:sz="0" w:space="0" w:color="auto"/>
                <w:left w:val="none" w:sz="0" w:space="0" w:color="auto"/>
                <w:bottom w:val="none" w:sz="0" w:space="0" w:color="auto"/>
                <w:right w:val="none" w:sz="0" w:space="0" w:color="auto"/>
              </w:divBdr>
              <w:divsChild>
                <w:div w:id="1854685286">
                  <w:marLeft w:val="0"/>
                  <w:marRight w:val="0"/>
                  <w:marTop w:val="0"/>
                  <w:marBottom w:val="0"/>
                  <w:divBdr>
                    <w:top w:val="none" w:sz="0" w:space="0" w:color="auto"/>
                    <w:left w:val="none" w:sz="0" w:space="0" w:color="auto"/>
                    <w:bottom w:val="none" w:sz="0" w:space="0" w:color="auto"/>
                    <w:right w:val="none" w:sz="0" w:space="0" w:color="auto"/>
                  </w:divBdr>
                  <w:divsChild>
                    <w:div w:id="1938635086">
                      <w:marLeft w:val="0"/>
                      <w:marRight w:val="0"/>
                      <w:marTop w:val="0"/>
                      <w:marBottom w:val="0"/>
                      <w:divBdr>
                        <w:top w:val="none" w:sz="0" w:space="0" w:color="auto"/>
                        <w:left w:val="none" w:sz="0" w:space="0" w:color="auto"/>
                        <w:bottom w:val="none" w:sz="0" w:space="0" w:color="auto"/>
                        <w:right w:val="none" w:sz="0" w:space="0" w:color="auto"/>
                      </w:divBdr>
                    </w:div>
                  </w:divsChild>
                </w:div>
                <w:div w:id="2041053450">
                  <w:marLeft w:val="0"/>
                  <w:marRight w:val="0"/>
                  <w:marTop w:val="0"/>
                  <w:marBottom w:val="0"/>
                  <w:divBdr>
                    <w:top w:val="none" w:sz="0" w:space="0" w:color="auto"/>
                    <w:left w:val="none" w:sz="0" w:space="0" w:color="auto"/>
                    <w:bottom w:val="none" w:sz="0" w:space="0" w:color="auto"/>
                    <w:right w:val="none" w:sz="0" w:space="0" w:color="auto"/>
                  </w:divBdr>
                  <w:divsChild>
                    <w:div w:id="17742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49704">
          <w:marLeft w:val="0"/>
          <w:marRight w:val="0"/>
          <w:marTop w:val="0"/>
          <w:marBottom w:val="0"/>
          <w:divBdr>
            <w:top w:val="none" w:sz="0" w:space="0" w:color="auto"/>
            <w:left w:val="none" w:sz="0" w:space="0" w:color="auto"/>
            <w:bottom w:val="none" w:sz="0" w:space="0" w:color="auto"/>
            <w:right w:val="none" w:sz="0" w:space="0" w:color="auto"/>
          </w:divBdr>
          <w:divsChild>
            <w:div w:id="1016268460">
              <w:marLeft w:val="0"/>
              <w:marRight w:val="0"/>
              <w:marTop w:val="0"/>
              <w:marBottom w:val="0"/>
              <w:divBdr>
                <w:top w:val="none" w:sz="0" w:space="0" w:color="auto"/>
                <w:left w:val="none" w:sz="0" w:space="0" w:color="auto"/>
                <w:bottom w:val="none" w:sz="0" w:space="0" w:color="auto"/>
                <w:right w:val="none" w:sz="0" w:space="0" w:color="auto"/>
              </w:divBdr>
              <w:divsChild>
                <w:div w:id="158008495">
                  <w:marLeft w:val="0"/>
                  <w:marRight w:val="0"/>
                  <w:marTop w:val="0"/>
                  <w:marBottom w:val="0"/>
                  <w:divBdr>
                    <w:top w:val="none" w:sz="0" w:space="0" w:color="auto"/>
                    <w:left w:val="none" w:sz="0" w:space="0" w:color="auto"/>
                    <w:bottom w:val="none" w:sz="0" w:space="0" w:color="auto"/>
                    <w:right w:val="none" w:sz="0" w:space="0" w:color="auto"/>
                  </w:divBdr>
                  <w:divsChild>
                    <w:div w:id="1053120668">
                      <w:marLeft w:val="0"/>
                      <w:marRight w:val="0"/>
                      <w:marTop w:val="0"/>
                      <w:marBottom w:val="0"/>
                      <w:divBdr>
                        <w:top w:val="none" w:sz="0" w:space="0" w:color="auto"/>
                        <w:left w:val="none" w:sz="0" w:space="0" w:color="auto"/>
                        <w:bottom w:val="none" w:sz="0" w:space="0" w:color="auto"/>
                        <w:right w:val="none" w:sz="0" w:space="0" w:color="auto"/>
                      </w:divBdr>
                    </w:div>
                  </w:divsChild>
                </w:div>
                <w:div w:id="1816945766">
                  <w:marLeft w:val="0"/>
                  <w:marRight w:val="0"/>
                  <w:marTop w:val="0"/>
                  <w:marBottom w:val="0"/>
                  <w:divBdr>
                    <w:top w:val="none" w:sz="0" w:space="0" w:color="auto"/>
                    <w:left w:val="none" w:sz="0" w:space="0" w:color="auto"/>
                    <w:bottom w:val="none" w:sz="0" w:space="0" w:color="auto"/>
                    <w:right w:val="none" w:sz="0" w:space="0" w:color="auto"/>
                  </w:divBdr>
                  <w:divsChild>
                    <w:div w:id="166258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1381">
          <w:marLeft w:val="0"/>
          <w:marRight w:val="0"/>
          <w:marTop w:val="0"/>
          <w:marBottom w:val="0"/>
          <w:divBdr>
            <w:top w:val="none" w:sz="0" w:space="0" w:color="auto"/>
            <w:left w:val="none" w:sz="0" w:space="0" w:color="auto"/>
            <w:bottom w:val="none" w:sz="0" w:space="0" w:color="auto"/>
            <w:right w:val="none" w:sz="0" w:space="0" w:color="auto"/>
          </w:divBdr>
          <w:divsChild>
            <w:div w:id="919678569">
              <w:marLeft w:val="0"/>
              <w:marRight w:val="0"/>
              <w:marTop w:val="0"/>
              <w:marBottom w:val="0"/>
              <w:divBdr>
                <w:top w:val="none" w:sz="0" w:space="0" w:color="auto"/>
                <w:left w:val="none" w:sz="0" w:space="0" w:color="auto"/>
                <w:bottom w:val="none" w:sz="0" w:space="0" w:color="auto"/>
                <w:right w:val="none" w:sz="0" w:space="0" w:color="auto"/>
              </w:divBdr>
              <w:divsChild>
                <w:div w:id="428740580">
                  <w:marLeft w:val="0"/>
                  <w:marRight w:val="0"/>
                  <w:marTop w:val="0"/>
                  <w:marBottom w:val="0"/>
                  <w:divBdr>
                    <w:top w:val="none" w:sz="0" w:space="0" w:color="auto"/>
                    <w:left w:val="none" w:sz="0" w:space="0" w:color="auto"/>
                    <w:bottom w:val="none" w:sz="0" w:space="0" w:color="auto"/>
                    <w:right w:val="none" w:sz="0" w:space="0" w:color="auto"/>
                  </w:divBdr>
                  <w:divsChild>
                    <w:div w:id="1061440097">
                      <w:marLeft w:val="0"/>
                      <w:marRight w:val="0"/>
                      <w:marTop w:val="0"/>
                      <w:marBottom w:val="0"/>
                      <w:divBdr>
                        <w:top w:val="none" w:sz="0" w:space="0" w:color="auto"/>
                        <w:left w:val="none" w:sz="0" w:space="0" w:color="auto"/>
                        <w:bottom w:val="none" w:sz="0" w:space="0" w:color="auto"/>
                        <w:right w:val="none" w:sz="0" w:space="0" w:color="auto"/>
                      </w:divBdr>
                    </w:div>
                  </w:divsChild>
                </w:div>
                <w:div w:id="788935695">
                  <w:marLeft w:val="0"/>
                  <w:marRight w:val="0"/>
                  <w:marTop w:val="0"/>
                  <w:marBottom w:val="0"/>
                  <w:divBdr>
                    <w:top w:val="none" w:sz="0" w:space="0" w:color="auto"/>
                    <w:left w:val="none" w:sz="0" w:space="0" w:color="auto"/>
                    <w:bottom w:val="none" w:sz="0" w:space="0" w:color="auto"/>
                    <w:right w:val="none" w:sz="0" w:space="0" w:color="auto"/>
                  </w:divBdr>
                  <w:divsChild>
                    <w:div w:id="4155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10658">
          <w:marLeft w:val="0"/>
          <w:marRight w:val="0"/>
          <w:marTop w:val="0"/>
          <w:marBottom w:val="0"/>
          <w:divBdr>
            <w:top w:val="none" w:sz="0" w:space="0" w:color="auto"/>
            <w:left w:val="none" w:sz="0" w:space="0" w:color="auto"/>
            <w:bottom w:val="none" w:sz="0" w:space="0" w:color="auto"/>
            <w:right w:val="none" w:sz="0" w:space="0" w:color="auto"/>
          </w:divBdr>
          <w:divsChild>
            <w:div w:id="1688751766">
              <w:marLeft w:val="0"/>
              <w:marRight w:val="0"/>
              <w:marTop w:val="0"/>
              <w:marBottom w:val="0"/>
              <w:divBdr>
                <w:top w:val="none" w:sz="0" w:space="0" w:color="auto"/>
                <w:left w:val="none" w:sz="0" w:space="0" w:color="auto"/>
                <w:bottom w:val="none" w:sz="0" w:space="0" w:color="auto"/>
                <w:right w:val="none" w:sz="0" w:space="0" w:color="auto"/>
              </w:divBdr>
              <w:divsChild>
                <w:div w:id="1036659751">
                  <w:marLeft w:val="0"/>
                  <w:marRight w:val="0"/>
                  <w:marTop w:val="0"/>
                  <w:marBottom w:val="0"/>
                  <w:divBdr>
                    <w:top w:val="none" w:sz="0" w:space="0" w:color="auto"/>
                    <w:left w:val="none" w:sz="0" w:space="0" w:color="auto"/>
                    <w:bottom w:val="none" w:sz="0" w:space="0" w:color="auto"/>
                    <w:right w:val="none" w:sz="0" w:space="0" w:color="auto"/>
                  </w:divBdr>
                  <w:divsChild>
                    <w:div w:id="1961378298">
                      <w:marLeft w:val="0"/>
                      <w:marRight w:val="0"/>
                      <w:marTop w:val="0"/>
                      <w:marBottom w:val="0"/>
                      <w:divBdr>
                        <w:top w:val="none" w:sz="0" w:space="0" w:color="auto"/>
                        <w:left w:val="none" w:sz="0" w:space="0" w:color="auto"/>
                        <w:bottom w:val="none" w:sz="0" w:space="0" w:color="auto"/>
                        <w:right w:val="none" w:sz="0" w:space="0" w:color="auto"/>
                      </w:divBdr>
                    </w:div>
                  </w:divsChild>
                </w:div>
                <w:div w:id="1521237756">
                  <w:marLeft w:val="0"/>
                  <w:marRight w:val="0"/>
                  <w:marTop w:val="0"/>
                  <w:marBottom w:val="0"/>
                  <w:divBdr>
                    <w:top w:val="none" w:sz="0" w:space="0" w:color="auto"/>
                    <w:left w:val="none" w:sz="0" w:space="0" w:color="auto"/>
                    <w:bottom w:val="none" w:sz="0" w:space="0" w:color="auto"/>
                    <w:right w:val="none" w:sz="0" w:space="0" w:color="auto"/>
                  </w:divBdr>
                  <w:divsChild>
                    <w:div w:id="41624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56092">
          <w:marLeft w:val="0"/>
          <w:marRight w:val="0"/>
          <w:marTop w:val="0"/>
          <w:marBottom w:val="0"/>
          <w:divBdr>
            <w:top w:val="none" w:sz="0" w:space="0" w:color="auto"/>
            <w:left w:val="none" w:sz="0" w:space="0" w:color="auto"/>
            <w:bottom w:val="none" w:sz="0" w:space="0" w:color="auto"/>
            <w:right w:val="none" w:sz="0" w:space="0" w:color="auto"/>
          </w:divBdr>
          <w:divsChild>
            <w:div w:id="1537111148">
              <w:marLeft w:val="0"/>
              <w:marRight w:val="0"/>
              <w:marTop w:val="0"/>
              <w:marBottom w:val="0"/>
              <w:divBdr>
                <w:top w:val="none" w:sz="0" w:space="0" w:color="auto"/>
                <w:left w:val="none" w:sz="0" w:space="0" w:color="auto"/>
                <w:bottom w:val="none" w:sz="0" w:space="0" w:color="auto"/>
                <w:right w:val="none" w:sz="0" w:space="0" w:color="auto"/>
              </w:divBdr>
              <w:divsChild>
                <w:div w:id="707531983">
                  <w:marLeft w:val="0"/>
                  <w:marRight w:val="0"/>
                  <w:marTop w:val="0"/>
                  <w:marBottom w:val="0"/>
                  <w:divBdr>
                    <w:top w:val="none" w:sz="0" w:space="0" w:color="auto"/>
                    <w:left w:val="none" w:sz="0" w:space="0" w:color="auto"/>
                    <w:bottom w:val="none" w:sz="0" w:space="0" w:color="auto"/>
                    <w:right w:val="none" w:sz="0" w:space="0" w:color="auto"/>
                  </w:divBdr>
                  <w:divsChild>
                    <w:div w:id="998272979">
                      <w:marLeft w:val="0"/>
                      <w:marRight w:val="0"/>
                      <w:marTop w:val="0"/>
                      <w:marBottom w:val="0"/>
                      <w:divBdr>
                        <w:top w:val="none" w:sz="0" w:space="0" w:color="auto"/>
                        <w:left w:val="none" w:sz="0" w:space="0" w:color="auto"/>
                        <w:bottom w:val="none" w:sz="0" w:space="0" w:color="auto"/>
                        <w:right w:val="none" w:sz="0" w:space="0" w:color="auto"/>
                      </w:divBdr>
                    </w:div>
                  </w:divsChild>
                </w:div>
                <w:div w:id="1409692290">
                  <w:marLeft w:val="0"/>
                  <w:marRight w:val="0"/>
                  <w:marTop w:val="0"/>
                  <w:marBottom w:val="0"/>
                  <w:divBdr>
                    <w:top w:val="none" w:sz="0" w:space="0" w:color="auto"/>
                    <w:left w:val="none" w:sz="0" w:space="0" w:color="auto"/>
                    <w:bottom w:val="none" w:sz="0" w:space="0" w:color="auto"/>
                    <w:right w:val="none" w:sz="0" w:space="0" w:color="auto"/>
                  </w:divBdr>
                  <w:divsChild>
                    <w:div w:id="187997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99309">
          <w:marLeft w:val="0"/>
          <w:marRight w:val="0"/>
          <w:marTop w:val="0"/>
          <w:marBottom w:val="0"/>
          <w:divBdr>
            <w:top w:val="none" w:sz="0" w:space="0" w:color="auto"/>
            <w:left w:val="none" w:sz="0" w:space="0" w:color="auto"/>
            <w:bottom w:val="none" w:sz="0" w:space="0" w:color="auto"/>
            <w:right w:val="none" w:sz="0" w:space="0" w:color="auto"/>
          </w:divBdr>
          <w:divsChild>
            <w:div w:id="1314526169">
              <w:marLeft w:val="0"/>
              <w:marRight w:val="0"/>
              <w:marTop w:val="0"/>
              <w:marBottom w:val="0"/>
              <w:divBdr>
                <w:top w:val="none" w:sz="0" w:space="0" w:color="auto"/>
                <w:left w:val="none" w:sz="0" w:space="0" w:color="auto"/>
                <w:bottom w:val="none" w:sz="0" w:space="0" w:color="auto"/>
                <w:right w:val="none" w:sz="0" w:space="0" w:color="auto"/>
              </w:divBdr>
              <w:divsChild>
                <w:div w:id="287518036">
                  <w:marLeft w:val="0"/>
                  <w:marRight w:val="0"/>
                  <w:marTop w:val="0"/>
                  <w:marBottom w:val="0"/>
                  <w:divBdr>
                    <w:top w:val="none" w:sz="0" w:space="0" w:color="auto"/>
                    <w:left w:val="none" w:sz="0" w:space="0" w:color="auto"/>
                    <w:bottom w:val="none" w:sz="0" w:space="0" w:color="auto"/>
                    <w:right w:val="none" w:sz="0" w:space="0" w:color="auto"/>
                  </w:divBdr>
                  <w:divsChild>
                    <w:div w:id="1946304974">
                      <w:marLeft w:val="0"/>
                      <w:marRight w:val="0"/>
                      <w:marTop w:val="0"/>
                      <w:marBottom w:val="0"/>
                      <w:divBdr>
                        <w:top w:val="none" w:sz="0" w:space="0" w:color="auto"/>
                        <w:left w:val="none" w:sz="0" w:space="0" w:color="auto"/>
                        <w:bottom w:val="none" w:sz="0" w:space="0" w:color="auto"/>
                        <w:right w:val="none" w:sz="0" w:space="0" w:color="auto"/>
                      </w:divBdr>
                    </w:div>
                  </w:divsChild>
                </w:div>
                <w:div w:id="1368721747">
                  <w:marLeft w:val="0"/>
                  <w:marRight w:val="0"/>
                  <w:marTop w:val="0"/>
                  <w:marBottom w:val="0"/>
                  <w:divBdr>
                    <w:top w:val="none" w:sz="0" w:space="0" w:color="auto"/>
                    <w:left w:val="none" w:sz="0" w:space="0" w:color="auto"/>
                    <w:bottom w:val="none" w:sz="0" w:space="0" w:color="auto"/>
                    <w:right w:val="none" w:sz="0" w:space="0" w:color="auto"/>
                  </w:divBdr>
                  <w:divsChild>
                    <w:div w:id="20495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3081">
          <w:marLeft w:val="0"/>
          <w:marRight w:val="0"/>
          <w:marTop w:val="0"/>
          <w:marBottom w:val="0"/>
          <w:divBdr>
            <w:top w:val="none" w:sz="0" w:space="0" w:color="auto"/>
            <w:left w:val="none" w:sz="0" w:space="0" w:color="auto"/>
            <w:bottom w:val="none" w:sz="0" w:space="0" w:color="auto"/>
            <w:right w:val="none" w:sz="0" w:space="0" w:color="auto"/>
          </w:divBdr>
          <w:divsChild>
            <w:div w:id="236667919">
              <w:marLeft w:val="0"/>
              <w:marRight w:val="0"/>
              <w:marTop w:val="0"/>
              <w:marBottom w:val="0"/>
              <w:divBdr>
                <w:top w:val="none" w:sz="0" w:space="0" w:color="auto"/>
                <w:left w:val="none" w:sz="0" w:space="0" w:color="auto"/>
                <w:bottom w:val="none" w:sz="0" w:space="0" w:color="auto"/>
                <w:right w:val="none" w:sz="0" w:space="0" w:color="auto"/>
              </w:divBdr>
              <w:divsChild>
                <w:div w:id="411045249">
                  <w:marLeft w:val="0"/>
                  <w:marRight w:val="0"/>
                  <w:marTop w:val="0"/>
                  <w:marBottom w:val="0"/>
                  <w:divBdr>
                    <w:top w:val="none" w:sz="0" w:space="0" w:color="auto"/>
                    <w:left w:val="none" w:sz="0" w:space="0" w:color="auto"/>
                    <w:bottom w:val="none" w:sz="0" w:space="0" w:color="auto"/>
                    <w:right w:val="none" w:sz="0" w:space="0" w:color="auto"/>
                  </w:divBdr>
                  <w:divsChild>
                    <w:div w:id="47723751">
                      <w:marLeft w:val="0"/>
                      <w:marRight w:val="0"/>
                      <w:marTop w:val="0"/>
                      <w:marBottom w:val="0"/>
                      <w:divBdr>
                        <w:top w:val="none" w:sz="0" w:space="0" w:color="auto"/>
                        <w:left w:val="none" w:sz="0" w:space="0" w:color="auto"/>
                        <w:bottom w:val="none" w:sz="0" w:space="0" w:color="auto"/>
                        <w:right w:val="none" w:sz="0" w:space="0" w:color="auto"/>
                      </w:divBdr>
                    </w:div>
                  </w:divsChild>
                </w:div>
                <w:div w:id="1192382977">
                  <w:marLeft w:val="0"/>
                  <w:marRight w:val="0"/>
                  <w:marTop w:val="0"/>
                  <w:marBottom w:val="0"/>
                  <w:divBdr>
                    <w:top w:val="none" w:sz="0" w:space="0" w:color="auto"/>
                    <w:left w:val="none" w:sz="0" w:space="0" w:color="auto"/>
                    <w:bottom w:val="none" w:sz="0" w:space="0" w:color="auto"/>
                    <w:right w:val="none" w:sz="0" w:space="0" w:color="auto"/>
                  </w:divBdr>
                  <w:divsChild>
                    <w:div w:id="5760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58120">
          <w:marLeft w:val="0"/>
          <w:marRight w:val="0"/>
          <w:marTop w:val="0"/>
          <w:marBottom w:val="0"/>
          <w:divBdr>
            <w:top w:val="none" w:sz="0" w:space="0" w:color="auto"/>
            <w:left w:val="none" w:sz="0" w:space="0" w:color="auto"/>
            <w:bottom w:val="none" w:sz="0" w:space="0" w:color="auto"/>
            <w:right w:val="none" w:sz="0" w:space="0" w:color="auto"/>
          </w:divBdr>
          <w:divsChild>
            <w:div w:id="1296721413">
              <w:marLeft w:val="0"/>
              <w:marRight w:val="0"/>
              <w:marTop w:val="0"/>
              <w:marBottom w:val="0"/>
              <w:divBdr>
                <w:top w:val="none" w:sz="0" w:space="0" w:color="auto"/>
                <w:left w:val="none" w:sz="0" w:space="0" w:color="auto"/>
                <w:bottom w:val="none" w:sz="0" w:space="0" w:color="auto"/>
                <w:right w:val="none" w:sz="0" w:space="0" w:color="auto"/>
              </w:divBdr>
              <w:divsChild>
                <w:div w:id="388529743">
                  <w:marLeft w:val="0"/>
                  <w:marRight w:val="0"/>
                  <w:marTop w:val="0"/>
                  <w:marBottom w:val="0"/>
                  <w:divBdr>
                    <w:top w:val="none" w:sz="0" w:space="0" w:color="auto"/>
                    <w:left w:val="none" w:sz="0" w:space="0" w:color="auto"/>
                    <w:bottom w:val="none" w:sz="0" w:space="0" w:color="auto"/>
                    <w:right w:val="none" w:sz="0" w:space="0" w:color="auto"/>
                  </w:divBdr>
                  <w:divsChild>
                    <w:div w:id="1800416627">
                      <w:marLeft w:val="0"/>
                      <w:marRight w:val="0"/>
                      <w:marTop w:val="0"/>
                      <w:marBottom w:val="0"/>
                      <w:divBdr>
                        <w:top w:val="none" w:sz="0" w:space="0" w:color="auto"/>
                        <w:left w:val="none" w:sz="0" w:space="0" w:color="auto"/>
                        <w:bottom w:val="none" w:sz="0" w:space="0" w:color="auto"/>
                        <w:right w:val="none" w:sz="0" w:space="0" w:color="auto"/>
                      </w:divBdr>
                    </w:div>
                  </w:divsChild>
                </w:div>
                <w:div w:id="822425717">
                  <w:marLeft w:val="0"/>
                  <w:marRight w:val="0"/>
                  <w:marTop w:val="0"/>
                  <w:marBottom w:val="0"/>
                  <w:divBdr>
                    <w:top w:val="none" w:sz="0" w:space="0" w:color="auto"/>
                    <w:left w:val="none" w:sz="0" w:space="0" w:color="auto"/>
                    <w:bottom w:val="none" w:sz="0" w:space="0" w:color="auto"/>
                    <w:right w:val="none" w:sz="0" w:space="0" w:color="auto"/>
                  </w:divBdr>
                  <w:divsChild>
                    <w:div w:id="20213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06168">
          <w:marLeft w:val="0"/>
          <w:marRight w:val="0"/>
          <w:marTop w:val="0"/>
          <w:marBottom w:val="0"/>
          <w:divBdr>
            <w:top w:val="none" w:sz="0" w:space="0" w:color="auto"/>
            <w:left w:val="none" w:sz="0" w:space="0" w:color="auto"/>
            <w:bottom w:val="none" w:sz="0" w:space="0" w:color="auto"/>
            <w:right w:val="none" w:sz="0" w:space="0" w:color="auto"/>
          </w:divBdr>
          <w:divsChild>
            <w:div w:id="1474325618">
              <w:marLeft w:val="0"/>
              <w:marRight w:val="0"/>
              <w:marTop w:val="0"/>
              <w:marBottom w:val="0"/>
              <w:divBdr>
                <w:top w:val="none" w:sz="0" w:space="0" w:color="auto"/>
                <w:left w:val="none" w:sz="0" w:space="0" w:color="auto"/>
                <w:bottom w:val="none" w:sz="0" w:space="0" w:color="auto"/>
                <w:right w:val="none" w:sz="0" w:space="0" w:color="auto"/>
              </w:divBdr>
              <w:divsChild>
                <w:div w:id="145099565">
                  <w:marLeft w:val="0"/>
                  <w:marRight w:val="0"/>
                  <w:marTop w:val="0"/>
                  <w:marBottom w:val="0"/>
                  <w:divBdr>
                    <w:top w:val="none" w:sz="0" w:space="0" w:color="auto"/>
                    <w:left w:val="none" w:sz="0" w:space="0" w:color="auto"/>
                    <w:bottom w:val="none" w:sz="0" w:space="0" w:color="auto"/>
                    <w:right w:val="none" w:sz="0" w:space="0" w:color="auto"/>
                  </w:divBdr>
                  <w:divsChild>
                    <w:div w:id="390543661">
                      <w:marLeft w:val="0"/>
                      <w:marRight w:val="0"/>
                      <w:marTop w:val="0"/>
                      <w:marBottom w:val="0"/>
                      <w:divBdr>
                        <w:top w:val="none" w:sz="0" w:space="0" w:color="auto"/>
                        <w:left w:val="none" w:sz="0" w:space="0" w:color="auto"/>
                        <w:bottom w:val="none" w:sz="0" w:space="0" w:color="auto"/>
                        <w:right w:val="none" w:sz="0" w:space="0" w:color="auto"/>
                      </w:divBdr>
                    </w:div>
                  </w:divsChild>
                </w:div>
                <w:div w:id="761803290">
                  <w:marLeft w:val="0"/>
                  <w:marRight w:val="0"/>
                  <w:marTop w:val="0"/>
                  <w:marBottom w:val="0"/>
                  <w:divBdr>
                    <w:top w:val="none" w:sz="0" w:space="0" w:color="auto"/>
                    <w:left w:val="none" w:sz="0" w:space="0" w:color="auto"/>
                    <w:bottom w:val="none" w:sz="0" w:space="0" w:color="auto"/>
                    <w:right w:val="none" w:sz="0" w:space="0" w:color="auto"/>
                  </w:divBdr>
                  <w:divsChild>
                    <w:div w:id="205600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61088">
          <w:marLeft w:val="0"/>
          <w:marRight w:val="0"/>
          <w:marTop w:val="0"/>
          <w:marBottom w:val="0"/>
          <w:divBdr>
            <w:top w:val="none" w:sz="0" w:space="0" w:color="auto"/>
            <w:left w:val="none" w:sz="0" w:space="0" w:color="auto"/>
            <w:bottom w:val="none" w:sz="0" w:space="0" w:color="auto"/>
            <w:right w:val="none" w:sz="0" w:space="0" w:color="auto"/>
          </w:divBdr>
          <w:divsChild>
            <w:div w:id="1917353662">
              <w:marLeft w:val="0"/>
              <w:marRight w:val="0"/>
              <w:marTop w:val="0"/>
              <w:marBottom w:val="0"/>
              <w:divBdr>
                <w:top w:val="none" w:sz="0" w:space="0" w:color="auto"/>
                <w:left w:val="none" w:sz="0" w:space="0" w:color="auto"/>
                <w:bottom w:val="none" w:sz="0" w:space="0" w:color="auto"/>
                <w:right w:val="none" w:sz="0" w:space="0" w:color="auto"/>
              </w:divBdr>
              <w:divsChild>
                <w:div w:id="1360736794">
                  <w:marLeft w:val="0"/>
                  <w:marRight w:val="0"/>
                  <w:marTop w:val="0"/>
                  <w:marBottom w:val="0"/>
                  <w:divBdr>
                    <w:top w:val="none" w:sz="0" w:space="0" w:color="auto"/>
                    <w:left w:val="none" w:sz="0" w:space="0" w:color="auto"/>
                    <w:bottom w:val="none" w:sz="0" w:space="0" w:color="auto"/>
                    <w:right w:val="none" w:sz="0" w:space="0" w:color="auto"/>
                  </w:divBdr>
                  <w:divsChild>
                    <w:div w:id="1524052520">
                      <w:marLeft w:val="0"/>
                      <w:marRight w:val="0"/>
                      <w:marTop w:val="0"/>
                      <w:marBottom w:val="0"/>
                      <w:divBdr>
                        <w:top w:val="none" w:sz="0" w:space="0" w:color="auto"/>
                        <w:left w:val="none" w:sz="0" w:space="0" w:color="auto"/>
                        <w:bottom w:val="none" w:sz="0" w:space="0" w:color="auto"/>
                        <w:right w:val="none" w:sz="0" w:space="0" w:color="auto"/>
                      </w:divBdr>
                    </w:div>
                  </w:divsChild>
                </w:div>
                <w:div w:id="1961448110">
                  <w:marLeft w:val="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6150">
          <w:marLeft w:val="0"/>
          <w:marRight w:val="0"/>
          <w:marTop w:val="0"/>
          <w:marBottom w:val="0"/>
          <w:divBdr>
            <w:top w:val="none" w:sz="0" w:space="0" w:color="auto"/>
            <w:left w:val="none" w:sz="0" w:space="0" w:color="auto"/>
            <w:bottom w:val="none" w:sz="0" w:space="0" w:color="auto"/>
            <w:right w:val="none" w:sz="0" w:space="0" w:color="auto"/>
          </w:divBdr>
          <w:divsChild>
            <w:div w:id="1181965021">
              <w:marLeft w:val="0"/>
              <w:marRight w:val="0"/>
              <w:marTop w:val="0"/>
              <w:marBottom w:val="0"/>
              <w:divBdr>
                <w:top w:val="none" w:sz="0" w:space="0" w:color="auto"/>
                <w:left w:val="none" w:sz="0" w:space="0" w:color="auto"/>
                <w:bottom w:val="none" w:sz="0" w:space="0" w:color="auto"/>
                <w:right w:val="none" w:sz="0" w:space="0" w:color="auto"/>
              </w:divBdr>
              <w:divsChild>
                <w:div w:id="783227412">
                  <w:marLeft w:val="0"/>
                  <w:marRight w:val="0"/>
                  <w:marTop w:val="0"/>
                  <w:marBottom w:val="0"/>
                  <w:divBdr>
                    <w:top w:val="none" w:sz="0" w:space="0" w:color="auto"/>
                    <w:left w:val="none" w:sz="0" w:space="0" w:color="auto"/>
                    <w:bottom w:val="none" w:sz="0" w:space="0" w:color="auto"/>
                    <w:right w:val="none" w:sz="0" w:space="0" w:color="auto"/>
                  </w:divBdr>
                  <w:divsChild>
                    <w:div w:id="308366162">
                      <w:marLeft w:val="0"/>
                      <w:marRight w:val="0"/>
                      <w:marTop w:val="0"/>
                      <w:marBottom w:val="0"/>
                      <w:divBdr>
                        <w:top w:val="none" w:sz="0" w:space="0" w:color="auto"/>
                        <w:left w:val="none" w:sz="0" w:space="0" w:color="auto"/>
                        <w:bottom w:val="none" w:sz="0" w:space="0" w:color="auto"/>
                        <w:right w:val="none" w:sz="0" w:space="0" w:color="auto"/>
                      </w:divBdr>
                    </w:div>
                  </w:divsChild>
                </w:div>
                <w:div w:id="1032149981">
                  <w:marLeft w:val="0"/>
                  <w:marRight w:val="0"/>
                  <w:marTop w:val="0"/>
                  <w:marBottom w:val="0"/>
                  <w:divBdr>
                    <w:top w:val="none" w:sz="0" w:space="0" w:color="auto"/>
                    <w:left w:val="none" w:sz="0" w:space="0" w:color="auto"/>
                    <w:bottom w:val="none" w:sz="0" w:space="0" w:color="auto"/>
                    <w:right w:val="none" w:sz="0" w:space="0" w:color="auto"/>
                  </w:divBdr>
                  <w:divsChild>
                    <w:div w:id="20674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29265">
      <w:bodyDiv w:val="1"/>
      <w:marLeft w:val="0"/>
      <w:marRight w:val="0"/>
      <w:marTop w:val="0"/>
      <w:marBottom w:val="0"/>
      <w:divBdr>
        <w:top w:val="none" w:sz="0" w:space="0" w:color="auto"/>
        <w:left w:val="none" w:sz="0" w:space="0" w:color="auto"/>
        <w:bottom w:val="none" w:sz="0" w:space="0" w:color="auto"/>
        <w:right w:val="none" w:sz="0" w:space="0" w:color="auto"/>
      </w:divBdr>
      <w:divsChild>
        <w:div w:id="8994485">
          <w:marLeft w:val="0"/>
          <w:marRight w:val="0"/>
          <w:marTop w:val="0"/>
          <w:marBottom w:val="0"/>
          <w:divBdr>
            <w:top w:val="none" w:sz="0" w:space="0" w:color="auto"/>
            <w:left w:val="none" w:sz="0" w:space="0" w:color="auto"/>
            <w:bottom w:val="none" w:sz="0" w:space="0" w:color="auto"/>
            <w:right w:val="none" w:sz="0" w:space="0" w:color="auto"/>
          </w:divBdr>
          <w:divsChild>
            <w:div w:id="884677250">
              <w:marLeft w:val="0"/>
              <w:marRight w:val="0"/>
              <w:marTop w:val="0"/>
              <w:marBottom w:val="0"/>
              <w:divBdr>
                <w:top w:val="none" w:sz="0" w:space="0" w:color="auto"/>
                <w:left w:val="none" w:sz="0" w:space="0" w:color="auto"/>
                <w:bottom w:val="none" w:sz="0" w:space="0" w:color="auto"/>
                <w:right w:val="none" w:sz="0" w:space="0" w:color="auto"/>
              </w:divBdr>
              <w:divsChild>
                <w:div w:id="1220046367">
                  <w:marLeft w:val="0"/>
                  <w:marRight w:val="0"/>
                  <w:marTop w:val="0"/>
                  <w:marBottom w:val="0"/>
                  <w:divBdr>
                    <w:top w:val="none" w:sz="0" w:space="0" w:color="auto"/>
                    <w:left w:val="none" w:sz="0" w:space="0" w:color="auto"/>
                    <w:bottom w:val="none" w:sz="0" w:space="0" w:color="auto"/>
                    <w:right w:val="none" w:sz="0" w:space="0" w:color="auto"/>
                  </w:divBdr>
                  <w:divsChild>
                    <w:div w:id="349532797">
                      <w:marLeft w:val="0"/>
                      <w:marRight w:val="0"/>
                      <w:marTop w:val="0"/>
                      <w:marBottom w:val="0"/>
                      <w:divBdr>
                        <w:top w:val="none" w:sz="0" w:space="0" w:color="auto"/>
                        <w:left w:val="none" w:sz="0" w:space="0" w:color="auto"/>
                        <w:bottom w:val="none" w:sz="0" w:space="0" w:color="auto"/>
                        <w:right w:val="none" w:sz="0" w:space="0" w:color="auto"/>
                      </w:divBdr>
                      <w:divsChild>
                        <w:div w:id="650450252">
                          <w:marLeft w:val="0"/>
                          <w:marRight w:val="0"/>
                          <w:marTop w:val="0"/>
                          <w:marBottom w:val="0"/>
                          <w:divBdr>
                            <w:top w:val="none" w:sz="0" w:space="0" w:color="auto"/>
                            <w:left w:val="none" w:sz="0" w:space="0" w:color="auto"/>
                            <w:bottom w:val="none" w:sz="0" w:space="0" w:color="auto"/>
                            <w:right w:val="none" w:sz="0" w:space="0" w:color="auto"/>
                          </w:divBdr>
                        </w:div>
                      </w:divsChild>
                    </w:div>
                    <w:div w:id="1461000145">
                      <w:marLeft w:val="0"/>
                      <w:marRight w:val="0"/>
                      <w:marTop w:val="0"/>
                      <w:marBottom w:val="0"/>
                      <w:divBdr>
                        <w:top w:val="none" w:sz="0" w:space="0" w:color="auto"/>
                        <w:left w:val="none" w:sz="0" w:space="0" w:color="auto"/>
                        <w:bottom w:val="none" w:sz="0" w:space="0" w:color="auto"/>
                        <w:right w:val="none" w:sz="0" w:space="0" w:color="auto"/>
                      </w:divBdr>
                      <w:divsChild>
                        <w:div w:id="149626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26190">
          <w:marLeft w:val="0"/>
          <w:marRight w:val="0"/>
          <w:marTop w:val="0"/>
          <w:marBottom w:val="0"/>
          <w:divBdr>
            <w:top w:val="none" w:sz="0" w:space="0" w:color="auto"/>
            <w:left w:val="none" w:sz="0" w:space="0" w:color="auto"/>
            <w:bottom w:val="none" w:sz="0" w:space="0" w:color="auto"/>
            <w:right w:val="none" w:sz="0" w:space="0" w:color="auto"/>
          </w:divBdr>
          <w:divsChild>
            <w:div w:id="338120683">
              <w:marLeft w:val="0"/>
              <w:marRight w:val="0"/>
              <w:marTop w:val="0"/>
              <w:marBottom w:val="0"/>
              <w:divBdr>
                <w:top w:val="none" w:sz="0" w:space="0" w:color="auto"/>
                <w:left w:val="none" w:sz="0" w:space="0" w:color="auto"/>
                <w:bottom w:val="none" w:sz="0" w:space="0" w:color="auto"/>
                <w:right w:val="none" w:sz="0" w:space="0" w:color="auto"/>
              </w:divBdr>
              <w:divsChild>
                <w:div w:id="795607554">
                  <w:marLeft w:val="0"/>
                  <w:marRight w:val="0"/>
                  <w:marTop w:val="0"/>
                  <w:marBottom w:val="0"/>
                  <w:divBdr>
                    <w:top w:val="none" w:sz="0" w:space="0" w:color="auto"/>
                    <w:left w:val="none" w:sz="0" w:space="0" w:color="auto"/>
                    <w:bottom w:val="none" w:sz="0" w:space="0" w:color="auto"/>
                    <w:right w:val="none" w:sz="0" w:space="0" w:color="auto"/>
                  </w:divBdr>
                  <w:divsChild>
                    <w:div w:id="988557393">
                      <w:marLeft w:val="0"/>
                      <w:marRight w:val="0"/>
                      <w:marTop w:val="0"/>
                      <w:marBottom w:val="0"/>
                      <w:divBdr>
                        <w:top w:val="none" w:sz="0" w:space="0" w:color="auto"/>
                        <w:left w:val="none" w:sz="0" w:space="0" w:color="auto"/>
                        <w:bottom w:val="none" w:sz="0" w:space="0" w:color="auto"/>
                        <w:right w:val="none" w:sz="0" w:space="0" w:color="auto"/>
                      </w:divBdr>
                      <w:divsChild>
                        <w:div w:id="120849610">
                          <w:marLeft w:val="0"/>
                          <w:marRight w:val="0"/>
                          <w:marTop w:val="0"/>
                          <w:marBottom w:val="0"/>
                          <w:divBdr>
                            <w:top w:val="none" w:sz="0" w:space="0" w:color="auto"/>
                            <w:left w:val="none" w:sz="0" w:space="0" w:color="auto"/>
                            <w:bottom w:val="none" w:sz="0" w:space="0" w:color="auto"/>
                            <w:right w:val="none" w:sz="0" w:space="0" w:color="auto"/>
                          </w:divBdr>
                        </w:div>
                      </w:divsChild>
                    </w:div>
                    <w:div w:id="1058632665">
                      <w:marLeft w:val="0"/>
                      <w:marRight w:val="0"/>
                      <w:marTop w:val="0"/>
                      <w:marBottom w:val="0"/>
                      <w:divBdr>
                        <w:top w:val="none" w:sz="0" w:space="0" w:color="auto"/>
                        <w:left w:val="none" w:sz="0" w:space="0" w:color="auto"/>
                        <w:bottom w:val="none" w:sz="0" w:space="0" w:color="auto"/>
                        <w:right w:val="none" w:sz="0" w:space="0" w:color="auto"/>
                      </w:divBdr>
                      <w:divsChild>
                        <w:div w:id="20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4997">
          <w:marLeft w:val="0"/>
          <w:marRight w:val="0"/>
          <w:marTop w:val="0"/>
          <w:marBottom w:val="0"/>
          <w:divBdr>
            <w:top w:val="none" w:sz="0" w:space="0" w:color="auto"/>
            <w:left w:val="none" w:sz="0" w:space="0" w:color="auto"/>
            <w:bottom w:val="none" w:sz="0" w:space="0" w:color="auto"/>
            <w:right w:val="none" w:sz="0" w:space="0" w:color="auto"/>
          </w:divBdr>
          <w:divsChild>
            <w:div w:id="1583905227">
              <w:marLeft w:val="0"/>
              <w:marRight w:val="0"/>
              <w:marTop w:val="0"/>
              <w:marBottom w:val="0"/>
              <w:divBdr>
                <w:top w:val="none" w:sz="0" w:space="0" w:color="auto"/>
                <w:left w:val="none" w:sz="0" w:space="0" w:color="auto"/>
                <w:bottom w:val="none" w:sz="0" w:space="0" w:color="auto"/>
                <w:right w:val="none" w:sz="0" w:space="0" w:color="auto"/>
              </w:divBdr>
              <w:divsChild>
                <w:div w:id="544369977">
                  <w:marLeft w:val="0"/>
                  <w:marRight w:val="0"/>
                  <w:marTop w:val="0"/>
                  <w:marBottom w:val="0"/>
                  <w:divBdr>
                    <w:top w:val="none" w:sz="0" w:space="0" w:color="auto"/>
                    <w:left w:val="none" w:sz="0" w:space="0" w:color="auto"/>
                    <w:bottom w:val="none" w:sz="0" w:space="0" w:color="auto"/>
                    <w:right w:val="none" w:sz="0" w:space="0" w:color="auto"/>
                  </w:divBdr>
                  <w:divsChild>
                    <w:div w:id="1766881873">
                      <w:marLeft w:val="0"/>
                      <w:marRight w:val="0"/>
                      <w:marTop w:val="0"/>
                      <w:marBottom w:val="0"/>
                      <w:divBdr>
                        <w:top w:val="none" w:sz="0" w:space="0" w:color="auto"/>
                        <w:left w:val="none" w:sz="0" w:space="0" w:color="auto"/>
                        <w:bottom w:val="none" w:sz="0" w:space="0" w:color="auto"/>
                        <w:right w:val="none" w:sz="0" w:space="0" w:color="auto"/>
                      </w:divBdr>
                      <w:divsChild>
                        <w:div w:id="145629669">
                          <w:marLeft w:val="0"/>
                          <w:marRight w:val="0"/>
                          <w:marTop w:val="0"/>
                          <w:marBottom w:val="0"/>
                          <w:divBdr>
                            <w:top w:val="none" w:sz="0" w:space="0" w:color="auto"/>
                            <w:left w:val="none" w:sz="0" w:space="0" w:color="auto"/>
                            <w:bottom w:val="none" w:sz="0" w:space="0" w:color="auto"/>
                            <w:right w:val="none" w:sz="0" w:space="0" w:color="auto"/>
                          </w:divBdr>
                        </w:div>
                      </w:divsChild>
                    </w:div>
                    <w:div w:id="1777284277">
                      <w:marLeft w:val="0"/>
                      <w:marRight w:val="0"/>
                      <w:marTop w:val="0"/>
                      <w:marBottom w:val="0"/>
                      <w:divBdr>
                        <w:top w:val="none" w:sz="0" w:space="0" w:color="auto"/>
                        <w:left w:val="none" w:sz="0" w:space="0" w:color="auto"/>
                        <w:bottom w:val="none" w:sz="0" w:space="0" w:color="auto"/>
                        <w:right w:val="none" w:sz="0" w:space="0" w:color="auto"/>
                      </w:divBdr>
                      <w:divsChild>
                        <w:div w:id="15919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65935">
          <w:marLeft w:val="0"/>
          <w:marRight w:val="0"/>
          <w:marTop w:val="0"/>
          <w:marBottom w:val="0"/>
          <w:divBdr>
            <w:top w:val="none" w:sz="0" w:space="0" w:color="auto"/>
            <w:left w:val="none" w:sz="0" w:space="0" w:color="auto"/>
            <w:bottom w:val="none" w:sz="0" w:space="0" w:color="auto"/>
            <w:right w:val="none" w:sz="0" w:space="0" w:color="auto"/>
          </w:divBdr>
          <w:divsChild>
            <w:div w:id="843975120">
              <w:marLeft w:val="0"/>
              <w:marRight w:val="0"/>
              <w:marTop w:val="0"/>
              <w:marBottom w:val="0"/>
              <w:divBdr>
                <w:top w:val="none" w:sz="0" w:space="0" w:color="auto"/>
                <w:left w:val="none" w:sz="0" w:space="0" w:color="auto"/>
                <w:bottom w:val="none" w:sz="0" w:space="0" w:color="auto"/>
                <w:right w:val="none" w:sz="0" w:space="0" w:color="auto"/>
              </w:divBdr>
              <w:divsChild>
                <w:div w:id="1862427036">
                  <w:marLeft w:val="0"/>
                  <w:marRight w:val="0"/>
                  <w:marTop w:val="0"/>
                  <w:marBottom w:val="0"/>
                  <w:divBdr>
                    <w:top w:val="none" w:sz="0" w:space="0" w:color="auto"/>
                    <w:left w:val="none" w:sz="0" w:space="0" w:color="auto"/>
                    <w:bottom w:val="none" w:sz="0" w:space="0" w:color="auto"/>
                    <w:right w:val="none" w:sz="0" w:space="0" w:color="auto"/>
                  </w:divBdr>
                  <w:divsChild>
                    <w:div w:id="158350537">
                      <w:marLeft w:val="0"/>
                      <w:marRight w:val="0"/>
                      <w:marTop w:val="0"/>
                      <w:marBottom w:val="0"/>
                      <w:divBdr>
                        <w:top w:val="none" w:sz="0" w:space="0" w:color="auto"/>
                        <w:left w:val="none" w:sz="0" w:space="0" w:color="auto"/>
                        <w:bottom w:val="none" w:sz="0" w:space="0" w:color="auto"/>
                        <w:right w:val="none" w:sz="0" w:space="0" w:color="auto"/>
                      </w:divBdr>
                      <w:divsChild>
                        <w:div w:id="1360550001">
                          <w:marLeft w:val="0"/>
                          <w:marRight w:val="0"/>
                          <w:marTop w:val="0"/>
                          <w:marBottom w:val="0"/>
                          <w:divBdr>
                            <w:top w:val="none" w:sz="0" w:space="0" w:color="auto"/>
                            <w:left w:val="none" w:sz="0" w:space="0" w:color="auto"/>
                            <w:bottom w:val="none" w:sz="0" w:space="0" w:color="auto"/>
                            <w:right w:val="none" w:sz="0" w:space="0" w:color="auto"/>
                          </w:divBdr>
                        </w:div>
                      </w:divsChild>
                    </w:div>
                    <w:div w:id="447773220">
                      <w:marLeft w:val="0"/>
                      <w:marRight w:val="0"/>
                      <w:marTop w:val="0"/>
                      <w:marBottom w:val="0"/>
                      <w:divBdr>
                        <w:top w:val="none" w:sz="0" w:space="0" w:color="auto"/>
                        <w:left w:val="none" w:sz="0" w:space="0" w:color="auto"/>
                        <w:bottom w:val="none" w:sz="0" w:space="0" w:color="auto"/>
                        <w:right w:val="none" w:sz="0" w:space="0" w:color="auto"/>
                      </w:divBdr>
                      <w:divsChild>
                        <w:div w:id="19543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19608">
          <w:marLeft w:val="0"/>
          <w:marRight w:val="0"/>
          <w:marTop w:val="0"/>
          <w:marBottom w:val="0"/>
          <w:divBdr>
            <w:top w:val="none" w:sz="0" w:space="0" w:color="auto"/>
            <w:left w:val="none" w:sz="0" w:space="0" w:color="auto"/>
            <w:bottom w:val="none" w:sz="0" w:space="0" w:color="auto"/>
            <w:right w:val="none" w:sz="0" w:space="0" w:color="auto"/>
          </w:divBdr>
          <w:divsChild>
            <w:div w:id="1787845952">
              <w:marLeft w:val="0"/>
              <w:marRight w:val="0"/>
              <w:marTop w:val="0"/>
              <w:marBottom w:val="0"/>
              <w:divBdr>
                <w:top w:val="none" w:sz="0" w:space="0" w:color="auto"/>
                <w:left w:val="none" w:sz="0" w:space="0" w:color="auto"/>
                <w:bottom w:val="none" w:sz="0" w:space="0" w:color="auto"/>
                <w:right w:val="none" w:sz="0" w:space="0" w:color="auto"/>
              </w:divBdr>
              <w:divsChild>
                <w:div w:id="1020545015">
                  <w:marLeft w:val="0"/>
                  <w:marRight w:val="0"/>
                  <w:marTop w:val="0"/>
                  <w:marBottom w:val="0"/>
                  <w:divBdr>
                    <w:top w:val="none" w:sz="0" w:space="0" w:color="auto"/>
                    <w:left w:val="none" w:sz="0" w:space="0" w:color="auto"/>
                    <w:bottom w:val="none" w:sz="0" w:space="0" w:color="auto"/>
                    <w:right w:val="none" w:sz="0" w:space="0" w:color="auto"/>
                  </w:divBdr>
                  <w:divsChild>
                    <w:div w:id="930970154">
                      <w:marLeft w:val="0"/>
                      <w:marRight w:val="0"/>
                      <w:marTop w:val="0"/>
                      <w:marBottom w:val="0"/>
                      <w:divBdr>
                        <w:top w:val="none" w:sz="0" w:space="0" w:color="auto"/>
                        <w:left w:val="none" w:sz="0" w:space="0" w:color="auto"/>
                        <w:bottom w:val="none" w:sz="0" w:space="0" w:color="auto"/>
                        <w:right w:val="none" w:sz="0" w:space="0" w:color="auto"/>
                      </w:divBdr>
                      <w:divsChild>
                        <w:div w:id="643631163">
                          <w:marLeft w:val="0"/>
                          <w:marRight w:val="0"/>
                          <w:marTop w:val="0"/>
                          <w:marBottom w:val="0"/>
                          <w:divBdr>
                            <w:top w:val="none" w:sz="0" w:space="0" w:color="auto"/>
                            <w:left w:val="none" w:sz="0" w:space="0" w:color="auto"/>
                            <w:bottom w:val="none" w:sz="0" w:space="0" w:color="auto"/>
                            <w:right w:val="none" w:sz="0" w:space="0" w:color="auto"/>
                          </w:divBdr>
                        </w:div>
                      </w:divsChild>
                    </w:div>
                    <w:div w:id="1997418401">
                      <w:marLeft w:val="0"/>
                      <w:marRight w:val="0"/>
                      <w:marTop w:val="0"/>
                      <w:marBottom w:val="0"/>
                      <w:divBdr>
                        <w:top w:val="none" w:sz="0" w:space="0" w:color="auto"/>
                        <w:left w:val="none" w:sz="0" w:space="0" w:color="auto"/>
                        <w:bottom w:val="none" w:sz="0" w:space="0" w:color="auto"/>
                        <w:right w:val="none" w:sz="0" w:space="0" w:color="auto"/>
                      </w:divBdr>
                      <w:divsChild>
                        <w:div w:id="12494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51100">
          <w:marLeft w:val="0"/>
          <w:marRight w:val="0"/>
          <w:marTop w:val="0"/>
          <w:marBottom w:val="0"/>
          <w:divBdr>
            <w:top w:val="none" w:sz="0" w:space="0" w:color="auto"/>
            <w:left w:val="none" w:sz="0" w:space="0" w:color="auto"/>
            <w:bottom w:val="none" w:sz="0" w:space="0" w:color="auto"/>
            <w:right w:val="none" w:sz="0" w:space="0" w:color="auto"/>
          </w:divBdr>
          <w:divsChild>
            <w:div w:id="300381529">
              <w:marLeft w:val="0"/>
              <w:marRight w:val="0"/>
              <w:marTop w:val="0"/>
              <w:marBottom w:val="0"/>
              <w:divBdr>
                <w:top w:val="none" w:sz="0" w:space="0" w:color="auto"/>
                <w:left w:val="none" w:sz="0" w:space="0" w:color="auto"/>
                <w:bottom w:val="none" w:sz="0" w:space="0" w:color="auto"/>
                <w:right w:val="none" w:sz="0" w:space="0" w:color="auto"/>
              </w:divBdr>
              <w:divsChild>
                <w:div w:id="1921140328">
                  <w:marLeft w:val="0"/>
                  <w:marRight w:val="0"/>
                  <w:marTop w:val="0"/>
                  <w:marBottom w:val="0"/>
                  <w:divBdr>
                    <w:top w:val="none" w:sz="0" w:space="0" w:color="auto"/>
                    <w:left w:val="none" w:sz="0" w:space="0" w:color="auto"/>
                    <w:bottom w:val="none" w:sz="0" w:space="0" w:color="auto"/>
                    <w:right w:val="none" w:sz="0" w:space="0" w:color="auto"/>
                  </w:divBdr>
                  <w:divsChild>
                    <w:div w:id="119342669">
                      <w:marLeft w:val="0"/>
                      <w:marRight w:val="0"/>
                      <w:marTop w:val="0"/>
                      <w:marBottom w:val="0"/>
                      <w:divBdr>
                        <w:top w:val="none" w:sz="0" w:space="0" w:color="auto"/>
                        <w:left w:val="none" w:sz="0" w:space="0" w:color="auto"/>
                        <w:bottom w:val="none" w:sz="0" w:space="0" w:color="auto"/>
                        <w:right w:val="none" w:sz="0" w:space="0" w:color="auto"/>
                      </w:divBdr>
                      <w:divsChild>
                        <w:div w:id="1770931375">
                          <w:marLeft w:val="0"/>
                          <w:marRight w:val="0"/>
                          <w:marTop w:val="0"/>
                          <w:marBottom w:val="0"/>
                          <w:divBdr>
                            <w:top w:val="none" w:sz="0" w:space="0" w:color="auto"/>
                            <w:left w:val="none" w:sz="0" w:space="0" w:color="auto"/>
                            <w:bottom w:val="none" w:sz="0" w:space="0" w:color="auto"/>
                            <w:right w:val="none" w:sz="0" w:space="0" w:color="auto"/>
                          </w:divBdr>
                        </w:div>
                      </w:divsChild>
                    </w:div>
                    <w:div w:id="303658165">
                      <w:marLeft w:val="0"/>
                      <w:marRight w:val="0"/>
                      <w:marTop w:val="0"/>
                      <w:marBottom w:val="0"/>
                      <w:divBdr>
                        <w:top w:val="none" w:sz="0" w:space="0" w:color="auto"/>
                        <w:left w:val="none" w:sz="0" w:space="0" w:color="auto"/>
                        <w:bottom w:val="none" w:sz="0" w:space="0" w:color="auto"/>
                        <w:right w:val="none" w:sz="0" w:space="0" w:color="auto"/>
                      </w:divBdr>
                      <w:divsChild>
                        <w:div w:id="121650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17196">
          <w:marLeft w:val="0"/>
          <w:marRight w:val="0"/>
          <w:marTop w:val="0"/>
          <w:marBottom w:val="0"/>
          <w:divBdr>
            <w:top w:val="none" w:sz="0" w:space="0" w:color="auto"/>
            <w:left w:val="none" w:sz="0" w:space="0" w:color="auto"/>
            <w:bottom w:val="none" w:sz="0" w:space="0" w:color="auto"/>
            <w:right w:val="none" w:sz="0" w:space="0" w:color="auto"/>
          </w:divBdr>
          <w:divsChild>
            <w:div w:id="1028094614">
              <w:marLeft w:val="0"/>
              <w:marRight w:val="0"/>
              <w:marTop w:val="0"/>
              <w:marBottom w:val="0"/>
              <w:divBdr>
                <w:top w:val="none" w:sz="0" w:space="0" w:color="auto"/>
                <w:left w:val="none" w:sz="0" w:space="0" w:color="auto"/>
                <w:bottom w:val="none" w:sz="0" w:space="0" w:color="auto"/>
                <w:right w:val="none" w:sz="0" w:space="0" w:color="auto"/>
              </w:divBdr>
              <w:divsChild>
                <w:div w:id="1932543179">
                  <w:marLeft w:val="0"/>
                  <w:marRight w:val="0"/>
                  <w:marTop w:val="0"/>
                  <w:marBottom w:val="0"/>
                  <w:divBdr>
                    <w:top w:val="none" w:sz="0" w:space="0" w:color="auto"/>
                    <w:left w:val="none" w:sz="0" w:space="0" w:color="auto"/>
                    <w:bottom w:val="none" w:sz="0" w:space="0" w:color="auto"/>
                    <w:right w:val="none" w:sz="0" w:space="0" w:color="auto"/>
                  </w:divBdr>
                  <w:divsChild>
                    <w:div w:id="240137461">
                      <w:marLeft w:val="0"/>
                      <w:marRight w:val="0"/>
                      <w:marTop w:val="0"/>
                      <w:marBottom w:val="0"/>
                      <w:divBdr>
                        <w:top w:val="none" w:sz="0" w:space="0" w:color="auto"/>
                        <w:left w:val="none" w:sz="0" w:space="0" w:color="auto"/>
                        <w:bottom w:val="none" w:sz="0" w:space="0" w:color="auto"/>
                        <w:right w:val="none" w:sz="0" w:space="0" w:color="auto"/>
                      </w:divBdr>
                      <w:divsChild>
                        <w:div w:id="1226256818">
                          <w:marLeft w:val="0"/>
                          <w:marRight w:val="0"/>
                          <w:marTop w:val="0"/>
                          <w:marBottom w:val="0"/>
                          <w:divBdr>
                            <w:top w:val="none" w:sz="0" w:space="0" w:color="auto"/>
                            <w:left w:val="none" w:sz="0" w:space="0" w:color="auto"/>
                            <w:bottom w:val="none" w:sz="0" w:space="0" w:color="auto"/>
                            <w:right w:val="none" w:sz="0" w:space="0" w:color="auto"/>
                          </w:divBdr>
                        </w:div>
                      </w:divsChild>
                    </w:div>
                    <w:div w:id="406001238">
                      <w:marLeft w:val="0"/>
                      <w:marRight w:val="0"/>
                      <w:marTop w:val="0"/>
                      <w:marBottom w:val="0"/>
                      <w:divBdr>
                        <w:top w:val="none" w:sz="0" w:space="0" w:color="auto"/>
                        <w:left w:val="none" w:sz="0" w:space="0" w:color="auto"/>
                        <w:bottom w:val="none" w:sz="0" w:space="0" w:color="auto"/>
                        <w:right w:val="none" w:sz="0" w:space="0" w:color="auto"/>
                      </w:divBdr>
                      <w:divsChild>
                        <w:div w:id="112323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7113">
          <w:marLeft w:val="0"/>
          <w:marRight w:val="0"/>
          <w:marTop w:val="0"/>
          <w:marBottom w:val="0"/>
          <w:divBdr>
            <w:top w:val="none" w:sz="0" w:space="0" w:color="auto"/>
            <w:left w:val="none" w:sz="0" w:space="0" w:color="auto"/>
            <w:bottom w:val="none" w:sz="0" w:space="0" w:color="auto"/>
            <w:right w:val="none" w:sz="0" w:space="0" w:color="auto"/>
          </w:divBdr>
          <w:divsChild>
            <w:div w:id="372192873">
              <w:marLeft w:val="0"/>
              <w:marRight w:val="0"/>
              <w:marTop w:val="0"/>
              <w:marBottom w:val="0"/>
              <w:divBdr>
                <w:top w:val="none" w:sz="0" w:space="0" w:color="auto"/>
                <w:left w:val="none" w:sz="0" w:space="0" w:color="auto"/>
                <w:bottom w:val="none" w:sz="0" w:space="0" w:color="auto"/>
                <w:right w:val="none" w:sz="0" w:space="0" w:color="auto"/>
              </w:divBdr>
              <w:divsChild>
                <w:div w:id="1436243958">
                  <w:marLeft w:val="0"/>
                  <w:marRight w:val="0"/>
                  <w:marTop w:val="0"/>
                  <w:marBottom w:val="0"/>
                  <w:divBdr>
                    <w:top w:val="none" w:sz="0" w:space="0" w:color="auto"/>
                    <w:left w:val="none" w:sz="0" w:space="0" w:color="auto"/>
                    <w:bottom w:val="none" w:sz="0" w:space="0" w:color="auto"/>
                    <w:right w:val="none" w:sz="0" w:space="0" w:color="auto"/>
                  </w:divBdr>
                  <w:divsChild>
                    <w:div w:id="617298116">
                      <w:marLeft w:val="0"/>
                      <w:marRight w:val="0"/>
                      <w:marTop w:val="0"/>
                      <w:marBottom w:val="0"/>
                      <w:divBdr>
                        <w:top w:val="none" w:sz="0" w:space="0" w:color="auto"/>
                        <w:left w:val="none" w:sz="0" w:space="0" w:color="auto"/>
                        <w:bottom w:val="none" w:sz="0" w:space="0" w:color="auto"/>
                        <w:right w:val="none" w:sz="0" w:space="0" w:color="auto"/>
                      </w:divBdr>
                      <w:divsChild>
                        <w:div w:id="1161577544">
                          <w:marLeft w:val="0"/>
                          <w:marRight w:val="0"/>
                          <w:marTop w:val="0"/>
                          <w:marBottom w:val="0"/>
                          <w:divBdr>
                            <w:top w:val="none" w:sz="0" w:space="0" w:color="auto"/>
                            <w:left w:val="none" w:sz="0" w:space="0" w:color="auto"/>
                            <w:bottom w:val="none" w:sz="0" w:space="0" w:color="auto"/>
                            <w:right w:val="none" w:sz="0" w:space="0" w:color="auto"/>
                          </w:divBdr>
                        </w:div>
                      </w:divsChild>
                    </w:div>
                    <w:div w:id="1365668610">
                      <w:marLeft w:val="0"/>
                      <w:marRight w:val="0"/>
                      <w:marTop w:val="0"/>
                      <w:marBottom w:val="0"/>
                      <w:divBdr>
                        <w:top w:val="none" w:sz="0" w:space="0" w:color="auto"/>
                        <w:left w:val="none" w:sz="0" w:space="0" w:color="auto"/>
                        <w:bottom w:val="none" w:sz="0" w:space="0" w:color="auto"/>
                        <w:right w:val="none" w:sz="0" w:space="0" w:color="auto"/>
                      </w:divBdr>
                      <w:divsChild>
                        <w:div w:id="3840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56630">
          <w:marLeft w:val="0"/>
          <w:marRight w:val="0"/>
          <w:marTop w:val="0"/>
          <w:marBottom w:val="0"/>
          <w:divBdr>
            <w:top w:val="none" w:sz="0" w:space="0" w:color="auto"/>
            <w:left w:val="none" w:sz="0" w:space="0" w:color="auto"/>
            <w:bottom w:val="none" w:sz="0" w:space="0" w:color="auto"/>
            <w:right w:val="none" w:sz="0" w:space="0" w:color="auto"/>
          </w:divBdr>
          <w:divsChild>
            <w:div w:id="1590498869">
              <w:marLeft w:val="0"/>
              <w:marRight w:val="0"/>
              <w:marTop w:val="0"/>
              <w:marBottom w:val="0"/>
              <w:divBdr>
                <w:top w:val="none" w:sz="0" w:space="0" w:color="auto"/>
                <w:left w:val="none" w:sz="0" w:space="0" w:color="auto"/>
                <w:bottom w:val="none" w:sz="0" w:space="0" w:color="auto"/>
                <w:right w:val="none" w:sz="0" w:space="0" w:color="auto"/>
              </w:divBdr>
              <w:divsChild>
                <w:div w:id="1849367693">
                  <w:marLeft w:val="0"/>
                  <w:marRight w:val="0"/>
                  <w:marTop w:val="0"/>
                  <w:marBottom w:val="0"/>
                  <w:divBdr>
                    <w:top w:val="none" w:sz="0" w:space="0" w:color="auto"/>
                    <w:left w:val="none" w:sz="0" w:space="0" w:color="auto"/>
                    <w:bottom w:val="none" w:sz="0" w:space="0" w:color="auto"/>
                    <w:right w:val="none" w:sz="0" w:space="0" w:color="auto"/>
                  </w:divBdr>
                  <w:divsChild>
                    <w:div w:id="41298317">
                      <w:marLeft w:val="0"/>
                      <w:marRight w:val="0"/>
                      <w:marTop w:val="0"/>
                      <w:marBottom w:val="0"/>
                      <w:divBdr>
                        <w:top w:val="none" w:sz="0" w:space="0" w:color="auto"/>
                        <w:left w:val="none" w:sz="0" w:space="0" w:color="auto"/>
                        <w:bottom w:val="none" w:sz="0" w:space="0" w:color="auto"/>
                        <w:right w:val="none" w:sz="0" w:space="0" w:color="auto"/>
                      </w:divBdr>
                      <w:divsChild>
                        <w:div w:id="596836916">
                          <w:marLeft w:val="0"/>
                          <w:marRight w:val="0"/>
                          <w:marTop w:val="0"/>
                          <w:marBottom w:val="0"/>
                          <w:divBdr>
                            <w:top w:val="none" w:sz="0" w:space="0" w:color="auto"/>
                            <w:left w:val="none" w:sz="0" w:space="0" w:color="auto"/>
                            <w:bottom w:val="none" w:sz="0" w:space="0" w:color="auto"/>
                            <w:right w:val="none" w:sz="0" w:space="0" w:color="auto"/>
                          </w:divBdr>
                        </w:div>
                      </w:divsChild>
                    </w:div>
                    <w:div w:id="1505239065">
                      <w:marLeft w:val="0"/>
                      <w:marRight w:val="0"/>
                      <w:marTop w:val="0"/>
                      <w:marBottom w:val="0"/>
                      <w:divBdr>
                        <w:top w:val="none" w:sz="0" w:space="0" w:color="auto"/>
                        <w:left w:val="none" w:sz="0" w:space="0" w:color="auto"/>
                        <w:bottom w:val="none" w:sz="0" w:space="0" w:color="auto"/>
                        <w:right w:val="none" w:sz="0" w:space="0" w:color="auto"/>
                      </w:divBdr>
                      <w:divsChild>
                        <w:div w:id="4014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59428">
          <w:marLeft w:val="0"/>
          <w:marRight w:val="0"/>
          <w:marTop w:val="0"/>
          <w:marBottom w:val="0"/>
          <w:divBdr>
            <w:top w:val="none" w:sz="0" w:space="0" w:color="auto"/>
            <w:left w:val="none" w:sz="0" w:space="0" w:color="auto"/>
            <w:bottom w:val="none" w:sz="0" w:space="0" w:color="auto"/>
            <w:right w:val="none" w:sz="0" w:space="0" w:color="auto"/>
          </w:divBdr>
          <w:divsChild>
            <w:div w:id="1513256925">
              <w:marLeft w:val="0"/>
              <w:marRight w:val="0"/>
              <w:marTop w:val="0"/>
              <w:marBottom w:val="0"/>
              <w:divBdr>
                <w:top w:val="none" w:sz="0" w:space="0" w:color="auto"/>
                <w:left w:val="none" w:sz="0" w:space="0" w:color="auto"/>
                <w:bottom w:val="none" w:sz="0" w:space="0" w:color="auto"/>
                <w:right w:val="none" w:sz="0" w:space="0" w:color="auto"/>
              </w:divBdr>
              <w:divsChild>
                <w:div w:id="1312179741">
                  <w:marLeft w:val="0"/>
                  <w:marRight w:val="0"/>
                  <w:marTop w:val="0"/>
                  <w:marBottom w:val="0"/>
                  <w:divBdr>
                    <w:top w:val="none" w:sz="0" w:space="0" w:color="auto"/>
                    <w:left w:val="none" w:sz="0" w:space="0" w:color="auto"/>
                    <w:bottom w:val="none" w:sz="0" w:space="0" w:color="auto"/>
                    <w:right w:val="none" w:sz="0" w:space="0" w:color="auto"/>
                  </w:divBdr>
                  <w:divsChild>
                    <w:div w:id="463886109">
                      <w:marLeft w:val="0"/>
                      <w:marRight w:val="0"/>
                      <w:marTop w:val="0"/>
                      <w:marBottom w:val="0"/>
                      <w:divBdr>
                        <w:top w:val="none" w:sz="0" w:space="0" w:color="auto"/>
                        <w:left w:val="none" w:sz="0" w:space="0" w:color="auto"/>
                        <w:bottom w:val="none" w:sz="0" w:space="0" w:color="auto"/>
                        <w:right w:val="none" w:sz="0" w:space="0" w:color="auto"/>
                      </w:divBdr>
                      <w:divsChild>
                        <w:div w:id="631792504">
                          <w:marLeft w:val="0"/>
                          <w:marRight w:val="0"/>
                          <w:marTop w:val="0"/>
                          <w:marBottom w:val="0"/>
                          <w:divBdr>
                            <w:top w:val="none" w:sz="0" w:space="0" w:color="auto"/>
                            <w:left w:val="none" w:sz="0" w:space="0" w:color="auto"/>
                            <w:bottom w:val="none" w:sz="0" w:space="0" w:color="auto"/>
                            <w:right w:val="none" w:sz="0" w:space="0" w:color="auto"/>
                          </w:divBdr>
                        </w:div>
                      </w:divsChild>
                    </w:div>
                    <w:div w:id="1476532925">
                      <w:marLeft w:val="0"/>
                      <w:marRight w:val="0"/>
                      <w:marTop w:val="0"/>
                      <w:marBottom w:val="0"/>
                      <w:divBdr>
                        <w:top w:val="none" w:sz="0" w:space="0" w:color="auto"/>
                        <w:left w:val="none" w:sz="0" w:space="0" w:color="auto"/>
                        <w:bottom w:val="none" w:sz="0" w:space="0" w:color="auto"/>
                        <w:right w:val="none" w:sz="0" w:space="0" w:color="auto"/>
                      </w:divBdr>
                      <w:divsChild>
                        <w:div w:id="6280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72505">
          <w:marLeft w:val="0"/>
          <w:marRight w:val="0"/>
          <w:marTop w:val="0"/>
          <w:marBottom w:val="0"/>
          <w:divBdr>
            <w:top w:val="none" w:sz="0" w:space="0" w:color="auto"/>
            <w:left w:val="none" w:sz="0" w:space="0" w:color="auto"/>
            <w:bottom w:val="none" w:sz="0" w:space="0" w:color="auto"/>
            <w:right w:val="none" w:sz="0" w:space="0" w:color="auto"/>
          </w:divBdr>
          <w:divsChild>
            <w:div w:id="1277521307">
              <w:marLeft w:val="0"/>
              <w:marRight w:val="0"/>
              <w:marTop w:val="0"/>
              <w:marBottom w:val="0"/>
              <w:divBdr>
                <w:top w:val="none" w:sz="0" w:space="0" w:color="auto"/>
                <w:left w:val="none" w:sz="0" w:space="0" w:color="auto"/>
                <w:bottom w:val="none" w:sz="0" w:space="0" w:color="auto"/>
                <w:right w:val="none" w:sz="0" w:space="0" w:color="auto"/>
              </w:divBdr>
              <w:divsChild>
                <w:div w:id="56443267">
                  <w:marLeft w:val="0"/>
                  <w:marRight w:val="0"/>
                  <w:marTop w:val="0"/>
                  <w:marBottom w:val="0"/>
                  <w:divBdr>
                    <w:top w:val="none" w:sz="0" w:space="0" w:color="auto"/>
                    <w:left w:val="none" w:sz="0" w:space="0" w:color="auto"/>
                    <w:bottom w:val="none" w:sz="0" w:space="0" w:color="auto"/>
                    <w:right w:val="none" w:sz="0" w:space="0" w:color="auto"/>
                  </w:divBdr>
                  <w:divsChild>
                    <w:div w:id="1162351826">
                      <w:marLeft w:val="0"/>
                      <w:marRight w:val="0"/>
                      <w:marTop w:val="0"/>
                      <w:marBottom w:val="0"/>
                      <w:divBdr>
                        <w:top w:val="none" w:sz="0" w:space="0" w:color="auto"/>
                        <w:left w:val="none" w:sz="0" w:space="0" w:color="auto"/>
                        <w:bottom w:val="none" w:sz="0" w:space="0" w:color="auto"/>
                        <w:right w:val="none" w:sz="0" w:space="0" w:color="auto"/>
                      </w:divBdr>
                      <w:divsChild>
                        <w:div w:id="1469009457">
                          <w:marLeft w:val="0"/>
                          <w:marRight w:val="0"/>
                          <w:marTop w:val="0"/>
                          <w:marBottom w:val="0"/>
                          <w:divBdr>
                            <w:top w:val="none" w:sz="0" w:space="0" w:color="auto"/>
                            <w:left w:val="none" w:sz="0" w:space="0" w:color="auto"/>
                            <w:bottom w:val="none" w:sz="0" w:space="0" w:color="auto"/>
                            <w:right w:val="none" w:sz="0" w:space="0" w:color="auto"/>
                          </w:divBdr>
                        </w:div>
                      </w:divsChild>
                    </w:div>
                    <w:div w:id="1324317915">
                      <w:marLeft w:val="0"/>
                      <w:marRight w:val="0"/>
                      <w:marTop w:val="0"/>
                      <w:marBottom w:val="0"/>
                      <w:divBdr>
                        <w:top w:val="none" w:sz="0" w:space="0" w:color="auto"/>
                        <w:left w:val="none" w:sz="0" w:space="0" w:color="auto"/>
                        <w:bottom w:val="none" w:sz="0" w:space="0" w:color="auto"/>
                        <w:right w:val="none" w:sz="0" w:space="0" w:color="auto"/>
                      </w:divBdr>
                      <w:divsChild>
                        <w:div w:id="141396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23371">
          <w:marLeft w:val="0"/>
          <w:marRight w:val="0"/>
          <w:marTop w:val="0"/>
          <w:marBottom w:val="0"/>
          <w:divBdr>
            <w:top w:val="none" w:sz="0" w:space="0" w:color="auto"/>
            <w:left w:val="none" w:sz="0" w:space="0" w:color="auto"/>
            <w:bottom w:val="none" w:sz="0" w:space="0" w:color="auto"/>
            <w:right w:val="none" w:sz="0" w:space="0" w:color="auto"/>
          </w:divBdr>
          <w:divsChild>
            <w:div w:id="244535332">
              <w:marLeft w:val="0"/>
              <w:marRight w:val="0"/>
              <w:marTop w:val="0"/>
              <w:marBottom w:val="0"/>
              <w:divBdr>
                <w:top w:val="none" w:sz="0" w:space="0" w:color="auto"/>
                <w:left w:val="none" w:sz="0" w:space="0" w:color="auto"/>
                <w:bottom w:val="none" w:sz="0" w:space="0" w:color="auto"/>
                <w:right w:val="none" w:sz="0" w:space="0" w:color="auto"/>
              </w:divBdr>
              <w:divsChild>
                <w:div w:id="21829867">
                  <w:marLeft w:val="0"/>
                  <w:marRight w:val="0"/>
                  <w:marTop w:val="0"/>
                  <w:marBottom w:val="0"/>
                  <w:divBdr>
                    <w:top w:val="none" w:sz="0" w:space="0" w:color="auto"/>
                    <w:left w:val="none" w:sz="0" w:space="0" w:color="auto"/>
                    <w:bottom w:val="none" w:sz="0" w:space="0" w:color="auto"/>
                    <w:right w:val="none" w:sz="0" w:space="0" w:color="auto"/>
                  </w:divBdr>
                  <w:divsChild>
                    <w:div w:id="453254561">
                      <w:marLeft w:val="0"/>
                      <w:marRight w:val="0"/>
                      <w:marTop w:val="0"/>
                      <w:marBottom w:val="0"/>
                      <w:divBdr>
                        <w:top w:val="none" w:sz="0" w:space="0" w:color="auto"/>
                        <w:left w:val="none" w:sz="0" w:space="0" w:color="auto"/>
                        <w:bottom w:val="none" w:sz="0" w:space="0" w:color="auto"/>
                        <w:right w:val="none" w:sz="0" w:space="0" w:color="auto"/>
                      </w:divBdr>
                      <w:divsChild>
                        <w:div w:id="1747875535">
                          <w:marLeft w:val="0"/>
                          <w:marRight w:val="0"/>
                          <w:marTop w:val="0"/>
                          <w:marBottom w:val="0"/>
                          <w:divBdr>
                            <w:top w:val="none" w:sz="0" w:space="0" w:color="auto"/>
                            <w:left w:val="none" w:sz="0" w:space="0" w:color="auto"/>
                            <w:bottom w:val="none" w:sz="0" w:space="0" w:color="auto"/>
                            <w:right w:val="none" w:sz="0" w:space="0" w:color="auto"/>
                          </w:divBdr>
                        </w:div>
                      </w:divsChild>
                    </w:div>
                    <w:div w:id="1584875048">
                      <w:marLeft w:val="0"/>
                      <w:marRight w:val="0"/>
                      <w:marTop w:val="0"/>
                      <w:marBottom w:val="0"/>
                      <w:divBdr>
                        <w:top w:val="none" w:sz="0" w:space="0" w:color="auto"/>
                        <w:left w:val="none" w:sz="0" w:space="0" w:color="auto"/>
                        <w:bottom w:val="none" w:sz="0" w:space="0" w:color="auto"/>
                        <w:right w:val="none" w:sz="0" w:space="0" w:color="auto"/>
                      </w:divBdr>
                      <w:divsChild>
                        <w:div w:id="120324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36785">
          <w:marLeft w:val="0"/>
          <w:marRight w:val="0"/>
          <w:marTop w:val="0"/>
          <w:marBottom w:val="0"/>
          <w:divBdr>
            <w:top w:val="none" w:sz="0" w:space="0" w:color="auto"/>
            <w:left w:val="none" w:sz="0" w:space="0" w:color="auto"/>
            <w:bottom w:val="none" w:sz="0" w:space="0" w:color="auto"/>
            <w:right w:val="none" w:sz="0" w:space="0" w:color="auto"/>
          </w:divBdr>
          <w:divsChild>
            <w:div w:id="198516338">
              <w:marLeft w:val="0"/>
              <w:marRight w:val="0"/>
              <w:marTop w:val="0"/>
              <w:marBottom w:val="0"/>
              <w:divBdr>
                <w:top w:val="none" w:sz="0" w:space="0" w:color="auto"/>
                <w:left w:val="none" w:sz="0" w:space="0" w:color="auto"/>
                <w:bottom w:val="none" w:sz="0" w:space="0" w:color="auto"/>
                <w:right w:val="none" w:sz="0" w:space="0" w:color="auto"/>
              </w:divBdr>
              <w:divsChild>
                <w:div w:id="1343438335">
                  <w:marLeft w:val="0"/>
                  <w:marRight w:val="0"/>
                  <w:marTop w:val="0"/>
                  <w:marBottom w:val="0"/>
                  <w:divBdr>
                    <w:top w:val="none" w:sz="0" w:space="0" w:color="auto"/>
                    <w:left w:val="none" w:sz="0" w:space="0" w:color="auto"/>
                    <w:bottom w:val="none" w:sz="0" w:space="0" w:color="auto"/>
                    <w:right w:val="none" w:sz="0" w:space="0" w:color="auto"/>
                  </w:divBdr>
                  <w:divsChild>
                    <w:div w:id="429663331">
                      <w:marLeft w:val="0"/>
                      <w:marRight w:val="0"/>
                      <w:marTop w:val="0"/>
                      <w:marBottom w:val="0"/>
                      <w:divBdr>
                        <w:top w:val="none" w:sz="0" w:space="0" w:color="auto"/>
                        <w:left w:val="none" w:sz="0" w:space="0" w:color="auto"/>
                        <w:bottom w:val="none" w:sz="0" w:space="0" w:color="auto"/>
                        <w:right w:val="none" w:sz="0" w:space="0" w:color="auto"/>
                      </w:divBdr>
                      <w:divsChild>
                        <w:div w:id="510604929">
                          <w:marLeft w:val="0"/>
                          <w:marRight w:val="0"/>
                          <w:marTop w:val="0"/>
                          <w:marBottom w:val="0"/>
                          <w:divBdr>
                            <w:top w:val="none" w:sz="0" w:space="0" w:color="auto"/>
                            <w:left w:val="none" w:sz="0" w:space="0" w:color="auto"/>
                            <w:bottom w:val="none" w:sz="0" w:space="0" w:color="auto"/>
                            <w:right w:val="none" w:sz="0" w:space="0" w:color="auto"/>
                          </w:divBdr>
                        </w:div>
                      </w:divsChild>
                    </w:div>
                    <w:div w:id="1529945469">
                      <w:marLeft w:val="0"/>
                      <w:marRight w:val="0"/>
                      <w:marTop w:val="0"/>
                      <w:marBottom w:val="0"/>
                      <w:divBdr>
                        <w:top w:val="none" w:sz="0" w:space="0" w:color="auto"/>
                        <w:left w:val="none" w:sz="0" w:space="0" w:color="auto"/>
                        <w:bottom w:val="none" w:sz="0" w:space="0" w:color="auto"/>
                        <w:right w:val="none" w:sz="0" w:space="0" w:color="auto"/>
                      </w:divBdr>
                      <w:divsChild>
                        <w:div w:id="21338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55192">
          <w:marLeft w:val="0"/>
          <w:marRight w:val="0"/>
          <w:marTop w:val="0"/>
          <w:marBottom w:val="0"/>
          <w:divBdr>
            <w:top w:val="none" w:sz="0" w:space="0" w:color="auto"/>
            <w:left w:val="none" w:sz="0" w:space="0" w:color="auto"/>
            <w:bottom w:val="none" w:sz="0" w:space="0" w:color="auto"/>
            <w:right w:val="none" w:sz="0" w:space="0" w:color="auto"/>
          </w:divBdr>
          <w:divsChild>
            <w:div w:id="485434037">
              <w:marLeft w:val="0"/>
              <w:marRight w:val="0"/>
              <w:marTop w:val="0"/>
              <w:marBottom w:val="0"/>
              <w:divBdr>
                <w:top w:val="none" w:sz="0" w:space="0" w:color="auto"/>
                <w:left w:val="none" w:sz="0" w:space="0" w:color="auto"/>
                <w:bottom w:val="none" w:sz="0" w:space="0" w:color="auto"/>
                <w:right w:val="none" w:sz="0" w:space="0" w:color="auto"/>
              </w:divBdr>
              <w:divsChild>
                <w:div w:id="1219441675">
                  <w:marLeft w:val="0"/>
                  <w:marRight w:val="0"/>
                  <w:marTop w:val="0"/>
                  <w:marBottom w:val="0"/>
                  <w:divBdr>
                    <w:top w:val="none" w:sz="0" w:space="0" w:color="auto"/>
                    <w:left w:val="none" w:sz="0" w:space="0" w:color="auto"/>
                    <w:bottom w:val="none" w:sz="0" w:space="0" w:color="auto"/>
                    <w:right w:val="none" w:sz="0" w:space="0" w:color="auto"/>
                  </w:divBdr>
                  <w:divsChild>
                    <w:div w:id="733117924">
                      <w:marLeft w:val="0"/>
                      <w:marRight w:val="0"/>
                      <w:marTop w:val="0"/>
                      <w:marBottom w:val="0"/>
                      <w:divBdr>
                        <w:top w:val="none" w:sz="0" w:space="0" w:color="auto"/>
                        <w:left w:val="none" w:sz="0" w:space="0" w:color="auto"/>
                        <w:bottom w:val="none" w:sz="0" w:space="0" w:color="auto"/>
                        <w:right w:val="none" w:sz="0" w:space="0" w:color="auto"/>
                      </w:divBdr>
                      <w:divsChild>
                        <w:div w:id="2122720680">
                          <w:marLeft w:val="0"/>
                          <w:marRight w:val="0"/>
                          <w:marTop w:val="0"/>
                          <w:marBottom w:val="0"/>
                          <w:divBdr>
                            <w:top w:val="none" w:sz="0" w:space="0" w:color="auto"/>
                            <w:left w:val="none" w:sz="0" w:space="0" w:color="auto"/>
                            <w:bottom w:val="none" w:sz="0" w:space="0" w:color="auto"/>
                            <w:right w:val="none" w:sz="0" w:space="0" w:color="auto"/>
                          </w:divBdr>
                        </w:div>
                      </w:divsChild>
                    </w:div>
                    <w:div w:id="745304204">
                      <w:marLeft w:val="0"/>
                      <w:marRight w:val="0"/>
                      <w:marTop w:val="0"/>
                      <w:marBottom w:val="0"/>
                      <w:divBdr>
                        <w:top w:val="none" w:sz="0" w:space="0" w:color="auto"/>
                        <w:left w:val="none" w:sz="0" w:space="0" w:color="auto"/>
                        <w:bottom w:val="none" w:sz="0" w:space="0" w:color="auto"/>
                        <w:right w:val="none" w:sz="0" w:space="0" w:color="auto"/>
                      </w:divBdr>
                      <w:divsChild>
                        <w:div w:id="8225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21845">
          <w:marLeft w:val="0"/>
          <w:marRight w:val="0"/>
          <w:marTop w:val="0"/>
          <w:marBottom w:val="0"/>
          <w:divBdr>
            <w:top w:val="none" w:sz="0" w:space="0" w:color="auto"/>
            <w:left w:val="none" w:sz="0" w:space="0" w:color="auto"/>
            <w:bottom w:val="none" w:sz="0" w:space="0" w:color="auto"/>
            <w:right w:val="none" w:sz="0" w:space="0" w:color="auto"/>
          </w:divBdr>
          <w:divsChild>
            <w:div w:id="1774589050">
              <w:marLeft w:val="0"/>
              <w:marRight w:val="0"/>
              <w:marTop w:val="0"/>
              <w:marBottom w:val="0"/>
              <w:divBdr>
                <w:top w:val="none" w:sz="0" w:space="0" w:color="auto"/>
                <w:left w:val="none" w:sz="0" w:space="0" w:color="auto"/>
                <w:bottom w:val="none" w:sz="0" w:space="0" w:color="auto"/>
                <w:right w:val="none" w:sz="0" w:space="0" w:color="auto"/>
              </w:divBdr>
              <w:divsChild>
                <w:div w:id="2044401391">
                  <w:marLeft w:val="0"/>
                  <w:marRight w:val="0"/>
                  <w:marTop w:val="0"/>
                  <w:marBottom w:val="0"/>
                  <w:divBdr>
                    <w:top w:val="none" w:sz="0" w:space="0" w:color="auto"/>
                    <w:left w:val="none" w:sz="0" w:space="0" w:color="auto"/>
                    <w:bottom w:val="none" w:sz="0" w:space="0" w:color="auto"/>
                    <w:right w:val="none" w:sz="0" w:space="0" w:color="auto"/>
                  </w:divBdr>
                  <w:divsChild>
                    <w:div w:id="500200908">
                      <w:marLeft w:val="0"/>
                      <w:marRight w:val="0"/>
                      <w:marTop w:val="0"/>
                      <w:marBottom w:val="0"/>
                      <w:divBdr>
                        <w:top w:val="none" w:sz="0" w:space="0" w:color="auto"/>
                        <w:left w:val="none" w:sz="0" w:space="0" w:color="auto"/>
                        <w:bottom w:val="none" w:sz="0" w:space="0" w:color="auto"/>
                        <w:right w:val="none" w:sz="0" w:space="0" w:color="auto"/>
                      </w:divBdr>
                      <w:divsChild>
                        <w:div w:id="995453760">
                          <w:marLeft w:val="0"/>
                          <w:marRight w:val="0"/>
                          <w:marTop w:val="0"/>
                          <w:marBottom w:val="0"/>
                          <w:divBdr>
                            <w:top w:val="none" w:sz="0" w:space="0" w:color="auto"/>
                            <w:left w:val="none" w:sz="0" w:space="0" w:color="auto"/>
                            <w:bottom w:val="none" w:sz="0" w:space="0" w:color="auto"/>
                            <w:right w:val="none" w:sz="0" w:space="0" w:color="auto"/>
                          </w:divBdr>
                        </w:div>
                      </w:divsChild>
                    </w:div>
                    <w:div w:id="712316069">
                      <w:marLeft w:val="0"/>
                      <w:marRight w:val="0"/>
                      <w:marTop w:val="0"/>
                      <w:marBottom w:val="0"/>
                      <w:divBdr>
                        <w:top w:val="none" w:sz="0" w:space="0" w:color="auto"/>
                        <w:left w:val="none" w:sz="0" w:space="0" w:color="auto"/>
                        <w:bottom w:val="none" w:sz="0" w:space="0" w:color="auto"/>
                        <w:right w:val="none" w:sz="0" w:space="0" w:color="auto"/>
                      </w:divBdr>
                      <w:divsChild>
                        <w:div w:id="103627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9514">
          <w:marLeft w:val="0"/>
          <w:marRight w:val="0"/>
          <w:marTop w:val="0"/>
          <w:marBottom w:val="0"/>
          <w:divBdr>
            <w:top w:val="none" w:sz="0" w:space="0" w:color="auto"/>
            <w:left w:val="none" w:sz="0" w:space="0" w:color="auto"/>
            <w:bottom w:val="none" w:sz="0" w:space="0" w:color="auto"/>
            <w:right w:val="none" w:sz="0" w:space="0" w:color="auto"/>
          </w:divBdr>
          <w:divsChild>
            <w:div w:id="1835797128">
              <w:marLeft w:val="0"/>
              <w:marRight w:val="0"/>
              <w:marTop w:val="0"/>
              <w:marBottom w:val="0"/>
              <w:divBdr>
                <w:top w:val="none" w:sz="0" w:space="0" w:color="auto"/>
                <w:left w:val="none" w:sz="0" w:space="0" w:color="auto"/>
                <w:bottom w:val="none" w:sz="0" w:space="0" w:color="auto"/>
                <w:right w:val="none" w:sz="0" w:space="0" w:color="auto"/>
              </w:divBdr>
              <w:divsChild>
                <w:div w:id="1761442340">
                  <w:marLeft w:val="0"/>
                  <w:marRight w:val="0"/>
                  <w:marTop w:val="0"/>
                  <w:marBottom w:val="0"/>
                  <w:divBdr>
                    <w:top w:val="none" w:sz="0" w:space="0" w:color="auto"/>
                    <w:left w:val="none" w:sz="0" w:space="0" w:color="auto"/>
                    <w:bottom w:val="none" w:sz="0" w:space="0" w:color="auto"/>
                    <w:right w:val="none" w:sz="0" w:space="0" w:color="auto"/>
                  </w:divBdr>
                  <w:divsChild>
                    <w:div w:id="179662772">
                      <w:marLeft w:val="0"/>
                      <w:marRight w:val="0"/>
                      <w:marTop w:val="0"/>
                      <w:marBottom w:val="0"/>
                      <w:divBdr>
                        <w:top w:val="none" w:sz="0" w:space="0" w:color="auto"/>
                        <w:left w:val="none" w:sz="0" w:space="0" w:color="auto"/>
                        <w:bottom w:val="none" w:sz="0" w:space="0" w:color="auto"/>
                        <w:right w:val="none" w:sz="0" w:space="0" w:color="auto"/>
                      </w:divBdr>
                      <w:divsChild>
                        <w:div w:id="1770157545">
                          <w:marLeft w:val="0"/>
                          <w:marRight w:val="0"/>
                          <w:marTop w:val="0"/>
                          <w:marBottom w:val="0"/>
                          <w:divBdr>
                            <w:top w:val="none" w:sz="0" w:space="0" w:color="auto"/>
                            <w:left w:val="none" w:sz="0" w:space="0" w:color="auto"/>
                            <w:bottom w:val="none" w:sz="0" w:space="0" w:color="auto"/>
                            <w:right w:val="none" w:sz="0" w:space="0" w:color="auto"/>
                          </w:divBdr>
                        </w:div>
                      </w:divsChild>
                    </w:div>
                    <w:div w:id="909075819">
                      <w:marLeft w:val="0"/>
                      <w:marRight w:val="0"/>
                      <w:marTop w:val="0"/>
                      <w:marBottom w:val="0"/>
                      <w:divBdr>
                        <w:top w:val="none" w:sz="0" w:space="0" w:color="auto"/>
                        <w:left w:val="none" w:sz="0" w:space="0" w:color="auto"/>
                        <w:bottom w:val="none" w:sz="0" w:space="0" w:color="auto"/>
                        <w:right w:val="none" w:sz="0" w:space="0" w:color="auto"/>
                      </w:divBdr>
                      <w:divsChild>
                        <w:div w:id="378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14099">
          <w:marLeft w:val="0"/>
          <w:marRight w:val="0"/>
          <w:marTop w:val="0"/>
          <w:marBottom w:val="0"/>
          <w:divBdr>
            <w:top w:val="none" w:sz="0" w:space="0" w:color="auto"/>
            <w:left w:val="none" w:sz="0" w:space="0" w:color="auto"/>
            <w:bottom w:val="none" w:sz="0" w:space="0" w:color="auto"/>
            <w:right w:val="none" w:sz="0" w:space="0" w:color="auto"/>
          </w:divBdr>
          <w:divsChild>
            <w:div w:id="1097793760">
              <w:marLeft w:val="0"/>
              <w:marRight w:val="0"/>
              <w:marTop w:val="0"/>
              <w:marBottom w:val="0"/>
              <w:divBdr>
                <w:top w:val="none" w:sz="0" w:space="0" w:color="auto"/>
                <w:left w:val="none" w:sz="0" w:space="0" w:color="auto"/>
                <w:bottom w:val="none" w:sz="0" w:space="0" w:color="auto"/>
                <w:right w:val="none" w:sz="0" w:space="0" w:color="auto"/>
              </w:divBdr>
              <w:divsChild>
                <w:div w:id="315914604">
                  <w:marLeft w:val="0"/>
                  <w:marRight w:val="0"/>
                  <w:marTop w:val="0"/>
                  <w:marBottom w:val="0"/>
                  <w:divBdr>
                    <w:top w:val="none" w:sz="0" w:space="0" w:color="auto"/>
                    <w:left w:val="none" w:sz="0" w:space="0" w:color="auto"/>
                    <w:bottom w:val="none" w:sz="0" w:space="0" w:color="auto"/>
                    <w:right w:val="none" w:sz="0" w:space="0" w:color="auto"/>
                  </w:divBdr>
                  <w:divsChild>
                    <w:div w:id="1309630621">
                      <w:marLeft w:val="0"/>
                      <w:marRight w:val="0"/>
                      <w:marTop w:val="0"/>
                      <w:marBottom w:val="0"/>
                      <w:divBdr>
                        <w:top w:val="none" w:sz="0" w:space="0" w:color="auto"/>
                        <w:left w:val="none" w:sz="0" w:space="0" w:color="auto"/>
                        <w:bottom w:val="none" w:sz="0" w:space="0" w:color="auto"/>
                        <w:right w:val="none" w:sz="0" w:space="0" w:color="auto"/>
                      </w:divBdr>
                      <w:divsChild>
                        <w:div w:id="1121456621">
                          <w:marLeft w:val="0"/>
                          <w:marRight w:val="0"/>
                          <w:marTop w:val="0"/>
                          <w:marBottom w:val="0"/>
                          <w:divBdr>
                            <w:top w:val="none" w:sz="0" w:space="0" w:color="auto"/>
                            <w:left w:val="none" w:sz="0" w:space="0" w:color="auto"/>
                            <w:bottom w:val="none" w:sz="0" w:space="0" w:color="auto"/>
                            <w:right w:val="none" w:sz="0" w:space="0" w:color="auto"/>
                          </w:divBdr>
                        </w:div>
                      </w:divsChild>
                    </w:div>
                    <w:div w:id="1392457670">
                      <w:marLeft w:val="0"/>
                      <w:marRight w:val="0"/>
                      <w:marTop w:val="0"/>
                      <w:marBottom w:val="0"/>
                      <w:divBdr>
                        <w:top w:val="none" w:sz="0" w:space="0" w:color="auto"/>
                        <w:left w:val="none" w:sz="0" w:space="0" w:color="auto"/>
                        <w:bottom w:val="none" w:sz="0" w:space="0" w:color="auto"/>
                        <w:right w:val="none" w:sz="0" w:space="0" w:color="auto"/>
                      </w:divBdr>
                      <w:divsChild>
                        <w:div w:id="19402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16311">
          <w:marLeft w:val="0"/>
          <w:marRight w:val="0"/>
          <w:marTop w:val="0"/>
          <w:marBottom w:val="0"/>
          <w:divBdr>
            <w:top w:val="none" w:sz="0" w:space="0" w:color="auto"/>
            <w:left w:val="none" w:sz="0" w:space="0" w:color="auto"/>
            <w:bottom w:val="none" w:sz="0" w:space="0" w:color="auto"/>
            <w:right w:val="none" w:sz="0" w:space="0" w:color="auto"/>
          </w:divBdr>
          <w:divsChild>
            <w:div w:id="1705322062">
              <w:marLeft w:val="0"/>
              <w:marRight w:val="0"/>
              <w:marTop w:val="0"/>
              <w:marBottom w:val="0"/>
              <w:divBdr>
                <w:top w:val="none" w:sz="0" w:space="0" w:color="auto"/>
                <w:left w:val="none" w:sz="0" w:space="0" w:color="auto"/>
                <w:bottom w:val="none" w:sz="0" w:space="0" w:color="auto"/>
                <w:right w:val="none" w:sz="0" w:space="0" w:color="auto"/>
              </w:divBdr>
              <w:divsChild>
                <w:div w:id="262107990">
                  <w:marLeft w:val="0"/>
                  <w:marRight w:val="0"/>
                  <w:marTop w:val="0"/>
                  <w:marBottom w:val="0"/>
                  <w:divBdr>
                    <w:top w:val="none" w:sz="0" w:space="0" w:color="auto"/>
                    <w:left w:val="none" w:sz="0" w:space="0" w:color="auto"/>
                    <w:bottom w:val="none" w:sz="0" w:space="0" w:color="auto"/>
                    <w:right w:val="none" w:sz="0" w:space="0" w:color="auto"/>
                  </w:divBdr>
                  <w:divsChild>
                    <w:div w:id="200629311">
                      <w:marLeft w:val="0"/>
                      <w:marRight w:val="0"/>
                      <w:marTop w:val="0"/>
                      <w:marBottom w:val="0"/>
                      <w:divBdr>
                        <w:top w:val="none" w:sz="0" w:space="0" w:color="auto"/>
                        <w:left w:val="none" w:sz="0" w:space="0" w:color="auto"/>
                        <w:bottom w:val="none" w:sz="0" w:space="0" w:color="auto"/>
                        <w:right w:val="none" w:sz="0" w:space="0" w:color="auto"/>
                      </w:divBdr>
                      <w:divsChild>
                        <w:div w:id="1527718871">
                          <w:marLeft w:val="0"/>
                          <w:marRight w:val="0"/>
                          <w:marTop w:val="0"/>
                          <w:marBottom w:val="0"/>
                          <w:divBdr>
                            <w:top w:val="none" w:sz="0" w:space="0" w:color="auto"/>
                            <w:left w:val="none" w:sz="0" w:space="0" w:color="auto"/>
                            <w:bottom w:val="none" w:sz="0" w:space="0" w:color="auto"/>
                            <w:right w:val="none" w:sz="0" w:space="0" w:color="auto"/>
                          </w:divBdr>
                        </w:div>
                      </w:divsChild>
                    </w:div>
                    <w:div w:id="507670813">
                      <w:marLeft w:val="0"/>
                      <w:marRight w:val="0"/>
                      <w:marTop w:val="0"/>
                      <w:marBottom w:val="0"/>
                      <w:divBdr>
                        <w:top w:val="none" w:sz="0" w:space="0" w:color="auto"/>
                        <w:left w:val="none" w:sz="0" w:space="0" w:color="auto"/>
                        <w:bottom w:val="none" w:sz="0" w:space="0" w:color="auto"/>
                        <w:right w:val="none" w:sz="0" w:space="0" w:color="auto"/>
                      </w:divBdr>
                      <w:divsChild>
                        <w:div w:id="2189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22624">
          <w:marLeft w:val="0"/>
          <w:marRight w:val="0"/>
          <w:marTop w:val="0"/>
          <w:marBottom w:val="0"/>
          <w:divBdr>
            <w:top w:val="none" w:sz="0" w:space="0" w:color="auto"/>
            <w:left w:val="none" w:sz="0" w:space="0" w:color="auto"/>
            <w:bottom w:val="none" w:sz="0" w:space="0" w:color="auto"/>
            <w:right w:val="none" w:sz="0" w:space="0" w:color="auto"/>
          </w:divBdr>
          <w:divsChild>
            <w:div w:id="1301227133">
              <w:marLeft w:val="0"/>
              <w:marRight w:val="0"/>
              <w:marTop w:val="0"/>
              <w:marBottom w:val="0"/>
              <w:divBdr>
                <w:top w:val="none" w:sz="0" w:space="0" w:color="auto"/>
                <w:left w:val="none" w:sz="0" w:space="0" w:color="auto"/>
                <w:bottom w:val="none" w:sz="0" w:space="0" w:color="auto"/>
                <w:right w:val="none" w:sz="0" w:space="0" w:color="auto"/>
              </w:divBdr>
              <w:divsChild>
                <w:div w:id="629554132">
                  <w:marLeft w:val="0"/>
                  <w:marRight w:val="0"/>
                  <w:marTop w:val="0"/>
                  <w:marBottom w:val="0"/>
                  <w:divBdr>
                    <w:top w:val="none" w:sz="0" w:space="0" w:color="auto"/>
                    <w:left w:val="none" w:sz="0" w:space="0" w:color="auto"/>
                    <w:bottom w:val="none" w:sz="0" w:space="0" w:color="auto"/>
                    <w:right w:val="none" w:sz="0" w:space="0" w:color="auto"/>
                  </w:divBdr>
                  <w:divsChild>
                    <w:div w:id="70586550">
                      <w:marLeft w:val="0"/>
                      <w:marRight w:val="0"/>
                      <w:marTop w:val="0"/>
                      <w:marBottom w:val="0"/>
                      <w:divBdr>
                        <w:top w:val="none" w:sz="0" w:space="0" w:color="auto"/>
                        <w:left w:val="none" w:sz="0" w:space="0" w:color="auto"/>
                        <w:bottom w:val="none" w:sz="0" w:space="0" w:color="auto"/>
                        <w:right w:val="none" w:sz="0" w:space="0" w:color="auto"/>
                      </w:divBdr>
                      <w:divsChild>
                        <w:div w:id="1189022227">
                          <w:marLeft w:val="0"/>
                          <w:marRight w:val="0"/>
                          <w:marTop w:val="0"/>
                          <w:marBottom w:val="0"/>
                          <w:divBdr>
                            <w:top w:val="none" w:sz="0" w:space="0" w:color="auto"/>
                            <w:left w:val="none" w:sz="0" w:space="0" w:color="auto"/>
                            <w:bottom w:val="none" w:sz="0" w:space="0" w:color="auto"/>
                            <w:right w:val="none" w:sz="0" w:space="0" w:color="auto"/>
                          </w:divBdr>
                        </w:div>
                      </w:divsChild>
                    </w:div>
                    <w:div w:id="1640643516">
                      <w:marLeft w:val="0"/>
                      <w:marRight w:val="0"/>
                      <w:marTop w:val="0"/>
                      <w:marBottom w:val="0"/>
                      <w:divBdr>
                        <w:top w:val="none" w:sz="0" w:space="0" w:color="auto"/>
                        <w:left w:val="none" w:sz="0" w:space="0" w:color="auto"/>
                        <w:bottom w:val="none" w:sz="0" w:space="0" w:color="auto"/>
                        <w:right w:val="none" w:sz="0" w:space="0" w:color="auto"/>
                      </w:divBdr>
                      <w:divsChild>
                        <w:div w:id="47240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43306">
          <w:marLeft w:val="0"/>
          <w:marRight w:val="0"/>
          <w:marTop w:val="0"/>
          <w:marBottom w:val="0"/>
          <w:divBdr>
            <w:top w:val="none" w:sz="0" w:space="0" w:color="auto"/>
            <w:left w:val="none" w:sz="0" w:space="0" w:color="auto"/>
            <w:bottom w:val="none" w:sz="0" w:space="0" w:color="auto"/>
            <w:right w:val="none" w:sz="0" w:space="0" w:color="auto"/>
          </w:divBdr>
          <w:divsChild>
            <w:div w:id="1458645465">
              <w:marLeft w:val="0"/>
              <w:marRight w:val="0"/>
              <w:marTop w:val="0"/>
              <w:marBottom w:val="0"/>
              <w:divBdr>
                <w:top w:val="none" w:sz="0" w:space="0" w:color="auto"/>
                <w:left w:val="none" w:sz="0" w:space="0" w:color="auto"/>
                <w:bottom w:val="none" w:sz="0" w:space="0" w:color="auto"/>
                <w:right w:val="none" w:sz="0" w:space="0" w:color="auto"/>
              </w:divBdr>
              <w:divsChild>
                <w:div w:id="1455756218">
                  <w:marLeft w:val="0"/>
                  <w:marRight w:val="0"/>
                  <w:marTop w:val="0"/>
                  <w:marBottom w:val="0"/>
                  <w:divBdr>
                    <w:top w:val="none" w:sz="0" w:space="0" w:color="auto"/>
                    <w:left w:val="none" w:sz="0" w:space="0" w:color="auto"/>
                    <w:bottom w:val="none" w:sz="0" w:space="0" w:color="auto"/>
                    <w:right w:val="none" w:sz="0" w:space="0" w:color="auto"/>
                  </w:divBdr>
                  <w:divsChild>
                    <w:div w:id="1134829819">
                      <w:marLeft w:val="0"/>
                      <w:marRight w:val="0"/>
                      <w:marTop w:val="0"/>
                      <w:marBottom w:val="0"/>
                      <w:divBdr>
                        <w:top w:val="none" w:sz="0" w:space="0" w:color="auto"/>
                        <w:left w:val="none" w:sz="0" w:space="0" w:color="auto"/>
                        <w:bottom w:val="none" w:sz="0" w:space="0" w:color="auto"/>
                        <w:right w:val="none" w:sz="0" w:space="0" w:color="auto"/>
                      </w:divBdr>
                      <w:divsChild>
                        <w:div w:id="191648475">
                          <w:marLeft w:val="0"/>
                          <w:marRight w:val="0"/>
                          <w:marTop w:val="0"/>
                          <w:marBottom w:val="0"/>
                          <w:divBdr>
                            <w:top w:val="none" w:sz="0" w:space="0" w:color="auto"/>
                            <w:left w:val="none" w:sz="0" w:space="0" w:color="auto"/>
                            <w:bottom w:val="none" w:sz="0" w:space="0" w:color="auto"/>
                            <w:right w:val="none" w:sz="0" w:space="0" w:color="auto"/>
                          </w:divBdr>
                        </w:div>
                      </w:divsChild>
                    </w:div>
                    <w:div w:id="1165822547">
                      <w:marLeft w:val="0"/>
                      <w:marRight w:val="0"/>
                      <w:marTop w:val="0"/>
                      <w:marBottom w:val="0"/>
                      <w:divBdr>
                        <w:top w:val="none" w:sz="0" w:space="0" w:color="auto"/>
                        <w:left w:val="none" w:sz="0" w:space="0" w:color="auto"/>
                        <w:bottom w:val="none" w:sz="0" w:space="0" w:color="auto"/>
                        <w:right w:val="none" w:sz="0" w:space="0" w:color="auto"/>
                      </w:divBdr>
                      <w:divsChild>
                        <w:div w:id="187650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2811">
          <w:marLeft w:val="0"/>
          <w:marRight w:val="0"/>
          <w:marTop w:val="0"/>
          <w:marBottom w:val="0"/>
          <w:divBdr>
            <w:top w:val="none" w:sz="0" w:space="0" w:color="auto"/>
            <w:left w:val="none" w:sz="0" w:space="0" w:color="auto"/>
            <w:bottom w:val="none" w:sz="0" w:space="0" w:color="auto"/>
            <w:right w:val="none" w:sz="0" w:space="0" w:color="auto"/>
          </w:divBdr>
          <w:divsChild>
            <w:div w:id="623969187">
              <w:marLeft w:val="0"/>
              <w:marRight w:val="0"/>
              <w:marTop w:val="0"/>
              <w:marBottom w:val="0"/>
              <w:divBdr>
                <w:top w:val="none" w:sz="0" w:space="0" w:color="auto"/>
                <w:left w:val="none" w:sz="0" w:space="0" w:color="auto"/>
                <w:bottom w:val="none" w:sz="0" w:space="0" w:color="auto"/>
                <w:right w:val="none" w:sz="0" w:space="0" w:color="auto"/>
              </w:divBdr>
              <w:divsChild>
                <w:div w:id="470368778">
                  <w:marLeft w:val="0"/>
                  <w:marRight w:val="0"/>
                  <w:marTop w:val="0"/>
                  <w:marBottom w:val="0"/>
                  <w:divBdr>
                    <w:top w:val="none" w:sz="0" w:space="0" w:color="auto"/>
                    <w:left w:val="none" w:sz="0" w:space="0" w:color="auto"/>
                    <w:bottom w:val="none" w:sz="0" w:space="0" w:color="auto"/>
                    <w:right w:val="none" w:sz="0" w:space="0" w:color="auto"/>
                  </w:divBdr>
                  <w:divsChild>
                    <w:div w:id="405231012">
                      <w:marLeft w:val="0"/>
                      <w:marRight w:val="0"/>
                      <w:marTop w:val="0"/>
                      <w:marBottom w:val="0"/>
                      <w:divBdr>
                        <w:top w:val="none" w:sz="0" w:space="0" w:color="auto"/>
                        <w:left w:val="none" w:sz="0" w:space="0" w:color="auto"/>
                        <w:bottom w:val="none" w:sz="0" w:space="0" w:color="auto"/>
                        <w:right w:val="none" w:sz="0" w:space="0" w:color="auto"/>
                      </w:divBdr>
                      <w:divsChild>
                        <w:div w:id="383873436">
                          <w:marLeft w:val="0"/>
                          <w:marRight w:val="0"/>
                          <w:marTop w:val="0"/>
                          <w:marBottom w:val="0"/>
                          <w:divBdr>
                            <w:top w:val="none" w:sz="0" w:space="0" w:color="auto"/>
                            <w:left w:val="none" w:sz="0" w:space="0" w:color="auto"/>
                            <w:bottom w:val="none" w:sz="0" w:space="0" w:color="auto"/>
                            <w:right w:val="none" w:sz="0" w:space="0" w:color="auto"/>
                          </w:divBdr>
                        </w:div>
                      </w:divsChild>
                    </w:div>
                    <w:div w:id="1441412374">
                      <w:marLeft w:val="0"/>
                      <w:marRight w:val="0"/>
                      <w:marTop w:val="0"/>
                      <w:marBottom w:val="0"/>
                      <w:divBdr>
                        <w:top w:val="none" w:sz="0" w:space="0" w:color="auto"/>
                        <w:left w:val="none" w:sz="0" w:space="0" w:color="auto"/>
                        <w:bottom w:val="none" w:sz="0" w:space="0" w:color="auto"/>
                        <w:right w:val="none" w:sz="0" w:space="0" w:color="auto"/>
                      </w:divBdr>
                      <w:divsChild>
                        <w:div w:id="67942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3432">
          <w:marLeft w:val="0"/>
          <w:marRight w:val="0"/>
          <w:marTop w:val="0"/>
          <w:marBottom w:val="0"/>
          <w:divBdr>
            <w:top w:val="none" w:sz="0" w:space="0" w:color="auto"/>
            <w:left w:val="none" w:sz="0" w:space="0" w:color="auto"/>
            <w:bottom w:val="none" w:sz="0" w:space="0" w:color="auto"/>
            <w:right w:val="none" w:sz="0" w:space="0" w:color="auto"/>
          </w:divBdr>
          <w:divsChild>
            <w:div w:id="1883205346">
              <w:marLeft w:val="0"/>
              <w:marRight w:val="0"/>
              <w:marTop w:val="0"/>
              <w:marBottom w:val="0"/>
              <w:divBdr>
                <w:top w:val="none" w:sz="0" w:space="0" w:color="auto"/>
                <w:left w:val="none" w:sz="0" w:space="0" w:color="auto"/>
                <w:bottom w:val="none" w:sz="0" w:space="0" w:color="auto"/>
                <w:right w:val="none" w:sz="0" w:space="0" w:color="auto"/>
              </w:divBdr>
              <w:divsChild>
                <w:div w:id="943268576">
                  <w:marLeft w:val="0"/>
                  <w:marRight w:val="0"/>
                  <w:marTop w:val="0"/>
                  <w:marBottom w:val="0"/>
                  <w:divBdr>
                    <w:top w:val="none" w:sz="0" w:space="0" w:color="auto"/>
                    <w:left w:val="none" w:sz="0" w:space="0" w:color="auto"/>
                    <w:bottom w:val="none" w:sz="0" w:space="0" w:color="auto"/>
                    <w:right w:val="none" w:sz="0" w:space="0" w:color="auto"/>
                  </w:divBdr>
                  <w:divsChild>
                    <w:div w:id="1514497279">
                      <w:marLeft w:val="0"/>
                      <w:marRight w:val="0"/>
                      <w:marTop w:val="0"/>
                      <w:marBottom w:val="0"/>
                      <w:divBdr>
                        <w:top w:val="none" w:sz="0" w:space="0" w:color="auto"/>
                        <w:left w:val="none" w:sz="0" w:space="0" w:color="auto"/>
                        <w:bottom w:val="none" w:sz="0" w:space="0" w:color="auto"/>
                        <w:right w:val="none" w:sz="0" w:space="0" w:color="auto"/>
                      </w:divBdr>
                      <w:divsChild>
                        <w:div w:id="1255164048">
                          <w:marLeft w:val="0"/>
                          <w:marRight w:val="0"/>
                          <w:marTop w:val="0"/>
                          <w:marBottom w:val="0"/>
                          <w:divBdr>
                            <w:top w:val="none" w:sz="0" w:space="0" w:color="auto"/>
                            <w:left w:val="none" w:sz="0" w:space="0" w:color="auto"/>
                            <w:bottom w:val="none" w:sz="0" w:space="0" w:color="auto"/>
                            <w:right w:val="none" w:sz="0" w:space="0" w:color="auto"/>
                          </w:divBdr>
                        </w:div>
                      </w:divsChild>
                    </w:div>
                    <w:div w:id="1880703112">
                      <w:marLeft w:val="0"/>
                      <w:marRight w:val="0"/>
                      <w:marTop w:val="0"/>
                      <w:marBottom w:val="0"/>
                      <w:divBdr>
                        <w:top w:val="none" w:sz="0" w:space="0" w:color="auto"/>
                        <w:left w:val="none" w:sz="0" w:space="0" w:color="auto"/>
                        <w:bottom w:val="none" w:sz="0" w:space="0" w:color="auto"/>
                        <w:right w:val="none" w:sz="0" w:space="0" w:color="auto"/>
                      </w:divBdr>
                      <w:divsChild>
                        <w:div w:id="50575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884427">
          <w:marLeft w:val="0"/>
          <w:marRight w:val="0"/>
          <w:marTop w:val="0"/>
          <w:marBottom w:val="0"/>
          <w:divBdr>
            <w:top w:val="none" w:sz="0" w:space="0" w:color="auto"/>
            <w:left w:val="none" w:sz="0" w:space="0" w:color="auto"/>
            <w:bottom w:val="none" w:sz="0" w:space="0" w:color="auto"/>
            <w:right w:val="none" w:sz="0" w:space="0" w:color="auto"/>
          </w:divBdr>
          <w:divsChild>
            <w:div w:id="190801928">
              <w:marLeft w:val="0"/>
              <w:marRight w:val="0"/>
              <w:marTop w:val="0"/>
              <w:marBottom w:val="0"/>
              <w:divBdr>
                <w:top w:val="none" w:sz="0" w:space="0" w:color="auto"/>
                <w:left w:val="none" w:sz="0" w:space="0" w:color="auto"/>
                <w:bottom w:val="none" w:sz="0" w:space="0" w:color="auto"/>
                <w:right w:val="none" w:sz="0" w:space="0" w:color="auto"/>
              </w:divBdr>
              <w:divsChild>
                <w:div w:id="1321468338">
                  <w:marLeft w:val="0"/>
                  <w:marRight w:val="0"/>
                  <w:marTop w:val="0"/>
                  <w:marBottom w:val="0"/>
                  <w:divBdr>
                    <w:top w:val="none" w:sz="0" w:space="0" w:color="auto"/>
                    <w:left w:val="none" w:sz="0" w:space="0" w:color="auto"/>
                    <w:bottom w:val="none" w:sz="0" w:space="0" w:color="auto"/>
                    <w:right w:val="none" w:sz="0" w:space="0" w:color="auto"/>
                  </w:divBdr>
                  <w:divsChild>
                    <w:div w:id="467213636">
                      <w:marLeft w:val="0"/>
                      <w:marRight w:val="0"/>
                      <w:marTop w:val="0"/>
                      <w:marBottom w:val="0"/>
                      <w:divBdr>
                        <w:top w:val="none" w:sz="0" w:space="0" w:color="auto"/>
                        <w:left w:val="none" w:sz="0" w:space="0" w:color="auto"/>
                        <w:bottom w:val="none" w:sz="0" w:space="0" w:color="auto"/>
                        <w:right w:val="none" w:sz="0" w:space="0" w:color="auto"/>
                      </w:divBdr>
                      <w:divsChild>
                        <w:div w:id="292948776">
                          <w:marLeft w:val="0"/>
                          <w:marRight w:val="0"/>
                          <w:marTop w:val="0"/>
                          <w:marBottom w:val="0"/>
                          <w:divBdr>
                            <w:top w:val="none" w:sz="0" w:space="0" w:color="auto"/>
                            <w:left w:val="none" w:sz="0" w:space="0" w:color="auto"/>
                            <w:bottom w:val="none" w:sz="0" w:space="0" w:color="auto"/>
                            <w:right w:val="none" w:sz="0" w:space="0" w:color="auto"/>
                          </w:divBdr>
                        </w:div>
                      </w:divsChild>
                    </w:div>
                    <w:div w:id="1429236257">
                      <w:marLeft w:val="0"/>
                      <w:marRight w:val="0"/>
                      <w:marTop w:val="0"/>
                      <w:marBottom w:val="0"/>
                      <w:divBdr>
                        <w:top w:val="none" w:sz="0" w:space="0" w:color="auto"/>
                        <w:left w:val="none" w:sz="0" w:space="0" w:color="auto"/>
                        <w:bottom w:val="none" w:sz="0" w:space="0" w:color="auto"/>
                        <w:right w:val="none" w:sz="0" w:space="0" w:color="auto"/>
                      </w:divBdr>
                      <w:divsChild>
                        <w:div w:id="203465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070215">
          <w:marLeft w:val="0"/>
          <w:marRight w:val="0"/>
          <w:marTop w:val="0"/>
          <w:marBottom w:val="0"/>
          <w:divBdr>
            <w:top w:val="none" w:sz="0" w:space="0" w:color="auto"/>
            <w:left w:val="none" w:sz="0" w:space="0" w:color="auto"/>
            <w:bottom w:val="none" w:sz="0" w:space="0" w:color="auto"/>
            <w:right w:val="none" w:sz="0" w:space="0" w:color="auto"/>
          </w:divBdr>
          <w:divsChild>
            <w:div w:id="1071318761">
              <w:marLeft w:val="0"/>
              <w:marRight w:val="0"/>
              <w:marTop w:val="0"/>
              <w:marBottom w:val="0"/>
              <w:divBdr>
                <w:top w:val="none" w:sz="0" w:space="0" w:color="auto"/>
                <w:left w:val="none" w:sz="0" w:space="0" w:color="auto"/>
                <w:bottom w:val="none" w:sz="0" w:space="0" w:color="auto"/>
                <w:right w:val="none" w:sz="0" w:space="0" w:color="auto"/>
              </w:divBdr>
              <w:divsChild>
                <w:div w:id="2097050907">
                  <w:marLeft w:val="0"/>
                  <w:marRight w:val="0"/>
                  <w:marTop w:val="0"/>
                  <w:marBottom w:val="0"/>
                  <w:divBdr>
                    <w:top w:val="none" w:sz="0" w:space="0" w:color="auto"/>
                    <w:left w:val="none" w:sz="0" w:space="0" w:color="auto"/>
                    <w:bottom w:val="none" w:sz="0" w:space="0" w:color="auto"/>
                    <w:right w:val="none" w:sz="0" w:space="0" w:color="auto"/>
                  </w:divBdr>
                  <w:divsChild>
                    <w:div w:id="1383942569">
                      <w:marLeft w:val="0"/>
                      <w:marRight w:val="0"/>
                      <w:marTop w:val="0"/>
                      <w:marBottom w:val="0"/>
                      <w:divBdr>
                        <w:top w:val="none" w:sz="0" w:space="0" w:color="auto"/>
                        <w:left w:val="none" w:sz="0" w:space="0" w:color="auto"/>
                        <w:bottom w:val="none" w:sz="0" w:space="0" w:color="auto"/>
                        <w:right w:val="none" w:sz="0" w:space="0" w:color="auto"/>
                      </w:divBdr>
                      <w:divsChild>
                        <w:div w:id="2035838382">
                          <w:marLeft w:val="0"/>
                          <w:marRight w:val="0"/>
                          <w:marTop w:val="0"/>
                          <w:marBottom w:val="0"/>
                          <w:divBdr>
                            <w:top w:val="none" w:sz="0" w:space="0" w:color="auto"/>
                            <w:left w:val="none" w:sz="0" w:space="0" w:color="auto"/>
                            <w:bottom w:val="none" w:sz="0" w:space="0" w:color="auto"/>
                            <w:right w:val="none" w:sz="0" w:space="0" w:color="auto"/>
                          </w:divBdr>
                        </w:div>
                      </w:divsChild>
                    </w:div>
                    <w:div w:id="1902789636">
                      <w:marLeft w:val="0"/>
                      <w:marRight w:val="0"/>
                      <w:marTop w:val="0"/>
                      <w:marBottom w:val="0"/>
                      <w:divBdr>
                        <w:top w:val="none" w:sz="0" w:space="0" w:color="auto"/>
                        <w:left w:val="none" w:sz="0" w:space="0" w:color="auto"/>
                        <w:bottom w:val="none" w:sz="0" w:space="0" w:color="auto"/>
                        <w:right w:val="none" w:sz="0" w:space="0" w:color="auto"/>
                      </w:divBdr>
                      <w:divsChild>
                        <w:div w:id="13269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17399">
          <w:marLeft w:val="0"/>
          <w:marRight w:val="0"/>
          <w:marTop w:val="0"/>
          <w:marBottom w:val="0"/>
          <w:divBdr>
            <w:top w:val="none" w:sz="0" w:space="0" w:color="auto"/>
            <w:left w:val="none" w:sz="0" w:space="0" w:color="auto"/>
            <w:bottom w:val="none" w:sz="0" w:space="0" w:color="auto"/>
            <w:right w:val="none" w:sz="0" w:space="0" w:color="auto"/>
          </w:divBdr>
          <w:divsChild>
            <w:div w:id="440345976">
              <w:marLeft w:val="0"/>
              <w:marRight w:val="0"/>
              <w:marTop w:val="0"/>
              <w:marBottom w:val="0"/>
              <w:divBdr>
                <w:top w:val="none" w:sz="0" w:space="0" w:color="auto"/>
                <w:left w:val="none" w:sz="0" w:space="0" w:color="auto"/>
                <w:bottom w:val="none" w:sz="0" w:space="0" w:color="auto"/>
                <w:right w:val="none" w:sz="0" w:space="0" w:color="auto"/>
              </w:divBdr>
              <w:divsChild>
                <w:div w:id="1484155021">
                  <w:marLeft w:val="0"/>
                  <w:marRight w:val="0"/>
                  <w:marTop w:val="0"/>
                  <w:marBottom w:val="0"/>
                  <w:divBdr>
                    <w:top w:val="none" w:sz="0" w:space="0" w:color="auto"/>
                    <w:left w:val="none" w:sz="0" w:space="0" w:color="auto"/>
                    <w:bottom w:val="none" w:sz="0" w:space="0" w:color="auto"/>
                    <w:right w:val="none" w:sz="0" w:space="0" w:color="auto"/>
                  </w:divBdr>
                  <w:divsChild>
                    <w:div w:id="296498769">
                      <w:marLeft w:val="0"/>
                      <w:marRight w:val="0"/>
                      <w:marTop w:val="0"/>
                      <w:marBottom w:val="0"/>
                      <w:divBdr>
                        <w:top w:val="none" w:sz="0" w:space="0" w:color="auto"/>
                        <w:left w:val="none" w:sz="0" w:space="0" w:color="auto"/>
                        <w:bottom w:val="none" w:sz="0" w:space="0" w:color="auto"/>
                        <w:right w:val="none" w:sz="0" w:space="0" w:color="auto"/>
                      </w:divBdr>
                      <w:divsChild>
                        <w:div w:id="1271550582">
                          <w:marLeft w:val="0"/>
                          <w:marRight w:val="0"/>
                          <w:marTop w:val="0"/>
                          <w:marBottom w:val="0"/>
                          <w:divBdr>
                            <w:top w:val="none" w:sz="0" w:space="0" w:color="auto"/>
                            <w:left w:val="none" w:sz="0" w:space="0" w:color="auto"/>
                            <w:bottom w:val="none" w:sz="0" w:space="0" w:color="auto"/>
                            <w:right w:val="none" w:sz="0" w:space="0" w:color="auto"/>
                          </w:divBdr>
                        </w:div>
                      </w:divsChild>
                    </w:div>
                    <w:div w:id="920143045">
                      <w:marLeft w:val="0"/>
                      <w:marRight w:val="0"/>
                      <w:marTop w:val="0"/>
                      <w:marBottom w:val="0"/>
                      <w:divBdr>
                        <w:top w:val="none" w:sz="0" w:space="0" w:color="auto"/>
                        <w:left w:val="none" w:sz="0" w:space="0" w:color="auto"/>
                        <w:bottom w:val="none" w:sz="0" w:space="0" w:color="auto"/>
                        <w:right w:val="none" w:sz="0" w:space="0" w:color="auto"/>
                      </w:divBdr>
                      <w:divsChild>
                        <w:div w:id="168678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135621">
          <w:marLeft w:val="0"/>
          <w:marRight w:val="0"/>
          <w:marTop w:val="0"/>
          <w:marBottom w:val="0"/>
          <w:divBdr>
            <w:top w:val="none" w:sz="0" w:space="0" w:color="auto"/>
            <w:left w:val="none" w:sz="0" w:space="0" w:color="auto"/>
            <w:bottom w:val="none" w:sz="0" w:space="0" w:color="auto"/>
            <w:right w:val="none" w:sz="0" w:space="0" w:color="auto"/>
          </w:divBdr>
          <w:divsChild>
            <w:div w:id="637420753">
              <w:marLeft w:val="0"/>
              <w:marRight w:val="0"/>
              <w:marTop w:val="0"/>
              <w:marBottom w:val="0"/>
              <w:divBdr>
                <w:top w:val="none" w:sz="0" w:space="0" w:color="auto"/>
                <w:left w:val="none" w:sz="0" w:space="0" w:color="auto"/>
                <w:bottom w:val="none" w:sz="0" w:space="0" w:color="auto"/>
                <w:right w:val="none" w:sz="0" w:space="0" w:color="auto"/>
              </w:divBdr>
              <w:divsChild>
                <w:div w:id="141388618">
                  <w:marLeft w:val="0"/>
                  <w:marRight w:val="0"/>
                  <w:marTop w:val="0"/>
                  <w:marBottom w:val="0"/>
                  <w:divBdr>
                    <w:top w:val="none" w:sz="0" w:space="0" w:color="auto"/>
                    <w:left w:val="none" w:sz="0" w:space="0" w:color="auto"/>
                    <w:bottom w:val="none" w:sz="0" w:space="0" w:color="auto"/>
                    <w:right w:val="none" w:sz="0" w:space="0" w:color="auto"/>
                  </w:divBdr>
                  <w:divsChild>
                    <w:div w:id="844902175">
                      <w:marLeft w:val="0"/>
                      <w:marRight w:val="0"/>
                      <w:marTop w:val="0"/>
                      <w:marBottom w:val="0"/>
                      <w:divBdr>
                        <w:top w:val="none" w:sz="0" w:space="0" w:color="auto"/>
                        <w:left w:val="none" w:sz="0" w:space="0" w:color="auto"/>
                        <w:bottom w:val="none" w:sz="0" w:space="0" w:color="auto"/>
                        <w:right w:val="none" w:sz="0" w:space="0" w:color="auto"/>
                      </w:divBdr>
                      <w:divsChild>
                        <w:div w:id="1023819631">
                          <w:marLeft w:val="0"/>
                          <w:marRight w:val="0"/>
                          <w:marTop w:val="0"/>
                          <w:marBottom w:val="0"/>
                          <w:divBdr>
                            <w:top w:val="none" w:sz="0" w:space="0" w:color="auto"/>
                            <w:left w:val="none" w:sz="0" w:space="0" w:color="auto"/>
                            <w:bottom w:val="none" w:sz="0" w:space="0" w:color="auto"/>
                            <w:right w:val="none" w:sz="0" w:space="0" w:color="auto"/>
                          </w:divBdr>
                        </w:div>
                      </w:divsChild>
                    </w:div>
                    <w:div w:id="1058210343">
                      <w:marLeft w:val="0"/>
                      <w:marRight w:val="0"/>
                      <w:marTop w:val="0"/>
                      <w:marBottom w:val="0"/>
                      <w:divBdr>
                        <w:top w:val="none" w:sz="0" w:space="0" w:color="auto"/>
                        <w:left w:val="none" w:sz="0" w:space="0" w:color="auto"/>
                        <w:bottom w:val="none" w:sz="0" w:space="0" w:color="auto"/>
                        <w:right w:val="none" w:sz="0" w:space="0" w:color="auto"/>
                      </w:divBdr>
                      <w:divsChild>
                        <w:div w:id="14212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1503">
          <w:marLeft w:val="0"/>
          <w:marRight w:val="0"/>
          <w:marTop w:val="0"/>
          <w:marBottom w:val="0"/>
          <w:divBdr>
            <w:top w:val="none" w:sz="0" w:space="0" w:color="auto"/>
            <w:left w:val="none" w:sz="0" w:space="0" w:color="auto"/>
            <w:bottom w:val="none" w:sz="0" w:space="0" w:color="auto"/>
            <w:right w:val="none" w:sz="0" w:space="0" w:color="auto"/>
          </w:divBdr>
          <w:divsChild>
            <w:div w:id="893542200">
              <w:marLeft w:val="0"/>
              <w:marRight w:val="0"/>
              <w:marTop w:val="0"/>
              <w:marBottom w:val="0"/>
              <w:divBdr>
                <w:top w:val="none" w:sz="0" w:space="0" w:color="auto"/>
                <w:left w:val="none" w:sz="0" w:space="0" w:color="auto"/>
                <w:bottom w:val="none" w:sz="0" w:space="0" w:color="auto"/>
                <w:right w:val="none" w:sz="0" w:space="0" w:color="auto"/>
              </w:divBdr>
              <w:divsChild>
                <w:div w:id="2061860237">
                  <w:marLeft w:val="0"/>
                  <w:marRight w:val="0"/>
                  <w:marTop w:val="0"/>
                  <w:marBottom w:val="0"/>
                  <w:divBdr>
                    <w:top w:val="none" w:sz="0" w:space="0" w:color="auto"/>
                    <w:left w:val="none" w:sz="0" w:space="0" w:color="auto"/>
                    <w:bottom w:val="none" w:sz="0" w:space="0" w:color="auto"/>
                    <w:right w:val="none" w:sz="0" w:space="0" w:color="auto"/>
                  </w:divBdr>
                  <w:divsChild>
                    <w:div w:id="1420715842">
                      <w:marLeft w:val="0"/>
                      <w:marRight w:val="0"/>
                      <w:marTop w:val="0"/>
                      <w:marBottom w:val="0"/>
                      <w:divBdr>
                        <w:top w:val="none" w:sz="0" w:space="0" w:color="auto"/>
                        <w:left w:val="none" w:sz="0" w:space="0" w:color="auto"/>
                        <w:bottom w:val="none" w:sz="0" w:space="0" w:color="auto"/>
                        <w:right w:val="none" w:sz="0" w:space="0" w:color="auto"/>
                      </w:divBdr>
                      <w:divsChild>
                        <w:div w:id="1783960359">
                          <w:marLeft w:val="0"/>
                          <w:marRight w:val="0"/>
                          <w:marTop w:val="0"/>
                          <w:marBottom w:val="0"/>
                          <w:divBdr>
                            <w:top w:val="none" w:sz="0" w:space="0" w:color="auto"/>
                            <w:left w:val="none" w:sz="0" w:space="0" w:color="auto"/>
                            <w:bottom w:val="none" w:sz="0" w:space="0" w:color="auto"/>
                            <w:right w:val="none" w:sz="0" w:space="0" w:color="auto"/>
                          </w:divBdr>
                        </w:div>
                      </w:divsChild>
                    </w:div>
                    <w:div w:id="1960332316">
                      <w:marLeft w:val="0"/>
                      <w:marRight w:val="0"/>
                      <w:marTop w:val="0"/>
                      <w:marBottom w:val="0"/>
                      <w:divBdr>
                        <w:top w:val="none" w:sz="0" w:space="0" w:color="auto"/>
                        <w:left w:val="none" w:sz="0" w:space="0" w:color="auto"/>
                        <w:bottom w:val="none" w:sz="0" w:space="0" w:color="auto"/>
                        <w:right w:val="none" w:sz="0" w:space="0" w:color="auto"/>
                      </w:divBdr>
                      <w:divsChild>
                        <w:div w:id="10344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646969">
          <w:marLeft w:val="0"/>
          <w:marRight w:val="0"/>
          <w:marTop w:val="0"/>
          <w:marBottom w:val="0"/>
          <w:divBdr>
            <w:top w:val="none" w:sz="0" w:space="0" w:color="auto"/>
            <w:left w:val="none" w:sz="0" w:space="0" w:color="auto"/>
            <w:bottom w:val="none" w:sz="0" w:space="0" w:color="auto"/>
            <w:right w:val="none" w:sz="0" w:space="0" w:color="auto"/>
          </w:divBdr>
          <w:divsChild>
            <w:div w:id="793209010">
              <w:marLeft w:val="0"/>
              <w:marRight w:val="0"/>
              <w:marTop w:val="0"/>
              <w:marBottom w:val="0"/>
              <w:divBdr>
                <w:top w:val="none" w:sz="0" w:space="0" w:color="auto"/>
                <w:left w:val="none" w:sz="0" w:space="0" w:color="auto"/>
                <w:bottom w:val="none" w:sz="0" w:space="0" w:color="auto"/>
                <w:right w:val="none" w:sz="0" w:space="0" w:color="auto"/>
              </w:divBdr>
              <w:divsChild>
                <w:div w:id="716078800">
                  <w:marLeft w:val="0"/>
                  <w:marRight w:val="0"/>
                  <w:marTop w:val="0"/>
                  <w:marBottom w:val="0"/>
                  <w:divBdr>
                    <w:top w:val="none" w:sz="0" w:space="0" w:color="auto"/>
                    <w:left w:val="none" w:sz="0" w:space="0" w:color="auto"/>
                    <w:bottom w:val="none" w:sz="0" w:space="0" w:color="auto"/>
                    <w:right w:val="none" w:sz="0" w:space="0" w:color="auto"/>
                  </w:divBdr>
                  <w:divsChild>
                    <w:div w:id="66467167">
                      <w:marLeft w:val="0"/>
                      <w:marRight w:val="0"/>
                      <w:marTop w:val="0"/>
                      <w:marBottom w:val="0"/>
                      <w:divBdr>
                        <w:top w:val="none" w:sz="0" w:space="0" w:color="auto"/>
                        <w:left w:val="none" w:sz="0" w:space="0" w:color="auto"/>
                        <w:bottom w:val="none" w:sz="0" w:space="0" w:color="auto"/>
                        <w:right w:val="none" w:sz="0" w:space="0" w:color="auto"/>
                      </w:divBdr>
                      <w:divsChild>
                        <w:div w:id="2043826505">
                          <w:marLeft w:val="0"/>
                          <w:marRight w:val="0"/>
                          <w:marTop w:val="0"/>
                          <w:marBottom w:val="0"/>
                          <w:divBdr>
                            <w:top w:val="none" w:sz="0" w:space="0" w:color="auto"/>
                            <w:left w:val="none" w:sz="0" w:space="0" w:color="auto"/>
                            <w:bottom w:val="none" w:sz="0" w:space="0" w:color="auto"/>
                            <w:right w:val="none" w:sz="0" w:space="0" w:color="auto"/>
                          </w:divBdr>
                        </w:div>
                      </w:divsChild>
                    </w:div>
                    <w:div w:id="783114251">
                      <w:marLeft w:val="0"/>
                      <w:marRight w:val="0"/>
                      <w:marTop w:val="0"/>
                      <w:marBottom w:val="0"/>
                      <w:divBdr>
                        <w:top w:val="none" w:sz="0" w:space="0" w:color="auto"/>
                        <w:left w:val="none" w:sz="0" w:space="0" w:color="auto"/>
                        <w:bottom w:val="none" w:sz="0" w:space="0" w:color="auto"/>
                        <w:right w:val="none" w:sz="0" w:space="0" w:color="auto"/>
                      </w:divBdr>
                      <w:divsChild>
                        <w:div w:id="349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395626">
          <w:marLeft w:val="0"/>
          <w:marRight w:val="0"/>
          <w:marTop w:val="0"/>
          <w:marBottom w:val="0"/>
          <w:divBdr>
            <w:top w:val="none" w:sz="0" w:space="0" w:color="auto"/>
            <w:left w:val="none" w:sz="0" w:space="0" w:color="auto"/>
            <w:bottom w:val="none" w:sz="0" w:space="0" w:color="auto"/>
            <w:right w:val="none" w:sz="0" w:space="0" w:color="auto"/>
          </w:divBdr>
          <w:divsChild>
            <w:div w:id="368260283">
              <w:marLeft w:val="0"/>
              <w:marRight w:val="0"/>
              <w:marTop w:val="0"/>
              <w:marBottom w:val="0"/>
              <w:divBdr>
                <w:top w:val="none" w:sz="0" w:space="0" w:color="auto"/>
                <w:left w:val="none" w:sz="0" w:space="0" w:color="auto"/>
                <w:bottom w:val="none" w:sz="0" w:space="0" w:color="auto"/>
                <w:right w:val="none" w:sz="0" w:space="0" w:color="auto"/>
              </w:divBdr>
              <w:divsChild>
                <w:div w:id="1602838548">
                  <w:marLeft w:val="0"/>
                  <w:marRight w:val="0"/>
                  <w:marTop w:val="0"/>
                  <w:marBottom w:val="0"/>
                  <w:divBdr>
                    <w:top w:val="none" w:sz="0" w:space="0" w:color="auto"/>
                    <w:left w:val="none" w:sz="0" w:space="0" w:color="auto"/>
                    <w:bottom w:val="none" w:sz="0" w:space="0" w:color="auto"/>
                    <w:right w:val="none" w:sz="0" w:space="0" w:color="auto"/>
                  </w:divBdr>
                  <w:divsChild>
                    <w:div w:id="1073426300">
                      <w:marLeft w:val="0"/>
                      <w:marRight w:val="0"/>
                      <w:marTop w:val="0"/>
                      <w:marBottom w:val="0"/>
                      <w:divBdr>
                        <w:top w:val="none" w:sz="0" w:space="0" w:color="auto"/>
                        <w:left w:val="none" w:sz="0" w:space="0" w:color="auto"/>
                        <w:bottom w:val="none" w:sz="0" w:space="0" w:color="auto"/>
                        <w:right w:val="none" w:sz="0" w:space="0" w:color="auto"/>
                      </w:divBdr>
                      <w:divsChild>
                        <w:div w:id="158277506">
                          <w:marLeft w:val="0"/>
                          <w:marRight w:val="0"/>
                          <w:marTop w:val="0"/>
                          <w:marBottom w:val="0"/>
                          <w:divBdr>
                            <w:top w:val="none" w:sz="0" w:space="0" w:color="auto"/>
                            <w:left w:val="none" w:sz="0" w:space="0" w:color="auto"/>
                            <w:bottom w:val="none" w:sz="0" w:space="0" w:color="auto"/>
                            <w:right w:val="none" w:sz="0" w:space="0" w:color="auto"/>
                          </w:divBdr>
                        </w:div>
                      </w:divsChild>
                    </w:div>
                    <w:div w:id="2092461196">
                      <w:marLeft w:val="0"/>
                      <w:marRight w:val="0"/>
                      <w:marTop w:val="0"/>
                      <w:marBottom w:val="0"/>
                      <w:divBdr>
                        <w:top w:val="none" w:sz="0" w:space="0" w:color="auto"/>
                        <w:left w:val="none" w:sz="0" w:space="0" w:color="auto"/>
                        <w:bottom w:val="none" w:sz="0" w:space="0" w:color="auto"/>
                        <w:right w:val="none" w:sz="0" w:space="0" w:color="auto"/>
                      </w:divBdr>
                      <w:divsChild>
                        <w:div w:id="12045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20175">
          <w:marLeft w:val="0"/>
          <w:marRight w:val="0"/>
          <w:marTop w:val="0"/>
          <w:marBottom w:val="0"/>
          <w:divBdr>
            <w:top w:val="none" w:sz="0" w:space="0" w:color="auto"/>
            <w:left w:val="none" w:sz="0" w:space="0" w:color="auto"/>
            <w:bottom w:val="none" w:sz="0" w:space="0" w:color="auto"/>
            <w:right w:val="none" w:sz="0" w:space="0" w:color="auto"/>
          </w:divBdr>
          <w:divsChild>
            <w:div w:id="1886943221">
              <w:marLeft w:val="0"/>
              <w:marRight w:val="0"/>
              <w:marTop w:val="0"/>
              <w:marBottom w:val="0"/>
              <w:divBdr>
                <w:top w:val="none" w:sz="0" w:space="0" w:color="auto"/>
                <w:left w:val="none" w:sz="0" w:space="0" w:color="auto"/>
                <w:bottom w:val="none" w:sz="0" w:space="0" w:color="auto"/>
                <w:right w:val="none" w:sz="0" w:space="0" w:color="auto"/>
              </w:divBdr>
              <w:divsChild>
                <w:div w:id="1456480908">
                  <w:marLeft w:val="0"/>
                  <w:marRight w:val="0"/>
                  <w:marTop w:val="0"/>
                  <w:marBottom w:val="0"/>
                  <w:divBdr>
                    <w:top w:val="none" w:sz="0" w:space="0" w:color="auto"/>
                    <w:left w:val="none" w:sz="0" w:space="0" w:color="auto"/>
                    <w:bottom w:val="none" w:sz="0" w:space="0" w:color="auto"/>
                    <w:right w:val="none" w:sz="0" w:space="0" w:color="auto"/>
                  </w:divBdr>
                  <w:divsChild>
                    <w:div w:id="1490369928">
                      <w:marLeft w:val="0"/>
                      <w:marRight w:val="0"/>
                      <w:marTop w:val="0"/>
                      <w:marBottom w:val="0"/>
                      <w:divBdr>
                        <w:top w:val="none" w:sz="0" w:space="0" w:color="auto"/>
                        <w:left w:val="none" w:sz="0" w:space="0" w:color="auto"/>
                        <w:bottom w:val="none" w:sz="0" w:space="0" w:color="auto"/>
                        <w:right w:val="none" w:sz="0" w:space="0" w:color="auto"/>
                      </w:divBdr>
                      <w:divsChild>
                        <w:div w:id="875628787">
                          <w:marLeft w:val="0"/>
                          <w:marRight w:val="0"/>
                          <w:marTop w:val="0"/>
                          <w:marBottom w:val="0"/>
                          <w:divBdr>
                            <w:top w:val="none" w:sz="0" w:space="0" w:color="auto"/>
                            <w:left w:val="none" w:sz="0" w:space="0" w:color="auto"/>
                            <w:bottom w:val="none" w:sz="0" w:space="0" w:color="auto"/>
                            <w:right w:val="none" w:sz="0" w:space="0" w:color="auto"/>
                          </w:divBdr>
                        </w:div>
                      </w:divsChild>
                    </w:div>
                    <w:div w:id="1596791702">
                      <w:marLeft w:val="0"/>
                      <w:marRight w:val="0"/>
                      <w:marTop w:val="0"/>
                      <w:marBottom w:val="0"/>
                      <w:divBdr>
                        <w:top w:val="none" w:sz="0" w:space="0" w:color="auto"/>
                        <w:left w:val="none" w:sz="0" w:space="0" w:color="auto"/>
                        <w:bottom w:val="none" w:sz="0" w:space="0" w:color="auto"/>
                        <w:right w:val="none" w:sz="0" w:space="0" w:color="auto"/>
                      </w:divBdr>
                      <w:divsChild>
                        <w:div w:id="432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55064">
          <w:marLeft w:val="0"/>
          <w:marRight w:val="0"/>
          <w:marTop w:val="0"/>
          <w:marBottom w:val="0"/>
          <w:divBdr>
            <w:top w:val="none" w:sz="0" w:space="0" w:color="auto"/>
            <w:left w:val="none" w:sz="0" w:space="0" w:color="auto"/>
            <w:bottom w:val="none" w:sz="0" w:space="0" w:color="auto"/>
            <w:right w:val="none" w:sz="0" w:space="0" w:color="auto"/>
          </w:divBdr>
          <w:divsChild>
            <w:div w:id="1485581556">
              <w:marLeft w:val="0"/>
              <w:marRight w:val="0"/>
              <w:marTop w:val="0"/>
              <w:marBottom w:val="0"/>
              <w:divBdr>
                <w:top w:val="none" w:sz="0" w:space="0" w:color="auto"/>
                <w:left w:val="none" w:sz="0" w:space="0" w:color="auto"/>
                <w:bottom w:val="none" w:sz="0" w:space="0" w:color="auto"/>
                <w:right w:val="none" w:sz="0" w:space="0" w:color="auto"/>
              </w:divBdr>
              <w:divsChild>
                <w:div w:id="56326155">
                  <w:marLeft w:val="0"/>
                  <w:marRight w:val="0"/>
                  <w:marTop w:val="0"/>
                  <w:marBottom w:val="0"/>
                  <w:divBdr>
                    <w:top w:val="none" w:sz="0" w:space="0" w:color="auto"/>
                    <w:left w:val="none" w:sz="0" w:space="0" w:color="auto"/>
                    <w:bottom w:val="none" w:sz="0" w:space="0" w:color="auto"/>
                    <w:right w:val="none" w:sz="0" w:space="0" w:color="auto"/>
                  </w:divBdr>
                  <w:divsChild>
                    <w:div w:id="885026727">
                      <w:marLeft w:val="0"/>
                      <w:marRight w:val="0"/>
                      <w:marTop w:val="0"/>
                      <w:marBottom w:val="0"/>
                      <w:divBdr>
                        <w:top w:val="none" w:sz="0" w:space="0" w:color="auto"/>
                        <w:left w:val="none" w:sz="0" w:space="0" w:color="auto"/>
                        <w:bottom w:val="none" w:sz="0" w:space="0" w:color="auto"/>
                        <w:right w:val="none" w:sz="0" w:space="0" w:color="auto"/>
                      </w:divBdr>
                      <w:divsChild>
                        <w:div w:id="602342315">
                          <w:marLeft w:val="0"/>
                          <w:marRight w:val="0"/>
                          <w:marTop w:val="0"/>
                          <w:marBottom w:val="0"/>
                          <w:divBdr>
                            <w:top w:val="none" w:sz="0" w:space="0" w:color="auto"/>
                            <w:left w:val="none" w:sz="0" w:space="0" w:color="auto"/>
                            <w:bottom w:val="none" w:sz="0" w:space="0" w:color="auto"/>
                            <w:right w:val="none" w:sz="0" w:space="0" w:color="auto"/>
                          </w:divBdr>
                        </w:div>
                      </w:divsChild>
                    </w:div>
                    <w:div w:id="1685085378">
                      <w:marLeft w:val="0"/>
                      <w:marRight w:val="0"/>
                      <w:marTop w:val="0"/>
                      <w:marBottom w:val="0"/>
                      <w:divBdr>
                        <w:top w:val="none" w:sz="0" w:space="0" w:color="auto"/>
                        <w:left w:val="none" w:sz="0" w:space="0" w:color="auto"/>
                        <w:bottom w:val="none" w:sz="0" w:space="0" w:color="auto"/>
                        <w:right w:val="none" w:sz="0" w:space="0" w:color="auto"/>
                      </w:divBdr>
                      <w:divsChild>
                        <w:div w:id="136729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11648">
          <w:marLeft w:val="0"/>
          <w:marRight w:val="0"/>
          <w:marTop w:val="0"/>
          <w:marBottom w:val="0"/>
          <w:divBdr>
            <w:top w:val="none" w:sz="0" w:space="0" w:color="auto"/>
            <w:left w:val="none" w:sz="0" w:space="0" w:color="auto"/>
            <w:bottom w:val="none" w:sz="0" w:space="0" w:color="auto"/>
            <w:right w:val="none" w:sz="0" w:space="0" w:color="auto"/>
          </w:divBdr>
          <w:divsChild>
            <w:div w:id="1799642870">
              <w:marLeft w:val="0"/>
              <w:marRight w:val="0"/>
              <w:marTop w:val="0"/>
              <w:marBottom w:val="0"/>
              <w:divBdr>
                <w:top w:val="none" w:sz="0" w:space="0" w:color="auto"/>
                <w:left w:val="none" w:sz="0" w:space="0" w:color="auto"/>
                <w:bottom w:val="none" w:sz="0" w:space="0" w:color="auto"/>
                <w:right w:val="none" w:sz="0" w:space="0" w:color="auto"/>
              </w:divBdr>
              <w:divsChild>
                <w:div w:id="1361584850">
                  <w:marLeft w:val="0"/>
                  <w:marRight w:val="0"/>
                  <w:marTop w:val="0"/>
                  <w:marBottom w:val="0"/>
                  <w:divBdr>
                    <w:top w:val="none" w:sz="0" w:space="0" w:color="auto"/>
                    <w:left w:val="none" w:sz="0" w:space="0" w:color="auto"/>
                    <w:bottom w:val="none" w:sz="0" w:space="0" w:color="auto"/>
                    <w:right w:val="none" w:sz="0" w:space="0" w:color="auto"/>
                  </w:divBdr>
                  <w:divsChild>
                    <w:div w:id="175273707">
                      <w:marLeft w:val="0"/>
                      <w:marRight w:val="0"/>
                      <w:marTop w:val="0"/>
                      <w:marBottom w:val="0"/>
                      <w:divBdr>
                        <w:top w:val="none" w:sz="0" w:space="0" w:color="auto"/>
                        <w:left w:val="none" w:sz="0" w:space="0" w:color="auto"/>
                        <w:bottom w:val="none" w:sz="0" w:space="0" w:color="auto"/>
                        <w:right w:val="none" w:sz="0" w:space="0" w:color="auto"/>
                      </w:divBdr>
                      <w:divsChild>
                        <w:div w:id="1370374446">
                          <w:marLeft w:val="0"/>
                          <w:marRight w:val="0"/>
                          <w:marTop w:val="0"/>
                          <w:marBottom w:val="0"/>
                          <w:divBdr>
                            <w:top w:val="none" w:sz="0" w:space="0" w:color="auto"/>
                            <w:left w:val="none" w:sz="0" w:space="0" w:color="auto"/>
                            <w:bottom w:val="none" w:sz="0" w:space="0" w:color="auto"/>
                            <w:right w:val="none" w:sz="0" w:space="0" w:color="auto"/>
                          </w:divBdr>
                        </w:div>
                      </w:divsChild>
                    </w:div>
                    <w:div w:id="2003653289">
                      <w:marLeft w:val="0"/>
                      <w:marRight w:val="0"/>
                      <w:marTop w:val="0"/>
                      <w:marBottom w:val="0"/>
                      <w:divBdr>
                        <w:top w:val="none" w:sz="0" w:space="0" w:color="auto"/>
                        <w:left w:val="none" w:sz="0" w:space="0" w:color="auto"/>
                        <w:bottom w:val="none" w:sz="0" w:space="0" w:color="auto"/>
                        <w:right w:val="none" w:sz="0" w:space="0" w:color="auto"/>
                      </w:divBdr>
                      <w:divsChild>
                        <w:div w:id="11597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197919">
          <w:marLeft w:val="0"/>
          <w:marRight w:val="0"/>
          <w:marTop w:val="0"/>
          <w:marBottom w:val="0"/>
          <w:divBdr>
            <w:top w:val="none" w:sz="0" w:space="0" w:color="auto"/>
            <w:left w:val="none" w:sz="0" w:space="0" w:color="auto"/>
            <w:bottom w:val="none" w:sz="0" w:space="0" w:color="auto"/>
            <w:right w:val="none" w:sz="0" w:space="0" w:color="auto"/>
          </w:divBdr>
          <w:divsChild>
            <w:div w:id="1155342125">
              <w:marLeft w:val="0"/>
              <w:marRight w:val="0"/>
              <w:marTop w:val="0"/>
              <w:marBottom w:val="0"/>
              <w:divBdr>
                <w:top w:val="none" w:sz="0" w:space="0" w:color="auto"/>
                <w:left w:val="none" w:sz="0" w:space="0" w:color="auto"/>
                <w:bottom w:val="none" w:sz="0" w:space="0" w:color="auto"/>
                <w:right w:val="none" w:sz="0" w:space="0" w:color="auto"/>
              </w:divBdr>
              <w:divsChild>
                <w:div w:id="1769813841">
                  <w:marLeft w:val="0"/>
                  <w:marRight w:val="0"/>
                  <w:marTop w:val="0"/>
                  <w:marBottom w:val="0"/>
                  <w:divBdr>
                    <w:top w:val="none" w:sz="0" w:space="0" w:color="auto"/>
                    <w:left w:val="none" w:sz="0" w:space="0" w:color="auto"/>
                    <w:bottom w:val="none" w:sz="0" w:space="0" w:color="auto"/>
                    <w:right w:val="none" w:sz="0" w:space="0" w:color="auto"/>
                  </w:divBdr>
                  <w:divsChild>
                    <w:div w:id="119614516">
                      <w:marLeft w:val="0"/>
                      <w:marRight w:val="0"/>
                      <w:marTop w:val="0"/>
                      <w:marBottom w:val="0"/>
                      <w:divBdr>
                        <w:top w:val="none" w:sz="0" w:space="0" w:color="auto"/>
                        <w:left w:val="none" w:sz="0" w:space="0" w:color="auto"/>
                        <w:bottom w:val="none" w:sz="0" w:space="0" w:color="auto"/>
                        <w:right w:val="none" w:sz="0" w:space="0" w:color="auto"/>
                      </w:divBdr>
                      <w:divsChild>
                        <w:div w:id="1407801090">
                          <w:marLeft w:val="0"/>
                          <w:marRight w:val="0"/>
                          <w:marTop w:val="0"/>
                          <w:marBottom w:val="0"/>
                          <w:divBdr>
                            <w:top w:val="none" w:sz="0" w:space="0" w:color="auto"/>
                            <w:left w:val="none" w:sz="0" w:space="0" w:color="auto"/>
                            <w:bottom w:val="none" w:sz="0" w:space="0" w:color="auto"/>
                            <w:right w:val="none" w:sz="0" w:space="0" w:color="auto"/>
                          </w:divBdr>
                        </w:div>
                      </w:divsChild>
                    </w:div>
                    <w:div w:id="1710031421">
                      <w:marLeft w:val="0"/>
                      <w:marRight w:val="0"/>
                      <w:marTop w:val="0"/>
                      <w:marBottom w:val="0"/>
                      <w:divBdr>
                        <w:top w:val="none" w:sz="0" w:space="0" w:color="auto"/>
                        <w:left w:val="none" w:sz="0" w:space="0" w:color="auto"/>
                        <w:bottom w:val="none" w:sz="0" w:space="0" w:color="auto"/>
                        <w:right w:val="none" w:sz="0" w:space="0" w:color="auto"/>
                      </w:divBdr>
                      <w:divsChild>
                        <w:div w:id="13113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81658">
          <w:marLeft w:val="0"/>
          <w:marRight w:val="0"/>
          <w:marTop w:val="0"/>
          <w:marBottom w:val="0"/>
          <w:divBdr>
            <w:top w:val="none" w:sz="0" w:space="0" w:color="auto"/>
            <w:left w:val="none" w:sz="0" w:space="0" w:color="auto"/>
            <w:bottom w:val="none" w:sz="0" w:space="0" w:color="auto"/>
            <w:right w:val="none" w:sz="0" w:space="0" w:color="auto"/>
          </w:divBdr>
          <w:divsChild>
            <w:div w:id="1144353237">
              <w:marLeft w:val="0"/>
              <w:marRight w:val="0"/>
              <w:marTop w:val="0"/>
              <w:marBottom w:val="0"/>
              <w:divBdr>
                <w:top w:val="none" w:sz="0" w:space="0" w:color="auto"/>
                <w:left w:val="none" w:sz="0" w:space="0" w:color="auto"/>
                <w:bottom w:val="none" w:sz="0" w:space="0" w:color="auto"/>
                <w:right w:val="none" w:sz="0" w:space="0" w:color="auto"/>
              </w:divBdr>
              <w:divsChild>
                <w:div w:id="226890158">
                  <w:marLeft w:val="0"/>
                  <w:marRight w:val="0"/>
                  <w:marTop w:val="0"/>
                  <w:marBottom w:val="0"/>
                  <w:divBdr>
                    <w:top w:val="none" w:sz="0" w:space="0" w:color="auto"/>
                    <w:left w:val="none" w:sz="0" w:space="0" w:color="auto"/>
                    <w:bottom w:val="none" w:sz="0" w:space="0" w:color="auto"/>
                    <w:right w:val="none" w:sz="0" w:space="0" w:color="auto"/>
                  </w:divBdr>
                  <w:divsChild>
                    <w:div w:id="693456825">
                      <w:marLeft w:val="0"/>
                      <w:marRight w:val="0"/>
                      <w:marTop w:val="0"/>
                      <w:marBottom w:val="0"/>
                      <w:divBdr>
                        <w:top w:val="none" w:sz="0" w:space="0" w:color="auto"/>
                        <w:left w:val="none" w:sz="0" w:space="0" w:color="auto"/>
                        <w:bottom w:val="none" w:sz="0" w:space="0" w:color="auto"/>
                        <w:right w:val="none" w:sz="0" w:space="0" w:color="auto"/>
                      </w:divBdr>
                      <w:divsChild>
                        <w:div w:id="89130142">
                          <w:marLeft w:val="0"/>
                          <w:marRight w:val="0"/>
                          <w:marTop w:val="0"/>
                          <w:marBottom w:val="0"/>
                          <w:divBdr>
                            <w:top w:val="none" w:sz="0" w:space="0" w:color="auto"/>
                            <w:left w:val="none" w:sz="0" w:space="0" w:color="auto"/>
                            <w:bottom w:val="none" w:sz="0" w:space="0" w:color="auto"/>
                            <w:right w:val="none" w:sz="0" w:space="0" w:color="auto"/>
                          </w:divBdr>
                        </w:div>
                      </w:divsChild>
                    </w:div>
                    <w:div w:id="857890336">
                      <w:marLeft w:val="0"/>
                      <w:marRight w:val="0"/>
                      <w:marTop w:val="0"/>
                      <w:marBottom w:val="0"/>
                      <w:divBdr>
                        <w:top w:val="none" w:sz="0" w:space="0" w:color="auto"/>
                        <w:left w:val="none" w:sz="0" w:space="0" w:color="auto"/>
                        <w:bottom w:val="none" w:sz="0" w:space="0" w:color="auto"/>
                        <w:right w:val="none" w:sz="0" w:space="0" w:color="auto"/>
                      </w:divBdr>
                      <w:divsChild>
                        <w:div w:id="150019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826512">
          <w:marLeft w:val="0"/>
          <w:marRight w:val="0"/>
          <w:marTop w:val="0"/>
          <w:marBottom w:val="0"/>
          <w:divBdr>
            <w:top w:val="none" w:sz="0" w:space="0" w:color="auto"/>
            <w:left w:val="none" w:sz="0" w:space="0" w:color="auto"/>
            <w:bottom w:val="none" w:sz="0" w:space="0" w:color="auto"/>
            <w:right w:val="none" w:sz="0" w:space="0" w:color="auto"/>
          </w:divBdr>
          <w:divsChild>
            <w:div w:id="1799907603">
              <w:marLeft w:val="0"/>
              <w:marRight w:val="0"/>
              <w:marTop w:val="0"/>
              <w:marBottom w:val="0"/>
              <w:divBdr>
                <w:top w:val="none" w:sz="0" w:space="0" w:color="auto"/>
                <w:left w:val="none" w:sz="0" w:space="0" w:color="auto"/>
                <w:bottom w:val="none" w:sz="0" w:space="0" w:color="auto"/>
                <w:right w:val="none" w:sz="0" w:space="0" w:color="auto"/>
              </w:divBdr>
              <w:divsChild>
                <w:div w:id="693193569">
                  <w:marLeft w:val="0"/>
                  <w:marRight w:val="0"/>
                  <w:marTop w:val="0"/>
                  <w:marBottom w:val="0"/>
                  <w:divBdr>
                    <w:top w:val="none" w:sz="0" w:space="0" w:color="auto"/>
                    <w:left w:val="none" w:sz="0" w:space="0" w:color="auto"/>
                    <w:bottom w:val="none" w:sz="0" w:space="0" w:color="auto"/>
                    <w:right w:val="none" w:sz="0" w:space="0" w:color="auto"/>
                  </w:divBdr>
                  <w:divsChild>
                    <w:div w:id="479544616">
                      <w:marLeft w:val="0"/>
                      <w:marRight w:val="0"/>
                      <w:marTop w:val="0"/>
                      <w:marBottom w:val="0"/>
                      <w:divBdr>
                        <w:top w:val="none" w:sz="0" w:space="0" w:color="auto"/>
                        <w:left w:val="none" w:sz="0" w:space="0" w:color="auto"/>
                        <w:bottom w:val="none" w:sz="0" w:space="0" w:color="auto"/>
                        <w:right w:val="none" w:sz="0" w:space="0" w:color="auto"/>
                      </w:divBdr>
                      <w:divsChild>
                        <w:div w:id="363363798">
                          <w:marLeft w:val="0"/>
                          <w:marRight w:val="0"/>
                          <w:marTop w:val="0"/>
                          <w:marBottom w:val="0"/>
                          <w:divBdr>
                            <w:top w:val="none" w:sz="0" w:space="0" w:color="auto"/>
                            <w:left w:val="none" w:sz="0" w:space="0" w:color="auto"/>
                            <w:bottom w:val="none" w:sz="0" w:space="0" w:color="auto"/>
                            <w:right w:val="none" w:sz="0" w:space="0" w:color="auto"/>
                          </w:divBdr>
                        </w:div>
                      </w:divsChild>
                    </w:div>
                    <w:div w:id="1483543511">
                      <w:marLeft w:val="0"/>
                      <w:marRight w:val="0"/>
                      <w:marTop w:val="0"/>
                      <w:marBottom w:val="0"/>
                      <w:divBdr>
                        <w:top w:val="none" w:sz="0" w:space="0" w:color="auto"/>
                        <w:left w:val="none" w:sz="0" w:space="0" w:color="auto"/>
                        <w:bottom w:val="none" w:sz="0" w:space="0" w:color="auto"/>
                        <w:right w:val="none" w:sz="0" w:space="0" w:color="auto"/>
                      </w:divBdr>
                      <w:divsChild>
                        <w:div w:id="4377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03294">
          <w:marLeft w:val="0"/>
          <w:marRight w:val="0"/>
          <w:marTop w:val="0"/>
          <w:marBottom w:val="0"/>
          <w:divBdr>
            <w:top w:val="none" w:sz="0" w:space="0" w:color="auto"/>
            <w:left w:val="none" w:sz="0" w:space="0" w:color="auto"/>
            <w:bottom w:val="none" w:sz="0" w:space="0" w:color="auto"/>
            <w:right w:val="none" w:sz="0" w:space="0" w:color="auto"/>
          </w:divBdr>
          <w:divsChild>
            <w:div w:id="1771077128">
              <w:marLeft w:val="0"/>
              <w:marRight w:val="0"/>
              <w:marTop w:val="0"/>
              <w:marBottom w:val="0"/>
              <w:divBdr>
                <w:top w:val="none" w:sz="0" w:space="0" w:color="auto"/>
                <w:left w:val="none" w:sz="0" w:space="0" w:color="auto"/>
                <w:bottom w:val="none" w:sz="0" w:space="0" w:color="auto"/>
                <w:right w:val="none" w:sz="0" w:space="0" w:color="auto"/>
              </w:divBdr>
              <w:divsChild>
                <w:div w:id="1285573763">
                  <w:marLeft w:val="0"/>
                  <w:marRight w:val="0"/>
                  <w:marTop w:val="0"/>
                  <w:marBottom w:val="0"/>
                  <w:divBdr>
                    <w:top w:val="none" w:sz="0" w:space="0" w:color="auto"/>
                    <w:left w:val="none" w:sz="0" w:space="0" w:color="auto"/>
                    <w:bottom w:val="none" w:sz="0" w:space="0" w:color="auto"/>
                    <w:right w:val="none" w:sz="0" w:space="0" w:color="auto"/>
                  </w:divBdr>
                  <w:divsChild>
                    <w:div w:id="481898057">
                      <w:marLeft w:val="0"/>
                      <w:marRight w:val="0"/>
                      <w:marTop w:val="0"/>
                      <w:marBottom w:val="0"/>
                      <w:divBdr>
                        <w:top w:val="none" w:sz="0" w:space="0" w:color="auto"/>
                        <w:left w:val="none" w:sz="0" w:space="0" w:color="auto"/>
                        <w:bottom w:val="none" w:sz="0" w:space="0" w:color="auto"/>
                        <w:right w:val="none" w:sz="0" w:space="0" w:color="auto"/>
                      </w:divBdr>
                      <w:divsChild>
                        <w:div w:id="1735159263">
                          <w:marLeft w:val="0"/>
                          <w:marRight w:val="0"/>
                          <w:marTop w:val="0"/>
                          <w:marBottom w:val="0"/>
                          <w:divBdr>
                            <w:top w:val="none" w:sz="0" w:space="0" w:color="auto"/>
                            <w:left w:val="none" w:sz="0" w:space="0" w:color="auto"/>
                            <w:bottom w:val="none" w:sz="0" w:space="0" w:color="auto"/>
                            <w:right w:val="none" w:sz="0" w:space="0" w:color="auto"/>
                          </w:divBdr>
                        </w:div>
                      </w:divsChild>
                    </w:div>
                    <w:div w:id="1136950090">
                      <w:marLeft w:val="0"/>
                      <w:marRight w:val="0"/>
                      <w:marTop w:val="0"/>
                      <w:marBottom w:val="0"/>
                      <w:divBdr>
                        <w:top w:val="none" w:sz="0" w:space="0" w:color="auto"/>
                        <w:left w:val="none" w:sz="0" w:space="0" w:color="auto"/>
                        <w:bottom w:val="none" w:sz="0" w:space="0" w:color="auto"/>
                        <w:right w:val="none" w:sz="0" w:space="0" w:color="auto"/>
                      </w:divBdr>
                      <w:divsChild>
                        <w:div w:id="35658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508672">
          <w:marLeft w:val="0"/>
          <w:marRight w:val="0"/>
          <w:marTop w:val="0"/>
          <w:marBottom w:val="0"/>
          <w:divBdr>
            <w:top w:val="none" w:sz="0" w:space="0" w:color="auto"/>
            <w:left w:val="none" w:sz="0" w:space="0" w:color="auto"/>
            <w:bottom w:val="none" w:sz="0" w:space="0" w:color="auto"/>
            <w:right w:val="none" w:sz="0" w:space="0" w:color="auto"/>
          </w:divBdr>
          <w:divsChild>
            <w:div w:id="653605779">
              <w:marLeft w:val="0"/>
              <w:marRight w:val="0"/>
              <w:marTop w:val="0"/>
              <w:marBottom w:val="0"/>
              <w:divBdr>
                <w:top w:val="none" w:sz="0" w:space="0" w:color="auto"/>
                <w:left w:val="none" w:sz="0" w:space="0" w:color="auto"/>
                <w:bottom w:val="none" w:sz="0" w:space="0" w:color="auto"/>
                <w:right w:val="none" w:sz="0" w:space="0" w:color="auto"/>
              </w:divBdr>
              <w:divsChild>
                <w:div w:id="986936172">
                  <w:marLeft w:val="0"/>
                  <w:marRight w:val="0"/>
                  <w:marTop w:val="0"/>
                  <w:marBottom w:val="0"/>
                  <w:divBdr>
                    <w:top w:val="none" w:sz="0" w:space="0" w:color="auto"/>
                    <w:left w:val="none" w:sz="0" w:space="0" w:color="auto"/>
                    <w:bottom w:val="none" w:sz="0" w:space="0" w:color="auto"/>
                    <w:right w:val="none" w:sz="0" w:space="0" w:color="auto"/>
                  </w:divBdr>
                  <w:divsChild>
                    <w:div w:id="849104015">
                      <w:marLeft w:val="0"/>
                      <w:marRight w:val="0"/>
                      <w:marTop w:val="0"/>
                      <w:marBottom w:val="0"/>
                      <w:divBdr>
                        <w:top w:val="none" w:sz="0" w:space="0" w:color="auto"/>
                        <w:left w:val="none" w:sz="0" w:space="0" w:color="auto"/>
                        <w:bottom w:val="none" w:sz="0" w:space="0" w:color="auto"/>
                        <w:right w:val="none" w:sz="0" w:space="0" w:color="auto"/>
                      </w:divBdr>
                      <w:divsChild>
                        <w:div w:id="38626879">
                          <w:marLeft w:val="0"/>
                          <w:marRight w:val="0"/>
                          <w:marTop w:val="0"/>
                          <w:marBottom w:val="0"/>
                          <w:divBdr>
                            <w:top w:val="none" w:sz="0" w:space="0" w:color="auto"/>
                            <w:left w:val="none" w:sz="0" w:space="0" w:color="auto"/>
                            <w:bottom w:val="none" w:sz="0" w:space="0" w:color="auto"/>
                            <w:right w:val="none" w:sz="0" w:space="0" w:color="auto"/>
                          </w:divBdr>
                        </w:div>
                      </w:divsChild>
                    </w:div>
                    <w:div w:id="1701658738">
                      <w:marLeft w:val="0"/>
                      <w:marRight w:val="0"/>
                      <w:marTop w:val="0"/>
                      <w:marBottom w:val="0"/>
                      <w:divBdr>
                        <w:top w:val="none" w:sz="0" w:space="0" w:color="auto"/>
                        <w:left w:val="none" w:sz="0" w:space="0" w:color="auto"/>
                        <w:bottom w:val="none" w:sz="0" w:space="0" w:color="auto"/>
                        <w:right w:val="none" w:sz="0" w:space="0" w:color="auto"/>
                      </w:divBdr>
                      <w:divsChild>
                        <w:div w:id="105134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048784">
          <w:marLeft w:val="0"/>
          <w:marRight w:val="0"/>
          <w:marTop w:val="0"/>
          <w:marBottom w:val="0"/>
          <w:divBdr>
            <w:top w:val="none" w:sz="0" w:space="0" w:color="auto"/>
            <w:left w:val="none" w:sz="0" w:space="0" w:color="auto"/>
            <w:bottom w:val="none" w:sz="0" w:space="0" w:color="auto"/>
            <w:right w:val="none" w:sz="0" w:space="0" w:color="auto"/>
          </w:divBdr>
          <w:divsChild>
            <w:div w:id="646982890">
              <w:marLeft w:val="0"/>
              <w:marRight w:val="0"/>
              <w:marTop w:val="0"/>
              <w:marBottom w:val="0"/>
              <w:divBdr>
                <w:top w:val="none" w:sz="0" w:space="0" w:color="auto"/>
                <w:left w:val="none" w:sz="0" w:space="0" w:color="auto"/>
                <w:bottom w:val="none" w:sz="0" w:space="0" w:color="auto"/>
                <w:right w:val="none" w:sz="0" w:space="0" w:color="auto"/>
              </w:divBdr>
              <w:divsChild>
                <w:div w:id="444622182">
                  <w:marLeft w:val="0"/>
                  <w:marRight w:val="0"/>
                  <w:marTop w:val="0"/>
                  <w:marBottom w:val="0"/>
                  <w:divBdr>
                    <w:top w:val="none" w:sz="0" w:space="0" w:color="auto"/>
                    <w:left w:val="none" w:sz="0" w:space="0" w:color="auto"/>
                    <w:bottom w:val="none" w:sz="0" w:space="0" w:color="auto"/>
                    <w:right w:val="none" w:sz="0" w:space="0" w:color="auto"/>
                  </w:divBdr>
                  <w:divsChild>
                    <w:div w:id="533231532">
                      <w:marLeft w:val="0"/>
                      <w:marRight w:val="0"/>
                      <w:marTop w:val="0"/>
                      <w:marBottom w:val="0"/>
                      <w:divBdr>
                        <w:top w:val="none" w:sz="0" w:space="0" w:color="auto"/>
                        <w:left w:val="none" w:sz="0" w:space="0" w:color="auto"/>
                        <w:bottom w:val="none" w:sz="0" w:space="0" w:color="auto"/>
                        <w:right w:val="none" w:sz="0" w:space="0" w:color="auto"/>
                      </w:divBdr>
                      <w:divsChild>
                        <w:div w:id="264046366">
                          <w:marLeft w:val="0"/>
                          <w:marRight w:val="0"/>
                          <w:marTop w:val="0"/>
                          <w:marBottom w:val="0"/>
                          <w:divBdr>
                            <w:top w:val="none" w:sz="0" w:space="0" w:color="auto"/>
                            <w:left w:val="none" w:sz="0" w:space="0" w:color="auto"/>
                            <w:bottom w:val="none" w:sz="0" w:space="0" w:color="auto"/>
                            <w:right w:val="none" w:sz="0" w:space="0" w:color="auto"/>
                          </w:divBdr>
                        </w:div>
                      </w:divsChild>
                    </w:div>
                    <w:div w:id="559290547">
                      <w:marLeft w:val="0"/>
                      <w:marRight w:val="0"/>
                      <w:marTop w:val="0"/>
                      <w:marBottom w:val="0"/>
                      <w:divBdr>
                        <w:top w:val="none" w:sz="0" w:space="0" w:color="auto"/>
                        <w:left w:val="none" w:sz="0" w:space="0" w:color="auto"/>
                        <w:bottom w:val="none" w:sz="0" w:space="0" w:color="auto"/>
                        <w:right w:val="none" w:sz="0" w:space="0" w:color="auto"/>
                      </w:divBdr>
                      <w:divsChild>
                        <w:div w:id="6373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726388">
          <w:marLeft w:val="0"/>
          <w:marRight w:val="0"/>
          <w:marTop w:val="0"/>
          <w:marBottom w:val="0"/>
          <w:divBdr>
            <w:top w:val="none" w:sz="0" w:space="0" w:color="auto"/>
            <w:left w:val="none" w:sz="0" w:space="0" w:color="auto"/>
            <w:bottom w:val="none" w:sz="0" w:space="0" w:color="auto"/>
            <w:right w:val="none" w:sz="0" w:space="0" w:color="auto"/>
          </w:divBdr>
          <w:divsChild>
            <w:div w:id="497497749">
              <w:marLeft w:val="0"/>
              <w:marRight w:val="0"/>
              <w:marTop w:val="0"/>
              <w:marBottom w:val="0"/>
              <w:divBdr>
                <w:top w:val="none" w:sz="0" w:space="0" w:color="auto"/>
                <w:left w:val="none" w:sz="0" w:space="0" w:color="auto"/>
                <w:bottom w:val="none" w:sz="0" w:space="0" w:color="auto"/>
                <w:right w:val="none" w:sz="0" w:space="0" w:color="auto"/>
              </w:divBdr>
              <w:divsChild>
                <w:div w:id="337318887">
                  <w:marLeft w:val="0"/>
                  <w:marRight w:val="0"/>
                  <w:marTop w:val="0"/>
                  <w:marBottom w:val="0"/>
                  <w:divBdr>
                    <w:top w:val="none" w:sz="0" w:space="0" w:color="auto"/>
                    <w:left w:val="none" w:sz="0" w:space="0" w:color="auto"/>
                    <w:bottom w:val="none" w:sz="0" w:space="0" w:color="auto"/>
                    <w:right w:val="none" w:sz="0" w:space="0" w:color="auto"/>
                  </w:divBdr>
                  <w:divsChild>
                    <w:div w:id="798425112">
                      <w:marLeft w:val="0"/>
                      <w:marRight w:val="0"/>
                      <w:marTop w:val="0"/>
                      <w:marBottom w:val="0"/>
                      <w:divBdr>
                        <w:top w:val="none" w:sz="0" w:space="0" w:color="auto"/>
                        <w:left w:val="none" w:sz="0" w:space="0" w:color="auto"/>
                        <w:bottom w:val="none" w:sz="0" w:space="0" w:color="auto"/>
                        <w:right w:val="none" w:sz="0" w:space="0" w:color="auto"/>
                      </w:divBdr>
                      <w:divsChild>
                        <w:div w:id="740100705">
                          <w:marLeft w:val="0"/>
                          <w:marRight w:val="0"/>
                          <w:marTop w:val="0"/>
                          <w:marBottom w:val="0"/>
                          <w:divBdr>
                            <w:top w:val="none" w:sz="0" w:space="0" w:color="auto"/>
                            <w:left w:val="none" w:sz="0" w:space="0" w:color="auto"/>
                            <w:bottom w:val="none" w:sz="0" w:space="0" w:color="auto"/>
                            <w:right w:val="none" w:sz="0" w:space="0" w:color="auto"/>
                          </w:divBdr>
                        </w:div>
                      </w:divsChild>
                    </w:div>
                    <w:div w:id="1999377630">
                      <w:marLeft w:val="0"/>
                      <w:marRight w:val="0"/>
                      <w:marTop w:val="0"/>
                      <w:marBottom w:val="0"/>
                      <w:divBdr>
                        <w:top w:val="none" w:sz="0" w:space="0" w:color="auto"/>
                        <w:left w:val="none" w:sz="0" w:space="0" w:color="auto"/>
                        <w:bottom w:val="none" w:sz="0" w:space="0" w:color="auto"/>
                        <w:right w:val="none" w:sz="0" w:space="0" w:color="auto"/>
                      </w:divBdr>
                      <w:divsChild>
                        <w:div w:id="24669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329958">
          <w:marLeft w:val="0"/>
          <w:marRight w:val="0"/>
          <w:marTop w:val="0"/>
          <w:marBottom w:val="0"/>
          <w:divBdr>
            <w:top w:val="none" w:sz="0" w:space="0" w:color="auto"/>
            <w:left w:val="none" w:sz="0" w:space="0" w:color="auto"/>
            <w:bottom w:val="none" w:sz="0" w:space="0" w:color="auto"/>
            <w:right w:val="none" w:sz="0" w:space="0" w:color="auto"/>
          </w:divBdr>
          <w:divsChild>
            <w:div w:id="639188727">
              <w:marLeft w:val="0"/>
              <w:marRight w:val="0"/>
              <w:marTop w:val="0"/>
              <w:marBottom w:val="0"/>
              <w:divBdr>
                <w:top w:val="none" w:sz="0" w:space="0" w:color="auto"/>
                <w:left w:val="none" w:sz="0" w:space="0" w:color="auto"/>
                <w:bottom w:val="none" w:sz="0" w:space="0" w:color="auto"/>
                <w:right w:val="none" w:sz="0" w:space="0" w:color="auto"/>
              </w:divBdr>
              <w:divsChild>
                <w:div w:id="1422024578">
                  <w:marLeft w:val="0"/>
                  <w:marRight w:val="0"/>
                  <w:marTop w:val="0"/>
                  <w:marBottom w:val="0"/>
                  <w:divBdr>
                    <w:top w:val="none" w:sz="0" w:space="0" w:color="auto"/>
                    <w:left w:val="none" w:sz="0" w:space="0" w:color="auto"/>
                    <w:bottom w:val="none" w:sz="0" w:space="0" w:color="auto"/>
                    <w:right w:val="none" w:sz="0" w:space="0" w:color="auto"/>
                  </w:divBdr>
                  <w:divsChild>
                    <w:div w:id="891769403">
                      <w:marLeft w:val="0"/>
                      <w:marRight w:val="0"/>
                      <w:marTop w:val="0"/>
                      <w:marBottom w:val="0"/>
                      <w:divBdr>
                        <w:top w:val="none" w:sz="0" w:space="0" w:color="auto"/>
                        <w:left w:val="none" w:sz="0" w:space="0" w:color="auto"/>
                        <w:bottom w:val="none" w:sz="0" w:space="0" w:color="auto"/>
                        <w:right w:val="none" w:sz="0" w:space="0" w:color="auto"/>
                      </w:divBdr>
                      <w:divsChild>
                        <w:div w:id="1281300703">
                          <w:marLeft w:val="0"/>
                          <w:marRight w:val="0"/>
                          <w:marTop w:val="0"/>
                          <w:marBottom w:val="0"/>
                          <w:divBdr>
                            <w:top w:val="none" w:sz="0" w:space="0" w:color="auto"/>
                            <w:left w:val="none" w:sz="0" w:space="0" w:color="auto"/>
                            <w:bottom w:val="none" w:sz="0" w:space="0" w:color="auto"/>
                            <w:right w:val="none" w:sz="0" w:space="0" w:color="auto"/>
                          </w:divBdr>
                        </w:div>
                      </w:divsChild>
                    </w:div>
                    <w:div w:id="1624462657">
                      <w:marLeft w:val="0"/>
                      <w:marRight w:val="0"/>
                      <w:marTop w:val="0"/>
                      <w:marBottom w:val="0"/>
                      <w:divBdr>
                        <w:top w:val="none" w:sz="0" w:space="0" w:color="auto"/>
                        <w:left w:val="none" w:sz="0" w:space="0" w:color="auto"/>
                        <w:bottom w:val="none" w:sz="0" w:space="0" w:color="auto"/>
                        <w:right w:val="none" w:sz="0" w:space="0" w:color="auto"/>
                      </w:divBdr>
                      <w:divsChild>
                        <w:div w:id="17732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899614">
          <w:marLeft w:val="0"/>
          <w:marRight w:val="0"/>
          <w:marTop w:val="0"/>
          <w:marBottom w:val="0"/>
          <w:divBdr>
            <w:top w:val="none" w:sz="0" w:space="0" w:color="auto"/>
            <w:left w:val="none" w:sz="0" w:space="0" w:color="auto"/>
            <w:bottom w:val="none" w:sz="0" w:space="0" w:color="auto"/>
            <w:right w:val="none" w:sz="0" w:space="0" w:color="auto"/>
          </w:divBdr>
          <w:divsChild>
            <w:div w:id="638656802">
              <w:marLeft w:val="0"/>
              <w:marRight w:val="0"/>
              <w:marTop w:val="0"/>
              <w:marBottom w:val="0"/>
              <w:divBdr>
                <w:top w:val="none" w:sz="0" w:space="0" w:color="auto"/>
                <w:left w:val="none" w:sz="0" w:space="0" w:color="auto"/>
                <w:bottom w:val="none" w:sz="0" w:space="0" w:color="auto"/>
                <w:right w:val="none" w:sz="0" w:space="0" w:color="auto"/>
              </w:divBdr>
              <w:divsChild>
                <w:div w:id="503669815">
                  <w:marLeft w:val="0"/>
                  <w:marRight w:val="0"/>
                  <w:marTop w:val="0"/>
                  <w:marBottom w:val="0"/>
                  <w:divBdr>
                    <w:top w:val="none" w:sz="0" w:space="0" w:color="auto"/>
                    <w:left w:val="none" w:sz="0" w:space="0" w:color="auto"/>
                    <w:bottom w:val="none" w:sz="0" w:space="0" w:color="auto"/>
                    <w:right w:val="none" w:sz="0" w:space="0" w:color="auto"/>
                  </w:divBdr>
                  <w:divsChild>
                    <w:div w:id="532815422">
                      <w:marLeft w:val="0"/>
                      <w:marRight w:val="0"/>
                      <w:marTop w:val="0"/>
                      <w:marBottom w:val="0"/>
                      <w:divBdr>
                        <w:top w:val="none" w:sz="0" w:space="0" w:color="auto"/>
                        <w:left w:val="none" w:sz="0" w:space="0" w:color="auto"/>
                        <w:bottom w:val="none" w:sz="0" w:space="0" w:color="auto"/>
                        <w:right w:val="none" w:sz="0" w:space="0" w:color="auto"/>
                      </w:divBdr>
                      <w:divsChild>
                        <w:div w:id="81951173">
                          <w:marLeft w:val="0"/>
                          <w:marRight w:val="0"/>
                          <w:marTop w:val="0"/>
                          <w:marBottom w:val="0"/>
                          <w:divBdr>
                            <w:top w:val="none" w:sz="0" w:space="0" w:color="auto"/>
                            <w:left w:val="none" w:sz="0" w:space="0" w:color="auto"/>
                            <w:bottom w:val="none" w:sz="0" w:space="0" w:color="auto"/>
                            <w:right w:val="none" w:sz="0" w:space="0" w:color="auto"/>
                          </w:divBdr>
                        </w:div>
                      </w:divsChild>
                    </w:div>
                    <w:div w:id="1665863875">
                      <w:marLeft w:val="0"/>
                      <w:marRight w:val="0"/>
                      <w:marTop w:val="0"/>
                      <w:marBottom w:val="0"/>
                      <w:divBdr>
                        <w:top w:val="none" w:sz="0" w:space="0" w:color="auto"/>
                        <w:left w:val="none" w:sz="0" w:space="0" w:color="auto"/>
                        <w:bottom w:val="none" w:sz="0" w:space="0" w:color="auto"/>
                        <w:right w:val="none" w:sz="0" w:space="0" w:color="auto"/>
                      </w:divBdr>
                      <w:divsChild>
                        <w:div w:id="9447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231778">
          <w:marLeft w:val="0"/>
          <w:marRight w:val="0"/>
          <w:marTop w:val="0"/>
          <w:marBottom w:val="0"/>
          <w:divBdr>
            <w:top w:val="none" w:sz="0" w:space="0" w:color="auto"/>
            <w:left w:val="none" w:sz="0" w:space="0" w:color="auto"/>
            <w:bottom w:val="none" w:sz="0" w:space="0" w:color="auto"/>
            <w:right w:val="none" w:sz="0" w:space="0" w:color="auto"/>
          </w:divBdr>
          <w:divsChild>
            <w:div w:id="1019546265">
              <w:marLeft w:val="0"/>
              <w:marRight w:val="0"/>
              <w:marTop w:val="0"/>
              <w:marBottom w:val="0"/>
              <w:divBdr>
                <w:top w:val="none" w:sz="0" w:space="0" w:color="auto"/>
                <w:left w:val="none" w:sz="0" w:space="0" w:color="auto"/>
                <w:bottom w:val="none" w:sz="0" w:space="0" w:color="auto"/>
                <w:right w:val="none" w:sz="0" w:space="0" w:color="auto"/>
              </w:divBdr>
              <w:divsChild>
                <w:div w:id="2022971325">
                  <w:marLeft w:val="0"/>
                  <w:marRight w:val="0"/>
                  <w:marTop w:val="0"/>
                  <w:marBottom w:val="0"/>
                  <w:divBdr>
                    <w:top w:val="none" w:sz="0" w:space="0" w:color="auto"/>
                    <w:left w:val="none" w:sz="0" w:space="0" w:color="auto"/>
                    <w:bottom w:val="none" w:sz="0" w:space="0" w:color="auto"/>
                    <w:right w:val="none" w:sz="0" w:space="0" w:color="auto"/>
                  </w:divBdr>
                  <w:divsChild>
                    <w:div w:id="517888740">
                      <w:marLeft w:val="0"/>
                      <w:marRight w:val="0"/>
                      <w:marTop w:val="0"/>
                      <w:marBottom w:val="0"/>
                      <w:divBdr>
                        <w:top w:val="none" w:sz="0" w:space="0" w:color="auto"/>
                        <w:left w:val="none" w:sz="0" w:space="0" w:color="auto"/>
                        <w:bottom w:val="none" w:sz="0" w:space="0" w:color="auto"/>
                        <w:right w:val="none" w:sz="0" w:space="0" w:color="auto"/>
                      </w:divBdr>
                      <w:divsChild>
                        <w:div w:id="1580944987">
                          <w:marLeft w:val="0"/>
                          <w:marRight w:val="0"/>
                          <w:marTop w:val="0"/>
                          <w:marBottom w:val="0"/>
                          <w:divBdr>
                            <w:top w:val="none" w:sz="0" w:space="0" w:color="auto"/>
                            <w:left w:val="none" w:sz="0" w:space="0" w:color="auto"/>
                            <w:bottom w:val="none" w:sz="0" w:space="0" w:color="auto"/>
                            <w:right w:val="none" w:sz="0" w:space="0" w:color="auto"/>
                          </w:divBdr>
                        </w:div>
                      </w:divsChild>
                    </w:div>
                    <w:div w:id="892883202">
                      <w:marLeft w:val="0"/>
                      <w:marRight w:val="0"/>
                      <w:marTop w:val="0"/>
                      <w:marBottom w:val="0"/>
                      <w:divBdr>
                        <w:top w:val="none" w:sz="0" w:space="0" w:color="auto"/>
                        <w:left w:val="none" w:sz="0" w:space="0" w:color="auto"/>
                        <w:bottom w:val="none" w:sz="0" w:space="0" w:color="auto"/>
                        <w:right w:val="none" w:sz="0" w:space="0" w:color="auto"/>
                      </w:divBdr>
                      <w:divsChild>
                        <w:div w:id="16587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809958">
          <w:marLeft w:val="0"/>
          <w:marRight w:val="0"/>
          <w:marTop w:val="0"/>
          <w:marBottom w:val="0"/>
          <w:divBdr>
            <w:top w:val="none" w:sz="0" w:space="0" w:color="auto"/>
            <w:left w:val="none" w:sz="0" w:space="0" w:color="auto"/>
            <w:bottom w:val="none" w:sz="0" w:space="0" w:color="auto"/>
            <w:right w:val="none" w:sz="0" w:space="0" w:color="auto"/>
          </w:divBdr>
          <w:divsChild>
            <w:div w:id="1262297491">
              <w:marLeft w:val="0"/>
              <w:marRight w:val="0"/>
              <w:marTop w:val="0"/>
              <w:marBottom w:val="0"/>
              <w:divBdr>
                <w:top w:val="none" w:sz="0" w:space="0" w:color="auto"/>
                <w:left w:val="none" w:sz="0" w:space="0" w:color="auto"/>
                <w:bottom w:val="none" w:sz="0" w:space="0" w:color="auto"/>
                <w:right w:val="none" w:sz="0" w:space="0" w:color="auto"/>
              </w:divBdr>
              <w:divsChild>
                <w:div w:id="965503599">
                  <w:marLeft w:val="0"/>
                  <w:marRight w:val="0"/>
                  <w:marTop w:val="0"/>
                  <w:marBottom w:val="0"/>
                  <w:divBdr>
                    <w:top w:val="none" w:sz="0" w:space="0" w:color="auto"/>
                    <w:left w:val="none" w:sz="0" w:space="0" w:color="auto"/>
                    <w:bottom w:val="none" w:sz="0" w:space="0" w:color="auto"/>
                    <w:right w:val="none" w:sz="0" w:space="0" w:color="auto"/>
                  </w:divBdr>
                  <w:divsChild>
                    <w:div w:id="1028142565">
                      <w:marLeft w:val="0"/>
                      <w:marRight w:val="0"/>
                      <w:marTop w:val="0"/>
                      <w:marBottom w:val="0"/>
                      <w:divBdr>
                        <w:top w:val="none" w:sz="0" w:space="0" w:color="auto"/>
                        <w:left w:val="none" w:sz="0" w:space="0" w:color="auto"/>
                        <w:bottom w:val="none" w:sz="0" w:space="0" w:color="auto"/>
                        <w:right w:val="none" w:sz="0" w:space="0" w:color="auto"/>
                      </w:divBdr>
                      <w:divsChild>
                        <w:div w:id="1181166556">
                          <w:marLeft w:val="0"/>
                          <w:marRight w:val="0"/>
                          <w:marTop w:val="0"/>
                          <w:marBottom w:val="0"/>
                          <w:divBdr>
                            <w:top w:val="none" w:sz="0" w:space="0" w:color="auto"/>
                            <w:left w:val="none" w:sz="0" w:space="0" w:color="auto"/>
                            <w:bottom w:val="none" w:sz="0" w:space="0" w:color="auto"/>
                            <w:right w:val="none" w:sz="0" w:space="0" w:color="auto"/>
                          </w:divBdr>
                        </w:div>
                      </w:divsChild>
                    </w:div>
                    <w:div w:id="1823496600">
                      <w:marLeft w:val="0"/>
                      <w:marRight w:val="0"/>
                      <w:marTop w:val="0"/>
                      <w:marBottom w:val="0"/>
                      <w:divBdr>
                        <w:top w:val="none" w:sz="0" w:space="0" w:color="auto"/>
                        <w:left w:val="none" w:sz="0" w:space="0" w:color="auto"/>
                        <w:bottom w:val="none" w:sz="0" w:space="0" w:color="auto"/>
                        <w:right w:val="none" w:sz="0" w:space="0" w:color="auto"/>
                      </w:divBdr>
                      <w:divsChild>
                        <w:div w:id="17814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050320">
          <w:marLeft w:val="0"/>
          <w:marRight w:val="0"/>
          <w:marTop w:val="0"/>
          <w:marBottom w:val="0"/>
          <w:divBdr>
            <w:top w:val="none" w:sz="0" w:space="0" w:color="auto"/>
            <w:left w:val="none" w:sz="0" w:space="0" w:color="auto"/>
            <w:bottom w:val="none" w:sz="0" w:space="0" w:color="auto"/>
            <w:right w:val="none" w:sz="0" w:space="0" w:color="auto"/>
          </w:divBdr>
          <w:divsChild>
            <w:div w:id="1339385977">
              <w:marLeft w:val="0"/>
              <w:marRight w:val="0"/>
              <w:marTop w:val="0"/>
              <w:marBottom w:val="0"/>
              <w:divBdr>
                <w:top w:val="none" w:sz="0" w:space="0" w:color="auto"/>
                <w:left w:val="none" w:sz="0" w:space="0" w:color="auto"/>
                <w:bottom w:val="none" w:sz="0" w:space="0" w:color="auto"/>
                <w:right w:val="none" w:sz="0" w:space="0" w:color="auto"/>
              </w:divBdr>
              <w:divsChild>
                <w:div w:id="1753311845">
                  <w:marLeft w:val="0"/>
                  <w:marRight w:val="0"/>
                  <w:marTop w:val="0"/>
                  <w:marBottom w:val="0"/>
                  <w:divBdr>
                    <w:top w:val="none" w:sz="0" w:space="0" w:color="auto"/>
                    <w:left w:val="none" w:sz="0" w:space="0" w:color="auto"/>
                    <w:bottom w:val="none" w:sz="0" w:space="0" w:color="auto"/>
                    <w:right w:val="none" w:sz="0" w:space="0" w:color="auto"/>
                  </w:divBdr>
                  <w:divsChild>
                    <w:div w:id="102922294">
                      <w:marLeft w:val="0"/>
                      <w:marRight w:val="0"/>
                      <w:marTop w:val="0"/>
                      <w:marBottom w:val="0"/>
                      <w:divBdr>
                        <w:top w:val="none" w:sz="0" w:space="0" w:color="auto"/>
                        <w:left w:val="none" w:sz="0" w:space="0" w:color="auto"/>
                        <w:bottom w:val="none" w:sz="0" w:space="0" w:color="auto"/>
                        <w:right w:val="none" w:sz="0" w:space="0" w:color="auto"/>
                      </w:divBdr>
                      <w:divsChild>
                        <w:div w:id="105120204">
                          <w:marLeft w:val="0"/>
                          <w:marRight w:val="0"/>
                          <w:marTop w:val="0"/>
                          <w:marBottom w:val="0"/>
                          <w:divBdr>
                            <w:top w:val="none" w:sz="0" w:space="0" w:color="auto"/>
                            <w:left w:val="none" w:sz="0" w:space="0" w:color="auto"/>
                            <w:bottom w:val="none" w:sz="0" w:space="0" w:color="auto"/>
                            <w:right w:val="none" w:sz="0" w:space="0" w:color="auto"/>
                          </w:divBdr>
                        </w:div>
                      </w:divsChild>
                    </w:div>
                    <w:div w:id="386535521">
                      <w:marLeft w:val="0"/>
                      <w:marRight w:val="0"/>
                      <w:marTop w:val="0"/>
                      <w:marBottom w:val="0"/>
                      <w:divBdr>
                        <w:top w:val="none" w:sz="0" w:space="0" w:color="auto"/>
                        <w:left w:val="none" w:sz="0" w:space="0" w:color="auto"/>
                        <w:bottom w:val="none" w:sz="0" w:space="0" w:color="auto"/>
                        <w:right w:val="none" w:sz="0" w:space="0" w:color="auto"/>
                      </w:divBdr>
                      <w:divsChild>
                        <w:div w:id="17918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665791">
          <w:marLeft w:val="0"/>
          <w:marRight w:val="0"/>
          <w:marTop w:val="0"/>
          <w:marBottom w:val="0"/>
          <w:divBdr>
            <w:top w:val="none" w:sz="0" w:space="0" w:color="auto"/>
            <w:left w:val="none" w:sz="0" w:space="0" w:color="auto"/>
            <w:bottom w:val="none" w:sz="0" w:space="0" w:color="auto"/>
            <w:right w:val="none" w:sz="0" w:space="0" w:color="auto"/>
          </w:divBdr>
          <w:divsChild>
            <w:div w:id="1663267342">
              <w:marLeft w:val="0"/>
              <w:marRight w:val="0"/>
              <w:marTop w:val="0"/>
              <w:marBottom w:val="0"/>
              <w:divBdr>
                <w:top w:val="none" w:sz="0" w:space="0" w:color="auto"/>
                <w:left w:val="none" w:sz="0" w:space="0" w:color="auto"/>
                <w:bottom w:val="none" w:sz="0" w:space="0" w:color="auto"/>
                <w:right w:val="none" w:sz="0" w:space="0" w:color="auto"/>
              </w:divBdr>
              <w:divsChild>
                <w:div w:id="683702219">
                  <w:marLeft w:val="0"/>
                  <w:marRight w:val="0"/>
                  <w:marTop w:val="0"/>
                  <w:marBottom w:val="0"/>
                  <w:divBdr>
                    <w:top w:val="none" w:sz="0" w:space="0" w:color="auto"/>
                    <w:left w:val="none" w:sz="0" w:space="0" w:color="auto"/>
                    <w:bottom w:val="none" w:sz="0" w:space="0" w:color="auto"/>
                    <w:right w:val="none" w:sz="0" w:space="0" w:color="auto"/>
                  </w:divBdr>
                  <w:divsChild>
                    <w:div w:id="61105217">
                      <w:marLeft w:val="0"/>
                      <w:marRight w:val="0"/>
                      <w:marTop w:val="0"/>
                      <w:marBottom w:val="0"/>
                      <w:divBdr>
                        <w:top w:val="none" w:sz="0" w:space="0" w:color="auto"/>
                        <w:left w:val="none" w:sz="0" w:space="0" w:color="auto"/>
                        <w:bottom w:val="none" w:sz="0" w:space="0" w:color="auto"/>
                        <w:right w:val="none" w:sz="0" w:space="0" w:color="auto"/>
                      </w:divBdr>
                      <w:divsChild>
                        <w:div w:id="1958489415">
                          <w:marLeft w:val="0"/>
                          <w:marRight w:val="0"/>
                          <w:marTop w:val="0"/>
                          <w:marBottom w:val="0"/>
                          <w:divBdr>
                            <w:top w:val="none" w:sz="0" w:space="0" w:color="auto"/>
                            <w:left w:val="none" w:sz="0" w:space="0" w:color="auto"/>
                            <w:bottom w:val="none" w:sz="0" w:space="0" w:color="auto"/>
                            <w:right w:val="none" w:sz="0" w:space="0" w:color="auto"/>
                          </w:divBdr>
                        </w:div>
                      </w:divsChild>
                    </w:div>
                    <w:div w:id="1898398662">
                      <w:marLeft w:val="0"/>
                      <w:marRight w:val="0"/>
                      <w:marTop w:val="0"/>
                      <w:marBottom w:val="0"/>
                      <w:divBdr>
                        <w:top w:val="none" w:sz="0" w:space="0" w:color="auto"/>
                        <w:left w:val="none" w:sz="0" w:space="0" w:color="auto"/>
                        <w:bottom w:val="none" w:sz="0" w:space="0" w:color="auto"/>
                        <w:right w:val="none" w:sz="0" w:space="0" w:color="auto"/>
                      </w:divBdr>
                      <w:divsChild>
                        <w:div w:id="112434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18841">
          <w:marLeft w:val="0"/>
          <w:marRight w:val="0"/>
          <w:marTop w:val="0"/>
          <w:marBottom w:val="0"/>
          <w:divBdr>
            <w:top w:val="none" w:sz="0" w:space="0" w:color="auto"/>
            <w:left w:val="none" w:sz="0" w:space="0" w:color="auto"/>
            <w:bottom w:val="none" w:sz="0" w:space="0" w:color="auto"/>
            <w:right w:val="none" w:sz="0" w:space="0" w:color="auto"/>
          </w:divBdr>
          <w:divsChild>
            <w:div w:id="518665274">
              <w:marLeft w:val="0"/>
              <w:marRight w:val="0"/>
              <w:marTop w:val="0"/>
              <w:marBottom w:val="0"/>
              <w:divBdr>
                <w:top w:val="none" w:sz="0" w:space="0" w:color="auto"/>
                <w:left w:val="none" w:sz="0" w:space="0" w:color="auto"/>
                <w:bottom w:val="none" w:sz="0" w:space="0" w:color="auto"/>
                <w:right w:val="none" w:sz="0" w:space="0" w:color="auto"/>
              </w:divBdr>
              <w:divsChild>
                <w:div w:id="910894100">
                  <w:marLeft w:val="0"/>
                  <w:marRight w:val="0"/>
                  <w:marTop w:val="0"/>
                  <w:marBottom w:val="0"/>
                  <w:divBdr>
                    <w:top w:val="none" w:sz="0" w:space="0" w:color="auto"/>
                    <w:left w:val="none" w:sz="0" w:space="0" w:color="auto"/>
                    <w:bottom w:val="none" w:sz="0" w:space="0" w:color="auto"/>
                    <w:right w:val="none" w:sz="0" w:space="0" w:color="auto"/>
                  </w:divBdr>
                  <w:divsChild>
                    <w:div w:id="468136352">
                      <w:marLeft w:val="0"/>
                      <w:marRight w:val="0"/>
                      <w:marTop w:val="0"/>
                      <w:marBottom w:val="0"/>
                      <w:divBdr>
                        <w:top w:val="none" w:sz="0" w:space="0" w:color="auto"/>
                        <w:left w:val="none" w:sz="0" w:space="0" w:color="auto"/>
                        <w:bottom w:val="none" w:sz="0" w:space="0" w:color="auto"/>
                        <w:right w:val="none" w:sz="0" w:space="0" w:color="auto"/>
                      </w:divBdr>
                      <w:divsChild>
                        <w:div w:id="726610982">
                          <w:marLeft w:val="0"/>
                          <w:marRight w:val="0"/>
                          <w:marTop w:val="0"/>
                          <w:marBottom w:val="0"/>
                          <w:divBdr>
                            <w:top w:val="none" w:sz="0" w:space="0" w:color="auto"/>
                            <w:left w:val="none" w:sz="0" w:space="0" w:color="auto"/>
                            <w:bottom w:val="none" w:sz="0" w:space="0" w:color="auto"/>
                            <w:right w:val="none" w:sz="0" w:space="0" w:color="auto"/>
                          </w:divBdr>
                        </w:div>
                      </w:divsChild>
                    </w:div>
                    <w:div w:id="1492478027">
                      <w:marLeft w:val="0"/>
                      <w:marRight w:val="0"/>
                      <w:marTop w:val="0"/>
                      <w:marBottom w:val="0"/>
                      <w:divBdr>
                        <w:top w:val="none" w:sz="0" w:space="0" w:color="auto"/>
                        <w:left w:val="none" w:sz="0" w:space="0" w:color="auto"/>
                        <w:bottom w:val="none" w:sz="0" w:space="0" w:color="auto"/>
                        <w:right w:val="none" w:sz="0" w:space="0" w:color="auto"/>
                      </w:divBdr>
                      <w:divsChild>
                        <w:div w:id="171307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384144">
          <w:marLeft w:val="0"/>
          <w:marRight w:val="0"/>
          <w:marTop w:val="0"/>
          <w:marBottom w:val="0"/>
          <w:divBdr>
            <w:top w:val="none" w:sz="0" w:space="0" w:color="auto"/>
            <w:left w:val="none" w:sz="0" w:space="0" w:color="auto"/>
            <w:bottom w:val="none" w:sz="0" w:space="0" w:color="auto"/>
            <w:right w:val="none" w:sz="0" w:space="0" w:color="auto"/>
          </w:divBdr>
          <w:divsChild>
            <w:div w:id="1018316299">
              <w:marLeft w:val="0"/>
              <w:marRight w:val="0"/>
              <w:marTop w:val="0"/>
              <w:marBottom w:val="0"/>
              <w:divBdr>
                <w:top w:val="none" w:sz="0" w:space="0" w:color="auto"/>
                <w:left w:val="none" w:sz="0" w:space="0" w:color="auto"/>
                <w:bottom w:val="none" w:sz="0" w:space="0" w:color="auto"/>
                <w:right w:val="none" w:sz="0" w:space="0" w:color="auto"/>
              </w:divBdr>
              <w:divsChild>
                <w:div w:id="555513309">
                  <w:marLeft w:val="0"/>
                  <w:marRight w:val="0"/>
                  <w:marTop w:val="0"/>
                  <w:marBottom w:val="0"/>
                  <w:divBdr>
                    <w:top w:val="none" w:sz="0" w:space="0" w:color="auto"/>
                    <w:left w:val="none" w:sz="0" w:space="0" w:color="auto"/>
                    <w:bottom w:val="none" w:sz="0" w:space="0" w:color="auto"/>
                    <w:right w:val="none" w:sz="0" w:space="0" w:color="auto"/>
                  </w:divBdr>
                  <w:divsChild>
                    <w:div w:id="449981579">
                      <w:marLeft w:val="0"/>
                      <w:marRight w:val="0"/>
                      <w:marTop w:val="0"/>
                      <w:marBottom w:val="0"/>
                      <w:divBdr>
                        <w:top w:val="none" w:sz="0" w:space="0" w:color="auto"/>
                        <w:left w:val="none" w:sz="0" w:space="0" w:color="auto"/>
                        <w:bottom w:val="none" w:sz="0" w:space="0" w:color="auto"/>
                        <w:right w:val="none" w:sz="0" w:space="0" w:color="auto"/>
                      </w:divBdr>
                      <w:divsChild>
                        <w:div w:id="52243223">
                          <w:marLeft w:val="0"/>
                          <w:marRight w:val="0"/>
                          <w:marTop w:val="0"/>
                          <w:marBottom w:val="0"/>
                          <w:divBdr>
                            <w:top w:val="none" w:sz="0" w:space="0" w:color="auto"/>
                            <w:left w:val="none" w:sz="0" w:space="0" w:color="auto"/>
                            <w:bottom w:val="none" w:sz="0" w:space="0" w:color="auto"/>
                            <w:right w:val="none" w:sz="0" w:space="0" w:color="auto"/>
                          </w:divBdr>
                        </w:div>
                      </w:divsChild>
                    </w:div>
                    <w:div w:id="1126894133">
                      <w:marLeft w:val="0"/>
                      <w:marRight w:val="0"/>
                      <w:marTop w:val="0"/>
                      <w:marBottom w:val="0"/>
                      <w:divBdr>
                        <w:top w:val="none" w:sz="0" w:space="0" w:color="auto"/>
                        <w:left w:val="none" w:sz="0" w:space="0" w:color="auto"/>
                        <w:bottom w:val="none" w:sz="0" w:space="0" w:color="auto"/>
                        <w:right w:val="none" w:sz="0" w:space="0" w:color="auto"/>
                      </w:divBdr>
                      <w:divsChild>
                        <w:div w:id="188143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192140">
          <w:marLeft w:val="0"/>
          <w:marRight w:val="0"/>
          <w:marTop w:val="0"/>
          <w:marBottom w:val="0"/>
          <w:divBdr>
            <w:top w:val="none" w:sz="0" w:space="0" w:color="auto"/>
            <w:left w:val="none" w:sz="0" w:space="0" w:color="auto"/>
            <w:bottom w:val="none" w:sz="0" w:space="0" w:color="auto"/>
            <w:right w:val="none" w:sz="0" w:space="0" w:color="auto"/>
          </w:divBdr>
          <w:divsChild>
            <w:div w:id="754671400">
              <w:marLeft w:val="0"/>
              <w:marRight w:val="0"/>
              <w:marTop w:val="0"/>
              <w:marBottom w:val="0"/>
              <w:divBdr>
                <w:top w:val="none" w:sz="0" w:space="0" w:color="auto"/>
                <w:left w:val="none" w:sz="0" w:space="0" w:color="auto"/>
                <w:bottom w:val="none" w:sz="0" w:space="0" w:color="auto"/>
                <w:right w:val="none" w:sz="0" w:space="0" w:color="auto"/>
              </w:divBdr>
              <w:divsChild>
                <w:div w:id="1411654823">
                  <w:marLeft w:val="0"/>
                  <w:marRight w:val="0"/>
                  <w:marTop w:val="0"/>
                  <w:marBottom w:val="0"/>
                  <w:divBdr>
                    <w:top w:val="none" w:sz="0" w:space="0" w:color="auto"/>
                    <w:left w:val="none" w:sz="0" w:space="0" w:color="auto"/>
                    <w:bottom w:val="none" w:sz="0" w:space="0" w:color="auto"/>
                    <w:right w:val="none" w:sz="0" w:space="0" w:color="auto"/>
                  </w:divBdr>
                  <w:divsChild>
                    <w:div w:id="1530560316">
                      <w:marLeft w:val="0"/>
                      <w:marRight w:val="0"/>
                      <w:marTop w:val="0"/>
                      <w:marBottom w:val="0"/>
                      <w:divBdr>
                        <w:top w:val="none" w:sz="0" w:space="0" w:color="auto"/>
                        <w:left w:val="none" w:sz="0" w:space="0" w:color="auto"/>
                        <w:bottom w:val="none" w:sz="0" w:space="0" w:color="auto"/>
                        <w:right w:val="none" w:sz="0" w:space="0" w:color="auto"/>
                      </w:divBdr>
                      <w:divsChild>
                        <w:div w:id="1953437596">
                          <w:marLeft w:val="0"/>
                          <w:marRight w:val="0"/>
                          <w:marTop w:val="0"/>
                          <w:marBottom w:val="0"/>
                          <w:divBdr>
                            <w:top w:val="none" w:sz="0" w:space="0" w:color="auto"/>
                            <w:left w:val="none" w:sz="0" w:space="0" w:color="auto"/>
                            <w:bottom w:val="none" w:sz="0" w:space="0" w:color="auto"/>
                            <w:right w:val="none" w:sz="0" w:space="0" w:color="auto"/>
                          </w:divBdr>
                        </w:div>
                      </w:divsChild>
                    </w:div>
                    <w:div w:id="1971355329">
                      <w:marLeft w:val="0"/>
                      <w:marRight w:val="0"/>
                      <w:marTop w:val="0"/>
                      <w:marBottom w:val="0"/>
                      <w:divBdr>
                        <w:top w:val="none" w:sz="0" w:space="0" w:color="auto"/>
                        <w:left w:val="none" w:sz="0" w:space="0" w:color="auto"/>
                        <w:bottom w:val="none" w:sz="0" w:space="0" w:color="auto"/>
                        <w:right w:val="none" w:sz="0" w:space="0" w:color="auto"/>
                      </w:divBdr>
                      <w:divsChild>
                        <w:div w:id="143231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788091">
          <w:marLeft w:val="0"/>
          <w:marRight w:val="0"/>
          <w:marTop w:val="0"/>
          <w:marBottom w:val="0"/>
          <w:divBdr>
            <w:top w:val="none" w:sz="0" w:space="0" w:color="auto"/>
            <w:left w:val="none" w:sz="0" w:space="0" w:color="auto"/>
            <w:bottom w:val="none" w:sz="0" w:space="0" w:color="auto"/>
            <w:right w:val="none" w:sz="0" w:space="0" w:color="auto"/>
          </w:divBdr>
          <w:divsChild>
            <w:div w:id="1605503641">
              <w:marLeft w:val="0"/>
              <w:marRight w:val="0"/>
              <w:marTop w:val="0"/>
              <w:marBottom w:val="0"/>
              <w:divBdr>
                <w:top w:val="none" w:sz="0" w:space="0" w:color="auto"/>
                <w:left w:val="none" w:sz="0" w:space="0" w:color="auto"/>
                <w:bottom w:val="none" w:sz="0" w:space="0" w:color="auto"/>
                <w:right w:val="none" w:sz="0" w:space="0" w:color="auto"/>
              </w:divBdr>
              <w:divsChild>
                <w:div w:id="650594421">
                  <w:marLeft w:val="0"/>
                  <w:marRight w:val="0"/>
                  <w:marTop w:val="0"/>
                  <w:marBottom w:val="0"/>
                  <w:divBdr>
                    <w:top w:val="none" w:sz="0" w:space="0" w:color="auto"/>
                    <w:left w:val="none" w:sz="0" w:space="0" w:color="auto"/>
                    <w:bottom w:val="none" w:sz="0" w:space="0" w:color="auto"/>
                    <w:right w:val="none" w:sz="0" w:space="0" w:color="auto"/>
                  </w:divBdr>
                  <w:divsChild>
                    <w:div w:id="281232109">
                      <w:marLeft w:val="0"/>
                      <w:marRight w:val="0"/>
                      <w:marTop w:val="0"/>
                      <w:marBottom w:val="0"/>
                      <w:divBdr>
                        <w:top w:val="none" w:sz="0" w:space="0" w:color="auto"/>
                        <w:left w:val="none" w:sz="0" w:space="0" w:color="auto"/>
                        <w:bottom w:val="none" w:sz="0" w:space="0" w:color="auto"/>
                        <w:right w:val="none" w:sz="0" w:space="0" w:color="auto"/>
                      </w:divBdr>
                      <w:divsChild>
                        <w:div w:id="395394930">
                          <w:marLeft w:val="0"/>
                          <w:marRight w:val="0"/>
                          <w:marTop w:val="0"/>
                          <w:marBottom w:val="0"/>
                          <w:divBdr>
                            <w:top w:val="none" w:sz="0" w:space="0" w:color="auto"/>
                            <w:left w:val="none" w:sz="0" w:space="0" w:color="auto"/>
                            <w:bottom w:val="none" w:sz="0" w:space="0" w:color="auto"/>
                            <w:right w:val="none" w:sz="0" w:space="0" w:color="auto"/>
                          </w:divBdr>
                        </w:div>
                      </w:divsChild>
                    </w:div>
                    <w:div w:id="1895388764">
                      <w:marLeft w:val="0"/>
                      <w:marRight w:val="0"/>
                      <w:marTop w:val="0"/>
                      <w:marBottom w:val="0"/>
                      <w:divBdr>
                        <w:top w:val="none" w:sz="0" w:space="0" w:color="auto"/>
                        <w:left w:val="none" w:sz="0" w:space="0" w:color="auto"/>
                        <w:bottom w:val="none" w:sz="0" w:space="0" w:color="auto"/>
                        <w:right w:val="none" w:sz="0" w:space="0" w:color="auto"/>
                      </w:divBdr>
                      <w:divsChild>
                        <w:div w:id="67954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06877">
          <w:marLeft w:val="0"/>
          <w:marRight w:val="0"/>
          <w:marTop w:val="0"/>
          <w:marBottom w:val="0"/>
          <w:divBdr>
            <w:top w:val="none" w:sz="0" w:space="0" w:color="auto"/>
            <w:left w:val="none" w:sz="0" w:space="0" w:color="auto"/>
            <w:bottom w:val="none" w:sz="0" w:space="0" w:color="auto"/>
            <w:right w:val="none" w:sz="0" w:space="0" w:color="auto"/>
          </w:divBdr>
          <w:divsChild>
            <w:div w:id="557016879">
              <w:marLeft w:val="0"/>
              <w:marRight w:val="0"/>
              <w:marTop w:val="0"/>
              <w:marBottom w:val="0"/>
              <w:divBdr>
                <w:top w:val="none" w:sz="0" w:space="0" w:color="auto"/>
                <w:left w:val="none" w:sz="0" w:space="0" w:color="auto"/>
                <w:bottom w:val="none" w:sz="0" w:space="0" w:color="auto"/>
                <w:right w:val="none" w:sz="0" w:space="0" w:color="auto"/>
              </w:divBdr>
              <w:divsChild>
                <w:div w:id="1853453494">
                  <w:marLeft w:val="0"/>
                  <w:marRight w:val="0"/>
                  <w:marTop w:val="0"/>
                  <w:marBottom w:val="0"/>
                  <w:divBdr>
                    <w:top w:val="none" w:sz="0" w:space="0" w:color="auto"/>
                    <w:left w:val="none" w:sz="0" w:space="0" w:color="auto"/>
                    <w:bottom w:val="none" w:sz="0" w:space="0" w:color="auto"/>
                    <w:right w:val="none" w:sz="0" w:space="0" w:color="auto"/>
                  </w:divBdr>
                  <w:divsChild>
                    <w:div w:id="771586585">
                      <w:marLeft w:val="0"/>
                      <w:marRight w:val="0"/>
                      <w:marTop w:val="0"/>
                      <w:marBottom w:val="0"/>
                      <w:divBdr>
                        <w:top w:val="none" w:sz="0" w:space="0" w:color="auto"/>
                        <w:left w:val="none" w:sz="0" w:space="0" w:color="auto"/>
                        <w:bottom w:val="none" w:sz="0" w:space="0" w:color="auto"/>
                        <w:right w:val="none" w:sz="0" w:space="0" w:color="auto"/>
                      </w:divBdr>
                      <w:divsChild>
                        <w:div w:id="1459446248">
                          <w:marLeft w:val="0"/>
                          <w:marRight w:val="0"/>
                          <w:marTop w:val="0"/>
                          <w:marBottom w:val="0"/>
                          <w:divBdr>
                            <w:top w:val="none" w:sz="0" w:space="0" w:color="auto"/>
                            <w:left w:val="none" w:sz="0" w:space="0" w:color="auto"/>
                            <w:bottom w:val="none" w:sz="0" w:space="0" w:color="auto"/>
                            <w:right w:val="none" w:sz="0" w:space="0" w:color="auto"/>
                          </w:divBdr>
                        </w:div>
                      </w:divsChild>
                    </w:div>
                    <w:div w:id="1445493188">
                      <w:marLeft w:val="0"/>
                      <w:marRight w:val="0"/>
                      <w:marTop w:val="0"/>
                      <w:marBottom w:val="0"/>
                      <w:divBdr>
                        <w:top w:val="none" w:sz="0" w:space="0" w:color="auto"/>
                        <w:left w:val="none" w:sz="0" w:space="0" w:color="auto"/>
                        <w:bottom w:val="none" w:sz="0" w:space="0" w:color="auto"/>
                        <w:right w:val="none" w:sz="0" w:space="0" w:color="auto"/>
                      </w:divBdr>
                      <w:divsChild>
                        <w:div w:id="12057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09887">
          <w:marLeft w:val="0"/>
          <w:marRight w:val="0"/>
          <w:marTop w:val="0"/>
          <w:marBottom w:val="0"/>
          <w:divBdr>
            <w:top w:val="none" w:sz="0" w:space="0" w:color="auto"/>
            <w:left w:val="none" w:sz="0" w:space="0" w:color="auto"/>
            <w:bottom w:val="none" w:sz="0" w:space="0" w:color="auto"/>
            <w:right w:val="none" w:sz="0" w:space="0" w:color="auto"/>
          </w:divBdr>
          <w:divsChild>
            <w:div w:id="535436958">
              <w:marLeft w:val="0"/>
              <w:marRight w:val="0"/>
              <w:marTop w:val="0"/>
              <w:marBottom w:val="0"/>
              <w:divBdr>
                <w:top w:val="none" w:sz="0" w:space="0" w:color="auto"/>
                <w:left w:val="none" w:sz="0" w:space="0" w:color="auto"/>
                <w:bottom w:val="none" w:sz="0" w:space="0" w:color="auto"/>
                <w:right w:val="none" w:sz="0" w:space="0" w:color="auto"/>
              </w:divBdr>
              <w:divsChild>
                <w:div w:id="1046024627">
                  <w:marLeft w:val="0"/>
                  <w:marRight w:val="0"/>
                  <w:marTop w:val="0"/>
                  <w:marBottom w:val="0"/>
                  <w:divBdr>
                    <w:top w:val="none" w:sz="0" w:space="0" w:color="auto"/>
                    <w:left w:val="none" w:sz="0" w:space="0" w:color="auto"/>
                    <w:bottom w:val="none" w:sz="0" w:space="0" w:color="auto"/>
                    <w:right w:val="none" w:sz="0" w:space="0" w:color="auto"/>
                  </w:divBdr>
                  <w:divsChild>
                    <w:div w:id="943341077">
                      <w:marLeft w:val="0"/>
                      <w:marRight w:val="0"/>
                      <w:marTop w:val="0"/>
                      <w:marBottom w:val="0"/>
                      <w:divBdr>
                        <w:top w:val="none" w:sz="0" w:space="0" w:color="auto"/>
                        <w:left w:val="none" w:sz="0" w:space="0" w:color="auto"/>
                        <w:bottom w:val="none" w:sz="0" w:space="0" w:color="auto"/>
                        <w:right w:val="none" w:sz="0" w:space="0" w:color="auto"/>
                      </w:divBdr>
                      <w:divsChild>
                        <w:div w:id="1210647170">
                          <w:marLeft w:val="0"/>
                          <w:marRight w:val="0"/>
                          <w:marTop w:val="0"/>
                          <w:marBottom w:val="0"/>
                          <w:divBdr>
                            <w:top w:val="none" w:sz="0" w:space="0" w:color="auto"/>
                            <w:left w:val="none" w:sz="0" w:space="0" w:color="auto"/>
                            <w:bottom w:val="none" w:sz="0" w:space="0" w:color="auto"/>
                            <w:right w:val="none" w:sz="0" w:space="0" w:color="auto"/>
                          </w:divBdr>
                        </w:div>
                      </w:divsChild>
                    </w:div>
                    <w:div w:id="1476796189">
                      <w:marLeft w:val="0"/>
                      <w:marRight w:val="0"/>
                      <w:marTop w:val="0"/>
                      <w:marBottom w:val="0"/>
                      <w:divBdr>
                        <w:top w:val="none" w:sz="0" w:space="0" w:color="auto"/>
                        <w:left w:val="none" w:sz="0" w:space="0" w:color="auto"/>
                        <w:bottom w:val="none" w:sz="0" w:space="0" w:color="auto"/>
                        <w:right w:val="none" w:sz="0" w:space="0" w:color="auto"/>
                      </w:divBdr>
                      <w:divsChild>
                        <w:div w:id="103974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534021">
          <w:marLeft w:val="0"/>
          <w:marRight w:val="0"/>
          <w:marTop w:val="0"/>
          <w:marBottom w:val="0"/>
          <w:divBdr>
            <w:top w:val="none" w:sz="0" w:space="0" w:color="auto"/>
            <w:left w:val="none" w:sz="0" w:space="0" w:color="auto"/>
            <w:bottom w:val="none" w:sz="0" w:space="0" w:color="auto"/>
            <w:right w:val="none" w:sz="0" w:space="0" w:color="auto"/>
          </w:divBdr>
          <w:divsChild>
            <w:div w:id="1347058737">
              <w:marLeft w:val="0"/>
              <w:marRight w:val="0"/>
              <w:marTop w:val="0"/>
              <w:marBottom w:val="0"/>
              <w:divBdr>
                <w:top w:val="none" w:sz="0" w:space="0" w:color="auto"/>
                <w:left w:val="none" w:sz="0" w:space="0" w:color="auto"/>
                <w:bottom w:val="none" w:sz="0" w:space="0" w:color="auto"/>
                <w:right w:val="none" w:sz="0" w:space="0" w:color="auto"/>
              </w:divBdr>
              <w:divsChild>
                <w:div w:id="1457526654">
                  <w:marLeft w:val="0"/>
                  <w:marRight w:val="0"/>
                  <w:marTop w:val="0"/>
                  <w:marBottom w:val="0"/>
                  <w:divBdr>
                    <w:top w:val="none" w:sz="0" w:space="0" w:color="auto"/>
                    <w:left w:val="none" w:sz="0" w:space="0" w:color="auto"/>
                    <w:bottom w:val="none" w:sz="0" w:space="0" w:color="auto"/>
                    <w:right w:val="none" w:sz="0" w:space="0" w:color="auto"/>
                  </w:divBdr>
                  <w:divsChild>
                    <w:div w:id="746610883">
                      <w:marLeft w:val="0"/>
                      <w:marRight w:val="0"/>
                      <w:marTop w:val="0"/>
                      <w:marBottom w:val="0"/>
                      <w:divBdr>
                        <w:top w:val="none" w:sz="0" w:space="0" w:color="auto"/>
                        <w:left w:val="none" w:sz="0" w:space="0" w:color="auto"/>
                        <w:bottom w:val="none" w:sz="0" w:space="0" w:color="auto"/>
                        <w:right w:val="none" w:sz="0" w:space="0" w:color="auto"/>
                      </w:divBdr>
                      <w:divsChild>
                        <w:div w:id="198082543">
                          <w:marLeft w:val="0"/>
                          <w:marRight w:val="0"/>
                          <w:marTop w:val="0"/>
                          <w:marBottom w:val="0"/>
                          <w:divBdr>
                            <w:top w:val="none" w:sz="0" w:space="0" w:color="auto"/>
                            <w:left w:val="none" w:sz="0" w:space="0" w:color="auto"/>
                            <w:bottom w:val="none" w:sz="0" w:space="0" w:color="auto"/>
                            <w:right w:val="none" w:sz="0" w:space="0" w:color="auto"/>
                          </w:divBdr>
                        </w:div>
                      </w:divsChild>
                    </w:div>
                    <w:div w:id="1811291487">
                      <w:marLeft w:val="0"/>
                      <w:marRight w:val="0"/>
                      <w:marTop w:val="0"/>
                      <w:marBottom w:val="0"/>
                      <w:divBdr>
                        <w:top w:val="none" w:sz="0" w:space="0" w:color="auto"/>
                        <w:left w:val="none" w:sz="0" w:space="0" w:color="auto"/>
                        <w:bottom w:val="none" w:sz="0" w:space="0" w:color="auto"/>
                        <w:right w:val="none" w:sz="0" w:space="0" w:color="auto"/>
                      </w:divBdr>
                      <w:divsChild>
                        <w:div w:id="13148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621263">
          <w:marLeft w:val="0"/>
          <w:marRight w:val="0"/>
          <w:marTop w:val="0"/>
          <w:marBottom w:val="0"/>
          <w:divBdr>
            <w:top w:val="none" w:sz="0" w:space="0" w:color="auto"/>
            <w:left w:val="none" w:sz="0" w:space="0" w:color="auto"/>
            <w:bottom w:val="none" w:sz="0" w:space="0" w:color="auto"/>
            <w:right w:val="none" w:sz="0" w:space="0" w:color="auto"/>
          </w:divBdr>
          <w:divsChild>
            <w:div w:id="1343238105">
              <w:marLeft w:val="0"/>
              <w:marRight w:val="0"/>
              <w:marTop w:val="0"/>
              <w:marBottom w:val="0"/>
              <w:divBdr>
                <w:top w:val="none" w:sz="0" w:space="0" w:color="auto"/>
                <w:left w:val="none" w:sz="0" w:space="0" w:color="auto"/>
                <w:bottom w:val="none" w:sz="0" w:space="0" w:color="auto"/>
                <w:right w:val="none" w:sz="0" w:space="0" w:color="auto"/>
              </w:divBdr>
              <w:divsChild>
                <w:div w:id="1604148926">
                  <w:marLeft w:val="0"/>
                  <w:marRight w:val="0"/>
                  <w:marTop w:val="0"/>
                  <w:marBottom w:val="0"/>
                  <w:divBdr>
                    <w:top w:val="none" w:sz="0" w:space="0" w:color="auto"/>
                    <w:left w:val="none" w:sz="0" w:space="0" w:color="auto"/>
                    <w:bottom w:val="none" w:sz="0" w:space="0" w:color="auto"/>
                    <w:right w:val="none" w:sz="0" w:space="0" w:color="auto"/>
                  </w:divBdr>
                  <w:divsChild>
                    <w:div w:id="746072768">
                      <w:marLeft w:val="0"/>
                      <w:marRight w:val="0"/>
                      <w:marTop w:val="0"/>
                      <w:marBottom w:val="0"/>
                      <w:divBdr>
                        <w:top w:val="none" w:sz="0" w:space="0" w:color="auto"/>
                        <w:left w:val="none" w:sz="0" w:space="0" w:color="auto"/>
                        <w:bottom w:val="none" w:sz="0" w:space="0" w:color="auto"/>
                        <w:right w:val="none" w:sz="0" w:space="0" w:color="auto"/>
                      </w:divBdr>
                      <w:divsChild>
                        <w:div w:id="110370285">
                          <w:marLeft w:val="0"/>
                          <w:marRight w:val="0"/>
                          <w:marTop w:val="0"/>
                          <w:marBottom w:val="0"/>
                          <w:divBdr>
                            <w:top w:val="none" w:sz="0" w:space="0" w:color="auto"/>
                            <w:left w:val="none" w:sz="0" w:space="0" w:color="auto"/>
                            <w:bottom w:val="none" w:sz="0" w:space="0" w:color="auto"/>
                            <w:right w:val="none" w:sz="0" w:space="0" w:color="auto"/>
                          </w:divBdr>
                        </w:div>
                      </w:divsChild>
                    </w:div>
                    <w:div w:id="1677734384">
                      <w:marLeft w:val="0"/>
                      <w:marRight w:val="0"/>
                      <w:marTop w:val="0"/>
                      <w:marBottom w:val="0"/>
                      <w:divBdr>
                        <w:top w:val="none" w:sz="0" w:space="0" w:color="auto"/>
                        <w:left w:val="none" w:sz="0" w:space="0" w:color="auto"/>
                        <w:bottom w:val="none" w:sz="0" w:space="0" w:color="auto"/>
                        <w:right w:val="none" w:sz="0" w:space="0" w:color="auto"/>
                      </w:divBdr>
                      <w:divsChild>
                        <w:div w:id="3119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130222">
          <w:marLeft w:val="0"/>
          <w:marRight w:val="0"/>
          <w:marTop w:val="0"/>
          <w:marBottom w:val="0"/>
          <w:divBdr>
            <w:top w:val="none" w:sz="0" w:space="0" w:color="auto"/>
            <w:left w:val="none" w:sz="0" w:space="0" w:color="auto"/>
            <w:bottom w:val="none" w:sz="0" w:space="0" w:color="auto"/>
            <w:right w:val="none" w:sz="0" w:space="0" w:color="auto"/>
          </w:divBdr>
          <w:divsChild>
            <w:div w:id="511261401">
              <w:marLeft w:val="0"/>
              <w:marRight w:val="0"/>
              <w:marTop w:val="0"/>
              <w:marBottom w:val="0"/>
              <w:divBdr>
                <w:top w:val="none" w:sz="0" w:space="0" w:color="auto"/>
                <w:left w:val="none" w:sz="0" w:space="0" w:color="auto"/>
                <w:bottom w:val="none" w:sz="0" w:space="0" w:color="auto"/>
                <w:right w:val="none" w:sz="0" w:space="0" w:color="auto"/>
              </w:divBdr>
              <w:divsChild>
                <w:div w:id="1759138549">
                  <w:marLeft w:val="0"/>
                  <w:marRight w:val="0"/>
                  <w:marTop w:val="0"/>
                  <w:marBottom w:val="0"/>
                  <w:divBdr>
                    <w:top w:val="none" w:sz="0" w:space="0" w:color="auto"/>
                    <w:left w:val="none" w:sz="0" w:space="0" w:color="auto"/>
                    <w:bottom w:val="none" w:sz="0" w:space="0" w:color="auto"/>
                    <w:right w:val="none" w:sz="0" w:space="0" w:color="auto"/>
                  </w:divBdr>
                  <w:divsChild>
                    <w:div w:id="395393067">
                      <w:marLeft w:val="0"/>
                      <w:marRight w:val="0"/>
                      <w:marTop w:val="0"/>
                      <w:marBottom w:val="0"/>
                      <w:divBdr>
                        <w:top w:val="none" w:sz="0" w:space="0" w:color="auto"/>
                        <w:left w:val="none" w:sz="0" w:space="0" w:color="auto"/>
                        <w:bottom w:val="none" w:sz="0" w:space="0" w:color="auto"/>
                        <w:right w:val="none" w:sz="0" w:space="0" w:color="auto"/>
                      </w:divBdr>
                      <w:divsChild>
                        <w:div w:id="470562724">
                          <w:marLeft w:val="0"/>
                          <w:marRight w:val="0"/>
                          <w:marTop w:val="0"/>
                          <w:marBottom w:val="0"/>
                          <w:divBdr>
                            <w:top w:val="none" w:sz="0" w:space="0" w:color="auto"/>
                            <w:left w:val="none" w:sz="0" w:space="0" w:color="auto"/>
                            <w:bottom w:val="none" w:sz="0" w:space="0" w:color="auto"/>
                            <w:right w:val="none" w:sz="0" w:space="0" w:color="auto"/>
                          </w:divBdr>
                        </w:div>
                      </w:divsChild>
                    </w:div>
                    <w:div w:id="1717001922">
                      <w:marLeft w:val="0"/>
                      <w:marRight w:val="0"/>
                      <w:marTop w:val="0"/>
                      <w:marBottom w:val="0"/>
                      <w:divBdr>
                        <w:top w:val="none" w:sz="0" w:space="0" w:color="auto"/>
                        <w:left w:val="none" w:sz="0" w:space="0" w:color="auto"/>
                        <w:bottom w:val="none" w:sz="0" w:space="0" w:color="auto"/>
                        <w:right w:val="none" w:sz="0" w:space="0" w:color="auto"/>
                      </w:divBdr>
                      <w:divsChild>
                        <w:div w:id="15476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033022">
          <w:marLeft w:val="0"/>
          <w:marRight w:val="0"/>
          <w:marTop w:val="0"/>
          <w:marBottom w:val="0"/>
          <w:divBdr>
            <w:top w:val="none" w:sz="0" w:space="0" w:color="auto"/>
            <w:left w:val="none" w:sz="0" w:space="0" w:color="auto"/>
            <w:bottom w:val="none" w:sz="0" w:space="0" w:color="auto"/>
            <w:right w:val="none" w:sz="0" w:space="0" w:color="auto"/>
          </w:divBdr>
          <w:divsChild>
            <w:div w:id="627391410">
              <w:marLeft w:val="0"/>
              <w:marRight w:val="0"/>
              <w:marTop w:val="0"/>
              <w:marBottom w:val="0"/>
              <w:divBdr>
                <w:top w:val="none" w:sz="0" w:space="0" w:color="auto"/>
                <w:left w:val="none" w:sz="0" w:space="0" w:color="auto"/>
                <w:bottom w:val="none" w:sz="0" w:space="0" w:color="auto"/>
                <w:right w:val="none" w:sz="0" w:space="0" w:color="auto"/>
              </w:divBdr>
              <w:divsChild>
                <w:div w:id="2101753023">
                  <w:marLeft w:val="0"/>
                  <w:marRight w:val="0"/>
                  <w:marTop w:val="0"/>
                  <w:marBottom w:val="0"/>
                  <w:divBdr>
                    <w:top w:val="none" w:sz="0" w:space="0" w:color="auto"/>
                    <w:left w:val="none" w:sz="0" w:space="0" w:color="auto"/>
                    <w:bottom w:val="none" w:sz="0" w:space="0" w:color="auto"/>
                    <w:right w:val="none" w:sz="0" w:space="0" w:color="auto"/>
                  </w:divBdr>
                  <w:divsChild>
                    <w:div w:id="739212034">
                      <w:marLeft w:val="0"/>
                      <w:marRight w:val="0"/>
                      <w:marTop w:val="0"/>
                      <w:marBottom w:val="0"/>
                      <w:divBdr>
                        <w:top w:val="none" w:sz="0" w:space="0" w:color="auto"/>
                        <w:left w:val="none" w:sz="0" w:space="0" w:color="auto"/>
                        <w:bottom w:val="none" w:sz="0" w:space="0" w:color="auto"/>
                        <w:right w:val="none" w:sz="0" w:space="0" w:color="auto"/>
                      </w:divBdr>
                      <w:divsChild>
                        <w:div w:id="1768308258">
                          <w:marLeft w:val="0"/>
                          <w:marRight w:val="0"/>
                          <w:marTop w:val="0"/>
                          <w:marBottom w:val="0"/>
                          <w:divBdr>
                            <w:top w:val="none" w:sz="0" w:space="0" w:color="auto"/>
                            <w:left w:val="none" w:sz="0" w:space="0" w:color="auto"/>
                            <w:bottom w:val="none" w:sz="0" w:space="0" w:color="auto"/>
                            <w:right w:val="none" w:sz="0" w:space="0" w:color="auto"/>
                          </w:divBdr>
                        </w:div>
                      </w:divsChild>
                    </w:div>
                    <w:div w:id="1074201463">
                      <w:marLeft w:val="0"/>
                      <w:marRight w:val="0"/>
                      <w:marTop w:val="0"/>
                      <w:marBottom w:val="0"/>
                      <w:divBdr>
                        <w:top w:val="none" w:sz="0" w:space="0" w:color="auto"/>
                        <w:left w:val="none" w:sz="0" w:space="0" w:color="auto"/>
                        <w:bottom w:val="none" w:sz="0" w:space="0" w:color="auto"/>
                        <w:right w:val="none" w:sz="0" w:space="0" w:color="auto"/>
                      </w:divBdr>
                      <w:divsChild>
                        <w:div w:id="52390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438029">
          <w:marLeft w:val="0"/>
          <w:marRight w:val="0"/>
          <w:marTop w:val="0"/>
          <w:marBottom w:val="0"/>
          <w:divBdr>
            <w:top w:val="none" w:sz="0" w:space="0" w:color="auto"/>
            <w:left w:val="none" w:sz="0" w:space="0" w:color="auto"/>
            <w:bottom w:val="none" w:sz="0" w:space="0" w:color="auto"/>
            <w:right w:val="none" w:sz="0" w:space="0" w:color="auto"/>
          </w:divBdr>
          <w:divsChild>
            <w:div w:id="259410873">
              <w:marLeft w:val="0"/>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422729378">
                      <w:marLeft w:val="0"/>
                      <w:marRight w:val="0"/>
                      <w:marTop w:val="0"/>
                      <w:marBottom w:val="0"/>
                      <w:divBdr>
                        <w:top w:val="none" w:sz="0" w:space="0" w:color="auto"/>
                        <w:left w:val="none" w:sz="0" w:space="0" w:color="auto"/>
                        <w:bottom w:val="none" w:sz="0" w:space="0" w:color="auto"/>
                        <w:right w:val="none" w:sz="0" w:space="0" w:color="auto"/>
                      </w:divBdr>
                      <w:divsChild>
                        <w:div w:id="1805123588">
                          <w:marLeft w:val="0"/>
                          <w:marRight w:val="0"/>
                          <w:marTop w:val="0"/>
                          <w:marBottom w:val="0"/>
                          <w:divBdr>
                            <w:top w:val="none" w:sz="0" w:space="0" w:color="auto"/>
                            <w:left w:val="none" w:sz="0" w:space="0" w:color="auto"/>
                            <w:bottom w:val="none" w:sz="0" w:space="0" w:color="auto"/>
                            <w:right w:val="none" w:sz="0" w:space="0" w:color="auto"/>
                          </w:divBdr>
                        </w:div>
                      </w:divsChild>
                    </w:div>
                    <w:div w:id="2092701027">
                      <w:marLeft w:val="0"/>
                      <w:marRight w:val="0"/>
                      <w:marTop w:val="0"/>
                      <w:marBottom w:val="0"/>
                      <w:divBdr>
                        <w:top w:val="none" w:sz="0" w:space="0" w:color="auto"/>
                        <w:left w:val="none" w:sz="0" w:space="0" w:color="auto"/>
                        <w:bottom w:val="none" w:sz="0" w:space="0" w:color="auto"/>
                        <w:right w:val="none" w:sz="0" w:space="0" w:color="auto"/>
                      </w:divBdr>
                      <w:divsChild>
                        <w:div w:id="6817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30344">
          <w:marLeft w:val="0"/>
          <w:marRight w:val="0"/>
          <w:marTop w:val="0"/>
          <w:marBottom w:val="0"/>
          <w:divBdr>
            <w:top w:val="none" w:sz="0" w:space="0" w:color="auto"/>
            <w:left w:val="none" w:sz="0" w:space="0" w:color="auto"/>
            <w:bottom w:val="none" w:sz="0" w:space="0" w:color="auto"/>
            <w:right w:val="none" w:sz="0" w:space="0" w:color="auto"/>
          </w:divBdr>
          <w:divsChild>
            <w:div w:id="1254703383">
              <w:marLeft w:val="0"/>
              <w:marRight w:val="0"/>
              <w:marTop w:val="0"/>
              <w:marBottom w:val="0"/>
              <w:divBdr>
                <w:top w:val="none" w:sz="0" w:space="0" w:color="auto"/>
                <w:left w:val="none" w:sz="0" w:space="0" w:color="auto"/>
                <w:bottom w:val="none" w:sz="0" w:space="0" w:color="auto"/>
                <w:right w:val="none" w:sz="0" w:space="0" w:color="auto"/>
              </w:divBdr>
              <w:divsChild>
                <w:div w:id="549420236">
                  <w:marLeft w:val="0"/>
                  <w:marRight w:val="0"/>
                  <w:marTop w:val="0"/>
                  <w:marBottom w:val="0"/>
                  <w:divBdr>
                    <w:top w:val="none" w:sz="0" w:space="0" w:color="auto"/>
                    <w:left w:val="none" w:sz="0" w:space="0" w:color="auto"/>
                    <w:bottom w:val="none" w:sz="0" w:space="0" w:color="auto"/>
                    <w:right w:val="none" w:sz="0" w:space="0" w:color="auto"/>
                  </w:divBdr>
                  <w:divsChild>
                    <w:div w:id="928198313">
                      <w:marLeft w:val="0"/>
                      <w:marRight w:val="0"/>
                      <w:marTop w:val="0"/>
                      <w:marBottom w:val="0"/>
                      <w:divBdr>
                        <w:top w:val="none" w:sz="0" w:space="0" w:color="auto"/>
                        <w:left w:val="none" w:sz="0" w:space="0" w:color="auto"/>
                        <w:bottom w:val="none" w:sz="0" w:space="0" w:color="auto"/>
                        <w:right w:val="none" w:sz="0" w:space="0" w:color="auto"/>
                      </w:divBdr>
                      <w:divsChild>
                        <w:div w:id="26689452">
                          <w:marLeft w:val="0"/>
                          <w:marRight w:val="0"/>
                          <w:marTop w:val="0"/>
                          <w:marBottom w:val="0"/>
                          <w:divBdr>
                            <w:top w:val="none" w:sz="0" w:space="0" w:color="auto"/>
                            <w:left w:val="none" w:sz="0" w:space="0" w:color="auto"/>
                            <w:bottom w:val="none" w:sz="0" w:space="0" w:color="auto"/>
                            <w:right w:val="none" w:sz="0" w:space="0" w:color="auto"/>
                          </w:divBdr>
                        </w:div>
                      </w:divsChild>
                    </w:div>
                    <w:div w:id="1232427791">
                      <w:marLeft w:val="0"/>
                      <w:marRight w:val="0"/>
                      <w:marTop w:val="0"/>
                      <w:marBottom w:val="0"/>
                      <w:divBdr>
                        <w:top w:val="none" w:sz="0" w:space="0" w:color="auto"/>
                        <w:left w:val="none" w:sz="0" w:space="0" w:color="auto"/>
                        <w:bottom w:val="none" w:sz="0" w:space="0" w:color="auto"/>
                        <w:right w:val="none" w:sz="0" w:space="0" w:color="auto"/>
                      </w:divBdr>
                      <w:divsChild>
                        <w:div w:id="85951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664671">
          <w:marLeft w:val="0"/>
          <w:marRight w:val="0"/>
          <w:marTop w:val="0"/>
          <w:marBottom w:val="0"/>
          <w:divBdr>
            <w:top w:val="none" w:sz="0" w:space="0" w:color="auto"/>
            <w:left w:val="none" w:sz="0" w:space="0" w:color="auto"/>
            <w:bottom w:val="none" w:sz="0" w:space="0" w:color="auto"/>
            <w:right w:val="none" w:sz="0" w:space="0" w:color="auto"/>
          </w:divBdr>
          <w:divsChild>
            <w:div w:id="295523875">
              <w:marLeft w:val="0"/>
              <w:marRight w:val="0"/>
              <w:marTop w:val="0"/>
              <w:marBottom w:val="0"/>
              <w:divBdr>
                <w:top w:val="none" w:sz="0" w:space="0" w:color="auto"/>
                <w:left w:val="none" w:sz="0" w:space="0" w:color="auto"/>
                <w:bottom w:val="none" w:sz="0" w:space="0" w:color="auto"/>
                <w:right w:val="none" w:sz="0" w:space="0" w:color="auto"/>
              </w:divBdr>
              <w:divsChild>
                <w:div w:id="1913461836">
                  <w:marLeft w:val="0"/>
                  <w:marRight w:val="0"/>
                  <w:marTop w:val="0"/>
                  <w:marBottom w:val="0"/>
                  <w:divBdr>
                    <w:top w:val="none" w:sz="0" w:space="0" w:color="auto"/>
                    <w:left w:val="none" w:sz="0" w:space="0" w:color="auto"/>
                    <w:bottom w:val="none" w:sz="0" w:space="0" w:color="auto"/>
                    <w:right w:val="none" w:sz="0" w:space="0" w:color="auto"/>
                  </w:divBdr>
                  <w:divsChild>
                    <w:div w:id="945580747">
                      <w:marLeft w:val="0"/>
                      <w:marRight w:val="0"/>
                      <w:marTop w:val="0"/>
                      <w:marBottom w:val="0"/>
                      <w:divBdr>
                        <w:top w:val="none" w:sz="0" w:space="0" w:color="auto"/>
                        <w:left w:val="none" w:sz="0" w:space="0" w:color="auto"/>
                        <w:bottom w:val="none" w:sz="0" w:space="0" w:color="auto"/>
                        <w:right w:val="none" w:sz="0" w:space="0" w:color="auto"/>
                      </w:divBdr>
                      <w:divsChild>
                        <w:div w:id="437145530">
                          <w:marLeft w:val="0"/>
                          <w:marRight w:val="0"/>
                          <w:marTop w:val="0"/>
                          <w:marBottom w:val="0"/>
                          <w:divBdr>
                            <w:top w:val="none" w:sz="0" w:space="0" w:color="auto"/>
                            <w:left w:val="none" w:sz="0" w:space="0" w:color="auto"/>
                            <w:bottom w:val="none" w:sz="0" w:space="0" w:color="auto"/>
                            <w:right w:val="none" w:sz="0" w:space="0" w:color="auto"/>
                          </w:divBdr>
                        </w:div>
                      </w:divsChild>
                    </w:div>
                    <w:div w:id="1758750577">
                      <w:marLeft w:val="0"/>
                      <w:marRight w:val="0"/>
                      <w:marTop w:val="0"/>
                      <w:marBottom w:val="0"/>
                      <w:divBdr>
                        <w:top w:val="none" w:sz="0" w:space="0" w:color="auto"/>
                        <w:left w:val="none" w:sz="0" w:space="0" w:color="auto"/>
                        <w:bottom w:val="none" w:sz="0" w:space="0" w:color="auto"/>
                        <w:right w:val="none" w:sz="0" w:space="0" w:color="auto"/>
                      </w:divBdr>
                      <w:divsChild>
                        <w:div w:id="2394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699008">
          <w:marLeft w:val="0"/>
          <w:marRight w:val="0"/>
          <w:marTop w:val="0"/>
          <w:marBottom w:val="0"/>
          <w:divBdr>
            <w:top w:val="none" w:sz="0" w:space="0" w:color="auto"/>
            <w:left w:val="none" w:sz="0" w:space="0" w:color="auto"/>
            <w:bottom w:val="none" w:sz="0" w:space="0" w:color="auto"/>
            <w:right w:val="none" w:sz="0" w:space="0" w:color="auto"/>
          </w:divBdr>
          <w:divsChild>
            <w:div w:id="1748959953">
              <w:marLeft w:val="0"/>
              <w:marRight w:val="0"/>
              <w:marTop w:val="0"/>
              <w:marBottom w:val="0"/>
              <w:divBdr>
                <w:top w:val="none" w:sz="0" w:space="0" w:color="auto"/>
                <w:left w:val="none" w:sz="0" w:space="0" w:color="auto"/>
                <w:bottom w:val="none" w:sz="0" w:space="0" w:color="auto"/>
                <w:right w:val="none" w:sz="0" w:space="0" w:color="auto"/>
              </w:divBdr>
              <w:divsChild>
                <w:div w:id="2050059101">
                  <w:marLeft w:val="0"/>
                  <w:marRight w:val="0"/>
                  <w:marTop w:val="0"/>
                  <w:marBottom w:val="0"/>
                  <w:divBdr>
                    <w:top w:val="none" w:sz="0" w:space="0" w:color="auto"/>
                    <w:left w:val="none" w:sz="0" w:space="0" w:color="auto"/>
                    <w:bottom w:val="none" w:sz="0" w:space="0" w:color="auto"/>
                    <w:right w:val="none" w:sz="0" w:space="0" w:color="auto"/>
                  </w:divBdr>
                  <w:divsChild>
                    <w:div w:id="1707635090">
                      <w:marLeft w:val="0"/>
                      <w:marRight w:val="0"/>
                      <w:marTop w:val="0"/>
                      <w:marBottom w:val="0"/>
                      <w:divBdr>
                        <w:top w:val="none" w:sz="0" w:space="0" w:color="auto"/>
                        <w:left w:val="none" w:sz="0" w:space="0" w:color="auto"/>
                        <w:bottom w:val="none" w:sz="0" w:space="0" w:color="auto"/>
                        <w:right w:val="none" w:sz="0" w:space="0" w:color="auto"/>
                      </w:divBdr>
                      <w:divsChild>
                        <w:div w:id="1156267055">
                          <w:marLeft w:val="0"/>
                          <w:marRight w:val="0"/>
                          <w:marTop w:val="0"/>
                          <w:marBottom w:val="0"/>
                          <w:divBdr>
                            <w:top w:val="none" w:sz="0" w:space="0" w:color="auto"/>
                            <w:left w:val="none" w:sz="0" w:space="0" w:color="auto"/>
                            <w:bottom w:val="none" w:sz="0" w:space="0" w:color="auto"/>
                            <w:right w:val="none" w:sz="0" w:space="0" w:color="auto"/>
                          </w:divBdr>
                        </w:div>
                      </w:divsChild>
                    </w:div>
                    <w:div w:id="2014799419">
                      <w:marLeft w:val="0"/>
                      <w:marRight w:val="0"/>
                      <w:marTop w:val="0"/>
                      <w:marBottom w:val="0"/>
                      <w:divBdr>
                        <w:top w:val="none" w:sz="0" w:space="0" w:color="auto"/>
                        <w:left w:val="none" w:sz="0" w:space="0" w:color="auto"/>
                        <w:bottom w:val="none" w:sz="0" w:space="0" w:color="auto"/>
                        <w:right w:val="none" w:sz="0" w:space="0" w:color="auto"/>
                      </w:divBdr>
                      <w:divsChild>
                        <w:div w:id="6284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801871">
          <w:marLeft w:val="0"/>
          <w:marRight w:val="0"/>
          <w:marTop w:val="0"/>
          <w:marBottom w:val="0"/>
          <w:divBdr>
            <w:top w:val="none" w:sz="0" w:space="0" w:color="auto"/>
            <w:left w:val="none" w:sz="0" w:space="0" w:color="auto"/>
            <w:bottom w:val="none" w:sz="0" w:space="0" w:color="auto"/>
            <w:right w:val="none" w:sz="0" w:space="0" w:color="auto"/>
          </w:divBdr>
          <w:divsChild>
            <w:div w:id="1273515565">
              <w:marLeft w:val="0"/>
              <w:marRight w:val="0"/>
              <w:marTop w:val="0"/>
              <w:marBottom w:val="0"/>
              <w:divBdr>
                <w:top w:val="none" w:sz="0" w:space="0" w:color="auto"/>
                <w:left w:val="none" w:sz="0" w:space="0" w:color="auto"/>
                <w:bottom w:val="none" w:sz="0" w:space="0" w:color="auto"/>
                <w:right w:val="none" w:sz="0" w:space="0" w:color="auto"/>
              </w:divBdr>
              <w:divsChild>
                <w:div w:id="1306819134">
                  <w:marLeft w:val="0"/>
                  <w:marRight w:val="0"/>
                  <w:marTop w:val="0"/>
                  <w:marBottom w:val="0"/>
                  <w:divBdr>
                    <w:top w:val="none" w:sz="0" w:space="0" w:color="auto"/>
                    <w:left w:val="none" w:sz="0" w:space="0" w:color="auto"/>
                    <w:bottom w:val="none" w:sz="0" w:space="0" w:color="auto"/>
                    <w:right w:val="none" w:sz="0" w:space="0" w:color="auto"/>
                  </w:divBdr>
                  <w:divsChild>
                    <w:div w:id="432438348">
                      <w:marLeft w:val="0"/>
                      <w:marRight w:val="0"/>
                      <w:marTop w:val="0"/>
                      <w:marBottom w:val="0"/>
                      <w:divBdr>
                        <w:top w:val="none" w:sz="0" w:space="0" w:color="auto"/>
                        <w:left w:val="none" w:sz="0" w:space="0" w:color="auto"/>
                        <w:bottom w:val="none" w:sz="0" w:space="0" w:color="auto"/>
                        <w:right w:val="none" w:sz="0" w:space="0" w:color="auto"/>
                      </w:divBdr>
                      <w:divsChild>
                        <w:div w:id="1105736481">
                          <w:marLeft w:val="0"/>
                          <w:marRight w:val="0"/>
                          <w:marTop w:val="0"/>
                          <w:marBottom w:val="0"/>
                          <w:divBdr>
                            <w:top w:val="none" w:sz="0" w:space="0" w:color="auto"/>
                            <w:left w:val="none" w:sz="0" w:space="0" w:color="auto"/>
                            <w:bottom w:val="none" w:sz="0" w:space="0" w:color="auto"/>
                            <w:right w:val="none" w:sz="0" w:space="0" w:color="auto"/>
                          </w:divBdr>
                        </w:div>
                      </w:divsChild>
                    </w:div>
                    <w:div w:id="1294947002">
                      <w:marLeft w:val="0"/>
                      <w:marRight w:val="0"/>
                      <w:marTop w:val="0"/>
                      <w:marBottom w:val="0"/>
                      <w:divBdr>
                        <w:top w:val="none" w:sz="0" w:space="0" w:color="auto"/>
                        <w:left w:val="none" w:sz="0" w:space="0" w:color="auto"/>
                        <w:bottom w:val="none" w:sz="0" w:space="0" w:color="auto"/>
                        <w:right w:val="none" w:sz="0" w:space="0" w:color="auto"/>
                      </w:divBdr>
                      <w:divsChild>
                        <w:div w:id="6761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09884">
          <w:marLeft w:val="0"/>
          <w:marRight w:val="0"/>
          <w:marTop w:val="0"/>
          <w:marBottom w:val="0"/>
          <w:divBdr>
            <w:top w:val="none" w:sz="0" w:space="0" w:color="auto"/>
            <w:left w:val="none" w:sz="0" w:space="0" w:color="auto"/>
            <w:bottom w:val="none" w:sz="0" w:space="0" w:color="auto"/>
            <w:right w:val="none" w:sz="0" w:space="0" w:color="auto"/>
          </w:divBdr>
          <w:divsChild>
            <w:div w:id="736316369">
              <w:marLeft w:val="0"/>
              <w:marRight w:val="0"/>
              <w:marTop w:val="0"/>
              <w:marBottom w:val="0"/>
              <w:divBdr>
                <w:top w:val="none" w:sz="0" w:space="0" w:color="auto"/>
                <w:left w:val="none" w:sz="0" w:space="0" w:color="auto"/>
                <w:bottom w:val="none" w:sz="0" w:space="0" w:color="auto"/>
                <w:right w:val="none" w:sz="0" w:space="0" w:color="auto"/>
              </w:divBdr>
              <w:divsChild>
                <w:div w:id="780299886">
                  <w:marLeft w:val="0"/>
                  <w:marRight w:val="0"/>
                  <w:marTop w:val="0"/>
                  <w:marBottom w:val="0"/>
                  <w:divBdr>
                    <w:top w:val="none" w:sz="0" w:space="0" w:color="auto"/>
                    <w:left w:val="none" w:sz="0" w:space="0" w:color="auto"/>
                    <w:bottom w:val="none" w:sz="0" w:space="0" w:color="auto"/>
                    <w:right w:val="none" w:sz="0" w:space="0" w:color="auto"/>
                  </w:divBdr>
                  <w:divsChild>
                    <w:div w:id="360209355">
                      <w:marLeft w:val="0"/>
                      <w:marRight w:val="0"/>
                      <w:marTop w:val="0"/>
                      <w:marBottom w:val="0"/>
                      <w:divBdr>
                        <w:top w:val="none" w:sz="0" w:space="0" w:color="auto"/>
                        <w:left w:val="none" w:sz="0" w:space="0" w:color="auto"/>
                        <w:bottom w:val="none" w:sz="0" w:space="0" w:color="auto"/>
                        <w:right w:val="none" w:sz="0" w:space="0" w:color="auto"/>
                      </w:divBdr>
                      <w:divsChild>
                        <w:div w:id="1075476652">
                          <w:marLeft w:val="0"/>
                          <w:marRight w:val="0"/>
                          <w:marTop w:val="0"/>
                          <w:marBottom w:val="0"/>
                          <w:divBdr>
                            <w:top w:val="none" w:sz="0" w:space="0" w:color="auto"/>
                            <w:left w:val="none" w:sz="0" w:space="0" w:color="auto"/>
                            <w:bottom w:val="none" w:sz="0" w:space="0" w:color="auto"/>
                            <w:right w:val="none" w:sz="0" w:space="0" w:color="auto"/>
                          </w:divBdr>
                        </w:div>
                      </w:divsChild>
                    </w:div>
                    <w:div w:id="387647967">
                      <w:marLeft w:val="0"/>
                      <w:marRight w:val="0"/>
                      <w:marTop w:val="0"/>
                      <w:marBottom w:val="0"/>
                      <w:divBdr>
                        <w:top w:val="none" w:sz="0" w:space="0" w:color="auto"/>
                        <w:left w:val="none" w:sz="0" w:space="0" w:color="auto"/>
                        <w:bottom w:val="none" w:sz="0" w:space="0" w:color="auto"/>
                        <w:right w:val="none" w:sz="0" w:space="0" w:color="auto"/>
                      </w:divBdr>
                      <w:divsChild>
                        <w:div w:id="2971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066222">
          <w:marLeft w:val="0"/>
          <w:marRight w:val="0"/>
          <w:marTop w:val="0"/>
          <w:marBottom w:val="0"/>
          <w:divBdr>
            <w:top w:val="none" w:sz="0" w:space="0" w:color="auto"/>
            <w:left w:val="none" w:sz="0" w:space="0" w:color="auto"/>
            <w:bottom w:val="none" w:sz="0" w:space="0" w:color="auto"/>
            <w:right w:val="none" w:sz="0" w:space="0" w:color="auto"/>
          </w:divBdr>
          <w:divsChild>
            <w:div w:id="1667784331">
              <w:marLeft w:val="0"/>
              <w:marRight w:val="0"/>
              <w:marTop w:val="0"/>
              <w:marBottom w:val="0"/>
              <w:divBdr>
                <w:top w:val="none" w:sz="0" w:space="0" w:color="auto"/>
                <w:left w:val="none" w:sz="0" w:space="0" w:color="auto"/>
                <w:bottom w:val="none" w:sz="0" w:space="0" w:color="auto"/>
                <w:right w:val="none" w:sz="0" w:space="0" w:color="auto"/>
              </w:divBdr>
              <w:divsChild>
                <w:div w:id="2048875846">
                  <w:marLeft w:val="0"/>
                  <w:marRight w:val="0"/>
                  <w:marTop w:val="0"/>
                  <w:marBottom w:val="0"/>
                  <w:divBdr>
                    <w:top w:val="none" w:sz="0" w:space="0" w:color="auto"/>
                    <w:left w:val="none" w:sz="0" w:space="0" w:color="auto"/>
                    <w:bottom w:val="none" w:sz="0" w:space="0" w:color="auto"/>
                    <w:right w:val="none" w:sz="0" w:space="0" w:color="auto"/>
                  </w:divBdr>
                  <w:divsChild>
                    <w:div w:id="272711554">
                      <w:marLeft w:val="0"/>
                      <w:marRight w:val="0"/>
                      <w:marTop w:val="0"/>
                      <w:marBottom w:val="0"/>
                      <w:divBdr>
                        <w:top w:val="none" w:sz="0" w:space="0" w:color="auto"/>
                        <w:left w:val="none" w:sz="0" w:space="0" w:color="auto"/>
                        <w:bottom w:val="none" w:sz="0" w:space="0" w:color="auto"/>
                        <w:right w:val="none" w:sz="0" w:space="0" w:color="auto"/>
                      </w:divBdr>
                      <w:divsChild>
                        <w:div w:id="1696033463">
                          <w:marLeft w:val="0"/>
                          <w:marRight w:val="0"/>
                          <w:marTop w:val="0"/>
                          <w:marBottom w:val="0"/>
                          <w:divBdr>
                            <w:top w:val="none" w:sz="0" w:space="0" w:color="auto"/>
                            <w:left w:val="none" w:sz="0" w:space="0" w:color="auto"/>
                            <w:bottom w:val="none" w:sz="0" w:space="0" w:color="auto"/>
                            <w:right w:val="none" w:sz="0" w:space="0" w:color="auto"/>
                          </w:divBdr>
                        </w:div>
                      </w:divsChild>
                    </w:div>
                    <w:div w:id="620258914">
                      <w:marLeft w:val="0"/>
                      <w:marRight w:val="0"/>
                      <w:marTop w:val="0"/>
                      <w:marBottom w:val="0"/>
                      <w:divBdr>
                        <w:top w:val="none" w:sz="0" w:space="0" w:color="auto"/>
                        <w:left w:val="none" w:sz="0" w:space="0" w:color="auto"/>
                        <w:bottom w:val="none" w:sz="0" w:space="0" w:color="auto"/>
                        <w:right w:val="none" w:sz="0" w:space="0" w:color="auto"/>
                      </w:divBdr>
                      <w:divsChild>
                        <w:div w:id="16692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15412">
          <w:marLeft w:val="0"/>
          <w:marRight w:val="0"/>
          <w:marTop w:val="0"/>
          <w:marBottom w:val="0"/>
          <w:divBdr>
            <w:top w:val="none" w:sz="0" w:space="0" w:color="auto"/>
            <w:left w:val="none" w:sz="0" w:space="0" w:color="auto"/>
            <w:bottom w:val="none" w:sz="0" w:space="0" w:color="auto"/>
            <w:right w:val="none" w:sz="0" w:space="0" w:color="auto"/>
          </w:divBdr>
          <w:divsChild>
            <w:div w:id="223830491">
              <w:marLeft w:val="0"/>
              <w:marRight w:val="0"/>
              <w:marTop w:val="0"/>
              <w:marBottom w:val="0"/>
              <w:divBdr>
                <w:top w:val="none" w:sz="0" w:space="0" w:color="auto"/>
                <w:left w:val="none" w:sz="0" w:space="0" w:color="auto"/>
                <w:bottom w:val="none" w:sz="0" w:space="0" w:color="auto"/>
                <w:right w:val="none" w:sz="0" w:space="0" w:color="auto"/>
              </w:divBdr>
              <w:divsChild>
                <w:div w:id="1093748768">
                  <w:marLeft w:val="0"/>
                  <w:marRight w:val="0"/>
                  <w:marTop w:val="0"/>
                  <w:marBottom w:val="0"/>
                  <w:divBdr>
                    <w:top w:val="none" w:sz="0" w:space="0" w:color="auto"/>
                    <w:left w:val="none" w:sz="0" w:space="0" w:color="auto"/>
                    <w:bottom w:val="none" w:sz="0" w:space="0" w:color="auto"/>
                    <w:right w:val="none" w:sz="0" w:space="0" w:color="auto"/>
                  </w:divBdr>
                  <w:divsChild>
                    <w:div w:id="48578407">
                      <w:marLeft w:val="0"/>
                      <w:marRight w:val="0"/>
                      <w:marTop w:val="0"/>
                      <w:marBottom w:val="0"/>
                      <w:divBdr>
                        <w:top w:val="none" w:sz="0" w:space="0" w:color="auto"/>
                        <w:left w:val="none" w:sz="0" w:space="0" w:color="auto"/>
                        <w:bottom w:val="none" w:sz="0" w:space="0" w:color="auto"/>
                        <w:right w:val="none" w:sz="0" w:space="0" w:color="auto"/>
                      </w:divBdr>
                      <w:divsChild>
                        <w:div w:id="211501344">
                          <w:marLeft w:val="0"/>
                          <w:marRight w:val="0"/>
                          <w:marTop w:val="0"/>
                          <w:marBottom w:val="0"/>
                          <w:divBdr>
                            <w:top w:val="none" w:sz="0" w:space="0" w:color="auto"/>
                            <w:left w:val="none" w:sz="0" w:space="0" w:color="auto"/>
                            <w:bottom w:val="none" w:sz="0" w:space="0" w:color="auto"/>
                            <w:right w:val="none" w:sz="0" w:space="0" w:color="auto"/>
                          </w:divBdr>
                        </w:div>
                      </w:divsChild>
                    </w:div>
                    <w:div w:id="1495291528">
                      <w:marLeft w:val="0"/>
                      <w:marRight w:val="0"/>
                      <w:marTop w:val="0"/>
                      <w:marBottom w:val="0"/>
                      <w:divBdr>
                        <w:top w:val="none" w:sz="0" w:space="0" w:color="auto"/>
                        <w:left w:val="none" w:sz="0" w:space="0" w:color="auto"/>
                        <w:bottom w:val="none" w:sz="0" w:space="0" w:color="auto"/>
                        <w:right w:val="none" w:sz="0" w:space="0" w:color="auto"/>
                      </w:divBdr>
                      <w:divsChild>
                        <w:div w:id="179143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877152">
          <w:marLeft w:val="0"/>
          <w:marRight w:val="0"/>
          <w:marTop w:val="0"/>
          <w:marBottom w:val="0"/>
          <w:divBdr>
            <w:top w:val="none" w:sz="0" w:space="0" w:color="auto"/>
            <w:left w:val="none" w:sz="0" w:space="0" w:color="auto"/>
            <w:bottom w:val="none" w:sz="0" w:space="0" w:color="auto"/>
            <w:right w:val="none" w:sz="0" w:space="0" w:color="auto"/>
          </w:divBdr>
          <w:divsChild>
            <w:div w:id="490414267">
              <w:marLeft w:val="0"/>
              <w:marRight w:val="0"/>
              <w:marTop w:val="0"/>
              <w:marBottom w:val="0"/>
              <w:divBdr>
                <w:top w:val="none" w:sz="0" w:space="0" w:color="auto"/>
                <w:left w:val="none" w:sz="0" w:space="0" w:color="auto"/>
                <w:bottom w:val="none" w:sz="0" w:space="0" w:color="auto"/>
                <w:right w:val="none" w:sz="0" w:space="0" w:color="auto"/>
              </w:divBdr>
              <w:divsChild>
                <w:div w:id="347952718">
                  <w:marLeft w:val="0"/>
                  <w:marRight w:val="0"/>
                  <w:marTop w:val="0"/>
                  <w:marBottom w:val="0"/>
                  <w:divBdr>
                    <w:top w:val="none" w:sz="0" w:space="0" w:color="auto"/>
                    <w:left w:val="none" w:sz="0" w:space="0" w:color="auto"/>
                    <w:bottom w:val="none" w:sz="0" w:space="0" w:color="auto"/>
                    <w:right w:val="none" w:sz="0" w:space="0" w:color="auto"/>
                  </w:divBdr>
                  <w:divsChild>
                    <w:div w:id="773137923">
                      <w:marLeft w:val="0"/>
                      <w:marRight w:val="0"/>
                      <w:marTop w:val="0"/>
                      <w:marBottom w:val="0"/>
                      <w:divBdr>
                        <w:top w:val="none" w:sz="0" w:space="0" w:color="auto"/>
                        <w:left w:val="none" w:sz="0" w:space="0" w:color="auto"/>
                        <w:bottom w:val="none" w:sz="0" w:space="0" w:color="auto"/>
                        <w:right w:val="none" w:sz="0" w:space="0" w:color="auto"/>
                      </w:divBdr>
                      <w:divsChild>
                        <w:div w:id="113059283">
                          <w:marLeft w:val="0"/>
                          <w:marRight w:val="0"/>
                          <w:marTop w:val="0"/>
                          <w:marBottom w:val="0"/>
                          <w:divBdr>
                            <w:top w:val="none" w:sz="0" w:space="0" w:color="auto"/>
                            <w:left w:val="none" w:sz="0" w:space="0" w:color="auto"/>
                            <w:bottom w:val="none" w:sz="0" w:space="0" w:color="auto"/>
                            <w:right w:val="none" w:sz="0" w:space="0" w:color="auto"/>
                          </w:divBdr>
                        </w:div>
                      </w:divsChild>
                    </w:div>
                    <w:div w:id="1682972524">
                      <w:marLeft w:val="0"/>
                      <w:marRight w:val="0"/>
                      <w:marTop w:val="0"/>
                      <w:marBottom w:val="0"/>
                      <w:divBdr>
                        <w:top w:val="none" w:sz="0" w:space="0" w:color="auto"/>
                        <w:left w:val="none" w:sz="0" w:space="0" w:color="auto"/>
                        <w:bottom w:val="none" w:sz="0" w:space="0" w:color="auto"/>
                        <w:right w:val="none" w:sz="0" w:space="0" w:color="auto"/>
                      </w:divBdr>
                      <w:divsChild>
                        <w:div w:id="154416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77835">
          <w:marLeft w:val="0"/>
          <w:marRight w:val="0"/>
          <w:marTop w:val="0"/>
          <w:marBottom w:val="0"/>
          <w:divBdr>
            <w:top w:val="none" w:sz="0" w:space="0" w:color="auto"/>
            <w:left w:val="none" w:sz="0" w:space="0" w:color="auto"/>
            <w:bottom w:val="none" w:sz="0" w:space="0" w:color="auto"/>
            <w:right w:val="none" w:sz="0" w:space="0" w:color="auto"/>
          </w:divBdr>
          <w:divsChild>
            <w:div w:id="1657538128">
              <w:marLeft w:val="0"/>
              <w:marRight w:val="0"/>
              <w:marTop w:val="0"/>
              <w:marBottom w:val="0"/>
              <w:divBdr>
                <w:top w:val="none" w:sz="0" w:space="0" w:color="auto"/>
                <w:left w:val="none" w:sz="0" w:space="0" w:color="auto"/>
                <w:bottom w:val="none" w:sz="0" w:space="0" w:color="auto"/>
                <w:right w:val="none" w:sz="0" w:space="0" w:color="auto"/>
              </w:divBdr>
              <w:divsChild>
                <w:div w:id="173345385">
                  <w:marLeft w:val="0"/>
                  <w:marRight w:val="0"/>
                  <w:marTop w:val="0"/>
                  <w:marBottom w:val="0"/>
                  <w:divBdr>
                    <w:top w:val="none" w:sz="0" w:space="0" w:color="auto"/>
                    <w:left w:val="none" w:sz="0" w:space="0" w:color="auto"/>
                    <w:bottom w:val="none" w:sz="0" w:space="0" w:color="auto"/>
                    <w:right w:val="none" w:sz="0" w:space="0" w:color="auto"/>
                  </w:divBdr>
                  <w:divsChild>
                    <w:div w:id="372118189">
                      <w:marLeft w:val="0"/>
                      <w:marRight w:val="0"/>
                      <w:marTop w:val="0"/>
                      <w:marBottom w:val="0"/>
                      <w:divBdr>
                        <w:top w:val="none" w:sz="0" w:space="0" w:color="auto"/>
                        <w:left w:val="none" w:sz="0" w:space="0" w:color="auto"/>
                        <w:bottom w:val="none" w:sz="0" w:space="0" w:color="auto"/>
                        <w:right w:val="none" w:sz="0" w:space="0" w:color="auto"/>
                      </w:divBdr>
                      <w:divsChild>
                        <w:div w:id="275674147">
                          <w:marLeft w:val="0"/>
                          <w:marRight w:val="0"/>
                          <w:marTop w:val="0"/>
                          <w:marBottom w:val="0"/>
                          <w:divBdr>
                            <w:top w:val="none" w:sz="0" w:space="0" w:color="auto"/>
                            <w:left w:val="none" w:sz="0" w:space="0" w:color="auto"/>
                            <w:bottom w:val="none" w:sz="0" w:space="0" w:color="auto"/>
                            <w:right w:val="none" w:sz="0" w:space="0" w:color="auto"/>
                          </w:divBdr>
                        </w:div>
                      </w:divsChild>
                    </w:div>
                    <w:div w:id="856191174">
                      <w:marLeft w:val="0"/>
                      <w:marRight w:val="0"/>
                      <w:marTop w:val="0"/>
                      <w:marBottom w:val="0"/>
                      <w:divBdr>
                        <w:top w:val="none" w:sz="0" w:space="0" w:color="auto"/>
                        <w:left w:val="none" w:sz="0" w:space="0" w:color="auto"/>
                        <w:bottom w:val="none" w:sz="0" w:space="0" w:color="auto"/>
                        <w:right w:val="none" w:sz="0" w:space="0" w:color="auto"/>
                      </w:divBdr>
                      <w:divsChild>
                        <w:div w:id="1082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87147">
          <w:marLeft w:val="0"/>
          <w:marRight w:val="0"/>
          <w:marTop w:val="0"/>
          <w:marBottom w:val="0"/>
          <w:divBdr>
            <w:top w:val="none" w:sz="0" w:space="0" w:color="auto"/>
            <w:left w:val="none" w:sz="0" w:space="0" w:color="auto"/>
            <w:bottom w:val="none" w:sz="0" w:space="0" w:color="auto"/>
            <w:right w:val="none" w:sz="0" w:space="0" w:color="auto"/>
          </w:divBdr>
          <w:divsChild>
            <w:div w:id="126895126">
              <w:marLeft w:val="0"/>
              <w:marRight w:val="0"/>
              <w:marTop w:val="0"/>
              <w:marBottom w:val="0"/>
              <w:divBdr>
                <w:top w:val="none" w:sz="0" w:space="0" w:color="auto"/>
                <w:left w:val="none" w:sz="0" w:space="0" w:color="auto"/>
                <w:bottom w:val="none" w:sz="0" w:space="0" w:color="auto"/>
                <w:right w:val="none" w:sz="0" w:space="0" w:color="auto"/>
              </w:divBdr>
              <w:divsChild>
                <w:div w:id="973099487">
                  <w:marLeft w:val="0"/>
                  <w:marRight w:val="0"/>
                  <w:marTop w:val="0"/>
                  <w:marBottom w:val="0"/>
                  <w:divBdr>
                    <w:top w:val="none" w:sz="0" w:space="0" w:color="auto"/>
                    <w:left w:val="none" w:sz="0" w:space="0" w:color="auto"/>
                    <w:bottom w:val="none" w:sz="0" w:space="0" w:color="auto"/>
                    <w:right w:val="none" w:sz="0" w:space="0" w:color="auto"/>
                  </w:divBdr>
                  <w:divsChild>
                    <w:div w:id="413204892">
                      <w:marLeft w:val="0"/>
                      <w:marRight w:val="0"/>
                      <w:marTop w:val="0"/>
                      <w:marBottom w:val="0"/>
                      <w:divBdr>
                        <w:top w:val="none" w:sz="0" w:space="0" w:color="auto"/>
                        <w:left w:val="none" w:sz="0" w:space="0" w:color="auto"/>
                        <w:bottom w:val="none" w:sz="0" w:space="0" w:color="auto"/>
                        <w:right w:val="none" w:sz="0" w:space="0" w:color="auto"/>
                      </w:divBdr>
                      <w:divsChild>
                        <w:div w:id="1535582788">
                          <w:marLeft w:val="0"/>
                          <w:marRight w:val="0"/>
                          <w:marTop w:val="0"/>
                          <w:marBottom w:val="0"/>
                          <w:divBdr>
                            <w:top w:val="none" w:sz="0" w:space="0" w:color="auto"/>
                            <w:left w:val="none" w:sz="0" w:space="0" w:color="auto"/>
                            <w:bottom w:val="none" w:sz="0" w:space="0" w:color="auto"/>
                            <w:right w:val="none" w:sz="0" w:space="0" w:color="auto"/>
                          </w:divBdr>
                        </w:div>
                      </w:divsChild>
                    </w:div>
                    <w:div w:id="1267037655">
                      <w:marLeft w:val="0"/>
                      <w:marRight w:val="0"/>
                      <w:marTop w:val="0"/>
                      <w:marBottom w:val="0"/>
                      <w:divBdr>
                        <w:top w:val="none" w:sz="0" w:space="0" w:color="auto"/>
                        <w:left w:val="none" w:sz="0" w:space="0" w:color="auto"/>
                        <w:bottom w:val="none" w:sz="0" w:space="0" w:color="auto"/>
                        <w:right w:val="none" w:sz="0" w:space="0" w:color="auto"/>
                      </w:divBdr>
                      <w:divsChild>
                        <w:div w:id="16736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454749">
          <w:marLeft w:val="0"/>
          <w:marRight w:val="0"/>
          <w:marTop w:val="0"/>
          <w:marBottom w:val="0"/>
          <w:divBdr>
            <w:top w:val="none" w:sz="0" w:space="0" w:color="auto"/>
            <w:left w:val="none" w:sz="0" w:space="0" w:color="auto"/>
            <w:bottom w:val="none" w:sz="0" w:space="0" w:color="auto"/>
            <w:right w:val="none" w:sz="0" w:space="0" w:color="auto"/>
          </w:divBdr>
          <w:divsChild>
            <w:div w:id="1994598214">
              <w:marLeft w:val="0"/>
              <w:marRight w:val="0"/>
              <w:marTop w:val="0"/>
              <w:marBottom w:val="0"/>
              <w:divBdr>
                <w:top w:val="none" w:sz="0" w:space="0" w:color="auto"/>
                <w:left w:val="none" w:sz="0" w:space="0" w:color="auto"/>
                <w:bottom w:val="none" w:sz="0" w:space="0" w:color="auto"/>
                <w:right w:val="none" w:sz="0" w:space="0" w:color="auto"/>
              </w:divBdr>
              <w:divsChild>
                <w:div w:id="1499228794">
                  <w:marLeft w:val="0"/>
                  <w:marRight w:val="0"/>
                  <w:marTop w:val="0"/>
                  <w:marBottom w:val="0"/>
                  <w:divBdr>
                    <w:top w:val="none" w:sz="0" w:space="0" w:color="auto"/>
                    <w:left w:val="none" w:sz="0" w:space="0" w:color="auto"/>
                    <w:bottom w:val="none" w:sz="0" w:space="0" w:color="auto"/>
                    <w:right w:val="none" w:sz="0" w:space="0" w:color="auto"/>
                  </w:divBdr>
                  <w:divsChild>
                    <w:div w:id="309871333">
                      <w:marLeft w:val="0"/>
                      <w:marRight w:val="0"/>
                      <w:marTop w:val="0"/>
                      <w:marBottom w:val="0"/>
                      <w:divBdr>
                        <w:top w:val="none" w:sz="0" w:space="0" w:color="auto"/>
                        <w:left w:val="none" w:sz="0" w:space="0" w:color="auto"/>
                        <w:bottom w:val="none" w:sz="0" w:space="0" w:color="auto"/>
                        <w:right w:val="none" w:sz="0" w:space="0" w:color="auto"/>
                      </w:divBdr>
                      <w:divsChild>
                        <w:div w:id="2070372569">
                          <w:marLeft w:val="0"/>
                          <w:marRight w:val="0"/>
                          <w:marTop w:val="0"/>
                          <w:marBottom w:val="0"/>
                          <w:divBdr>
                            <w:top w:val="none" w:sz="0" w:space="0" w:color="auto"/>
                            <w:left w:val="none" w:sz="0" w:space="0" w:color="auto"/>
                            <w:bottom w:val="none" w:sz="0" w:space="0" w:color="auto"/>
                            <w:right w:val="none" w:sz="0" w:space="0" w:color="auto"/>
                          </w:divBdr>
                        </w:div>
                      </w:divsChild>
                    </w:div>
                    <w:div w:id="1386559504">
                      <w:marLeft w:val="0"/>
                      <w:marRight w:val="0"/>
                      <w:marTop w:val="0"/>
                      <w:marBottom w:val="0"/>
                      <w:divBdr>
                        <w:top w:val="none" w:sz="0" w:space="0" w:color="auto"/>
                        <w:left w:val="none" w:sz="0" w:space="0" w:color="auto"/>
                        <w:bottom w:val="none" w:sz="0" w:space="0" w:color="auto"/>
                        <w:right w:val="none" w:sz="0" w:space="0" w:color="auto"/>
                      </w:divBdr>
                      <w:divsChild>
                        <w:div w:id="15777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770861">
          <w:marLeft w:val="0"/>
          <w:marRight w:val="0"/>
          <w:marTop w:val="0"/>
          <w:marBottom w:val="0"/>
          <w:divBdr>
            <w:top w:val="none" w:sz="0" w:space="0" w:color="auto"/>
            <w:left w:val="none" w:sz="0" w:space="0" w:color="auto"/>
            <w:bottom w:val="none" w:sz="0" w:space="0" w:color="auto"/>
            <w:right w:val="none" w:sz="0" w:space="0" w:color="auto"/>
          </w:divBdr>
          <w:divsChild>
            <w:div w:id="1748724037">
              <w:marLeft w:val="0"/>
              <w:marRight w:val="0"/>
              <w:marTop w:val="0"/>
              <w:marBottom w:val="0"/>
              <w:divBdr>
                <w:top w:val="none" w:sz="0" w:space="0" w:color="auto"/>
                <w:left w:val="none" w:sz="0" w:space="0" w:color="auto"/>
                <w:bottom w:val="none" w:sz="0" w:space="0" w:color="auto"/>
                <w:right w:val="none" w:sz="0" w:space="0" w:color="auto"/>
              </w:divBdr>
              <w:divsChild>
                <w:div w:id="1454058485">
                  <w:marLeft w:val="0"/>
                  <w:marRight w:val="0"/>
                  <w:marTop w:val="0"/>
                  <w:marBottom w:val="0"/>
                  <w:divBdr>
                    <w:top w:val="none" w:sz="0" w:space="0" w:color="auto"/>
                    <w:left w:val="none" w:sz="0" w:space="0" w:color="auto"/>
                    <w:bottom w:val="none" w:sz="0" w:space="0" w:color="auto"/>
                    <w:right w:val="none" w:sz="0" w:space="0" w:color="auto"/>
                  </w:divBdr>
                  <w:divsChild>
                    <w:div w:id="716514713">
                      <w:marLeft w:val="0"/>
                      <w:marRight w:val="0"/>
                      <w:marTop w:val="0"/>
                      <w:marBottom w:val="0"/>
                      <w:divBdr>
                        <w:top w:val="none" w:sz="0" w:space="0" w:color="auto"/>
                        <w:left w:val="none" w:sz="0" w:space="0" w:color="auto"/>
                        <w:bottom w:val="none" w:sz="0" w:space="0" w:color="auto"/>
                        <w:right w:val="none" w:sz="0" w:space="0" w:color="auto"/>
                      </w:divBdr>
                      <w:divsChild>
                        <w:div w:id="893010443">
                          <w:marLeft w:val="0"/>
                          <w:marRight w:val="0"/>
                          <w:marTop w:val="0"/>
                          <w:marBottom w:val="0"/>
                          <w:divBdr>
                            <w:top w:val="none" w:sz="0" w:space="0" w:color="auto"/>
                            <w:left w:val="none" w:sz="0" w:space="0" w:color="auto"/>
                            <w:bottom w:val="none" w:sz="0" w:space="0" w:color="auto"/>
                            <w:right w:val="none" w:sz="0" w:space="0" w:color="auto"/>
                          </w:divBdr>
                        </w:div>
                      </w:divsChild>
                    </w:div>
                    <w:div w:id="869490073">
                      <w:marLeft w:val="0"/>
                      <w:marRight w:val="0"/>
                      <w:marTop w:val="0"/>
                      <w:marBottom w:val="0"/>
                      <w:divBdr>
                        <w:top w:val="none" w:sz="0" w:space="0" w:color="auto"/>
                        <w:left w:val="none" w:sz="0" w:space="0" w:color="auto"/>
                        <w:bottom w:val="none" w:sz="0" w:space="0" w:color="auto"/>
                        <w:right w:val="none" w:sz="0" w:space="0" w:color="auto"/>
                      </w:divBdr>
                      <w:divsChild>
                        <w:div w:id="18738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173607">
          <w:marLeft w:val="0"/>
          <w:marRight w:val="0"/>
          <w:marTop w:val="0"/>
          <w:marBottom w:val="0"/>
          <w:divBdr>
            <w:top w:val="none" w:sz="0" w:space="0" w:color="auto"/>
            <w:left w:val="none" w:sz="0" w:space="0" w:color="auto"/>
            <w:bottom w:val="none" w:sz="0" w:space="0" w:color="auto"/>
            <w:right w:val="none" w:sz="0" w:space="0" w:color="auto"/>
          </w:divBdr>
          <w:divsChild>
            <w:div w:id="255990256">
              <w:marLeft w:val="0"/>
              <w:marRight w:val="0"/>
              <w:marTop w:val="0"/>
              <w:marBottom w:val="0"/>
              <w:divBdr>
                <w:top w:val="none" w:sz="0" w:space="0" w:color="auto"/>
                <w:left w:val="none" w:sz="0" w:space="0" w:color="auto"/>
                <w:bottom w:val="none" w:sz="0" w:space="0" w:color="auto"/>
                <w:right w:val="none" w:sz="0" w:space="0" w:color="auto"/>
              </w:divBdr>
              <w:divsChild>
                <w:div w:id="1120101987">
                  <w:marLeft w:val="0"/>
                  <w:marRight w:val="0"/>
                  <w:marTop w:val="0"/>
                  <w:marBottom w:val="0"/>
                  <w:divBdr>
                    <w:top w:val="none" w:sz="0" w:space="0" w:color="auto"/>
                    <w:left w:val="none" w:sz="0" w:space="0" w:color="auto"/>
                    <w:bottom w:val="none" w:sz="0" w:space="0" w:color="auto"/>
                    <w:right w:val="none" w:sz="0" w:space="0" w:color="auto"/>
                  </w:divBdr>
                  <w:divsChild>
                    <w:div w:id="666051898">
                      <w:marLeft w:val="0"/>
                      <w:marRight w:val="0"/>
                      <w:marTop w:val="0"/>
                      <w:marBottom w:val="0"/>
                      <w:divBdr>
                        <w:top w:val="none" w:sz="0" w:space="0" w:color="auto"/>
                        <w:left w:val="none" w:sz="0" w:space="0" w:color="auto"/>
                        <w:bottom w:val="none" w:sz="0" w:space="0" w:color="auto"/>
                        <w:right w:val="none" w:sz="0" w:space="0" w:color="auto"/>
                      </w:divBdr>
                      <w:divsChild>
                        <w:div w:id="1817600712">
                          <w:marLeft w:val="0"/>
                          <w:marRight w:val="0"/>
                          <w:marTop w:val="0"/>
                          <w:marBottom w:val="0"/>
                          <w:divBdr>
                            <w:top w:val="none" w:sz="0" w:space="0" w:color="auto"/>
                            <w:left w:val="none" w:sz="0" w:space="0" w:color="auto"/>
                            <w:bottom w:val="none" w:sz="0" w:space="0" w:color="auto"/>
                            <w:right w:val="none" w:sz="0" w:space="0" w:color="auto"/>
                          </w:divBdr>
                        </w:div>
                      </w:divsChild>
                    </w:div>
                    <w:div w:id="1150629861">
                      <w:marLeft w:val="0"/>
                      <w:marRight w:val="0"/>
                      <w:marTop w:val="0"/>
                      <w:marBottom w:val="0"/>
                      <w:divBdr>
                        <w:top w:val="none" w:sz="0" w:space="0" w:color="auto"/>
                        <w:left w:val="none" w:sz="0" w:space="0" w:color="auto"/>
                        <w:bottom w:val="none" w:sz="0" w:space="0" w:color="auto"/>
                        <w:right w:val="none" w:sz="0" w:space="0" w:color="auto"/>
                      </w:divBdr>
                      <w:divsChild>
                        <w:div w:id="5369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342036">
          <w:marLeft w:val="0"/>
          <w:marRight w:val="0"/>
          <w:marTop w:val="0"/>
          <w:marBottom w:val="0"/>
          <w:divBdr>
            <w:top w:val="none" w:sz="0" w:space="0" w:color="auto"/>
            <w:left w:val="none" w:sz="0" w:space="0" w:color="auto"/>
            <w:bottom w:val="none" w:sz="0" w:space="0" w:color="auto"/>
            <w:right w:val="none" w:sz="0" w:space="0" w:color="auto"/>
          </w:divBdr>
          <w:divsChild>
            <w:div w:id="1082216838">
              <w:marLeft w:val="0"/>
              <w:marRight w:val="0"/>
              <w:marTop w:val="0"/>
              <w:marBottom w:val="0"/>
              <w:divBdr>
                <w:top w:val="none" w:sz="0" w:space="0" w:color="auto"/>
                <w:left w:val="none" w:sz="0" w:space="0" w:color="auto"/>
                <w:bottom w:val="none" w:sz="0" w:space="0" w:color="auto"/>
                <w:right w:val="none" w:sz="0" w:space="0" w:color="auto"/>
              </w:divBdr>
              <w:divsChild>
                <w:div w:id="1312714942">
                  <w:marLeft w:val="0"/>
                  <w:marRight w:val="0"/>
                  <w:marTop w:val="0"/>
                  <w:marBottom w:val="0"/>
                  <w:divBdr>
                    <w:top w:val="none" w:sz="0" w:space="0" w:color="auto"/>
                    <w:left w:val="none" w:sz="0" w:space="0" w:color="auto"/>
                    <w:bottom w:val="none" w:sz="0" w:space="0" w:color="auto"/>
                    <w:right w:val="none" w:sz="0" w:space="0" w:color="auto"/>
                  </w:divBdr>
                  <w:divsChild>
                    <w:div w:id="126901950">
                      <w:marLeft w:val="0"/>
                      <w:marRight w:val="0"/>
                      <w:marTop w:val="0"/>
                      <w:marBottom w:val="0"/>
                      <w:divBdr>
                        <w:top w:val="none" w:sz="0" w:space="0" w:color="auto"/>
                        <w:left w:val="none" w:sz="0" w:space="0" w:color="auto"/>
                        <w:bottom w:val="none" w:sz="0" w:space="0" w:color="auto"/>
                        <w:right w:val="none" w:sz="0" w:space="0" w:color="auto"/>
                      </w:divBdr>
                      <w:divsChild>
                        <w:div w:id="641345749">
                          <w:marLeft w:val="0"/>
                          <w:marRight w:val="0"/>
                          <w:marTop w:val="0"/>
                          <w:marBottom w:val="0"/>
                          <w:divBdr>
                            <w:top w:val="none" w:sz="0" w:space="0" w:color="auto"/>
                            <w:left w:val="none" w:sz="0" w:space="0" w:color="auto"/>
                            <w:bottom w:val="none" w:sz="0" w:space="0" w:color="auto"/>
                            <w:right w:val="none" w:sz="0" w:space="0" w:color="auto"/>
                          </w:divBdr>
                        </w:div>
                      </w:divsChild>
                    </w:div>
                    <w:div w:id="2089499353">
                      <w:marLeft w:val="0"/>
                      <w:marRight w:val="0"/>
                      <w:marTop w:val="0"/>
                      <w:marBottom w:val="0"/>
                      <w:divBdr>
                        <w:top w:val="none" w:sz="0" w:space="0" w:color="auto"/>
                        <w:left w:val="none" w:sz="0" w:space="0" w:color="auto"/>
                        <w:bottom w:val="none" w:sz="0" w:space="0" w:color="auto"/>
                        <w:right w:val="none" w:sz="0" w:space="0" w:color="auto"/>
                      </w:divBdr>
                      <w:divsChild>
                        <w:div w:id="4953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523310">
          <w:marLeft w:val="0"/>
          <w:marRight w:val="0"/>
          <w:marTop w:val="0"/>
          <w:marBottom w:val="0"/>
          <w:divBdr>
            <w:top w:val="none" w:sz="0" w:space="0" w:color="auto"/>
            <w:left w:val="none" w:sz="0" w:space="0" w:color="auto"/>
            <w:bottom w:val="none" w:sz="0" w:space="0" w:color="auto"/>
            <w:right w:val="none" w:sz="0" w:space="0" w:color="auto"/>
          </w:divBdr>
          <w:divsChild>
            <w:div w:id="2083987903">
              <w:marLeft w:val="0"/>
              <w:marRight w:val="0"/>
              <w:marTop w:val="0"/>
              <w:marBottom w:val="0"/>
              <w:divBdr>
                <w:top w:val="none" w:sz="0" w:space="0" w:color="auto"/>
                <w:left w:val="none" w:sz="0" w:space="0" w:color="auto"/>
                <w:bottom w:val="none" w:sz="0" w:space="0" w:color="auto"/>
                <w:right w:val="none" w:sz="0" w:space="0" w:color="auto"/>
              </w:divBdr>
              <w:divsChild>
                <w:div w:id="551040240">
                  <w:marLeft w:val="0"/>
                  <w:marRight w:val="0"/>
                  <w:marTop w:val="0"/>
                  <w:marBottom w:val="0"/>
                  <w:divBdr>
                    <w:top w:val="none" w:sz="0" w:space="0" w:color="auto"/>
                    <w:left w:val="none" w:sz="0" w:space="0" w:color="auto"/>
                    <w:bottom w:val="none" w:sz="0" w:space="0" w:color="auto"/>
                    <w:right w:val="none" w:sz="0" w:space="0" w:color="auto"/>
                  </w:divBdr>
                  <w:divsChild>
                    <w:div w:id="496504056">
                      <w:marLeft w:val="0"/>
                      <w:marRight w:val="0"/>
                      <w:marTop w:val="0"/>
                      <w:marBottom w:val="0"/>
                      <w:divBdr>
                        <w:top w:val="none" w:sz="0" w:space="0" w:color="auto"/>
                        <w:left w:val="none" w:sz="0" w:space="0" w:color="auto"/>
                        <w:bottom w:val="none" w:sz="0" w:space="0" w:color="auto"/>
                        <w:right w:val="none" w:sz="0" w:space="0" w:color="auto"/>
                      </w:divBdr>
                      <w:divsChild>
                        <w:div w:id="1294599663">
                          <w:marLeft w:val="0"/>
                          <w:marRight w:val="0"/>
                          <w:marTop w:val="0"/>
                          <w:marBottom w:val="0"/>
                          <w:divBdr>
                            <w:top w:val="none" w:sz="0" w:space="0" w:color="auto"/>
                            <w:left w:val="none" w:sz="0" w:space="0" w:color="auto"/>
                            <w:bottom w:val="none" w:sz="0" w:space="0" w:color="auto"/>
                            <w:right w:val="none" w:sz="0" w:space="0" w:color="auto"/>
                          </w:divBdr>
                        </w:div>
                      </w:divsChild>
                    </w:div>
                    <w:div w:id="609514426">
                      <w:marLeft w:val="0"/>
                      <w:marRight w:val="0"/>
                      <w:marTop w:val="0"/>
                      <w:marBottom w:val="0"/>
                      <w:divBdr>
                        <w:top w:val="none" w:sz="0" w:space="0" w:color="auto"/>
                        <w:left w:val="none" w:sz="0" w:space="0" w:color="auto"/>
                        <w:bottom w:val="none" w:sz="0" w:space="0" w:color="auto"/>
                        <w:right w:val="none" w:sz="0" w:space="0" w:color="auto"/>
                      </w:divBdr>
                      <w:divsChild>
                        <w:div w:id="96570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829049">
          <w:marLeft w:val="0"/>
          <w:marRight w:val="0"/>
          <w:marTop w:val="0"/>
          <w:marBottom w:val="0"/>
          <w:divBdr>
            <w:top w:val="none" w:sz="0" w:space="0" w:color="auto"/>
            <w:left w:val="none" w:sz="0" w:space="0" w:color="auto"/>
            <w:bottom w:val="none" w:sz="0" w:space="0" w:color="auto"/>
            <w:right w:val="none" w:sz="0" w:space="0" w:color="auto"/>
          </w:divBdr>
          <w:divsChild>
            <w:div w:id="1530486502">
              <w:marLeft w:val="0"/>
              <w:marRight w:val="0"/>
              <w:marTop w:val="0"/>
              <w:marBottom w:val="0"/>
              <w:divBdr>
                <w:top w:val="none" w:sz="0" w:space="0" w:color="auto"/>
                <w:left w:val="none" w:sz="0" w:space="0" w:color="auto"/>
                <w:bottom w:val="none" w:sz="0" w:space="0" w:color="auto"/>
                <w:right w:val="none" w:sz="0" w:space="0" w:color="auto"/>
              </w:divBdr>
              <w:divsChild>
                <w:div w:id="136075306">
                  <w:marLeft w:val="0"/>
                  <w:marRight w:val="0"/>
                  <w:marTop w:val="0"/>
                  <w:marBottom w:val="0"/>
                  <w:divBdr>
                    <w:top w:val="none" w:sz="0" w:space="0" w:color="auto"/>
                    <w:left w:val="none" w:sz="0" w:space="0" w:color="auto"/>
                    <w:bottom w:val="none" w:sz="0" w:space="0" w:color="auto"/>
                    <w:right w:val="none" w:sz="0" w:space="0" w:color="auto"/>
                  </w:divBdr>
                  <w:divsChild>
                    <w:div w:id="136263504">
                      <w:marLeft w:val="0"/>
                      <w:marRight w:val="0"/>
                      <w:marTop w:val="0"/>
                      <w:marBottom w:val="0"/>
                      <w:divBdr>
                        <w:top w:val="none" w:sz="0" w:space="0" w:color="auto"/>
                        <w:left w:val="none" w:sz="0" w:space="0" w:color="auto"/>
                        <w:bottom w:val="none" w:sz="0" w:space="0" w:color="auto"/>
                        <w:right w:val="none" w:sz="0" w:space="0" w:color="auto"/>
                      </w:divBdr>
                      <w:divsChild>
                        <w:div w:id="2109616432">
                          <w:marLeft w:val="0"/>
                          <w:marRight w:val="0"/>
                          <w:marTop w:val="0"/>
                          <w:marBottom w:val="0"/>
                          <w:divBdr>
                            <w:top w:val="none" w:sz="0" w:space="0" w:color="auto"/>
                            <w:left w:val="none" w:sz="0" w:space="0" w:color="auto"/>
                            <w:bottom w:val="none" w:sz="0" w:space="0" w:color="auto"/>
                            <w:right w:val="none" w:sz="0" w:space="0" w:color="auto"/>
                          </w:divBdr>
                        </w:div>
                      </w:divsChild>
                    </w:div>
                    <w:div w:id="1758794052">
                      <w:marLeft w:val="0"/>
                      <w:marRight w:val="0"/>
                      <w:marTop w:val="0"/>
                      <w:marBottom w:val="0"/>
                      <w:divBdr>
                        <w:top w:val="none" w:sz="0" w:space="0" w:color="auto"/>
                        <w:left w:val="none" w:sz="0" w:space="0" w:color="auto"/>
                        <w:bottom w:val="none" w:sz="0" w:space="0" w:color="auto"/>
                        <w:right w:val="none" w:sz="0" w:space="0" w:color="auto"/>
                      </w:divBdr>
                      <w:divsChild>
                        <w:div w:id="131428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241884">
          <w:marLeft w:val="0"/>
          <w:marRight w:val="0"/>
          <w:marTop w:val="0"/>
          <w:marBottom w:val="0"/>
          <w:divBdr>
            <w:top w:val="none" w:sz="0" w:space="0" w:color="auto"/>
            <w:left w:val="none" w:sz="0" w:space="0" w:color="auto"/>
            <w:bottom w:val="none" w:sz="0" w:space="0" w:color="auto"/>
            <w:right w:val="none" w:sz="0" w:space="0" w:color="auto"/>
          </w:divBdr>
          <w:divsChild>
            <w:div w:id="2087342494">
              <w:marLeft w:val="0"/>
              <w:marRight w:val="0"/>
              <w:marTop w:val="0"/>
              <w:marBottom w:val="0"/>
              <w:divBdr>
                <w:top w:val="none" w:sz="0" w:space="0" w:color="auto"/>
                <w:left w:val="none" w:sz="0" w:space="0" w:color="auto"/>
                <w:bottom w:val="none" w:sz="0" w:space="0" w:color="auto"/>
                <w:right w:val="none" w:sz="0" w:space="0" w:color="auto"/>
              </w:divBdr>
              <w:divsChild>
                <w:div w:id="1389648825">
                  <w:marLeft w:val="0"/>
                  <w:marRight w:val="0"/>
                  <w:marTop w:val="0"/>
                  <w:marBottom w:val="0"/>
                  <w:divBdr>
                    <w:top w:val="none" w:sz="0" w:space="0" w:color="auto"/>
                    <w:left w:val="none" w:sz="0" w:space="0" w:color="auto"/>
                    <w:bottom w:val="none" w:sz="0" w:space="0" w:color="auto"/>
                    <w:right w:val="none" w:sz="0" w:space="0" w:color="auto"/>
                  </w:divBdr>
                  <w:divsChild>
                    <w:div w:id="397288646">
                      <w:marLeft w:val="0"/>
                      <w:marRight w:val="0"/>
                      <w:marTop w:val="0"/>
                      <w:marBottom w:val="0"/>
                      <w:divBdr>
                        <w:top w:val="none" w:sz="0" w:space="0" w:color="auto"/>
                        <w:left w:val="none" w:sz="0" w:space="0" w:color="auto"/>
                        <w:bottom w:val="none" w:sz="0" w:space="0" w:color="auto"/>
                        <w:right w:val="none" w:sz="0" w:space="0" w:color="auto"/>
                      </w:divBdr>
                      <w:divsChild>
                        <w:div w:id="380788126">
                          <w:marLeft w:val="0"/>
                          <w:marRight w:val="0"/>
                          <w:marTop w:val="0"/>
                          <w:marBottom w:val="0"/>
                          <w:divBdr>
                            <w:top w:val="none" w:sz="0" w:space="0" w:color="auto"/>
                            <w:left w:val="none" w:sz="0" w:space="0" w:color="auto"/>
                            <w:bottom w:val="none" w:sz="0" w:space="0" w:color="auto"/>
                            <w:right w:val="none" w:sz="0" w:space="0" w:color="auto"/>
                          </w:divBdr>
                        </w:div>
                      </w:divsChild>
                    </w:div>
                    <w:div w:id="1138571976">
                      <w:marLeft w:val="0"/>
                      <w:marRight w:val="0"/>
                      <w:marTop w:val="0"/>
                      <w:marBottom w:val="0"/>
                      <w:divBdr>
                        <w:top w:val="none" w:sz="0" w:space="0" w:color="auto"/>
                        <w:left w:val="none" w:sz="0" w:space="0" w:color="auto"/>
                        <w:bottom w:val="none" w:sz="0" w:space="0" w:color="auto"/>
                        <w:right w:val="none" w:sz="0" w:space="0" w:color="auto"/>
                      </w:divBdr>
                      <w:divsChild>
                        <w:div w:id="146585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6075">
          <w:marLeft w:val="0"/>
          <w:marRight w:val="0"/>
          <w:marTop w:val="0"/>
          <w:marBottom w:val="0"/>
          <w:divBdr>
            <w:top w:val="none" w:sz="0" w:space="0" w:color="auto"/>
            <w:left w:val="none" w:sz="0" w:space="0" w:color="auto"/>
            <w:bottom w:val="none" w:sz="0" w:space="0" w:color="auto"/>
            <w:right w:val="none" w:sz="0" w:space="0" w:color="auto"/>
          </w:divBdr>
          <w:divsChild>
            <w:div w:id="597372405">
              <w:marLeft w:val="0"/>
              <w:marRight w:val="0"/>
              <w:marTop w:val="0"/>
              <w:marBottom w:val="0"/>
              <w:divBdr>
                <w:top w:val="none" w:sz="0" w:space="0" w:color="auto"/>
                <w:left w:val="none" w:sz="0" w:space="0" w:color="auto"/>
                <w:bottom w:val="none" w:sz="0" w:space="0" w:color="auto"/>
                <w:right w:val="none" w:sz="0" w:space="0" w:color="auto"/>
              </w:divBdr>
              <w:divsChild>
                <w:div w:id="1797944376">
                  <w:marLeft w:val="0"/>
                  <w:marRight w:val="0"/>
                  <w:marTop w:val="0"/>
                  <w:marBottom w:val="0"/>
                  <w:divBdr>
                    <w:top w:val="none" w:sz="0" w:space="0" w:color="auto"/>
                    <w:left w:val="none" w:sz="0" w:space="0" w:color="auto"/>
                    <w:bottom w:val="none" w:sz="0" w:space="0" w:color="auto"/>
                    <w:right w:val="none" w:sz="0" w:space="0" w:color="auto"/>
                  </w:divBdr>
                  <w:divsChild>
                    <w:div w:id="608316525">
                      <w:marLeft w:val="0"/>
                      <w:marRight w:val="0"/>
                      <w:marTop w:val="0"/>
                      <w:marBottom w:val="0"/>
                      <w:divBdr>
                        <w:top w:val="none" w:sz="0" w:space="0" w:color="auto"/>
                        <w:left w:val="none" w:sz="0" w:space="0" w:color="auto"/>
                        <w:bottom w:val="none" w:sz="0" w:space="0" w:color="auto"/>
                        <w:right w:val="none" w:sz="0" w:space="0" w:color="auto"/>
                      </w:divBdr>
                      <w:divsChild>
                        <w:div w:id="239141505">
                          <w:marLeft w:val="0"/>
                          <w:marRight w:val="0"/>
                          <w:marTop w:val="0"/>
                          <w:marBottom w:val="0"/>
                          <w:divBdr>
                            <w:top w:val="none" w:sz="0" w:space="0" w:color="auto"/>
                            <w:left w:val="none" w:sz="0" w:space="0" w:color="auto"/>
                            <w:bottom w:val="none" w:sz="0" w:space="0" w:color="auto"/>
                            <w:right w:val="none" w:sz="0" w:space="0" w:color="auto"/>
                          </w:divBdr>
                        </w:div>
                      </w:divsChild>
                    </w:div>
                    <w:div w:id="2077120165">
                      <w:marLeft w:val="0"/>
                      <w:marRight w:val="0"/>
                      <w:marTop w:val="0"/>
                      <w:marBottom w:val="0"/>
                      <w:divBdr>
                        <w:top w:val="none" w:sz="0" w:space="0" w:color="auto"/>
                        <w:left w:val="none" w:sz="0" w:space="0" w:color="auto"/>
                        <w:bottom w:val="none" w:sz="0" w:space="0" w:color="auto"/>
                        <w:right w:val="none" w:sz="0" w:space="0" w:color="auto"/>
                      </w:divBdr>
                      <w:divsChild>
                        <w:div w:id="124198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591621">
          <w:marLeft w:val="0"/>
          <w:marRight w:val="0"/>
          <w:marTop w:val="0"/>
          <w:marBottom w:val="0"/>
          <w:divBdr>
            <w:top w:val="none" w:sz="0" w:space="0" w:color="auto"/>
            <w:left w:val="none" w:sz="0" w:space="0" w:color="auto"/>
            <w:bottom w:val="none" w:sz="0" w:space="0" w:color="auto"/>
            <w:right w:val="none" w:sz="0" w:space="0" w:color="auto"/>
          </w:divBdr>
          <w:divsChild>
            <w:div w:id="1734966982">
              <w:marLeft w:val="0"/>
              <w:marRight w:val="0"/>
              <w:marTop w:val="0"/>
              <w:marBottom w:val="0"/>
              <w:divBdr>
                <w:top w:val="none" w:sz="0" w:space="0" w:color="auto"/>
                <w:left w:val="none" w:sz="0" w:space="0" w:color="auto"/>
                <w:bottom w:val="none" w:sz="0" w:space="0" w:color="auto"/>
                <w:right w:val="none" w:sz="0" w:space="0" w:color="auto"/>
              </w:divBdr>
              <w:divsChild>
                <w:div w:id="737871995">
                  <w:marLeft w:val="0"/>
                  <w:marRight w:val="0"/>
                  <w:marTop w:val="0"/>
                  <w:marBottom w:val="0"/>
                  <w:divBdr>
                    <w:top w:val="none" w:sz="0" w:space="0" w:color="auto"/>
                    <w:left w:val="none" w:sz="0" w:space="0" w:color="auto"/>
                    <w:bottom w:val="none" w:sz="0" w:space="0" w:color="auto"/>
                    <w:right w:val="none" w:sz="0" w:space="0" w:color="auto"/>
                  </w:divBdr>
                  <w:divsChild>
                    <w:div w:id="121772438">
                      <w:marLeft w:val="0"/>
                      <w:marRight w:val="0"/>
                      <w:marTop w:val="0"/>
                      <w:marBottom w:val="0"/>
                      <w:divBdr>
                        <w:top w:val="none" w:sz="0" w:space="0" w:color="auto"/>
                        <w:left w:val="none" w:sz="0" w:space="0" w:color="auto"/>
                        <w:bottom w:val="none" w:sz="0" w:space="0" w:color="auto"/>
                        <w:right w:val="none" w:sz="0" w:space="0" w:color="auto"/>
                      </w:divBdr>
                      <w:divsChild>
                        <w:div w:id="111750287">
                          <w:marLeft w:val="0"/>
                          <w:marRight w:val="0"/>
                          <w:marTop w:val="0"/>
                          <w:marBottom w:val="0"/>
                          <w:divBdr>
                            <w:top w:val="none" w:sz="0" w:space="0" w:color="auto"/>
                            <w:left w:val="none" w:sz="0" w:space="0" w:color="auto"/>
                            <w:bottom w:val="none" w:sz="0" w:space="0" w:color="auto"/>
                            <w:right w:val="none" w:sz="0" w:space="0" w:color="auto"/>
                          </w:divBdr>
                        </w:div>
                      </w:divsChild>
                    </w:div>
                    <w:div w:id="1981421473">
                      <w:marLeft w:val="0"/>
                      <w:marRight w:val="0"/>
                      <w:marTop w:val="0"/>
                      <w:marBottom w:val="0"/>
                      <w:divBdr>
                        <w:top w:val="none" w:sz="0" w:space="0" w:color="auto"/>
                        <w:left w:val="none" w:sz="0" w:space="0" w:color="auto"/>
                        <w:bottom w:val="none" w:sz="0" w:space="0" w:color="auto"/>
                        <w:right w:val="none" w:sz="0" w:space="0" w:color="auto"/>
                      </w:divBdr>
                      <w:divsChild>
                        <w:div w:id="112862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444809">
          <w:marLeft w:val="0"/>
          <w:marRight w:val="0"/>
          <w:marTop w:val="0"/>
          <w:marBottom w:val="0"/>
          <w:divBdr>
            <w:top w:val="none" w:sz="0" w:space="0" w:color="auto"/>
            <w:left w:val="none" w:sz="0" w:space="0" w:color="auto"/>
            <w:bottom w:val="none" w:sz="0" w:space="0" w:color="auto"/>
            <w:right w:val="none" w:sz="0" w:space="0" w:color="auto"/>
          </w:divBdr>
          <w:divsChild>
            <w:div w:id="827943044">
              <w:marLeft w:val="0"/>
              <w:marRight w:val="0"/>
              <w:marTop w:val="0"/>
              <w:marBottom w:val="0"/>
              <w:divBdr>
                <w:top w:val="none" w:sz="0" w:space="0" w:color="auto"/>
                <w:left w:val="none" w:sz="0" w:space="0" w:color="auto"/>
                <w:bottom w:val="none" w:sz="0" w:space="0" w:color="auto"/>
                <w:right w:val="none" w:sz="0" w:space="0" w:color="auto"/>
              </w:divBdr>
              <w:divsChild>
                <w:div w:id="1139302828">
                  <w:marLeft w:val="0"/>
                  <w:marRight w:val="0"/>
                  <w:marTop w:val="0"/>
                  <w:marBottom w:val="0"/>
                  <w:divBdr>
                    <w:top w:val="none" w:sz="0" w:space="0" w:color="auto"/>
                    <w:left w:val="none" w:sz="0" w:space="0" w:color="auto"/>
                    <w:bottom w:val="none" w:sz="0" w:space="0" w:color="auto"/>
                    <w:right w:val="none" w:sz="0" w:space="0" w:color="auto"/>
                  </w:divBdr>
                  <w:divsChild>
                    <w:div w:id="641540020">
                      <w:marLeft w:val="0"/>
                      <w:marRight w:val="0"/>
                      <w:marTop w:val="0"/>
                      <w:marBottom w:val="0"/>
                      <w:divBdr>
                        <w:top w:val="none" w:sz="0" w:space="0" w:color="auto"/>
                        <w:left w:val="none" w:sz="0" w:space="0" w:color="auto"/>
                        <w:bottom w:val="none" w:sz="0" w:space="0" w:color="auto"/>
                        <w:right w:val="none" w:sz="0" w:space="0" w:color="auto"/>
                      </w:divBdr>
                      <w:divsChild>
                        <w:div w:id="937524797">
                          <w:marLeft w:val="0"/>
                          <w:marRight w:val="0"/>
                          <w:marTop w:val="0"/>
                          <w:marBottom w:val="0"/>
                          <w:divBdr>
                            <w:top w:val="none" w:sz="0" w:space="0" w:color="auto"/>
                            <w:left w:val="none" w:sz="0" w:space="0" w:color="auto"/>
                            <w:bottom w:val="none" w:sz="0" w:space="0" w:color="auto"/>
                            <w:right w:val="none" w:sz="0" w:space="0" w:color="auto"/>
                          </w:divBdr>
                        </w:div>
                      </w:divsChild>
                    </w:div>
                    <w:div w:id="973218833">
                      <w:marLeft w:val="0"/>
                      <w:marRight w:val="0"/>
                      <w:marTop w:val="0"/>
                      <w:marBottom w:val="0"/>
                      <w:divBdr>
                        <w:top w:val="none" w:sz="0" w:space="0" w:color="auto"/>
                        <w:left w:val="none" w:sz="0" w:space="0" w:color="auto"/>
                        <w:bottom w:val="none" w:sz="0" w:space="0" w:color="auto"/>
                        <w:right w:val="none" w:sz="0" w:space="0" w:color="auto"/>
                      </w:divBdr>
                      <w:divsChild>
                        <w:div w:id="18350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64928">
          <w:marLeft w:val="0"/>
          <w:marRight w:val="0"/>
          <w:marTop w:val="0"/>
          <w:marBottom w:val="0"/>
          <w:divBdr>
            <w:top w:val="none" w:sz="0" w:space="0" w:color="auto"/>
            <w:left w:val="none" w:sz="0" w:space="0" w:color="auto"/>
            <w:bottom w:val="none" w:sz="0" w:space="0" w:color="auto"/>
            <w:right w:val="none" w:sz="0" w:space="0" w:color="auto"/>
          </w:divBdr>
          <w:divsChild>
            <w:div w:id="2017657330">
              <w:marLeft w:val="0"/>
              <w:marRight w:val="0"/>
              <w:marTop w:val="0"/>
              <w:marBottom w:val="0"/>
              <w:divBdr>
                <w:top w:val="none" w:sz="0" w:space="0" w:color="auto"/>
                <w:left w:val="none" w:sz="0" w:space="0" w:color="auto"/>
                <w:bottom w:val="none" w:sz="0" w:space="0" w:color="auto"/>
                <w:right w:val="none" w:sz="0" w:space="0" w:color="auto"/>
              </w:divBdr>
              <w:divsChild>
                <w:div w:id="424308133">
                  <w:marLeft w:val="0"/>
                  <w:marRight w:val="0"/>
                  <w:marTop w:val="0"/>
                  <w:marBottom w:val="0"/>
                  <w:divBdr>
                    <w:top w:val="none" w:sz="0" w:space="0" w:color="auto"/>
                    <w:left w:val="none" w:sz="0" w:space="0" w:color="auto"/>
                    <w:bottom w:val="none" w:sz="0" w:space="0" w:color="auto"/>
                    <w:right w:val="none" w:sz="0" w:space="0" w:color="auto"/>
                  </w:divBdr>
                  <w:divsChild>
                    <w:div w:id="117140582">
                      <w:marLeft w:val="0"/>
                      <w:marRight w:val="0"/>
                      <w:marTop w:val="0"/>
                      <w:marBottom w:val="0"/>
                      <w:divBdr>
                        <w:top w:val="none" w:sz="0" w:space="0" w:color="auto"/>
                        <w:left w:val="none" w:sz="0" w:space="0" w:color="auto"/>
                        <w:bottom w:val="none" w:sz="0" w:space="0" w:color="auto"/>
                        <w:right w:val="none" w:sz="0" w:space="0" w:color="auto"/>
                      </w:divBdr>
                      <w:divsChild>
                        <w:div w:id="1026710258">
                          <w:marLeft w:val="0"/>
                          <w:marRight w:val="0"/>
                          <w:marTop w:val="0"/>
                          <w:marBottom w:val="0"/>
                          <w:divBdr>
                            <w:top w:val="none" w:sz="0" w:space="0" w:color="auto"/>
                            <w:left w:val="none" w:sz="0" w:space="0" w:color="auto"/>
                            <w:bottom w:val="none" w:sz="0" w:space="0" w:color="auto"/>
                            <w:right w:val="none" w:sz="0" w:space="0" w:color="auto"/>
                          </w:divBdr>
                        </w:div>
                      </w:divsChild>
                    </w:div>
                    <w:div w:id="1298998145">
                      <w:marLeft w:val="0"/>
                      <w:marRight w:val="0"/>
                      <w:marTop w:val="0"/>
                      <w:marBottom w:val="0"/>
                      <w:divBdr>
                        <w:top w:val="none" w:sz="0" w:space="0" w:color="auto"/>
                        <w:left w:val="none" w:sz="0" w:space="0" w:color="auto"/>
                        <w:bottom w:val="none" w:sz="0" w:space="0" w:color="auto"/>
                        <w:right w:val="none" w:sz="0" w:space="0" w:color="auto"/>
                      </w:divBdr>
                      <w:divsChild>
                        <w:div w:id="84721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150533">
          <w:marLeft w:val="0"/>
          <w:marRight w:val="0"/>
          <w:marTop w:val="0"/>
          <w:marBottom w:val="0"/>
          <w:divBdr>
            <w:top w:val="none" w:sz="0" w:space="0" w:color="auto"/>
            <w:left w:val="none" w:sz="0" w:space="0" w:color="auto"/>
            <w:bottom w:val="none" w:sz="0" w:space="0" w:color="auto"/>
            <w:right w:val="none" w:sz="0" w:space="0" w:color="auto"/>
          </w:divBdr>
          <w:divsChild>
            <w:div w:id="422069094">
              <w:marLeft w:val="0"/>
              <w:marRight w:val="0"/>
              <w:marTop w:val="0"/>
              <w:marBottom w:val="0"/>
              <w:divBdr>
                <w:top w:val="none" w:sz="0" w:space="0" w:color="auto"/>
                <w:left w:val="none" w:sz="0" w:space="0" w:color="auto"/>
                <w:bottom w:val="none" w:sz="0" w:space="0" w:color="auto"/>
                <w:right w:val="none" w:sz="0" w:space="0" w:color="auto"/>
              </w:divBdr>
              <w:divsChild>
                <w:div w:id="1103960400">
                  <w:marLeft w:val="0"/>
                  <w:marRight w:val="0"/>
                  <w:marTop w:val="0"/>
                  <w:marBottom w:val="0"/>
                  <w:divBdr>
                    <w:top w:val="none" w:sz="0" w:space="0" w:color="auto"/>
                    <w:left w:val="none" w:sz="0" w:space="0" w:color="auto"/>
                    <w:bottom w:val="none" w:sz="0" w:space="0" w:color="auto"/>
                    <w:right w:val="none" w:sz="0" w:space="0" w:color="auto"/>
                  </w:divBdr>
                  <w:divsChild>
                    <w:div w:id="231698376">
                      <w:marLeft w:val="0"/>
                      <w:marRight w:val="0"/>
                      <w:marTop w:val="0"/>
                      <w:marBottom w:val="0"/>
                      <w:divBdr>
                        <w:top w:val="none" w:sz="0" w:space="0" w:color="auto"/>
                        <w:left w:val="none" w:sz="0" w:space="0" w:color="auto"/>
                        <w:bottom w:val="none" w:sz="0" w:space="0" w:color="auto"/>
                        <w:right w:val="none" w:sz="0" w:space="0" w:color="auto"/>
                      </w:divBdr>
                      <w:divsChild>
                        <w:div w:id="1641769388">
                          <w:marLeft w:val="0"/>
                          <w:marRight w:val="0"/>
                          <w:marTop w:val="0"/>
                          <w:marBottom w:val="0"/>
                          <w:divBdr>
                            <w:top w:val="none" w:sz="0" w:space="0" w:color="auto"/>
                            <w:left w:val="none" w:sz="0" w:space="0" w:color="auto"/>
                            <w:bottom w:val="none" w:sz="0" w:space="0" w:color="auto"/>
                            <w:right w:val="none" w:sz="0" w:space="0" w:color="auto"/>
                          </w:divBdr>
                        </w:div>
                      </w:divsChild>
                    </w:div>
                    <w:div w:id="1004942094">
                      <w:marLeft w:val="0"/>
                      <w:marRight w:val="0"/>
                      <w:marTop w:val="0"/>
                      <w:marBottom w:val="0"/>
                      <w:divBdr>
                        <w:top w:val="none" w:sz="0" w:space="0" w:color="auto"/>
                        <w:left w:val="none" w:sz="0" w:space="0" w:color="auto"/>
                        <w:bottom w:val="none" w:sz="0" w:space="0" w:color="auto"/>
                        <w:right w:val="none" w:sz="0" w:space="0" w:color="auto"/>
                      </w:divBdr>
                      <w:divsChild>
                        <w:div w:id="20743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317241">
          <w:marLeft w:val="0"/>
          <w:marRight w:val="0"/>
          <w:marTop w:val="0"/>
          <w:marBottom w:val="0"/>
          <w:divBdr>
            <w:top w:val="none" w:sz="0" w:space="0" w:color="auto"/>
            <w:left w:val="none" w:sz="0" w:space="0" w:color="auto"/>
            <w:bottom w:val="none" w:sz="0" w:space="0" w:color="auto"/>
            <w:right w:val="none" w:sz="0" w:space="0" w:color="auto"/>
          </w:divBdr>
          <w:divsChild>
            <w:div w:id="295599784">
              <w:marLeft w:val="0"/>
              <w:marRight w:val="0"/>
              <w:marTop w:val="0"/>
              <w:marBottom w:val="0"/>
              <w:divBdr>
                <w:top w:val="none" w:sz="0" w:space="0" w:color="auto"/>
                <w:left w:val="none" w:sz="0" w:space="0" w:color="auto"/>
                <w:bottom w:val="none" w:sz="0" w:space="0" w:color="auto"/>
                <w:right w:val="none" w:sz="0" w:space="0" w:color="auto"/>
              </w:divBdr>
              <w:divsChild>
                <w:div w:id="715006488">
                  <w:marLeft w:val="0"/>
                  <w:marRight w:val="0"/>
                  <w:marTop w:val="0"/>
                  <w:marBottom w:val="0"/>
                  <w:divBdr>
                    <w:top w:val="none" w:sz="0" w:space="0" w:color="auto"/>
                    <w:left w:val="none" w:sz="0" w:space="0" w:color="auto"/>
                    <w:bottom w:val="none" w:sz="0" w:space="0" w:color="auto"/>
                    <w:right w:val="none" w:sz="0" w:space="0" w:color="auto"/>
                  </w:divBdr>
                  <w:divsChild>
                    <w:div w:id="92553198">
                      <w:marLeft w:val="0"/>
                      <w:marRight w:val="0"/>
                      <w:marTop w:val="0"/>
                      <w:marBottom w:val="0"/>
                      <w:divBdr>
                        <w:top w:val="none" w:sz="0" w:space="0" w:color="auto"/>
                        <w:left w:val="none" w:sz="0" w:space="0" w:color="auto"/>
                        <w:bottom w:val="none" w:sz="0" w:space="0" w:color="auto"/>
                        <w:right w:val="none" w:sz="0" w:space="0" w:color="auto"/>
                      </w:divBdr>
                      <w:divsChild>
                        <w:div w:id="1358845528">
                          <w:marLeft w:val="0"/>
                          <w:marRight w:val="0"/>
                          <w:marTop w:val="0"/>
                          <w:marBottom w:val="0"/>
                          <w:divBdr>
                            <w:top w:val="none" w:sz="0" w:space="0" w:color="auto"/>
                            <w:left w:val="none" w:sz="0" w:space="0" w:color="auto"/>
                            <w:bottom w:val="none" w:sz="0" w:space="0" w:color="auto"/>
                            <w:right w:val="none" w:sz="0" w:space="0" w:color="auto"/>
                          </w:divBdr>
                        </w:div>
                      </w:divsChild>
                    </w:div>
                    <w:div w:id="1102188880">
                      <w:marLeft w:val="0"/>
                      <w:marRight w:val="0"/>
                      <w:marTop w:val="0"/>
                      <w:marBottom w:val="0"/>
                      <w:divBdr>
                        <w:top w:val="none" w:sz="0" w:space="0" w:color="auto"/>
                        <w:left w:val="none" w:sz="0" w:space="0" w:color="auto"/>
                        <w:bottom w:val="none" w:sz="0" w:space="0" w:color="auto"/>
                        <w:right w:val="none" w:sz="0" w:space="0" w:color="auto"/>
                      </w:divBdr>
                      <w:divsChild>
                        <w:div w:id="7884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30491">
          <w:marLeft w:val="0"/>
          <w:marRight w:val="0"/>
          <w:marTop w:val="0"/>
          <w:marBottom w:val="0"/>
          <w:divBdr>
            <w:top w:val="none" w:sz="0" w:space="0" w:color="auto"/>
            <w:left w:val="none" w:sz="0" w:space="0" w:color="auto"/>
            <w:bottom w:val="none" w:sz="0" w:space="0" w:color="auto"/>
            <w:right w:val="none" w:sz="0" w:space="0" w:color="auto"/>
          </w:divBdr>
          <w:divsChild>
            <w:div w:id="2107770872">
              <w:marLeft w:val="0"/>
              <w:marRight w:val="0"/>
              <w:marTop w:val="0"/>
              <w:marBottom w:val="0"/>
              <w:divBdr>
                <w:top w:val="none" w:sz="0" w:space="0" w:color="auto"/>
                <w:left w:val="none" w:sz="0" w:space="0" w:color="auto"/>
                <w:bottom w:val="none" w:sz="0" w:space="0" w:color="auto"/>
                <w:right w:val="none" w:sz="0" w:space="0" w:color="auto"/>
              </w:divBdr>
              <w:divsChild>
                <w:div w:id="523517826">
                  <w:marLeft w:val="0"/>
                  <w:marRight w:val="0"/>
                  <w:marTop w:val="0"/>
                  <w:marBottom w:val="0"/>
                  <w:divBdr>
                    <w:top w:val="none" w:sz="0" w:space="0" w:color="auto"/>
                    <w:left w:val="none" w:sz="0" w:space="0" w:color="auto"/>
                    <w:bottom w:val="none" w:sz="0" w:space="0" w:color="auto"/>
                    <w:right w:val="none" w:sz="0" w:space="0" w:color="auto"/>
                  </w:divBdr>
                  <w:divsChild>
                    <w:div w:id="104081205">
                      <w:marLeft w:val="0"/>
                      <w:marRight w:val="0"/>
                      <w:marTop w:val="0"/>
                      <w:marBottom w:val="0"/>
                      <w:divBdr>
                        <w:top w:val="none" w:sz="0" w:space="0" w:color="auto"/>
                        <w:left w:val="none" w:sz="0" w:space="0" w:color="auto"/>
                        <w:bottom w:val="none" w:sz="0" w:space="0" w:color="auto"/>
                        <w:right w:val="none" w:sz="0" w:space="0" w:color="auto"/>
                      </w:divBdr>
                      <w:divsChild>
                        <w:div w:id="1613443005">
                          <w:marLeft w:val="0"/>
                          <w:marRight w:val="0"/>
                          <w:marTop w:val="0"/>
                          <w:marBottom w:val="0"/>
                          <w:divBdr>
                            <w:top w:val="none" w:sz="0" w:space="0" w:color="auto"/>
                            <w:left w:val="none" w:sz="0" w:space="0" w:color="auto"/>
                            <w:bottom w:val="none" w:sz="0" w:space="0" w:color="auto"/>
                            <w:right w:val="none" w:sz="0" w:space="0" w:color="auto"/>
                          </w:divBdr>
                        </w:div>
                      </w:divsChild>
                    </w:div>
                    <w:div w:id="492722471">
                      <w:marLeft w:val="0"/>
                      <w:marRight w:val="0"/>
                      <w:marTop w:val="0"/>
                      <w:marBottom w:val="0"/>
                      <w:divBdr>
                        <w:top w:val="none" w:sz="0" w:space="0" w:color="auto"/>
                        <w:left w:val="none" w:sz="0" w:space="0" w:color="auto"/>
                        <w:bottom w:val="none" w:sz="0" w:space="0" w:color="auto"/>
                        <w:right w:val="none" w:sz="0" w:space="0" w:color="auto"/>
                      </w:divBdr>
                      <w:divsChild>
                        <w:div w:id="5543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332962">
          <w:marLeft w:val="0"/>
          <w:marRight w:val="0"/>
          <w:marTop w:val="0"/>
          <w:marBottom w:val="0"/>
          <w:divBdr>
            <w:top w:val="none" w:sz="0" w:space="0" w:color="auto"/>
            <w:left w:val="none" w:sz="0" w:space="0" w:color="auto"/>
            <w:bottom w:val="none" w:sz="0" w:space="0" w:color="auto"/>
            <w:right w:val="none" w:sz="0" w:space="0" w:color="auto"/>
          </w:divBdr>
          <w:divsChild>
            <w:div w:id="866527229">
              <w:marLeft w:val="0"/>
              <w:marRight w:val="0"/>
              <w:marTop w:val="0"/>
              <w:marBottom w:val="0"/>
              <w:divBdr>
                <w:top w:val="none" w:sz="0" w:space="0" w:color="auto"/>
                <w:left w:val="none" w:sz="0" w:space="0" w:color="auto"/>
                <w:bottom w:val="none" w:sz="0" w:space="0" w:color="auto"/>
                <w:right w:val="none" w:sz="0" w:space="0" w:color="auto"/>
              </w:divBdr>
              <w:divsChild>
                <w:div w:id="541985537">
                  <w:marLeft w:val="0"/>
                  <w:marRight w:val="0"/>
                  <w:marTop w:val="0"/>
                  <w:marBottom w:val="0"/>
                  <w:divBdr>
                    <w:top w:val="none" w:sz="0" w:space="0" w:color="auto"/>
                    <w:left w:val="none" w:sz="0" w:space="0" w:color="auto"/>
                    <w:bottom w:val="none" w:sz="0" w:space="0" w:color="auto"/>
                    <w:right w:val="none" w:sz="0" w:space="0" w:color="auto"/>
                  </w:divBdr>
                  <w:divsChild>
                    <w:div w:id="209075398">
                      <w:marLeft w:val="0"/>
                      <w:marRight w:val="0"/>
                      <w:marTop w:val="0"/>
                      <w:marBottom w:val="0"/>
                      <w:divBdr>
                        <w:top w:val="none" w:sz="0" w:space="0" w:color="auto"/>
                        <w:left w:val="none" w:sz="0" w:space="0" w:color="auto"/>
                        <w:bottom w:val="none" w:sz="0" w:space="0" w:color="auto"/>
                        <w:right w:val="none" w:sz="0" w:space="0" w:color="auto"/>
                      </w:divBdr>
                      <w:divsChild>
                        <w:div w:id="990987362">
                          <w:marLeft w:val="0"/>
                          <w:marRight w:val="0"/>
                          <w:marTop w:val="0"/>
                          <w:marBottom w:val="0"/>
                          <w:divBdr>
                            <w:top w:val="none" w:sz="0" w:space="0" w:color="auto"/>
                            <w:left w:val="none" w:sz="0" w:space="0" w:color="auto"/>
                            <w:bottom w:val="none" w:sz="0" w:space="0" w:color="auto"/>
                            <w:right w:val="none" w:sz="0" w:space="0" w:color="auto"/>
                          </w:divBdr>
                        </w:div>
                      </w:divsChild>
                    </w:div>
                    <w:div w:id="424964408">
                      <w:marLeft w:val="0"/>
                      <w:marRight w:val="0"/>
                      <w:marTop w:val="0"/>
                      <w:marBottom w:val="0"/>
                      <w:divBdr>
                        <w:top w:val="none" w:sz="0" w:space="0" w:color="auto"/>
                        <w:left w:val="none" w:sz="0" w:space="0" w:color="auto"/>
                        <w:bottom w:val="none" w:sz="0" w:space="0" w:color="auto"/>
                        <w:right w:val="none" w:sz="0" w:space="0" w:color="auto"/>
                      </w:divBdr>
                      <w:divsChild>
                        <w:div w:id="2000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992622">
          <w:marLeft w:val="0"/>
          <w:marRight w:val="0"/>
          <w:marTop w:val="0"/>
          <w:marBottom w:val="0"/>
          <w:divBdr>
            <w:top w:val="none" w:sz="0" w:space="0" w:color="auto"/>
            <w:left w:val="none" w:sz="0" w:space="0" w:color="auto"/>
            <w:bottom w:val="none" w:sz="0" w:space="0" w:color="auto"/>
            <w:right w:val="none" w:sz="0" w:space="0" w:color="auto"/>
          </w:divBdr>
          <w:divsChild>
            <w:div w:id="1332683783">
              <w:marLeft w:val="0"/>
              <w:marRight w:val="0"/>
              <w:marTop w:val="0"/>
              <w:marBottom w:val="0"/>
              <w:divBdr>
                <w:top w:val="none" w:sz="0" w:space="0" w:color="auto"/>
                <w:left w:val="none" w:sz="0" w:space="0" w:color="auto"/>
                <w:bottom w:val="none" w:sz="0" w:space="0" w:color="auto"/>
                <w:right w:val="none" w:sz="0" w:space="0" w:color="auto"/>
              </w:divBdr>
              <w:divsChild>
                <w:div w:id="1438134134">
                  <w:marLeft w:val="0"/>
                  <w:marRight w:val="0"/>
                  <w:marTop w:val="0"/>
                  <w:marBottom w:val="0"/>
                  <w:divBdr>
                    <w:top w:val="none" w:sz="0" w:space="0" w:color="auto"/>
                    <w:left w:val="none" w:sz="0" w:space="0" w:color="auto"/>
                    <w:bottom w:val="none" w:sz="0" w:space="0" w:color="auto"/>
                    <w:right w:val="none" w:sz="0" w:space="0" w:color="auto"/>
                  </w:divBdr>
                  <w:divsChild>
                    <w:div w:id="313534612">
                      <w:marLeft w:val="0"/>
                      <w:marRight w:val="0"/>
                      <w:marTop w:val="0"/>
                      <w:marBottom w:val="0"/>
                      <w:divBdr>
                        <w:top w:val="none" w:sz="0" w:space="0" w:color="auto"/>
                        <w:left w:val="none" w:sz="0" w:space="0" w:color="auto"/>
                        <w:bottom w:val="none" w:sz="0" w:space="0" w:color="auto"/>
                        <w:right w:val="none" w:sz="0" w:space="0" w:color="auto"/>
                      </w:divBdr>
                      <w:divsChild>
                        <w:div w:id="514266901">
                          <w:marLeft w:val="0"/>
                          <w:marRight w:val="0"/>
                          <w:marTop w:val="0"/>
                          <w:marBottom w:val="0"/>
                          <w:divBdr>
                            <w:top w:val="none" w:sz="0" w:space="0" w:color="auto"/>
                            <w:left w:val="none" w:sz="0" w:space="0" w:color="auto"/>
                            <w:bottom w:val="none" w:sz="0" w:space="0" w:color="auto"/>
                            <w:right w:val="none" w:sz="0" w:space="0" w:color="auto"/>
                          </w:divBdr>
                        </w:div>
                      </w:divsChild>
                    </w:div>
                    <w:div w:id="1614358655">
                      <w:marLeft w:val="0"/>
                      <w:marRight w:val="0"/>
                      <w:marTop w:val="0"/>
                      <w:marBottom w:val="0"/>
                      <w:divBdr>
                        <w:top w:val="none" w:sz="0" w:space="0" w:color="auto"/>
                        <w:left w:val="none" w:sz="0" w:space="0" w:color="auto"/>
                        <w:bottom w:val="none" w:sz="0" w:space="0" w:color="auto"/>
                        <w:right w:val="none" w:sz="0" w:space="0" w:color="auto"/>
                      </w:divBdr>
                      <w:divsChild>
                        <w:div w:id="17664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712645">
          <w:marLeft w:val="0"/>
          <w:marRight w:val="0"/>
          <w:marTop w:val="0"/>
          <w:marBottom w:val="0"/>
          <w:divBdr>
            <w:top w:val="none" w:sz="0" w:space="0" w:color="auto"/>
            <w:left w:val="none" w:sz="0" w:space="0" w:color="auto"/>
            <w:bottom w:val="none" w:sz="0" w:space="0" w:color="auto"/>
            <w:right w:val="none" w:sz="0" w:space="0" w:color="auto"/>
          </w:divBdr>
          <w:divsChild>
            <w:div w:id="1001347376">
              <w:marLeft w:val="0"/>
              <w:marRight w:val="0"/>
              <w:marTop w:val="0"/>
              <w:marBottom w:val="0"/>
              <w:divBdr>
                <w:top w:val="none" w:sz="0" w:space="0" w:color="auto"/>
                <w:left w:val="none" w:sz="0" w:space="0" w:color="auto"/>
                <w:bottom w:val="none" w:sz="0" w:space="0" w:color="auto"/>
                <w:right w:val="none" w:sz="0" w:space="0" w:color="auto"/>
              </w:divBdr>
              <w:divsChild>
                <w:div w:id="498885207">
                  <w:marLeft w:val="0"/>
                  <w:marRight w:val="0"/>
                  <w:marTop w:val="0"/>
                  <w:marBottom w:val="0"/>
                  <w:divBdr>
                    <w:top w:val="none" w:sz="0" w:space="0" w:color="auto"/>
                    <w:left w:val="none" w:sz="0" w:space="0" w:color="auto"/>
                    <w:bottom w:val="none" w:sz="0" w:space="0" w:color="auto"/>
                    <w:right w:val="none" w:sz="0" w:space="0" w:color="auto"/>
                  </w:divBdr>
                  <w:divsChild>
                    <w:div w:id="1345521527">
                      <w:marLeft w:val="0"/>
                      <w:marRight w:val="0"/>
                      <w:marTop w:val="0"/>
                      <w:marBottom w:val="0"/>
                      <w:divBdr>
                        <w:top w:val="none" w:sz="0" w:space="0" w:color="auto"/>
                        <w:left w:val="none" w:sz="0" w:space="0" w:color="auto"/>
                        <w:bottom w:val="none" w:sz="0" w:space="0" w:color="auto"/>
                        <w:right w:val="none" w:sz="0" w:space="0" w:color="auto"/>
                      </w:divBdr>
                      <w:divsChild>
                        <w:div w:id="1989507303">
                          <w:marLeft w:val="0"/>
                          <w:marRight w:val="0"/>
                          <w:marTop w:val="0"/>
                          <w:marBottom w:val="0"/>
                          <w:divBdr>
                            <w:top w:val="none" w:sz="0" w:space="0" w:color="auto"/>
                            <w:left w:val="none" w:sz="0" w:space="0" w:color="auto"/>
                            <w:bottom w:val="none" w:sz="0" w:space="0" w:color="auto"/>
                            <w:right w:val="none" w:sz="0" w:space="0" w:color="auto"/>
                          </w:divBdr>
                        </w:div>
                      </w:divsChild>
                    </w:div>
                    <w:div w:id="1528910978">
                      <w:marLeft w:val="0"/>
                      <w:marRight w:val="0"/>
                      <w:marTop w:val="0"/>
                      <w:marBottom w:val="0"/>
                      <w:divBdr>
                        <w:top w:val="none" w:sz="0" w:space="0" w:color="auto"/>
                        <w:left w:val="none" w:sz="0" w:space="0" w:color="auto"/>
                        <w:bottom w:val="none" w:sz="0" w:space="0" w:color="auto"/>
                        <w:right w:val="none" w:sz="0" w:space="0" w:color="auto"/>
                      </w:divBdr>
                      <w:divsChild>
                        <w:div w:id="15019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990598">
          <w:marLeft w:val="0"/>
          <w:marRight w:val="0"/>
          <w:marTop w:val="0"/>
          <w:marBottom w:val="0"/>
          <w:divBdr>
            <w:top w:val="none" w:sz="0" w:space="0" w:color="auto"/>
            <w:left w:val="none" w:sz="0" w:space="0" w:color="auto"/>
            <w:bottom w:val="none" w:sz="0" w:space="0" w:color="auto"/>
            <w:right w:val="none" w:sz="0" w:space="0" w:color="auto"/>
          </w:divBdr>
          <w:divsChild>
            <w:div w:id="680283456">
              <w:marLeft w:val="0"/>
              <w:marRight w:val="0"/>
              <w:marTop w:val="0"/>
              <w:marBottom w:val="0"/>
              <w:divBdr>
                <w:top w:val="none" w:sz="0" w:space="0" w:color="auto"/>
                <w:left w:val="none" w:sz="0" w:space="0" w:color="auto"/>
                <w:bottom w:val="none" w:sz="0" w:space="0" w:color="auto"/>
                <w:right w:val="none" w:sz="0" w:space="0" w:color="auto"/>
              </w:divBdr>
              <w:divsChild>
                <w:div w:id="588200812">
                  <w:marLeft w:val="0"/>
                  <w:marRight w:val="0"/>
                  <w:marTop w:val="0"/>
                  <w:marBottom w:val="0"/>
                  <w:divBdr>
                    <w:top w:val="none" w:sz="0" w:space="0" w:color="auto"/>
                    <w:left w:val="none" w:sz="0" w:space="0" w:color="auto"/>
                    <w:bottom w:val="none" w:sz="0" w:space="0" w:color="auto"/>
                    <w:right w:val="none" w:sz="0" w:space="0" w:color="auto"/>
                  </w:divBdr>
                  <w:divsChild>
                    <w:div w:id="175005571">
                      <w:marLeft w:val="0"/>
                      <w:marRight w:val="0"/>
                      <w:marTop w:val="0"/>
                      <w:marBottom w:val="0"/>
                      <w:divBdr>
                        <w:top w:val="none" w:sz="0" w:space="0" w:color="auto"/>
                        <w:left w:val="none" w:sz="0" w:space="0" w:color="auto"/>
                        <w:bottom w:val="none" w:sz="0" w:space="0" w:color="auto"/>
                        <w:right w:val="none" w:sz="0" w:space="0" w:color="auto"/>
                      </w:divBdr>
                      <w:divsChild>
                        <w:div w:id="181478286">
                          <w:marLeft w:val="0"/>
                          <w:marRight w:val="0"/>
                          <w:marTop w:val="0"/>
                          <w:marBottom w:val="0"/>
                          <w:divBdr>
                            <w:top w:val="none" w:sz="0" w:space="0" w:color="auto"/>
                            <w:left w:val="none" w:sz="0" w:space="0" w:color="auto"/>
                            <w:bottom w:val="none" w:sz="0" w:space="0" w:color="auto"/>
                            <w:right w:val="none" w:sz="0" w:space="0" w:color="auto"/>
                          </w:divBdr>
                        </w:div>
                      </w:divsChild>
                    </w:div>
                    <w:div w:id="1287855841">
                      <w:marLeft w:val="0"/>
                      <w:marRight w:val="0"/>
                      <w:marTop w:val="0"/>
                      <w:marBottom w:val="0"/>
                      <w:divBdr>
                        <w:top w:val="none" w:sz="0" w:space="0" w:color="auto"/>
                        <w:left w:val="none" w:sz="0" w:space="0" w:color="auto"/>
                        <w:bottom w:val="none" w:sz="0" w:space="0" w:color="auto"/>
                        <w:right w:val="none" w:sz="0" w:space="0" w:color="auto"/>
                      </w:divBdr>
                      <w:divsChild>
                        <w:div w:id="110338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83530">
          <w:marLeft w:val="0"/>
          <w:marRight w:val="0"/>
          <w:marTop w:val="0"/>
          <w:marBottom w:val="0"/>
          <w:divBdr>
            <w:top w:val="none" w:sz="0" w:space="0" w:color="auto"/>
            <w:left w:val="none" w:sz="0" w:space="0" w:color="auto"/>
            <w:bottom w:val="none" w:sz="0" w:space="0" w:color="auto"/>
            <w:right w:val="none" w:sz="0" w:space="0" w:color="auto"/>
          </w:divBdr>
          <w:divsChild>
            <w:div w:id="413282192">
              <w:marLeft w:val="0"/>
              <w:marRight w:val="0"/>
              <w:marTop w:val="0"/>
              <w:marBottom w:val="0"/>
              <w:divBdr>
                <w:top w:val="none" w:sz="0" w:space="0" w:color="auto"/>
                <w:left w:val="none" w:sz="0" w:space="0" w:color="auto"/>
                <w:bottom w:val="none" w:sz="0" w:space="0" w:color="auto"/>
                <w:right w:val="none" w:sz="0" w:space="0" w:color="auto"/>
              </w:divBdr>
              <w:divsChild>
                <w:div w:id="629477731">
                  <w:marLeft w:val="0"/>
                  <w:marRight w:val="0"/>
                  <w:marTop w:val="0"/>
                  <w:marBottom w:val="0"/>
                  <w:divBdr>
                    <w:top w:val="none" w:sz="0" w:space="0" w:color="auto"/>
                    <w:left w:val="none" w:sz="0" w:space="0" w:color="auto"/>
                    <w:bottom w:val="none" w:sz="0" w:space="0" w:color="auto"/>
                    <w:right w:val="none" w:sz="0" w:space="0" w:color="auto"/>
                  </w:divBdr>
                  <w:divsChild>
                    <w:div w:id="190068627">
                      <w:marLeft w:val="0"/>
                      <w:marRight w:val="0"/>
                      <w:marTop w:val="0"/>
                      <w:marBottom w:val="0"/>
                      <w:divBdr>
                        <w:top w:val="none" w:sz="0" w:space="0" w:color="auto"/>
                        <w:left w:val="none" w:sz="0" w:space="0" w:color="auto"/>
                        <w:bottom w:val="none" w:sz="0" w:space="0" w:color="auto"/>
                        <w:right w:val="none" w:sz="0" w:space="0" w:color="auto"/>
                      </w:divBdr>
                      <w:divsChild>
                        <w:div w:id="59451608">
                          <w:marLeft w:val="0"/>
                          <w:marRight w:val="0"/>
                          <w:marTop w:val="0"/>
                          <w:marBottom w:val="0"/>
                          <w:divBdr>
                            <w:top w:val="none" w:sz="0" w:space="0" w:color="auto"/>
                            <w:left w:val="none" w:sz="0" w:space="0" w:color="auto"/>
                            <w:bottom w:val="none" w:sz="0" w:space="0" w:color="auto"/>
                            <w:right w:val="none" w:sz="0" w:space="0" w:color="auto"/>
                          </w:divBdr>
                        </w:div>
                      </w:divsChild>
                    </w:div>
                    <w:div w:id="1717007439">
                      <w:marLeft w:val="0"/>
                      <w:marRight w:val="0"/>
                      <w:marTop w:val="0"/>
                      <w:marBottom w:val="0"/>
                      <w:divBdr>
                        <w:top w:val="none" w:sz="0" w:space="0" w:color="auto"/>
                        <w:left w:val="none" w:sz="0" w:space="0" w:color="auto"/>
                        <w:bottom w:val="none" w:sz="0" w:space="0" w:color="auto"/>
                        <w:right w:val="none" w:sz="0" w:space="0" w:color="auto"/>
                      </w:divBdr>
                      <w:divsChild>
                        <w:div w:id="6217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29398">
          <w:marLeft w:val="0"/>
          <w:marRight w:val="0"/>
          <w:marTop w:val="0"/>
          <w:marBottom w:val="0"/>
          <w:divBdr>
            <w:top w:val="none" w:sz="0" w:space="0" w:color="auto"/>
            <w:left w:val="none" w:sz="0" w:space="0" w:color="auto"/>
            <w:bottom w:val="none" w:sz="0" w:space="0" w:color="auto"/>
            <w:right w:val="none" w:sz="0" w:space="0" w:color="auto"/>
          </w:divBdr>
          <w:divsChild>
            <w:div w:id="950822147">
              <w:marLeft w:val="0"/>
              <w:marRight w:val="0"/>
              <w:marTop w:val="0"/>
              <w:marBottom w:val="0"/>
              <w:divBdr>
                <w:top w:val="none" w:sz="0" w:space="0" w:color="auto"/>
                <w:left w:val="none" w:sz="0" w:space="0" w:color="auto"/>
                <w:bottom w:val="none" w:sz="0" w:space="0" w:color="auto"/>
                <w:right w:val="none" w:sz="0" w:space="0" w:color="auto"/>
              </w:divBdr>
              <w:divsChild>
                <w:div w:id="358241444">
                  <w:marLeft w:val="0"/>
                  <w:marRight w:val="0"/>
                  <w:marTop w:val="0"/>
                  <w:marBottom w:val="0"/>
                  <w:divBdr>
                    <w:top w:val="none" w:sz="0" w:space="0" w:color="auto"/>
                    <w:left w:val="none" w:sz="0" w:space="0" w:color="auto"/>
                    <w:bottom w:val="none" w:sz="0" w:space="0" w:color="auto"/>
                    <w:right w:val="none" w:sz="0" w:space="0" w:color="auto"/>
                  </w:divBdr>
                  <w:divsChild>
                    <w:div w:id="1284847667">
                      <w:marLeft w:val="0"/>
                      <w:marRight w:val="0"/>
                      <w:marTop w:val="0"/>
                      <w:marBottom w:val="0"/>
                      <w:divBdr>
                        <w:top w:val="none" w:sz="0" w:space="0" w:color="auto"/>
                        <w:left w:val="none" w:sz="0" w:space="0" w:color="auto"/>
                        <w:bottom w:val="none" w:sz="0" w:space="0" w:color="auto"/>
                        <w:right w:val="none" w:sz="0" w:space="0" w:color="auto"/>
                      </w:divBdr>
                      <w:divsChild>
                        <w:div w:id="1447238823">
                          <w:marLeft w:val="0"/>
                          <w:marRight w:val="0"/>
                          <w:marTop w:val="0"/>
                          <w:marBottom w:val="0"/>
                          <w:divBdr>
                            <w:top w:val="none" w:sz="0" w:space="0" w:color="auto"/>
                            <w:left w:val="none" w:sz="0" w:space="0" w:color="auto"/>
                            <w:bottom w:val="none" w:sz="0" w:space="0" w:color="auto"/>
                            <w:right w:val="none" w:sz="0" w:space="0" w:color="auto"/>
                          </w:divBdr>
                        </w:div>
                      </w:divsChild>
                    </w:div>
                    <w:div w:id="2080057060">
                      <w:marLeft w:val="0"/>
                      <w:marRight w:val="0"/>
                      <w:marTop w:val="0"/>
                      <w:marBottom w:val="0"/>
                      <w:divBdr>
                        <w:top w:val="none" w:sz="0" w:space="0" w:color="auto"/>
                        <w:left w:val="none" w:sz="0" w:space="0" w:color="auto"/>
                        <w:bottom w:val="none" w:sz="0" w:space="0" w:color="auto"/>
                        <w:right w:val="none" w:sz="0" w:space="0" w:color="auto"/>
                      </w:divBdr>
                      <w:divsChild>
                        <w:div w:id="3003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60484">
          <w:marLeft w:val="0"/>
          <w:marRight w:val="0"/>
          <w:marTop w:val="0"/>
          <w:marBottom w:val="0"/>
          <w:divBdr>
            <w:top w:val="none" w:sz="0" w:space="0" w:color="auto"/>
            <w:left w:val="none" w:sz="0" w:space="0" w:color="auto"/>
            <w:bottom w:val="none" w:sz="0" w:space="0" w:color="auto"/>
            <w:right w:val="none" w:sz="0" w:space="0" w:color="auto"/>
          </w:divBdr>
          <w:divsChild>
            <w:div w:id="1488591061">
              <w:marLeft w:val="0"/>
              <w:marRight w:val="0"/>
              <w:marTop w:val="0"/>
              <w:marBottom w:val="0"/>
              <w:divBdr>
                <w:top w:val="none" w:sz="0" w:space="0" w:color="auto"/>
                <w:left w:val="none" w:sz="0" w:space="0" w:color="auto"/>
                <w:bottom w:val="none" w:sz="0" w:space="0" w:color="auto"/>
                <w:right w:val="none" w:sz="0" w:space="0" w:color="auto"/>
              </w:divBdr>
              <w:divsChild>
                <w:div w:id="624698730">
                  <w:marLeft w:val="0"/>
                  <w:marRight w:val="0"/>
                  <w:marTop w:val="0"/>
                  <w:marBottom w:val="0"/>
                  <w:divBdr>
                    <w:top w:val="none" w:sz="0" w:space="0" w:color="auto"/>
                    <w:left w:val="none" w:sz="0" w:space="0" w:color="auto"/>
                    <w:bottom w:val="none" w:sz="0" w:space="0" w:color="auto"/>
                    <w:right w:val="none" w:sz="0" w:space="0" w:color="auto"/>
                  </w:divBdr>
                  <w:divsChild>
                    <w:div w:id="27949315">
                      <w:marLeft w:val="0"/>
                      <w:marRight w:val="0"/>
                      <w:marTop w:val="0"/>
                      <w:marBottom w:val="0"/>
                      <w:divBdr>
                        <w:top w:val="none" w:sz="0" w:space="0" w:color="auto"/>
                        <w:left w:val="none" w:sz="0" w:space="0" w:color="auto"/>
                        <w:bottom w:val="none" w:sz="0" w:space="0" w:color="auto"/>
                        <w:right w:val="none" w:sz="0" w:space="0" w:color="auto"/>
                      </w:divBdr>
                      <w:divsChild>
                        <w:div w:id="1198926888">
                          <w:marLeft w:val="0"/>
                          <w:marRight w:val="0"/>
                          <w:marTop w:val="0"/>
                          <w:marBottom w:val="0"/>
                          <w:divBdr>
                            <w:top w:val="none" w:sz="0" w:space="0" w:color="auto"/>
                            <w:left w:val="none" w:sz="0" w:space="0" w:color="auto"/>
                            <w:bottom w:val="none" w:sz="0" w:space="0" w:color="auto"/>
                            <w:right w:val="none" w:sz="0" w:space="0" w:color="auto"/>
                          </w:divBdr>
                        </w:div>
                      </w:divsChild>
                    </w:div>
                    <w:div w:id="49352427">
                      <w:marLeft w:val="0"/>
                      <w:marRight w:val="0"/>
                      <w:marTop w:val="0"/>
                      <w:marBottom w:val="0"/>
                      <w:divBdr>
                        <w:top w:val="none" w:sz="0" w:space="0" w:color="auto"/>
                        <w:left w:val="none" w:sz="0" w:space="0" w:color="auto"/>
                        <w:bottom w:val="none" w:sz="0" w:space="0" w:color="auto"/>
                        <w:right w:val="none" w:sz="0" w:space="0" w:color="auto"/>
                      </w:divBdr>
                      <w:divsChild>
                        <w:div w:id="11669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729245">
          <w:marLeft w:val="0"/>
          <w:marRight w:val="0"/>
          <w:marTop w:val="0"/>
          <w:marBottom w:val="0"/>
          <w:divBdr>
            <w:top w:val="none" w:sz="0" w:space="0" w:color="auto"/>
            <w:left w:val="none" w:sz="0" w:space="0" w:color="auto"/>
            <w:bottom w:val="none" w:sz="0" w:space="0" w:color="auto"/>
            <w:right w:val="none" w:sz="0" w:space="0" w:color="auto"/>
          </w:divBdr>
          <w:divsChild>
            <w:div w:id="1265570629">
              <w:marLeft w:val="0"/>
              <w:marRight w:val="0"/>
              <w:marTop w:val="0"/>
              <w:marBottom w:val="0"/>
              <w:divBdr>
                <w:top w:val="none" w:sz="0" w:space="0" w:color="auto"/>
                <w:left w:val="none" w:sz="0" w:space="0" w:color="auto"/>
                <w:bottom w:val="none" w:sz="0" w:space="0" w:color="auto"/>
                <w:right w:val="none" w:sz="0" w:space="0" w:color="auto"/>
              </w:divBdr>
              <w:divsChild>
                <w:div w:id="1589460995">
                  <w:marLeft w:val="0"/>
                  <w:marRight w:val="0"/>
                  <w:marTop w:val="0"/>
                  <w:marBottom w:val="0"/>
                  <w:divBdr>
                    <w:top w:val="none" w:sz="0" w:space="0" w:color="auto"/>
                    <w:left w:val="none" w:sz="0" w:space="0" w:color="auto"/>
                    <w:bottom w:val="none" w:sz="0" w:space="0" w:color="auto"/>
                    <w:right w:val="none" w:sz="0" w:space="0" w:color="auto"/>
                  </w:divBdr>
                  <w:divsChild>
                    <w:div w:id="747842602">
                      <w:marLeft w:val="0"/>
                      <w:marRight w:val="0"/>
                      <w:marTop w:val="0"/>
                      <w:marBottom w:val="0"/>
                      <w:divBdr>
                        <w:top w:val="none" w:sz="0" w:space="0" w:color="auto"/>
                        <w:left w:val="none" w:sz="0" w:space="0" w:color="auto"/>
                        <w:bottom w:val="none" w:sz="0" w:space="0" w:color="auto"/>
                        <w:right w:val="none" w:sz="0" w:space="0" w:color="auto"/>
                      </w:divBdr>
                      <w:divsChild>
                        <w:div w:id="446117633">
                          <w:marLeft w:val="0"/>
                          <w:marRight w:val="0"/>
                          <w:marTop w:val="0"/>
                          <w:marBottom w:val="0"/>
                          <w:divBdr>
                            <w:top w:val="none" w:sz="0" w:space="0" w:color="auto"/>
                            <w:left w:val="none" w:sz="0" w:space="0" w:color="auto"/>
                            <w:bottom w:val="none" w:sz="0" w:space="0" w:color="auto"/>
                            <w:right w:val="none" w:sz="0" w:space="0" w:color="auto"/>
                          </w:divBdr>
                        </w:div>
                      </w:divsChild>
                    </w:div>
                    <w:div w:id="1819882083">
                      <w:marLeft w:val="0"/>
                      <w:marRight w:val="0"/>
                      <w:marTop w:val="0"/>
                      <w:marBottom w:val="0"/>
                      <w:divBdr>
                        <w:top w:val="none" w:sz="0" w:space="0" w:color="auto"/>
                        <w:left w:val="none" w:sz="0" w:space="0" w:color="auto"/>
                        <w:bottom w:val="none" w:sz="0" w:space="0" w:color="auto"/>
                        <w:right w:val="none" w:sz="0" w:space="0" w:color="auto"/>
                      </w:divBdr>
                      <w:divsChild>
                        <w:div w:id="15154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166920">
          <w:marLeft w:val="0"/>
          <w:marRight w:val="0"/>
          <w:marTop w:val="0"/>
          <w:marBottom w:val="0"/>
          <w:divBdr>
            <w:top w:val="none" w:sz="0" w:space="0" w:color="auto"/>
            <w:left w:val="none" w:sz="0" w:space="0" w:color="auto"/>
            <w:bottom w:val="none" w:sz="0" w:space="0" w:color="auto"/>
            <w:right w:val="none" w:sz="0" w:space="0" w:color="auto"/>
          </w:divBdr>
          <w:divsChild>
            <w:div w:id="30375386">
              <w:marLeft w:val="0"/>
              <w:marRight w:val="0"/>
              <w:marTop w:val="0"/>
              <w:marBottom w:val="0"/>
              <w:divBdr>
                <w:top w:val="none" w:sz="0" w:space="0" w:color="auto"/>
                <w:left w:val="none" w:sz="0" w:space="0" w:color="auto"/>
                <w:bottom w:val="none" w:sz="0" w:space="0" w:color="auto"/>
                <w:right w:val="none" w:sz="0" w:space="0" w:color="auto"/>
              </w:divBdr>
              <w:divsChild>
                <w:div w:id="1460875157">
                  <w:marLeft w:val="0"/>
                  <w:marRight w:val="0"/>
                  <w:marTop w:val="0"/>
                  <w:marBottom w:val="0"/>
                  <w:divBdr>
                    <w:top w:val="none" w:sz="0" w:space="0" w:color="auto"/>
                    <w:left w:val="none" w:sz="0" w:space="0" w:color="auto"/>
                    <w:bottom w:val="none" w:sz="0" w:space="0" w:color="auto"/>
                    <w:right w:val="none" w:sz="0" w:space="0" w:color="auto"/>
                  </w:divBdr>
                  <w:divsChild>
                    <w:div w:id="149951381">
                      <w:marLeft w:val="0"/>
                      <w:marRight w:val="0"/>
                      <w:marTop w:val="0"/>
                      <w:marBottom w:val="0"/>
                      <w:divBdr>
                        <w:top w:val="none" w:sz="0" w:space="0" w:color="auto"/>
                        <w:left w:val="none" w:sz="0" w:space="0" w:color="auto"/>
                        <w:bottom w:val="none" w:sz="0" w:space="0" w:color="auto"/>
                        <w:right w:val="none" w:sz="0" w:space="0" w:color="auto"/>
                      </w:divBdr>
                      <w:divsChild>
                        <w:div w:id="1841114549">
                          <w:marLeft w:val="0"/>
                          <w:marRight w:val="0"/>
                          <w:marTop w:val="0"/>
                          <w:marBottom w:val="0"/>
                          <w:divBdr>
                            <w:top w:val="none" w:sz="0" w:space="0" w:color="auto"/>
                            <w:left w:val="none" w:sz="0" w:space="0" w:color="auto"/>
                            <w:bottom w:val="none" w:sz="0" w:space="0" w:color="auto"/>
                            <w:right w:val="none" w:sz="0" w:space="0" w:color="auto"/>
                          </w:divBdr>
                        </w:div>
                      </w:divsChild>
                    </w:div>
                    <w:div w:id="2089691631">
                      <w:marLeft w:val="0"/>
                      <w:marRight w:val="0"/>
                      <w:marTop w:val="0"/>
                      <w:marBottom w:val="0"/>
                      <w:divBdr>
                        <w:top w:val="none" w:sz="0" w:space="0" w:color="auto"/>
                        <w:left w:val="none" w:sz="0" w:space="0" w:color="auto"/>
                        <w:bottom w:val="none" w:sz="0" w:space="0" w:color="auto"/>
                        <w:right w:val="none" w:sz="0" w:space="0" w:color="auto"/>
                      </w:divBdr>
                      <w:divsChild>
                        <w:div w:id="92558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120946">
          <w:marLeft w:val="0"/>
          <w:marRight w:val="0"/>
          <w:marTop w:val="0"/>
          <w:marBottom w:val="0"/>
          <w:divBdr>
            <w:top w:val="none" w:sz="0" w:space="0" w:color="auto"/>
            <w:left w:val="none" w:sz="0" w:space="0" w:color="auto"/>
            <w:bottom w:val="none" w:sz="0" w:space="0" w:color="auto"/>
            <w:right w:val="none" w:sz="0" w:space="0" w:color="auto"/>
          </w:divBdr>
          <w:divsChild>
            <w:div w:id="951352981">
              <w:marLeft w:val="0"/>
              <w:marRight w:val="0"/>
              <w:marTop w:val="0"/>
              <w:marBottom w:val="0"/>
              <w:divBdr>
                <w:top w:val="none" w:sz="0" w:space="0" w:color="auto"/>
                <w:left w:val="none" w:sz="0" w:space="0" w:color="auto"/>
                <w:bottom w:val="none" w:sz="0" w:space="0" w:color="auto"/>
                <w:right w:val="none" w:sz="0" w:space="0" w:color="auto"/>
              </w:divBdr>
              <w:divsChild>
                <w:div w:id="864057744">
                  <w:marLeft w:val="0"/>
                  <w:marRight w:val="0"/>
                  <w:marTop w:val="0"/>
                  <w:marBottom w:val="0"/>
                  <w:divBdr>
                    <w:top w:val="none" w:sz="0" w:space="0" w:color="auto"/>
                    <w:left w:val="none" w:sz="0" w:space="0" w:color="auto"/>
                    <w:bottom w:val="none" w:sz="0" w:space="0" w:color="auto"/>
                    <w:right w:val="none" w:sz="0" w:space="0" w:color="auto"/>
                  </w:divBdr>
                  <w:divsChild>
                    <w:div w:id="55519285">
                      <w:marLeft w:val="0"/>
                      <w:marRight w:val="0"/>
                      <w:marTop w:val="0"/>
                      <w:marBottom w:val="0"/>
                      <w:divBdr>
                        <w:top w:val="none" w:sz="0" w:space="0" w:color="auto"/>
                        <w:left w:val="none" w:sz="0" w:space="0" w:color="auto"/>
                        <w:bottom w:val="none" w:sz="0" w:space="0" w:color="auto"/>
                        <w:right w:val="none" w:sz="0" w:space="0" w:color="auto"/>
                      </w:divBdr>
                      <w:divsChild>
                        <w:div w:id="370495210">
                          <w:marLeft w:val="0"/>
                          <w:marRight w:val="0"/>
                          <w:marTop w:val="0"/>
                          <w:marBottom w:val="0"/>
                          <w:divBdr>
                            <w:top w:val="none" w:sz="0" w:space="0" w:color="auto"/>
                            <w:left w:val="none" w:sz="0" w:space="0" w:color="auto"/>
                            <w:bottom w:val="none" w:sz="0" w:space="0" w:color="auto"/>
                            <w:right w:val="none" w:sz="0" w:space="0" w:color="auto"/>
                          </w:divBdr>
                        </w:div>
                      </w:divsChild>
                    </w:div>
                    <w:div w:id="353923568">
                      <w:marLeft w:val="0"/>
                      <w:marRight w:val="0"/>
                      <w:marTop w:val="0"/>
                      <w:marBottom w:val="0"/>
                      <w:divBdr>
                        <w:top w:val="none" w:sz="0" w:space="0" w:color="auto"/>
                        <w:left w:val="none" w:sz="0" w:space="0" w:color="auto"/>
                        <w:bottom w:val="none" w:sz="0" w:space="0" w:color="auto"/>
                        <w:right w:val="none" w:sz="0" w:space="0" w:color="auto"/>
                      </w:divBdr>
                      <w:divsChild>
                        <w:div w:id="34328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786380">
          <w:marLeft w:val="0"/>
          <w:marRight w:val="0"/>
          <w:marTop w:val="0"/>
          <w:marBottom w:val="0"/>
          <w:divBdr>
            <w:top w:val="none" w:sz="0" w:space="0" w:color="auto"/>
            <w:left w:val="none" w:sz="0" w:space="0" w:color="auto"/>
            <w:bottom w:val="none" w:sz="0" w:space="0" w:color="auto"/>
            <w:right w:val="none" w:sz="0" w:space="0" w:color="auto"/>
          </w:divBdr>
          <w:divsChild>
            <w:div w:id="710375184">
              <w:marLeft w:val="0"/>
              <w:marRight w:val="0"/>
              <w:marTop w:val="0"/>
              <w:marBottom w:val="0"/>
              <w:divBdr>
                <w:top w:val="none" w:sz="0" w:space="0" w:color="auto"/>
                <w:left w:val="none" w:sz="0" w:space="0" w:color="auto"/>
                <w:bottom w:val="none" w:sz="0" w:space="0" w:color="auto"/>
                <w:right w:val="none" w:sz="0" w:space="0" w:color="auto"/>
              </w:divBdr>
              <w:divsChild>
                <w:div w:id="23098727">
                  <w:marLeft w:val="0"/>
                  <w:marRight w:val="0"/>
                  <w:marTop w:val="0"/>
                  <w:marBottom w:val="0"/>
                  <w:divBdr>
                    <w:top w:val="none" w:sz="0" w:space="0" w:color="auto"/>
                    <w:left w:val="none" w:sz="0" w:space="0" w:color="auto"/>
                    <w:bottom w:val="none" w:sz="0" w:space="0" w:color="auto"/>
                    <w:right w:val="none" w:sz="0" w:space="0" w:color="auto"/>
                  </w:divBdr>
                  <w:divsChild>
                    <w:div w:id="1247300764">
                      <w:marLeft w:val="0"/>
                      <w:marRight w:val="0"/>
                      <w:marTop w:val="0"/>
                      <w:marBottom w:val="0"/>
                      <w:divBdr>
                        <w:top w:val="none" w:sz="0" w:space="0" w:color="auto"/>
                        <w:left w:val="none" w:sz="0" w:space="0" w:color="auto"/>
                        <w:bottom w:val="none" w:sz="0" w:space="0" w:color="auto"/>
                        <w:right w:val="none" w:sz="0" w:space="0" w:color="auto"/>
                      </w:divBdr>
                      <w:divsChild>
                        <w:div w:id="1188786656">
                          <w:marLeft w:val="0"/>
                          <w:marRight w:val="0"/>
                          <w:marTop w:val="0"/>
                          <w:marBottom w:val="0"/>
                          <w:divBdr>
                            <w:top w:val="none" w:sz="0" w:space="0" w:color="auto"/>
                            <w:left w:val="none" w:sz="0" w:space="0" w:color="auto"/>
                            <w:bottom w:val="none" w:sz="0" w:space="0" w:color="auto"/>
                            <w:right w:val="none" w:sz="0" w:space="0" w:color="auto"/>
                          </w:divBdr>
                        </w:div>
                      </w:divsChild>
                    </w:div>
                    <w:div w:id="1988389695">
                      <w:marLeft w:val="0"/>
                      <w:marRight w:val="0"/>
                      <w:marTop w:val="0"/>
                      <w:marBottom w:val="0"/>
                      <w:divBdr>
                        <w:top w:val="none" w:sz="0" w:space="0" w:color="auto"/>
                        <w:left w:val="none" w:sz="0" w:space="0" w:color="auto"/>
                        <w:bottom w:val="none" w:sz="0" w:space="0" w:color="auto"/>
                        <w:right w:val="none" w:sz="0" w:space="0" w:color="auto"/>
                      </w:divBdr>
                      <w:divsChild>
                        <w:div w:id="73998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07153">
          <w:marLeft w:val="0"/>
          <w:marRight w:val="0"/>
          <w:marTop w:val="0"/>
          <w:marBottom w:val="0"/>
          <w:divBdr>
            <w:top w:val="none" w:sz="0" w:space="0" w:color="auto"/>
            <w:left w:val="none" w:sz="0" w:space="0" w:color="auto"/>
            <w:bottom w:val="none" w:sz="0" w:space="0" w:color="auto"/>
            <w:right w:val="none" w:sz="0" w:space="0" w:color="auto"/>
          </w:divBdr>
          <w:divsChild>
            <w:div w:id="2135097412">
              <w:marLeft w:val="0"/>
              <w:marRight w:val="0"/>
              <w:marTop w:val="0"/>
              <w:marBottom w:val="0"/>
              <w:divBdr>
                <w:top w:val="none" w:sz="0" w:space="0" w:color="auto"/>
                <w:left w:val="none" w:sz="0" w:space="0" w:color="auto"/>
                <w:bottom w:val="none" w:sz="0" w:space="0" w:color="auto"/>
                <w:right w:val="none" w:sz="0" w:space="0" w:color="auto"/>
              </w:divBdr>
              <w:divsChild>
                <w:div w:id="1026567531">
                  <w:marLeft w:val="0"/>
                  <w:marRight w:val="0"/>
                  <w:marTop w:val="0"/>
                  <w:marBottom w:val="0"/>
                  <w:divBdr>
                    <w:top w:val="none" w:sz="0" w:space="0" w:color="auto"/>
                    <w:left w:val="none" w:sz="0" w:space="0" w:color="auto"/>
                    <w:bottom w:val="none" w:sz="0" w:space="0" w:color="auto"/>
                    <w:right w:val="none" w:sz="0" w:space="0" w:color="auto"/>
                  </w:divBdr>
                  <w:divsChild>
                    <w:div w:id="402147645">
                      <w:marLeft w:val="0"/>
                      <w:marRight w:val="0"/>
                      <w:marTop w:val="0"/>
                      <w:marBottom w:val="0"/>
                      <w:divBdr>
                        <w:top w:val="none" w:sz="0" w:space="0" w:color="auto"/>
                        <w:left w:val="none" w:sz="0" w:space="0" w:color="auto"/>
                        <w:bottom w:val="none" w:sz="0" w:space="0" w:color="auto"/>
                        <w:right w:val="none" w:sz="0" w:space="0" w:color="auto"/>
                      </w:divBdr>
                      <w:divsChild>
                        <w:div w:id="336621443">
                          <w:marLeft w:val="0"/>
                          <w:marRight w:val="0"/>
                          <w:marTop w:val="0"/>
                          <w:marBottom w:val="0"/>
                          <w:divBdr>
                            <w:top w:val="none" w:sz="0" w:space="0" w:color="auto"/>
                            <w:left w:val="none" w:sz="0" w:space="0" w:color="auto"/>
                            <w:bottom w:val="none" w:sz="0" w:space="0" w:color="auto"/>
                            <w:right w:val="none" w:sz="0" w:space="0" w:color="auto"/>
                          </w:divBdr>
                        </w:div>
                      </w:divsChild>
                    </w:div>
                    <w:div w:id="487524650">
                      <w:marLeft w:val="0"/>
                      <w:marRight w:val="0"/>
                      <w:marTop w:val="0"/>
                      <w:marBottom w:val="0"/>
                      <w:divBdr>
                        <w:top w:val="none" w:sz="0" w:space="0" w:color="auto"/>
                        <w:left w:val="none" w:sz="0" w:space="0" w:color="auto"/>
                        <w:bottom w:val="none" w:sz="0" w:space="0" w:color="auto"/>
                        <w:right w:val="none" w:sz="0" w:space="0" w:color="auto"/>
                      </w:divBdr>
                      <w:divsChild>
                        <w:div w:id="12585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554788">
          <w:marLeft w:val="0"/>
          <w:marRight w:val="0"/>
          <w:marTop w:val="0"/>
          <w:marBottom w:val="0"/>
          <w:divBdr>
            <w:top w:val="none" w:sz="0" w:space="0" w:color="auto"/>
            <w:left w:val="none" w:sz="0" w:space="0" w:color="auto"/>
            <w:bottom w:val="none" w:sz="0" w:space="0" w:color="auto"/>
            <w:right w:val="none" w:sz="0" w:space="0" w:color="auto"/>
          </w:divBdr>
          <w:divsChild>
            <w:div w:id="2105804301">
              <w:marLeft w:val="0"/>
              <w:marRight w:val="0"/>
              <w:marTop w:val="0"/>
              <w:marBottom w:val="0"/>
              <w:divBdr>
                <w:top w:val="none" w:sz="0" w:space="0" w:color="auto"/>
                <w:left w:val="none" w:sz="0" w:space="0" w:color="auto"/>
                <w:bottom w:val="none" w:sz="0" w:space="0" w:color="auto"/>
                <w:right w:val="none" w:sz="0" w:space="0" w:color="auto"/>
              </w:divBdr>
              <w:divsChild>
                <w:div w:id="88936222">
                  <w:marLeft w:val="0"/>
                  <w:marRight w:val="0"/>
                  <w:marTop w:val="0"/>
                  <w:marBottom w:val="0"/>
                  <w:divBdr>
                    <w:top w:val="none" w:sz="0" w:space="0" w:color="auto"/>
                    <w:left w:val="none" w:sz="0" w:space="0" w:color="auto"/>
                    <w:bottom w:val="none" w:sz="0" w:space="0" w:color="auto"/>
                    <w:right w:val="none" w:sz="0" w:space="0" w:color="auto"/>
                  </w:divBdr>
                  <w:divsChild>
                    <w:div w:id="60644859">
                      <w:marLeft w:val="0"/>
                      <w:marRight w:val="0"/>
                      <w:marTop w:val="0"/>
                      <w:marBottom w:val="0"/>
                      <w:divBdr>
                        <w:top w:val="none" w:sz="0" w:space="0" w:color="auto"/>
                        <w:left w:val="none" w:sz="0" w:space="0" w:color="auto"/>
                        <w:bottom w:val="none" w:sz="0" w:space="0" w:color="auto"/>
                        <w:right w:val="none" w:sz="0" w:space="0" w:color="auto"/>
                      </w:divBdr>
                      <w:divsChild>
                        <w:div w:id="585117022">
                          <w:marLeft w:val="0"/>
                          <w:marRight w:val="0"/>
                          <w:marTop w:val="0"/>
                          <w:marBottom w:val="0"/>
                          <w:divBdr>
                            <w:top w:val="none" w:sz="0" w:space="0" w:color="auto"/>
                            <w:left w:val="none" w:sz="0" w:space="0" w:color="auto"/>
                            <w:bottom w:val="none" w:sz="0" w:space="0" w:color="auto"/>
                            <w:right w:val="none" w:sz="0" w:space="0" w:color="auto"/>
                          </w:divBdr>
                        </w:div>
                      </w:divsChild>
                    </w:div>
                    <w:div w:id="710376711">
                      <w:marLeft w:val="0"/>
                      <w:marRight w:val="0"/>
                      <w:marTop w:val="0"/>
                      <w:marBottom w:val="0"/>
                      <w:divBdr>
                        <w:top w:val="none" w:sz="0" w:space="0" w:color="auto"/>
                        <w:left w:val="none" w:sz="0" w:space="0" w:color="auto"/>
                        <w:bottom w:val="none" w:sz="0" w:space="0" w:color="auto"/>
                        <w:right w:val="none" w:sz="0" w:space="0" w:color="auto"/>
                      </w:divBdr>
                      <w:divsChild>
                        <w:div w:id="161135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223574">
          <w:marLeft w:val="0"/>
          <w:marRight w:val="0"/>
          <w:marTop w:val="0"/>
          <w:marBottom w:val="0"/>
          <w:divBdr>
            <w:top w:val="none" w:sz="0" w:space="0" w:color="auto"/>
            <w:left w:val="none" w:sz="0" w:space="0" w:color="auto"/>
            <w:bottom w:val="none" w:sz="0" w:space="0" w:color="auto"/>
            <w:right w:val="none" w:sz="0" w:space="0" w:color="auto"/>
          </w:divBdr>
          <w:divsChild>
            <w:div w:id="2051758848">
              <w:marLeft w:val="0"/>
              <w:marRight w:val="0"/>
              <w:marTop w:val="0"/>
              <w:marBottom w:val="0"/>
              <w:divBdr>
                <w:top w:val="none" w:sz="0" w:space="0" w:color="auto"/>
                <w:left w:val="none" w:sz="0" w:space="0" w:color="auto"/>
                <w:bottom w:val="none" w:sz="0" w:space="0" w:color="auto"/>
                <w:right w:val="none" w:sz="0" w:space="0" w:color="auto"/>
              </w:divBdr>
              <w:divsChild>
                <w:div w:id="439838604">
                  <w:marLeft w:val="0"/>
                  <w:marRight w:val="0"/>
                  <w:marTop w:val="0"/>
                  <w:marBottom w:val="0"/>
                  <w:divBdr>
                    <w:top w:val="none" w:sz="0" w:space="0" w:color="auto"/>
                    <w:left w:val="none" w:sz="0" w:space="0" w:color="auto"/>
                    <w:bottom w:val="none" w:sz="0" w:space="0" w:color="auto"/>
                    <w:right w:val="none" w:sz="0" w:space="0" w:color="auto"/>
                  </w:divBdr>
                  <w:divsChild>
                    <w:div w:id="648439556">
                      <w:marLeft w:val="0"/>
                      <w:marRight w:val="0"/>
                      <w:marTop w:val="0"/>
                      <w:marBottom w:val="0"/>
                      <w:divBdr>
                        <w:top w:val="none" w:sz="0" w:space="0" w:color="auto"/>
                        <w:left w:val="none" w:sz="0" w:space="0" w:color="auto"/>
                        <w:bottom w:val="none" w:sz="0" w:space="0" w:color="auto"/>
                        <w:right w:val="none" w:sz="0" w:space="0" w:color="auto"/>
                      </w:divBdr>
                      <w:divsChild>
                        <w:div w:id="68039808">
                          <w:marLeft w:val="0"/>
                          <w:marRight w:val="0"/>
                          <w:marTop w:val="0"/>
                          <w:marBottom w:val="0"/>
                          <w:divBdr>
                            <w:top w:val="none" w:sz="0" w:space="0" w:color="auto"/>
                            <w:left w:val="none" w:sz="0" w:space="0" w:color="auto"/>
                            <w:bottom w:val="none" w:sz="0" w:space="0" w:color="auto"/>
                            <w:right w:val="none" w:sz="0" w:space="0" w:color="auto"/>
                          </w:divBdr>
                        </w:div>
                      </w:divsChild>
                    </w:div>
                    <w:div w:id="1477600293">
                      <w:marLeft w:val="0"/>
                      <w:marRight w:val="0"/>
                      <w:marTop w:val="0"/>
                      <w:marBottom w:val="0"/>
                      <w:divBdr>
                        <w:top w:val="none" w:sz="0" w:space="0" w:color="auto"/>
                        <w:left w:val="none" w:sz="0" w:space="0" w:color="auto"/>
                        <w:bottom w:val="none" w:sz="0" w:space="0" w:color="auto"/>
                        <w:right w:val="none" w:sz="0" w:space="0" w:color="auto"/>
                      </w:divBdr>
                      <w:divsChild>
                        <w:div w:id="3449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394849">
          <w:marLeft w:val="0"/>
          <w:marRight w:val="0"/>
          <w:marTop w:val="0"/>
          <w:marBottom w:val="0"/>
          <w:divBdr>
            <w:top w:val="none" w:sz="0" w:space="0" w:color="auto"/>
            <w:left w:val="none" w:sz="0" w:space="0" w:color="auto"/>
            <w:bottom w:val="none" w:sz="0" w:space="0" w:color="auto"/>
            <w:right w:val="none" w:sz="0" w:space="0" w:color="auto"/>
          </w:divBdr>
          <w:divsChild>
            <w:div w:id="396125890">
              <w:marLeft w:val="0"/>
              <w:marRight w:val="0"/>
              <w:marTop w:val="0"/>
              <w:marBottom w:val="0"/>
              <w:divBdr>
                <w:top w:val="none" w:sz="0" w:space="0" w:color="auto"/>
                <w:left w:val="none" w:sz="0" w:space="0" w:color="auto"/>
                <w:bottom w:val="none" w:sz="0" w:space="0" w:color="auto"/>
                <w:right w:val="none" w:sz="0" w:space="0" w:color="auto"/>
              </w:divBdr>
              <w:divsChild>
                <w:div w:id="23797956">
                  <w:marLeft w:val="0"/>
                  <w:marRight w:val="0"/>
                  <w:marTop w:val="0"/>
                  <w:marBottom w:val="0"/>
                  <w:divBdr>
                    <w:top w:val="none" w:sz="0" w:space="0" w:color="auto"/>
                    <w:left w:val="none" w:sz="0" w:space="0" w:color="auto"/>
                    <w:bottom w:val="none" w:sz="0" w:space="0" w:color="auto"/>
                    <w:right w:val="none" w:sz="0" w:space="0" w:color="auto"/>
                  </w:divBdr>
                  <w:divsChild>
                    <w:div w:id="466777340">
                      <w:marLeft w:val="0"/>
                      <w:marRight w:val="0"/>
                      <w:marTop w:val="0"/>
                      <w:marBottom w:val="0"/>
                      <w:divBdr>
                        <w:top w:val="none" w:sz="0" w:space="0" w:color="auto"/>
                        <w:left w:val="none" w:sz="0" w:space="0" w:color="auto"/>
                        <w:bottom w:val="none" w:sz="0" w:space="0" w:color="auto"/>
                        <w:right w:val="none" w:sz="0" w:space="0" w:color="auto"/>
                      </w:divBdr>
                      <w:divsChild>
                        <w:div w:id="1413284371">
                          <w:marLeft w:val="0"/>
                          <w:marRight w:val="0"/>
                          <w:marTop w:val="0"/>
                          <w:marBottom w:val="0"/>
                          <w:divBdr>
                            <w:top w:val="none" w:sz="0" w:space="0" w:color="auto"/>
                            <w:left w:val="none" w:sz="0" w:space="0" w:color="auto"/>
                            <w:bottom w:val="none" w:sz="0" w:space="0" w:color="auto"/>
                            <w:right w:val="none" w:sz="0" w:space="0" w:color="auto"/>
                          </w:divBdr>
                        </w:div>
                      </w:divsChild>
                    </w:div>
                    <w:div w:id="551768602">
                      <w:marLeft w:val="0"/>
                      <w:marRight w:val="0"/>
                      <w:marTop w:val="0"/>
                      <w:marBottom w:val="0"/>
                      <w:divBdr>
                        <w:top w:val="none" w:sz="0" w:space="0" w:color="auto"/>
                        <w:left w:val="none" w:sz="0" w:space="0" w:color="auto"/>
                        <w:bottom w:val="none" w:sz="0" w:space="0" w:color="auto"/>
                        <w:right w:val="none" w:sz="0" w:space="0" w:color="auto"/>
                      </w:divBdr>
                      <w:divsChild>
                        <w:div w:id="6389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008922">
          <w:marLeft w:val="0"/>
          <w:marRight w:val="0"/>
          <w:marTop w:val="0"/>
          <w:marBottom w:val="0"/>
          <w:divBdr>
            <w:top w:val="none" w:sz="0" w:space="0" w:color="auto"/>
            <w:left w:val="none" w:sz="0" w:space="0" w:color="auto"/>
            <w:bottom w:val="none" w:sz="0" w:space="0" w:color="auto"/>
            <w:right w:val="none" w:sz="0" w:space="0" w:color="auto"/>
          </w:divBdr>
          <w:divsChild>
            <w:div w:id="435946771">
              <w:marLeft w:val="0"/>
              <w:marRight w:val="0"/>
              <w:marTop w:val="0"/>
              <w:marBottom w:val="0"/>
              <w:divBdr>
                <w:top w:val="none" w:sz="0" w:space="0" w:color="auto"/>
                <w:left w:val="none" w:sz="0" w:space="0" w:color="auto"/>
                <w:bottom w:val="none" w:sz="0" w:space="0" w:color="auto"/>
                <w:right w:val="none" w:sz="0" w:space="0" w:color="auto"/>
              </w:divBdr>
              <w:divsChild>
                <w:div w:id="886528918">
                  <w:marLeft w:val="0"/>
                  <w:marRight w:val="0"/>
                  <w:marTop w:val="0"/>
                  <w:marBottom w:val="0"/>
                  <w:divBdr>
                    <w:top w:val="none" w:sz="0" w:space="0" w:color="auto"/>
                    <w:left w:val="none" w:sz="0" w:space="0" w:color="auto"/>
                    <w:bottom w:val="none" w:sz="0" w:space="0" w:color="auto"/>
                    <w:right w:val="none" w:sz="0" w:space="0" w:color="auto"/>
                  </w:divBdr>
                  <w:divsChild>
                    <w:div w:id="952975913">
                      <w:marLeft w:val="0"/>
                      <w:marRight w:val="0"/>
                      <w:marTop w:val="0"/>
                      <w:marBottom w:val="0"/>
                      <w:divBdr>
                        <w:top w:val="none" w:sz="0" w:space="0" w:color="auto"/>
                        <w:left w:val="none" w:sz="0" w:space="0" w:color="auto"/>
                        <w:bottom w:val="none" w:sz="0" w:space="0" w:color="auto"/>
                        <w:right w:val="none" w:sz="0" w:space="0" w:color="auto"/>
                      </w:divBdr>
                      <w:divsChild>
                        <w:div w:id="1329749263">
                          <w:marLeft w:val="0"/>
                          <w:marRight w:val="0"/>
                          <w:marTop w:val="0"/>
                          <w:marBottom w:val="0"/>
                          <w:divBdr>
                            <w:top w:val="none" w:sz="0" w:space="0" w:color="auto"/>
                            <w:left w:val="none" w:sz="0" w:space="0" w:color="auto"/>
                            <w:bottom w:val="none" w:sz="0" w:space="0" w:color="auto"/>
                            <w:right w:val="none" w:sz="0" w:space="0" w:color="auto"/>
                          </w:divBdr>
                        </w:div>
                      </w:divsChild>
                    </w:div>
                    <w:div w:id="1601530065">
                      <w:marLeft w:val="0"/>
                      <w:marRight w:val="0"/>
                      <w:marTop w:val="0"/>
                      <w:marBottom w:val="0"/>
                      <w:divBdr>
                        <w:top w:val="none" w:sz="0" w:space="0" w:color="auto"/>
                        <w:left w:val="none" w:sz="0" w:space="0" w:color="auto"/>
                        <w:bottom w:val="none" w:sz="0" w:space="0" w:color="auto"/>
                        <w:right w:val="none" w:sz="0" w:space="0" w:color="auto"/>
                      </w:divBdr>
                      <w:divsChild>
                        <w:div w:id="3279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253372">
          <w:marLeft w:val="0"/>
          <w:marRight w:val="0"/>
          <w:marTop w:val="0"/>
          <w:marBottom w:val="0"/>
          <w:divBdr>
            <w:top w:val="none" w:sz="0" w:space="0" w:color="auto"/>
            <w:left w:val="none" w:sz="0" w:space="0" w:color="auto"/>
            <w:bottom w:val="none" w:sz="0" w:space="0" w:color="auto"/>
            <w:right w:val="none" w:sz="0" w:space="0" w:color="auto"/>
          </w:divBdr>
          <w:divsChild>
            <w:div w:id="1836459806">
              <w:marLeft w:val="0"/>
              <w:marRight w:val="0"/>
              <w:marTop w:val="0"/>
              <w:marBottom w:val="0"/>
              <w:divBdr>
                <w:top w:val="none" w:sz="0" w:space="0" w:color="auto"/>
                <w:left w:val="none" w:sz="0" w:space="0" w:color="auto"/>
                <w:bottom w:val="none" w:sz="0" w:space="0" w:color="auto"/>
                <w:right w:val="none" w:sz="0" w:space="0" w:color="auto"/>
              </w:divBdr>
              <w:divsChild>
                <w:div w:id="1988052599">
                  <w:marLeft w:val="0"/>
                  <w:marRight w:val="0"/>
                  <w:marTop w:val="0"/>
                  <w:marBottom w:val="0"/>
                  <w:divBdr>
                    <w:top w:val="none" w:sz="0" w:space="0" w:color="auto"/>
                    <w:left w:val="none" w:sz="0" w:space="0" w:color="auto"/>
                    <w:bottom w:val="none" w:sz="0" w:space="0" w:color="auto"/>
                    <w:right w:val="none" w:sz="0" w:space="0" w:color="auto"/>
                  </w:divBdr>
                  <w:divsChild>
                    <w:div w:id="1006830789">
                      <w:marLeft w:val="0"/>
                      <w:marRight w:val="0"/>
                      <w:marTop w:val="0"/>
                      <w:marBottom w:val="0"/>
                      <w:divBdr>
                        <w:top w:val="none" w:sz="0" w:space="0" w:color="auto"/>
                        <w:left w:val="none" w:sz="0" w:space="0" w:color="auto"/>
                        <w:bottom w:val="none" w:sz="0" w:space="0" w:color="auto"/>
                        <w:right w:val="none" w:sz="0" w:space="0" w:color="auto"/>
                      </w:divBdr>
                      <w:divsChild>
                        <w:div w:id="1412774657">
                          <w:marLeft w:val="0"/>
                          <w:marRight w:val="0"/>
                          <w:marTop w:val="0"/>
                          <w:marBottom w:val="0"/>
                          <w:divBdr>
                            <w:top w:val="none" w:sz="0" w:space="0" w:color="auto"/>
                            <w:left w:val="none" w:sz="0" w:space="0" w:color="auto"/>
                            <w:bottom w:val="none" w:sz="0" w:space="0" w:color="auto"/>
                            <w:right w:val="none" w:sz="0" w:space="0" w:color="auto"/>
                          </w:divBdr>
                        </w:div>
                      </w:divsChild>
                    </w:div>
                    <w:div w:id="1008026377">
                      <w:marLeft w:val="0"/>
                      <w:marRight w:val="0"/>
                      <w:marTop w:val="0"/>
                      <w:marBottom w:val="0"/>
                      <w:divBdr>
                        <w:top w:val="none" w:sz="0" w:space="0" w:color="auto"/>
                        <w:left w:val="none" w:sz="0" w:space="0" w:color="auto"/>
                        <w:bottom w:val="none" w:sz="0" w:space="0" w:color="auto"/>
                        <w:right w:val="none" w:sz="0" w:space="0" w:color="auto"/>
                      </w:divBdr>
                      <w:divsChild>
                        <w:div w:id="9340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21916">
          <w:marLeft w:val="0"/>
          <w:marRight w:val="0"/>
          <w:marTop w:val="0"/>
          <w:marBottom w:val="0"/>
          <w:divBdr>
            <w:top w:val="none" w:sz="0" w:space="0" w:color="auto"/>
            <w:left w:val="none" w:sz="0" w:space="0" w:color="auto"/>
            <w:bottom w:val="none" w:sz="0" w:space="0" w:color="auto"/>
            <w:right w:val="none" w:sz="0" w:space="0" w:color="auto"/>
          </w:divBdr>
          <w:divsChild>
            <w:div w:id="2131237735">
              <w:marLeft w:val="0"/>
              <w:marRight w:val="0"/>
              <w:marTop w:val="0"/>
              <w:marBottom w:val="0"/>
              <w:divBdr>
                <w:top w:val="none" w:sz="0" w:space="0" w:color="auto"/>
                <w:left w:val="none" w:sz="0" w:space="0" w:color="auto"/>
                <w:bottom w:val="none" w:sz="0" w:space="0" w:color="auto"/>
                <w:right w:val="none" w:sz="0" w:space="0" w:color="auto"/>
              </w:divBdr>
              <w:divsChild>
                <w:div w:id="963542045">
                  <w:marLeft w:val="0"/>
                  <w:marRight w:val="0"/>
                  <w:marTop w:val="0"/>
                  <w:marBottom w:val="0"/>
                  <w:divBdr>
                    <w:top w:val="none" w:sz="0" w:space="0" w:color="auto"/>
                    <w:left w:val="none" w:sz="0" w:space="0" w:color="auto"/>
                    <w:bottom w:val="none" w:sz="0" w:space="0" w:color="auto"/>
                    <w:right w:val="none" w:sz="0" w:space="0" w:color="auto"/>
                  </w:divBdr>
                  <w:divsChild>
                    <w:div w:id="1393313733">
                      <w:marLeft w:val="0"/>
                      <w:marRight w:val="0"/>
                      <w:marTop w:val="0"/>
                      <w:marBottom w:val="0"/>
                      <w:divBdr>
                        <w:top w:val="none" w:sz="0" w:space="0" w:color="auto"/>
                        <w:left w:val="none" w:sz="0" w:space="0" w:color="auto"/>
                        <w:bottom w:val="none" w:sz="0" w:space="0" w:color="auto"/>
                        <w:right w:val="none" w:sz="0" w:space="0" w:color="auto"/>
                      </w:divBdr>
                      <w:divsChild>
                        <w:div w:id="230386170">
                          <w:marLeft w:val="0"/>
                          <w:marRight w:val="0"/>
                          <w:marTop w:val="0"/>
                          <w:marBottom w:val="0"/>
                          <w:divBdr>
                            <w:top w:val="none" w:sz="0" w:space="0" w:color="auto"/>
                            <w:left w:val="none" w:sz="0" w:space="0" w:color="auto"/>
                            <w:bottom w:val="none" w:sz="0" w:space="0" w:color="auto"/>
                            <w:right w:val="none" w:sz="0" w:space="0" w:color="auto"/>
                          </w:divBdr>
                        </w:div>
                      </w:divsChild>
                    </w:div>
                    <w:div w:id="1575117122">
                      <w:marLeft w:val="0"/>
                      <w:marRight w:val="0"/>
                      <w:marTop w:val="0"/>
                      <w:marBottom w:val="0"/>
                      <w:divBdr>
                        <w:top w:val="none" w:sz="0" w:space="0" w:color="auto"/>
                        <w:left w:val="none" w:sz="0" w:space="0" w:color="auto"/>
                        <w:bottom w:val="none" w:sz="0" w:space="0" w:color="auto"/>
                        <w:right w:val="none" w:sz="0" w:space="0" w:color="auto"/>
                      </w:divBdr>
                      <w:divsChild>
                        <w:div w:id="17591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499928">
          <w:marLeft w:val="0"/>
          <w:marRight w:val="0"/>
          <w:marTop w:val="0"/>
          <w:marBottom w:val="0"/>
          <w:divBdr>
            <w:top w:val="none" w:sz="0" w:space="0" w:color="auto"/>
            <w:left w:val="none" w:sz="0" w:space="0" w:color="auto"/>
            <w:bottom w:val="none" w:sz="0" w:space="0" w:color="auto"/>
            <w:right w:val="none" w:sz="0" w:space="0" w:color="auto"/>
          </w:divBdr>
          <w:divsChild>
            <w:div w:id="1585216515">
              <w:marLeft w:val="0"/>
              <w:marRight w:val="0"/>
              <w:marTop w:val="0"/>
              <w:marBottom w:val="0"/>
              <w:divBdr>
                <w:top w:val="none" w:sz="0" w:space="0" w:color="auto"/>
                <w:left w:val="none" w:sz="0" w:space="0" w:color="auto"/>
                <w:bottom w:val="none" w:sz="0" w:space="0" w:color="auto"/>
                <w:right w:val="none" w:sz="0" w:space="0" w:color="auto"/>
              </w:divBdr>
              <w:divsChild>
                <w:div w:id="726294667">
                  <w:marLeft w:val="0"/>
                  <w:marRight w:val="0"/>
                  <w:marTop w:val="0"/>
                  <w:marBottom w:val="0"/>
                  <w:divBdr>
                    <w:top w:val="none" w:sz="0" w:space="0" w:color="auto"/>
                    <w:left w:val="none" w:sz="0" w:space="0" w:color="auto"/>
                    <w:bottom w:val="none" w:sz="0" w:space="0" w:color="auto"/>
                    <w:right w:val="none" w:sz="0" w:space="0" w:color="auto"/>
                  </w:divBdr>
                  <w:divsChild>
                    <w:div w:id="1782454255">
                      <w:marLeft w:val="0"/>
                      <w:marRight w:val="0"/>
                      <w:marTop w:val="0"/>
                      <w:marBottom w:val="0"/>
                      <w:divBdr>
                        <w:top w:val="none" w:sz="0" w:space="0" w:color="auto"/>
                        <w:left w:val="none" w:sz="0" w:space="0" w:color="auto"/>
                        <w:bottom w:val="none" w:sz="0" w:space="0" w:color="auto"/>
                        <w:right w:val="none" w:sz="0" w:space="0" w:color="auto"/>
                      </w:divBdr>
                      <w:divsChild>
                        <w:div w:id="302857576">
                          <w:marLeft w:val="0"/>
                          <w:marRight w:val="0"/>
                          <w:marTop w:val="0"/>
                          <w:marBottom w:val="0"/>
                          <w:divBdr>
                            <w:top w:val="none" w:sz="0" w:space="0" w:color="auto"/>
                            <w:left w:val="none" w:sz="0" w:space="0" w:color="auto"/>
                            <w:bottom w:val="none" w:sz="0" w:space="0" w:color="auto"/>
                            <w:right w:val="none" w:sz="0" w:space="0" w:color="auto"/>
                          </w:divBdr>
                        </w:div>
                      </w:divsChild>
                    </w:div>
                    <w:div w:id="2075353739">
                      <w:marLeft w:val="0"/>
                      <w:marRight w:val="0"/>
                      <w:marTop w:val="0"/>
                      <w:marBottom w:val="0"/>
                      <w:divBdr>
                        <w:top w:val="none" w:sz="0" w:space="0" w:color="auto"/>
                        <w:left w:val="none" w:sz="0" w:space="0" w:color="auto"/>
                        <w:bottom w:val="none" w:sz="0" w:space="0" w:color="auto"/>
                        <w:right w:val="none" w:sz="0" w:space="0" w:color="auto"/>
                      </w:divBdr>
                      <w:divsChild>
                        <w:div w:id="122336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70138">
          <w:marLeft w:val="0"/>
          <w:marRight w:val="0"/>
          <w:marTop w:val="0"/>
          <w:marBottom w:val="0"/>
          <w:divBdr>
            <w:top w:val="none" w:sz="0" w:space="0" w:color="auto"/>
            <w:left w:val="none" w:sz="0" w:space="0" w:color="auto"/>
            <w:bottom w:val="none" w:sz="0" w:space="0" w:color="auto"/>
            <w:right w:val="none" w:sz="0" w:space="0" w:color="auto"/>
          </w:divBdr>
          <w:divsChild>
            <w:div w:id="1980452337">
              <w:marLeft w:val="0"/>
              <w:marRight w:val="0"/>
              <w:marTop w:val="0"/>
              <w:marBottom w:val="0"/>
              <w:divBdr>
                <w:top w:val="none" w:sz="0" w:space="0" w:color="auto"/>
                <w:left w:val="none" w:sz="0" w:space="0" w:color="auto"/>
                <w:bottom w:val="none" w:sz="0" w:space="0" w:color="auto"/>
                <w:right w:val="none" w:sz="0" w:space="0" w:color="auto"/>
              </w:divBdr>
              <w:divsChild>
                <w:div w:id="1172377017">
                  <w:marLeft w:val="0"/>
                  <w:marRight w:val="0"/>
                  <w:marTop w:val="0"/>
                  <w:marBottom w:val="0"/>
                  <w:divBdr>
                    <w:top w:val="none" w:sz="0" w:space="0" w:color="auto"/>
                    <w:left w:val="none" w:sz="0" w:space="0" w:color="auto"/>
                    <w:bottom w:val="none" w:sz="0" w:space="0" w:color="auto"/>
                    <w:right w:val="none" w:sz="0" w:space="0" w:color="auto"/>
                  </w:divBdr>
                  <w:divsChild>
                    <w:div w:id="729154203">
                      <w:marLeft w:val="0"/>
                      <w:marRight w:val="0"/>
                      <w:marTop w:val="0"/>
                      <w:marBottom w:val="0"/>
                      <w:divBdr>
                        <w:top w:val="none" w:sz="0" w:space="0" w:color="auto"/>
                        <w:left w:val="none" w:sz="0" w:space="0" w:color="auto"/>
                        <w:bottom w:val="none" w:sz="0" w:space="0" w:color="auto"/>
                        <w:right w:val="none" w:sz="0" w:space="0" w:color="auto"/>
                      </w:divBdr>
                      <w:divsChild>
                        <w:div w:id="480582619">
                          <w:marLeft w:val="0"/>
                          <w:marRight w:val="0"/>
                          <w:marTop w:val="0"/>
                          <w:marBottom w:val="0"/>
                          <w:divBdr>
                            <w:top w:val="none" w:sz="0" w:space="0" w:color="auto"/>
                            <w:left w:val="none" w:sz="0" w:space="0" w:color="auto"/>
                            <w:bottom w:val="none" w:sz="0" w:space="0" w:color="auto"/>
                            <w:right w:val="none" w:sz="0" w:space="0" w:color="auto"/>
                          </w:divBdr>
                        </w:div>
                      </w:divsChild>
                    </w:div>
                    <w:div w:id="1671522203">
                      <w:marLeft w:val="0"/>
                      <w:marRight w:val="0"/>
                      <w:marTop w:val="0"/>
                      <w:marBottom w:val="0"/>
                      <w:divBdr>
                        <w:top w:val="none" w:sz="0" w:space="0" w:color="auto"/>
                        <w:left w:val="none" w:sz="0" w:space="0" w:color="auto"/>
                        <w:bottom w:val="none" w:sz="0" w:space="0" w:color="auto"/>
                        <w:right w:val="none" w:sz="0" w:space="0" w:color="auto"/>
                      </w:divBdr>
                      <w:divsChild>
                        <w:div w:id="198477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245382">
          <w:marLeft w:val="0"/>
          <w:marRight w:val="0"/>
          <w:marTop w:val="0"/>
          <w:marBottom w:val="0"/>
          <w:divBdr>
            <w:top w:val="none" w:sz="0" w:space="0" w:color="auto"/>
            <w:left w:val="none" w:sz="0" w:space="0" w:color="auto"/>
            <w:bottom w:val="none" w:sz="0" w:space="0" w:color="auto"/>
            <w:right w:val="none" w:sz="0" w:space="0" w:color="auto"/>
          </w:divBdr>
          <w:divsChild>
            <w:div w:id="2053068060">
              <w:marLeft w:val="0"/>
              <w:marRight w:val="0"/>
              <w:marTop w:val="0"/>
              <w:marBottom w:val="0"/>
              <w:divBdr>
                <w:top w:val="none" w:sz="0" w:space="0" w:color="auto"/>
                <w:left w:val="none" w:sz="0" w:space="0" w:color="auto"/>
                <w:bottom w:val="none" w:sz="0" w:space="0" w:color="auto"/>
                <w:right w:val="none" w:sz="0" w:space="0" w:color="auto"/>
              </w:divBdr>
              <w:divsChild>
                <w:div w:id="2117602905">
                  <w:marLeft w:val="0"/>
                  <w:marRight w:val="0"/>
                  <w:marTop w:val="0"/>
                  <w:marBottom w:val="0"/>
                  <w:divBdr>
                    <w:top w:val="none" w:sz="0" w:space="0" w:color="auto"/>
                    <w:left w:val="none" w:sz="0" w:space="0" w:color="auto"/>
                    <w:bottom w:val="none" w:sz="0" w:space="0" w:color="auto"/>
                    <w:right w:val="none" w:sz="0" w:space="0" w:color="auto"/>
                  </w:divBdr>
                  <w:divsChild>
                    <w:div w:id="916480434">
                      <w:marLeft w:val="0"/>
                      <w:marRight w:val="0"/>
                      <w:marTop w:val="0"/>
                      <w:marBottom w:val="0"/>
                      <w:divBdr>
                        <w:top w:val="none" w:sz="0" w:space="0" w:color="auto"/>
                        <w:left w:val="none" w:sz="0" w:space="0" w:color="auto"/>
                        <w:bottom w:val="none" w:sz="0" w:space="0" w:color="auto"/>
                        <w:right w:val="none" w:sz="0" w:space="0" w:color="auto"/>
                      </w:divBdr>
                      <w:divsChild>
                        <w:div w:id="1113212544">
                          <w:marLeft w:val="0"/>
                          <w:marRight w:val="0"/>
                          <w:marTop w:val="0"/>
                          <w:marBottom w:val="0"/>
                          <w:divBdr>
                            <w:top w:val="none" w:sz="0" w:space="0" w:color="auto"/>
                            <w:left w:val="none" w:sz="0" w:space="0" w:color="auto"/>
                            <w:bottom w:val="none" w:sz="0" w:space="0" w:color="auto"/>
                            <w:right w:val="none" w:sz="0" w:space="0" w:color="auto"/>
                          </w:divBdr>
                        </w:div>
                      </w:divsChild>
                    </w:div>
                    <w:div w:id="1838956183">
                      <w:marLeft w:val="0"/>
                      <w:marRight w:val="0"/>
                      <w:marTop w:val="0"/>
                      <w:marBottom w:val="0"/>
                      <w:divBdr>
                        <w:top w:val="none" w:sz="0" w:space="0" w:color="auto"/>
                        <w:left w:val="none" w:sz="0" w:space="0" w:color="auto"/>
                        <w:bottom w:val="none" w:sz="0" w:space="0" w:color="auto"/>
                        <w:right w:val="none" w:sz="0" w:space="0" w:color="auto"/>
                      </w:divBdr>
                      <w:divsChild>
                        <w:div w:id="16040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4785">
          <w:marLeft w:val="0"/>
          <w:marRight w:val="0"/>
          <w:marTop w:val="0"/>
          <w:marBottom w:val="0"/>
          <w:divBdr>
            <w:top w:val="none" w:sz="0" w:space="0" w:color="auto"/>
            <w:left w:val="none" w:sz="0" w:space="0" w:color="auto"/>
            <w:bottom w:val="none" w:sz="0" w:space="0" w:color="auto"/>
            <w:right w:val="none" w:sz="0" w:space="0" w:color="auto"/>
          </w:divBdr>
          <w:divsChild>
            <w:div w:id="12076529">
              <w:marLeft w:val="0"/>
              <w:marRight w:val="0"/>
              <w:marTop w:val="0"/>
              <w:marBottom w:val="0"/>
              <w:divBdr>
                <w:top w:val="none" w:sz="0" w:space="0" w:color="auto"/>
                <w:left w:val="none" w:sz="0" w:space="0" w:color="auto"/>
                <w:bottom w:val="none" w:sz="0" w:space="0" w:color="auto"/>
                <w:right w:val="none" w:sz="0" w:space="0" w:color="auto"/>
              </w:divBdr>
              <w:divsChild>
                <w:div w:id="1516920185">
                  <w:marLeft w:val="0"/>
                  <w:marRight w:val="0"/>
                  <w:marTop w:val="0"/>
                  <w:marBottom w:val="0"/>
                  <w:divBdr>
                    <w:top w:val="none" w:sz="0" w:space="0" w:color="auto"/>
                    <w:left w:val="none" w:sz="0" w:space="0" w:color="auto"/>
                    <w:bottom w:val="none" w:sz="0" w:space="0" w:color="auto"/>
                    <w:right w:val="none" w:sz="0" w:space="0" w:color="auto"/>
                  </w:divBdr>
                  <w:divsChild>
                    <w:div w:id="730276615">
                      <w:marLeft w:val="0"/>
                      <w:marRight w:val="0"/>
                      <w:marTop w:val="0"/>
                      <w:marBottom w:val="0"/>
                      <w:divBdr>
                        <w:top w:val="none" w:sz="0" w:space="0" w:color="auto"/>
                        <w:left w:val="none" w:sz="0" w:space="0" w:color="auto"/>
                        <w:bottom w:val="none" w:sz="0" w:space="0" w:color="auto"/>
                        <w:right w:val="none" w:sz="0" w:space="0" w:color="auto"/>
                      </w:divBdr>
                      <w:divsChild>
                        <w:div w:id="669869504">
                          <w:marLeft w:val="0"/>
                          <w:marRight w:val="0"/>
                          <w:marTop w:val="0"/>
                          <w:marBottom w:val="0"/>
                          <w:divBdr>
                            <w:top w:val="none" w:sz="0" w:space="0" w:color="auto"/>
                            <w:left w:val="none" w:sz="0" w:space="0" w:color="auto"/>
                            <w:bottom w:val="none" w:sz="0" w:space="0" w:color="auto"/>
                            <w:right w:val="none" w:sz="0" w:space="0" w:color="auto"/>
                          </w:divBdr>
                        </w:div>
                      </w:divsChild>
                    </w:div>
                    <w:div w:id="1847861885">
                      <w:marLeft w:val="0"/>
                      <w:marRight w:val="0"/>
                      <w:marTop w:val="0"/>
                      <w:marBottom w:val="0"/>
                      <w:divBdr>
                        <w:top w:val="none" w:sz="0" w:space="0" w:color="auto"/>
                        <w:left w:val="none" w:sz="0" w:space="0" w:color="auto"/>
                        <w:bottom w:val="none" w:sz="0" w:space="0" w:color="auto"/>
                        <w:right w:val="none" w:sz="0" w:space="0" w:color="auto"/>
                      </w:divBdr>
                      <w:divsChild>
                        <w:div w:id="174483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486708">
          <w:marLeft w:val="0"/>
          <w:marRight w:val="0"/>
          <w:marTop w:val="0"/>
          <w:marBottom w:val="0"/>
          <w:divBdr>
            <w:top w:val="none" w:sz="0" w:space="0" w:color="auto"/>
            <w:left w:val="none" w:sz="0" w:space="0" w:color="auto"/>
            <w:bottom w:val="none" w:sz="0" w:space="0" w:color="auto"/>
            <w:right w:val="none" w:sz="0" w:space="0" w:color="auto"/>
          </w:divBdr>
          <w:divsChild>
            <w:div w:id="1505630508">
              <w:marLeft w:val="0"/>
              <w:marRight w:val="0"/>
              <w:marTop w:val="0"/>
              <w:marBottom w:val="0"/>
              <w:divBdr>
                <w:top w:val="none" w:sz="0" w:space="0" w:color="auto"/>
                <w:left w:val="none" w:sz="0" w:space="0" w:color="auto"/>
                <w:bottom w:val="none" w:sz="0" w:space="0" w:color="auto"/>
                <w:right w:val="none" w:sz="0" w:space="0" w:color="auto"/>
              </w:divBdr>
              <w:divsChild>
                <w:div w:id="1861625527">
                  <w:marLeft w:val="0"/>
                  <w:marRight w:val="0"/>
                  <w:marTop w:val="0"/>
                  <w:marBottom w:val="0"/>
                  <w:divBdr>
                    <w:top w:val="none" w:sz="0" w:space="0" w:color="auto"/>
                    <w:left w:val="none" w:sz="0" w:space="0" w:color="auto"/>
                    <w:bottom w:val="none" w:sz="0" w:space="0" w:color="auto"/>
                    <w:right w:val="none" w:sz="0" w:space="0" w:color="auto"/>
                  </w:divBdr>
                  <w:divsChild>
                    <w:div w:id="726952593">
                      <w:marLeft w:val="0"/>
                      <w:marRight w:val="0"/>
                      <w:marTop w:val="0"/>
                      <w:marBottom w:val="0"/>
                      <w:divBdr>
                        <w:top w:val="none" w:sz="0" w:space="0" w:color="auto"/>
                        <w:left w:val="none" w:sz="0" w:space="0" w:color="auto"/>
                        <w:bottom w:val="none" w:sz="0" w:space="0" w:color="auto"/>
                        <w:right w:val="none" w:sz="0" w:space="0" w:color="auto"/>
                      </w:divBdr>
                      <w:divsChild>
                        <w:div w:id="674260223">
                          <w:marLeft w:val="0"/>
                          <w:marRight w:val="0"/>
                          <w:marTop w:val="0"/>
                          <w:marBottom w:val="0"/>
                          <w:divBdr>
                            <w:top w:val="none" w:sz="0" w:space="0" w:color="auto"/>
                            <w:left w:val="none" w:sz="0" w:space="0" w:color="auto"/>
                            <w:bottom w:val="none" w:sz="0" w:space="0" w:color="auto"/>
                            <w:right w:val="none" w:sz="0" w:space="0" w:color="auto"/>
                          </w:divBdr>
                        </w:div>
                      </w:divsChild>
                    </w:div>
                    <w:div w:id="1002202881">
                      <w:marLeft w:val="0"/>
                      <w:marRight w:val="0"/>
                      <w:marTop w:val="0"/>
                      <w:marBottom w:val="0"/>
                      <w:divBdr>
                        <w:top w:val="none" w:sz="0" w:space="0" w:color="auto"/>
                        <w:left w:val="none" w:sz="0" w:space="0" w:color="auto"/>
                        <w:bottom w:val="none" w:sz="0" w:space="0" w:color="auto"/>
                        <w:right w:val="none" w:sz="0" w:space="0" w:color="auto"/>
                      </w:divBdr>
                      <w:divsChild>
                        <w:div w:id="6731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314837">
          <w:marLeft w:val="0"/>
          <w:marRight w:val="0"/>
          <w:marTop w:val="0"/>
          <w:marBottom w:val="0"/>
          <w:divBdr>
            <w:top w:val="none" w:sz="0" w:space="0" w:color="auto"/>
            <w:left w:val="none" w:sz="0" w:space="0" w:color="auto"/>
            <w:bottom w:val="none" w:sz="0" w:space="0" w:color="auto"/>
            <w:right w:val="none" w:sz="0" w:space="0" w:color="auto"/>
          </w:divBdr>
          <w:divsChild>
            <w:div w:id="1468083762">
              <w:marLeft w:val="0"/>
              <w:marRight w:val="0"/>
              <w:marTop w:val="0"/>
              <w:marBottom w:val="0"/>
              <w:divBdr>
                <w:top w:val="none" w:sz="0" w:space="0" w:color="auto"/>
                <w:left w:val="none" w:sz="0" w:space="0" w:color="auto"/>
                <w:bottom w:val="none" w:sz="0" w:space="0" w:color="auto"/>
                <w:right w:val="none" w:sz="0" w:space="0" w:color="auto"/>
              </w:divBdr>
              <w:divsChild>
                <w:div w:id="1771461794">
                  <w:marLeft w:val="0"/>
                  <w:marRight w:val="0"/>
                  <w:marTop w:val="0"/>
                  <w:marBottom w:val="0"/>
                  <w:divBdr>
                    <w:top w:val="none" w:sz="0" w:space="0" w:color="auto"/>
                    <w:left w:val="none" w:sz="0" w:space="0" w:color="auto"/>
                    <w:bottom w:val="none" w:sz="0" w:space="0" w:color="auto"/>
                    <w:right w:val="none" w:sz="0" w:space="0" w:color="auto"/>
                  </w:divBdr>
                  <w:divsChild>
                    <w:div w:id="58752888">
                      <w:marLeft w:val="0"/>
                      <w:marRight w:val="0"/>
                      <w:marTop w:val="0"/>
                      <w:marBottom w:val="0"/>
                      <w:divBdr>
                        <w:top w:val="none" w:sz="0" w:space="0" w:color="auto"/>
                        <w:left w:val="none" w:sz="0" w:space="0" w:color="auto"/>
                        <w:bottom w:val="none" w:sz="0" w:space="0" w:color="auto"/>
                        <w:right w:val="none" w:sz="0" w:space="0" w:color="auto"/>
                      </w:divBdr>
                      <w:divsChild>
                        <w:div w:id="1082415123">
                          <w:marLeft w:val="0"/>
                          <w:marRight w:val="0"/>
                          <w:marTop w:val="0"/>
                          <w:marBottom w:val="0"/>
                          <w:divBdr>
                            <w:top w:val="none" w:sz="0" w:space="0" w:color="auto"/>
                            <w:left w:val="none" w:sz="0" w:space="0" w:color="auto"/>
                            <w:bottom w:val="none" w:sz="0" w:space="0" w:color="auto"/>
                            <w:right w:val="none" w:sz="0" w:space="0" w:color="auto"/>
                          </w:divBdr>
                        </w:div>
                      </w:divsChild>
                    </w:div>
                    <w:div w:id="117843857">
                      <w:marLeft w:val="0"/>
                      <w:marRight w:val="0"/>
                      <w:marTop w:val="0"/>
                      <w:marBottom w:val="0"/>
                      <w:divBdr>
                        <w:top w:val="none" w:sz="0" w:space="0" w:color="auto"/>
                        <w:left w:val="none" w:sz="0" w:space="0" w:color="auto"/>
                        <w:bottom w:val="none" w:sz="0" w:space="0" w:color="auto"/>
                        <w:right w:val="none" w:sz="0" w:space="0" w:color="auto"/>
                      </w:divBdr>
                      <w:divsChild>
                        <w:div w:id="13995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133560">
          <w:marLeft w:val="0"/>
          <w:marRight w:val="0"/>
          <w:marTop w:val="0"/>
          <w:marBottom w:val="0"/>
          <w:divBdr>
            <w:top w:val="none" w:sz="0" w:space="0" w:color="auto"/>
            <w:left w:val="none" w:sz="0" w:space="0" w:color="auto"/>
            <w:bottom w:val="none" w:sz="0" w:space="0" w:color="auto"/>
            <w:right w:val="none" w:sz="0" w:space="0" w:color="auto"/>
          </w:divBdr>
          <w:divsChild>
            <w:div w:id="1035235211">
              <w:marLeft w:val="0"/>
              <w:marRight w:val="0"/>
              <w:marTop w:val="0"/>
              <w:marBottom w:val="0"/>
              <w:divBdr>
                <w:top w:val="none" w:sz="0" w:space="0" w:color="auto"/>
                <w:left w:val="none" w:sz="0" w:space="0" w:color="auto"/>
                <w:bottom w:val="none" w:sz="0" w:space="0" w:color="auto"/>
                <w:right w:val="none" w:sz="0" w:space="0" w:color="auto"/>
              </w:divBdr>
              <w:divsChild>
                <w:div w:id="1430814303">
                  <w:marLeft w:val="0"/>
                  <w:marRight w:val="0"/>
                  <w:marTop w:val="0"/>
                  <w:marBottom w:val="0"/>
                  <w:divBdr>
                    <w:top w:val="none" w:sz="0" w:space="0" w:color="auto"/>
                    <w:left w:val="none" w:sz="0" w:space="0" w:color="auto"/>
                    <w:bottom w:val="none" w:sz="0" w:space="0" w:color="auto"/>
                    <w:right w:val="none" w:sz="0" w:space="0" w:color="auto"/>
                  </w:divBdr>
                  <w:divsChild>
                    <w:div w:id="53430730">
                      <w:marLeft w:val="0"/>
                      <w:marRight w:val="0"/>
                      <w:marTop w:val="0"/>
                      <w:marBottom w:val="0"/>
                      <w:divBdr>
                        <w:top w:val="none" w:sz="0" w:space="0" w:color="auto"/>
                        <w:left w:val="none" w:sz="0" w:space="0" w:color="auto"/>
                        <w:bottom w:val="none" w:sz="0" w:space="0" w:color="auto"/>
                        <w:right w:val="none" w:sz="0" w:space="0" w:color="auto"/>
                      </w:divBdr>
                      <w:divsChild>
                        <w:div w:id="1441026717">
                          <w:marLeft w:val="0"/>
                          <w:marRight w:val="0"/>
                          <w:marTop w:val="0"/>
                          <w:marBottom w:val="0"/>
                          <w:divBdr>
                            <w:top w:val="none" w:sz="0" w:space="0" w:color="auto"/>
                            <w:left w:val="none" w:sz="0" w:space="0" w:color="auto"/>
                            <w:bottom w:val="none" w:sz="0" w:space="0" w:color="auto"/>
                            <w:right w:val="none" w:sz="0" w:space="0" w:color="auto"/>
                          </w:divBdr>
                        </w:div>
                      </w:divsChild>
                    </w:div>
                    <w:div w:id="558593762">
                      <w:marLeft w:val="0"/>
                      <w:marRight w:val="0"/>
                      <w:marTop w:val="0"/>
                      <w:marBottom w:val="0"/>
                      <w:divBdr>
                        <w:top w:val="none" w:sz="0" w:space="0" w:color="auto"/>
                        <w:left w:val="none" w:sz="0" w:space="0" w:color="auto"/>
                        <w:bottom w:val="none" w:sz="0" w:space="0" w:color="auto"/>
                        <w:right w:val="none" w:sz="0" w:space="0" w:color="auto"/>
                      </w:divBdr>
                      <w:divsChild>
                        <w:div w:id="161023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225819">
          <w:marLeft w:val="0"/>
          <w:marRight w:val="0"/>
          <w:marTop w:val="0"/>
          <w:marBottom w:val="0"/>
          <w:divBdr>
            <w:top w:val="none" w:sz="0" w:space="0" w:color="auto"/>
            <w:left w:val="none" w:sz="0" w:space="0" w:color="auto"/>
            <w:bottom w:val="none" w:sz="0" w:space="0" w:color="auto"/>
            <w:right w:val="none" w:sz="0" w:space="0" w:color="auto"/>
          </w:divBdr>
          <w:divsChild>
            <w:div w:id="1976789968">
              <w:marLeft w:val="0"/>
              <w:marRight w:val="0"/>
              <w:marTop w:val="0"/>
              <w:marBottom w:val="0"/>
              <w:divBdr>
                <w:top w:val="none" w:sz="0" w:space="0" w:color="auto"/>
                <w:left w:val="none" w:sz="0" w:space="0" w:color="auto"/>
                <w:bottom w:val="none" w:sz="0" w:space="0" w:color="auto"/>
                <w:right w:val="none" w:sz="0" w:space="0" w:color="auto"/>
              </w:divBdr>
              <w:divsChild>
                <w:div w:id="264272924">
                  <w:marLeft w:val="0"/>
                  <w:marRight w:val="0"/>
                  <w:marTop w:val="0"/>
                  <w:marBottom w:val="0"/>
                  <w:divBdr>
                    <w:top w:val="none" w:sz="0" w:space="0" w:color="auto"/>
                    <w:left w:val="none" w:sz="0" w:space="0" w:color="auto"/>
                    <w:bottom w:val="none" w:sz="0" w:space="0" w:color="auto"/>
                    <w:right w:val="none" w:sz="0" w:space="0" w:color="auto"/>
                  </w:divBdr>
                  <w:divsChild>
                    <w:div w:id="776216995">
                      <w:marLeft w:val="0"/>
                      <w:marRight w:val="0"/>
                      <w:marTop w:val="0"/>
                      <w:marBottom w:val="0"/>
                      <w:divBdr>
                        <w:top w:val="none" w:sz="0" w:space="0" w:color="auto"/>
                        <w:left w:val="none" w:sz="0" w:space="0" w:color="auto"/>
                        <w:bottom w:val="none" w:sz="0" w:space="0" w:color="auto"/>
                        <w:right w:val="none" w:sz="0" w:space="0" w:color="auto"/>
                      </w:divBdr>
                      <w:divsChild>
                        <w:div w:id="12155263">
                          <w:marLeft w:val="0"/>
                          <w:marRight w:val="0"/>
                          <w:marTop w:val="0"/>
                          <w:marBottom w:val="0"/>
                          <w:divBdr>
                            <w:top w:val="none" w:sz="0" w:space="0" w:color="auto"/>
                            <w:left w:val="none" w:sz="0" w:space="0" w:color="auto"/>
                            <w:bottom w:val="none" w:sz="0" w:space="0" w:color="auto"/>
                            <w:right w:val="none" w:sz="0" w:space="0" w:color="auto"/>
                          </w:divBdr>
                        </w:div>
                      </w:divsChild>
                    </w:div>
                    <w:div w:id="1649244549">
                      <w:marLeft w:val="0"/>
                      <w:marRight w:val="0"/>
                      <w:marTop w:val="0"/>
                      <w:marBottom w:val="0"/>
                      <w:divBdr>
                        <w:top w:val="none" w:sz="0" w:space="0" w:color="auto"/>
                        <w:left w:val="none" w:sz="0" w:space="0" w:color="auto"/>
                        <w:bottom w:val="none" w:sz="0" w:space="0" w:color="auto"/>
                        <w:right w:val="none" w:sz="0" w:space="0" w:color="auto"/>
                      </w:divBdr>
                      <w:divsChild>
                        <w:div w:id="1837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321536">
          <w:marLeft w:val="0"/>
          <w:marRight w:val="0"/>
          <w:marTop w:val="0"/>
          <w:marBottom w:val="0"/>
          <w:divBdr>
            <w:top w:val="none" w:sz="0" w:space="0" w:color="auto"/>
            <w:left w:val="none" w:sz="0" w:space="0" w:color="auto"/>
            <w:bottom w:val="none" w:sz="0" w:space="0" w:color="auto"/>
            <w:right w:val="none" w:sz="0" w:space="0" w:color="auto"/>
          </w:divBdr>
          <w:divsChild>
            <w:div w:id="47070127">
              <w:marLeft w:val="0"/>
              <w:marRight w:val="0"/>
              <w:marTop w:val="0"/>
              <w:marBottom w:val="0"/>
              <w:divBdr>
                <w:top w:val="none" w:sz="0" w:space="0" w:color="auto"/>
                <w:left w:val="none" w:sz="0" w:space="0" w:color="auto"/>
                <w:bottom w:val="none" w:sz="0" w:space="0" w:color="auto"/>
                <w:right w:val="none" w:sz="0" w:space="0" w:color="auto"/>
              </w:divBdr>
              <w:divsChild>
                <w:div w:id="2141679097">
                  <w:marLeft w:val="0"/>
                  <w:marRight w:val="0"/>
                  <w:marTop w:val="0"/>
                  <w:marBottom w:val="0"/>
                  <w:divBdr>
                    <w:top w:val="none" w:sz="0" w:space="0" w:color="auto"/>
                    <w:left w:val="none" w:sz="0" w:space="0" w:color="auto"/>
                    <w:bottom w:val="none" w:sz="0" w:space="0" w:color="auto"/>
                    <w:right w:val="none" w:sz="0" w:space="0" w:color="auto"/>
                  </w:divBdr>
                  <w:divsChild>
                    <w:div w:id="1134979880">
                      <w:marLeft w:val="0"/>
                      <w:marRight w:val="0"/>
                      <w:marTop w:val="0"/>
                      <w:marBottom w:val="0"/>
                      <w:divBdr>
                        <w:top w:val="none" w:sz="0" w:space="0" w:color="auto"/>
                        <w:left w:val="none" w:sz="0" w:space="0" w:color="auto"/>
                        <w:bottom w:val="none" w:sz="0" w:space="0" w:color="auto"/>
                        <w:right w:val="none" w:sz="0" w:space="0" w:color="auto"/>
                      </w:divBdr>
                      <w:divsChild>
                        <w:div w:id="1959601713">
                          <w:marLeft w:val="0"/>
                          <w:marRight w:val="0"/>
                          <w:marTop w:val="0"/>
                          <w:marBottom w:val="0"/>
                          <w:divBdr>
                            <w:top w:val="none" w:sz="0" w:space="0" w:color="auto"/>
                            <w:left w:val="none" w:sz="0" w:space="0" w:color="auto"/>
                            <w:bottom w:val="none" w:sz="0" w:space="0" w:color="auto"/>
                            <w:right w:val="none" w:sz="0" w:space="0" w:color="auto"/>
                          </w:divBdr>
                        </w:div>
                      </w:divsChild>
                    </w:div>
                    <w:div w:id="1267541148">
                      <w:marLeft w:val="0"/>
                      <w:marRight w:val="0"/>
                      <w:marTop w:val="0"/>
                      <w:marBottom w:val="0"/>
                      <w:divBdr>
                        <w:top w:val="none" w:sz="0" w:space="0" w:color="auto"/>
                        <w:left w:val="none" w:sz="0" w:space="0" w:color="auto"/>
                        <w:bottom w:val="none" w:sz="0" w:space="0" w:color="auto"/>
                        <w:right w:val="none" w:sz="0" w:space="0" w:color="auto"/>
                      </w:divBdr>
                      <w:divsChild>
                        <w:div w:id="107184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62600">
          <w:marLeft w:val="0"/>
          <w:marRight w:val="0"/>
          <w:marTop w:val="0"/>
          <w:marBottom w:val="0"/>
          <w:divBdr>
            <w:top w:val="none" w:sz="0" w:space="0" w:color="auto"/>
            <w:left w:val="none" w:sz="0" w:space="0" w:color="auto"/>
            <w:bottom w:val="none" w:sz="0" w:space="0" w:color="auto"/>
            <w:right w:val="none" w:sz="0" w:space="0" w:color="auto"/>
          </w:divBdr>
          <w:divsChild>
            <w:div w:id="1956716004">
              <w:marLeft w:val="0"/>
              <w:marRight w:val="0"/>
              <w:marTop w:val="0"/>
              <w:marBottom w:val="0"/>
              <w:divBdr>
                <w:top w:val="none" w:sz="0" w:space="0" w:color="auto"/>
                <w:left w:val="none" w:sz="0" w:space="0" w:color="auto"/>
                <w:bottom w:val="none" w:sz="0" w:space="0" w:color="auto"/>
                <w:right w:val="none" w:sz="0" w:space="0" w:color="auto"/>
              </w:divBdr>
              <w:divsChild>
                <w:div w:id="871529864">
                  <w:marLeft w:val="0"/>
                  <w:marRight w:val="0"/>
                  <w:marTop w:val="0"/>
                  <w:marBottom w:val="0"/>
                  <w:divBdr>
                    <w:top w:val="none" w:sz="0" w:space="0" w:color="auto"/>
                    <w:left w:val="none" w:sz="0" w:space="0" w:color="auto"/>
                    <w:bottom w:val="none" w:sz="0" w:space="0" w:color="auto"/>
                    <w:right w:val="none" w:sz="0" w:space="0" w:color="auto"/>
                  </w:divBdr>
                  <w:divsChild>
                    <w:div w:id="226500891">
                      <w:marLeft w:val="0"/>
                      <w:marRight w:val="0"/>
                      <w:marTop w:val="0"/>
                      <w:marBottom w:val="0"/>
                      <w:divBdr>
                        <w:top w:val="none" w:sz="0" w:space="0" w:color="auto"/>
                        <w:left w:val="none" w:sz="0" w:space="0" w:color="auto"/>
                        <w:bottom w:val="none" w:sz="0" w:space="0" w:color="auto"/>
                        <w:right w:val="none" w:sz="0" w:space="0" w:color="auto"/>
                      </w:divBdr>
                      <w:divsChild>
                        <w:div w:id="119492447">
                          <w:marLeft w:val="0"/>
                          <w:marRight w:val="0"/>
                          <w:marTop w:val="0"/>
                          <w:marBottom w:val="0"/>
                          <w:divBdr>
                            <w:top w:val="none" w:sz="0" w:space="0" w:color="auto"/>
                            <w:left w:val="none" w:sz="0" w:space="0" w:color="auto"/>
                            <w:bottom w:val="none" w:sz="0" w:space="0" w:color="auto"/>
                            <w:right w:val="none" w:sz="0" w:space="0" w:color="auto"/>
                          </w:divBdr>
                        </w:div>
                      </w:divsChild>
                    </w:div>
                    <w:div w:id="1308826624">
                      <w:marLeft w:val="0"/>
                      <w:marRight w:val="0"/>
                      <w:marTop w:val="0"/>
                      <w:marBottom w:val="0"/>
                      <w:divBdr>
                        <w:top w:val="none" w:sz="0" w:space="0" w:color="auto"/>
                        <w:left w:val="none" w:sz="0" w:space="0" w:color="auto"/>
                        <w:bottom w:val="none" w:sz="0" w:space="0" w:color="auto"/>
                        <w:right w:val="none" w:sz="0" w:space="0" w:color="auto"/>
                      </w:divBdr>
                      <w:divsChild>
                        <w:div w:id="6271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214387">
          <w:marLeft w:val="0"/>
          <w:marRight w:val="0"/>
          <w:marTop w:val="0"/>
          <w:marBottom w:val="0"/>
          <w:divBdr>
            <w:top w:val="none" w:sz="0" w:space="0" w:color="auto"/>
            <w:left w:val="none" w:sz="0" w:space="0" w:color="auto"/>
            <w:bottom w:val="none" w:sz="0" w:space="0" w:color="auto"/>
            <w:right w:val="none" w:sz="0" w:space="0" w:color="auto"/>
          </w:divBdr>
          <w:divsChild>
            <w:div w:id="144010022">
              <w:marLeft w:val="0"/>
              <w:marRight w:val="0"/>
              <w:marTop w:val="0"/>
              <w:marBottom w:val="0"/>
              <w:divBdr>
                <w:top w:val="none" w:sz="0" w:space="0" w:color="auto"/>
                <w:left w:val="none" w:sz="0" w:space="0" w:color="auto"/>
                <w:bottom w:val="none" w:sz="0" w:space="0" w:color="auto"/>
                <w:right w:val="none" w:sz="0" w:space="0" w:color="auto"/>
              </w:divBdr>
              <w:divsChild>
                <w:div w:id="230232676">
                  <w:marLeft w:val="0"/>
                  <w:marRight w:val="0"/>
                  <w:marTop w:val="0"/>
                  <w:marBottom w:val="0"/>
                  <w:divBdr>
                    <w:top w:val="none" w:sz="0" w:space="0" w:color="auto"/>
                    <w:left w:val="none" w:sz="0" w:space="0" w:color="auto"/>
                    <w:bottom w:val="none" w:sz="0" w:space="0" w:color="auto"/>
                    <w:right w:val="none" w:sz="0" w:space="0" w:color="auto"/>
                  </w:divBdr>
                  <w:divsChild>
                    <w:div w:id="481120629">
                      <w:marLeft w:val="0"/>
                      <w:marRight w:val="0"/>
                      <w:marTop w:val="0"/>
                      <w:marBottom w:val="0"/>
                      <w:divBdr>
                        <w:top w:val="none" w:sz="0" w:space="0" w:color="auto"/>
                        <w:left w:val="none" w:sz="0" w:space="0" w:color="auto"/>
                        <w:bottom w:val="none" w:sz="0" w:space="0" w:color="auto"/>
                        <w:right w:val="none" w:sz="0" w:space="0" w:color="auto"/>
                      </w:divBdr>
                      <w:divsChild>
                        <w:div w:id="768044928">
                          <w:marLeft w:val="0"/>
                          <w:marRight w:val="0"/>
                          <w:marTop w:val="0"/>
                          <w:marBottom w:val="0"/>
                          <w:divBdr>
                            <w:top w:val="none" w:sz="0" w:space="0" w:color="auto"/>
                            <w:left w:val="none" w:sz="0" w:space="0" w:color="auto"/>
                            <w:bottom w:val="none" w:sz="0" w:space="0" w:color="auto"/>
                            <w:right w:val="none" w:sz="0" w:space="0" w:color="auto"/>
                          </w:divBdr>
                        </w:div>
                      </w:divsChild>
                    </w:div>
                    <w:div w:id="1217935332">
                      <w:marLeft w:val="0"/>
                      <w:marRight w:val="0"/>
                      <w:marTop w:val="0"/>
                      <w:marBottom w:val="0"/>
                      <w:divBdr>
                        <w:top w:val="none" w:sz="0" w:space="0" w:color="auto"/>
                        <w:left w:val="none" w:sz="0" w:space="0" w:color="auto"/>
                        <w:bottom w:val="none" w:sz="0" w:space="0" w:color="auto"/>
                        <w:right w:val="none" w:sz="0" w:space="0" w:color="auto"/>
                      </w:divBdr>
                      <w:divsChild>
                        <w:div w:id="286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19529">
          <w:marLeft w:val="0"/>
          <w:marRight w:val="0"/>
          <w:marTop w:val="0"/>
          <w:marBottom w:val="0"/>
          <w:divBdr>
            <w:top w:val="none" w:sz="0" w:space="0" w:color="auto"/>
            <w:left w:val="none" w:sz="0" w:space="0" w:color="auto"/>
            <w:bottom w:val="none" w:sz="0" w:space="0" w:color="auto"/>
            <w:right w:val="none" w:sz="0" w:space="0" w:color="auto"/>
          </w:divBdr>
          <w:divsChild>
            <w:div w:id="1470705526">
              <w:marLeft w:val="0"/>
              <w:marRight w:val="0"/>
              <w:marTop w:val="0"/>
              <w:marBottom w:val="0"/>
              <w:divBdr>
                <w:top w:val="none" w:sz="0" w:space="0" w:color="auto"/>
                <w:left w:val="none" w:sz="0" w:space="0" w:color="auto"/>
                <w:bottom w:val="none" w:sz="0" w:space="0" w:color="auto"/>
                <w:right w:val="none" w:sz="0" w:space="0" w:color="auto"/>
              </w:divBdr>
              <w:divsChild>
                <w:div w:id="43454264">
                  <w:marLeft w:val="0"/>
                  <w:marRight w:val="0"/>
                  <w:marTop w:val="0"/>
                  <w:marBottom w:val="0"/>
                  <w:divBdr>
                    <w:top w:val="none" w:sz="0" w:space="0" w:color="auto"/>
                    <w:left w:val="none" w:sz="0" w:space="0" w:color="auto"/>
                    <w:bottom w:val="none" w:sz="0" w:space="0" w:color="auto"/>
                    <w:right w:val="none" w:sz="0" w:space="0" w:color="auto"/>
                  </w:divBdr>
                  <w:divsChild>
                    <w:div w:id="1474375146">
                      <w:marLeft w:val="0"/>
                      <w:marRight w:val="0"/>
                      <w:marTop w:val="0"/>
                      <w:marBottom w:val="0"/>
                      <w:divBdr>
                        <w:top w:val="none" w:sz="0" w:space="0" w:color="auto"/>
                        <w:left w:val="none" w:sz="0" w:space="0" w:color="auto"/>
                        <w:bottom w:val="none" w:sz="0" w:space="0" w:color="auto"/>
                        <w:right w:val="none" w:sz="0" w:space="0" w:color="auto"/>
                      </w:divBdr>
                      <w:divsChild>
                        <w:div w:id="1041587465">
                          <w:marLeft w:val="0"/>
                          <w:marRight w:val="0"/>
                          <w:marTop w:val="0"/>
                          <w:marBottom w:val="0"/>
                          <w:divBdr>
                            <w:top w:val="none" w:sz="0" w:space="0" w:color="auto"/>
                            <w:left w:val="none" w:sz="0" w:space="0" w:color="auto"/>
                            <w:bottom w:val="none" w:sz="0" w:space="0" w:color="auto"/>
                            <w:right w:val="none" w:sz="0" w:space="0" w:color="auto"/>
                          </w:divBdr>
                        </w:div>
                      </w:divsChild>
                    </w:div>
                    <w:div w:id="2112118265">
                      <w:marLeft w:val="0"/>
                      <w:marRight w:val="0"/>
                      <w:marTop w:val="0"/>
                      <w:marBottom w:val="0"/>
                      <w:divBdr>
                        <w:top w:val="none" w:sz="0" w:space="0" w:color="auto"/>
                        <w:left w:val="none" w:sz="0" w:space="0" w:color="auto"/>
                        <w:bottom w:val="none" w:sz="0" w:space="0" w:color="auto"/>
                        <w:right w:val="none" w:sz="0" w:space="0" w:color="auto"/>
                      </w:divBdr>
                      <w:divsChild>
                        <w:div w:id="16727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26498">
          <w:marLeft w:val="0"/>
          <w:marRight w:val="0"/>
          <w:marTop w:val="0"/>
          <w:marBottom w:val="0"/>
          <w:divBdr>
            <w:top w:val="none" w:sz="0" w:space="0" w:color="auto"/>
            <w:left w:val="none" w:sz="0" w:space="0" w:color="auto"/>
            <w:bottom w:val="none" w:sz="0" w:space="0" w:color="auto"/>
            <w:right w:val="none" w:sz="0" w:space="0" w:color="auto"/>
          </w:divBdr>
          <w:divsChild>
            <w:div w:id="1933660511">
              <w:marLeft w:val="0"/>
              <w:marRight w:val="0"/>
              <w:marTop w:val="0"/>
              <w:marBottom w:val="0"/>
              <w:divBdr>
                <w:top w:val="none" w:sz="0" w:space="0" w:color="auto"/>
                <w:left w:val="none" w:sz="0" w:space="0" w:color="auto"/>
                <w:bottom w:val="none" w:sz="0" w:space="0" w:color="auto"/>
                <w:right w:val="none" w:sz="0" w:space="0" w:color="auto"/>
              </w:divBdr>
              <w:divsChild>
                <w:div w:id="838615411">
                  <w:marLeft w:val="0"/>
                  <w:marRight w:val="0"/>
                  <w:marTop w:val="0"/>
                  <w:marBottom w:val="0"/>
                  <w:divBdr>
                    <w:top w:val="none" w:sz="0" w:space="0" w:color="auto"/>
                    <w:left w:val="none" w:sz="0" w:space="0" w:color="auto"/>
                    <w:bottom w:val="none" w:sz="0" w:space="0" w:color="auto"/>
                    <w:right w:val="none" w:sz="0" w:space="0" w:color="auto"/>
                  </w:divBdr>
                  <w:divsChild>
                    <w:div w:id="522786642">
                      <w:marLeft w:val="0"/>
                      <w:marRight w:val="0"/>
                      <w:marTop w:val="0"/>
                      <w:marBottom w:val="0"/>
                      <w:divBdr>
                        <w:top w:val="none" w:sz="0" w:space="0" w:color="auto"/>
                        <w:left w:val="none" w:sz="0" w:space="0" w:color="auto"/>
                        <w:bottom w:val="none" w:sz="0" w:space="0" w:color="auto"/>
                        <w:right w:val="none" w:sz="0" w:space="0" w:color="auto"/>
                      </w:divBdr>
                      <w:divsChild>
                        <w:div w:id="1746342620">
                          <w:marLeft w:val="0"/>
                          <w:marRight w:val="0"/>
                          <w:marTop w:val="0"/>
                          <w:marBottom w:val="0"/>
                          <w:divBdr>
                            <w:top w:val="none" w:sz="0" w:space="0" w:color="auto"/>
                            <w:left w:val="none" w:sz="0" w:space="0" w:color="auto"/>
                            <w:bottom w:val="none" w:sz="0" w:space="0" w:color="auto"/>
                            <w:right w:val="none" w:sz="0" w:space="0" w:color="auto"/>
                          </w:divBdr>
                        </w:div>
                      </w:divsChild>
                    </w:div>
                    <w:div w:id="1011177801">
                      <w:marLeft w:val="0"/>
                      <w:marRight w:val="0"/>
                      <w:marTop w:val="0"/>
                      <w:marBottom w:val="0"/>
                      <w:divBdr>
                        <w:top w:val="none" w:sz="0" w:space="0" w:color="auto"/>
                        <w:left w:val="none" w:sz="0" w:space="0" w:color="auto"/>
                        <w:bottom w:val="none" w:sz="0" w:space="0" w:color="auto"/>
                        <w:right w:val="none" w:sz="0" w:space="0" w:color="auto"/>
                      </w:divBdr>
                      <w:divsChild>
                        <w:div w:id="168952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820562">
          <w:marLeft w:val="0"/>
          <w:marRight w:val="0"/>
          <w:marTop w:val="0"/>
          <w:marBottom w:val="0"/>
          <w:divBdr>
            <w:top w:val="none" w:sz="0" w:space="0" w:color="auto"/>
            <w:left w:val="none" w:sz="0" w:space="0" w:color="auto"/>
            <w:bottom w:val="none" w:sz="0" w:space="0" w:color="auto"/>
            <w:right w:val="none" w:sz="0" w:space="0" w:color="auto"/>
          </w:divBdr>
          <w:divsChild>
            <w:div w:id="898904369">
              <w:marLeft w:val="0"/>
              <w:marRight w:val="0"/>
              <w:marTop w:val="0"/>
              <w:marBottom w:val="0"/>
              <w:divBdr>
                <w:top w:val="none" w:sz="0" w:space="0" w:color="auto"/>
                <w:left w:val="none" w:sz="0" w:space="0" w:color="auto"/>
                <w:bottom w:val="none" w:sz="0" w:space="0" w:color="auto"/>
                <w:right w:val="none" w:sz="0" w:space="0" w:color="auto"/>
              </w:divBdr>
              <w:divsChild>
                <w:div w:id="558328697">
                  <w:marLeft w:val="0"/>
                  <w:marRight w:val="0"/>
                  <w:marTop w:val="0"/>
                  <w:marBottom w:val="0"/>
                  <w:divBdr>
                    <w:top w:val="none" w:sz="0" w:space="0" w:color="auto"/>
                    <w:left w:val="none" w:sz="0" w:space="0" w:color="auto"/>
                    <w:bottom w:val="none" w:sz="0" w:space="0" w:color="auto"/>
                    <w:right w:val="none" w:sz="0" w:space="0" w:color="auto"/>
                  </w:divBdr>
                  <w:divsChild>
                    <w:div w:id="452945484">
                      <w:marLeft w:val="0"/>
                      <w:marRight w:val="0"/>
                      <w:marTop w:val="0"/>
                      <w:marBottom w:val="0"/>
                      <w:divBdr>
                        <w:top w:val="none" w:sz="0" w:space="0" w:color="auto"/>
                        <w:left w:val="none" w:sz="0" w:space="0" w:color="auto"/>
                        <w:bottom w:val="none" w:sz="0" w:space="0" w:color="auto"/>
                        <w:right w:val="none" w:sz="0" w:space="0" w:color="auto"/>
                      </w:divBdr>
                      <w:divsChild>
                        <w:div w:id="672611486">
                          <w:marLeft w:val="0"/>
                          <w:marRight w:val="0"/>
                          <w:marTop w:val="0"/>
                          <w:marBottom w:val="0"/>
                          <w:divBdr>
                            <w:top w:val="none" w:sz="0" w:space="0" w:color="auto"/>
                            <w:left w:val="none" w:sz="0" w:space="0" w:color="auto"/>
                            <w:bottom w:val="none" w:sz="0" w:space="0" w:color="auto"/>
                            <w:right w:val="none" w:sz="0" w:space="0" w:color="auto"/>
                          </w:divBdr>
                        </w:div>
                      </w:divsChild>
                    </w:div>
                    <w:div w:id="821695333">
                      <w:marLeft w:val="0"/>
                      <w:marRight w:val="0"/>
                      <w:marTop w:val="0"/>
                      <w:marBottom w:val="0"/>
                      <w:divBdr>
                        <w:top w:val="none" w:sz="0" w:space="0" w:color="auto"/>
                        <w:left w:val="none" w:sz="0" w:space="0" w:color="auto"/>
                        <w:bottom w:val="none" w:sz="0" w:space="0" w:color="auto"/>
                        <w:right w:val="none" w:sz="0" w:space="0" w:color="auto"/>
                      </w:divBdr>
                      <w:divsChild>
                        <w:div w:id="6784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9809">
          <w:marLeft w:val="0"/>
          <w:marRight w:val="0"/>
          <w:marTop w:val="0"/>
          <w:marBottom w:val="0"/>
          <w:divBdr>
            <w:top w:val="none" w:sz="0" w:space="0" w:color="auto"/>
            <w:left w:val="none" w:sz="0" w:space="0" w:color="auto"/>
            <w:bottom w:val="none" w:sz="0" w:space="0" w:color="auto"/>
            <w:right w:val="none" w:sz="0" w:space="0" w:color="auto"/>
          </w:divBdr>
          <w:divsChild>
            <w:div w:id="953752913">
              <w:marLeft w:val="0"/>
              <w:marRight w:val="0"/>
              <w:marTop w:val="0"/>
              <w:marBottom w:val="0"/>
              <w:divBdr>
                <w:top w:val="none" w:sz="0" w:space="0" w:color="auto"/>
                <w:left w:val="none" w:sz="0" w:space="0" w:color="auto"/>
                <w:bottom w:val="none" w:sz="0" w:space="0" w:color="auto"/>
                <w:right w:val="none" w:sz="0" w:space="0" w:color="auto"/>
              </w:divBdr>
              <w:divsChild>
                <w:div w:id="2110008475">
                  <w:marLeft w:val="0"/>
                  <w:marRight w:val="0"/>
                  <w:marTop w:val="0"/>
                  <w:marBottom w:val="0"/>
                  <w:divBdr>
                    <w:top w:val="none" w:sz="0" w:space="0" w:color="auto"/>
                    <w:left w:val="none" w:sz="0" w:space="0" w:color="auto"/>
                    <w:bottom w:val="none" w:sz="0" w:space="0" w:color="auto"/>
                    <w:right w:val="none" w:sz="0" w:space="0" w:color="auto"/>
                  </w:divBdr>
                  <w:divsChild>
                    <w:div w:id="446313582">
                      <w:marLeft w:val="0"/>
                      <w:marRight w:val="0"/>
                      <w:marTop w:val="0"/>
                      <w:marBottom w:val="0"/>
                      <w:divBdr>
                        <w:top w:val="none" w:sz="0" w:space="0" w:color="auto"/>
                        <w:left w:val="none" w:sz="0" w:space="0" w:color="auto"/>
                        <w:bottom w:val="none" w:sz="0" w:space="0" w:color="auto"/>
                        <w:right w:val="none" w:sz="0" w:space="0" w:color="auto"/>
                      </w:divBdr>
                      <w:divsChild>
                        <w:div w:id="1243102860">
                          <w:marLeft w:val="0"/>
                          <w:marRight w:val="0"/>
                          <w:marTop w:val="0"/>
                          <w:marBottom w:val="0"/>
                          <w:divBdr>
                            <w:top w:val="none" w:sz="0" w:space="0" w:color="auto"/>
                            <w:left w:val="none" w:sz="0" w:space="0" w:color="auto"/>
                            <w:bottom w:val="none" w:sz="0" w:space="0" w:color="auto"/>
                            <w:right w:val="none" w:sz="0" w:space="0" w:color="auto"/>
                          </w:divBdr>
                        </w:div>
                      </w:divsChild>
                    </w:div>
                    <w:div w:id="1860466818">
                      <w:marLeft w:val="0"/>
                      <w:marRight w:val="0"/>
                      <w:marTop w:val="0"/>
                      <w:marBottom w:val="0"/>
                      <w:divBdr>
                        <w:top w:val="none" w:sz="0" w:space="0" w:color="auto"/>
                        <w:left w:val="none" w:sz="0" w:space="0" w:color="auto"/>
                        <w:bottom w:val="none" w:sz="0" w:space="0" w:color="auto"/>
                        <w:right w:val="none" w:sz="0" w:space="0" w:color="auto"/>
                      </w:divBdr>
                      <w:divsChild>
                        <w:div w:id="80813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229856">
          <w:marLeft w:val="0"/>
          <w:marRight w:val="0"/>
          <w:marTop w:val="0"/>
          <w:marBottom w:val="0"/>
          <w:divBdr>
            <w:top w:val="none" w:sz="0" w:space="0" w:color="auto"/>
            <w:left w:val="none" w:sz="0" w:space="0" w:color="auto"/>
            <w:bottom w:val="none" w:sz="0" w:space="0" w:color="auto"/>
            <w:right w:val="none" w:sz="0" w:space="0" w:color="auto"/>
          </w:divBdr>
          <w:divsChild>
            <w:div w:id="1543051354">
              <w:marLeft w:val="0"/>
              <w:marRight w:val="0"/>
              <w:marTop w:val="0"/>
              <w:marBottom w:val="0"/>
              <w:divBdr>
                <w:top w:val="none" w:sz="0" w:space="0" w:color="auto"/>
                <w:left w:val="none" w:sz="0" w:space="0" w:color="auto"/>
                <w:bottom w:val="none" w:sz="0" w:space="0" w:color="auto"/>
                <w:right w:val="none" w:sz="0" w:space="0" w:color="auto"/>
              </w:divBdr>
              <w:divsChild>
                <w:div w:id="797451239">
                  <w:marLeft w:val="0"/>
                  <w:marRight w:val="0"/>
                  <w:marTop w:val="0"/>
                  <w:marBottom w:val="0"/>
                  <w:divBdr>
                    <w:top w:val="none" w:sz="0" w:space="0" w:color="auto"/>
                    <w:left w:val="none" w:sz="0" w:space="0" w:color="auto"/>
                    <w:bottom w:val="none" w:sz="0" w:space="0" w:color="auto"/>
                    <w:right w:val="none" w:sz="0" w:space="0" w:color="auto"/>
                  </w:divBdr>
                  <w:divsChild>
                    <w:div w:id="214583908">
                      <w:marLeft w:val="0"/>
                      <w:marRight w:val="0"/>
                      <w:marTop w:val="0"/>
                      <w:marBottom w:val="0"/>
                      <w:divBdr>
                        <w:top w:val="none" w:sz="0" w:space="0" w:color="auto"/>
                        <w:left w:val="none" w:sz="0" w:space="0" w:color="auto"/>
                        <w:bottom w:val="none" w:sz="0" w:space="0" w:color="auto"/>
                        <w:right w:val="none" w:sz="0" w:space="0" w:color="auto"/>
                      </w:divBdr>
                      <w:divsChild>
                        <w:div w:id="1821463695">
                          <w:marLeft w:val="0"/>
                          <w:marRight w:val="0"/>
                          <w:marTop w:val="0"/>
                          <w:marBottom w:val="0"/>
                          <w:divBdr>
                            <w:top w:val="none" w:sz="0" w:space="0" w:color="auto"/>
                            <w:left w:val="none" w:sz="0" w:space="0" w:color="auto"/>
                            <w:bottom w:val="none" w:sz="0" w:space="0" w:color="auto"/>
                            <w:right w:val="none" w:sz="0" w:space="0" w:color="auto"/>
                          </w:divBdr>
                        </w:div>
                      </w:divsChild>
                    </w:div>
                    <w:div w:id="1823279796">
                      <w:marLeft w:val="0"/>
                      <w:marRight w:val="0"/>
                      <w:marTop w:val="0"/>
                      <w:marBottom w:val="0"/>
                      <w:divBdr>
                        <w:top w:val="none" w:sz="0" w:space="0" w:color="auto"/>
                        <w:left w:val="none" w:sz="0" w:space="0" w:color="auto"/>
                        <w:bottom w:val="none" w:sz="0" w:space="0" w:color="auto"/>
                        <w:right w:val="none" w:sz="0" w:space="0" w:color="auto"/>
                      </w:divBdr>
                      <w:divsChild>
                        <w:div w:id="1030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090375">
          <w:marLeft w:val="0"/>
          <w:marRight w:val="0"/>
          <w:marTop w:val="0"/>
          <w:marBottom w:val="0"/>
          <w:divBdr>
            <w:top w:val="none" w:sz="0" w:space="0" w:color="auto"/>
            <w:left w:val="none" w:sz="0" w:space="0" w:color="auto"/>
            <w:bottom w:val="none" w:sz="0" w:space="0" w:color="auto"/>
            <w:right w:val="none" w:sz="0" w:space="0" w:color="auto"/>
          </w:divBdr>
          <w:divsChild>
            <w:div w:id="1393654714">
              <w:marLeft w:val="0"/>
              <w:marRight w:val="0"/>
              <w:marTop w:val="0"/>
              <w:marBottom w:val="0"/>
              <w:divBdr>
                <w:top w:val="none" w:sz="0" w:space="0" w:color="auto"/>
                <w:left w:val="none" w:sz="0" w:space="0" w:color="auto"/>
                <w:bottom w:val="none" w:sz="0" w:space="0" w:color="auto"/>
                <w:right w:val="none" w:sz="0" w:space="0" w:color="auto"/>
              </w:divBdr>
              <w:divsChild>
                <w:div w:id="510994380">
                  <w:marLeft w:val="0"/>
                  <w:marRight w:val="0"/>
                  <w:marTop w:val="0"/>
                  <w:marBottom w:val="0"/>
                  <w:divBdr>
                    <w:top w:val="none" w:sz="0" w:space="0" w:color="auto"/>
                    <w:left w:val="none" w:sz="0" w:space="0" w:color="auto"/>
                    <w:bottom w:val="none" w:sz="0" w:space="0" w:color="auto"/>
                    <w:right w:val="none" w:sz="0" w:space="0" w:color="auto"/>
                  </w:divBdr>
                  <w:divsChild>
                    <w:div w:id="382871375">
                      <w:marLeft w:val="0"/>
                      <w:marRight w:val="0"/>
                      <w:marTop w:val="0"/>
                      <w:marBottom w:val="0"/>
                      <w:divBdr>
                        <w:top w:val="none" w:sz="0" w:space="0" w:color="auto"/>
                        <w:left w:val="none" w:sz="0" w:space="0" w:color="auto"/>
                        <w:bottom w:val="none" w:sz="0" w:space="0" w:color="auto"/>
                        <w:right w:val="none" w:sz="0" w:space="0" w:color="auto"/>
                      </w:divBdr>
                      <w:divsChild>
                        <w:div w:id="1248147173">
                          <w:marLeft w:val="0"/>
                          <w:marRight w:val="0"/>
                          <w:marTop w:val="0"/>
                          <w:marBottom w:val="0"/>
                          <w:divBdr>
                            <w:top w:val="none" w:sz="0" w:space="0" w:color="auto"/>
                            <w:left w:val="none" w:sz="0" w:space="0" w:color="auto"/>
                            <w:bottom w:val="none" w:sz="0" w:space="0" w:color="auto"/>
                            <w:right w:val="none" w:sz="0" w:space="0" w:color="auto"/>
                          </w:divBdr>
                        </w:div>
                      </w:divsChild>
                    </w:div>
                    <w:div w:id="1220365976">
                      <w:marLeft w:val="0"/>
                      <w:marRight w:val="0"/>
                      <w:marTop w:val="0"/>
                      <w:marBottom w:val="0"/>
                      <w:divBdr>
                        <w:top w:val="none" w:sz="0" w:space="0" w:color="auto"/>
                        <w:left w:val="none" w:sz="0" w:space="0" w:color="auto"/>
                        <w:bottom w:val="none" w:sz="0" w:space="0" w:color="auto"/>
                        <w:right w:val="none" w:sz="0" w:space="0" w:color="auto"/>
                      </w:divBdr>
                      <w:divsChild>
                        <w:div w:id="1329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483430">
          <w:marLeft w:val="0"/>
          <w:marRight w:val="0"/>
          <w:marTop w:val="0"/>
          <w:marBottom w:val="0"/>
          <w:divBdr>
            <w:top w:val="none" w:sz="0" w:space="0" w:color="auto"/>
            <w:left w:val="none" w:sz="0" w:space="0" w:color="auto"/>
            <w:bottom w:val="none" w:sz="0" w:space="0" w:color="auto"/>
            <w:right w:val="none" w:sz="0" w:space="0" w:color="auto"/>
          </w:divBdr>
          <w:divsChild>
            <w:div w:id="1433623397">
              <w:marLeft w:val="0"/>
              <w:marRight w:val="0"/>
              <w:marTop w:val="0"/>
              <w:marBottom w:val="0"/>
              <w:divBdr>
                <w:top w:val="none" w:sz="0" w:space="0" w:color="auto"/>
                <w:left w:val="none" w:sz="0" w:space="0" w:color="auto"/>
                <w:bottom w:val="none" w:sz="0" w:space="0" w:color="auto"/>
                <w:right w:val="none" w:sz="0" w:space="0" w:color="auto"/>
              </w:divBdr>
              <w:divsChild>
                <w:div w:id="1248152120">
                  <w:marLeft w:val="0"/>
                  <w:marRight w:val="0"/>
                  <w:marTop w:val="0"/>
                  <w:marBottom w:val="0"/>
                  <w:divBdr>
                    <w:top w:val="none" w:sz="0" w:space="0" w:color="auto"/>
                    <w:left w:val="none" w:sz="0" w:space="0" w:color="auto"/>
                    <w:bottom w:val="none" w:sz="0" w:space="0" w:color="auto"/>
                    <w:right w:val="none" w:sz="0" w:space="0" w:color="auto"/>
                  </w:divBdr>
                  <w:divsChild>
                    <w:div w:id="843860603">
                      <w:marLeft w:val="0"/>
                      <w:marRight w:val="0"/>
                      <w:marTop w:val="0"/>
                      <w:marBottom w:val="0"/>
                      <w:divBdr>
                        <w:top w:val="none" w:sz="0" w:space="0" w:color="auto"/>
                        <w:left w:val="none" w:sz="0" w:space="0" w:color="auto"/>
                        <w:bottom w:val="none" w:sz="0" w:space="0" w:color="auto"/>
                        <w:right w:val="none" w:sz="0" w:space="0" w:color="auto"/>
                      </w:divBdr>
                      <w:divsChild>
                        <w:div w:id="544609599">
                          <w:marLeft w:val="0"/>
                          <w:marRight w:val="0"/>
                          <w:marTop w:val="0"/>
                          <w:marBottom w:val="0"/>
                          <w:divBdr>
                            <w:top w:val="none" w:sz="0" w:space="0" w:color="auto"/>
                            <w:left w:val="none" w:sz="0" w:space="0" w:color="auto"/>
                            <w:bottom w:val="none" w:sz="0" w:space="0" w:color="auto"/>
                            <w:right w:val="none" w:sz="0" w:space="0" w:color="auto"/>
                          </w:divBdr>
                        </w:div>
                      </w:divsChild>
                    </w:div>
                    <w:div w:id="1291859116">
                      <w:marLeft w:val="0"/>
                      <w:marRight w:val="0"/>
                      <w:marTop w:val="0"/>
                      <w:marBottom w:val="0"/>
                      <w:divBdr>
                        <w:top w:val="none" w:sz="0" w:space="0" w:color="auto"/>
                        <w:left w:val="none" w:sz="0" w:space="0" w:color="auto"/>
                        <w:bottom w:val="none" w:sz="0" w:space="0" w:color="auto"/>
                        <w:right w:val="none" w:sz="0" w:space="0" w:color="auto"/>
                      </w:divBdr>
                      <w:divsChild>
                        <w:div w:id="17435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338348">
          <w:marLeft w:val="0"/>
          <w:marRight w:val="0"/>
          <w:marTop w:val="0"/>
          <w:marBottom w:val="0"/>
          <w:divBdr>
            <w:top w:val="none" w:sz="0" w:space="0" w:color="auto"/>
            <w:left w:val="none" w:sz="0" w:space="0" w:color="auto"/>
            <w:bottom w:val="none" w:sz="0" w:space="0" w:color="auto"/>
            <w:right w:val="none" w:sz="0" w:space="0" w:color="auto"/>
          </w:divBdr>
          <w:divsChild>
            <w:div w:id="1555310557">
              <w:marLeft w:val="0"/>
              <w:marRight w:val="0"/>
              <w:marTop w:val="0"/>
              <w:marBottom w:val="0"/>
              <w:divBdr>
                <w:top w:val="none" w:sz="0" w:space="0" w:color="auto"/>
                <w:left w:val="none" w:sz="0" w:space="0" w:color="auto"/>
                <w:bottom w:val="none" w:sz="0" w:space="0" w:color="auto"/>
                <w:right w:val="none" w:sz="0" w:space="0" w:color="auto"/>
              </w:divBdr>
              <w:divsChild>
                <w:div w:id="582841454">
                  <w:marLeft w:val="0"/>
                  <w:marRight w:val="0"/>
                  <w:marTop w:val="0"/>
                  <w:marBottom w:val="0"/>
                  <w:divBdr>
                    <w:top w:val="none" w:sz="0" w:space="0" w:color="auto"/>
                    <w:left w:val="none" w:sz="0" w:space="0" w:color="auto"/>
                    <w:bottom w:val="none" w:sz="0" w:space="0" w:color="auto"/>
                    <w:right w:val="none" w:sz="0" w:space="0" w:color="auto"/>
                  </w:divBdr>
                  <w:divsChild>
                    <w:div w:id="924337543">
                      <w:marLeft w:val="0"/>
                      <w:marRight w:val="0"/>
                      <w:marTop w:val="0"/>
                      <w:marBottom w:val="0"/>
                      <w:divBdr>
                        <w:top w:val="none" w:sz="0" w:space="0" w:color="auto"/>
                        <w:left w:val="none" w:sz="0" w:space="0" w:color="auto"/>
                        <w:bottom w:val="none" w:sz="0" w:space="0" w:color="auto"/>
                        <w:right w:val="none" w:sz="0" w:space="0" w:color="auto"/>
                      </w:divBdr>
                      <w:divsChild>
                        <w:div w:id="1285772629">
                          <w:marLeft w:val="0"/>
                          <w:marRight w:val="0"/>
                          <w:marTop w:val="0"/>
                          <w:marBottom w:val="0"/>
                          <w:divBdr>
                            <w:top w:val="none" w:sz="0" w:space="0" w:color="auto"/>
                            <w:left w:val="none" w:sz="0" w:space="0" w:color="auto"/>
                            <w:bottom w:val="none" w:sz="0" w:space="0" w:color="auto"/>
                            <w:right w:val="none" w:sz="0" w:space="0" w:color="auto"/>
                          </w:divBdr>
                        </w:div>
                      </w:divsChild>
                    </w:div>
                    <w:div w:id="1099177620">
                      <w:marLeft w:val="0"/>
                      <w:marRight w:val="0"/>
                      <w:marTop w:val="0"/>
                      <w:marBottom w:val="0"/>
                      <w:divBdr>
                        <w:top w:val="none" w:sz="0" w:space="0" w:color="auto"/>
                        <w:left w:val="none" w:sz="0" w:space="0" w:color="auto"/>
                        <w:bottom w:val="none" w:sz="0" w:space="0" w:color="auto"/>
                        <w:right w:val="none" w:sz="0" w:space="0" w:color="auto"/>
                      </w:divBdr>
                      <w:divsChild>
                        <w:div w:id="17660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660386">
          <w:marLeft w:val="0"/>
          <w:marRight w:val="0"/>
          <w:marTop w:val="0"/>
          <w:marBottom w:val="0"/>
          <w:divBdr>
            <w:top w:val="none" w:sz="0" w:space="0" w:color="auto"/>
            <w:left w:val="none" w:sz="0" w:space="0" w:color="auto"/>
            <w:bottom w:val="none" w:sz="0" w:space="0" w:color="auto"/>
            <w:right w:val="none" w:sz="0" w:space="0" w:color="auto"/>
          </w:divBdr>
          <w:divsChild>
            <w:div w:id="306979814">
              <w:marLeft w:val="0"/>
              <w:marRight w:val="0"/>
              <w:marTop w:val="0"/>
              <w:marBottom w:val="0"/>
              <w:divBdr>
                <w:top w:val="none" w:sz="0" w:space="0" w:color="auto"/>
                <w:left w:val="none" w:sz="0" w:space="0" w:color="auto"/>
                <w:bottom w:val="none" w:sz="0" w:space="0" w:color="auto"/>
                <w:right w:val="none" w:sz="0" w:space="0" w:color="auto"/>
              </w:divBdr>
              <w:divsChild>
                <w:div w:id="1730305658">
                  <w:marLeft w:val="0"/>
                  <w:marRight w:val="0"/>
                  <w:marTop w:val="0"/>
                  <w:marBottom w:val="0"/>
                  <w:divBdr>
                    <w:top w:val="none" w:sz="0" w:space="0" w:color="auto"/>
                    <w:left w:val="none" w:sz="0" w:space="0" w:color="auto"/>
                    <w:bottom w:val="none" w:sz="0" w:space="0" w:color="auto"/>
                    <w:right w:val="none" w:sz="0" w:space="0" w:color="auto"/>
                  </w:divBdr>
                  <w:divsChild>
                    <w:div w:id="152448728">
                      <w:marLeft w:val="0"/>
                      <w:marRight w:val="0"/>
                      <w:marTop w:val="0"/>
                      <w:marBottom w:val="0"/>
                      <w:divBdr>
                        <w:top w:val="none" w:sz="0" w:space="0" w:color="auto"/>
                        <w:left w:val="none" w:sz="0" w:space="0" w:color="auto"/>
                        <w:bottom w:val="none" w:sz="0" w:space="0" w:color="auto"/>
                        <w:right w:val="none" w:sz="0" w:space="0" w:color="auto"/>
                      </w:divBdr>
                      <w:divsChild>
                        <w:div w:id="1151827230">
                          <w:marLeft w:val="0"/>
                          <w:marRight w:val="0"/>
                          <w:marTop w:val="0"/>
                          <w:marBottom w:val="0"/>
                          <w:divBdr>
                            <w:top w:val="none" w:sz="0" w:space="0" w:color="auto"/>
                            <w:left w:val="none" w:sz="0" w:space="0" w:color="auto"/>
                            <w:bottom w:val="none" w:sz="0" w:space="0" w:color="auto"/>
                            <w:right w:val="none" w:sz="0" w:space="0" w:color="auto"/>
                          </w:divBdr>
                        </w:div>
                      </w:divsChild>
                    </w:div>
                    <w:div w:id="438571455">
                      <w:marLeft w:val="0"/>
                      <w:marRight w:val="0"/>
                      <w:marTop w:val="0"/>
                      <w:marBottom w:val="0"/>
                      <w:divBdr>
                        <w:top w:val="none" w:sz="0" w:space="0" w:color="auto"/>
                        <w:left w:val="none" w:sz="0" w:space="0" w:color="auto"/>
                        <w:bottom w:val="none" w:sz="0" w:space="0" w:color="auto"/>
                        <w:right w:val="none" w:sz="0" w:space="0" w:color="auto"/>
                      </w:divBdr>
                      <w:divsChild>
                        <w:div w:id="92499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40036">
          <w:marLeft w:val="0"/>
          <w:marRight w:val="0"/>
          <w:marTop w:val="0"/>
          <w:marBottom w:val="0"/>
          <w:divBdr>
            <w:top w:val="none" w:sz="0" w:space="0" w:color="auto"/>
            <w:left w:val="none" w:sz="0" w:space="0" w:color="auto"/>
            <w:bottom w:val="none" w:sz="0" w:space="0" w:color="auto"/>
            <w:right w:val="none" w:sz="0" w:space="0" w:color="auto"/>
          </w:divBdr>
          <w:divsChild>
            <w:div w:id="1938757652">
              <w:marLeft w:val="0"/>
              <w:marRight w:val="0"/>
              <w:marTop w:val="0"/>
              <w:marBottom w:val="0"/>
              <w:divBdr>
                <w:top w:val="none" w:sz="0" w:space="0" w:color="auto"/>
                <w:left w:val="none" w:sz="0" w:space="0" w:color="auto"/>
                <w:bottom w:val="none" w:sz="0" w:space="0" w:color="auto"/>
                <w:right w:val="none" w:sz="0" w:space="0" w:color="auto"/>
              </w:divBdr>
              <w:divsChild>
                <w:div w:id="86848088">
                  <w:marLeft w:val="0"/>
                  <w:marRight w:val="0"/>
                  <w:marTop w:val="0"/>
                  <w:marBottom w:val="0"/>
                  <w:divBdr>
                    <w:top w:val="none" w:sz="0" w:space="0" w:color="auto"/>
                    <w:left w:val="none" w:sz="0" w:space="0" w:color="auto"/>
                    <w:bottom w:val="none" w:sz="0" w:space="0" w:color="auto"/>
                    <w:right w:val="none" w:sz="0" w:space="0" w:color="auto"/>
                  </w:divBdr>
                  <w:divsChild>
                    <w:div w:id="901644415">
                      <w:marLeft w:val="0"/>
                      <w:marRight w:val="0"/>
                      <w:marTop w:val="0"/>
                      <w:marBottom w:val="0"/>
                      <w:divBdr>
                        <w:top w:val="none" w:sz="0" w:space="0" w:color="auto"/>
                        <w:left w:val="none" w:sz="0" w:space="0" w:color="auto"/>
                        <w:bottom w:val="none" w:sz="0" w:space="0" w:color="auto"/>
                        <w:right w:val="none" w:sz="0" w:space="0" w:color="auto"/>
                      </w:divBdr>
                      <w:divsChild>
                        <w:div w:id="712077374">
                          <w:marLeft w:val="0"/>
                          <w:marRight w:val="0"/>
                          <w:marTop w:val="0"/>
                          <w:marBottom w:val="0"/>
                          <w:divBdr>
                            <w:top w:val="none" w:sz="0" w:space="0" w:color="auto"/>
                            <w:left w:val="none" w:sz="0" w:space="0" w:color="auto"/>
                            <w:bottom w:val="none" w:sz="0" w:space="0" w:color="auto"/>
                            <w:right w:val="none" w:sz="0" w:space="0" w:color="auto"/>
                          </w:divBdr>
                        </w:div>
                      </w:divsChild>
                    </w:div>
                    <w:div w:id="1584412012">
                      <w:marLeft w:val="0"/>
                      <w:marRight w:val="0"/>
                      <w:marTop w:val="0"/>
                      <w:marBottom w:val="0"/>
                      <w:divBdr>
                        <w:top w:val="none" w:sz="0" w:space="0" w:color="auto"/>
                        <w:left w:val="none" w:sz="0" w:space="0" w:color="auto"/>
                        <w:bottom w:val="none" w:sz="0" w:space="0" w:color="auto"/>
                        <w:right w:val="none" w:sz="0" w:space="0" w:color="auto"/>
                      </w:divBdr>
                      <w:divsChild>
                        <w:div w:id="355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12939">
          <w:marLeft w:val="0"/>
          <w:marRight w:val="0"/>
          <w:marTop w:val="0"/>
          <w:marBottom w:val="0"/>
          <w:divBdr>
            <w:top w:val="none" w:sz="0" w:space="0" w:color="auto"/>
            <w:left w:val="none" w:sz="0" w:space="0" w:color="auto"/>
            <w:bottom w:val="none" w:sz="0" w:space="0" w:color="auto"/>
            <w:right w:val="none" w:sz="0" w:space="0" w:color="auto"/>
          </w:divBdr>
          <w:divsChild>
            <w:div w:id="781921919">
              <w:marLeft w:val="0"/>
              <w:marRight w:val="0"/>
              <w:marTop w:val="0"/>
              <w:marBottom w:val="0"/>
              <w:divBdr>
                <w:top w:val="none" w:sz="0" w:space="0" w:color="auto"/>
                <w:left w:val="none" w:sz="0" w:space="0" w:color="auto"/>
                <w:bottom w:val="none" w:sz="0" w:space="0" w:color="auto"/>
                <w:right w:val="none" w:sz="0" w:space="0" w:color="auto"/>
              </w:divBdr>
              <w:divsChild>
                <w:div w:id="1332024666">
                  <w:marLeft w:val="0"/>
                  <w:marRight w:val="0"/>
                  <w:marTop w:val="0"/>
                  <w:marBottom w:val="0"/>
                  <w:divBdr>
                    <w:top w:val="none" w:sz="0" w:space="0" w:color="auto"/>
                    <w:left w:val="none" w:sz="0" w:space="0" w:color="auto"/>
                    <w:bottom w:val="none" w:sz="0" w:space="0" w:color="auto"/>
                    <w:right w:val="none" w:sz="0" w:space="0" w:color="auto"/>
                  </w:divBdr>
                  <w:divsChild>
                    <w:div w:id="358775328">
                      <w:marLeft w:val="0"/>
                      <w:marRight w:val="0"/>
                      <w:marTop w:val="0"/>
                      <w:marBottom w:val="0"/>
                      <w:divBdr>
                        <w:top w:val="none" w:sz="0" w:space="0" w:color="auto"/>
                        <w:left w:val="none" w:sz="0" w:space="0" w:color="auto"/>
                        <w:bottom w:val="none" w:sz="0" w:space="0" w:color="auto"/>
                        <w:right w:val="none" w:sz="0" w:space="0" w:color="auto"/>
                      </w:divBdr>
                      <w:divsChild>
                        <w:div w:id="1323489">
                          <w:marLeft w:val="0"/>
                          <w:marRight w:val="0"/>
                          <w:marTop w:val="0"/>
                          <w:marBottom w:val="0"/>
                          <w:divBdr>
                            <w:top w:val="none" w:sz="0" w:space="0" w:color="auto"/>
                            <w:left w:val="none" w:sz="0" w:space="0" w:color="auto"/>
                            <w:bottom w:val="none" w:sz="0" w:space="0" w:color="auto"/>
                            <w:right w:val="none" w:sz="0" w:space="0" w:color="auto"/>
                          </w:divBdr>
                        </w:div>
                      </w:divsChild>
                    </w:div>
                    <w:div w:id="1856384949">
                      <w:marLeft w:val="0"/>
                      <w:marRight w:val="0"/>
                      <w:marTop w:val="0"/>
                      <w:marBottom w:val="0"/>
                      <w:divBdr>
                        <w:top w:val="none" w:sz="0" w:space="0" w:color="auto"/>
                        <w:left w:val="none" w:sz="0" w:space="0" w:color="auto"/>
                        <w:bottom w:val="none" w:sz="0" w:space="0" w:color="auto"/>
                        <w:right w:val="none" w:sz="0" w:space="0" w:color="auto"/>
                      </w:divBdr>
                      <w:divsChild>
                        <w:div w:id="1074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859636">
          <w:marLeft w:val="0"/>
          <w:marRight w:val="0"/>
          <w:marTop w:val="0"/>
          <w:marBottom w:val="0"/>
          <w:divBdr>
            <w:top w:val="none" w:sz="0" w:space="0" w:color="auto"/>
            <w:left w:val="none" w:sz="0" w:space="0" w:color="auto"/>
            <w:bottom w:val="none" w:sz="0" w:space="0" w:color="auto"/>
            <w:right w:val="none" w:sz="0" w:space="0" w:color="auto"/>
          </w:divBdr>
          <w:divsChild>
            <w:div w:id="1627353975">
              <w:marLeft w:val="0"/>
              <w:marRight w:val="0"/>
              <w:marTop w:val="0"/>
              <w:marBottom w:val="0"/>
              <w:divBdr>
                <w:top w:val="none" w:sz="0" w:space="0" w:color="auto"/>
                <w:left w:val="none" w:sz="0" w:space="0" w:color="auto"/>
                <w:bottom w:val="none" w:sz="0" w:space="0" w:color="auto"/>
                <w:right w:val="none" w:sz="0" w:space="0" w:color="auto"/>
              </w:divBdr>
              <w:divsChild>
                <w:div w:id="289357978">
                  <w:marLeft w:val="0"/>
                  <w:marRight w:val="0"/>
                  <w:marTop w:val="0"/>
                  <w:marBottom w:val="0"/>
                  <w:divBdr>
                    <w:top w:val="none" w:sz="0" w:space="0" w:color="auto"/>
                    <w:left w:val="none" w:sz="0" w:space="0" w:color="auto"/>
                    <w:bottom w:val="none" w:sz="0" w:space="0" w:color="auto"/>
                    <w:right w:val="none" w:sz="0" w:space="0" w:color="auto"/>
                  </w:divBdr>
                  <w:divsChild>
                    <w:div w:id="179589029">
                      <w:marLeft w:val="0"/>
                      <w:marRight w:val="0"/>
                      <w:marTop w:val="0"/>
                      <w:marBottom w:val="0"/>
                      <w:divBdr>
                        <w:top w:val="none" w:sz="0" w:space="0" w:color="auto"/>
                        <w:left w:val="none" w:sz="0" w:space="0" w:color="auto"/>
                        <w:bottom w:val="none" w:sz="0" w:space="0" w:color="auto"/>
                        <w:right w:val="none" w:sz="0" w:space="0" w:color="auto"/>
                      </w:divBdr>
                      <w:divsChild>
                        <w:div w:id="1442728628">
                          <w:marLeft w:val="0"/>
                          <w:marRight w:val="0"/>
                          <w:marTop w:val="0"/>
                          <w:marBottom w:val="0"/>
                          <w:divBdr>
                            <w:top w:val="none" w:sz="0" w:space="0" w:color="auto"/>
                            <w:left w:val="none" w:sz="0" w:space="0" w:color="auto"/>
                            <w:bottom w:val="none" w:sz="0" w:space="0" w:color="auto"/>
                            <w:right w:val="none" w:sz="0" w:space="0" w:color="auto"/>
                          </w:divBdr>
                        </w:div>
                      </w:divsChild>
                    </w:div>
                    <w:div w:id="464854774">
                      <w:marLeft w:val="0"/>
                      <w:marRight w:val="0"/>
                      <w:marTop w:val="0"/>
                      <w:marBottom w:val="0"/>
                      <w:divBdr>
                        <w:top w:val="none" w:sz="0" w:space="0" w:color="auto"/>
                        <w:left w:val="none" w:sz="0" w:space="0" w:color="auto"/>
                        <w:bottom w:val="none" w:sz="0" w:space="0" w:color="auto"/>
                        <w:right w:val="none" w:sz="0" w:space="0" w:color="auto"/>
                      </w:divBdr>
                      <w:divsChild>
                        <w:div w:id="84070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628123">
          <w:marLeft w:val="0"/>
          <w:marRight w:val="0"/>
          <w:marTop w:val="0"/>
          <w:marBottom w:val="0"/>
          <w:divBdr>
            <w:top w:val="none" w:sz="0" w:space="0" w:color="auto"/>
            <w:left w:val="none" w:sz="0" w:space="0" w:color="auto"/>
            <w:bottom w:val="none" w:sz="0" w:space="0" w:color="auto"/>
            <w:right w:val="none" w:sz="0" w:space="0" w:color="auto"/>
          </w:divBdr>
          <w:divsChild>
            <w:div w:id="680351285">
              <w:marLeft w:val="0"/>
              <w:marRight w:val="0"/>
              <w:marTop w:val="0"/>
              <w:marBottom w:val="0"/>
              <w:divBdr>
                <w:top w:val="none" w:sz="0" w:space="0" w:color="auto"/>
                <w:left w:val="none" w:sz="0" w:space="0" w:color="auto"/>
                <w:bottom w:val="none" w:sz="0" w:space="0" w:color="auto"/>
                <w:right w:val="none" w:sz="0" w:space="0" w:color="auto"/>
              </w:divBdr>
              <w:divsChild>
                <w:div w:id="1653555956">
                  <w:marLeft w:val="0"/>
                  <w:marRight w:val="0"/>
                  <w:marTop w:val="0"/>
                  <w:marBottom w:val="0"/>
                  <w:divBdr>
                    <w:top w:val="none" w:sz="0" w:space="0" w:color="auto"/>
                    <w:left w:val="none" w:sz="0" w:space="0" w:color="auto"/>
                    <w:bottom w:val="none" w:sz="0" w:space="0" w:color="auto"/>
                    <w:right w:val="none" w:sz="0" w:space="0" w:color="auto"/>
                  </w:divBdr>
                  <w:divsChild>
                    <w:div w:id="1452550924">
                      <w:marLeft w:val="0"/>
                      <w:marRight w:val="0"/>
                      <w:marTop w:val="0"/>
                      <w:marBottom w:val="0"/>
                      <w:divBdr>
                        <w:top w:val="none" w:sz="0" w:space="0" w:color="auto"/>
                        <w:left w:val="none" w:sz="0" w:space="0" w:color="auto"/>
                        <w:bottom w:val="none" w:sz="0" w:space="0" w:color="auto"/>
                        <w:right w:val="none" w:sz="0" w:space="0" w:color="auto"/>
                      </w:divBdr>
                      <w:divsChild>
                        <w:div w:id="1314989988">
                          <w:marLeft w:val="0"/>
                          <w:marRight w:val="0"/>
                          <w:marTop w:val="0"/>
                          <w:marBottom w:val="0"/>
                          <w:divBdr>
                            <w:top w:val="none" w:sz="0" w:space="0" w:color="auto"/>
                            <w:left w:val="none" w:sz="0" w:space="0" w:color="auto"/>
                            <w:bottom w:val="none" w:sz="0" w:space="0" w:color="auto"/>
                            <w:right w:val="none" w:sz="0" w:space="0" w:color="auto"/>
                          </w:divBdr>
                        </w:div>
                      </w:divsChild>
                    </w:div>
                    <w:div w:id="1859804653">
                      <w:marLeft w:val="0"/>
                      <w:marRight w:val="0"/>
                      <w:marTop w:val="0"/>
                      <w:marBottom w:val="0"/>
                      <w:divBdr>
                        <w:top w:val="none" w:sz="0" w:space="0" w:color="auto"/>
                        <w:left w:val="none" w:sz="0" w:space="0" w:color="auto"/>
                        <w:bottom w:val="none" w:sz="0" w:space="0" w:color="auto"/>
                        <w:right w:val="none" w:sz="0" w:space="0" w:color="auto"/>
                      </w:divBdr>
                      <w:divsChild>
                        <w:div w:id="200411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720556">
          <w:marLeft w:val="0"/>
          <w:marRight w:val="0"/>
          <w:marTop w:val="0"/>
          <w:marBottom w:val="0"/>
          <w:divBdr>
            <w:top w:val="none" w:sz="0" w:space="0" w:color="auto"/>
            <w:left w:val="none" w:sz="0" w:space="0" w:color="auto"/>
            <w:bottom w:val="none" w:sz="0" w:space="0" w:color="auto"/>
            <w:right w:val="none" w:sz="0" w:space="0" w:color="auto"/>
          </w:divBdr>
          <w:divsChild>
            <w:div w:id="456945677">
              <w:marLeft w:val="0"/>
              <w:marRight w:val="0"/>
              <w:marTop w:val="0"/>
              <w:marBottom w:val="0"/>
              <w:divBdr>
                <w:top w:val="none" w:sz="0" w:space="0" w:color="auto"/>
                <w:left w:val="none" w:sz="0" w:space="0" w:color="auto"/>
                <w:bottom w:val="none" w:sz="0" w:space="0" w:color="auto"/>
                <w:right w:val="none" w:sz="0" w:space="0" w:color="auto"/>
              </w:divBdr>
              <w:divsChild>
                <w:div w:id="2023622036">
                  <w:marLeft w:val="0"/>
                  <w:marRight w:val="0"/>
                  <w:marTop w:val="0"/>
                  <w:marBottom w:val="0"/>
                  <w:divBdr>
                    <w:top w:val="none" w:sz="0" w:space="0" w:color="auto"/>
                    <w:left w:val="none" w:sz="0" w:space="0" w:color="auto"/>
                    <w:bottom w:val="none" w:sz="0" w:space="0" w:color="auto"/>
                    <w:right w:val="none" w:sz="0" w:space="0" w:color="auto"/>
                  </w:divBdr>
                  <w:divsChild>
                    <w:div w:id="41633284">
                      <w:marLeft w:val="0"/>
                      <w:marRight w:val="0"/>
                      <w:marTop w:val="0"/>
                      <w:marBottom w:val="0"/>
                      <w:divBdr>
                        <w:top w:val="none" w:sz="0" w:space="0" w:color="auto"/>
                        <w:left w:val="none" w:sz="0" w:space="0" w:color="auto"/>
                        <w:bottom w:val="none" w:sz="0" w:space="0" w:color="auto"/>
                        <w:right w:val="none" w:sz="0" w:space="0" w:color="auto"/>
                      </w:divBdr>
                      <w:divsChild>
                        <w:div w:id="1010178603">
                          <w:marLeft w:val="0"/>
                          <w:marRight w:val="0"/>
                          <w:marTop w:val="0"/>
                          <w:marBottom w:val="0"/>
                          <w:divBdr>
                            <w:top w:val="none" w:sz="0" w:space="0" w:color="auto"/>
                            <w:left w:val="none" w:sz="0" w:space="0" w:color="auto"/>
                            <w:bottom w:val="none" w:sz="0" w:space="0" w:color="auto"/>
                            <w:right w:val="none" w:sz="0" w:space="0" w:color="auto"/>
                          </w:divBdr>
                        </w:div>
                      </w:divsChild>
                    </w:div>
                    <w:div w:id="652023472">
                      <w:marLeft w:val="0"/>
                      <w:marRight w:val="0"/>
                      <w:marTop w:val="0"/>
                      <w:marBottom w:val="0"/>
                      <w:divBdr>
                        <w:top w:val="none" w:sz="0" w:space="0" w:color="auto"/>
                        <w:left w:val="none" w:sz="0" w:space="0" w:color="auto"/>
                        <w:bottom w:val="none" w:sz="0" w:space="0" w:color="auto"/>
                        <w:right w:val="none" w:sz="0" w:space="0" w:color="auto"/>
                      </w:divBdr>
                      <w:divsChild>
                        <w:div w:id="8457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470536">
          <w:marLeft w:val="0"/>
          <w:marRight w:val="0"/>
          <w:marTop w:val="0"/>
          <w:marBottom w:val="0"/>
          <w:divBdr>
            <w:top w:val="none" w:sz="0" w:space="0" w:color="auto"/>
            <w:left w:val="none" w:sz="0" w:space="0" w:color="auto"/>
            <w:bottom w:val="none" w:sz="0" w:space="0" w:color="auto"/>
            <w:right w:val="none" w:sz="0" w:space="0" w:color="auto"/>
          </w:divBdr>
          <w:divsChild>
            <w:div w:id="270670635">
              <w:marLeft w:val="0"/>
              <w:marRight w:val="0"/>
              <w:marTop w:val="0"/>
              <w:marBottom w:val="0"/>
              <w:divBdr>
                <w:top w:val="none" w:sz="0" w:space="0" w:color="auto"/>
                <w:left w:val="none" w:sz="0" w:space="0" w:color="auto"/>
                <w:bottom w:val="none" w:sz="0" w:space="0" w:color="auto"/>
                <w:right w:val="none" w:sz="0" w:space="0" w:color="auto"/>
              </w:divBdr>
              <w:divsChild>
                <w:div w:id="1309287654">
                  <w:marLeft w:val="0"/>
                  <w:marRight w:val="0"/>
                  <w:marTop w:val="0"/>
                  <w:marBottom w:val="0"/>
                  <w:divBdr>
                    <w:top w:val="none" w:sz="0" w:space="0" w:color="auto"/>
                    <w:left w:val="none" w:sz="0" w:space="0" w:color="auto"/>
                    <w:bottom w:val="none" w:sz="0" w:space="0" w:color="auto"/>
                    <w:right w:val="none" w:sz="0" w:space="0" w:color="auto"/>
                  </w:divBdr>
                  <w:divsChild>
                    <w:div w:id="76636169">
                      <w:marLeft w:val="0"/>
                      <w:marRight w:val="0"/>
                      <w:marTop w:val="0"/>
                      <w:marBottom w:val="0"/>
                      <w:divBdr>
                        <w:top w:val="none" w:sz="0" w:space="0" w:color="auto"/>
                        <w:left w:val="none" w:sz="0" w:space="0" w:color="auto"/>
                        <w:bottom w:val="none" w:sz="0" w:space="0" w:color="auto"/>
                        <w:right w:val="none" w:sz="0" w:space="0" w:color="auto"/>
                      </w:divBdr>
                      <w:divsChild>
                        <w:div w:id="681510519">
                          <w:marLeft w:val="0"/>
                          <w:marRight w:val="0"/>
                          <w:marTop w:val="0"/>
                          <w:marBottom w:val="0"/>
                          <w:divBdr>
                            <w:top w:val="none" w:sz="0" w:space="0" w:color="auto"/>
                            <w:left w:val="none" w:sz="0" w:space="0" w:color="auto"/>
                            <w:bottom w:val="none" w:sz="0" w:space="0" w:color="auto"/>
                            <w:right w:val="none" w:sz="0" w:space="0" w:color="auto"/>
                          </w:divBdr>
                        </w:div>
                      </w:divsChild>
                    </w:div>
                    <w:div w:id="175727964">
                      <w:marLeft w:val="0"/>
                      <w:marRight w:val="0"/>
                      <w:marTop w:val="0"/>
                      <w:marBottom w:val="0"/>
                      <w:divBdr>
                        <w:top w:val="none" w:sz="0" w:space="0" w:color="auto"/>
                        <w:left w:val="none" w:sz="0" w:space="0" w:color="auto"/>
                        <w:bottom w:val="none" w:sz="0" w:space="0" w:color="auto"/>
                        <w:right w:val="none" w:sz="0" w:space="0" w:color="auto"/>
                      </w:divBdr>
                      <w:divsChild>
                        <w:div w:id="211701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288951">
          <w:marLeft w:val="0"/>
          <w:marRight w:val="0"/>
          <w:marTop w:val="0"/>
          <w:marBottom w:val="0"/>
          <w:divBdr>
            <w:top w:val="none" w:sz="0" w:space="0" w:color="auto"/>
            <w:left w:val="none" w:sz="0" w:space="0" w:color="auto"/>
            <w:bottom w:val="none" w:sz="0" w:space="0" w:color="auto"/>
            <w:right w:val="none" w:sz="0" w:space="0" w:color="auto"/>
          </w:divBdr>
          <w:divsChild>
            <w:div w:id="1873494663">
              <w:marLeft w:val="0"/>
              <w:marRight w:val="0"/>
              <w:marTop w:val="0"/>
              <w:marBottom w:val="0"/>
              <w:divBdr>
                <w:top w:val="none" w:sz="0" w:space="0" w:color="auto"/>
                <w:left w:val="none" w:sz="0" w:space="0" w:color="auto"/>
                <w:bottom w:val="none" w:sz="0" w:space="0" w:color="auto"/>
                <w:right w:val="none" w:sz="0" w:space="0" w:color="auto"/>
              </w:divBdr>
              <w:divsChild>
                <w:div w:id="1620645999">
                  <w:marLeft w:val="0"/>
                  <w:marRight w:val="0"/>
                  <w:marTop w:val="0"/>
                  <w:marBottom w:val="0"/>
                  <w:divBdr>
                    <w:top w:val="none" w:sz="0" w:space="0" w:color="auto"/>
                    <w:left w:val="none" w:sz="0" w:space="0" w:color="auto"/>
                    <w:bottom w:val="none" w:sz="0" w:space="0" w:color="auto"/>
                    <w:right w:val="none" w:sz="0" w:space="0" w:color="auto"/>
                  </w:divBdr>
                  <w:divsChild>
                    <w:div w:id="976380277">
                      <w:marLeft w:val="0"/>
                      <w:marRight w:val="0"/>
                      <w:marTop w:val="0"/>
                      <w:marBottom w:val="0"/>
                      <w:divBdr>
                        <w:top w:val="none" w:sz="0" w:space="0" w:color="auto"/>
                        <w:left w:val="none" w:sz="0" w:space="0" w:color="auto"/>
                        <w:bottom w:val="none" w:sz="0" w:space="0" w:color="auto"/>
                        <w:right w:val="none" w:sz="0" w:space="0" w:color="auto"/>
                      </w:divBdr>
                      <w:divsChild>
                        <w:div w:id="580452453">
                          <w:marLeft w:val="0"/>
                          <w:marRight w:val="0"/>
                          <w:marTop w:val="0"/>
                          <w:marBottom w:val="0"/>
                          <w:divBdr>
                            <w:top w:val="none" w:sz="0" w:space="0" w:color="auto"/>
                            <w:left w:val="none" w:sz="0" w:space="0" w:color="auto"/>
                            <w:bottom w:val="none" w:sz="0" w:space="0" w:color="auto"/>
                            <w:right w:val="none" w:sz="0" w:space="0" w:color="auto"/>
                          </w:divBdr>
                        </w:div>
                      </w:divsChild>
                    </w:div>
                    <w:div w:id="1391345416">
                      <w:marLeft w:val="0"/>
                      <w:marRight w:val="0"/>
                      <w:marTop w:val="0"/>
                      <w:marBottom w:val="0"/>
                      <w:divBdr>
                        <w:top w:val="none" w:sz="0" w:space="0" w:color="auto"/>
                        <w:left w:val="none" w:sz="0" w:space="0" w:color="auto"/>
                        <w:bottom w:val="none" w:sz="0" w:space="0" w:color="auto"/>
                        <w:right w:val="none" w:sz="0" w:space="0" w:color="auto"/>
                      </w:divBdr>
                      <w:divsChild>
                        <w:div w:id="14451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337152">
          <w:marLeft w:val="0"/>
          <w:marRight w:val="0"/>
          <w:marTop w:val="0"/>
          <w:marBottom w:val="0"/>
          <w:divBdr>
            <w:top w:val="none" w:sz="0" w:space="0" w:color="auto"/>
            <w:left w:val="none" w:sz="0" w:space="0" w:color="auto"/>
            <w:bottom w:val="none" w:sz="0" w:space="0" w:color="auto"/>
            <w:right w:val="none" w:sz="0" w:space="0" w:color="auto"/>
          </w:divBdr>
          <w:divsChild>
            <w:div w:id="573051414">
              <w:marLeft w:val="0"/>
              <w:marRight w:val="0"/>
              <w:marTop w:val="0"/>
              <w:marBottom w:val="0"/>
              <w:divBdr>
                <w:top w:val="none" w:sz="0" w:space="0" w:color="auto"/>
                <w:left w:val="none" w:sz="0" w:space="0" w:color="auto"/>
                <w:bottom w:val="none" w:sz="0" w:space="0" w:color="auto"/>
                <w:right w:val="none" w:sz="0" w:space="0" w:color="auto"/>
              </w:divBdr>
              <w:divsChild>
                <w:div w:id="1282804794">
                  <w:marLeft w:val="0"/>
                  <w:marRight w:val="0"/>
                  <w:marTop w:val="0"/>
                  <w:marBottom w:val="0"/>
                  <w:divBdr>
                    <w:top w:val="none" w:sz="0" w:space="0" w:color="auto"/>
                    <w:left w:val="none" w:sz="0" w:space="0" w:color="auto"/>
                    <w:bottom w:val="none" w:sz="0" w:space="0" w:color="auto"/>
                    <w:right w:val="none" w:sz="0" w:space="0" w:color="auto"/>
                  </w:divBdr>
                  <w:divsChild>
                    <w:div w:id="280456759">
                      <w:marLeft w:val="0"/>
                      <w:marRight w:val="0"/>
                      <w:marTop w:val="0"/>
                      <w:marBottom w:val="0"/>
                      <w:divBdr>
                        <w:top w:val="none" w:sz="0" w:space="0" w:color="auto"/>
                        <w:left w:val="none" w:sz="0" w:space="0" w:color="auto"/>
                        <w:bottom w:val="none" w:sz="0" w:space="0" w:color="auto"/>
                        <w:right w:val="none" w:sz="0" w:space="0" w:color="auto"/>
                      </w:divBdr>
                      <w:divsChild>
                        <w:div w:id="206839554">
                          <w:marLeft w:val="0"/>
                          <w:marRight w:val="0"/>
                          <w:marTop w:val="0"/>
                          <w:marBottom w:val="0"/>
                          <w:divBdr>
                            <w:top w:val="none" w:sz="0" w:space="0" w:color="auto"/>
                            <w:left w:val="none" w:sz="0" w:space="0" w:color="auto"/>
                            <w:bottom w:val="none" w:sz="0" w:space="0" w:color="auto"/>
                            <w:right w:val="none" w:sz="0" w:space="0" w:color="auto"/>
                          </w:divBdr>
                        </w:div>
                      </w:divsChild>
                    </w:div>
                    <w:div w:id="1599022913">
                      <w:marLeft w:val="0"/>
                      <w:marRight w:val="0"/>
                      <w:marTop w:val="0"/>
                      <w:marBottom w:val="0"/>
                      <w:divBdr>
                        <w:top w:val="none" w:sz="0" w:space="0" w:color="auto"/>
                        <w:left w:val="none" w:sz="0" w:space="0" w:color="auto"/>
                        <w:bottom w:val="none" w:sz="0" w:space="0" w:color="auto"/>
                        <w:right w:val="none" w:sz="0" w:space="0" w:color="auto"/>
                      </w:divBdr>
                      <w:divsChild>
                        <w:div w:id="19761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953973">
          <w:marLeft w:val="0"/>
          <w:marRight w:val="0"/>
          <w:marTop w:val="0"/>
          <w:marBottom w:val="0"/>
          <w:divBdr>
            <w:top w:val="none" w:sz="0" w:space="0" w:color="auto"/>
            <w:left w:val="none" w:sz="0" w:space="0" w:color="auto"/>
            <w:bottom w:val="none" w:sz="0" w:space="0" w:color="auto"/>
            <w:right w:val="none" w:sz="0" w:space="0" w:color="auto"/>
          </w:divBdr>
          <w:divsChild>
            <w:div w:id="913011482">
              <w:marLeft w:val="0"/>
              <w:marRight w:val="0"/>
              <w:marTop w:val="0"/>
              <w:marBottom w:val="0"/>
              <w:divBdr>
                <w:top w:val="none" w:sz="0" w:space="0" w:color="auto"/>
                <w:left w:val="none" w:sz="0" w:space="0" w:color="auto"/>
                <w:bottom w:val="none" w:sz="0" w:space="0" w:color="auto"/>
                <w:right w:val="none" w:sz="0" w:space="0" w:color="auto"/>
              </w:divBdr>
              <w:divsChild>
                <w:div w:id="1547373450">
                  <w:marLeft w:val="0"/>
                  <w:marRight w:val="0"/>
                  <w:marTop w:val="0"/>
                  <w:marBottom w:val="0"/>
                  <w:divBdr>
                    <w:top w:val="none" w:sz="0" w:space="0" w:color="auto"/>
                    <w:left w:val="none" w:sz="0" w:space="0" w:color="auto"/>
                    <w:bottom w:val="none" w:sz="0" w:space="0" w:color="auto"/>
                    <w:right w:val="none" w:sz="0" w:space="0" w:color="auto"/>
                  </w:divBdr>
                  <w:divsChild>
                    <w:div w:id="786513133">
                      <w:marLeft w:val="0"/>
                      <w:marRight w:val="0"/>
                      <w:marTop w:val="0"/>
                      <w:marBottom w:val="0"/>
                      <w:divBdr>
                        <w:top w:val="none" w:sz="0" w:space="0" w:color="auto"/>
                        <w:left w:val="none" w:sz="0" w:space="0" w:color="auto"/>
                        <w:bottom w:val="none" w:sz="0" w:space="0" w:color="auto"/>
                        <w:right w:val="none" w:sz="0" w:space="0" w:color="auto"/>
                      </w:divBdr>
                      <w:divsChild>
                        <w:div w:id="790829836">
                          <w:marLeft w:val="0"/>
                          <w:marRight w:val="0"/>
                          <w:marTop w:val="0"/>
                          <w:marBottom w:val="0"/>
                          <w:divBdr>
                            <w:top w:val="none" w:sz="0" w:space="0" w:color="auto"/>
                            <w:left w:val="none" w:sz="0" w:space="0" w:color="auto"/>
                            <w:bottom w:val="none" w:sz="0" w:space="0" w:color="auto"/>
                            <w:right w:val="none" w:sz="0" w:space="0" w:color="auto"/>
                          </w:divBdr>
                        </w:div>
                      </w:divsChild>
                    </w:div>
                    <w:div w:id="950235552">
                      <w:marLeft w:val="0"/>
                      <w:marRight w:val="0"/>
                      <w:marTop w:val="0"/>
                      <w:marBottom w:val="0"/>
                      <w:divBdr>
                        <w:top w:val="none" w:sz="0" w:space="0" w:color="auto"/>
                        <w:left w:val="none" w:sz="0" w:space="0" w:color="auto"/>
                        <w:bottom w:val="none" w:sz="0" w:space="0" w:color="auto"/>
                        <w:right w:val="none" w:sz="0" w:space="0" w:color="auto"/>
                      </w:divBdr>
                      <w:divsChild>
                        <w:div w:id="10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8140">
          <w:marLeft w:val="0"/>
          <w:marRight w:val="0"/>
          <w:marTop w:val="0"/>
          <w:marBottom w:val="0"/>
          <w:divBdr>
            <w:top w:val="none" w:sz="0" w:space="0" w:color="auto"/>
            <w:left w:val="none" w:sz="0" w:space="0" w:color="auto"/>
            <w:bottom w:val="none" w:sz="0" w:space="0" w:color="auto"/>
            <w:right w:val="none" w:sz="0" w:space="0" w:color="auto"/>
          </w:divBdr>
          <w:divsChild>
            <w:div w:id="1482893170">
              <w:marLeft w:val="0"/>
              <w:marRight w:val="0"/>
              <w:marTop w:val="0"/>
              <w:marBottom w:val="0"/>
              <w:divBdr>
                <w:top w:val="none" w:sz="0" w:space="0" w:color="auto"/>
                <w:left w:val="none" w:sz="0" w:space="0" w:color="auto"/>
                <w:bottom w:val="none" w:sz="0" w:space="0" w:color="auto"/>
                <w:right w:val="none" w:sz="0" w:space="0" w:color="auto"/>
              </w:divBdr>
              <w:divsChild>
                <w:div w:id="1570728299">
                  <w:marLeft w:val="0"/>
                  <w:marRight w:val="0"/>
                  <w:marTop w:val="0"/>
                  <w:marBottom w:val="0"/>
                  <w:divBdr>
                    <w:top w:val="none" w:sz="0" w:space="0" w:color="auto"/>
                    <w:left w:val="none" w:sz="0" w:space="0" w:color="auto"/>
                    <w:bottom w:val="none" w:sz="0" w:space="0" w:color="auto"/>
                    <w:right w:val="none" w:sz="0" w:space="0" w:color="auto"/>
                  </w:divBdr>
                  <w:divsChild>
                    <w:div w:id="631718112">
                      <w:marLeft w:val="0"/>
                      <w:marRight w:val="0"/>
                      <w:marTop w:val="0"/>
                      <w:marBottom w:val="0"/>
                      <w:divBdr>
                        <w:top w:val="none" w:sz="0" w:space="0" w:color="auto"/>
                        <w:left w:val="none" w:sz="0" w:space="0" w:color="auto"/>
                        <w:bottom w:val="none" w:sz="0" w:space="0" w:color="auto"/>
                        <w:right w:val="none" w:sz="0" w:space="0" w:color="auto"/>
                      </w:divBdr>
                      <w:divsChild>
                        <w:div w:id="91751715">
                          <w:marLeft w:val="0"/>
                          <w:marRight w:val="0"/>
                          <w:marTop w:val="0"/>
                          <w:marBottom w:val="0"/>
                          <w:divBdr>
                            <w:top w:val="none" w:sz="0" w:space="0" w:color="auto"/>
                            <w:left w:val="none" w:sz="0" w:space="0" w:color="auto"/>
                            <w:bottom w:val="none" w:sz="0" w:space="0" w:color="auto"/>
                            <w:right w:val="none" w:sz="0" w:space="0" w:color="auto"/>
                          </w:divBdr>
                        </w:div>
                      </w:divsChild>
                    </w:div>
                    <w:div w:id="1960379596">
                      <w:marLeft w:val="0"/>
                      <w:marRight w:val="0"/>
                      <w:marTop w:val="0"/>
                      <w:marBottom w:val="0"/>
                      <w:divBdr>
                        <w:top w:val="none" w:sz="0" w:space="0" w:color="auto"/>
                        <w:left w:val="none" w:sz="0" w:space="0" w:color="auto"/>
                        <w:bottom w:val="none" w:sz="0" w:space="0" w:color="auto"/>
                        <w:right w:val="none" w:sz="0" w:space="0" w:color="auto"/>
                      </w:divBdr>
                      <w:divsChild>
                        <w:div w:id="50216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6140">
          <w:marLeft w:val="0"/>
          <w:marRight w:val="0"/>
          <w:marTop w:val="0"/>
          <w:marBottom w:val="0"/>
          <w:divBdr>
            <w:top w:val="none" w:sz="0" w:space="0" w:color="auto"/>
            <w:left w:val="none" w:sz="0" w:space="0" w:color="auto"/>
            <w:bottom w:val="none" w:sz="0" w:space="0" w:color="auto"/>
            <w:right w:val="none" w:sz="0" w:space="0" w:color="auto"/>
          </w:divBdr>
          <w:divsChild>
            <w:div w:id="811097360">
              <w:marLeft w:val="0"/>
              <w:marRight w:val="0"/>
              <w:marTop w:val="0"/>
              <w:marBottom w:val="0"/>
              <w:divBdr>
                <w:top w:val="none" w:sz="0" w:space="0" w:color="auto"/>
                <w:left w:val="none" w:sz="0" w:space="0" w:color="auto"/>
                <w:bottom w:val="none" w:sz="0" w:space="0" w:color="auto"/>
                <w:right w:val="none" w:sz="0" w:space="0" w:color="auto"/>
              </w:divBdr>
              <w:divsChild>
                <w:div w:id="224146270">
                  <w:marLeft w:val="0"/>
                  <w:marRight w:val="0"/>
                  <w:marTop w:val="0"/>
                  <w:marBottom w:val="0"/>
                  <w:divBdr>
                    <w:top w:val="none" w:sz="0" w:space="0" w:color="auto"/>
                    <w:left w:val="none" w:sz="0" w:space="0" w:color="auto"/>
                    <w:bottom w:val="none" w:sz="0" w:space="0" w:color="auto"/>
                    <w:right w:val="none" w:sz="0" w:space="0" w:color="auto"/>
                  </w:divBdr>
                  <w:divsChild>
                    <w:div w:id="2001535962">
                      <w:marLeft w:val="0"/>
                      <w:marRight w:val="0"/>
                      <w:marTop w:val="0"/>
                      <w:marBottom w:val="0"/>
                      <w:divBdr>
                        <w:top w:val="none" w:sz="0" w:space="0" w:color="auto"/>
                        <w:left w:val="none" w:sz="0" w:space="0" w:color="auto"/>
                        <w:bottom w:val="none" w:sz="0" w:space="0" w:color="auto"/>
                        <w:right w:val="none" w:sz="0" w:space="0" w:color="auto"/>
                      </w:divBdr>
                      <w:divsChild>
                        <w:div w:id="559902360">
                          <w:marLeft w:val="0"/>
                          <w:marRight w:val="0"/>
                          <w:marTop w:val="0"/>
                          <w:marBottom w:val="0"/>
                          <w:divBdr>
                            <w:top w:val="none" w:sz="0" w:space="0" w:color="auto"/>
                            <w:left w:val="none" w:sz="0" w:space="0" w:color="auto"/>
                            <w:bottom w:val="none" w:sz="0" w:space="0" w:color="auto"/>
                            <w:right w:val="none" w:sz="0" w:space="0" w:color="auto"/>
                          </w:divBdr>
                        </w:div>
                      </w:divsChild>
                    </w:div>
                    <w:div w:id="2052267824">
                      <w:marLeft w:val="0"/>
                      <w:marRight w:val="0"/>
                      <w:marTop w:val="0"/>
                      <w:marBottom w:val="0"/>
                      <w:divBdr>
                        <w:top w:val="none" w:sz="0" w:space="0" w:color="auto"/>
                        <w:left w:val="none" w:sz="0" w:space="0" w:color="auto"/>
                        <w:bottom w:val="none" w:sz="0" w:space="0" w:color="auto"/>
                        <w:right w:val="none" w:sz="0" w:space="0" w:color="auto"/>
                      </w:divBdr>
                      <w:divsChild>
                        <w:div w:id="9653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057124">
          <w:marLeft w:val="0"/>
          <w:marRight w:val="0"/>
          <w:marTop w:val="0"/>
          <w:marBottom w:val="0"/>
          <w:divBdr>
            <w:top w:val="none" w:sz="0" w:space="0" w:color="auto"/>
            <w:left w:val="none" w:sz="0" w:space="0" w:color="auto"/>
            <w:bottom w:val="none" w:sz="0" w:space="0" w:color="auto"/>
            <w:right w:val="none" w:sz="0" w:space="0" w:color="auto"/>
          </w:divBdr>
          <w:divsChild>
            <w:div w:id="1796748854">
              <w:marLeft w:val="0"/>
              <w:marRight w:val="0"/>
              <w:marTop w:val="0"/>
              <w:marBottom w:val="0"/>
              <w:divBdr>
                <w:top w:val="none" w:sz="0" w:space="0" w:color="auto"/>
                <w:left w:val="none" w:sz="0" w:space="0" w:color="auto"/>
                <w:bottom w:val="none" w:sz="0" w:space="0" w:color="auto"/>
                <w:right w:val="none" w:sz="0" w:space="0" w:color="auto"/>
              </w:divBdr>
              <w:divsChild>
                <w:div w:id="612980785">
                  <w:marLeft w:val="0"/>
                  <w:marRight w:val="0"/>
                  <w:marTop w:val="0"/>
                  <w:marBottom w:val="0"/>
                  <w:divBdr>
                    <w:top w:val="none" w:sz="0" w:space="0" w:color="auto"/>
                    <w:left w:val="none" w:sz="0" w:space="0" w:color="auto"/>
                    <w:bottom w:val="none" w:sz="0" w:space="0" w:color="auto"/>
                    <w:right w:val="none" w:sz="0" w:space="0" w:color="auto"/>
                  </w:divBdr>
                  <w:divsChild>
                    <w:div w:id="711147620">
                      <w:marLeft w:val="0"/>
                      <w:marRight w:val="0"/>
                      <w:marTop w:val="0"/>
                      <w:marBottom w:val="0"/>
                      <w:divBdr>
                        <w:top w:val="none" w:sz="0" w:space="0" w:color="auto"/>
                        <w:left w:val="none" w:sz="0" w:space="0" w:color="auto"/>
                        <w:bottom w:val="none" w:sz="0" w:space="0" w:color="auto"/>
                        <w:right w:val="none" w:sz="0" w:space="0" w:color="auto"/>
                      </w:divBdr>
                      <w:divsChild>
                        <w:div w:id="1525972815">
                          <w:marLeft w:val="0"/>
                          <w:marRight w:val="0"/>
                          <w:marTop w:val="0"/>
                          <w:marBottom w:val="0"/>
                          <w:divBdr>
                            <w:top w:val="none" w:sz="0" w:space="0" w:color="auto"/>
                            <w:left w:val="none" w:sz="0" w:space="0" w:color="auto"/>
                            <w:bottom w:val="none" w:sz="0" w:space="0" w:color="auto"/>
                            <w:right w:val="none" w:sz="0" w:space="0" w:color="auto"/>
                          </w:divBdr>
                        </w:div>
                      </w:divsChild>
                    </w:div>
                    <w:div w:id="776679031">
                      <w:marLeft w:val="0"/>
                      <w:marRight w:val="0"/>
                      <w:marTop w:val="0"/>
                      <w:marBottom w:val="0"/>
                      <w:divBdr>
                        <w:top w:val="none" w:sz="0" w:space="0" w:color="auto"/>
                        <w:left w:val="none" w:sz="0" w:space="0" w:color="auto"/>
                        <w:bottom w:val="none" w:sz="0" w:space="0" w:color="auto"/>
                        <w:right w:val="none" w:sz="0" w:space="0" w:color="auto"/>
                      </w:divBdr>
                      <w:divsChild>
                        <w:div w:id="17705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449797">
          <w:marLeft w:val="0"/>
          <w:marRight w:val="0"/>
          <w:marTop w:val="0"/>
          <w:marBottom w:val="0"/>
          <w:divBdr>
            <w:top w:val="none" w:sz="0" w:space="0" w:color="auto"/>
            <w:left w:val="none" w:sz="0" w:space="0" w:color="auto"/>
            <w:bottom w:val="none" w:sz="0" w:space="0" w:color="auto"/>
            <w:right w:val="none" w:sz="0" w:space="0" w:color="auto"/>
          </w:divBdr>
          <w:divsChild>
            <w:div w:id="1341928384">
              <w:marLeft w:val="0"/>
              <w:marRight w:val="0"/>
              <w:marTop w:val="0"/>
              <w:marBottom w:val="0"/>
              <w:divBdr>
                <w:top w:val="none" w:sz="0" w:space="0" w:color="auto"/>
                <w:left w:val="none" w:sz="0" w:space="0" w:color="auto"/>
                <w:bottom w:val="none" w:sz="0" w:space="0" w:color="auto"/>
                <w:right w:val="none" w:sz="0" w:space="0" w:color="auto"/>
              </w:divBdr>
              <w:divsChild>
                <w:div w:id="828906386">
                  <w:marLeft w:val="0"/>
                  <w:marRight w:val="0"/>
                  <w:marTop w:val="0"/>
                  <w:marBottom w:val="0"/>
                  <w:divBdr>
                    <w:top w:val="none" w:sz="0" w:space="0" w:color="auto"/>
                    <w:left w:val="none" w:sz="0" w:space="0" w:color="auto"/>
                    <w:bottom w:val="none" w:sz="0" w:space="0" w:color="auto"/>
                    <w:right w:val="none" w:sz="0" w:space="0" w:color="auto"/>
                  </w:divBdr>
                  <w:divsChild>
                    <w:div w:id="169103614">
                      <w:marLeft w:val="0"/>
                      <w:marRight w:val="0"/>
                      <w:marTop w:val="0"/>
                      <w:marBottom w:val="0"/>
                      <w:divBdr>
                        <w:top w:val="none" w:sz="0" w:space="0" w:color="auto"/>
                        <w:left w:val="none" w:sz="0" w:space="0" w:color="auto"/>
                        <w:bottom w:val="none" w:sz="0" w:space="0" w:color="auto"/>
                        <w:right w:val="none" w:sz="0" w:space="0" w:color="auto"/>
                      </w:divBdr>
                      <w:divsChild>
                        <w:div w:id="1519924628">
                          <w:marLeft w:val="0"/>
                          <w:marRight w:val="0"/>
                          <w:marTop w:val="0"/>
                          <w:marBottom w:val="0"/>
                          <w:divBdr>
                            <w:top w:val="none" w:sz="0" w:space="0" w:color="auto"/>
                            <w:left w:val="none" w:sz="0" w:space="0" w:color="auto"/>
                            <w:bottom w:val="none" w:sz="0" w:space="0" w:color="auto"/>
                            <w:right w:val="none" w:sz="0" w:space="0" w:color="auto"/>
                          </w:divBdr>
                        </w:div>
                      </w:divsChild>
                    </w:div>
                    <w:div w:id="1194921669">
                      <w:marLeft w:val="0"/>
                      <w:marRight w:val="0"/>
                      <w:marTop w:val="0"/>
                      <w:marBottom w:val="0"/>
                      <w:divBdr>
                        <w:top w:val="none" w:sz="0" w:space="0" w:color="auto"/>
                        <w:left w:val="none" w:sz="0" w:space="0" w:color="auto"/>
                        <w:bottom w:val="none" w:sz="0" w:space="0" w:color="auto"/>
                        <w:right w:val="none" w:sz="0" w:space="0" w:color="auto"/>
                      </w:divBdr>
                      <w:divsChild>
                        <w:div w:id="110206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477268">
          <w:marLeft w:val="0"/>
          <w:marRight w:val="0"/>
          <w:marTop w:val="0"/>
          <w:marBottom w:val="0"/>
          <w:divBdr>
            <w:top w:val="none" w:sz="0" w:space="0" w:color="auto"/>
            <w:left w:val="none" w:sz="0" w:space="0" w:color="auto"/>
            <w:bottom w:val="none" w:sz="0" w:space="0" w:color="auto"/>
            <w:right w:val="none" w:sz="0" w:space="0" w:color="auto"/>
          </w:divBdr>
          <w:divsChild>
            <w:div w:id="1207448358">
              <w:marLeft w:val="0"/>
              <w:marRight w:val="0"/>
              <w:marTop w:val="0"/>
              <w:marBottom w:val="0"/>
              <w:divBdr>
                <w:top w:val="none" w:sz="0" w:space="0" w:color="auto"/>
                <w:left w:val="none" w:sz="0" w:space="0" w:color="auto"/>
                <w:bottom w:val="none" w:sz="0" w:space="0" w:color="auto"/>
                <w:right w:val="none" w:sz="0" w:space="0" w:color="auto"/>
              </w:divBdr>
              <w:divsChild>
                <w:div w:id="492523864">
                  <w:marLeft w:val="0"/>
                  <w:marRight w:val="0"/>
                  <w:marTop w:val="0"/>
                  <w:marBottom w:val="0"/>
                  <w:divBdr>
                    <w:top w:val="none" w:sz="0" w:space="0" w:color="auto"/>
                    <w:left w:val="none" w:sz="0" w:space="0" w:color="auto"/>
                    <w:bottom w:val="none" w:sz="0" w:space="0" w:color="auto"/>
                    <w:right w:val="none" w:sz="0" w:space="0" w:color="auto"/>
                  </w:divBdr>
                  <w:divsChild>
                    <w:div w:id="685986201">
                      <w:marLeft w:val="0"/>
                      <w:marRight w:val="0"/>
                      <w:marTop w:val="0"/>
                      <w:marBottom w:val="0"/>
                      <w:divBdr>
                        <w:top w:val="none" w:sz="0" w:space="0" w:color="auto"/>
                        <w:left w:val="none" w:sz="0" w:space="0" w:color="auto"/>
                        <w:bottom w:val="none" w:sz="0" w:space="0" w:color="auto"/>
                        <w:right w:val="none" w:sz="0" w:space="0" w:color="auto"/>
                      </w:divBdr>
                      <w:divsChild>
                        <w:div w:id="51315573">
                          <w:marLeft w:val="0"/>
                          <w:marRight w:val="0"/>
                          <w:marTop w:val="0"/>
                          <w:marBottom w:val="0"/>
                          <w:divBdr>
                            <w:top w:val="none" w:sz="0" w:space="0" w:color="auto"/>
                            <w:left w:val="none" w:sz="0" w:space="0" w:color="auto"/>
                            <w:bottom w:val="none" w:sz="0" w:space="0" w:color="auto"/>
                            <w:right w:val="none" w:sz="0" w:space="0" w:color="auto"/>
                          </w:divBdr>
                        </w:div>
                      </w:divsChild>
                    </w:div>
                    <w:div w:id="1857500475">
                      <w:marLeft w:val="0"/>
                      <w:marRight w:val="0"/>
                      <w:marTop w:val="0"/>
                      <w:marBottom w:val="0"/>
                      <w:divBdr>
                        <w:top w:val="none" w:sz="0" w:space="0" w:color="auto"/>
                        <w:left w:val="none" w:sz="0" w:space="0" w:color="auto"/>
                        <w:bottom w:val="none" w:sz="0" w:space="0" w:color="auto"/>
                        <w:right w:val="none" w:sz="0" w:space="0" w:color="auto"/>
                      </w:divBdr>
                      <w:divsChild>
                        <w:div w:id="1263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831607">
          <w:marLeft w:val="0"/>
          <w:marRight w:val="0"/>
          <w:marTop w:val="0"/>
          <w:marBottom w:val="0"/>
          <w:divBdr>
            <w:top w:val="none" w:sz="0" w:space="0" w:color="auto"/>
            <w:left w:val="none" w:sz="0" w:space="0" w:color="auto"/>
            <w:bottom w:val="none" w:sz="0" w:space="0" w:color="auto"/>
            <w:right w:val="none" w:sz="0" w:space="0" w:color="auto"/>
          </w:divBdr>
          <w:divsChild>
            <w:div w:id="1124927407">
              <w:marLeft w:val="0"/>
              <w:marRight w:val="0"/>
              <w:marTop w:val="0"/>
              <w:marBottom w:val="0"/>
              <w:divBdr>
                <w:top w:val="none" w:sz="0" w:space="0" w:color="auto"/>
                <w:left w:val="none" w:sz="0" w:space="0" w:color="auto"/>
                <w:bottom w:val="none" w:sz="0" w:space="0" w:color="auto"/>
                <w:right w:val="none" w:sz="0" w:space="0" w:color="auto"/>
              </w:divBdr>
              <w:divsChild>
                <w:div w:id="1897155524">
                  <w:marLeft w:val="0"/>
                  <w:marRight w:val="0"/>
                  <w:marTop w:val="0"/>
                  <w:marBottom w:val="0"/>
                  <w:divBdr>
                    <w:top w:val="none" w:sz="0" w:space="0" w:color="auto"/>
                    <w:left w:val="none" w:sz="0" w:space="0" w:color="auto"/>
                    <w:bottom w:val="none" w:sz="0" w:space="0" w:color="auto"/>
                    <w:right w:val="none" w:sz="0" w:space="0" w:color="auto"/>
                  </w:divBdr>
                  <w:divsChild>
                    <w:div w:id="158889511">
                      <w:marLeft w:val="0"/>
                      <w:marRight w:val="0"/>
                      <w:marTop w:val="0"/>
                      <w:marBottom w:val="0"/>
                      <w:divBdr>
                        <w:top w:val="none" w:sz="0" w:space="0" w:color="auto"/>
                        <w:left w:val="none" w:sz="0" w:space="0" w:color="auto"/>
                        <w:bottom w:val="none" w:sz="0" w:space="0" w:color="auto"/>
                        <w:right w:val="none" w:sz="0" w:space="0" w:color="auto"/>
                      </w:divBdr>
                      <w:divsChild>
                        <w:div w:id="80873686">
                          <w:marLeft w:val="0"/>
                          <w:marRight w:val="0"/>
                          <w:marTop w:val="0"/>
                          <w:marBottom w:val="0"/>
                          <w:divBdr>
                            <w:top w:val="none" w:sz="0" w:space="0" w:color="auto"/>
                            <w:left w:val="none" w:sz="0" w:space="0" w:color="auto"/>
                            <w:bottom w:val="none" w:sz="0" w:space="0" w:color="auto"/>
                            <w:right w:val="none" w:sz="0" w:space="0" w:color="auto"/>
                          </w:divBdr>
                        </w:div>
                      </w:divsChild>
                    </w:div>
                    <w:div w:id="1972242746">
                      <w:marLeft w:val="0"/>
                      <w:marRight w:val="0"/>
                      <w:marTop w:val="0"/>
                      <w:marBottom w:val="0"/>
                      <w:divBdr>
                        <w:top w:val="none" w:sz="0" w:space="0" w:color="auto"/>
                        <w:left w:val="none" w:sz="0" w:space="0" w:color="auto"/>
                        <w:bottom w:val="none" w:sz="0" w:space="0" w:color="auto"/>
                        <w:right w:val="none" w:sz="0" w:space="0" w:color="auto"/>
                      </w:divBdr>
                      <w:divsChild>
                        <w:div w:id="20351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96916">
          <w:marLeft w:val="0"/>
          <w:marRight w:val="0"/>
          <w:marTop w:val="0"/>
          <w:marBottom w:val="0"/>
          <w:divBdr>
            <w:top w:val="none" w:sz="0" w:space="0" w:color="auto"/>
            <w:left w:val="none" w:sz="0" w:space="0" w:color="auto"/>
            <w:bottom w:val="none" w:sz="0" w:space="0" w:color="auto"/>
            <w:right w:val="none" w:sz="0" w:space="0" w:color="auto"/>
          </w:divBdr>
          <w:divsChild>
            <w:div w:id="1335452124">
              <w:marLeft w:val="0"/>
              <w:marRight w:val="0"/>
              <w:marTop w:val="0"/>
              <w:marBottom w:val="0"/>
              <w:divBdr>
                <w:top w:val="none" w:sz="0" w:space="0" w:color="auto"/>
                <w:left w:val="none" w:sz="0" w:space="0" w:color="auto"/>
                <w:bottom w:val="none" w:sz="0" w:space="0" w:color="auto"/>
                <w:right w:val="none" w:sz="0" w:space="0" w:color="auto"/>
              </w:divBdr>
              <w:divsChild>
                <w:div w:id="1892495022">
                  <w:marLeft w:val="0"/>
                  <w:marRight w:val="0"/>
                  <w:marTop w:val="0"/>
                  <w:marBottom w:val="0"/>
                  <w:divBdr>
                    <w:top w:val="none" w:sz="0" w:space="0" w:color="auto"/>
                    <w:left w:val="none" w:sz="0" w:space="0" w:color="auto"/>
                    <w:bottom w:val="none" w:sz="0" w:space="0" w:color="auto"/>
                    <w:right w:val="none" w:sz="0" w:space="0" w:color="auto"/>
                  </w:divBdr>
                  <w:divsChild>
                    <w:div w:id="893731734">
                      <w:marLeft w:val="0"/>
                      <w:marRight w:val="0"/>
                      <w:marTop w:val="0"/>
                      <w:marBottom w:val="0"/>
                      <w:divBdr>
                        <w:top w:val="none" w:sz="0" w:space="0" w:color="auto"/>
                        <w:left w:val="none" w:sz="0" w:space="0" w:color="auto"/>
                        <w:bottom w:val="none" w:sz="0" w:space="0" w:color="auto"/>
                        <w:right w:val="none" w:sz="0" w:space="0" w:color="auto"/>
                      </w:divBdr>
                      <w:divsChild>
                        <w:div w:id="410200178">
                          <w:marLeft w:val="0"/>
                          <w:marRight w:val="0"/>
                          <w:marTop w:val="0"/>
                          <w:marBottom w:val="0"/>
                          <w:divBdr>
                            <w:top w:val="none" w:sz="0" w:space="0" w:color="auto"/>
                            <w:left w:val="none" w:sz="0" w:space="0" w:color="auto"/>
                            <w:bottom w:val="none" w:sz="0" w:space="0" w:color="auto"/>
                            <w:right w:val="none" w:sz="0" w:space="0" w:color="auto"/>
                          </w:divBdr>
                        </w:div>
                      </w:divsChild>
                    </w:div>
                    <w:div w:id="1708021356">
                      <w:marLeft w:val="0"/>
                      <w:marRight w:val="0"/>
                      <w:marTop w:val="0"/>
                      <w:marBottom w:val="0"/>
                      <w:divBdr>
                        <w:top w:val="none" w:sz="0" w:space="0" w:color="auto"/>
                        <w:left w:val="none" w:sz="0" w:space="0" w:color="auto"/>
                        <w:bottom w:val="none" w:sz="0" w:space="0" w:color="auto"/>
                        <w:right w:val="none" w:sz="0" w:space="0" w:color="auto"/>
                      </w:divBdr>
                      <w:divsChild>
                        <w:div w:id="14646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926861">
          <w:marLeft w:val="0"/>
          <w:marRight w:val="0"/>
          <w:marTop w:val="0"/>
          <w:marBottom w:val="0"/>
          <w:divBdr>
            <w:top w:val="none" w:sz="0" w:space="0" w:color="auto"/>
            <w:left w:val="none" w:sz="0" w:space="0" w:color="auto"/>
            <w:bottom w:val="none" w:sz="0" w:space="0" w:color="auto"/>
            <w:right w:val="none" w:sz="0" w:space="0" w:color="auto"/>
          </w:divBdr>
          <w:divsChild>
            <w:div w:id="1579829616">
              <w:marLeft w:val="0"/>
              <w:marRight w:val="0"/>
              <w:marTop w:val="0"/>
              <w:marBottom w:val="0"/>
              <w:divBdr>
                <w:top w:val="none" w:sz="0" w:space="0" w:color="auto"/>
                <w:left w:val="none" w:sz="0" w:space="0" w:color="auto"/>
                <w:bottom w:val="none" w:sz="0" w:space="0" w:color="auto"/>
                <w:right w:val="none" w:sz="0" w:space="0" w:color="auto"/>
              </w:divBdr>
              <w:divsChild>
                <w:div w:id="477303415">
                  <w:marLeft w:val="0"/>
                  <w:marRight w:val="0"/>
                  <w:marTop w:val="0"/>
                  <w:marBottom w:val="0"/>
                  <w:divBdr>
                    <w:top w:val="none" w:sz="0" w:space="0" w:color="auto"/>
                    <w:left w:val="none" w:sz="0" w:space="0" w:color="auto"/>
                    <w:bottom w:val="none" w:sz="0" w:space="0" w:color="auto"/>
                    <w:right w:val="none" w:sz="0" w:space="0" w:color="auto"/>
                  </w:divBdr>
                  <w:divsChild>
                    <w:div w:id="207912127">
                      <w:marLeft w:val="0"/>
                      <w:marRight w:val="0"/>
                      <w:marTop w:val="0"/>
                      <w:marBottom w:val="0"/>
                      <w:divBdr>
                        <w:top w:val="none" w:sz="0" w:space="0" w:color="auto"/>
                        <w:left w:val="none" w:sz="0" w:space="0" w:color="auto"/>
                        <w:bottom w:val="none" w:sz="0" w:space="0" w:color="auto"/>
                        <w:right w:val="none" w:sz="0" w:space="0" w:color="auto"/>
                      </w:divBdr>
                      <w:divsChild>
                        <w:div w:id="1882395186">
                          <w:marLeft w:val="0"/>
                          <w:marRight w:val="0"/>
                          <w:marTop w:val="0"/>
                          <w:marBottom w:val="0"/>
                          <w:divBdr>
                            <w:top w:val="none" w:sz="0" w:space="0" w:color="auto"/>
                            <w:left w:val="none" w:sz="0" w:space="0" w:color="auto"/>
                            <w:bottom w:val="none" w:sz="0" w:space="0" w:color="auto"/>
                            <w:right w:val="none" w:sz="0" w:space="0" w:color="auto"/>
                          </w:divBdr>
                        </w:div>
                      </w:divsChild>
                    </w:div>
                    <w:div w:id="446319318">
                      <w:marLeft w:val="0"/>
                      <w:marRight w:val="0"/>
                      <w:marTop w:val="0"/>
                      <w:marBottom w:val="0"/>
                      <w:divBdr>
                        <w:top w:val="none" w:sz="0" w:space="0" w:color="auto"/>
                        <w:left w:val="none" w:sz="0" w:space="0" w:color="auto"/>
                        <w:bottom w:val="none" w:sz="0" w:space="0" w:color="auto"/>
                        <w:right w:val="none" w:sz="0" w:space="0" w:color="auto"/>
                      </w:divBdr>
                      <w:divsChild>
                        <w:div w:id="16205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425601">
          <w:marLeft w:val="0"/>
          <w:marRight w:val="0"/>
          <w:marTop w:val="0"/>
          <w:marBottom w:val="0"/>
          <w:divBdr>
            <w:top w:val="none" w:sz="0" w:space="0" w:color="auto"/>
            <w:left w:val="none" w:sz="0" w:space="0" w:color="auto"/>
            <w:bottom w:val="none" w:sz="0" w:space="0" w:color="auto"/>
            <w:right w:val="none" w:sz="0" w:space="0" w:color="auto"/>
          </w:divBdr>
          <w:divsChild>
            <w:div w:id="1760373638">
              <w:marLeft w:val="0"/>
              <w:marRight w:val="0"/>
              <w:marTop w:val="0"/>
              <w:marBottom w:val="0"/>
              <w:divBdr>
                <w:top w:val="none" w:sz="0" w:space="0" w:color="auto"/>
                <w:left w:val="none" w:sz="0" w:space="0" w:color="auto"/>
                <w:bottom w:val="none" w:sz="0" w:space="0" w:color="auto"/>
                <w:right w:val="none" w:sz="0" w:space="0" w:color="auto"/>
              </w:divBdr>
              <w:divsChild>
                <w:div w:id="293606110">
                  <w:marLeft w:val="0"/>
                  <w:marRight w:val="0"/>
                  <w:marTop w:val="0"/>
                  <w:marBottom w:val="0"/>
                  <w:divBdr>
                    <w:top w:val="none" w:sz="0" w:space="0" w:color="auto"/>
                    <w:left w:val="none" w:sz="0" w:space="0" w:color="auto"/>
                    <w:bottom w:val="none" w:sz="0" w:space="0" w:color="auto"/>
                    <w:right w:val="none" w:sz="0" w:space="0" w:color="auto"/>
                  </w:divBdr>
                  <w:divsChild>
                    <w:div w:id="1646467612">
                      <w:marLeft w:val="0"/>
                      <w:marRight w:val="0"/>
                      <w:marTop w:val="0"/>
                      <w:marBottom w:val="0"/>
                      <w:divBdr>
                        <w:top w:val="none" w:sz="0" w:space="0" w:color="auto"/>
                        <w:left w:val="none" w:sz="0" w:space="0" w:color="auto"/>
                        <w:bottom w:val="none" w:sz="0" w:space="0" w:color="auto"/>
                        <w:right w:val="none" w:sz="0" w:space="0" w:color="auto"/>
                      </w:divBdr>
                      <w:divsChild>
                        <w:div w:id="1233735888">
                          <w:marLeft w:val="0"/>
                          <w:marRight w:val="0"/>
                          <w:marTop w:val="0"/>
                          <w:marBottom w:val="0"/>
                          <w:divBdr>
                            <w:top w:val="none" w:sz="0" w:space="0" w:color="auto"/>
                            <w:left w:val="none" w:sz="0" w:space="0" w:color="auto"/>
                            <w:bottom w:val="none" w:sz="0" w:space="0" w:color="auto"/>
                            <w:right w:val="none" w:sz="0" w:space="0" w:color="auto"/>
                          </w:divBdr>
                        </w:div>
                      </w:divsChild>
                    </w:div>
                    <w:div w:id="2061782245">
                      <w:marLeft w:val="0"/>
                      <w:marRight w:val="0"/>
                      <w:marTop w:val="0"/>
                      <w:marBottom w:val="0"/>
                      <w:divBdr>
                        <w:top w:val="none" w:sz="0" w:space="0" w:color="auto"/>
                        <w:left w:val="none" w:sz="0" w:space="0" w:color="auto"/>
                        <w:bottom w:val="none" w:sz="0" w:space="0" w:color="auto"/>
                        <w:right w:val="none" w:sz="0" w:space="0" w:color="auto"/>
                      </w:divBdr>
                      <w:divsChild>
                        <w:div w:id="6273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554873">
          <w:marLeft w:val="0"/>
          <w:marRight w:val="0"/>
          <w:marTop w:val="0"/>
          <w:marBottom w:val="0"/>
          <w:divBdr>
            <w:top w:val="none" w:sz="0" w:space="0" w:color="auto"/>
            <w:left w:val="none" w:sz="0" w:space="0" w:color="auto"/>
            <w:bottom w:val="none" w:sz="0" w:space="0" w:color="auto"/>
            <w:right w:val="none" w:sz="0" w:space="0" w:color="auto"/>
          </w:divBdr>
          <w:divsChild>
            <w:div w:id="632180347">
              <w:marLeft w:val="0"/>
              <w:marRight w:val="0"/>
              <w:marTop w:val="0"/>
              <w:marBottom w:val="0"/>
              <w:divBdr>
                <w:top w:val="none" w:sz="0" w:space="0" w:color="auto"/>
                <w:left w:val="none" w:sz="0" w:space="0" w:color="auto"/>
                <w:bottom w:val="none" w:sz="0" w:space="0" w:color="auto"/>
                <w:right w:val="none" w:sz="0" w:space="0" w:color="auto"/>
              </w:divBdr>
              <w:divsChild>
                <w:div w:id="488209458">
                  <w:marLeft w:val="0"/>
                  <w:marRight w:val="0"/>
                  <w:marTop w:val="0"/>
                  <w:marBottom w:val="0"/>
                  <w:divBdr>
                    <w:top w:val="none" w:sz="0" w:space="0" w:color="auto"/>
                    <w:left w:val="none" w:sz="0" w:space="0" w:color="auto"/>
                    <w:bottom w:val="none" w:sz="0" w:space="0" w:color="auto"/>
                    <w:right w:val="none" w:sz="0" w:space="0" w:color="auto"/>
                  </w:divBdr>
                  <w:divsChild>
                    <w:div w:id="843208741">
                      <w:marLeft w:val="0"/>
                      <w:marRight w:val="0"/>
                      <w:marTop w:val="0"/>
                      <w:marBottom w:val="0"/>
                      <w:divBdr>
                        <w:top w:val="none" w:sz="0" w:space="0" w:color="auto"/>
                        <w:left w:val="none" w:sz="0" w:space="0" w:color="auto"/>
                        <w:bottom w:val="none" w:sz="0" w:space="0" w:color="auto"/>
                        <w:right w:val="none" w:sz="0" w:space="0" w:color="auto"/>
                      </w:divBdr>
                      <w:divsChild>
                        <w:div w:id="2090541186">
                          <w:marLeft w:val="0"/>
                          <w:marRight w:val="0"/>
                          <w:marTop w:val="0"/>
                          <w:marBottom w:val="0"/>
                          <w:divBdr>
                            <w:top w:val="none" w:sz="0" w:space="0" w:color="auto"/>
                            <w:left w:val="none" w:sz="0" w:space="0" w:color="auto"/>
                            <w:bottom w:val="none" w:sz="0" w:space="0" w:color="auto"/>
                            <w:right w:val="none" w:sz="0" w:space="0" w:color="auto"/>
                          </w:divBdr>
                        </w:div>
                      </w:divsChild>
                    </w:div>
                    <w:div w:id="1982616362">
                      <w:marLeft w:val="0"/>
                      <w:marRight w:val="0"/>
                      <w:marTop w:val="0"/>
                      <w:marBottom w:val="0"/>
                      <w:divBdr>
                        <w:top w:val="none" w:sz="0" w:space="0" w:color="auto"/>
                        <w:left w:val="none" w:sz="0" w:space="0" w:color="auto"/>
                        <w:bottom w:val="none" w:sz="0" w:space="0" w:color="auto"/>
                        <w:right w:val="none" w:sz="0" w:space="0" w:color="auto"/>
                      </w:divBdr>
                      <w:divsChild>
                        <w:div w:id="86044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007468">
          <w:marLeft w:val="0"/>
          <w:marRight w:val="0"/>
          <w:marTop w:val="0"/>
          <w:marBottom w:val="0"/>
          <w:divBdr>
            <w:top w:val="none" w:sz="0" w:space="0" w:color="auto"/>
            <w:left w:val="none" w:sz="0" w:space="0" w:color="auto"/>
            <w:bottom w:val="none" w:sz="0" w:space="0" w:color="auto"/>
            <w:right w:val="none" w:sz="0" w:space="0" w:color="auto"/>
          </w:divBdr>
          <w:divsChild>
            <w:div w:id="305668798">
              <w:marLeft w:val="0"/>
              <w:marRight w:val="0"/>
              <w:marTop w:val="0"/>
              <w:marBottom w:val="0"/>
              <w:divBdr>
                <w:top w:val="none" w:sz="0" w:space="0" w:color="auto"/>
                <w:left w:val="none" w:sz="0" w:space="0" w:color="auto"/>
                <w:bottom w:val="none" w:sz="0" w:space="0" w:color="auto"/>
                <w:right w:val="none" w:sz="0" w:space="0" w:color="auto"/>
              </w:divBdr>
              <w:divsChild>
                <w:div w:id="1909924783">
                  <w:marLeft w:val="0"/>
                  <w:marRight w:val="0"/>
                  <w:marTop w:val="0"/>
                  <w:marBottom w:val="0"/>
                  <w:divBdr>
                    <w:top w:val="none" w:sz="0" w:space="0" w:color="auto"/>
                    <w:left w:val="none" w:sz="0" w:space="0" w:color="auto"/>
                    <w:bottom w:val="none" w:sz="0" w:space="0" w:color="auto"/>
                    <w:right w:val="none" w:sz="0" w:space="0" w:color="auto"/>
                  </w:divBdr>
                  <w:divsChild>
                    <w:div w:id="1645155894">
                      <w:marLeft w:val="0"/>
                      <w:marRight w:val="0"/>
                      <w:marTop w:val="0"/>
                      <w:marBottom w:val="0"/>
                      <w:divBdr>
                        <w:top w:val="none" w:sz="0" w:space="0" w:color="auto"/>
                        <w:left w:val="none" w:sz="0" w:space="0" w:color="auto"/>
                        <w:bottom w:val="none" w:sz="0" w:space="0" w:color="auto"/>
                        <w:right w:val="none" w:sz="0" w:space="0" w:color="auto"/>
                      </w:divBdr>
                      <w:divsChild>
                        <w:div w:id="1443576498">
                          <w:marLeft w:val="0"/>
                          <w:marRight w:val="0"/>
                          <w:marTop w:val="0"/>
                          <w:marBottom w:val="0"/>
                          <w:divBdr>
                            <w:top w:val="none" w:sz="0" w:space="0" w:color="auto"/>
                            <w:left w:val="none" w:sz="0" w:space="0" w:color="auto"/>
                            <w:bottom w:val="none" w:sz="0" w:space="0" w:color="auto"/>
                            <w:right w:val="none" w:sz="0" w:space="0" w:color="auto"/>
                          </w:divBdr>
                        </w:div>
                      </w:divsChild>
                    </w:div>
                    <w:div w:id="1898323049">
                      <w:marLeft w:val="0"/>
                      <w:marRight w:val="0"/>
                      <w:marTop w:val="0"/>
                      <w:marBottom w:val="0"/>
                      <w:divBdr>
                        <w:top w:val="none" w:sz="0" w:space="0" w:color="auto"/>
                        <w:left w:val="none" w:sz="0" w:space="0" w:color="auto"/>
                        <w:bottom w:val="none" w:sz="0" w:space="0" w:color="auto"/>
                        <w:right w:val="none" w:sz="0" w:space="0" w:color="auto"/>
                      </w:divBdr>
                      <w:divsChild>
                        <w:div w:id="8938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604016">
          <w:marLeft w:val="0"/>
          <w:marRight w:val="0"/>
          <w:marTop w:val="0"/>
          <w:marBottom w:val="0"/>
          <w:divBdr>
            <w:top w:val="none" w:sz="0" w:space="0" w:color="auto"/>
            <w:left w:val="none" w:sz="0" w:space="0" w:color="auto"/>
            <w:bottom w:val="none" w:sz="0" w:space="0" w:color="auto"/>
            <w:right w:val="none" w:sz="0" w:space="0" w:color="auto"/>
          </w:divBdr>
          <w:divsChild>
            <w:div w:id="876311682">
              <w:marLeft w:val="0"/>
              <w:marRight w:val="0"/>
              <w:marTop w:val="0"/>
              <w:marBottom w:val="0"/>
              <w:divBdr>
                <w:top w:val="none" w:sz="0" w:space="0" w:color="auto"/>
                <w:left w:val="none" w:sz="0" w:space="0" w:color="auto"/>
                <w:bottom w:val="none" w:sz="0" w:space="0" w:color="auto"/>
                <w:right w:val="none" w:sz="0" w:space="0" w:color="auto"/>
              </w:divBdr>
              <w:divsChild>
                <w:div w:id="1016495981">
                  <w:marLeft w:val="0"/>
                  <w:marRight w:val="0"/>
                  <w:marTop w:val="0"/>
                  <w:marBottom w:val="0"/>
                  <w:divBdr>
                    <w:top w:val="none" w:sz="0" w:space="0" w:color="auto"/>
                    <w:left w:val="none" w:sz="0" w:space="0" w:color="auto"/>
                    <w:bottom w:val="none" w:sz="0" w:space="0" w:color="auto"/>
                    <w:right w:val="none" w:sz="0" w:space="0" w:color="auto"/>
                  </w:divBdr>
                  <w:divsChild>
                    <w:div w:id="229735477">
                      <w:marLeft w:val="0"/>
                      <w:marRight w:val="0"/>
                      <w:marTop w:val="0"/>
                      <w:marBottom w:val="0"/>
                      <w:divBdr>
                        <w:top w:val="none" w:sz="0" w:space="0" w:color="auto"/>
                        <w:left w:val="none" w:sz="0" w:space="0" w:color="auto"/>
                        <w:bottom w:val="none" w:sz="0" w:space="0" w:color="auto"/>
                        <w:right w:val="none" w:sz="0" w:space="0" w:color="auto"/>
                      </w:divBdr>
                      <w:divsChild>
                        <w:div w:id="293102756">
                          <w:marLeft w:val="0"/>
                          <w:marRight w:val="0"/>
                          <w:marTop w:val="0"/>
                          <w:marBottom w:val="0"/>
                          <w:divBdr>
                            <w:top w:val="none" w:sz="0" w:space="0" w:color="auto"/>
                            <w:left w:val="none" w:sz="0" w:space="0" w:color="auto"/>
                            <w:bottom w:val="none" w:sz="0" w:space="0" w:color="auto"/>
                            <w:right w:val="none" w:sz="0" w:space="0" w:color="auto"/>
                          </w:divBdr>
                        </w:div>
                      </w:divsChild>
                    </w:div>
                    <w:div w:id="683169285">
                      <w:marLeft w:val="0"/>
                      <w:marRight w:val="0"/>
                      <w:marTop w:val="0"/>
                      <w:marBottom w:val="0"/>
                      <w:divBdr>
                        <w:top w:val="none" w:sz="0" w:space="0" w:color="auto"/>
                        <w:left w:val="none" w:sz="0" w:space="0" w:color="auto"/>
                        <w:bottom w:val="none" w:sz="0" w:space="0" w:color="auto"/>
                        <w:right w:val="none" w:sz="0" w:space="0" w:color="auto"/>
                      </w:divBdr>
                      <w:divsChild>
                        <w:div w:id="14809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739154">
          <w:marLeft w:val="0"/>
          <w:marRight w:val="0"/>
          <w:marTop w:val="0"/>
          <w:marBottom w:val="0"/>
          <w:divBdr>
            <w:top w:val="none" w:sz="0" w:space="0" w:color="auto"/>
            <w:left w:val="none" w:sz="0" w:space="0" w:color="auto"/>
            <w:bottom w:val="none" w:sz="0" w:space="0" w:color="auto"/>
            <w:right w:val="none" w:sz="0" w:space="0" w:color="auto"/>
          </w:divBdr>
          <w:divsChild>
            <w:div w:id="1015499417">
              <w:marLeft w:val="0"/>
              <w:marRight w:val="0"/>
              <w:marTop w:val="0"/>
              <w:marBottom w:val="0"/>
              <w:divBdr>
                <w:top w:val="none" w:sz="0" w:space="0" w:color="auto"/>
                <w:left w:val="none" w:sz="0" w:space="0" w:color="auto"/>
                <w:bottom w:val="none" w:sz="0" w:space="0" w:color="auto"/>
                <w:right w:val="none" w:sz="0" w:space="0" w:color="auto"/>
              </w:divBdr>
              <w:divsChild>
                <w:div w:id="1137724413">
                  <w:marLeft w:val="0"/>
                  <w:marRight w:val="0"/>
                  <w:marTop w:val="0"/>
                  <w:marBottom w:val="0"/>
                  <w:divBdr>
                    <w:top w:val="none" w:sz="0" w:space="0" w:color="auto"/>
                    <w:left w:val="none" w:sz="0" w:space="0" w:color="auto"/>
                    <w:bottom w:val="none" w:sz="0" w:space="0" w:color="auto"/>
                    <w:right w:val="none" w:sz="0" w:space="0" w:color="auto"/>
                  </w:divBdr>
                  <w:divsChild>
                    <w:div w:id="1315059969">
                      <w:marLeft w:val="0"/>
                      <w:marRight w:val="0"/>
                      <w:marTop w:val="0"/>
                      <w:marBottom w:val="0"/>
                      <w:divBdr>
                        <w:top w:val="none" w:sz="0" w:space="0" w:color="auto"/>
                        <w:left w:val="none" w:sz="0" w:space="0" w:color="auto"/>
                        <w:bottom w:val="none" w:sz="0" w:space="0" w:color="auto"/>
                        <w:right w:val="none" w:sz="0" w:space="0" w:color="auto"/>
                      </w:divBdr>
                      <w:divsChild>
                        <w:div w:id="928660092">
                          <w:marLeft w:val="0"/>
                          <w:marRight w:val="0"/>
                          <w:marTop w:val="0"/>
                          <w:marBottom w:val="0"/>
                          <w:divBdr>
                            <w:top w:val="none" w:sz="0" w:space="0" w:color="auto"/>
                            <w:left w:val="none" w:sz="0" w:space="0" w:color="auto"/>
                            <w:bottom w:val="none" w:sz="0" w:space="0" w:color="auto"/>
                            <w:right w:val="none" w:sz="0" w:space="0" w:color="auto"/>
                          </w:divBdr>
                        </w:div>
                      </w:divsChild>
                    </w:div>
                    <w:div w:id="1708604145">
                      <w:marLeft w:val="0"/>
                      <w:marRight w:val="0"/>
                      <w:marTop w:val="0"/>
                      <w:marBottom w:val="0"/>
                      <w:divBdr>
                        <w:top w:val="none" w:sz="0" w:space="0" w:color="auto"/>
                        <w:left w:val="none" w:sz="0" w:space="0" w:color="auto"/>
                        <w:bottom w:val="none" w:sz="0" w:space="0" w:color="auto"/>
                        <w:right w:val="none" w:sz="0" w:space="0" w:color="auto"/>
                      </w:divBdr>
                      <w:divsChild>
                        <w:div w:id="16725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819154">
          <w:marLeft w:val="0"/>
          <w:marRight w:val="0"/>
          <w:marTop w:val="0"/>
          <w:marBottom w:val="0"/>
          <w:divBdr>
            <w:top w:val="none" w:sz="0" w:space="0" w:color="auto"/>
            <w:left w:val="none" w:sz="0" w:space="0" w:color="auto"/>
            <w:bottom w:val="none" w:sz="0" w:space="0" w:color="auto"/>
            <w:right w:val="none" w:sz="0" w:space="0" w:color="auto"/>
          </w:divBdr>
          <w:divsChild>
            <w:div w:id="545408354">
              <w:marLeft w:val="0"/>
              <w:marRight w:val="0"/>
              <w:marTop w:val="0"/>
              <w:marBottom w:val="0"/>
              <w:divBdr>
                <w:top w:val="none" w:sz="0" w:space="0" w:color="auto"/>
                <w:left w:val="none" w:sz="0" w:space="0" w:color="auto"/>
                <w:bottom w:val="none" w:sz="0" w:space="0" w:color="auto"/>
                <w:right w:val="none" w:sz="0" w:space="0" w:color="auto"/>
              </w:divBdr>
              <w:divsChild>
                <w:div w:id="1637756782">
                  <w:marLeft w:val="0"/>
                  <w:marRight w:val="0"/>
                  <w:marTop w:val="0"/>
                  <w:marBottom w:val="0"/>
                  <w:divBdr>
                    <w:top w:val="none" w:sz="0" w:space="0" w:color="auto"/>
                    <w:left w:val="none" w:sz="0" w:space="0" w:color="auto"/>
                    <w:bottom w:val="none" w:sz="0" w:space="0" w:color="auto"/>
                    <w:right w:val="none" w:sz="0" w:space="0" w:color="auto"/>
                  </w:divBdr>
                  <w:divsChild>
                    <w:div w:id="343553192">
                      <w:marLeft w:val="0"/>
                      <w:marRight w:val="0"/>
                      <w:marTop w:val="0"/>
                      <w:marBottom w:val="0"/>
                      <w:divBdr>
                        <w:top w:val="none" w:sz="0" w:space="0" w:color="auto"/>
                        <w:left w:val="none" w:sz="0" w:space="0" w:color="auto"/>
                        <w:bottom w:val="none" w:sz="0" w:space="0" w:color="auto"/>
                        <w:right w:val="none" w:sz="0" w:space="0" w:color="auto"/>
                      </w:divBdr>
                      <w:divsChild>
                        <w:div w:id="1846435887">
                          <w:marLeft w:val="0"/>
                          <w:marRight w:val="0"/>
                          <w:marTop w:val="0"/>
                          <w:marBottom w:val="0"/>
                          <w:divBdr>
                            <w:top w:val="none" w:sz="0" w:space="0" w:color="auto"/>
                            <w:left w:val="none" w:sz="0" w:space="0" w:color="auto"/>
                            <w:bottom w:val="none" w:sz="0" w:space="0" w:color="auto"/>
                            <w:right w:val="none" w:sz="0" w:space="0" w:color="auto"/>
                          </w:divBdr>
                        </w:div>
                      </w:divsChild>
                    </w:div>
                    <w:div w:id="2119984511">
                      <w:marLeft w:val="0"/>
                      <w:marRight w:val="0"/>
                      <w:marTop w:val="0"/>
                      <w:marBottom w:val="0"/>
                      <w:divBdr>
                        <w:top w:val="none" w:sz="0" w:space="0" w:color="auto"/>
                        <w:left w:val="none" w:sz="0" w:space="0" w:color="auto"/>
                        <w:bottom w:val="none" w:sz="0" w:space="0" w:color="auto"/>
                        <w:right w:val="none" w:sz="0" w:space="0" w:color="auto"/>
                      </w:divBdr>
                      <w:divsChild>
                        <w:div w:id="39100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20747">
          <w:marLeft w:val="0"/>
          <w:marRight w:val="0"/>
          <w:marTop w:val="0"/>
          <w:marBottom w:val="0"/>
          <w:divBdr>
            <w:top w:val="none" w:sz="0" w:space="0" w:color="auto"/>
            <w:left w:val="none" w:sz="0" w:space="0" w:color="auto"/>
            <w:bottom w:val="none" w:sz="0" w:space="0" w:color="auto"/>
            <w:right w:val="none" w:sz="0" w:space="0" w:color="auto"/>
          </w:divBdr>
          <w:divsChild>
            <w:div w:id="1487358884">
              <w:marLeft w:val="0"/>
              <w:marRight w:val="0"/>
              <w:marTop w:val="0"/>
              <w:marBottom w:val="0"/>
              <w:divBdr>
                <w:top w:val="none" w:sz="0" w:space="0" w:color="auto"/>
                <w:left w:val="none" w:sz="0" w:space="0" w:color="auto"/>
                <w:bottom w:val="none" w:sz="0" w:space="0" w:color="auto"/>
                <w:right w:val="none" w:sz="0" w:space="0" w:color="auto"/>
              </w:divBdr>
              <w:divsChild>
                <w:div w:id="1790123880">
                  <w:marLeft w:val="0"/>
                  <w:marRight w:val="0"/>
                  <w:marTop w:val="0"/>
                  <w:marBottom w:val="0"/>
                  <w:divBdr>
                    <w:top w:val="none" w:sz="0" w:space="0" w:color="auto"/>
                    <w:left w:val="none" w:sz="0" w:space="0" w:color="auto"/>
                    <w:bottom w:val="none" w:sz="0" w:space="0" w:color="auto"/>
                    <w:right w:val="none" w:sz="0" w:space="0" w:color="auto"/>
                  </w:divBdr>
                  <w:divsChild>
                    <w:div w:id="453642297">
                      <w:marLeft w:val="0"/>
                      <w:marRight w:val="0"/>
                      <w:marTop w:val="0"/>
                      <w:marBottom w:val="0"/>
                      <w:divBdr>
                        <w:top w:val="none" w:sz="0" w:space="0" w:color="auto"/>
                        <w:left w:val="none" w:sz="0" w:space="0" w:color="auto"/>
                        <w:bottom w:val="none" w:sz="0" w:space="0" w:color="auto"/>
                        <w:right w:val="none" w:sz="0" w:space="0" w:color="auto"/>
                      </w:divBdr>
                      <w:divsChild>
                        <w:div w:id="1341930941">
                          <w:marLeft w:val="0"/>
                          <w:marRight w:val="0"/>
                          <w:marTop w:val="0"/>
                          <w:marBottom w:val="0"/>
                          <w:divBdr>
                            <w:top w:val="none" w:sz="0" w:space="0" w:color="auto"/>
                            <w:left w:val="none" w:sz="0" w:space="0" w:color="auto"/>
                            <w:bottom w:val="none" w:sz="0" w:space="0" w:color="auto"/>
                            <w:right w:val="none" w:sz="0" w:space="0" w:color="auto"/>
                          </w:divBdr>
                        </w:div>
                      </w:divsChild>
                    </w:div>
                    <w:div w:id="2108766040">
                      <w:marLeft w:val="0"/>
                      <w:marRight w:val="0"/>
                      <w:marTop w:val="0"/>
                      <w:marBottom w:val="0"/>
                      <w:divBdr>
                        <w:top w:val="none" w:sz="0" w:space="0" w:color="auto"/>
                        <w:left w:val="none" w:sz="0" w:space="0" w:color="auto"/>
                        <w:bottom w:val="none" w:sz="0" w:space="0" w:color="auto"/>
                        <w:right w:val="none" w:sz="0" w:space="0" w:color="auto"/>
                      </w:divBdr>
                      <w:divsChild>
                        <w:div w:id="5002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174079">
          <w:marLeft w:val="0"/>
          <w:marRight w:val="0"/>
          <w:marTop w:val="0"/>
          <w:marBottom w:val="0"/>
          <w:divBdr>
            <w:top w:val="none" w:sz="0" w:space="0" w:color="auto"/>
            <w:left w:val="none" w:sz="0" w:space="0" w:color="auto"/>
            <w:bottom w:val="none" w:sz="0" w:space="0" w:color="auto"/>
            <w:right w:val="none" w:sz="0" w:space="0" w:color="auto"/>
          </w:divBdr>
          <w:divsChild>
            <w:div w:id="443815927">
              <w:marLeft w:val="0"/>
              <w:marRight w:val="0"/>
              <w:marTop w:val="0"/>
              <w:marBottom w:val="0"/>
              <w:divBdr>
                <w:top w:val="none" w:sz="0" w:space="0" w:color="auto"/>
                <w:left w:val="none" w:sz="0" w:space="0" w:color="auto"/>
                <w:bottom w:val="none" w:sz="0" w:space="0" w:color="auto"/>
                <w:right w:val="none" w:sz="0" w:space="0" w:color="auto"/>
              </w:divBdr>
              <w:divsChild>
                <w:div w:id="1340279085">
                  <w:marLeft w:val="0"/>
                  <w:marRight w:val="0"/>
                  <w:marTop w:val="0"/>
                  <w:marBottom w:val="0"/>
                  <w:divBdr>
                    <w:top w:val="none" w:sz="0" w:space="0" w:color="auto"/>
                    <w:left w:val="none" w:sz="0" w:space="0" w:color="auto"/>
                    <w:bottom w:val="none" w:sz="0" w:space="0" w:color="auto"/>
                    <w:right w:val="none" w:sz="0" w:space="0" w:color="auto"/>
                  </w:divBdr>
                  <w:divsChild>
                    <w:div w:id="1365793253">
                      <w:marLeft w:val="0"/>
                      <w:marRight w:val="0"/>
                      <w:marTop w:val="0"/>
                      <w:marBottom w:val="0"/>
                      <w:divBdr>
                        <w:top w:val="none" w:sz="0" w:space="0" w:color="auto"/>
                        <w:left w:val="none" w:sz="0" w:space="0" w:color="auto"/>
                        <w:bottom w:val="none" w:sz="0" w:space="0" w:color="auto"/>
                        <w:right w:val="none" w:sz="0" w:space="0" w:color="auto"/>
                      </w:divBdr>
                      <w:divsChild>
                        <w:div w:id="1004552045">
                          <w:marLeft w:val="0"/>
                          <w:marRight w:val="0"/>
                          <w:marTop w:val="0"/>
                          <w:marBottom w:val="0"/>
                          <w:divBdr>
                            <w:top w:val="none" w:sz="0" w:space="0" w:color="auto"/>
                            <w:left w:val="none" w:sz="0" w:space="0" w:color="auto"/>
                            <w:bottom w:val="none" w:sz="0" w:space="0" w:color="auto"/>
                            <w:right w:val="none" w:sz="0" w:space="0" w:color="auto"/>
                          </w:divBdr>
                        </w:div>
                      </w:divsChild>
                    </w:div>
                    <w:div w:id="1510215839">
                      <w:marLeft w:val="0"/>
                      <w:marRight w:val="0"/>
                      <w:marTop w:val="0"/>
                      <w:marBottom w:val="0"/>
                      <w:divBdr>
                        <w:top w:val="none" w:sz="0" w:space="0" w:color="auto"/>
                        <w:left w:val="none" w:sz="0" w:space="0" w:color="auto"/>
                        <w:bottom w:val="none" w:sz="0" w:space="0" w:color="auto"/>
                        <w:right w:val="none" w:sz="0" w:space="0" w:color="auto"/>
                      </w:divBdr>
                      <w:divsChild>
                        <w:div w:id="1409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542490">
          <w:marLeft w:val="0"/>
          <w:marRight w:val="0"/>
          <w:marTop w:val="0"/>
          <w:marBottom w:val="0"/>
          <w:divBdr>
            <w:top w:val="none" w:sz="0" w:space="0" w:color="auto"/>
            <w:left w:val="none" w:sz="0" w:space="0" w:color="auto"/>
            <w:bottom w:val="none" w:sz="0" w:space="0" w:color="auto"/>
            <w:right w:val="none" w:sz="0" w:space="0" w:color="auto"/>
          </w:divBdr>
          <w:divsChild>
            <w:div w:id="21443443">
              <w:marLeft w:val="0"/>
              <w:marRight w:val="0"/>
              <w:marTop w:val="0"/>
              <w:marBottom w:val="0"/>
              <w:divBdr>
                <w:top w:val="none" w:sz="0" w:space="0" w:color="auto"/>
                <w:left w:val="none" w:sz="0" w:space="0" w:color="auto"/>
                <w:bottom w:val="none" w:sz="0" w:space="0" w:color="auto"/>
                <w:right w:val="none" w:sz="0" w:space="0" w:color="auto"/>
              </w:divBdr>
              <w:divsChild>
                <w:div w:id="904609640">
                  <w:marLeft w:val="0"/>
                  <w:marRight w:val="0"/>
                  <w:marTop w:val="0"/>
                  <w:marBottom w:val="0"/>
                  <w:divBdr>
                    <w:top w:val="none" w:sz="0" w:space="0" w:color="auto"/>
                    <w:left w:val="none" w:sz="0" w:space="0" w:color="auto"/>
                    <w:bottom w:val="none" w:sz="0" w:space="0" w:color="auto"/>
                    <w:right w:val="none" w:sz="0" w:space="0" w:color="auto"/>
                  </w:divBdr>
                  <w:divsChild>
                    <w:div w:id="1062563800">
                      <w:marLeft w:val="0"/>
                      <w:marRight w:val="0"/>
                      <w:marTop w:val="0"/>
                      <w:marBottom w:val="0"/>
                      <w:divBdr>
                        <w:top w:val="none" w:sz="0" w:space="0" w:color="auto"/>
                        <w:left w:val="none" w:sz="0" w:space="0" w:color="auto"/>
                        <w:bottom w:val="none" w:sz="0" w:space="0" w:color="auto"/>
                        <w:right w:val="none" w:sz="0" w:space="0" w:color="auto"/>
                      </w:divBdr>
                      <w:divsChild>
                        <w:div w:id="1277709642">
                          <w:marLeft w:val="0"/>
                          <w:marRight w:val="0"/>
                          <w:marTop w:val="0"/>
                          <w:marBottom w:val="0"/>
                          <w:divBdr>
                            <w:top w:val="none" w:sz="0" w:space="0" w:color="auto"/>
                            <w:left w:val="none" w:sz="0" w:space="0" w:color="auto"/>
                            <w:bottom w:val="none" w:sz="0" w:space="0" w:color="auto"/>
                            <w:right w:val="none" w:sz="0" w:space="0" w:color="auto"/>
                          </w:divBdr>
                        </w:div>
                      </w:divsChild>
                    </w:div>
                    <w:div w:id="2107189803">
                      <w:marLeft w:val="0"/>
                      <w:marRight w:val="0"/>
                      <w:marTop w:val="0"/>
                      <w:marBottom w:val="0"/>
                      <w:divBdr>
                        <w:top w:val="none" w:sz="0" w:space="0" w:color="auto"/>
                        <w:left w:val="none" w:sz="0" w:space="0" w:color="auto"/>
                        <w:bottom w:val="none" w:sz="0" w:space="0" w:color="auto"/>
                        <w:right w:val="none" w:sz="0" w:space="0" w:color="auto"/>
                      </w:divBdr>
                      <w:divsChild>
                        <w:div w:id="157955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15516">
          <w:marLeft w:val="0"/>
          <w:marRight w:val="0"/>
          <w:marTop w:val="0"/>
          <w:marBottom w:val="0"/>
          <w:divBdr>
            <w:top w:val="none" w:sz="0" w:space="0" w:color="auto"/>
            <w:left w:val="none" w:sz="0" w:space="0" w:color="auto"/>
            <w:bottom w:val="none" w:sz="0" w:space="0" w:color="auto"/>
            <w:right w:val="none" w:sz="0" w:space="0" w:color="auto"/>
          </w:divBdr>
          <w:divsChild>
            <w:div w:id="1957517174">
              <w:marLeft w:val="0"/>
              <w:marRight w:val="0"/>
              <w:marTop w:val="0"/>
              <w:marBottom w:val="0"/>
              <w:divBdr>
                <w:top w:val="none" w:sz="0" w:space="0" w:color="auto"/>
                <w:left w:val="none" w:sz="0" w:space="0" w:color="auto"/>
                <w:bottom w:val="none" w:sz="0" w:space="0" w:color="auto"/>
                <w:right w:val="none" w:sz="0" w:space="0" w:color="auto"/>
              </w:divBdr>
              <w:divsChild>
                <w:div w:id="547225620">
                  <w:marLeft w:val="0"/>
                  <w:marRight w:val="0"/>
                  <w:marTop w:val="0"/>
                  <w:marBottom w:val="0"/>
                  <w:divBdr>
                    <w:top w:val="none" w:sz="0" w:space="0" w:color="auto"/>
                    <w:left w:val="none" w:sz="0" w:space="0" w:color="auto"/>
                    <w:bottom w:val="none" w:sz="0" w:space="0" w:color="auto"/>
                    <w:right w:val="none" w:sz="0" w:space="0" w:color="auto"/>
                  </w:divBdr>
                  <w:divsChild>
                    <w:div w:id="187374594">
                      <w:marLeft w:val="0"/>
                      <w:marRight w:val="0"/>
                      <w:marTop w:val="0"/>
                      <w:marBottom w:val="0"/>
                      <w:divBdr>
                        <w:top w:val="none" w:sz="0" w:space="0" w:color="auto"/>
                        <w:left w:val="none" w:sz="0" w:space="0" w:color="auto"/>
                        <w:bottom w:val="none" w:sz="0" w:space="0" w:color="auto"/>
                        <w:right w:val="none" w:sz="0" w:space="0" w:color="auto"/>
                      </w:divBdr>
                      <w:divsChild>
                        <w:div w:id="1979991238">
                          <w:marLeft w:val="0"/>
                          <w:marRight w:val="0"/>
                          <w:marTop w:val="0"/>
                          <w:marBottom w:val="0"/>
                          <w:divBdr>
                            <w:top w:val="none" w:sz="0" w:space="0" w:color="auto"/>
                            <w:left w:val="none" w:sz="0" w:space="0" w:color="auto"/>
                            <w:bottom w:val="none" w:sz="0" w:space="0" w:color="auto"/>
                            <w:right w:val="none" w:sz="0" w:space="0" w:color="auto"/>
                          </w:divBdr>
                        </w:div>
                      </w:divsChild>
                    </w:div>
                    <w:div w:id="275140611">
                      <w:marLeft w:val="0"/>
                      <w:marRight w:val="0"/>
                      <w:marTop w:val="0"/>
                      <w:marBottom w:val="0"/>
                      <w:divBdr>
                        <w:top w:val="none" w:sz="0" w:space="0" w:color="auto"/>
                        <w:left w:val="none" w:sz="0" w:space="0" w:color="auto"/>
                        <w:bottom w:val="none" w:sz="0" w:space="0" w:color="auto"/>
                        <w:right w:val="none" w:sz="0" w:space="0" w:color="auto"/>
                      </w:divBdr>
                      <w:divsChild>
                        <w:div w:id="2373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261666">
          <w:marLeft w:val="0"/>
          <w:marRight w:val="0"/>
          <w:marTop w:val="0"/>
          <w:marBottom w:val="0"/>
          <w:divBdr>
            <w:top w:val="none" w:sz="0" w:space="0" w:color="auto"/>
            <w:left w:val="none" w:sz="0" w:space="0" w:color="auto"/>
            <w:bottom w:val="none" w:sz="0" w:space="0" w:color="auto"/>
            <w:right w:val="none" w:sz="0" w:space="0" w:color="auto"/>
          </w:divBdr>
          <w:divsChild>
            <w:div w:id="1425570954">
              <w:marLeft w:val="0"/>
              <w:marRight w:val="0"/>
              <w:marTop w:val="0"/>
              <w:marBottom w:val="0"/>
              <w:divBdr>
                <w:top w:val="none" w:sz="0" w:space="0" w:color="auto"/>
                <w:left w:val="none" w:sz="0" w:space="0" w:color="auto"/>
                <w:bottom w:val="none" w:sz="0" w:space="0" w:color="auto"/>
                <w:right w:val="none" w:sz="0" w:space="0" w:color="auto"/>
              </w:divBdr>
              <w:divsChild>
                <w:div w:id="2102097981">
                  <w:marLeft w:val="0"/>
                  <w:marRight w:val="0"/>
                  <w:marTop w:val="0"/>
                  <w:marBottom w:val="0"/>
                  <w:divBdr>
                    <w:top w:val="none" w:sz="0" w:space="0" w:color="auto"/>
                    <w:left w:val="none" w:sz="0" w:space="0" w:color="auto"/>
                    <w:bottom w:val="none" w:sz="0" w:space="0" w:color="auto"/>
                    <w:right w:val="none" w:sz="0" w:space="0" w:color="auto"/>
                  </w:divBdr>
                  <w:divsChild>
                    <w:div w:id="218982648">
                      <w:marLeft w:val="0"/>
                      <w:marRight w:val="0"/>
                      <w:marTop w:val="0"/>
                      <w:marBottom w:val="0"/>
                      <w:divBdr>
                        <w:top w:val="none" w:sz="0" w:space="0" w:color="auto"/>
                        <w:left w:val="none" w:sz="0" w:space="0" w:color="auto"/>
                        <w:bottom w:val="none" w:sz="0" w:space="0" w:color="auto"/>
                        <w:right w:val="none" w:sz="0" w:space="0" w:color="auto"/>
                      </w:divBdr>
                      <w:divsChild>
                        <w:div w:id="997538373">
                          <w:marLeft w:val="0"/>
                          <w:marRight w:val="0"/>
                          <w:marTop w:val="0"/>
                          <w:marBottom w:val="0"/>
                          <w:divBdr>
                            <w:top w:val="none" w:sz="0" w:space="0" w:color="auto"/>
                            <w:left w:val="none" w:sz="0" w:space="0" w:color="auto"/>
                            <w:bottom w:val="none" w:sz="0" w:space="0" w:color="auto"/>
                            <w:right w:val="none" w:sz="0" w:space="0" w:color="auto"/>
                          </w:divBdr>
                        </w:div>
                      </w:divsChild>
                    </w:div>
                    <w:div w:id="1485506133">
                      <w:marLeft w:val="0"/>
                      <w:marRight w:val="0"/>
                      <w:marTop w:val="0"/>
                      <w:marBottom w:val="0"/>
                      <w:divBdr>
                        <w:top w:val="none" w:sz="0" w:space="0" w:color="auto"/>
                        <w:left w:val="none" w:sz="0" w:space="0" w:color="auto"/>
                        <w:bottom w:val="none" w:sz="0" w:space="0" w:color="auto"/>
                        <w:right w:val="none" w:sz="0" w:space="0" w:color="auto"/>
                      </w:divBdr>
                      <w:divsChild>
                        <w:div w:id="68586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854653">
          <w:marLeft w:val="0"/>
          <w:marRight w:val="0"/>
          <w:marTop w:val="0"/>
          <w:marBottom w:val="0"/>
          <w:divBdr>
            <w:top w:val="none" w:sz="0" w:space="0" w:color="auto"/>
            <w:left w:val="none" w:sz="0" w:space="0" w:color="auto"/>
            <w:bottom w:val="none" w:sz="0" w:space="0" w:color="auto"/>
            <w:right w:val="none" w:sz="0" w:space="0" w:color="auto"/>
          </w:divBdr>
          <w:divsChild>
            <w:div w:id="945310347">
              <w:marLeft w:val="0"/>
              <w:marRight w:val="0"/>
              <w:marTop w:val="0"/>
              <w:marBottom w:val="0"/>
              <w:divBdr>
                <w:top w:val="none" w:sz="0" w:space="0" w:color="auto"/>
                <w:left w:val="none" w:sz="0" w:space="0" w:color="auto"/>
                <w:bottom w:val="none" w:sz="0" w:space="0" w:color="auto"/>
                <w:right w:val="none" w:sz="0" w:space="0" w:color="auto"/>
              </w:divBdr>
              <w:divsChild>
                <w:div w:id="889532801">
                  <w:marLeft w:val="0"/>
                  <w:marRight w:val="0"/>
                  <w:marTop w:val="0"/>
                  <w:marBottom w:val="0"/>
                  <w:divBdr>
                    <w:top w:val="none" w:sz="0" w:space="0" w:color="auto"/>
                    <w:left w:val="none" w:sz="0" w:space="0" w:color="auto"/>
                    <w:bottom w:val="none" w:sz="0" w:space="0" w:color="auto"/>
                    <w:right w:val="none" w:sz="0" w:space="0" w:color="auto"/>
                  </w:divBdr>
                  <w:divsChild>
                    <w:div w:id="618684501">
                      <w:marLeft w:val="0"/>
                      <w:marRight w:val="0"/>
                      <w:marTop w:val="0"/>
                      <w:marBottom w:val="0"/>
                      <w:divBdr>
                        <w:top w:val="none" w:sz="0" w:space="0" w:color="auto"/>
                        <w:left w:val="none" w:sz="0" w:space="0" w:color="auto"/>
                        <w:bottom w:val="none" w:sz="0" w:space="0" w:color="auto"/>
                        <w:right w:val="none" w:sz="0" w:space="0" w:color="auto"/>
                      </w:divBdr>
                      <w:divsChild>
                        <w:div w:id="1934127897">
                          <w:marLeft w:val="0"/>
                          <w:marRight w:val="0"/>
                          <w:marTop w:val="0"/>
                          <w:marBottom w:val="0"/>
                          <w:divBdr>
                            <w:top w:val="none" w:sz="0" w:space="0" w:color="auto"/>
                            <w:left w:val="none" w:sz="0" w:space="0" w:color="auto"/>
                            <w:bottom w:val="none" w:sz="0" w:space="0" w:color="auto"/>
                            <w:right w:val="none" w:sz="0" w:space="0" w:color="auto"/>
                          </w:divBdr>
                        </w:div>
                      </w:divsChild>
                    </w:div>
                    <w:div w:id="1717655337">
                      <w:marLeft w:val="0"/>
                      <w:marRight w:val="0"/>
                      <w:marTop w:val="0"/>
                      <w:marBottom w:val="0"/>
                      <w:divBdr>
                        <w:top w:val="none" w:sz="0" w:space="0" w:color="auto"/>
                        <w:left w:val="none" w:sz="0" w:space="0" w:color="auto"/>
                        <w:bottom w:val="none" w:sz="0" w:space="0" w:color="auto"/>
                        <w:right w:val="none" w:sz="0" w:space="0" w:color="auto"/>
                      </w:divBdr>
                      <w:divsChild>
                        <w:div w:id="19871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981786">
          <w:marLeft w:val="0"/>
          <w:marRight w:val="0"/>
          <w:marTop w:val="0"/>
          <w:marBottom w:val="0"/>
          <w:divBdr>
            <w:top w:val="none" w:sz="0" w:space="0" w:color="auto"/>
            <w:left w:val="none" w:sz="0" w:space="0" w:color="auto"/>
            <w:bottom w:val="none" w:sz="0" w:space="0" w:color="auto"/>
            <w:right w:val="none" w:sz="0" w:space="0" w:color="auto"/>
          </w:divBdr>
          <w:divsChild>
            <w:div w:id="1924026226">
              <w:marLeft w:val="0"/>
              <w:marRight w:val="0"/>
              <w:marTop w:val="0"/>
              <w:marBottom w:val="0"/>
              <w:divBdr>
                <w:top w:val="none" w:sz="0" w:space="0" w:color="auto"/>
                <w:left w:val="none" w:sz="0" w:space="0" w:color="auto"/>
                <w:bottom w:val="none" w:sz="0" w:space="0" w:color="auto"/>
                <w:right w:val="none" w:sz="0" w:space="0" w:color="auto"/>
              </w:divBdr>
              <w:divsChild>
                <w:div w:id="440759327">
                  <w:marLeft w:val="0"/>
                  <w:marRight w:val="0"/>
                  <w:marTop w:val="0"/>
                  <w:marBottom w:val="0"/>
                  <w:divBdr>
                    <w:top w:val="none" w:sz="0" w:space="0" w:color="auto"/>
                    <w:left w:val="none" w:sz="0" w:space="0" w:color="auto"/>
                    <w:bottom w:val="none" w:sz="0" w:space="0" w:color="auto"/>
                    <w:right w:val="none" w:sz="0" w:space="0" w:color="auto"/>
                  </w:divBdr>
                  <w:divsChild>
                    <w:div w:id="366761209">
                      <w:marLeft w:val="0"/>
                      <w:marRight w:val="0"/>
                      <w:marTop w:val="0"/>
                      <w:marBottom w:val="0"/>
                      <w:divBdr>
                        <w:top w:val="none" w:sz="0" w:space="0" w:color="auto"/>
                        <w:left w:val="none" w:sz="0" w:space="0" w:color="auto"/>
                        <w:bottom w:val="none" w:sz="0" w:space="0" w:color="auto"/>
                        <w:right w:val="none" w:sz="0" w:space="0" w:color="auto"/>
                      </w:divBdr>
                      <w:divsChild>
                        <w:div w:id="588852237">
                          <w:marLeft w:val="0"/>
                          <w:marRight w:val="0"/>
                          <w:marTop w:val="0"/>
                          <w:marBottom w:val="0"/>
                          <w:divBdr>
                            <w:top w:val="none" w:sz="0" w:space="0" w:color="auto"/>
                            <w:left w:val="none" w:sz="0" w:space="0" w:color="auto"/>
                            <w:bottom w:val="none" w:sz="0" w:space="0" w:color="auto"/>
                            <w:right w:val="none" w:sz="0" w:space="0" w:color="auto"/>
                          </w:divBdr>
                        </w:div>
                      </w:divsChild>
                    </w:div>
                    <w:div w:id="1820152231">
                      <w:marLeft w:val="0"/>
                      <w:marRight w:val="0"/>
                      <w:marTop w:val="0"/>
                      <w:marBottom w:val="0"/>
                      <w:divBdr>
                        <w:top w:val="none" w:sz="0" w:space="0" w:color="auto"/>
                        <w:left w:val="none" w:sz="0" w:space="0" w:color="auto"/>
                        <w:bottom w:val="none" w:sz="0" w:space="0" w:color="auto"/>
                        <w:right w:val="none" w:sz="0" w:space="0" w:color="auto"/>
                      </w:divBdr>
                      <w:divsChild>
                        <w:div w:id="14073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35341">
          <w:marLeft w:val="0"/>
          <w:marRight w:val="0"/>
          <w:marTop w:val="0"/>
          <w:marBottom w:val="0"/>
          <w:divBdr>
            <w:top w:val="none" w:sz="0" w:space="0" w:color="auto"/>
            <w:left w:val="none" w:sz="0" w:space="0" w:color="auto"/>
            <w:bottom w:val="none" w:sz="0" w:space="0" w:color="auto"/>
            <w:right w:val="none" w:sz="0" w:space="0" w:color="auto"/>
          </w:divBdr>
          <w:divsChild>
            <w:div w:id="1246038656">
              <w:marLeft w:val="0"/>
              <w:marRight w:val="0"/>
              <w:marTop w:val="0"/>
              <w:marBottom w:val="0"/>
              <w:divBdr>
                <w:top w:val="none" w:sz="0" w:space="0" w:color="auto"/>
                <w:left w:val="none" w:sz="0" w:space="0" w:color="auto"/>
                <w:bottom w:val="none" w:sz="0" w:space="0" w:color="auto"/>
                <w:right w:val="none" w:sz="0" w:space="0" w:color="auto"/>
              </w:divBdr>
              <w:divsChild>
                <w:div w:id="1141726526">
                  <w:marLeft w:val="0"/>
                  <w:marRight w:val="0"/>
                  <w:marTop w:val="0"/>
                  <w:marBottom w:val="0"/>
                  <w:divBdr>
                    <w:top w:val="none" w:sz="0" w:space="0" w:color="auto"/>
                    <w:left w:val="none" w:sz="0" w:space="0" w:color="auto"/>
                    <w:bottom w:val="none" w:sz="0" w:space="0" w:color="auto"/>
                    <w:right w:val="none" w:sz="0" w:space="0" w:color="auto"/>
                  </w:divBdr>
                  <w:divsChild>
                    <w:div w:id="1444614997">
                      <w:marLeft w:val="0"/>
                      <w:marRight w:val="0"/>
                      <w:marTop w:val="0"/>
                      <w:marBottom w:val="0"/>
                      <w:divBdr>
                        <w:top w:val="none" w:sz="0" w:space="0" w:color="auto"/>
                        <w:left w:val="none" w:sz="0" w:space="0" w:color="auto"/>
                        <w:bottom w:val="none" w:sz="0" w:space="0" w:color="auto"/>
                        <w:right w:val="none" w:sz="0" w:space="0" w:color="auto"/>
                      </w:divBdr>
                      <w:divsChild>
                        <w:div w:id="436407205">
                          <w:marLeft w:val="0"/>
                          <w:marRight w:val="0"/>
                          <w:marTop w:val="0"/>
                          <w:marBottom w:val="0"/>
                          <w:divBdr>
                            <w:top w:val="none" w:sz="0" w:space="0" w:color="auto"/>
                            <w:left w:val="none" w:sz="0" w:space="0" w:color="auto"/>
                            <w:bottom w:val="none" w:sz="0" w:space="0" w:color="auto"/>
                            <w:right w:val="none" w:sz="0" w:space="0" w:color="auto"/>
                          </w:divBdr>
                        </w:div>
                      </w:divsChild>
                    </w:div>
                    <w:div w:id="1757364242">
                      <w:marLeft w:val="0"/>
                      <w:marRight w:val="0"/>
                      <w:marTop w:val="0"/>
                      <w:marBottom w:val="0"/>
                      <w:divBdr>
                        <w:top w:val="none" w:sz="0" w:space="0" w:color="auto"/>
                        <w:left w:val="none" w:sz="0" w:space="0" w:color="auto"/>
                        <w:bottom w:val="none" w:sz="0" w:space="0" w:color="auto"/>
                        <w:right w:val="none" w:sz="0" w:space="0" w:color="auto"/>
                      </w:divBdr>
                      <w:divsChild>
                        <w:div w:id="3264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888144">
          <w:marLeft w:val="0"/>
          <w:marRight w:val="0"/>
          <w:marTop w:val="0"/>
          <w:marBottom w:val="0"/>
          <w:divBdr>
            <w:top w:val="none" w:sz="0" w:space="0" w:color="auto"/>
            <w:left w:val="none" w:sz="0" w:space="0" w:color="auto"/>
            <w:bottom w:val="none" w:sz="0" w:space="0" w:color="auto"/>
            <w:right w:val="none" w:sz="0" w:space="0" w:color="auto"/>
          </w:divBdr>
          <w:divsChild>
            <w:div w:id="1415056884">
              <w:marLeft w:val="0"/>
              <w:marRight w:val="0"/>
              <w:marTop w:val="0"/>
              <w:marBottom w:val="0"/>
              <w:divBdr>
                <w:top w:val="none" w:sz="0" w:space="0" w:color="auto"/>
                <w:left w:val="none" w:sz="0" w:space="0" w:color="auto"/>
                <w:bottom w:val="none" w:sz="0" w:space="0" w:color="auto"/>
                <w:right w:val="none" w:sz="0" w:space="0" w:color="auto"/>
              </w:divBdr>
              <w:divsChild>
                <w:div w:id="1702433385">
                  <w:marLeft w:val="0"/>
                  <w:marRight w:val="0"/>
                  <w:marTop w:val="0"/>
                  <w:marBottom w:val="0"/>
                  <w:divBdr>
                    <w:top w:val="none" w:sz="0" w:space="0" w:color="auto"/>
                    <w:left w:val="none" w:sz="0" w:space="0" w:color="auto"/>
                    <w:bottom w:val="none" w:sz="0" w:space="0" w:color="auto"/>
                    <w:right w:val="none" w:sz="0" w:space="0" w:color="auto"/>
                  </w:divBdr>
                  <w:divsChild>
                    <w:div w:id="1309167360">
                      <w:marLeft w:val="0"/>
                      <w:marRight w:val="0"/>
                      <w:marTop w:val="0"/>
                      <w:marBottom w:val="0"/>
                      <w:divBdr>
                        <w:top w:val="none" w:sz="0" w:space="0" w:color="auto"/>
                        <w:left w:val="none" w:sz="0" w:space="0" w:color="auto"/>
                        <w:bottom w:val="none" w:sz="0" w:space="0" w:color="auto"/>
                        <w:right w:val="none" w:sz="0" w:space="0" w:color="auto"/>
                      </w:divBdr>
                      <w:divsChild>
                        <w:div w:id="1103457867">
                          <w:marLeft w:val="0"/>
                          <w:marRight w:val="0"/>
                          <w:marTop w:val="0"/>
                          <w:marBottom w:val="0"/>
                          <w:divBdr>
                            <w:top w:val="none" w:sz="0" w:space="0" w:color="auto"/>
                            <w:left w:val="none" w:sz="0" w:space="0" w:color="auto"/>
                            <w:bottom w:val="none" w:sz="0" w:space="0" w:color="auto"/>
                            <w:right w:val="none" w:sz="0" w:space="0" w:color="auto"/>
                          </w:divBdr>
                        </w:div>
                      </w:divsChild>
                    </w:div>
                    <w:div w:id="1847094372">
                      <w:marLeft w:val="0"/>
                      <w:marRight w:val="0"/>
                      <w:marTop w:val="0"/>
                      <w:marBottom w:val="0"/>
                      <w:divBdr>
                        <w:top w:val="none" w:sz="0" w:space="0" w:color="auto"/>
                        <w:left w:val="none" w:sz="0" w:space="0" w:color="auto"/>
                        <w:bottom w:val="none" w:sz="0" w:space="0" w:color="auto"/>
                        <w:right w:val="none" w:sz="0" w:space="0" w:color="auto"/>
                      </w:divBdr>
                      <w:divsChild>
                        <w:div w:id="149884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38547">
          <w:marLeft w:val="0"/>
          <w:marRight w:val="0"/>
          <w:marTop w:val="0"/>
          <w:marBottom w:val="0"/>
          <w:divBdr>
            <w:top w:val="none" w:sz="0" w:space="0" w:color="auto"/>
            <w:left w:val="none" w:sz="0" w:space="0" w:color="auto"/>
            <w:bottom w:val="none" w:sz="0" w:space="0" w:color="auto"/>
            <w:right w:val="none" w:sz="0" w:space="0" w:color="auto"/>
          </w:divBdr>
          <w:divsChild>
            <w:div w:id="1316374365">
              <w:marLeft w:val="0"/>
              <w:marRight w:val="0"/>
              <w:marTop w:val="0"/>
              <w:marBottom w:val="0"/>
              <w:divBdr>
                <w:top w:val="none" w:sz="0" w:space="0" w:color="auto"/>
                <w:left w:val="none" w:sz="0" w:space="0" w:color="auto"/>
                <w:bottom w:val="none" w:sz="0" w:space="0" w:color="auto"/>
                <w:right w:val="none" w:sz="0" w:space="0" w:color="auto"/>
              </w:divBdr>
              <w:divsChild>
                <w:div w:id="14817604">
                  <w:marLeft w:val="0"/>
                  <w:marRight w:val="0"/>
                  <w:marTop w:val="0"/>
                  <w:marBottom w:val="0"/>
                  <w:divBdr>
                    <w:top w:val="none" w:sz="0" w:space="0" w:color="auto"/>
                    <w:left w:val="none" w:sz="0" w:space="0" w:color="auto"/>
                    <w:bottom w:val="none" w:sz="0" w:space="0" w:color="auto"/>
                    <w:right w:val="none" w:sz="0" w:space="0" w:color="auto"/>
                  </w:divBdr>
                  <w:divsChild>
                    <w:div w:id="948467550">
                      <w:marLeft w:val="0"/>
                      <w:marRight w:val="0"/>
                      <w:marTop w:val="0"/>
                      <w:marBottom w:val="0"/>
                      <w:divBdr>
                        <w:top w:val="none" w:sz="0" w:space="0" w:color="auto"/>
                        <w:left w:val="none" w:sz="0" w:space="0" w:color="auto"/>
                        <w:bottom w:val="none" w:sz="0" w:space="0" w:color="auto"/>
                        <w:right w:val="none" w:sz="0" w:space="0" w:color="auto"/>
                      </w:divBdr>
                      <w:divsChild>
                        <w:div w:id="758982520">
                          <w:marLeft w:val="0"/>
                          <w:marRight w:val="0"/>
                          <w:marTop w:val="0"/>
                          <w:marBottom w:val="0"/>
                          <w:divBdr>
                            <w:top w:val="none" w:sz="0" w:space="0" w:color="auto"/>
                            <w:left w:val="none" w:sz="0" w:space="0" w:color="auto"/>
                            <w:bottom w:val="none" w:sz="0" w:space="0" w:color="auto"/>
                            <w:right w:val="none" w:sz="0" w:space="0" w:color="auto"/>
                          </w:divBdr>
                        </w:div>
                      </w:divsChild>
                    </w:div>
                    <w:div w:id="2089224197">
                      <w:marLeft w:val="0"/>
                      <w:marRight w:val="0"/>
                      <w:marTop w:val="0"/>
                      <w:marBottom w:val="0"/>
                      <w:divBdr>
                        <w:top w:val="none" w:sz="0" w:space="0" w:color="auto"/>
                        <w:left w:val="none" w:sz="0" w:space="0" w:color="auto"/>
                        <w:bottom w:val="none" w:sz="0" w:space="0" w:color="auto"/>
                        <w:right w:val="none" w:sz="0" w:space="0" w:color="auto"/>
                      </w:divBdr>
                      <w:divsChild>
                        <w:div w:id="132982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930526">
          <w:marLeft w:val="0"/>
          <w:marRight w:val="0"/>
          <w:marTop w:val="0"/>
          <w:marBottom w:val="0"/>
          <w:divBdr>
            <w:top w:val="none" w:sz="0" w:space="0" w:color="auto"/>
            <w:left w:val="none" w:sz="0" w:space="0" w:color="auto"/>
            <w:bottom w:val="none" w:sz="0" w:space="0" w:color="auto"/>
            <w:right w:val="none" w:sz="0" w:space="0" w:color="auto"/>
          </w:divBdr>
          <w:divsChild>
            <w:div w:id="664548535">
              <w:marLeft w:val="0"/>
              <w:marRight w:val="0"/>
              <w:marTop w:val="0"/>
              <w:marBottom w:val="0"/>
              <w:divBdr>
                <w:top w:val="none" w:sz="0" w:space="0" w:color="auto"/>
                <w:left w:val="none" w:sz="0" w:space="0" w:color="auto"/>
                <w:bottom w:val="none" w:sz="0" w:space="0" w:color="auto"/>
                <w:right w:val="none" w:sz="0" w:space="0" w:color="auto"/>
              </w:divBdr>
              <w:divsChild>
                <w:div w:id="874125058">
                  <w:marLeft w:val="0"/>
                  <w:marRight w:val="0"/>
                  <w:marTop w:val="0"/>
                  <w:marBottom w:val="0"/>
                  <w:divBdr>
                    <w:top w:val="none" w:sz="0" w:space="0" w:color="auto"/>
                    <w:left w:val="none" w:sz="0" w:space="0" w:color="auto"/>
                    <w:bottom w:val="none" w:sz="0" w:space="0" w:color="auto"/>
                    <w:right w:val="none" w:sz="0" w:space="0" w:color="auto"/>
                  </w:divBdr>
                  <w:divsChild>
                    <w:div w:id="1119881734">
                      <w:marLeft w:val="0"/>
                      <w:marRight w:val="0"/>
                      <w:marTop w:val="0"/>
                      <w:marBottom w:val="0"/>
                      <w:divBdr>
                        <w:top w:val="none" w:sz="0" w:space="0" w:color="auto"/>
                        <w:left w:val="none" w:sz="0" w:space="0" w:color="auto"/>
                        <w:bottom w:val="none" w:sz="0" w:space="0" w:color="auto"/>
                        <w:right w:val="none" w:sz="0" w:space="0" w:color="auto"/>
                      </w:divBdr>
                      <w:divsChild>
                        <w:div w:id="1949196793">
                          <w:marLeft w:val="0"/>
                          <w:marRight w:val="0"/>
                          <w:marTop w:val="0"/>
                          <w:marBottom w:val="0"/>
                          <w:divBdr>
                            <w:top w:val="none" w:sz="0" w:space="0" w:color="auto"/>
                            <w:left w:val="none" w:sz="0" w:space="0" w:color="auto"/>
                            <w:bottom w:val="none" w:sz="0" w:space="0" w:color="auto"/>
                            <w:right w:val="none" w:sz="0" w:space="0" w:color="auto"/>
                          </w:divBdr>
                        </w:div>
                      </w:divsChild>
                    </w:div>
                    <w:div w:id="1227959704">
                      <w:marLeft w:val="0"/>
                      <w:marRight w:val="0"/>
                      <w:marTop w:val="0"/>
                      <w:marBottom w:val="0"/>
                      <w:divBdr>
                        <w:top w:val="none" w:sz="0" w:space="0" w:color="auto"/>
                        <w:left w:val="none" w:sz="0" w:space="0" w:color="auto"/>
                        <w:bottom w:val="none" w:sz="0" w:space="0" w:color="auto"/>
                        <w:right w:val="none" w:sz="0" w:space="0" w:color="auto"/>
                      </w:divBdr>
                      <w:divsChild>
                        <w:div w:id="4313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629089">
          <w:marLeft w:val="0"/>
          <w:marRight w:val="0"/>
          <w:marTop w:val="0"/>
          <w:marBottom w:val="0"/>
          <w:divBdr>
            <w:top w:val="none" w:sz="0" w:space="0" w:color="auto"/>
            <w:left w:val="none" w:sz="0" w:space="0" w:color="auto"/>
            <w:bottom w:val="none" w:sz="0" w:space="0" w:color="auto"/>
            <w:right w:val="none" w:sz="0" w:space="0" w:color="auto"/>
          </w:divBdr>
          <w:divsChild>
            <w:div w:id="34934901">
              <w:marLeft w:val="0"/>
              <w:marRight w:val="0"/>
              <w:marTop w:val="0"/>
              <w:marBottom w:val="0"/>
              <w:divBdr>
                <w:top w:val="none" w:sz="0" w:space="0" w:color="auto"/>
                <w:left w:val="none" w:sz="0" w:space="0" w:color="auto"/>
                <w:bottom w:val="none" w:sz="0" w:space="0" w:color="auto"/>
                <w:right w:val="none" w:sz="0" w:space="0" w:color="auto"/>
              </w:divBdr>
              <w:divsChild>
                <w:div w:id="1630550137">
                  <w:marLeft w:val="0"/>
                  <w:marRight w:val="0"/>
                  <w:marTop w:val="0"/>
                  <w:marBottom w:val="0"/>
                  <w:divBdr>
                    <w:top w:val="none" w:sz="0" w:space="0" w:color="auto"/>
                    <w:left w:val="none" w:sz="0" w:space="0" w:color="auto"/>
                    <w:bottom w:val="none" w:sz="0" w:space="0" w:color="auto"/>
                    <w:right w:val="none" w:sz="0" w:space="0" w:color="auto"/>
                  </w:divBdr>
                  <w:divsChild>
                    <w:div w:id="133714891">
                      <w:marLeft w:val="0"/>
                      <w:marRight w:val="0"/>
                      <w:marTop w:val="0"/>
                      <w:marBottom w:val="0"/>
                      <w:divBdr>
                        <w:top w:val="none" w:sz="0" w:space="0" w:color="auto"/>
                        <w:left w:val="none" w:sz="0" w:space="0" w:color="auto"/>
                        <w:bottom w:val="none" w:sz="0" w:space="0" w:color="auto"/>
                        <w:right w:val="none" w:sz="0" w:space="0" w:color="auto"/>
                      </w:divBdr>
                      <w:divsChild>
                        <w:div w:id="2044014672">
                          <w:marLeft w:val="0"/>
                          <w:marRight w:val="0"/>
                          <w:marTop w:val="0"/>
                          <w:marBottom w:val="0"/>
                          <w:divBdr>
                            <w:top w:val="none" w:sz="0" w:space="0" w:color="auto"/>
                            <w:left w:val="none" w:sz="0" w:space="0" w:color="auto"/>
                            <w:bottom w:val="none" w:sz="0" w:space="0" w:color="auto"/>
                            <w:right w:val="none" w:sz="0" w:space="0" w:color="auto"/>
                          </w:divBdr>
                        </w:div>
                      </w:divsChild>
                    </w:div>
                    <w:div w:id="766927664">
                      <w:marLeft w:val="0"/>
                      <w:marRight w:val="0"/>
                      <w:marTop w:val="0"/>
                      <w:marBottom w:val="0"/>
                      <w:divBdr>
                        <w:top w:val="none" w:sz="0" w:space="0" w:color="auto"/>
                        <w:left w:val="none" w:sz="0" w:space="0" w:color="auto"/>
                        <w:bottom w:val="none" w:sz="0" w:space="0" w:color="auto"/>
                        <w:right w:val="none" w:sz="0" w:space="0" w:color="auto"/>
                      </w:divBdr>
                      <w:divsChild>
                        <w:div w:id="6464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00341">
          <w:marLeft w:val="0"/>
          <w:marRight w:val="0"/>
          <w:marTop w:val="0"/>
          <w:marBottom w:val="0"/>
          <w:divBdr>
            <w:top w:val="none" w:sz="0" w:space="0" w:color="auto"/>
            <w:left w:val="none" w:sz="0" w:space="0" w:color="auto"/>
            <w:bottom w:val="none" w:sz="0" w:space="0" w:color="auto"/>
            <w:right w:val="none" w:sz="0" w:space="0" w:color="auto"/>
          </w:divBdr>
          <w:divsChild>
            <w:div w:id="1509297659">
              <w:marLeft w:val="0"/>
              <w:marRight w:val="0"/>
              <w:marTop w:val="0"/>
              <w:marBottom w:val="0"/>
              <w:divBdr>
                <w:top w:val="none" w:sz="0" w:space="0" w:color="auto"/>
                <w:left w:val="none" w:sz="0" w:space="0" w:color="auto"/>
                <w:bottom w:val="none" w:sz="0" w:space="0" w:color="auto"/>
                <w:right w:val="none" w:sz="0" w:space="0" w:color="auto"/>
              </w:divBdr>
              <w:divsChild>
                <w:div w:id="1980182190">
                  <w:marLeft w:val="0"/>
                  <w:marRight w:val="0"/>
                  <w:marTop w:val="0"/>
                  <w:marBottom w:val="0"/>
                  <w:divBdr>
                    <w:top w:val="none" w:sz="0" w:space="0" w:color="auto"/>
                    <w:left w:val="none" w:sz="0" w:space="0" w:color="auto"/>
                    <w:bottom w:val="none" w:sz="0" w:space="0" w:color="auto"/>
                    <w:right w:val="none" w:sz="0" w:space="0" w:color="auto"/>
                  </w:divBdr>
                  <w:divsChild>
                    <w:div w:id="1162159440">
                      <w:marLeft w:val="0"/>
                      <w:marRight w:val="0"/>
                      <w:marTop w:val="0"/>
                      <w:marBottom w:val="0"/>
                      <w:divBdr>
                        <w:top w:val="none" w:sz="0" w:space="0" w:color="auto"/>
                        <w:left w:val="none" w:sz="0" w:space="0" w:color="auto"/>
                        <w:bottom w:val="none" w:sz="0" w:space="0" w:color="auto"/>
                        <w:right w:val="none" w:sz="0" w:space="0" w:color="auto"/>
                      </w:divBdr>
                      <w:divsChild>
                        <w:div w:id="304047370">
                          <w:marLeft w:val="0"/>
                          <w:marRight w:val="0"/>
                          <w:marTop w:val="0"/>
                          <w:marBottom w:val="0"/>
                          <w:divBdr>
                            <w:top w:val="none" w:sz="0" w:space="0" w:color="auto"/>
                            <w:left w:val="none" w:sz="0" w:space="0" w:color="auto"/>
                            <w:bottom w:val="none" w:sz="0" w:space="0" w:color="auto"/>
                            <w:right w:val="none" w:sz="0" w:space="0" w:color="auto"/>
                          </w:divBdr>
                        </w:div>
                      </w:divsChild>
                    </w:div>
                    <w:div w:id="1866283152">
                      <w:marLeft w:val="0"/>
                      <w:marRight w:val="0"/>
                      <w:marTop w:val="0"/>
                      <w:marBottom w:val="0"/>
                      <w:divBdr>
                        <w:top w:val="none" w:sz="0" w:space="0" w:color="auto"/>
                        <w:left w:val="none" w:sz="0" w:space="0" w:color="auto"/>
                        <w:bottom w:val="none" w:sz="0" w:space="0" w:color="auto"/>
                        <w:right w:val="none" w:sz="0" w:space="0" w:color="auto"/>
                      </w:divBdr>
                      <w:divsChild>
                        <w:div w:id="1746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111050">
          <w:marLeft w:val="0"/>
          <w:marRight w:val="0"/>
          <w:marTop w:val="0"/>
          <w:marBottom w:val="0"/>
          <w:divBdr>
            <w:top w:val="none" w:sz="0" w:space="0" w:color="auto"/>
            <w:left w:val="none" w:sz="0" w:space="0" w:color="auto"/>
            <w:bottom w:val="none" w:sz="0" w:space="0" w:color="auto"/>
            <w:right w:val="none" w:sz="0" w:space="0" w:color="auto"/>
          </w:divBdr>
          <w:divsChild>
            <w:div w:id="502017947">
              <w:marLeft w:val="0"/>
              <w:marRight w:val="0"/>
              <w:marTop w:val="0"/>
              <w:marBottom w:val="0"/>
              <w:divBdr>
                <w:top w:val="none" w:sz="0" w:space="0" w:color="auto"/>
                <w:left w:val="none" w:sz="0" w:space="0" w:color="auto"/>
                <w:bottom w:val="none" w:sz="0" w:space="0" w:color="auto"/>
                <w:right w:val="none" w:sz="0" w:space="0" w:color="auto"/>
              </w:divBdr>
              <w:divsChild>
                <w:div w:id="432169231">
                  <w:marLeft w:val="0"/>
                  <w:marRight w:val="0"/>
                  <w:marTop w:val="0"/>
                  <w:marBottom w:val="0"/>
                  <w:divBdr>
                    <w:top w:val="none" w:sz="0" w:space="0" w:color="auto"/>
                    <w:left w:val="none" w:sz="0" w:space="0" w:color="auto"/>
                    <w:bottom w:val="none" w:sz="0" w:space="0" w:color="auto"/>
                    <w:right w:val="none" w:sz="0" w:space="0" w:color="auto"/>
                  </w:divBdr>
                  <w:divsChild>
                    <w:div w:id="421534279">
                      <w:marLeft w:val="0"/>
                      <w:marRight w:val="0"/>
                      <w:marTop w:val="0"/>
                      <w:marBottom w:val="0"/>
                      <w:divBdr>
                        <w:top w:val="none" w:sz="0" w:space="0" w:color="auto"/>
                        <w:left w:val="none" w:sz="0" w:space="0" w:color="auto"/>
                        <w:bottom w:val="none" w:sz="0" w:space="0" w:color="auto"/>
                        <w:right w:val="none" w:sz="0" w:space="0" w:color="auto"/>
                      </w:divBdr>
                      <w:divsChild>
                        <w:div w:id="1511748817">
                          <w:marLeft w:val="0"/>
                          <w:marRight w:val="0"/>
                          <w:marTop w:val="0"/>
                          <w:marBottom w:val="0"/>
                          <w:divBdr>
                            <w:top w:val="none" w:sz="0" w:space="0" w:color="auto"/>
                            <w:left w:val="none" w:sz="0" w:space="0" w:color="auto"/>
                            <w:bottom w:val="none" w:sz="0" w:space="0" w:color="auto"/>
                            <w:right w:val="none" w:sz="0" w:space="0" w:color="auto"/>
                          </w:divBdr>
                        </w:div>
                      </w:divsChild>
                    </w:div>
                    <w:div w:id="1212493968">
                      <w:marLeft w:val="0"/>
                      <w:marRight w:val="0"/>
                      <w:marTop w:val="0"/>
                      <w:marBottom w:val="0"/>
                      <w:divBdr>
                        <w:top w:val="none" w:sz="0" w:space="0" w:color="auto"/>
                        <w:left w:val="none" w:sz="0" w:space="0" w:color="auto"/>
                        <w:bottom w:val="none" w:sz="0" w:space="0" w:color="auto"/>
                        <w:right w:val="none" w:sz="0" w:space="0" w:color="auto"/>
                      </w:divBdr>
                      <w:divsChild>
                        <w:div w:id="77787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48608">
          <w:marLeft w:val="0"/>
          <w:marRight w:val="0"/>
          <w:marTop w:val="0"/>
          <w:marBottom w:val="0"/>
          <w:divBdr>
            <w:top w:val="none" w:sz="0" w:space="0" w:color="auto"/>
            <w:left w:val="none" w:sz="0" w:space="0" w:color="auto"/>
            <w:bottom w:val="none" w:sz="0" w:space="0" w:color="auto"/>
            <w:right w:val="none" w:sz="0" w:space="0" w:color="auto"/>
          </w:divBdr>
          <w:divsChild>
            <w:div w:id="222061908">
              <w:marLeft w:val="0"/>
              <w:marRight w:val="0"/>
              <w:marTop w:val="0"/>
              <w:marBottom w:val="0"/>
              <w:divBdr>
                <w:top w:val="none" w:sz="0" w:space="0" w:color="auto"/>
                <w:left w:val="none" w:sz="0" w:space="0" w:color="auto"/>
                <w:bottom w:val="none" w:sz="0" w:space="0" w:color="auto"/>
                <w:right w:val="none" w:sz="0" w:space="0" w:color="auto"/>
              </w:divBdr>
              <w:divsChild>
                <w:div w:id="970672767">
                  <w:marLeft w:val="0"/>
                  <w:marRight w:val="0"/>
                  <w:marTop w:val="0"/>
                  <w:marBottom w:val="0"/>
                  <w:divBdr>
                    <w:top w:val="none" w:sz="0" w:space="0" w:color="auto"/>
                    <w:left w:val="none" w:sz="0" w:space="0" w:color="auto"/>
                    <w:bottom w:val="none" w:sz="0" w:space="0" w:color="auto"/>
                    <w:right w:val="none" w:sz="0" w:space="0" w:color="auto"/>
                  </w:divBdr>
                  <w:divsChild>
                    <w:div w:id="1103846737">
                      <w:marLeft w:val="0"/>
                      <w:marRight w:val="0"/>
                      <w:marTop w:val="0"/>
                      <w:marBottom w:val="0"/>
                      <w:divBdr>
                        <w:top w:val="none" w:sz="0" w:space="0" w:color="auto"/>
                        <w:left w:val="none" w:sz="0" w:space="0" w:color="auto"/>
                        <w:bottom w:val="none" w:sz="0" w:space="0" w:color="auto"/>
                        <w:right w:val="none" w:sz="0" w:space="0" w:color="auto"/>
                      </w:divBdr>
                      <w:divsChild>
                        <w:div w:id="1334605947">
                          <w:marLeft w:val="0"/>
                          <w:marRight w:val="0"/>
                          <w:marTop w:val="0"/>
                          <w:marBottom w:val="0"/>
                          <w:divBdr>
                            <w:top w:val="none" w:sz="0" w:space="0" w:color="auto"/>
                            <w:left w:val="none" w:sz="0" w:space="0" w:color="auto"/>
                            <w:bottom w:val="none" w:sz="0" w:space="0" w:color="auto"/>
                            <w:right w:val="none" w:sz="0" w:space="0" w:color="auto"/>
                          </w:divBdr>
                        </w:div>
                      </w:divsChild>
                    </w:div>
                    <w:div w:id="1683242960">
                      <w:marLeft w:val="0"/>
                      <w:marRight w:val="0"/>
                      <w:marTop w:val="0"/>
                      <w:marBottom w:val="0"/>
                      <w:divBdr>
                        <w:top w:val="none" w:sz="0" w:space="0" w:color="auto"/>
                        <w:left w:val="none" w:sz="0" w:space="0" w:color="auto"/>
                        <w:bottom w:val="none" w:sz="0" w:space="0" w:color="auto"/>
                        <w:right w:val="none" w:sz="0" w:space="0" w:color="auto"/>
                      </w:divBdr>
                      <w:divsChild>
                        <w:div w:id="656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013017">
          <w:marLeft w:val="0"/>
          <w:marRight w:val="0"/>
          <w:marTop w:val="0"/>
          <w:marBottom w:val="0"/>
          <w:divBdr>
            <w:top w:val="none" w:sz="0" w:space="0" w:color="auto"/>
            <w:left w:val="none" w:sz="0" w:space="0" w:color="auto"/>
            <w:bottom w:val="none" w:sz="0" w:space="0" w:color="auto"/>
            <w:right w:val="none" w:sz="0" w:space="0" w:color="auto"/>
          </w:divBdr>
          <w:divsChild>
            <w:div w:id="1274821912">
              <w:marLeft w:val="0"/>
              <w:marRight w:val="0"/>
              <w:marTop w:val="0"/>
              <w:marBottom w:val="0"/>
              <w:divBdr>
                <w:top w:val="none" w:sz="0" w:space="0" w:color="auto"/>
                <w:left w:val="none" w:sz="0" w:space="0" w:color="auto"/>
                <w:bottom w:val="none" w:sz="0" w:space="0" w:color="auto"/>
                <w:right w:val="none" w:sz="0" w:space="0" w:color="auto"/>
              </w:divBdr>
              <w:divsChild>
                <w:div w:id="930236036">
                  <w:marLeft w:val="0"/>
                  <w:marRight w:val="0"/>
                  <w:marTop w:val="0"/>
                  <w:marBottom w:val="0"/>
                  <w:divBdr>
                    <w:top w:val="none" w:sz="0" w:space="0" w:color="auto"/>
                    <w:left w:val="none" w:sz="0" w:space="0" w:color="auto"/>
                    <w:bottom w:val="none" w:sz="0" w:space="0" w:color="auto"/>
                    <w:right w:val="none" w:sz="0" w:space="0" w:color="auto"/>
                  </w:divBdr>
                  <w:divsChild>
                    <w:div w:id="1265918801">
                      <w:marLeft w:val="0"/>
                      <w:marRight w:val="0"/>
                      <w:marTop w:val="0"/>
                      <w:marBottom w:val="0"/>
                      <w:divBdr>
                        <w:top w:val="none" w:sz="0" w:space="0" w:color="auto"/>
                        <w:left w:val="none" w:sz="0" w:space="0" w:color="auto"/>
                        <w:bottom w:val="none" w:sz="0" w:space="0" w:color="auto"/>
                        <w:right w:val="none" w:sz="0" w:space="0" w:color="auto"/>
                      </w:divBdr>
                      <w:divsChild>
                        <w:div w:id="1599019028">
                          <w:marLeft w:val="0"/>
                          <w:marRight w:val="0"/>
                          <w:marTop w:val="0"/>
                          <w:marBottom w:val="0"/>
                          <w:divBdr>
                            <w:top w:val="none" w:sz="0" w:space="0" w:color="auto"/>
                            <w:left w:val="none" w:sz="0" w:space="0" w:color="auto"/>
                            <w:bottom w:val="none" w:sz="0" w:space="0" w:color="auto"/>
                            <w:right w:val="none" w:sz="0" w:space="0" w:color="auto"/>
                          </w:divBdr>
                        </w:div>
                      </w:divsChild>
                    </w:div>
                    <w:div w:id="1469393742">
                      <w:marLeft w:val="0"/>
                      <w:marRight w:val="0"/>
                      <w:marTop w:val="0"/>
                      <w:marBottom w:val="0"/>
                      <w:divBdr>
                        <w:top w:val="none" w:sz="0" w:space="0" w:color="auto"/>
                        <w:left w:val="none" w:sz="0" w:space="0" w:color="auto"/>
                        <w:bottom w:val="none" w:sz="0" w:space="0" w:color="auto"/>
                        <w:right w:val="none" w:sz="0" w:space="0" w:color="auto"/>
                      </w:divBdr>
                      <w:divsChild>
                        <w:div w:id="2465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938208">
          <w:marLeft w:val="0"/>
          <w:marRight w:val="0"/>
          <w:marTop w:val="0"/>
          <w:marBottom w:val="0"/>
          <w:divBdr>
            <w:top w:val="none" w:sz="0" w:space="0" w:color="auto"/>
            <w:left w:val="none" w:sz="0" w:space="0" w:color="auto"/>
            <w:bottom w:val="none" w:sz="0" w:space="0" w:color="auto"/>
            <w:right w:val="none" w:sz="0" w:space="0" w:color="auto"/>
          </w:divBdr>
          <w:divsChild>
            <w:div w:id="1750687560">
              <w:marLeft w:val="0"/>
              <w:marRight w:val="0"/>
              <w:marTop w:val="0"/>
              <w:marBottom w:val="0"/>
              <w:divBdr>
                <w:top w:val="none" w:sz="0" w:space="0" w:color="auto"/>
                <w:left w:val="none" w:sz="0" w:space="0" w:color="auto"/>
                <w:bottom w:val="none" w:sz="0" w:space="0" w:color="auto"/>
                <w:right w:val="none" w:sz="0" w:space="0" w:color="auto"/>
              </w:divBdr>
              <w:divsChild>
                <w:div w:id="26177256">
                  <w:marLeft w:val="0"/>
                  <w:marRight w:val="0"/>
                  <w:marTop w:val="0"/>
                  <w:marBottom w:val="0"/>
                  <w:divBdr>
                    <w:top w:val="none" w:sz="0" w:space="0" w:color="auto"/>
                    <w:left w:val="none" w:sz="0" w:space="0" w:color="auto"/>
                    <w:bottom w:val="none" w:sz="0" w:space="0" w:color="auto"/>
                    <w:right w:val="none" w:sz="0" w:space="0" w:color="auto"/>
                  </w:divBdr>
                  <w:divsChild>
                    <w:div w:id="2633755">
                      <w:marLeft w:val="0"/>
                      <w:marRight w:val="0"/>
                      <w:marTop w:val="0"/>
                      <w:marBottom w:val="0"/>
                      <w:divBdr>
                        <w:top w:val="none" w:sz="0" w:space="0" w:color="auto"/>
                        <w:left w:val="none" w:sz="0" w:space="0" w:color="auto"/>
                        <w:bottom w:val="none" w:sz="0" w:space="0" w:color="auto"/>
                        <w:right w:val="none" w:sz="0" w:space="0" w:color="auto"/>
                      </w:divBdr>
                      <w:divsChild>
                        <w:div w:id="432364811">
                          <w:marLeft w:val="0"/>
                          <w:marRight w:val="0"/>
                          <w:marTop w:val="0"/>
                          <w:marBottom w:val="0"/>
                          <w:divBdr>
                            <w:top w:val="none" w:sz="0" w:space="0" w:color="auto"/>
                            <w:left w:val="none" w:sz="0" w:space="0" w:color="auto"/>
                            <w:bottom w:val="none" w:sz="0" w:space="0" w:color="auto"/>
                            <w:right w:val="none" w:sz="0" w:space="0" w:color="auto"/>
                          </w:divBdr>
                        </w:div>
                      </w:divsChild>
                    </w:div>
                    <w:div w:id="637565527">
                      <w:marLeft w:val="0"/>
                      <w:marRight w:val="0"/>
                      <w:marTop w:val="0"/>
                      <w:marBottom w:val="0"/>
                      <w:divBdr>
                        <w:top w:val="none" w:sz="0" w:space="0" w:color="auto"/>
                        <w:left w:val="none" w:sz="0" w:space="0" w:color="auto"/>
                        <w:bottom w:val="none" w:sz="0" w:space="0" w:color="auto"/>
                        <w:right w:val="none" w:sz="0" w:space="0" w:color="auto"/>
                      </w:divBdr>
                      <w:divsChild>
                        <w:div w:id="11992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473680">
          <w:marLeft w:val="0"/>
          <w:marRight w:val="0"/>
          <w:marTop w:val="0"/>
          <w:marBottom w:val="0"/>
          <w:divBdr>
            <w:top w:val="none" w:sz="0" w:space="0" w:color="auto"/>
            <w:left w:val="none" w:sz="0" w:space="0" w:color="auto"/>
            <w:bottom w:val="none" w:sz="0" w:space="0" w:color="auto"/>
            <w:right w:val="none" w:sz="0" w:space="0" w:color="auto"/>
          </w:divBdr>
          <w:divsChild>
            <w:div w:id="186141887">
              <w:marLeft w:val="0"/>
              <w:marRight w:val="0"/>
              <w:marTop w:val="0"/>
              <w:marBottom w:val="0"/>
              <w:divBdr>
                <w:top w:val="none" w:sz="0" w:space="0" w:color="auto"/>
                <w:left w:val="none" w:sz="0" w:space="0" w:color="auto"/>
                <w:bottom w:val="none" w:sz="0" w:space="0" w:color="auto"/>
                <w:right w:val="none" w:sz="0" w:space="0" w:color="auto"/>
              </w:divBdr>
              <w:divsChild>
                <w:div w:id="305091080">
                  <w:marLeft w:val="0"/>
                  <w:marRight w:val="0"/>
                  <w:marTop w:val="0"/>
                  <w:marBottom w:val="0"/>
                  <w:divBdr>
                    <w:top w:val="none" w:sz="0" w:space="0" w:color="auto"/>
                    <w:left w:val="none" w:sz="0" w:space="0" w:color="auto"/>
                    <w:bottom w:val="none" w:sz="0" w:space="0" w:color="auto"/>
                    <w:right w:val="none" w:sz="0" w:space="0" w:color="auto"/>
                  </w:divBdr>
                  <w:divsChild>
                    <w:div w:id="1082603710">
                      <w:marLeft w:val="0"/>
                      <w:marRight w:val="0"/>
                      <w:marTop w:val="0"/>
                      <w:marBottom w:val="0"/>
                      <w:divBdr>
                        <w:top w:val="none" w:sz="0" w:space="0" w:color="auto"/>
                        <w:left w:val="none" w:sz="0" w:space="0" w:color="auto"/>
                        <w:bottom w:val="none" w:sz="0" w:space="0" w:color="auto"/>
                        <w:right w:val="none" w:sz="0" w:space="0" w:color="auto"/>
                      </w:divBdr>
                      <w:divsChild>
                        <w:div w:id="2096511529">
                          <w:marLeft w:val="0"/>
                          <w:marRight w:val="0"/>
                          <w:marTop w:val="0"/>
                          <w:marBottom w:val="0"/>
                          <w:divBdr>
                            <w:top w:val="none" w:sz="0" w:space="0" w:color="auto"/>
                            <w:left w:val="none" w:sz="0" w:space="0" w:color="auto"/>
                            <w:bottom w:val="none" w:sz="0" w:space="0" w:color="auto"/>
                            <w:right w:val="none" w:sz="0" w:space="0" w:color="auto"/>
                          </w:divBdr>
                        </w:div>
                      </w:divsChild>
                    </w:div>
                    <w:div w:id="1397238764">
                      <w:marLeft w:val="0"/>
                      <w:marRight w:val="0"/>
                      <w:marTop w:val="0"/>
                      <w:marBottom w:val="0"/>
                      <w:divBdr>
                        <w:top w:val="none" w:sz="0" w:space="0" w:color="auto"/>
                        <w:left w:val="none" w:sz="0" w:space="0" w:color="auto"/>
                        <w:bottom w:val="none" w:sz="0" w:space="0" w:color="auto"/>
                        <w:right w:val="none" w:sz="0" w:space="0" w:color="auto"/>
                      </w:divBdr>
                      <w:divsChild>
                        <w:div w:id="15024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74051">
          <w:marLeft w:val="0"/>
          <w:marRight w:val="0"/>
          <w:marTop w:val="0"/>
          <w:marBottom w:val="0"/>
          <w:divBdr>
            <w:top w:val="none" w:sz="0" w:space="0" w:color="auto"/>
            <w:left w:val="none" w:sz="0" w:space="0" w:color="auto"/>
            <w:bottom w:val="none" w:sz="0" w:space="0" w:color="auto"/>
            <w:right w:val="none" w:sz="0" w:space="0" w:color="auto"/>
          </w:divBdr>
          <w:divsChild>
            <w:div w:id="128480370">
              <w:marLeft w:val="0"/>
              <w:marRight w:val="0"/>
              <w:marTop w:val="0"/>
              <w:marBottom w:val="0"/>
              <w:divBdr>
                <w:top w:val="none" w:sz="0" w:space="0" w:color="auto"/>
                <w:left w:val="none" w:sz="0" w:space="0" w:color="auto"/>
                <w:bottom w:val="none" w:sz="0" w:space="0" w:color="auto"/>
                <w:right w:val="none" w:sz="0" w:space="0" w:color="auto"/>
              </w:divBdr>
              <w:divsChild>
                <w:div w:id="580799236">
                  <w:marLeft w:val="0"/>
                  <w:marRight w:val="0"/>
                  <w:marTop w:val="0"/>
                  <w:marBottom w:val="0"/>
                  <w:divBdr>
                    <w:top w:val="none" w:sz="0" w:space="0" w:color="auto"/>
                    <w:left w:val="none" w:sz="0" w:space="0" w:color="auto"/>
                    <w:bottom w:val="none" w:sz="0" w:space="0" w:color="auto"/>
                    <w:right w:val="none" w:sz="0" w:space="0" w:color="auto"/>
                  </w:divBdr>
                  <w:divsChild>
                    <w:div w:id="863329674">
                      <w:marLeft w:val="0"/>
                      <w:marRight w:val="0"/>
                      <w:marTop w:val="0"/>
                      <w:marBottom w:val="0"/>
                      <w:divBdr>
                        <w:top w:val="none" w:sz="0" w:space="0" w:color="auto"/>
                        <w:left w:val="none" w:sz="0" w:space="0" w:color="auto"/>
                        <w:bottom w:val="none" w:sz="0" w:space="0" w:color="auto"/>
                        <w:right w:val="none" w:sz="0" w:space="0" w:color="auto"/>
                      </w:divBdr>
                      <w:divsChild>
                        <w:div w:id="1654018232">
                          <w:marLeft w:val="0"/>
                          <w:marRight w:val="0"/>
                          <w:marTop w:val="0"/>
                          <w:marBottom w:val="0"/>
                          <w:divBdr>
                            <w:top w:val="none" w:sz="0" w:space="0" w:color="auto"/>
                            <w:left w:val="none" w:sz="0" w:space="0" w:color="auto"/>
                            <w:bottom w:val="none" w:sz="0" w:space="0" w:color="auto"/>
                            <w:right w:val="none" w:sz="0" w:space="0" w:color="auto"/>
                          </w:divBdr>
                        </w:div>
                      </w:divsChild>
                    </w:div>
                    <w:div w:id="1904946068">
                      <w:marLeft w:val="0"/>
                      <w:marRight w:val="0"/>
                      <w:marTop w:val="0"/>
                      <w:marBottom w:val="0"/>
                      <w:divBdr>
                        <w:top w:val="none" w:sz="0" w:space="0" w:color="auto"/>
                        <w:left w:val="none" w:sz="0" w:space="0" w:color="auto"/>
                        <w:bottom w:val="none" w:sz="0" w:space="0" w:color="auto"/>
                        <w:right w:val="none" w:sz="0" w:space="0" w:color="auto"/>
                      </w:divBdr>
                      <w:divsChild>
                        <w:div w:id="11737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168028">
          <w:marLeft w:val="0"/>
          <w:marRight w:val="0"/>
          <w:marTop w:val="0"/>
          <w:marBottom w:val="0"/>
          <w:divBdr>
            <w:top w:val="none" w:sz="0" w:space="0" w:color="auto"/>
            <w:left w:val="none" w:sz="0" w:space="0" w:color="auto"/>
            <w:bottom w:val="none" w:sz="0" w:space="0" w:color="auto"/>
            <w:right w:val="none" w:sz="0" w:space="0" w:color="auto"/>
          </w:divBdr>
          <w:divsChild>
            <w:div w:id="688915018">
              <w:marLeft w:val="0"/>
              <w:marRight w:val="0"/>
              <w:marTop w:val="0"/>
              <w:marBottom w:val="0"/>
              <w:divBdr>
                <w:top w:val="none" w:sz="0" w:space="0" w:color="auto"/>
                <w:left w:val="none" w:sz="0" w:space="0" w:color="auto"/>
                <w:bottom w:val="none" w:sz="0" w:space="0" w:color="auto"/>
                <w:right w:val="none" w:sz="0" w:space="0" w:color="auto"/>
              </w:divBdr>
              <w:divsChild>
                <w:div w:id="414059959">
                  <w:marLeft w:val="0"/>
                  <w:marRight w:val="0"/>
                  <w:marTop w:val="0"/>
                  <w:marBottom w:val="0"/>
                  <w:divBdr>
                    <w:top w:val="none" w:sz="0" w:space="0" w:color="auto"/>
                    <w:left w:val="none" w:sz="0" w:space="0" w:color="auto"/>
                    <w:bottom w:val="none" w:sz="0" w:space="0" w:color="auto"/>
                    <w:right w:val="none" w:sz="0" w:space="0" w:color="auto"/>
                  </w:divBdr>
                  <w:divsChild>
                    <w:div w:id="547840192">
                      <w:marLeft w:val="0"/>
                      <w:marRight w:val="0"/>
                      <w:marTop w:val="0"/>
                      <w:marBottom w:val="0"/>
                      <w:divBdr>
                        <w:top w:val="none" w:sz="0" w:space="0" w:color="auto"/>
                        <w:left w:val="none" w:sz="0" w:space="0" w:color="auto"/>
                        <w:bottom w:val="none" w:sz="0" w:space="0" w:color="auto"/>
                        <w:right w:val="none" w:sz="0" w:space="0" w:color="auto"/>
                      </w:divBdr>
                      <w:divsChild>
                        <w:div w:id="1845896832">
                          <w:marLeft w:val="0"/>
                          <w:marRight w:val="0"/>
                          <w:marTop w:val="0"/>
                          <w:marBottom w:val="0"/>
                          <w:divBdr>
                            <w:top w:val="none" w:sz="0" w:space="0" w:color="auto"/>
                            <w:left w:val="none" w:sz="0" w:space="0" w:color="auto"/>
                            <w:bottom w:val="none" w:sz="0" w:space="0" w:color="auto"/>
                            <w:right w:val="none" w:sz="0" w:space="0" w:color="auto"/>
                          </w:divBdr>
                        </w:div>
                      </w:divsChild>
                    </w:div>
                    <w:div w:id="1846089083">
                      <w:marLeft w:val="0"/>
                      <w:marRight w:val="0"/>
                      <w:marTop w:val="0"/>
                      <w:marBottom w:val="0"/>
                      <w:divBdr>
                        <w:top w:val="none" w:sz="0" w:space="0" w:color="auto"/>
                        <w:left w:val="none" w:sz="0" w:space="0" w:color="auto"/>
                        <w:bottom w:val="none" w:sz="0" w:space="0" w:color="auto"/>
                        <w:right w:val="none" w:sz="0" w:space="0" w:color="auto"/>
                      </w:divBdr>
                      <w:divsChild>
                        <w:div w:id="150392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397999">
          <w:marLeft w:val="0"/>
          <w:marRight w:val="0"/>
          <w:marTop w:val="0"/>
          <w:marBottom w:val="0"/>
          <w:divBdr>
            <w:top w:val="none" w:sz="0" w:space="0" w:color="auto"/>
            <w:left w:val="none" w:sz="0" w:space="0" w:color="auto"/>
            <w:bottom w:val="none" w:sz="0" w:space="0" w:color="auto"/>
            <w:right w:val="none" w:sz="0" w:space="0" w:color="auto"/>
          </w:divBdr>
          <w:divsChild>
            <w:div w:id="1809012841">
              <w:marLeft w:val="0"/>
              <w:marRight w:val="0"/>
              <w:marTop w:val="0"/>
              <w:marBottom w:val="0"/>
              <w:divBdr>
                <w:top w:val="none" w:sz="0" w:space="0" w:color="auto"/>
                <w:left w:val="none" w:sz="0" w:space="0" w:color="auto"/>
                <w:bottom w:val="none" w:sz="0" w:space="0" w:color="auto"/>
                <w:right w:val="none" w:sz="0" w:space="0" w:color="auto"/>
              </w:divBdr>
              <w:divsChild>
                <w:div w:id="1006859255">
                  <w:marLeft w:val="0"/>
                  <w:marRight w:val="0"/>
                  <w:marTop w:val="0"/>
                  <w:marBottom w:val="0"/>
                  <w:divBdr>
                    <w:top w:val="none" w:sz="0" w:space="0" w:color="auto"/>
                    <w:left w:val="none" w:sz="0" w:space="0" w:color="auto"/>
                    <w:bottom w:val="none" w:sz="0" w:space="0" w:color="auto"/>
                    <w:right w:val="none" w:sz="0" w:space="0" w:color="auto"/>
                  </w:divBdr>
                  <w:divsChild>
                    <w:div w:id="35980805">
                      <w:marLeft w:val="0"/>
                      <w:marRight w:val="0"/>
                      <w:marTop w:val="0"/>
                      <w:marBottom w:val="0"/>
                      <w:divBdr>
                        <w:top w:val="none" w:sz="0" w:space="0" w:color="auto"/>
                        <w:left w:val="none" w:sz="0" w:space="0" w:color="auto"/>
                        <w:bottom w:val="none" w:sz="0" w:space="0" w:color="auto"/>
                        <w:right w:val="none" w:sz="0" w:space="0" w:color="auto"/>
                      </w:divBdr>
                      <w:divsChild>
                        <w:div w:id="313873667">
                          <w:marLeft w:val="0"/>
                          <w:marRight w:val="0"/>
                          <w:marTop w:val="0"/>
                          <w:marBottom w:val="0"/>
                          <w:divBdr>
                            <w:top w:val="none" w:sz="0" w:space="0" w:color="auto"/>
                            <w:left w:val="none" w:sz="0" w:space="0" w:color="auto"/>
                            <w:bottom w:val="none" w:sz="0" w:space="0" w:color="auto"/>
                            <w:right w:val="none" w:sz="0" w:space="0" w:color="auto"/>
                          </w:divBdr>
                        </w:div>
                      </w:divsChild>
                    </w:div>
                    <w:div w:id="785393121">
                      <w:marLeft w:val="0"/>
                      <w:marRight w:val="0"/>
                      <w:marTop w:val="0"/>
                      <w:marBottom w:val="0"/>
                      <w:divBdr>
                        <w:top w:val="none" w:sz="0" w:space="0" w:color="auto"/>
                        <w:left w:val="none" w:sz="0" w:space="0" w:color="auto"/>
                        <w:bottom w:val="none" w:sz="0" w:space="0" w:color="auto"/>
                        <w:right w:val="none" w:sz="0" w:space="0" w:color="auto"/>
                      </w:divBdr>
                      <w:divsChild>
                        <w:div w:id="19469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379573">
          <w:marLeft w:val="0"/>
          <w:marRight w:val="0"/>
          <w:marTop w:val="0"/>
          <w:marBottom w:val="0"/>
          <w:divBdr>
            <w:top w:val="none" w:sz="0" w:space="0" w:color="auto"/>
            <w:left w:val="none" w:sz="0" w:space="0" w:color="auto"/>
            <w:bottom w:val="none" w:sz="0" w:space="0" w:color="auto"/>
            <w:right w:val="none" w:sz="0" w:space="0" w:color="auto"/>
          </w:divBdr>
          <w:divsChild>
            <w:div w:id="1601990376">
              <w:marLeft w:val="0"/>
              <w:marRight w:val="0"/>
              <w:marTop w:val="0"/>
              <w:marBottom w:val="0"/>
              <w:divBdr>
                <w:top w:val="none" w:sz="0" w:space="0" w:color="auto"/>
                <w:left w:val="none" w:sz="0" w:space="0" w:color="auto"/>
                <w:bottom w:val="none" w:sz="0" w:space="0" w:color="auto"/>
                <w:right w:val="none" w:sz="0" w:space="0" w:color="auto"/>
              </w:divBdr>
              <w:divsChild>
                <w:div w:id="2087995533">
                  <w:marLeft w:val="0"/>
                  <w:marRight w:val="0"/>
                  <w:marTop w:val="0"/>
                  <w:marBottom w:val="0"/>
                  <w:divBdr>
                    <w:top w:val="none" w:sz="0" w:space="0" w:color="auto"/>
                    <w:left w:val="none" w:sz="0" w:space="0" w:color="auto"/>
                    <w:bottom w:val="none" w:sz="0" w:space="0" w:color="auto"/>
                    <w:right w:val="none" w:sz="0" w:space="0" w:color="auto"/>
                  </w:divBdr>
                  <w:divsChild>
                    <w:div w:id="953750512">
                      <w:marLeft w:val="0"/>
                      <w:marRight w:val="0"/>
                      <w:marTop w:val="0"/>
                      <w:marBottom w:val="0"/>
                      <w:divBdr>
                        <w:top w:val="none" w:sz="0" w:space="0" w:color="auto"/>
                        <w:left w:val="none" w:sz="0" w:space="0" w:color="auto"/>
                        <w:bottom w:val="none" w:sz="0" w:space="0" w:color="auto"/>
                        <w:right w:val="none" w:sz="0" w:space="0" w:color="auto"/>
                      </w:divBdr>
                      <w:divsChild>
                        <w:div w:id="142164314">
                          <w:marLeft w:val="0"/>
                          <w:marRight w:val="0"/>
                          <w:marTop w:val="0"/>
                          <w:marBottom w:val="0"/>
                          <w:divBdr>
                            <w:top w:val="none" w:sz="0" w:space="0" w:color="auto"/>
                            <w:left w:val="none" w:sz="0" w:space="0" w:color="auto"/>
                            <w:bottom w:val="none" w:sz="0" w:space="0" w:color="auto"/>
                            <w:right w:val="none" w:sz="0" w:space="0" w:color="auto"/>
                          </w:divBdr>
                        </w:div>
                      </w:divsChild>
                    </w:div>
                    <w:div w:id="2064525264">
                      <w:marLeft w:val="0"/>
                      <w:marRight w:val="0"/>
                      <w:marTop w:val="0"/>
                      <w:marBottom w:val="0"/>
                      <w:divBdr>
                        <w:top w:val="none" w:sz="0" w:space="0" w:color="auto"/>
                        <w:left w:val="none" w:sz="0" w:space="0" w:color="auto"/>
                        <w:bottom w:val="none" w:sz="0" w:space="0" w:color="auto"/>
                        <w:right w:val="none" w:sz="0" w:space="0" w:color="auto"/>
                      </w:divBdr>
                      <w:divsChild>
                        <w:div w:id="158711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76253">
          <w:marLeft w:val="0"/>
          <w:marRight w:val="0"/>
          <w:marTop w:val="0"/>
          <w:marBottom w:val="0"/>
          <w:divBdr>
            <w:top w:val="none" w:sz="0" w:space="0" w:color="auto"/>
            <w:left w:val="none" w:sz="0" w:space="0" w:color="auto"/>
            <w:bottom w:val="none" w:sz="0" w:space="0" w:color="auto"/>
            <w:right w:val="none" w:sz="0" w:space="0" w:color="auto"/>
          </w:divBdr>
          <w:divsChild>
            <w:div w:id="1696348497">
              <w:marLeft w:val="0"/>
              <w:marRight w:val="0"/>
              <w:marTop w:val="0"/>
              <w:marBottom w:val="0"/>
              <w:divBdr>
                <w:top w:val="none" w:sz="0" w:space="0" w:color="auto"/>
                <w:left w:val="none" w:sz="0" w:space="0" w:color="auto"/>
                <w:bottom w:val="none" w:sz="0" w:space="0" w:color="auto"/>
                <w:right w:val="none" w:sz="0" w:space="0" w:color="auto"/>
              </w:divBdr>
              <w:divsChild>
                <w:div w:id="689373764">
                  <w:marLeft w:val="0"/>
                  <w:marRight w:val="0"/>
                  <w:marTop w:val="0"/>
                  <w:marBottom w:val="0"/>
                  <w:divBdr>
                    <w:top w:val="none" w:sz="0" w:space="0" w:color="auto"/>
                    <w:left w:val="none" w:sz="0" w:space="0" w:color="auto"/>
                    <w:bottom w:val="none" w:sz="0" w:space="0" w:color="auto"/>
                    <w:right w:val="none" w:sz="0" w:space="0" w:color="auto"/>
                  </w:divBdr>
                  <w:divsChild>
                    <w:div w:id="1422096323">
                      <w:marLeft w:val="0"/>
                      <w:marRight w:val="0"/>
                      <w:marTop w:val="0"/>
                      <w:marBottom w:val="0"/>
                      <w:divBdr>
                        <w:top w:val="none" w:sz="0" w:space="0" w:color="auto"/>
                        <w:left w:val="none" w:sz="0" w:space="0" w:color="auto"/>
                        <w:bottom w:val="none" w:sz="0" w:space="0" w:color="auto"/>
                        <w:right w:val="none" w:sz="0" w:space="0" w:color="auto"/>
                      </w:divBdr>
                      <w:divsChild>
                        <w:div w:id="1952007545">
                          <w:marLeft w:val="0"/>
                          <w:marRight w:val="0"/>
                          <w:marTop w:val="0"/>
                          <w:marBottom w:val="0"/>
                          <w:divBdr>
                            <w:top w:val="none" w:sz="0" w:space="0" w:color="auto"/>
                            <w:left w:val="none" w:sz="0" w:space="0" w:color="auto"/>
                            <w:bottom w:val="none" w:sz="0" w:space="0" w:color="auto"/>
                            <w:right w:val="none" w:sz="0" w:space="0" w:color="auto"/>
                          </w:divBdr>
                        </w:div>
                      </w:divsChild>
                    </w:div>
                    <w:div w:id="1579098504">
                      <w:marLeft w:val="0"/>
                      <w:marRight w:val="0"/>
                      <w:marTop w:val="0"/>
                      <w:marBottom w:val="0"/>
                      <w:divBdr>
                        <w:top w:val="none" w:sz="0" w:space="0" w:color="auto"/>
                        <w:left w:val="none" w:sz="0" w:space="0" w:color="auto"/>
                        <w:bottom w:val="none" w:sz="0" w:space="0" w:color="auto"/>
                        <w:right w:val="none" w:sz="0" w:space="0" w:color="auto"/>
                      </w:divBdr>
                      <w:divsChild>
                        <w:div w:id="60977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66758">
          <w:marLeft w:val="0"/>
          <w:marRight w:val="0"/>
          <w:marTop w:val="0"/>
          <w:marBottom w:val="0"/>
          <w:divBdr>
            <w:top w:val="none" w:sz="0" w:space="0" w:color="auto"/>
            <w:left w:val="none" w:sz="0" w:space="0" w:color="auto"/>
            <w:bottom w:val="none" w:sz="0" w:space="0" w:color="auto"/>
            <w:right w:val="none" w:sz="0" w:space="0" w:color="auto"/>
          </w:divBdr>
          <w:divsChild>
            <w:div w:id="1243754812">
              <w:marLeft w:val="0"/>
              <w:marRight w:val="0"/>
              <w:marTop w:val="0"/>
              <w:marBottom w:val="0"/>
              <w:divBdr>
                <w:top w:val="none" w:sz="0" w:space="0" w:color="auto"/>
                <w:left w:val="none" w:sz="0" w:space="0" w:color="auto"/>
                <w:bottom w:val="none" w:sz="0" w:space="0" w:color="auto"/>
                <w:right w:val="none" w:sz="0" w:space="0" w:color="auto"/>
              </w:divBdr>
              <w:divsChild>
                <w:div w:id="339965338">
                  <w:marLeft w:val="0"/>
                  <w:marRight w:val="0"/>
                  <w:marTop w:val="0"/>
                  <w:marBottom w:val="0"/>
                  <w:divBdr>
                    <w:top w:val="none" w:sz="0" w:space="0" w:color="auto"/>
                    <w:left w:val="none" w:sz="0" w:space="0" w:color="auto"/>
                    <w:bottom w:val="none" w:sz="0" w:space="0" w:color="auto"/>
                    <w:right w:val="none" w:sz="0" w:space="0" w:color="auto"/>
                  </w:divBdr>
                  <w:divsChild>
                    <w:div w:id="996231080">
                      <w:marLeft w:val="0"/>
                      <w:marRight w:val="0"/>
                      <w:marTop w:val="0"/>
                      <w:marBottom w:val="0"/>
                      <w:divBdr>
                        <w:top w:val="none" w:sz="0" w:space="0" w:color="auto"/>
                        <w:left w:val="none" w:sz="0" w:space="0" w:color="auto"/>
                        <w:bottom w:val="none" w:sz="0" w:space="0" w:color="auto"/>
                        <w:right w:val="none" w:sz="0" w:space="0" w:color="auto"/>
                      </w:divBdr>
                      <w:divsChild>
                        <w:div w:id="1749840625">
                          <w:marLeft w:val="0"/>
                          <w:marRight w:val="0"/>
                          <w:marTop w:val="0"/>
                          <w:marBottom w:val="0"/>
                          <w:divBdr>
                            <w:top w:val="none" w:sz="0" w:space="0" w:color="auto"/>
                            <w:left w:val="none" w:sz="0" w:space="0" w:color="auto"/>
                            <w:bottom w:val="none" w:sz="0" w:space="0" w:color="auto"/>
                            <w:right w:val="none" w:sz="0" w:space="0" w:color="auto"/>
                          </w:divBdr>
                        </w:div>
                      </w:divsChild>
                    </w:div>
                    <w:div w:id="1417093289">
                      <w:marLeft w:val="0"/>
                      <w:marRight w:val="0"/>
                      <w:marTop w:val="0"/>
                      <w:marBottom w:val="0"/>
                      <w:divBdr>
                        <w:top w:val="none" w:sz="0" w:space="0" w:color="auto"/>
                        <w:left w:val="none" w:sz="0" w:space="0" w:color="auto"/>
                        <w:bottom w:val="none" w:sz="0" w:space="0" w:color="auto"/>
                        <w:right w:val="none" w:sz="0" w:space="0" w:color="auto"/>
                      </w:divBdr>
                      <w:divsChild>
                        <w:div w:id="907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07763">
          <w:marLeft w:val="0"/>
          <w:marRight w:val="0"/>
          <w:marTop w:val="0"/>
          <w:marBottom w:val="0"/>
          <w:divBdr>
            <w:top w:val="none" w:sz="0" w:space="0" w:color="auto"/>
            <w:left w:val="none" w:sz="0" w:space="0" w:color="auto"/>
            <w:bottom w:val="none" w:sz="0" w:space="0" w:color="auto"/>
            <w:right w:val="none" w:sz="0" w:space="0" w:color="auto"/>
          </w:divBdr>
          <w:divsChild>
            <w:div w:id="544828753">
              <w:marLeft w:val="0"/>
              <w:marRight w:val="0"/>
              <w:marTop w:val="0"/>
              <w:marBottom w:val="0"/>
              <w:divBdr>
                <w:top w:val="none" w:sz="0" w:space="0" w:color="auto"/>
                <w:left w:val="none" w:sz="0" w:space="0" w:color="auto"/>
                <w:bottom w:val="none" w:sz="0" w:space="0" w:color="auto"/>
                <w:right w:val="none" w:sz="0" w:space="0" w:color="auto"/>
              </w:divBdr>
              <w:divsChild>
                <w:div w:id="1747141644">
                  <w:marLeft w:val="0"/>
                  <w:marRight w:val="0"/>
                  <w:marTop w:val="0"/>
                  <w:marBottom w:val="0"/>
                  <w:divBdr>
                    <w:top w:val="none" w:sz="0" w:space="0" w:color="auto"/>
                    <w:left w:val="none" w:sz="0" w:space="0" w:color="auto"/>
                    <w:bottom w:val="none" w:sz="0" w:space="0" w:color="auto"/>
                    <w:right w:val="none" w:sz="0" w:space="0" w:color="auto"/>
                  </w:divBdr>
                  <w:divsChild>
                    <w:div w:id="49503249">
                      <w:marLeft w:val="0"/>
                      <w:marRight w:val="0"/>
                      <w:marTop w:val="0"/>
                      <w:marBottom w:val="0"/>
                      <w:divBdr>
                        <w:top w:val="none" w:sz="0" w:space="0" w:color="auto"/>
                        <w:left w:val="none" w:sz="0" w:space="0" w:color="auto"/>
                        <w:bottom w:val="none" w:sz="0" w:space="0" w:color="auto"/>
                        <w:right w:val="none" w:sz="0" w:space="0" w:color="auto"/>
                      </w:divBdr>
                      <w:divsChild>
                        <w:div w:id="1149597160">
                          <w:marLeft w:val="0"/>
                          <w:marRight w:val="0"/>
                          <w:marTop w:val="0"/>
                          <w:marBottom w:val="0"/>
                          <w:divBdr>
                            <w:top w:val="none" w:sz="0" w:space="0" w:color="auto"/>
                            <w:left w:val="none" w:sz="0" w:space="0" w:color="auto"/>
                            <w:bottom w:val="none" w:sz="0" w:space="0" w:color="auto"/>
                            <w:right w:val="none" w:sz="0" w:space="0" w:color="auto"/>
                          </w:divBdr>
                        </w:div>
                      </w:divsChild>
                    </w:div>
                    <w:div w:id="497885703">
                      <w:marLeft w:val="0"/>
                      <w:marRight w:val="0"/>
                      <w:marTop w:val="0"/>
                      <w:marBottom w:val="0"/>
                      <w:divBdr>
                        <w:top w:val="none" w:sz="0" w:space="0" w:color="auto"/>
                        <w:left w:val="none" w:sz="0" w:space="0" w:color="auto"/>
                        <w:bottom w:val="none" w:sz="0" w:space="0" w:color="auto"/>
                        <w:right w:val="none" w:sz="0" w:space="0" w:color="auto"/>
                      </w:divBdr>
                      <w:divsChild>
                        <w:div w:id="27387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80529">
          <w:marLeft w:val="0"/>
          <w:marRight w:val="0"/>
          <w:marTop w:val="0"/>
          <w:marBottom w:val="0"/>
          <w:divBdr>
            <w:top w:val="none" w:sz="0" w:space="0" w:color="auto"/>
            <w:left w:val="none" w:sz="0" w:space="0" w:color="auto"/>
            <w:bottom w:val="none" w:sz="0" w:space="0" w:color="auto"/>
            <w:right w:val="none" w:sz="0" w:space="0" w:color="auto"/>
          </w:divBdr>
          <w:divsChild>
            <w:div w:id="1597251592">
              <w:marLeft w:val="0"/>
              <w:marRight w:val="0"/>
              <w:marTop w:val="0"/>
              <w:marBottom w:val="0"/>
              <w:divBdr>
                <w:top w:val="none" w:sz="0" w:space="0" w:color="auto"/>
                <w:left w:val="none" w:sz="0" w:space="0" w:color="auto"/>
                <w:bottom w:val="none" w:sz="0" w:space="0" w:color="auto"/>
                <w:right w:val="none" w:sz="0" w:space="0" w:color="auto"/>
              </w:divBdr>
              <w:divsChild>
                <w:div w:id="1571427352">
                  <w:marLeft w:val="0"/>
                  <w:marRight w:val="0"/>
                  <w:marTop w:val="0"/>
                  <w:marBottom w:val="0"/>
                  <w:divBdr>
                    <w:top w:val="none" w:sz="0" w:space="0" w:color="auto"/>
                    <w:left w:val="none" w:sz="0" w:space="0" w:color="auto"/>
                    <w:bottom w:val="none" w:sz="0" w:space="0" w:color="auto"/>
                    <w:right w:val="none" w:sz="0" w:space="0" w:color="auto"/>
                  </w:divBdr>
                  <w:divsChild>
                    <w:div w:id="823283056">
                      <w:marLeft w:val="0"/>
                      <w:marRight w:val="0"/>
                      <w:marTop w:val="0"/>
                      <w:marBottom w:val="0"/>
                      <w:divBdr>
                        <w:top w:val="none" w:sz="0" w:space="0" w:color="auto"/>
                        <w:left w:val="none" w:sz="0" w:space="0" w:color="auto"/>
                        <w:bottom w:val="none" w:sz="0" w:space="0" w:color="auto"/>
                        <w:right w:val="none" w:sz="0" w:space="0" w:color="auto"/>
                      </w:divBdr>
                      <w:divsChild>
                        <w:div w:id="1799446900">
                          <w:marLeft w:val="0"/>
                          <w:marRight w:val="0"/>
                          <w:marTop w:val="0"/>
                          <w:marBottom w:val="0"/>
                          <w:divBdr>
                            <w:top w:val="none" w:sz="0" w:space="0" w:color="auto"/>
                            <w:left w:val="none" w:sz="0" w:space="0" w:color="auto"/>
                            <w:bottom w:val="none" w:sz="0" w:space="0" w:color="auto"/>
                            <w:right w:val="none" w:sz="0" w:space="0" w:color="auto"/>
                          </w:divBdr>
                        </w:div>
                      </w:divsChild>
                    </w:div>
                    <w:div w:id="1183014491">
                      <w:marLeft w:val="0"/>
                      <w:marRight w:val="0"/>
                      <w:marTop w:val="0"/>
                      <w:marBottom w:val="0"/>
                      <w:divBdr>
                        <w:top w:val="none" w:sz="0" w:space="0" w:color="auto"/>
                        <w:left w:val="none" w:sz="0" w:space="0" w:color="auto"/>
                        <w:bottom w:val="none" w:sz="0" w:space="0" w:color="auto"/>
                        <w:right w:val="none" w:sz="0" w:space="0" w:color="auto"/>
                      </w:divBdr>
                      <w:divsChild>
                        <w:div w:id="8299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17914">
          <w:marLeft w:val="0"/>
          <w:marRight w:val="0"/>
          <w:marTop w:val="0"/>
          <w:marBottom w:val="0"/>
          <w:divBdr>
            <w:top w:val="none" w:sz="0" w:space="0" w:color="auto"/>
            <w:left w:val="none" w:sz="0" w:space="0" w:color="auto"/>
            <w:bottom w:val="none" w:sz="0" w:space="0" w:color="auto"/>
            <w:right w:val="none" w:sz="0" w:space="0" w:color="auto"/>
          </w:divBdr>
          <w:divsChild>
            <w:div w:id="289240065">
              <w:marLeft w:val="0"/>
              <w:marRight w:val="0"/>
              <w:marTop w:val="0"/>
              <w:marBottom w:val="0"/>
              <w:divBdr>
                <w:top w:val="none" w:sz="0" w:space="0" w:color="auto"/>
                <w:left w:val="none" w:sz="0" w:space="0" w:color="auto"/>
                <w:bottom w:val="none" w:sz="0" w:space="0" w:color="auto"/>
                <w:right w:val="none" w:sz="0" w:space="0" w:color="auto"/>
              </w:divBdr>
              <w:divsChild>
                <w:div w:id="621424377">
                  <w:marLeft w:val="0"/>
                  <w:marRight w:val="0"/>
                  <w:marTop w:val="0"/>
                  <w:marBottom w:val="0"/>
                  <w:divBdr>
                    <w:top w:val="none" w:sz="0" w:space="0" w:color="auto"/>
                    <w:left w:val="none" w:sz="0" w:space="0" w:color="auto"/>
                    <w:bottom w:val="none" w:sz="0" w:space="0" w:color="auto"/>
                    <w:right w:val="none" w:sz="0" w:space="0" w:color="auto"/>
                  </w:divBdr>
                  <w:divsChild>
                    <w:div w:id="875776676">
                      <w:marLeft w:val="0"/>
                      <w:marRight w:val="0"/>
                      <w:marTop w:val="0"/>
                      <w:marBottom w:val="0"/>
                      <w:divBdr>
                        <w:top w:val="none" w:sz="0" w:space="0" w:color="auto"/>
                        <w:left w:val="none" w:sz="0" w:space="0" w:color="auto"/>
                        <w:bottom w:val="none" w:sz="0" w:space="0" w:color="auto"/>
                        <w:right w:val="none" w:sz="0" w:space="0" w:color="auto"/>
                      </w:divBdr>
                      <w:divsChild>
                        <w:div w:id="28729082">
                          <w:marLeft w:val="0"/>
                          <w:marRight w:val="0"/>
                          <w:marTop w:val="0"/>
                          <w:marBottom w:val="0"/>
                          <w:divBdr>
                            <w:top w:val="none" w:sz="0" w:space="0" w:color="auto"/>
                            <w:left w:val="none" w:sz="0" w:space="0" w:color="auto"/>
                            <w:bottom w:val="none" w:sz="0" w:space="0" w:color="auto"/>
                            <w:right w:val="none" w:sz="0" w:space="0" w:color="auto"/>
                          </w:divBdr>
                        </w:div>
                      </w:divsChild>
                    </w:div>
                    <w:div w:id="1689598841">
                      <w:marLeft w:val="0"/>
                      <w:marRight w:val="0"/>
                      <w:marTop w:val="0"/>
                      <w:marBottom w:val="0"/>
                      <w:divBdr>
                        <w:top w:val="none" w:sz="0" w:space="0" w:color="auto"/>
                        <w:left w:val="none" w:sz="0" w:space="0" w:color="auto"/>
                        <w:bottom w:val="none" w:sz="0" w:space="0" w:color="auto"/>
                        <w:right w:val="none" w:sz="0" w:space="0" w:color="auto"/>
                      </w:divBdr>
                      <w:divsChild>
                        <w:div w:id="52409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025617">
          <w:marLeft w:val="0"/>
          <w:marRight w:val="0"/>
          <w:marTop w:val="0"/>
          <w:marBottom w:val="0"/>
          <w:divBdr>
            <w:top w:val="none" w:sz="0" w:space="0" w:color="auto"/>
            <w:left w:val="none" w:sz="0" w:space="0" w:color="auto"/>
            <w:bottom w:val="none" w:sz="0" w:space="0" w:color="auto"/>
            <w:right w:val="none" w:sz="0" w:space="0" w:color="auto"/>
          </w:divBdr>
          <w:divsChild>
            <w:div w:id="58140687">
              <w:marLeft w:val="0"/>
              <w:marRight w:val="0"/>
              <w:marTop w:val="0"/>
              <w:marBottom w:val="0"/>
              <w:divBdr>
                <w:top w:val="none" w:sz="0" w:space="0" w:color="auto"/>
                <w:left w:val="none" w:sz="0" w:space="0" w:color="auto"/>
                <w:bottom w:val="none" w:sz="0" w:space="0" w:color="auto"/>
                <w:right w:val="none" w:sz="0" w:space="0" w:color="auto"/>
              </w:divBdr>
              <w:divsChild>
                <w:div w:id="618342349">
                  <w:marLeft w:val="0"/>
                  <w:marRight w:val="0"/>
                  <w:marTop w:val="0"/>
                  <w:marBottom w:val="0"/>
                  <w:divBdr>
                    <w:top w:val="none" w:sz="0" w:space="0" w:color="auto"/>
                    <w:left w:val="none" w:sz="0" w:space="0" w:color="auto"/>
                    <w:bottom w:val="none" w:sz="0" w:space="0" w:color="auto"/>
                    <w:right w:val="none" w:sz="0" w:space="0" w:color="auto"/>
                  </w:divBdr>
                  <w:divsChild>
                    <w:div w:id="911083815">
                      <w:marLeft w:val="0"/>
                      <w:marRight w:val="0"/>
                      <w:marTop w:val="0"/>
                      <w:marBottom w:val="0"/>
                      <w:divBdr>
                        <w:top w:val="none" w:sz="0" w:space="0" w:color="auto"/>
                        <w:left w:val="none" w:sz="0" w:space="0" w:color="auto"/>
                        <w:bottom w:val="none" w:sz="0" w:space="0" w:color="auto"/>
                        <w:right w:val="none" w:sz="0" w:space="0" w:color="auto"/>
                      </w:divBdr>
                      <w:divsChild>
                        <w:div w:id="2140226122">
                          <w:marLeft w:val="0"/>
                          <w:marRight w:val="0"/>
                          <w:marTop w:val="0"/>
                          <w:marBottom w:val="0"/>
                          <w:divBdr>
                            <w:top w:val="none" w:sz="0" w:space="0" w:color="auto"/>
                            <w:left w:val="none" w:sz="0" w:space="0" w:color="auto"/>
                            <w:bottom w:val="none" w:sz="0" w:space="0" w:color="auto"/>
                            <w:right w:val="none" w:sz="0" w:space="0" w:color="auto"/>
                          </w:divBdr>
                        </w:div>
                      </w:divsChild>
                    </w:div>
                    <w:div w:id="1053887179">
                      <w:marLeft w:val="0"/>
                      <w:marRight w:val="0"/>
                      <w:marTop w:val="0"/>
                      <w:marBottom w:val="0"/>
                      <w:divBdr>
                        <w:top w:val="none" w:sz="0" w:space="0" w:color="auto"/>
                        <w:left w:val="none" w:sz="0" w:space="0" w:color="auto"/>
                        <w:bottom w:val="none" w:sz="0" w:space="0" w:color="auto"/>
                        <w:right w:val="none" w:sz="0" w:space="0" w:color="auto"/>
                      </w:divBdr>
                      <w:divsChild>
                        <w:div w:id="40660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887132">
          <w:marLeft w:val="0"/>
          <w:marRight w:val="0"/>
          <w:marTop w:val="0"/>
          <w:marBottom w:val="0"/>
          <w:divBdr>
            <w:top w:val="none" w:sz="0" w:space="0" w:color="auto"/>
            <w:left w:val="none" w:sz="0" w:space="0" w:color="auto"/>
            <w:bottom w:val="none" w:sz="0" w:space="0" w:color="auto"/>
            <w:right w:val="none" w:sz="0" w:space="0" w:color="auto"/>
          </w:divBdr>
          <w:divsChild>
            <w:div w:id="1679893563">
              <w:marLeft w:val="0"/>
              <w:marRight w:val="0"/>
              <w:marTop w:val="0"/>
              <w:marBottom w:val="0"/>
              <w:divBdr>
                <w:top w:val="none" w:sz="0" w:space="0" w:color="auto"/>
                <w:left w:val="none" w:sz="0" w:space="0" w:color="auto"/>
                <w:bottom w:val="none" w:sz="0" w:space="0" w:color="auto"/>
                <w:right w:val="none" w:sz="0" w:space="0" w:color="auto"/>
              </w:divBdr>
              <w:divsChild>
                <w:div w:id="1717119605">
                  <w:marLeft w:val="0"/>
                  <w:marRight w:val="0"/>
                  <w:marTop w:val="0"/>
                  <w:marBottom w:val="0"/>
                  <w:divBdr>
                    <w:top w:val="none" w:sz="0" w:space="0" w:color="auto"/>
                    <w:left w:val="none" w:sz="0" w:space="0" w:color="auto"/>
                    <w:bottom w:val="none" w:sz="0" w:space="0" w:color="auto"/>
                    <w:right w:val="none" w:sz="0" w:space="0" w:color="auto"/>
                  </w:divBdr>
                  <w:divsChild>
                    <w:div w:id="694891406">
                      <w:marLeft w:val="0"/>
                      <w:marRight w:val="0"/>
                      <w:marTop w:val="0"/>
                      <w:marBottom w:val="0"/>
                      <w:divBdr>
                        <w:top w:val="none" w:sz="0" w:space="0" w:color="auto"/>
                        <w:left w:val="none" w:sz="0" w:space="0" w:color="auto"/>
                        <w:bottom w:val="none" w:sz="0" w:space="0" w:color="auto"/>
                        <w:right w:val="none" w:sz="0" w:space="0" w:color="auto"/>
                      </w:divBdr>
                      <w:divsChild>
                        <w:div w:id="204486848">
                          <w:marLeft w:val="0"/>
                          <w:marRight w:val="0"/>
                          <w:marTop w:val="0"/>
                          <w:marBottom w:val="0"/>
                          <w:divBdr>
                            <w:top w:val="none" w:sz="0" w:space="0" w:color="auto"/>
                            <w:left w:val="none" w:sz="0" w:space="0" w:color="auto"/>
                            <w:bottom w:val="none" w:sz="0" w:space="0" w:color="auto"/>
                            <w:right w:val="none" w:sz="0" w:space="0" w:color="auto"/>
                          </w:divBdr>
                        </w:div>
                      </w:divsChild>
                    </w:div>
                    <w:div w:id="1601834495">
                      <w:marLeft w:val="0"/>
                      <w:marRight w:val="0"/>
                      <w:marTop w:val="0"/>
                      <w:marBottom w:val="0"/>
                      <w:divBdr>
                        <w:top w:val="none" w:sz="0" w:space="0" w:color="auto"/>
                        <w:left w:val="none" w:sz="0" w:space="0" w:color="auto"/>
                        <w:bottom w:val="none" w:sz="0" w:space="0" w:color="auto"/>
                        <w:right w:val="none" w:sz="0" w:space="0" w:color="auto"/>
                      </w:divBdr>
                      <w:divsChild>
                        <w:div w:id="173762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96925">
          <w:marLeft w:val="0"/>
          <w:marRight w:val="0"/>
          <w:marTop w:val="0"/>
          <w:marBottom w:val="0"/>
          <w:divBdr>
            <w:top w:val="none" w:sz="0" w:space="0" w:color="auto"/>
            <w:left w:val="none" w:sz="0" w:space="0" w:color="auto"/>
            <w:bottom w:val="none" w:sz="0" w:space="0" w:color="auto"/>
            <w:right w:val="none" w:sz="0" w:space="0" w:color="auto"/>
          </w:divBdr>
          <w:divsChild>
            <w:div w:id="1603105746">
              <w:marLeft w:val="0"/>
              <w:marRight w:val="0"/>
              <w:marTop w:val="0"/>
              <w:marBottom w:val="0"/>
              <w:divBdr>
                <w:top w:val="none" w:sz="0" w:space="0" w:color="auto"/>
                <w:left w:val="none" w:sz="0" w:space="0" w:color="auto"/>
                <w:bottom w:val="none" w:sz="0" w:space="0" w:color="auto"/>
                <w:right w:val="none" w:sz="0" w:space="0" w:color="auto"/>
              </w:divBdr>
              <w:divsChild>
                <w:div w:id="909072976">
                  <w:marLeft w:val="0"/>
                  <w:marRight w:val="0"/>
                  <w:marTop w:val="0"/>
                  <w:marBottom w:val="0"/>
                  <w:divBdr>
                    <w:top w:val="none" w:sz="0" w:space="0" w:color="auto"/>
                    <w:left w:val="none" w:sz="0" w:space="0" w:color="auto"/>
                    <w:bottom w:val="none" w:sz="0" w:space="0" w:color="auto"/>
                    <w:right w:val="none" w:sz="0" w:space="0" w:color="auto"/>
                  </w:divBdr>
                  <w:divsChild>
                    <w:div w:id="911697523">
                      <w:marLeft w:val="0"/>
                      <w:marRight w:val="0"/>
                      <w:marTop w:val="0"/>
                      <w:marBottom w:val="0"/>
                      <w:divBdr>
                        <w:top w:val="none" w:sz="0" w:space="0" w:color="auto"/>
                        <w:left w:val="none" w:sz="0" w:space="0" w:color="auto"/>
                        <w:bottom w:val="none" w:sz="0" w:space="0" w:color="auto"/>
                        <w:right w:val="none" w:sz="0" w:space="0" w:color="auto"/>
                      </w:divBdr>
                      <w:divsChild>
                        <w:div w:id="189611938">
                          <w:marLeft w:val="0"/>
                          <w:marRight w:val="0"/>
                          <w:marTop w:val="0"/>
                          <w:marBottom w:val="0"/>
                          <w:divBdr>
                            <w:top w:val="none" w:sz="0" w:space="0" w:color="auto"/>
                            <w:left w:val="none" w:sz="0" w:space="0" w:color="auto"/>
                            <w:bottom w:val="none" w:sz="0" w:space="0" w:color="auto"/>
                            <w:right w:val="none" w:sz="0" w:space="0" w:color="auto"/>
                          </w:divBdr>
                        </w:div>
                      </w:divsChild>
                    </w:div>
                    <w:div w:id="1834300121">
                      <w:marLeft w:val="0"/>
                      <w:marRight w:val="0"/>
                      <w:marTop w:val="0"/>
                      <w:marBottom w:val="0"/>
                      <w:divBdr>
                        <w:top w:val="none" w:sz="0" w:space="0" w:color="auto"/>
                        <w:left w:val="none" w:sz="0" w:space="0" w:color="auto"/>
                        <w:bottom w:val="none" w:sz="0" w:space="0" w:color="auto"/>
                        <w:right w:val="none" w:sz="0" w:space="0" w:color="auto"/>
                      </w:divBdr>
                      <w:divsChild>
                        <w:div w:id="17804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24914">
          <w:marLeft w:val="0"/>
          <w:marRight w:val="0"/>
          <w:marTop w:val="0"/>
          <w:marBottom w:val="0"/>
          <w:divBdr>
            <w:top w:val="none" w:sz="0" w:space="0" w:color="auto"/>
            <w:left w:val="none" w:sz="0" w:space="0" w:color="auto"/>
            <w:bottom w:val="none" w:sz="0" w:space="0" w:color="auto"/>
            <w:right w:val="none" w:sz="0" w:space="0" w:color="auto"/>
          </w:divBdr>
          <w:divsChild>
            <w:div w:id="1258440478">
              <w:marLeft w:val="0"/>
              <w:marRight w:val="0"/>
              <w:marTop w:val="0"/>
              <w:marBottom w:val="0"/>
              <w:divBdr>
                <w:top w:val="none" w:sz="0" w:space="0" w:color="auto"/>
                <w:left w:val="none" w:sz="0" w:space="0" w:color="auto"/>
                <w:bottom w:val="none" w:sz="0" w:space="0" w:color="auto"/>
                <w:right w:val="none" w:sz="0" w:space="0" w:color="auto"/>
              </w:divBdr>
              <w:divsChild>
                <w:div w:id="1480071782">
                  <w:marLeft w:val="0"/>
                  <w:marRight w:val="0"/>
                  <w:marTop w:val="0"/>
                  <w:marBottom w:val="0"/>
                  <w:divBdr>
                    <w:top w:val="none" w:sz="0" w:space="0" w:color="auto"/>
                    <w:left w:val="none" w:sz="0" w:space="0" w:color="auto"/>
                    <w:bottom w:val="none" w:sz="0" w:space="0" w:color="auto"/>
                    <w:right w:val="none" w:sz="0" w:space="0" w:color="auto"/>
                  </w:divBdr>
                  <w:divsChild>
                    <w:div w:id="559249613">
                      <w:marLeft w:val="0"/>
                      <w:marRight w:val="0"/>
                      <w:marTop w:val="0"/>
                      <w:marBottom w:val="0"/>
                      <w:divBdr>
                        <w:top w:val="none" w:sz="0" w:space="0" w:color="auto"/>
                        <w:left w:val="none" w:sz="0" w:space="0" w:color="auto"/>
                        <w:bottom w:val="none" w:sz="0" w:space="0" w:color="auto"/>
                        <w:right w:val="none" w:sz="0" w:space="0" w:color="auto"/>
                      </w:divBdr>
                      <w:divsChild>
                        <w:div w:id="1931774">
                          <w:marLeft w:val="0"/>
                          <w:marRight w:val="0"/>
                          <w:marTop w:val="0"/>
                          <w:marBottom w:val="0"/>
                          <w:divBdr>
                            <w:top w:val="none" w:sz="0" w:space="0" w:color="auto"/>
                            <w:left w:val="none" w:sz="0" w:space="0" w:color="auto"/>
                            <w:bottom w:val="none" w:sz="0" w:space="0" w:color="auto"/>
                            <w:right w:val="none" w:sz="0" w:space="0" w:color="auto"/>
                          </w:divBdr>
                        </w:div>
                      </w:divsChild>
                    </w:div>
                    <w:div w:id="705713460">
                      <w:marLeft w:val="0"/>
                      <w:marRight w:val="0"/>
                      <w:marTop w:val="0"/>
                      <w:marBottom w:val="0"/>
                      <w:divBdr>
                        <w:top w:val="none" w:sz="0" w:space="0" w:color="auto"/>
                        <w:left w:val="none" w:sz="0" w:space="0" w:color="auto"/>
                        <w:bottom w:val="none" w:sz="0" w:space="0" w:color="auto"/>
                        <w:right w:val="none" w:sz="0" w:space="0" w:color="auto"/>
                      </w:divBdr>
                      <w:divsChild>
                        <w:div w:id="20441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88636">
          <w:marLeft w:val="0"/>
          <w:marRight w:val="0"/>
          <w:marTop w:val="0"/>
          <w:marBottom w:val="0"/>
          <w:divBdr>
            <w:top w:val="none" w:sz="0" w:space="0" w:color="auto"/>
            <w:left w:val="none" w:sz="0" w:space="0" w:color="auto"/>
            <w:bottom w:val="none" w:sz="0" w:space="0" w:color="auto"/>
            <w:right w:val="none" w:sz="0" w:space="0" w:color="auto"/>
          </w:divBdr>
          <w:divsChild>
            <w:div w:id="1727292286">
              <w:marLeft w:val="0"/>
              <w:marRight w:val="0"/>
              <w:marTop w:val="0"/>
              <w:marBottom w:val="0"/>
              <w:divBdr>
                <w:top w:val="none" w:sz="0" w:space="0" w:color="auto"/>
                <w:left w:val="none" w:sz="0" w:space="0" w:color="auto"/>
                <w:bottom w:val="none" w:sz="0" w:space="0" w:color="auto"/>
                <w:right w:val="none" w:sz="0" w:space="0" w:color="auto"/>
              </w:divBdr>
              <w:divsChild>
                <w:div w:id="1082992992">
                  <w:marLeft w:val="0"/>
                  <w:marRight w:val="0"/>
                  <w:marTop w:val="0"/>
                  <w:marBottom w:val="0"/>
                  <w:divBdr>
                    <w:top w:val="none" w:sz="0" w:space="0" w:color="auto"/>
                    <w:left w:val="none" w:sz="0" w:space="0" w:color="auto"/>
                    <w:bottom w:val="none" w:sz="0" w:space="0" w:color="auto"/>
                    <w:right w:val="none" w:sz="0" w:space="0" w:color="auto"/>
                  </w:divBdr>
                  <w:divsChild>
                    <w:div w:id="201865312">
                      <w:marLeft w:val="0"/>
                      <w:marRight w:val="0"/>
                      <w:marTop w:val="0"/>
                      <w:marBottom w:val="0"/>
                      <w:divBdr>
                        <w:top w:val="none" w:sz="0" w:space="0" w:color="auto"/>
                        <w:left w:val="none" w:sz="0" w:space="0" w:color="auto"/>
                        <w:bottom w:val="none" w:sz="0" w:space="0" w:color="auto"/>
                        <w:right w:val="none" w:sz="0" w:space="0" w:color="auto"/>
                      </w:divBdr>
                      <w:divsChild>
                        <w:div w:id="1472793354">
                          <w:marLeft w:val="0"/>
                          <w:marRight w:val="0"/>
                          <w:marTop w:val="0"/>
                          <w:marBottom w:val="0"/>
                          <w:divBdr>
                            <w:top w:val="none" w:sz="0" w:space="0" w:color="auto"/>
                            <w:left w:val="none" w:sz="0" w:space="0" w:color="auto"/>
                            <w:bottom w:val="none" w:sz="0" w:space="0" w:color="auto"/>
                            <w:right w:val="none" w:sz="0" w:space="0" w:color="auto"/>
                          </w:divBdr>
                        </w:div>
                      </w:divsChild>
                    </w:div>
                    <w:div w:id="1541282944">
                      <w:marLeft w:val="0"/>
                      <w:marRight w:val="0"/>
                      <w:marTop w:val="0"/>
                      <w:marBottom w:val="0"/>
                      <w:divBdr>
                        <w:top w:val="none" w:sz="0" w:space="0" w:color="auto"/>
                        <w:left w:val="none" w:sz="0" w:space="0" w:color="auto"/>
                        <w:bottom w:val="none" w:sz="0" w:space="0" w:color="auto"/>
                        <w:right w:val="none" w:sz="0" w:space="0" w:color="auto"/>
                      </w:divBdr>
                      <w:divsChild>
                        <w:div w:id="109478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257884">
          <w:marLeft w:val="0"/>
          <w:marRight w:val="0"/>
          <w:marTop w:val="0"/>
          <w:marBottom w:val="0"/>
          <w:divBdr>
            <w:top w:val="none" w:sz="0" w:space="0" w:color="auto"/>
            <w:left w:val="none" w:sz="0" w:space="0" w:color="auto"/>
            <w:bottom w:val="none" w:sz="0" w:space="0" w:color="auto"/>
            <w:right w:val="none" w:sz="0" w:space="0" w:color="auto"/>
          </w:divBdr>
          <w:divsChild>
            <w:div w:id="1026977816">
              <w:marLeft w:val="0"/>
              <w:marRight w:val="0"/>
              <w:marTop w:val="0"/>
              <w:marBottom w:val="0"/>
              <w:divBdr>
                <w:top w:val="none" w:sz="0" w:space="0" w:color="auto"/>
                <w:left w:val="none" w:sz="0" w:space="0" w:color="auto"/>
                <w:bottom w:val="none" w:sz="0" w:space="0" w:color="auto"/>
                <w:right w:val="none" w:sz="0" w:space="0" w:color="auto"/>
              </w:divBdr>
              <w:divsChild>
                <w:div w:id="1488981865">
                  <w:marLeft w:val="0"/>
                  <w:marRight w:val="0"/>
                  <w:marTop w:val="0"/>
                  <w:marBottom w:val="0"/>
                  <w:divBdr>
                    <w:top w:val="none" w:sz="0" w:space="0" w:color="auto"/>
                    <w:left w:val="none" w:sz="0" w:space="0" w:color="auto"/>
                    <w:bottom w:val="none" w:sz="0" w:space="0" w:color="auto"/>
                    <w:right w:val="none" w:sz="0" w:space="0" w:color="auto"/>
                  </w:divBdr>
                  <w:divsChild>
                    <w:div w:id="343023290">
                      <w:marLeft w:val="0"/>
                      <w:marRight w:val="0"/>
                      <w:marTop w:val="0"/>
                      <w:marBottom w:val="0"/>
                      <w:divBdr>
                        <w:top w:val="none" w:sz="0" w:space="0" w:color="auto"/>
                        <w:left w:val="none" w:sz="0" w:space="0" w:color="auto"/>
                        <w:bottom w:val="none" w:sz="0" w:space="0" w:color="auto"/>
                        <w:right w:val="none" w:sz="0" w:space="0" w:color="auto"/>
                      </w:divBdr>
                      <w:divsChild>
                        <w:div w:id="322317135">
                          <w:marLeft w:val="0"/>
                          <w:marRight w:val="0"/>
                          <w:marTop w:val="0"/>
                          <w:marBottom w:val="0"/>
                          <w:divBdr>
                            <w:top w:val="none" w:sz="0" w:space="0" w:color="auto"/>
                            <w:left w:val="none" w:sz="0" w:space="0" w:color="auto"/>
                            <w:bottom w:val="none" w:sz="0" w:space="0" w:color="auto"/>
                            <w:right w:val="none" w:sz="0" w:space="0" w:color="auto"/>
                          </w:divBdr>
                        </w:div>
                      </w:divsChild>
                    </w:div>
                    <w:div w:id="1492135946">
                      <w:marLeft w:val="0"/>
                      <w:marRight w:val="0"/>
                      <w:marTop w:val="0"/>
                      <w:marBottom w:val="0"/>
                      <w:divBdr>
                        <w:top w:val="none" w:sz="0" w:space="0" w:color="auto"/>
                        <w:left w:val="none" w:sz="0" w:space="0" w:color="auto"/>
                        <w:bottom w:val="none" w:sz="0" w:space="0" w:color="auto"/>
                        <w:right w:val="none" w:sz="0" w:space="0" w:color="auto"/>
                      </w:divBdr>
                      <w:divsChild>
                        <w:div w:id="1059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57826">
          <w:marLeft w:val="0"/>
          <w:marRight w:val="0"/>
          <w:marTop w:val="0"/>
          <w:marBottom w:val="0"/>
          <w:divBdr>
            <w:top w:val="none" w:sz="0" w:space="0" w:color="auto"/>
            <w:left w:val="none" w:sz="0" w:space="0" w:color="auto"/>
            <w:bottom w:val="none" w:sz="0" w:space="0" w:color="auto"/>
            <w:right w:val="none" w:sz="0" w:space="0" w:color="auto"/>
          </w:divBdr>
          <w:divsChild>
            <w:div w:id="1659531365">
              <w:marLeft w:val="0"/>
              <w:marRight w:val="0"/>
              <w:marTop w:val="0"/>
              <w:marBottom w:val="0"/>
              <w:divBdr>
                <w:top w:val="none" w:sz="0" w:space="0" w:color="auto"/>
                <w:left w:val="none" w:sz="0" w:space="0" w:color="auto"/>
                <w:bottom w:val="none" w:sz="0" w:space="0" w:color="auto"/>
                <w:right w:val="none" w:sz="0" w:space="0" w:color="auto"/>
              </w:divBdr>
              <w:divsChild>
                <w:div w:id="1849254391">
                  <w:marLeft w:val="0"/>
                  <w:marRight w:val="0"/>
                  <w:marTop w:val="0"/>
                  <w:marBottom w:val="0"/>
                  <w:divBdr>
                    <w:top w:val="none" w:sz="0" w:space="0" w:color="auto"/>
                    <w:left w:val="none" w:sz="0" w:space="0" w:color="auto"/>
                    <w:bottom w:val="none" w:sz="0" w:space="0" w:color="auto"/>
                    <w:right w:val="none" w:sz="0" w:space="0" w:color="auto"/>
                  </w:divBdr>
                  <w:divsChild>
                    <w:div w:id="470749428">
                      <w:marLeft w:val="0"/>
                      <w:marRight w:val="0"/>
                      <w:marTop w:val="0"/>
                      <w:marBottom w:val="0"/>
                      <w:divBdr>
                        <w:top w:val="none" w:sz="0" w:space="0" w:color="auto"/>
                        <w:left w:val="none" w:sz="0" w:space="0" w:color="auto"/>
                        <w:bottom w:val="none" w:sz="0" w:space="0" w:color="auto"/>
                        <w:right w:val="none" w:sz="0" w:space="0" w:color="auto"/>
                      </w:divBdr>
                      <w:divsChild>
                        <w:div w:id="29763340">
                          <w:marLeft w:val="0"/>
                          <w:marRight w:val="0"/>
                          <w:marTop w:val="0"/>
                          <w:marBottom w:val="0"/>
                          <w:divBdr>
                            <w:top w:val="none" w:sz="0" w:space="0" w:color="auto"/>
                            <w:left w:val="none" w:sz="0" w:space="0" w:color="auto"/>
                            <w:bottom w:val="none" w:sz="0" w:space="0" w:color="auto"/>
                            <w:right w:val="none" w:sz="0" w:space="0" w:color="auto"/>
                          </w:divBdr>
                        </w:div>
                      </w:divsChild>
                    </w:div>
                    <w:div w:id="706107248">
                      <w:marLeft w:val="0"/>
                      <w:marRight w:val="0"/>
                      <w:marTop w:val="0"/>
                      <w:marBottom w:val="0"/>
                      <w:divBdr>
                        <w:top w:val="none" w:sz="0" w:space="0" w:color="auto"/>
                        <w:left w:val="none" w:sz="0" w:space="0" w:color="auto"/>
                        <w:bottom w:val="none" w:sz="0" w:space="0" w:color="auto"/>
                        <w:right w:val="none" w:sz="0" w:space="0" w:color="auto"/>
                      </w:divBdr>
                      <w:divsChild>
                        <w:div w:id="1770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64995">
          <w:marLeft w:val="0"/>
          <w:marRight w:val="0"/>
          <w:marTop w:val="0"/>
          <w:marBottom w:val="0"/>
          <w:divBdr>
            <w:top w:val="none" w:sz="0" w:space="0" w:color="auto"/>
            <w:left w:val="none" w:sz="0" w:space="0" w:color="auto"/>
            <w:bottom w:val="none" w:sz="0" w:space="0" w:color="auto"/>
            <w:right w:val="none" w:sz="0" w:space="0" w:color="auto"/>
          </w:divBdr>
          <w:divsChild>
            <w:div w:id="1165978337">
              <w:marLeft w:val="0"/>
              <w:marRight w:val="0"/>
              <w:marTop w:val="0"/>
              <w:marBottom w:val="0"/>
              <w:divBdr>
                <w:top w:val="none" w:sz="0" w:space="0" w:color="auto"/>
                <w:left w:val="none" w:sz="0" w:space="0" w:color="auto"/>
                <w:bottom w:val="none" w:sz="0" w:space="0" w:color="auto"/>
                <w:right w:val="none" w:sz="0" w:space="0" w:color="auto"/>
              </w:divBdr>
              <w:divsChild>
                <w:div w:id="2098399321">
                  <w:marLeft w:val="0"/>
                  <w:marRight w:val="0"/>
                  <w:marTop w:val="0"/>
                  <w:marBottom w:val="0"/>
                  <w:divBdr>
                    <w:top w:val="none" w:sz="0" w:space="0" w:color="auto"/>
                    <w:left w:val="none" w:sz="0" w:space="0" w:color="auto"/>
                    <w:bottom w:val="none" w:sz="0" w:space="0" w:color="auto"/>
                    <w:right w:val="none" w:sz="0" w:space="0" w:color="auto"/>
                  </w:divBdr>
                  <w:divsChild>
                    <w:div w:id="1206714759">
                      <w:marLeft w:val="0"/>
                      <w:marRight w:val="0"/>
                      <w:marTop w:val="0"/>
                      <w:marBottom w:val="0"/>
                      <w:divBdr>
                        <w:top w:val="none" w:sz="0" w:space="0" w:color="auto"/>
                        <w:left w:val="none" w:sz="0" w:space="0" w:color="auto"/>
                        <w:bottom w:val="none" w:sz="0" w:space="0" w:color="auto"/>
                        <w:right w:val="none" w:sz="0" w:space="0" w:color="auto"/>
                      </w:divBdr>
                      <w:divsChild>
                        <w:div w:id="296029513">
                          <w:marLeft w:val="0"/>
                          <w:marRight w:val="0"/>
                          <w:marTop w:val="0"/>
                          <w:marBottom w:val="0"/>
                          <w:divBdr>
                            <w:top w:val="none" w:sz="0" w:space="0" w:color="auto"/>
                            <w:left w:val="none" w:sz="0" w:space="0" w:color="auto"/>
                            <w:bottom w:val="none" w:sz="0" w:space="0" w:color="auto"/>
                            <w:right w:val="none" w:sz="0" w:space="0" w:color="auto"/>
                          </w:divBdr>
                        </w:div>
                      </w:divsChild>
                    </w:div>
                    <w:div w:id="1384989370">
                      <w:marLeft w:val="0"/>
                      <w:marRight w:val="0"/>
                      <w:marTop w:val="0"/>
                      <w:marBottom w:val="0"/>
                      <w:divBdr>
                        <w:top w:val="none" w:sz="0" w:space="0" w:color="auto"/>
                        <w:left w:val="none" w:sz="0" w:space="0" w:color="auto"/>
                        <w:bottom w:val="none" w:sz="0" w:space="0" w:color="auto"/>
                        <w:right w:val="none" w:sz="0" w:space="0" w:color="auto"/>
                      </w:divBdr>
                      <w:divsChild>
                        <w:div w:id="5714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648291">
          <w:marLeft w:val="0"/>
          <w:marRight w:val="0"/>
          <w:marTop w:val="0"/>
          <w:marBottom w:val="0"/>
          <w:divBdr>
            <w:top w:val="none" w:sz="0" w:space="0" w:color="auto"/>
            <w:left w:val="none" w:sz="0" w:space="0" w:color="auto"/>
            <w:bottom w:val="none" w:sz="0" w:space="0" w:color="auto"/>
            <w:right w:val="none" w:sz="0" w:space="0" w:color="auto"/>
          </w:divBdr>
          <w:divsChild>
            <w:div w:id="432361480">
              <w:marLeft w:val="0"/>
              <w:marRight w:val="0"/>
              <w:marTop w:val="0"/>
              <w:marBottom w:val="0"/>
              <w:divBdr>
                <w:top w:val="none" w:sz="0" w:space="0" w:color="auto"/>
                <w:left w:val="none" w:sz="0" w:space="0" w:color="auto"/>
                <w:bottom w:val="none" w:sz="0" w:space="0" w:color="auto"/>
                <w:right w:val="none" w:sz="0" w:space="0" w:color="auto"/>
              </w:divBdr>
              <w:divsChild>
                <w:div w:id="1479345540">
                  <w:marLeft w:val="0"/>
                  <w:marRight w:val="0"/>
                  <w:marTop w:val="0"/>
                  <w:marBottom w:val="0"/>
                  <w:divBdr>
                    <w:top w:val="none" w:sz="0" w:space="0" w:color="auto"/>
                    <w:left w:val="none" w:sz="0" w:space="0" w:color="auto"/>
                    <w:bottom w:val="none" w:sz="0" w:space="0" w:color="auto"/>
                    <w:right w:val="none" w:sz="0" w:space="0" w:color="auto"/>
                  </w:divBdr>
                  <w:divsChild>
                    <w:div w:id="1726218540">
                      <w:marLeft w:val="0"/>
                      <w:marRight w:val="0"/>
                      <w:marTop w:val="0"/>
                      <w:marBottom w:val="0"/>
                      <w:divBdr>
                        <w:top w:val="none" w:sz="0" w:space="0" w:color="auto"/>
                        <w:left w:val="none" w:sz="0" w:space="0" w:color="auto"/>
                        <w:bottom w:val="none" w:sz="0" w:space="0" w:color="auto"/>
                        <w:right w:val="none" w:sz="0" w:space="0" w:color="auto"/>
                      </w:divBdr>
                      <w:divsChild>
                        <w:div w:id="1655598397">
                          <w:marLeft w:val="0"/>
                          <w:marRight w:val="0"/>
                          <w:marTop w:val="0"/>
                          <w:marBottom w:val="0"/>
                          <w:divBdr>
                            <w:top w:val="none" w:sz="0" w:space="0" w:color="auto"/>
                            <w:left w:val="none" w:sz="0" w:space="0" w:color="auto"/>
                            <w:bottom w:val="none" w:sz="0" w:space="0" w:color="auto"/>
                            <w:right w:val="none" w:sz="0" w:space="0" w:color="auto"/>
                          </w:divBdr>
                        </w:div>
                      </w:divsChild>
                    </w:div>
                    <w:div w:id="2056079330">
                      <w:marLeft w:val="0"/>
                      <w:marRight w:val="0"/>
                      <w:marTop w:val="0"/>
                      <w:marBottom w:val="0"/>
                      <w:divBdr>
                        <w:top w:val="none" w:sz="0" w:space="0" w:color="auto"/>
                        <w:left w:val="none" w:sz="0" w:space="0" w:color="auto"/>
                        <w:bottom w:val="none" w:sz="0" w:space="0" w:color="auto"/>
                        <w:right w:val="none" w:sz="0" w:space="0" w:color="auto"/>
                      </w:divBdr>
                      <w:divsChild>
                        <w:div w:id="20369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55198">
          <w:marLeft w:val="0"/>
          <w:marRight w:val="0"/>
          <w:marTop w:val="0"/>
          <w:marBottom w:val="0"/>
          <w:divBdr>
            <w:top w:val="none" w:sz="0" w:space="0" w:color="auto"/>
            <w:left w:val="none" w:sz="0" w:space="0" w:color="auto"/>
            <w:bottom w:val="none" w:sz="0" w:space="0" w:color="auto"/>
            <w:right w:val="none" w:sz="0" w:space="0" w:color="auto"/>
          </w:divBdr>
          <w:divsChild>
            <w:div w:id="811211217">
              <w:marLeft w:val="0"/>
              <w:marRight w:val="0"/>
              <w:marTop w:val="0"/>
              <w:marBottom w:val="0"/>
              <w:divBdr>
                <w:top w:val="none" w:sz="0" w:space="0" w:color="auto"/>
                <w:left w:val="none" w:sz="0" w:space="0" w:color="auto"/>
                <w:bottom w:val="none" w:sz="0" w:space="0" w:color="auto"/>
                <w:right w:val="none" w:sz="0" w:space="0" w:color="auto"/>
              </w:divBdr>
              <w:divsChild>
                <w:div w:id="2084714781">
                  <w:marLeft w:val="0"/>
                  <w:marRight w:val="0"/>
                  <w:marTop w:val="0"/>
                  <w:marBottom w:val="0"/>
                  <w:divBdr>
                    <w:top w:val="none" w:sz="0" w:space="0" w:color="auto"/>
                    <w:left w:val="none" w:sz="0" w:space="0" w:color="auto"/>
                    <w:bottom w:val="none" w:sz="0" w:space="0" w:color="auto"/>
                    <w:right w:val="none" w:sz="0" w:space="0" w:color="auto"/>
                  </w:divBdr>
                  <w:divsChild>
                    <w:div w:id="1657758013">
                      <w:marLeft w:val="0"/>
                      <w:marRight w:val="0"/>
                      <w:marTop w:val="0"/>
                      <w:marBottom w:val="0"/>
                      <w:divBdr>
                        <w:top w:val="none" w:sz="0" w:space="0" w:color="auto"/>
                        <w:left w:val="none" w:sz="0" w:space="0" w:color="auto"/>
                        <w:bottom w:val="none" w:sz="0" w:space="0" w:color="auto"/>
                        <w:right w:val="none" w:sz="0" w:space="0" w:color="auto"/>
                      </w:divBdr>
                      <w:divsChild>
                        <w:div w:id="612173283">
                          <w:marLeft w:val="0"/>
                          <w:marRight w:val="0"/>
                          <w:marTop w:val="0"/>
                          <w:marBottom w:val="0"/>
                          <w:divBdr>
                            <w:top w:val="none" w:sz="0" w:space="0" w:color="auto"/>
                            <w:left w:val="none" w:sz="0" w:space="0" w:color="auto"/>
                            <w:bottom w:val="none" w:sz="0" w:space="0" w:color="auto"/>
                            <w:right w:val="none" w:sz="0" w:space="0" w:color="auto"/>
                          </w:divBdr>
                        </w:div>
                      </w:divsChild>
                    </w:div>
                    <w:div w:id="1779712806">
                      <w:marLeft w:val="0"/>
                      <w:marRight w:val="0"/>
                      <w:marTop w:val="0"/>
                      <w:marBottom w:val="0"/>
                      <w:divBdr>
                        <w:top w:val="none" w:sz="0" w:space="0" w:color="auto"/>
                        <w:left w:val="none" w:sz="0" w:space="0" w:color="auto"/>
                        <w:bottom w:val="none" w:sz="0" w:space="0" w:color="auto"/>
                        <w:right w:val="none" w:sz="0" w:space="0" w:color="auto"/>
                      </w:divBdr>
                      <w:divsChild>
                        <w:div w:id="224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226336">
          <w:marLeft w:val="0"/>
          <w:marRight w:val="0"/>
          <w:marTop w:val="0"/>
          <w:marBottom w:val="0"/>
          <w:divBdr>
            <w:top w:val="none" w:sz="0" w:space="0" w:color="auto"/>
            <w:left w:val="none" w:sz="0" w:space="0" w:color="auto"/>
            <w:bottom w:val="none" w:sz="0" w:space="0" w:color="auto"/>
            <w:right w:val="none" w:sz="0" w:space="0" w:color="auto"/>
          </w:divBdr>
          <w:divsChild>
            <w:div w:id="913055075">
              <w:marLeft w:val="0"/>
              <w:marRight w:val="0"/>
              <w:marTop w:val="0"/>
              <w:marBottom w:val="0"/>
              <w:divBdr>
                <w:top w:val="none" w:sz="0" w:space="0" w:color="auto"/>
                <w:left w:val="none" w:sz="0" w:space="0" w:color="auto"/>
                <w:bottom w:val="none" w:sz="0" w:space="0" w:color="auto"/>
                <w:right w:val="none" w:sz="0" w:space="0" w:color="auto"/>
              </w:divBdr>
              <w:divsChild>
                <w:div w:id="115374530">
                  <w:marLeft w:val="0"/>
                  <w:marRight w:val="0"/>
                  <w:marTop w:val="0"/>
                  <w:marBottom w:val="0"/>
                  <w:divBdr>
                    <w:top w:val="none" w:sz="0" w:space="0" w:color="auto"/>
                    <w:left w:val="none" w:sz="0" w:space="0" w:color="auto"/>
                    <w:bottom w:val="none" w:sz="0" w:space="0" w:color="auto"/>
                    <w:right w:val="none" w:sz="0" w:space="0" w:color="auto"/>
                  </w:divBdr>
                  <w:divsChild>
                    <w:div w:id="283922104">
                      <w:marLeft w:val="0"/>
                      <w:marRight w:val="0"/>
                      <w:marTop w:val="0"/>
                      <w:marBottom w:val="0"/>
                      <w:divBdr>
                        <w:top w:val="none" w:sz="0" w:space="0" w:color="auto"/>
                        <w:left w:val="none" w:sz="0" w:space="0" w:color="auto"/>
                        <w:bottom w:val="none" w:sz="0" w:space="0" w:color="auto"/>
                        <w:right w:val="none" w:sz="0" w:space="0" w:color="auto"/>
                      </w:divBdr>
                      <w:divsChild>
                        <w:div w:id="279916911">
                          <w:marLeft w:val="0"/>
                          <w:marRight w:val="0"/>
                          <w:marTop w:val="0"/>
                          <w:marBottom w:val="0"/>
                          <w:divBdr>
                            <w:top w:val="none" w:sz="0" w:space="0" w:color="auto"/>
                            <w:left w:val="none" w:sz="0" w:space="0" w:color="auto"/>
                            <w:bottom w:val="none" w:sz="0" w:space="0" w:color="auto"/>
                            <w:right w:val="none" w:sz="0" w:space="0" w:color="auto"/>
                          </w:divBdr>
                        </w:div>
                      </w:divsChild>
                    </w:div>
                    <w:div w:id="1721902333">
                      <w:marLeft w:val="0"/>
                      <w:marRight w:val="0"/>
                      <w:marTop w:val="0"/>
                      <w:marBottom w:val="0"/>
                      <w:divBdr>
                        <w:top w:val="none" w:sz="0" w:space="0" w:color="auto"/>
                        <w:left w:val="none" w:sz="0" w:space="0" w:color="auto"/>
                        <w:bottom w:val="none" w:sz="0" w:space="0" w:color="auto"/>
                        <w:right w:val="none" w:sz="0" w:space="0" w:color="auto"/>
                      </w:divBdr>
                      <w:divsChild>
                        <w:div w:id="15826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780830">
          <w:marLeft w:val="0"/>
          <w:marRight w:val="0"/>
          <w:marTop w:val="0"/>
          <w:marBottom w:val="0"/>
          <w:divBdr>
            <w:top w:val="none" w:sz="0" w:space="0" w:color="auto"/>
            <w:left w:val="none" w:sz="0" w:space="0" w:color="auto"/>
            <w:bottom w:val="none" w:sz="0" w:space="0" w:color="auto"/>
            <w:right w:val="none" w:sz="0" w:space="0" w:color="auto"/>
          </w:divBdr>
          <w:divsChild>
            <w:div w:id="250088342">
              <w:marLeft w:val="0"/>
              <w:marRight w:val="0"/>
              <w:marTop w:val="0"/>
              <w:marBottom w:val="0"/>
              <w:divBdr>
                <w:top w:val="none" w:sz="0" w:space="0" w:color="auto"/>
                <w:left w:val="none" w:sz="0" w:space="0" w:color="auto"/>
                <w:bottom w:val="none" w:sz="0" w:space="0" w:color="auto"/>
                <w:right w:val="none" w:sz="0" w:space="0" w:color="auto"/>
              </w:divBdr>
              <w:divsChild>
                <w:div w:id="514350167">
                  <w:marLeft w:val="0"/>
                  <w:marRight w:val="0"/>
                  <w:marTop w:val="0"/>
                  <w:marBottom w:val="0"/>
                  <w:divBdr>
                    <w:top w:val="none" w:sz="0" w:space="0" w:color="auto"/>
                    <w:left w:val="none" w:sz="0" w:space="0" w:color="auto"/>
                    <w:bottom w:val="none" w:sz="0" w:space="0" w:color="auto"/>
                    <w:right w:val="none" w:sz="0" w:space="0" w:color="auto"/>
                  </w:divBdr>
                  <w:divsChild>
                    <w:div w:id="999189278">
                      <w:marLeft w:val="0"/>
                      <w:marRight w:val="0"/>
                      <w:marTop w:val="0"/>
                      <w:marBottom w:val="0"/>
                      <w:divBdr>
                        <w:top w:val="none" w:sz="0" w:space="0" w:color="auto"/>
                        <w:left w:val="none" w:sz="0" w:space="0" w:color="auto"/>
                        <w:bottom w:val="none" w:sz="0" w:space="0" w:color="auto"/>
                        <w:right w:val="none" w:sz="0" w:space="0" w:color="auto"/>
                      </w:divBdr>
                      <w:divsChild>
                        <w:div w:id="1322612165">
                          <w:marLeft w:val="0"/>
                          <w:marRight w:val="0"/>
                          <w:marTop w:val="0"/>
                          <w:marBottom w:val="0"/>
                          <w:divBdr>
                            <w:top w:val="none" w:sz="0" w:space="0" w:color="auto"/>
                            <w:left w:val="none" w:sz="0" w:space="0" w:color="auto"/>
                            <w:bottom w:val="none" w:sz="0" w:space="0" w:color="auto"/>
                            <w:right w:val="none" w:sz="0" w:space="0" w:color="auto"/>
                          </w:divBdr>
                        </w:div>
                      </w:divsChild>
                    </w:div>
                    <w:div w:id="1200629260">
                      <w:marLeft w:val="0"/>
                      <w:marRight w:val="0"/>
                      <w:marTop w:val="0"/>
                      <w:marBottom w:val="0"/>
                      <w:divBdr>
                        <w:top w:val="none" w:sz="0" w:space="0" w:color="auto"/>
                        <w:left w:val="none" w:sz="0" w:space="0" w:color="auto"/>
                        <w:bottom w:val="none" w:sz="0" w:space="0" w:color="auto"/>
                        <w:right w:val="none" w:sz="0" w:space="0" w:color="auto"/>
                      </w:divBdr>
                      <w:divsChild>
                        <w:div w:id="3141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773282">
          <w:marLeft w:val="0"/>
          <w:marRight w:val="0"/>
          <w:marTop w:val="0"/>
          <w:marBottom w:val="0"/>
          <w:divBdr>
            <w:top w:val="none" w:sz="0" w:space="0" w:color="auto"/>
            <w:left w:val="none" w:sz="0" w:space="0" w:color="auto"/>
            <w:bottom w:val="none" w:sz="0" w:space="0" w:color="auto"/>
            <w:right w:val="none" w:sz="0" w:space="0" w:color="auto"/>
          </w:divBdr>
          <w:divsChild>
            <w:div w:id="990214619">
              <w:marLeft w:val="0"/>
              <w:marRight w:val="0"/>
              <w:marTop w:val="0"/>
              <w:marBottom w:val="0"/>
              <w:divBdr>
                <w:top w:val="none" w:sz="0" w:space="0" w:color="auto"/>
                <w:left w:val="none" w:sz="0" w:space="0" w:color="auto"/>
                <w:bottom w:val="none" w:sz="0" w:space="0" w:color="auto"/>
                <w:right w:val="none" w:sz="0" w:space="0" w:color="auto"/>
              </w:divBdr>
              <w:divsChild>
                <w:div w:id="1713071156">
                  <w:marLeft w:val="0"/>
                  <w:marRight w:val="0"/>
                  <w:marTop w:val="0"/>
                  <w:marBottom w:val="0"/>
                  <w:divBdr>
                    <w:top w:val="none" w:sz="0" w:space="0" w:color="auto"/>
                    <w:left w:val="none" w:sz="0" w:space="0" w:color="auto"/>
                    <w:bottom w:val="none" w:sz="0" w:space="0" w:color="auto"/>
                    <w:right w:val="none" w:sz="0" w:space="0" w:color="auto"/>
                  </w:divBdr>
                  <w:divsChild>
                    <w:div w:id="208030478">
                      <w:marLeft w:val="0"/>
                      <w:marRight w:val="0"/>
                      <w:marTop w:val="0"/>
                      <w:marBottom w:val="0"/>
                      <w:divBdr>
                        <w:top w:val="none" w:sz="0" w:space="0" w:color="auto"/>
                        <w:left w:val="none" w:sz="0" w:space="0" w:color="auto"/>
                        <w:bottom w:val="none" w:sz="0" w:space="0" w:color="auto"/>
                        <w:right w:val="none" w:sz="0" w:space="0" w:color="auto"/>
                      </w:divBdr>
                      <w:divsChild>
                        <w:div w:id="1181243462">
                          <w:marLeft w:val="0"/>
                          <w:marRight w:val="0"/>
                          <w:marTop w:val="0"/>
                          <w:marBottom w:val="0"/>
                          <w:divBdr>
                            <w:top w:val="none" w:sz="0" w:space="0" w:color="auto"/>
                            <w:left w:val="none" w:sz="0" w:space="0" w:color="auto"/>
                            <w:bottom w:val="none" w:sz="0" w:space="0" w:color="auto"/>
                            <w:right w:val="none" w:sz="0" w:space="0" w:color="auto"/>
                          </w:divBdr>
                        </w:div>
                      </w:divsChild>
                    </w:div>
                    <w:div w:id="467820933">
                      <w:marLeft w:val="0"/>
                      <w:marRight w:val="0"/>
                      <w:marTop w:val="0"/>
                      <w:marBottom w:val="0"/>
                      <w:divBdr>
                        <w:top w:val="none" w:sz="0" w:space="0" w:color="auto"/>
                        <w:left w:val="none" w:sz="0" w:space="0" w:color="auto"/>
                        <w:bottom w:val="none" w:sz="0" w:space="0" w:color="auto"/>
                        <w:right w:val="none" w:sz="0" w:space="0" w:color="auto"/>
                      </w:divBdr>
                      <w:divsChild>
                        <w:div w:id="27822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16671">
          <w:marLeft w:val="0"/>
          <w:marRight w:val="0"/>
          <w:marTop w:val="0"/>
          <w:marBottom w:val="0"/>
          <w:divBdr>
            <w:top w:val="none" w:sz="0" w:space="0" w:color="auto"/>
            <w:left w:val="none" w:sz="0" w:space="0" w:color="auto"/>
            <w:bottom w:val="none" w:sz="0" w:space="0" w:color="auto"/>
            <w:right w:val="none" w:sz="0" w:space="0" w:color="auto"/>
          </w:divBdr>
          <w:divsChild>
            <w:div w:id="1617785333">
              <w:marLeft w:val="0"/>
              <w:marRight w:val="0"/>
              <w:marTop w:val="0"/>
              <w:marBottom w:val="0"/>
              <w:divBdr>
                <w:top w:val="none" w:sz="0" w:space="0" w:color="auto"/>
                <w:left w:val="none" w:sz="0" w:space="0" w:color="auto"/>
                <w:bottom w:val="none" w:sz="0" w:space="0" w:color="auto"/>
                <w:right w:val="none" w:sz="0" w:space="0" w:color="auto"/>
              </w:divBdr>
              <w:divsChild>
                <w:div w:id="165097494">
                  <w:marLeft w:val="0"/>
                  <w:marRight w:val="0"/>
                  <w:marTop w:val="0"/>
                  <w:marBottom w:val="0"/>
                  <w:divBdr>
                    <w:top w:val="none" w:sz="0" w:space="0" w:color="auto"/>
                    <w:left w:val="none" w:sz="0" w:space="0" w:color="auto"/>
                    <w:bottom w:val="none" w:sz="0" w:space="0" w:color="auto"/>
                    <w:right w:val="none" w:sz="0" w:space="0" w:color="auto"/>
                  </w:divBdr>
                  <w:divsChild>
                    <w:div w:id="100927859">
                      <w:marLeft w:val="0"/>
                      <w:marRight w:val="0"/>
                      <w:marTop w:val="0"/>
                      <w:marBottom w:val="0"/>
                      <w:divBdr>
                        <w:top w:val="none" w:sz="0" w:space="0" w:color="auto"/>
                        <w:left w:val="none" w:sz="0" w:space="0" w:color="auto"/>
                        <w:bottom w:val="none" w:sz="0" w:space="0" w:color="auto"/>
                        <w:right w:val="none" w:sz="0" w:space="0" w:color="auto"/>
                      </w:divBdr>
                      <w:divsChild>
                        <w:div w:id="617874733">
                          <w:marLeft w:val="0"/>
                          <w:marRight w:val="0"/>
                          <w:marTop w:val="0"/>
                          <w:marBottom w:val="0"/>
                          <w:divBdr>
                            <w:top w:val="none" w:sz="0" w:space="0" w:color="auto"/>
                            <w:left w:val="none" w:sz="0" w:space="0" w:color="auto"/>
                            <w:bottom w:val="none" w:sz="0" w:space="0" w:color="auto"/>
                            <w:right w:val="none" w:sz="0" w:space="0" w:color="auto"/>
                          </w:divBdr>
                        </w:div>
                      </w:divsChild>
                    </w:div>
                    <w:div w:id="1910268519">
                      <w:marLeft w:val="0"/>
                      <w:marRight w:val="0"/>
                      <w:marTop w:val="0"/>
                      <w:marBottom w:val="0"/>
                      <w:divBdr>
                        <w:top w:val="none" w:sz="0" w:space="0" w:color="auto"/>
                        <w:left w:val="none" w:sz="0" w:space="0" w:color="auto"/>
                        <w:bottom w:val="none" w:sz="0" w:space="0" w:color="auto"/>
                        <w:right w:val="none" w:sz="0" w:space="0" w:color="auto"/>
                      </w:divBdr>
                      <w:divsChild>
                        <w:div w:id="184362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421865">
          <w:marLeft w:val="0"/>
          <w:marRight w:val="0"/>
          <w:marTop w:val="0"/>
          <w:marBottom w:val="0"/>
          <w:divBdr>
            <w:top w:val="none" w:sz="0" w:space="0" w:color="auto"/>
            <w:left w:val="none" w:sz="0" w:space="0" w:color="auto"/>
            <w:bottom w:val="none" w:sz="0" w:space="0" w:color="auto"/>
            <w:right w:val="none" w:sz="0" w:space="0" w:color="auto"/>
          </w:divBdr>
          <w:divsChild>
            <w:div w:id="1305544494">
              <w:marLeft w:val="0"/>
              <w:marRight w:val="0"/>
              <w:marTop w:val="0"/>
              <w:marBottom w:val="0"/>
              <w:divBdr>
                <w:top w:val="none" w:sz="0" w:space="0" w:color="auto"/>
                <w:left w:val="none" w:sz="0" w:space="0" w:color="auto"/>
                <w:bottom w:val="none" w:sz="0" w:space="0" w:color="auto"/>
                <w:right w:val="none" w:sz="0" w:space="0" w:color="auto"/>
              </w:divBdr>
              <w:divsChild>
                <w:div w:id="835076276">
                  <w:marLeft w:val="0"/>
                  <w:marRight w:val="0"/>
                  <w:marTop w:val="0"/>
                  <w:marBottom w:val="0"/>
                  <w:divBdr>
                    <w:top w:val="none" w:sz="0" w:space="0" w:color="auto"/>
                    <w:left w:val="none" w:sz="0" w:space="0" w:color="auto"/>
                    <w:bottom w:val="none" w:sz="0" w:space="0" w:color="auto"/>
                    <w:right w:val="none" w:sz="0" w:space="0" w:color="auto"/>
                  </w:divBdr>
                  <w:divsChild>
                    <w:div w:id="27024542">
                      <w:marLeft w:val="0"/>
                      <w:marRight w:val="0"/>
                      <w:marTop w:val="0"/>
                      <w:marBottom w:val="0"/>
                      <w:divBdr>
                        <w:top w:val="none" w:sz="0" w:space="0" w:color="auto"/>
                        <w:left w:val="none" w:sz="0" w:space="0" w:color="auto"/>
                        <w:bottom w:val="none" w:sz="0" w:space="0" w:color="auto"/>
                        <w:right w:val="none" w:sz="0" w:space="0" w:color="auto"/>
                      </w:divBdr>
                      <w:divsChild>
                        <w:div w:id="182011542">
                          <w:marLeft w:val="0"/>
                          <w:marRight w:val="0"/>
                          <w:marTop w:val="0"/>
                          <w:marBottom w:val="0"/>
                          <w:divBdr>
                            <w:top w:val="none" w:sz="0" w:space="0" w:color="auto"/>
                            <w:left w:val="none" w:sz="0" w:space="0" w:color="auto"/>
                            <w:bottom w:val="none" w:sz="0" w:space="0" w:color="auto"/>
                            <w:right w:val="none" w:sz="0" w:space="0" w:color="auto"/>
                          </w:divBdr>
                        </w:div>
                      </w:divsChild>
                    </w:div>
                    <w:div w:id="576479256">
                      <w:marLeft w:val="0"/>
                      <w:marRight w:val="0"/>
                      <w:marTop w:val="0"/>
                      <w:marBottom w:val="0"/>
                      <w:divBdr>
                        <w:top w:val="none" w:sz="0" w:space="0" w:color="auto"/>
                        <w:left w:val="none" w:sz="0" w:space="0" w:color="auto"/>
                        <w:bottom w:val="none" w:sz="0" w:space="0" w:color="auto"/>
                        <w:right w:val="none" w:sz="0" w:space="0" w:color="auto"/>
                      </w:divBdr>
                      <w:divsChild>
                        <w:div w:id="64404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764661">
          <w:marLeft w:val="0"/>
          <w:marRight w:val="0"/>
          <w:marTop w:val="0"/>
          <w:marBottom w:val="0"/>
          <w:divBdr>
            <w:top w:val="none" w:sz="0" w:space="0" w:color="auto"/>
            <w:left w:val="none" w:sz="0" w:space="0" w:color="auto"/>
            <w:bottom w:val="none" w:sz="0" w:space="0" w:color="auto"/>
            <w:right w:val="none" w:sz="0" w:space="0" w:color="auto"/>
          </w:divBdr>
          <w:divsChild>
            <w:div w:id="765542264">
              <w:marLeft w:val="0"/>
              <w:marRight w:val="0"/>
              <w:marTop w:val="0"/>
              <w:marBottom w:val="0"/>
              <w:divBdr>
                <w:top w:val="none" w:sz="0" w:space="0" w:color="auto"/>
                <w:left w:val="none" w:sz="0" w:space="0" w:color="auto"/>
                <w:bottom w:val="none" w:sz="0" w:space="0" w:color="auto"/>
                <w:right w:val="none" w:sz="0" w:space="0" w:color="auto"/>
              </w:divBdr>
              <w:divsChild>
                <w:div w:id="1507673758">
                  <w:marLeft w:val="0"/>
                  <w:marRight w:val="0"/>
                  <w:marTop w:val="0"/>
                  <w:marBottom w:val="0"/>
                  <w:divBdr>
                    <w:top w:val="none" w:sz="0" w:space="0" w:color="auto"/>
                    <w:left w:val="none" w:sz="0" w:space="0" w:color="auto"/>
                    <w:bottom w:val="none" w:sz="0" w:space="0" w:color="auto"/>
                    <w:right w:val="none" w:sz="0" w:space="0" w:color="auto"/>
                  </w:divBdr>
                  <w:divsChild>
                    <w:div w:id="413206144">
                      <w:marLeft w:val="0"/>
                      <w:marRight w:val="0"/>
                      <w:marTop w:val="0"/>
                      <w:marBottom w:val="0"/>
                      <w:divBdr>
                        <w:top w:val="none" w:sz="0" w:space="0" w:color="auto"/>
                        <w:left w:val="none" w:sz="0" w:space="0" w:color="auto"/>
                        <w:bottom w:val="none" w:sz="0" w:space="0" w:color="auto"/>
                        <w:right w:val="none" w:sz="0" w:space="0" w:color="auto"/>
                      </w:divBdr>
                      <w:divsChild>
                        <w:div w:id="1305114299">
                          <w:marLeft w:val="0"/>
                          <w:marRight w:val="0"/>
                          <w:marTop w:val="0"/>
                          <w:marBottom w:val="0"/>
                          <w:divBdr>
                            <w:top w:val="none" w:sz="0" w:space="0" w:color="auto"/>
                            <w:left w:val="none" w:sz="0" w:space="0" w:color="auto"/>
                            <w:bottom w:val="none" w:sz="0" w:space="0" w:color="auto"/>
                            <w:right w:val="none" w:sz="0" w:space="0" w:color="auto"/>
                          </w:divBdr>
                        </w:div>
                      </w:divsChild>
                    </w:div>
                    <w:div w:id="1329167144">
                      <w:marLeft w:val="0"/>
                      <w:marRight w:val="0"/>
                      <w:marTop w:val="0"/>
                      <w:marBottom w:val="0"/>
                      <w:divBdr>
                        <w:top w:val="none" w:sz="0" w:space="0" w:color="auto"/>
                        <w:left w:val="none" w:sz="0" w:space="0" w:color="auto"/>
                        <w:bottom w:val="none" w:sz="0" w:space="0" w:color="auto"/>
                        <w:right w:val="none" w:sz="0" w:space="0" w:color="auto"/>
                      </w:divBdr>
                      <w:divsChild>
                        <w:div w:id="10615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750488">
          <w:marLeft w:val="0"/>
          <w:marRight w:val="0"/>
          <w:marTop w:val="0"/>
          <w:marBottom w:val="0"/>
          <w:divBdr>
            <w:top w:val="none" w:sz="0" w:space="0" w:color="auto"/>
            <w:left w:val="none" w:sz="0" w:space="0" w:color="auto"/>
            <w:bottom w:val="none" w:sz="0" w:space="0" w:color="auto"/>
            <w:right w:val="none" w:sz="0" w:space="0" w:color="auto"/>
          </w:divBdr>
          <w:divsChild>
            <w:div w:id="1029449961">
              <w:marLeft w:val="0"/>
              <w:marRight w:val="0"/>
              <w:marTop w:val="0"/>
              <w:marBottom w:val="0"/>
              <w:divBdr>
                <w:top w:val="none" w:sz="0" w:space="0" w:color="auto"/>
                <w:left w:val="none" w:sz="0" w:space="0" w:color="auto"/>
                <w:bottom w:val="none" w:sz="0" w:space="0" w:color="auto"/>
                <w:right w:val="none" w:sz="0" w:space="0" w:color="auto"/>
              </w:divBdr>
              <w:divsChild>
                <w:div w:id="377241125">
                  <w:marLeft w:val="0"/>
                  <w:marRight w:val="0"/>
                  <w:marTop w:val="0"/>
                  <w:marBottom w:val="0"/>
                  <w:divBdr>
                    <w:top w:val="none" w:sz="0" w:space="0" w:color="auto"/>
                    <w:left w:val="none" w:sz="0" w:space="0" w:color="auto"/>
                    <w:bottom w:val="none" w:sz="0" w:space="0" w:color="auto"/>
                    <w:right w:val="none" w:sz="0" w:space="0" w:color="auto"/>
                  </w:divBdr>
                  <w:divsChild>
                    <w:div w:id="522716668">
                      <w:marLeft w:val="0"/>
                      <w:marRight w:val="0"/>
                      <w:marTop w:val="0"/>
                      <w:marBottom w:val="0"/>
                      <w:divBdr>
                        <w:top w:val="none" w:sz="0" w:space="0" w:color="auto"/>
                        <w:left w:val="none" w:sz="0" w:space="0" w:color="auto"/>
                        <w:bottom w:val="none" w:sz="0" w:space="0" w:color="auto"/>
                        <w:right w:val="none" w:sz="0" w:space="0" w:color="auto"/>
                      </w:divBdr>
                      <w:divsChild>
                        <w:div w:id="1770395837">
                          <w:marLeft w:val="0"/>
                          <w:marRight w:val="0"/>
                          <w:marTop w:val="0"/>
                          <w:marBottom w:val="0"/>
                          <w:divBdr>
                            <w:top w:val="none" w:sz="0" w:space="0" w:color="auto"/>
                            <w:left w:val="none" w:sz="0" w:space="0" w:color="auto"/>
                            <w:bottom w:val="none" w:sz="0" w:space="0" w:color="auto"/>
                            <w:right w:val="none" w:sz="0" w:space="0" w:color="auto"/>
                          </w:divBdr>
                        </w:div>
                      </w:divsChild>
                    </w:div>
                    <w:div w:id="1443842146">
                      <w:marLeft w:val="0"/>
                      <w:marRight w:val="0"/>
                      <w:marTop w:val="0"/>
                      <w:marBottom w:val="0"/>
                      <w:divBdr>
                        <w:top w:val="none" w:sz="0" w:space="0" w:color="auto"/>
                        <w:left w:val="none" w:sz="0" w:space="0" w:color="auto"/>
                        <w:bottom w:val="none" w:sz="0" w:space="0" w:color="auto"/>
                        <w:right w:val="none" w:sz="0" w:space="0" w:color="auto"/>
                      </w:divBdr>
                      <w:divsChild>
                        <w:div w:id="129814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657607">
          <w:marLeft w:val="0"/>
          <w:marRight w:val="0"/>
          <w:marTop w:val="0"/>
          <w:marBottom w:val="0"/>
          <w:divBdr>
            <w:top w:val="none" w:sz="0" w:space="0" w:color="auto"/>
            <w:left w:val="none" w:sz="0" w:space="0" w:color="auto"/>
            <w:bottom w:val="none" w:sz="0" w:space="0" w:color="auto"/>
            <w:right w:val="none" w:sz="0" w:space="0" w:color="auto"/>
          </w:divBdr>
          <w:divsChild>
            <w:div w:id="336035135">
              <w:marLeft w:val="0"/>
              <w:marRight w:val="0"/>
              <w:marTop w:val="0"/>
              <w:marBottom w:val="0"/>
              <w:divBdr>
                <w:top w:val="none" w:sz="0" w:space="0" w:color="auto"/>
                <w:left w:val="none" w:sz="0" w:space="0" w:color="auto"/>
                <w:bottom w:val="none" w:sz="0" w:space="0" w:color="auto"/>
                <w:right w:val="none" w:sz="0" w:space="0" w:color="auto"/>
              </w:divBdr>
              <w:divsChild>
                <w:div w:id="860703216">
                  <w:marLeft w:val="0"/>
                  <w:marRight w:val="0"/>
                  <w:marTop w:val="0"/>
                  <w:marBottom w:val="0"/>
                  <w:divBdr>
                    <w:top w:val="none" w:sz="0" w:space="0" w:color="auto"/>
                    <w:left w:val="none" w:sz="0" w:space="0" w:color="auto"/>
                    <w:bottom w:val="none" w:sz="0" w:space="0" w:color="auto"/>
                    <w:right w:val="none" w:sz="0" w:space="0" w:color="auto"/>
                  </w:divBdr>
                  <w:divsChild>
                    <w:div w:id="1416126826">
                      <w:marLeft w:val="0"/>
                      <w:marRight w:val="0"/>
                      <w:marTop w:val="0"/>
                      <w:marBottom w:val="0"/>
                      <w:divBdr>
                        <w:top w:val="none" w:sz="0" w:space="0" w:color="auto"/>
                        <w:left w:val="none" w:sz="0" w:space="0" w:color="auto"/>
                        <w:bottom w:val="none" w:sz="0" w:space="0" w:color="auto"/>
                        <w:right w:val="none" w:sz="0" w:space="0" w:color="auto"/>
                      </w:divBdr>
                      <w:divsChild>
                        <w:div w:id="247813495">
                          <w:marLeft w:val="0"/>
                          <w:marRight w:val="0"/>
                          <w:marTop w:val="0"/>
                          <w:marBottom w:val="0"/>
                          <w:divBdr>
                            <w:top w:val="none" w:sz="0" w:space="0" w:color="auto"/>
                            <w:left w:val="none" w:sz="0" w:space="0" w:color="auto"/>
                            <w:bottom w:val="none" w:sz="0" w:space="0" w:color="auto"/>
                            <w:right w:val="none" w:sz="0" w:space="0" w:color="auto"/>
                          </w:divBdr>
                        </w:div>
                      </w:divsChild>
                    </w:div>
                    <w:div w:id="1896429599">
                      <w:marLeft w:val="0"/>
                      <w:marRight w:val="0"/>
                      <w:marTop w:val="0"/>
                      <w:marBottom w:val="0"/>
                      <w:divBdr>
                        <w:top w:val="none" w:sz="0" w:space="0" w:color="auto"/>
                        <w:left w:val="none" w:sz="0" w:space="0" w:color="auto"/>
                        <w:bottom w:val="none" w:sz="0" w:space="0" w:color="auto"/>
                        <w:right w:val="none" w:sz="0" w:space="0" w:color="auto"/>
                      </w:divBdr>
                      <w:divsChild>
                        <w:div w:id="163487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215384">
          <w:marLeft w:val="0"/>
          <w:marRight w:val="0"/>
          <w:marTop w:val="0"/>
          <w:marBottom w:val="0"/>
          <w:divBdr>
            <w:top w:val="none" w:sz="0" w:space="0" w:color="auto"/>
            <w:left w:val="none" w:sz="0" w:space="0" w:color="auto"/>
            <w:bottom w:val="none" w:sz="0" w:space="0" w:color="auto"/>
            <w:right w:val="none" w:sz="0" w:space="0" w:color="auto"/>
          </w:divBdr>
          <w:divsChild>
            <w:div w:id="1318997908">
              <w:marLeft w:val="0"/>
              <w:marRight w:val="0"/>
              <w:marTop w:val="0"/>
              <w:marBottom w:val="0"/>
              <w:divBdr>
                <w:top w:val="none" w:sz="0" w:space="0" w:color="auto"/>
                <w:left w:val="none" w:sz="0" w:space="0" w:color="auto"/>
                <w:bottom w:val="none" w:sz="0" w:space="0" w:color="auto"/>
                <w:right w:val="none" w:sz="0" w:space="0" w:color="auto"/>
              </w:divBdr>
              <w:divsChild>
                <w:div w:id="1102264659">
                  <w:marLeft w:val="0"/>
                  <w:marRight w:val="0"/>
                  <w:marTop w:val="0"/>
                  <w:marBottom w:val="0"/>
                  <w:divBdr>
                    <w:top w:val="none" w:sz="0" w:space="0" w:color="auto"/>
                    <w:left w:val="none" w:sz="0" w:space="0" w:color="auto"/>
                    <w:bottom w:val="none" w:sz="0" w:space="0" w:color="auto"/>
                    <w:right w:val="none" w:sz="0" w:space="0" w:color="auto"/>
                  </w:divBdr>
                  <w:divsChild>
                    <w:div w:id="700517685">
                      <w:marLeft w:val="0"/>
                      <w:marRight w:val="0"/>
                      <w:marTop w:val="0"/>
                      <w:marBottom w:val="0"/>
                      <w:divBdr>
                        <w:top w:val="none" w:sz="0" w:space="0" w:color="auto"/>
                        <w:left w:val="none" w:sz="0" w:space="0" w:color="auto"/>
                        <w:bottom w:val="none" w:sz="0" w:space="0" w:color="auto"/>
                        <w:right w:val="none" w:sz="0" w:space="0" w:color="auto"/>
                      </w:divBdr>
                      <w:divsChild>
                        <w:div w:id="1928152804">
                          <w:marLeft w:val="0"/>
                          <w:marRight w:val="0"/>
                          <w:marTop w:val="0"/>
                          <w:marBottom w:val="0"/>
                          <w:divBdr>
                            <w:top w:val="none" w:sz="0" w:space="0" w:color="auto"/>
                            <w:left w:val="none" w:sz="0" w:space="0" w:color="auto"/>
                            <w:bottom w:val="none" w:sz="0" w:space="0" w:color="auto"/>
                            <w:right w:val="none" w:sz="0" w:space="0" w:color="auto"/>
                          </w:divBdr>
                        </w:div>
                      </w:divsChild>
                    </w:div>
                    <w:div w:id="1749421056">
                      <w:marLeft w:val="0"/>
                      <w:marRight w:val="0"/>
                      <w:marTop w:val="0"/>
                      <w:marBottom w:val="0"/>
                      <w:divBdr>
                        <w:top w:val="none" w:sz="0" w:space="0" w:color="auto"/>
                        <w:left w:val="none" w:sz="0" w:space="0" w:color="auto"/>
                        <w:bottom w:val="none" w:sz="0" w:space="0" w:color="auto"/>
                        <w:right w:val="none" w:sz="0" w:space="0" w:color="auto"/>
                      </w:divBdr>
                      <w:divsChild>
                        <w:div w:id="9680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74036">
          <w:marLeft w:val="0"/>
          <w:marRight w:val="0"/>
          <w:marTop w:val="0"/>
          <w:marBottom w:val="0"/>
          <w:divBdr>
            <w:top w:val="none" w:sz="0" w:space="0" w:color="auto"/>
            <w:left w:val="none" w:sz="0" w:space="0" w:color="auto"/>
            <w:bottom w:val="none" w:sz="0" w:space="0" w:color="auto"/>
            <w:right w:val="none" w:sz="0" w:space="0" w:color="auto"/>
          </w:divBdr>
          <w:divsChild>
            <w:div w:id="2039354693">
              <w:marLeft w:val="0"/>
              <w:marRight w:val="0"/>
              <w:marTop w:val="0"/>
              <w:marBottom w:val="0"/>
              <w:divBdr>
                <w:top w:val="none" w:sz="0" w:space="0" w:color="auto"/>
                <w:left w:val="none" w:sz="0" w:space="0" w:color="auto"/>
                <w:bottom w:val="none" w:sz="0" w:space="0" w:color="auto"/>
                <w:right w:val="none" w:sz="0" w:space="0" w:color="auto"/>
              </w:divBdr>
              <w:divsChild>
                <w:div w:id="1172455628">
                  <w:marLeft w:val="0"/>
                  <w:marRight w:val="0"/>
                  <w:marTop w:val="0"/>
                  <w:marBottom w:val="0"/>
                  <w:divBdr>
                    <w:top w:val="none" w:sz="0" w:space="0" w:color="auto"/>
                    <w:left w:val="none" w:sz="0" w:space="0" w:color="auto"/>
                    <w:bottom w:val="none" w:sz="0" w:space="0" w:color="auto"/>
                    <w:right w:val="none" w:sz="0" w:space="0" w:color="auto"/>
                  </w:divBdr>
                  <w:divsChild>
                    <w:div w:id="663164753">
                      <w:marLeft w:val="0"/>
                      <w:marRight w:val="0"/>
                      <w:marTop w:val="0"/>
                      <w:marBottom w:val="0"/>
                      <w:divBdr>
                        <w:top w:val="none" w:sz="0" w:space="0" w:color="auto"/>
                        <w:left w:val="none" w:sz="0" w:space="0" w:color="auto"/>
                        <w:bottom w:val="none" w:sz="0" w:space="0" w:color="auto"/>
                        <w:right w:val="none" w:sz="0" w:space="0" w:color="auto"/>
                      </w:divBdr>
                      <w:divsChild>
                        <w:div w:id="903104805">
                          <w:marLeft w:val="0"/>
                          <w:marRight w:val="0"/>
                          <w:marTop w:val="0"/>
                          <w:marBottom w:val="0"/>
                          <w:divBdr>
                            <w:top w:val="none" w:sz="0" w:space="0" w:color="auto"/>
                            <w:left w:val="none" w:sz="0" w:space="0" w:color="auto"/>
                            <w:bottom w:val="none" w:sz="0" w:space="0" w:color="auto"/>
                            <w:right w:val="none" w:sz="0" w:space="0" w:color="auto"/>
                          </w:divBdr>
                        </w:div>
                      </w:divsChild>
                    </w:div>
                    <w:div w:id="1448812641">
                      <w:marLeft w:val="0"/>
                      <w:marRight w:val="0"/>
                      <w:marTop w:val="0"/>
                      <w:marBottom w:val="0"/>
                      <w:divBdr>
                        <w:top w:val="none" w:sz="0" w:space="0" w:color="auto"/>
                        <w:left w:val="none" w:sz="0" w:space="0" w:color="auto"/>
                        <w:bottom w:val="none" w:sz="0" w:space="0" w:color="auto"/>
                        <w:right w:val="none" w:sz="0" w:space="0" w:color="auto"/>
                      </w:divBdr>
                      <w:divsChild>
                        <w:div w:id="1850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165344">
          <w:marLeft w:val="0"/>
          <w:marRight w:val="0"/>
          <w:marTop w:val="0"/>
          <w:marBottom w:val="0"/>
          <w:divBdr>
            <w:top w:val="none" w:sz="0" w:space="0" w:color="auto"/>
            <w:left w:val="none" w:sz="0" w:space="0" w:color="auto"/>
            <w:bottom w:val="none" w:sz="0" w:space="0" w:color="auto"/>
            <w:right w:val="none" w:sz="0" w:space="0" w:color="auto"/>
          </w:divBdr>
          <w:divsChild>
            <w:div w:id="300503366">
              <w:marLeft w:val="0"/>
              <w:marRight w:val="0"/>
              <w:marTop w:val="0"/>
              <w:marBottom w:val="0"/>
              <w:divBdr>
                <w:top w:val="none" w:sz="0" w:space="0" w:color="auto"/>
                <w:left w:val="none" w:sz="0" w:space="0" w:color="auto"/>
                <w:bottom w:val="none" w:sz="0" w:space="0" w:color="auto"/>
                <w:right w:val="none" w:sz="0" w:space="0" w:color="auto"/>
              </w:divBdr>
              <w:divsChild>
                <w:div w:id="1486975468">
                  <w:marLeft w:val="0"/>
                  <w:marRight w:val="0"/>
                  <w:marTop w:val="0"/>
                  <w:marBottom w:val="0"/>
                  <w:divBdr>
                    <w:top w:val="none" w:sz="0" w:space="0" w:color="auto"/>
                    <w:left w:val="none" w:sz="0" w:space="0" w:color="auto"/>
                    <w:bottom w:val="none" w:sz="0" w:space="0" w:color="auto"/>
                    <w:right w:val="none" w:sz="0" w:space="0" w:color="auto"/>
                  </w:divBdr>
                  <w:divsChild>
                    <w:div w:id="764154579">
                      <w:marLeft w:val="0"/>
                      <w:marRight w:val="0"/>
                      <w:marTop w:val="0"/>
                      <w:marBottom w:val="0"/>
                      <w:divBdr>
                        <w:top w:val="none" w:sz="0" w:space="0" w:color="auto"/>
                        <w:left w:val="none" w:sz="0" w:space="0" w:color="auto"/>
                        <w:bottom w:val="none" w:sz="0" w:space="0" w:color="auto"/>
                        <w:right w:val="none" w:sz="0" w:space="0" w:color="auto"/>
                      </w:divBdr>
                      <w:divsChild>
                        <w:div w:id="2100517935">
                          <w:marLeft w:val="0"/>
                          <w:marRight w:val="0"/>
                          <w:marTop w:val="0"/>
                          <w:marBottom w:val="0"/>
                          <w:divBdr>
                            <w:top w:val="none" w:sz="0" w:space="0" w:color="auto"/>
                            <w:left w:val="none" w:sz="0" w:space="0" w:color="auto"/>
                            <w:bottom w:val="none" w:sz="0" w:space="0" w:color="auto"/>
                            <w:right w:val="none" w:sz="0" w:space="0" w:color="auto"/>
                          </w:divBdr>
                        </w:div>
                      </w:divsChild>
                    </w:div>
                    <w:div w:id="1920016639">
                      <w:marLeft w:val="0"/>
                      <w:marRight w:val="0"/>
                      <w:marTop w:val="0"/>
                      <w:marBottom w:val="0"/>
                      <w:divBdr>
                        <w:top w:val="none" w:sz="0" w:space="0" w:color="auto"/>
                        <w:left w:val="none" w:sz="0" w:space="0" w:color="auto"/>
                        <w:bottom w:val="none" w:sz="0" w:space="0" w:color="auto"/>
                        <w:right w:val="none" w:sz="0" w:space="0" w:color="auto"/>
                      </w:divBdr>
                      <w:divsChild>
                        <w:div w:id="6596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887135">
          <w:marLeft w:val="0"/>
          <w:marRight w:val="0"/>
          <w:marTop w:val="0"/>
          <w:marBottom w:val="0"/>
          <w:divBdr>
            <w:top w:val="none" w:sz="0" w:space="0" w:color="auto"/>
            <w:left w:val="none" w:sz="0" w:space="0" w:color="auto"/>
            <w:bottom w:val="none" w:sz="0" w:space="0" w:color="auto"/>
            <w:right w:val="none" w:sz="0" w:space="0" w:color="auto"/>
          </w:divBdr>
          <w:divsChild>
            <w:div w:id="30617059">
              <w:marLeft w:val="0"/>
              <w:marRight w:val="0"/>
              <w:marTop w:val="0"/>
              <w:marBottom w:val="0"/>
              <w:divBdr>
                <w:top w:val="none" w:sz="0" w:space="0" w:color="auto"/>
                <w:left w:val="none" w:sz="0" w:space="0" w:color="auto"/>
                <w:bottom w:val="none" w:sz="0" w:space="0" w:color="auto"/>
                <w:right w:val="none" w:sz="0" w:space="0" w:color="auto"/>
              </w:divBdr>
              <w:divsChild>
                <w:div w:id="1937402791">
                  <w:marLeft w:val="0"/>
                  <w:marRight w:val="0"/>
                  <w:marTop w:val="0"/>
                  <w:marBottom w:val="0"/>
                  <w:divBdr>
                    <w:top w:val="none" w:sz="0" w:space="0" w:color="auto"/>
                    <w:left w:val="none" w:sz="0" w:space="0" w:color="auto"/>
                    <w:bottom w:val="none" w:sz="0" w:space="0" w:color="auto"/>
                    <w:right w:val="none" w:sz="0" w:space="0" w:color="auto"/>
                  </w:divBdr>
                  <w:divsChild>
                    <w:div w:id="365718017">
                      <w:marLeft w:val="0"/>
                      <w:marRight w:val="0"/>
                      <w:marTop w:val="0"/>
                      <w:marBottom w:val="0"/>
                      <w:divBdr>
                        <w:top w:val="none" w:sz="0" w:space="0" w:color="auto"/>
                        <w:left w:val="none" w:sz="0" w:space="0" w:color="auto"/>
                        <w:bottom w:val="none" w:sz="0" w:space="0" w:color="auto"/>
                        <w:right w:val="none" w:sz="0" w:space="0" w:color="auto"/>
                      </w:divBdr>
                      <w:divsChild>
                        <w:div w:id="183708919">
                          <w:marLeft w:val="0"/>
                          <w:marRight w:val="0"/>
                          <w:marTop w:val="0"/>
                          <w:marBottom w:val="0"/>
                          <w:divBdr>
                            <w:top w:val="none" w:sz="0" w:space="0" w:color="auto"/>
                            <w:left w:val="none" w:sz="0" w:space="0" w:color="auto"/>
                            <w:bottom w:val="none" w:sz="0" w:space="0" w:color="auto"/>
                            <w:right w:val="none" w:sz="0" w:space="0" w:color="auto"/>
                          </w:divBdr>
                        </w:div>
                      </w:divsChild>
                    </w:div>
                    <w:div w:id="1794135492">
                      <w:marLeft w:val="0"/>
                      <w:marRight w:val="0"/>
                      <w:marTop w:val="0"/>
                      <w:marBottom w:val="0"/>
                      <w:divBdr>
                        <w:top w:val="none" w:sz="0" w:space="0" w:color="auto"/>
                        <w:left w:val="none" w:sz="0" w:space="0" w:color="auto"/>
                        <w:bottom w:val="none" w:sz="0" w:space="0" w:color="auto"/>
                        <w:right w:val="none" w:sz="0" w:space="0" w:color="auto"/>
                      </w:divBdr>
                      <w:divsChild>
                        <w:div w:id="103778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379108">
          <w:marLeft w:val="0"/>
          <w:marRight w:val="0"/>
          <w:marTop w:val="0"/>
          <w:marBottom w:val="0"/>
          <w:divBdr>
            <w:top w:val="none" w:sz="0" w:space="0" w:color="auto"/>
            <w:left w:val="none" w:sz="0" w:space="0" w:color="auto"/>
            <w:bottom w:val="none" w:sz="0" w:space="0" w:color="auto"/>
            <w:right w:val="none" w:sz="0" w:space="0" w:color="auto"/>
          </w:divBdr>
          <w:divsChild>
            <w:div w:id="1630864177">
              <w:marLeft w:val="0"/>
              <w:marRight w:val="0"/>
              <w:marTop w:val="0"/>
              <w:marBottom w:val="0"/>
              <w:divBdr>
                <w:top w:val="none" w:sz="0" w:space="0" w:color="auto"/>
                <w:left w:val="none" w:sz="0" w:space="0" w:color="auto"/>
                <w:bottom w:val="none" w:sz="0" w:space="0" w:color="auto"/>
                <w:right w:val="none" w:sz="0" w:space="0" w:color="auto"/>
              </w:divBdr>
              <w:divsChild>
                <w:div w:id="551617745">
                  <w:marLeft w:val="0"/>
                  <w:marRight w:val="0"/>
                  <w:marTop w:val="0"/>
                  <w:marBottom w:val="0"/>
                  <w:divBdr>
                    <w:top w:val="none" w:sz="0" w:space="0" w:color="auto"/>
                    <w:left w:val="none" w:sz="0" w:space="0" w:color="auto"/>
                    <w:bottom w:val="none" w:sz="0" w:space="0" w:color="auto"/>
                    <w:right w:val="none" w:sz="0" w:space="0" w:color="auto"/>
                  </w:divBdr>
                  <w:divsChild>
                    <w:div w:id="1645699325">
                      <w:marLeft w:val="0"/>
                      <w:marRight w:val="0"/>
                      <w:marTop w:val="0"/>
                      <w:marBottom w:val="0"/>
                      <w:divBdr>
                        <w:top w:val="none" w:sz="0" w:space="0" w:color="auto"/>
                        <w:left w:val="none" w:sz="0" w:space="0" w:color="auto"/>
                        <w:bottom w:val="none" w:sz="0" w:space="0" w:color="auto"/>
                        <w:right w:val="none" w:sz="0" w:space="0" w:color="auto"/>
                      </w:divBdr>
                      <w:divsChild>
                        <w:div w:id="290748857">
                          <w:marLeft w:val="0"/>
                          <w:marRight w:val="0"/>
                          <w:marTop w:val="0"/>
                          <w:marBottom w:val="0"/>
                          <w:divBdr>
                            <w:top w:val="none" w:sz="0" w:space="0" w:color="auto"/>
                            <w:left w:val="none" w:sz="0" w:space="0" w:color="auto"/>
                            <w:bottom w:val="none" w:sz="0" w:space="0" w:color="auto"/>
                            <w:right w:val="none" w:sz="0" w:space="0" w:color="auto"/>
                          </w:divBdr>
                        </w:div>
                      </w:divsChild>
                    </w:div>
                    <w:div w:id="2101556599">
                      <w:marLeft w:val="0"/>
                      <w:marRight w:val="0"/>
                      <w:marTop w:val="0"/>
                      <w:marBottom w:val="0"/>
                      <w:divBdr>
                        <w:top w:val="none" w:sz="0" w:space="0" w:color="auto"/>
                        <w:left w:val="none" w:sz="0" w:space="0" w:color="auto"/>
                        <w:bottom w:val="none" w:sz="0" w:space="0" w:color="auto"/>
                        <w:right w:val="none" w:sz="0" w:space="0" w:color="auto"/>
                      </w:divBdr>
                      <w:divsChild>
                        <w:div w:id="177119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897634">
          <w:marLeft w:val="0"/>
          <w:marRight w:val="0"/>
          <w:marTop w:val="0"/>
          <w:marBottom w:val="0"/>
          <w:divBdr>
            <w:top w:val="none" w:sz="0" w:space="0" w:color="auto"/>
            <w:left w:val="none" w:sz="0" w:space="0" w:color="auto"/>
            <w:bottom w:val="none" w:sz="0" w:space="0" w:color="auto"/>
            <w:right w:val="none" w:sz="0" w:space="0" w:color="auto"/>
          </w:divBdr>
          <w:divsChild>
            <w:div w:id="1292637552">
              <w:marLeft w:val="0"/>
              <w:marRight w:val="0"/>
              <w:marTop w:val="0"/>
              <w:marBottom w:val="0"/>
              <w:divBdr>
                <w:top w:val="none" w:sz="0" w:space="0" w:color="auto"/>
                <w:left w:val="none" w:sz="0" w:space="0" w:color="auto"/>
                <w:bottom w:val="none" w:sz="0" w:space="0" w:color="auto"/>
                <w:right w:val="none" w:sz="0" w:space="0" w:color="auto"/>
              </w:divBdr>
              <w:divsChild>
                <w:div w:id="542911803">
                  <w:marLeft w:val="0"/>
                  <w:marRight w:val="0"/>
                  <w:marTop w:val="0"/>
                  <w:marBottom w:val="0"/>
                  <w:divBdr>
                    <w:top w:val="none" w:sz="0" w:space="0" w:color="auto"/>
                    <w:left w:val="none" w:sz="0" w:space="0" w:color="auto"/>
                    <w:bottom w:val="none" w:sz="0" w:space="0" w:color="auto"/>
                    <w:right w:val="none" w:sz="0" w:space="0" w:color="auto"/>
                  </w:divBdr>
                  <w:divsChild>
                    <w:div w:id="1707608305">
                      <w:marLeft w:val="0"/>
                      <w:marRight w:val="0"/>
                      <w:marTop w:val="0"/>
                      <w:marBottom w:val="0"/>
                      <w:divBdr>
                        <w:top w:val="none" w:sz="0" w:space="0" w:color="auto"/>
                        <w:left w:val="none" w:sz="0" w:space="0" w:color="auto"/>
                        <w:bottom w:val="none" w:sz="0" w:space="0" w:color="auto"/>
                        <w:right w:val="none" w:sz="0" w:space="0" w:color="auto"/>
                      </w:divBdr>
                      <w:divsChild>
                        <w:div w:id="2056276526">
                          <w:marLeft w:val="0"/>
                          <w:marRight w:val="0"/>
                          <w:marTop w:val="0"/>
                          <w:marBottom w:val="0"/>
                          <w:divBdr>
                            <w:top w:val="none" w:sz="0" w:space="0" w:color="auto"/>
                            <w:left w:val="none" w:sz="0" w:space="0" w:color="auto"/>
                            <w:bottom w:val="none" w:sz="0" w:space="0" w:color="auto"/>
                            <w:right w:val="none" w:sz="0" w:space="0" w:color="auto"/>
                          </w:divBdr>
                        </w:div>
                      </w:divsChild>
                    </w:div>
                    <w:div w:id="2105228078">
                      <w:marLeft w:val="0"/>
                      <w:marRight w:val="0"/>
                      <w:marTop w:val="0"/>
                      <w:marBottom w:val="0"/>
                      <w:divBdr>
                        <w:top w:val="none" w:sz="0" w:space="0" w:color="auto"/>
                        <w:left w:val="none" w:sz="0" w:space="0" w:color="auto"/>
                        <w:bottom w:val="none" w:sz="0" w:space="0" w:color="auto"/>
                        <w:right w:val="none" w:sz="0" w:space="0" w:color="auto"/>
                      </w:divBdr>
                      <w:divsChild>
                        <w:div w:id="7005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090723">
          <w:marLeft w:val="0"/>
          <w:marRight w:val="0"/>
          <w:marTop w:val="0"/>
          <w:marBottom w:val="0"/>
          <w:divBdr>
            <w:top w:val="none" w:sz="0" w:space="0" w:color="auto"/>
            <w:left w:val="none" w:sz="0" w:space="0" w:color="auto"/>
            <w:bottom w:val="none" w:sz="0" w:space="0" w:color="auto"/>
            <w:right w:val="none" w:sz="0" w:space="0" w:color="auto"/>
          </w:divBdr>
          <w:divsChild>
            <w:div w:id="2050296332">
              <w:marLeft w:val="0"/>
              <w:marRight w:val="0"/>
              <w:marTop w:val="0"/>
              <w:marBottom w:val="0"/>
              <w:divBdr>
                <w:top w:val="none" w:sz="0" w:space="0" w:color="auto"/>
                <w:left w:val="none" w:sz="0" w:space="0" w:color="auto"/>
                <w:bottom w:val="none" w:sz="0" w:space="0" w:color="auto"/>
                <w:right w:val="none" w:sz="0" w:space="0" w:color="auto"/>
              </w:divBdr>
              <w:divsChild>
                <w:div w:id="792671846">
                  <w:marLeft w:val="0"/>
                  <w:marRight w:val="0"/>
                  <w:marTop w:val="0"/>
                  <w:marBottom w:val="0"/>
                  <w:divBdr>
                    <w:top w:val="none" w:sz="0" w:space="0" w:color="auto"/>
                    <w:left w:val="none" w:sz="0" w:space="0" w:color="auto"/>
                    <w:bottom w:val="none" w:sz="0" w:space="0" w:color="auto"/>
                    <w:right w:val="none" w:sz="0" w:space="0" w:color="auto"/>
                  </w:divBdr>
                  <w:divsChild>
                    <w:div w:id="213779338">
                      <w:marLeft w:val="0"/>
                      <w:marRight w:val="0"/>
                      <w:marTop w:val="0"/>
                      <w:marBottom w:val="0"/>
                      <w:divBdr>
                        <w:top w:val="none" w:sz="0" w:space="0" w:color="auto"/>
                        <w:left w:val="none" w:sz="0" w:space="0" w:color="auto"/>
                        <w:bottom w:val="none" w:sz="0" w:space="0" w:color="auto"/>
                        <w:right w:val="none" w:sz="0" w:space="0" w:color="auto"/>
                      </w:divBdr>
                      <w:divsChild>
                        <w:div w:id="917910208">
                          <w:marLeft w:val="0"/>
                          <w:marRight w:val="0"/>
                          <w:marTop w:val="0"/>
                          <w:marBottom w:val="0"/>
                          <w:divBdr>
                            <w:top w:val="none" w:sz="0" w:space="0" w:color="auto"/>
                            <w:left w:val="none" w:sz="0" w:space="0" w:color="auto"/>
                            <w:bottom w:val="none" w:sz="0" w:space="0" w:color="auto"/>
                            <w:right w:val="none" w:sz="0" w:space="0" w:color="auto"/>
                          </w:divBdr>
                        </w:div>
                      </w:divsChild>
                    </w:div>
                    <w:div w:id="945191028">
                      <w:marLeft w:val="0"/>
                      <w:marRight w:val="0"/>
                      <w:marTop w:val="0"/>
                      <w:marBottom w:val="0"/>
                      <w:divBdr>
                        <w:top w:val="none" w:sz="0" w:space="0" w:color="auto"/>
                        <w:left w:val="none" w:sz="0" w:space="0" w:color="auto"/>
                        <w:bottom w:val="none" w:sz="0" w:space="0" w:color="auto"/>
                        <w:right w:val="none" w:sz="0" w:space="0" w:color="auto"/>
                      </w:divBdr>
                      <w:divsChild>
                        <w:div w:id="115837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365981">
          <w:marLeft w:val="0"/>
          <w:marRight w:val="0"/>
          <w:marTop w:val="0"/>
          <w:marBottom w:val="0"/>
          <w:divBdr>
            <w:top w:val="none" w:sz="0" w:space="0" w:color="auto"/>
            <w:left w:val="none" w:sz="0" w:space="0" w:color="auto"/>
            <w:bottom w:val="none" w:sz="0" w:space="0" w:color="auto"/>
            <w:right w:val="none" w:sz="0" w:space="0" w:color="auto"/>
          </w:divBdr>
          <w:divsChild>
            <w:div w:id="1176574547">
              <w:marLeft w:val="0"/>
              <w:marRight w:val="0"/>
              <w:marTop w:val="0"/>
              <w:marBottom w:val="0"/>
              <w:divBdr>
                <w:top w:val="none" w:sz="0" w:space="0" w:color="auto"/>
                <w:left w:val="none" w:sz="0" w:space="0" w:color="auto"/>
                <w:bottom w:val="none" w:sz="0" w:space="0" w:color="auto"/>
                <w:right w:val="none" w:sz="0" w:space="0" w:color="auto"/>
              </w:divBdr>
              <w:divsChild>
                <w:div w:id="1004279237">
                  <w:marLeft w:val="0"/>
                  <w:marRight w:val="0"/>
                  <w:marTop w:val="0"/>
                  <w:marBottom w:val="0"/>
                  <w:divBdr>
                    <w:top w:val="none" w:sz="0" w:space="0" w:color="auto"/>
                    <w:left w:val="none" w:sz="0" w:space="0" w:color="auto"/>
                    <w:bottom w:val="none" w:sz="0" w:space="0" w:color="auto"/>
                    <w:right w:val="none" w:sz="0" w:space="0" w:color="auto"/>
                  </w:divBdr>
                  <w:divsChild>
                    <w:div w:id="1180970802">
                      <w:marLeft w:val="0"/>
                      <w:marRight w:val="0"/>
                      <w:marTop w:val="0"/>
                      <w:marBottom w:val="0"/>
                      <w:divBdr>
                        <w:top w:val="none" w:sz="0" w:space="0" w:color="auto"/>
                        <w:left w:val="none" w:sz="0" w:space="0" w:color="auto"/>
                        <w:bottom w:val="none" w:sz="0" w:space="0" w:color="auto"/>
                        <w:right w:val="none" w:sz="0" w:space="0" w:color="auto"/>
                      </w:divBdr>
                      <w:divsChild>
                        <w:div w:id="1506869380">
                          <w:marLeft w:val="0"/>
                          <w:marRight w:val="0"/>
                          <w:marTop w:val="0"/>
                          <w:marBottom w:val="0"/>
                          <w:divBdr>
                            <w:top w:val="none" w:sz="0" w:space="0" w:color="auto"/>
                            <w:left w:val="none" w:sz="0" w:space="0" w:color="auto"/>
                            <w:bottom w:val="none" w:sz="0" w:space="0" w:color="auto"/>
                            <w:right w:val="none" w:sz="0" w:space="0" w:color="auto"/>
                          </w:divBdr>
                        </w:div>
                      </w:divsChild>
                    </w:div>
                    <w:div w:id="1650549528">
                      <w:marLeft w:val="0"/>
                      <w:marRight w:val="0"/>
                      <w:marTop w:val="0"/>
                      <w:marBottom w:val="0"/>
                      <w:divBdr>
                        <w:top w:val="none" w:sz="0" w:space="0" w:color="auto"/>
                        <w:left w:val="none" w:sz="0" w:space="0" w:color="auto"/>
                        <w:bottom w:val="none" w:sz="0" w:space="0" w:color="auto"/>
                        <w:right w:val="none" w:sz="0" w:space="0" w:color="auto"/>
                      </w:divBdr>
                      <w:divsChild>
                        <w:div w:id="8365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263909">
          <w:marLeft w:val="0"/>
          <w:marRight w:val="0"/>
          <w:marTop w:val="0"/>
          <w:marBottom w:val="0"/>
          <w:divBdr>
            <w:top w:val="none" w:sz="0" w:space="0" w:color="auto"/>
            <w:left w:val="none" w:sz="0" w:space="0" w:color="auto"/>
            <w:bottom w:val="none" w:sz="0" w:space="0" w:color="auto"/>
            <w:right w:val="none" w:sz="0" w:space="0" w:color="auto"/>
          </w:divBdr>
          <w:divsChild>
            <w:div w:id="1476870819">
              <w:marLeft w:val="0"/>
              <w:marRight w:val="0"/>
              <w:marTop w:val="0"/>
              <w:marBottom w:val="0"/>
              <w:divBdr>
                <w:top w:val="none" w:sz="0" w:space="0" w:color="auto"/>
                <w:left w:val="none" w:sz="0" w:space="0" w:color="auto"/>
                <w:bottom w:val="none" w:sz="0" w:space="0" w:color="auto"/>
                <w:right w:val="none" w:sz="0" w:space="0" w:color="auto"/>
              </w:divBdr>
              <w:divsChild>
                <w:div w:id="336426752">
                  <w:marLeft w:val="0"/>
                  <w:marRight w:val="0"/>
                  <w:marTop w:val="0"/>
                  <w:marBottom w:val="0"/>
                  <w:divBdr>
                    <w:top w:val="none" w:sz="0" w:space="0" w:color="auto"/>
                    <w:left w:val="none" w:sz="0" w:space="0" w:color="auto"/>
                    <w:bottom w:val="none" w:sz="0" w:space="0" w:color="auto"/>
                    <w:right w:val="none" w:sz="0" w:space="0" w:color="auto"/>
                  </w:divBdr>
                  <w:divsChild>
                    <w:div w:id="1093473666">
                      <w:marLeft w:val="0"/>
                      <w:marRight w:val="0"/>
                      <w:marTop w:val="0"/>
                      <w:marBottom w:val="0"/>
                      <w:divBdr>
                        <w:top w:val="none" w:sz="0" w:space="0" w:color="auto"/>
                        <w:left w:val="none" w:sz="0" w:space="0" w:color="auto"/>
                        <w:bottom w:val="none" w:sz="0" w:space="0" w:color="auto"/>
                        <w:right w:val="none" w:sz="0" w:space="0" w:color="auto"/>
                      </w:divBdr>
                      <w:divsChild>
                        <w:div w:id="1507791791">
                          <w:marLeft w:val="0"/>
                          <w:marRight w:val="0"/>
                          <w:marTop w:val="0"/>
                          <w:marBottom w:val="0"/>
                          <w:divBdr>
                            <w:top w:val="none" w:sz="0" w:space="0" w:color="auto"/>
                            <w:left w:val="none" w:sz="0" w:space="0" w:color="auto"/>
                            <w:bottom w:val="none" w:sz="0" w:space="0" w:color="auto"/>
                            <w:right w:val="none" w:sz="0" w:space="0" w:color="auto"/>
                          </w:divBdr>
                        </w:div>
                      </w:divsChild>
                    </w:div>
                    <w:div w:id="2056194016">
                      <w:marLeft w:val="0"/>
                      <w:marRight w:val="0"/>
                      <w:marTop w:val="0"/>
                      <w:marBottom w:val="0"/>
                      <w:divBdr>
                        <w:top w:val="none" w:sz="0" w:space="0" w:color="auto"/>
                        <w:left w:val="none" w:sz="0" w:space="0" w:color="auto"/>
                        <w:bottom w:val="none" w:sz="0" w:space="0" w:color="auto"/>
                        <w:right w:val="none" w:sz="0" w:space="0" w:color="auto"/>
                      </w:divBdr>
                      <w:divsChild>
                        <w:div w:id="8944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6.jpg"/><Relationship Id="rId21" Type="http://schemas.openxmlformats.org/officeDocument/2006/relationships/image" Target="media/image1.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28.png"/><Relationship Id="rId68" Type="http://schemas.openxmlformats.org/officeDocument/2006/relationships/footer" Target="footer6.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jpg"/><Relationship Id="rId11" Type="http://schemas.openxmlformats.org/officeDocument/2006/relationships/header" Target="header1.xml"/><Relationship Id="rId24" Type="http://schemas.openxmlformats.org/officeDocument/2006/relationships/image" Target="media/image4.jp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hyperlink" Target="https://computerhistory.org/blog/harold-cohen-and-aaron-a-40-year-collaboration/" TargetMode="External"/><Relationship Id="rId58" Type="http://schemas.openxmlformats.org/officeDocument/2006/relationships/hyperlink" Target="https://arxiv.org/pdf/1802.02611v3.pdf" TargetMode="External"/><Relationship Id="rId66" Type="http://schemas.openxmlformats.org/officeDocument/2006/relationships/image" Target="media/image31.png"/><Relationship Id="rId5" Type="http://schemas.openxmlformats.org/officeDocument/2006/relationships/numbering" Target="numbering.xml"/><Relationship Id="rId61" Type="http://schemas.openxmlformats.org/officeDocument/2006/relationships/hyperlink" Target="https://doi.org/10.1093/mind/lix.236.433" TargetMode="Externa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jp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hyperlink" Target="https://homepages.inf.ed.ac.uk/rbf/HIPR2/convolve.htm" TargetMode="External"/><Relationship Id="rId56" Type="http://schemas.openxmlformats.org/officeDocument/2006/relationships/hyperlink" Target="https://arxiv.org/pdf/2006.11239.pdf" TargetMode="External"/><Relationship Id="rId64" Type="http://schemas.openxmlformats.org/officeDocument/2006/relationships/image" Target="media/image29.png"/><Relationship Id="rId69"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yperlink" Target="https://www.educative.io/answers/what-is-a-max-pooling-layer-in-cnn"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5.jp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hyperlink" Target="https://medium.com/altumea/a-brief-history-of-gpu-47d98d6a0f8a" TargetMode="External"/><Relationship Id="rId67" Type="http://schemas.openxmlformats.org/officeDocument/2006/relationships/header" Target="header6.xml"/><Relationship Id="rId20" Type="http://schemas.openxmlformats.org/officeDocument/2006/relationships/footer" Target="footer5.xml"/><Relationship Id="rId41" Type="http://schemas.openxmlformats.org/officeDocument/2006/relationships/image" Target="media/image21.png"/><Relationship Id="rId54" Type="http://schemas.openxmlformats.org/officeDocument/2006/relationships/hyperlink" Target="https://history-computer.com/the-history-of-the-modern-cpu/" TargetMode="External"/><Relationship Id="rId62" Type="http://schemas.openxmlformats.org/officeDocument/2006/relationships/hyperlink" Target="https://arxiv.org/pdf/1408.5093.pdf" TargetMode="Externa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3.jpg"/><Relationship Id="rId28" Type="http://schemas.openxmlformats.org/officeDocument/2006/relationships/image" Target="media/image8.jpg"/><Relationship Id="rId36" Type="http://schemas.openxmlformats.org/officeDocument/2006/relationships/image" Target="media/image16.png"/><Relationship Id="rId49" Type="http://schemas.openxmlformats.org/officeDocument/2006/relationships/hyperlink" Target="https://www.analyticsvidhya.com/blog/2021/04/introduction-to-softmax-for-neural-network/" TargetMode="External"/><Relationship Id="rId57" Type="http://schemas.openxmlformats.org/officeDocument/2006/relationships/hyperlink" Target="https://arxiv.org/pdf/2211.08269.pdf" TargetMode="Externa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hyperlink" Target="https://pressbooks.bccampus.ca/cavestocathedrals/chapter/paleolithic/" TargetMode="External"/><Relationship Id="rId60" Type="http://schemas.openxmlformats.org/officeDocument/2006/relationships/hyperlink" Target="https://arxiv.org/pdf/2301.13515.pdf" TargetMode="External"/><Relationship Id="rId65"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hyperlink" Target="https://www.torch.ox.ac.uk/article/byzantium-and-italian-renaissance-art" TargetMode="External"/><Relationship Id="rId55" Type="http://schemas.openxmlformats.org/officeDocument/2006/relationships/hyperlink" Target="https://arxiv.org/pdf/1412.698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663BAB78B6E346950C745611104053" ma:contentTypeVersion="9" ma:contentTypeDescription="Create a new document." ma:contentTypeScope="" ma:versionID="94249683dfc83c4f83676cb5a4e9f3bc">
  <xsd:schema xmlns:xsd="http://www.w3.org/2001/XMLSchema" xmlns:xs="http://www.w3.org/2001/XMLSchema" xmlns:p="http://schemas.microsoft.com/office/2006/metadata/properties" xmlns:ns3="dab95187-3010-4477-9bce-d0b0cb427ba9" xmlns:ns4="0f1192d9-9e4d-4c34-bde3-bb86189b8496" targetNamespace="http://schemas.microsoft.com/office/2006/metadata/properties" ma:root="true" ma:fieldsID="097b83f7e06fd3d964f96e71b71ecd5c" ns3:_="" ns4:_="">
    <xsd:import namespace="dab95187-3010-4477-9bce-d0b0cb427ba9"/>
    <xsd:import namespace="0f1192d9-9e4d-4c34-bde3-bb86189b849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b95187-3010-4477-9bce-d0b0cb427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192d9-9e4d-4c34-bde3-bb86189b84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ab95187-3010-4477-9bce-d0b0cb427ba9" xsi:nil="true"/>
  </documentManagement>
</p:properties>
</file>

<file path=customXml/itemProps1.xml><?xml version="1.0" encoding="utf-8"?>
<ds:datastoreItem xmlns:ds="http://schemas.openxmlformats.org/officeDocument/2006/customXml" ds:itemID="{7EA6D862-9B2A-40B3-A066-C43DB9854E70}">
  <ds:schemaRefs>
    <ds:schemaRef ds:uri="http://schemas.openxmlformats.org/officeDocument/2006/bibliography"/>
  </ds:schemaRefs>
</ds:datastoreItem>
</file>

<file path=customXml/itemProps2.xml><?xml version="1.0" encoding="utf-8"?>
<ds:datastoreItem xmlns:ds="http://schemas.openxmlformats.org/officeDocument/2006/customXml" ds:itemID="{B812557A-A48E-4875-B329-2F1FEA569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b95187-3010-4477-9bce-d0b0cb427ba9"/>
    <ds:schemaRef ds:uri="0f1192d9-9e4d-4c34-bde3-bb86189b8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20E6E4-02F0-413B-A82A-96C4FC2653D4}">
  <ds:schemaRefs>
    <ds:schemaRef ds:uri="http://schemas.microsoft.com/sharepoint/v3/contenttype/forms"/>
  </ds:schemaRefs>
</ds:datastoreItem>
</file>

<file path=customXml/itemProps4.xml><?xml version="1.0" encoding="utf-8"?>
<ds:datastoreItem xmlns:ds="http://schemas.openxmlformats.org/officeDocument/2006/customXml" ds:itemID="{BEDA6303-9B93-4AD8-82A2-CF647C5B8C48}">
  <ds:schemaRefs>
    <ds:schemaRef ds:uri="http://schemas.microsoft.com/office/2006/metadata/properties"/>
    <ds:schemaRef ds:uri="http://schemas.microsoft.com/office/infopath/2007/PartnerControls"/>
    <ds:schemaRef ds:uri="dab95187-3010-4477-9bce-d0b0cb427ba9"/>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122</Pages>
  <Words>23688</Words>
  <Characters>135023</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Román Muñoz Marín</dc:creator>
  <cp:keywords/>
  <dc:description/>
  <cp:lastModifiedBy>Munoz, Roman A.</cp:lastModifiedBy>
  <cp:revision>28</cp:revision>
  <cp:lastPrinted>2023-10-16T11:47:00Z</cp:lastPrinted>
  <dcterms:created xsi:type="dcterms:W3CDTF">2023-12-09T05:37:00Z</dcterms:created>
  <dcterms:modified xsi:type="dcterms:W3CDTF">2023-12-20T03:28:00Z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0x01010065663BAB78B6E346950C745611104053</vt:lpwstr>
  </property>
</Properties>
</file>