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31587C" w:rsidP="0008176F">
          <w:pPr>
            <w:pStyle w:val="NoSpacing"/>
            <w:spacing w:line="480" w:lineRule="auto"/>
            <w:jc w:val="center"/>
            <w:rPr>
              <w:caps/>
            </w:rPr>
          </w:pPr>
          <w:r w:rsidRPr="0031587C">
            <w:rPr>
              <w:caps/>
            </w:rPr>
            <w:t>Investigation of bioactivit</w:t>
          </w:r>
          <w:r>
            <w:rPr>
              <w:caps/>
            </w:rPr>
            <w:t>ies</w:t>
          </w:r>
          <w:r w:rsidRPr="0031587C">
            <w:rPr>
              <w:caps/>
            </w:rPr>
            <w:t xml:space="preserve"> and induction of new metabolites in fungi</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CC7FC5"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CC7FC5" w:rsidP="00746E16">
          <w:pPr>
            <w:pStyle w:val="NoSpacing"/>
            <w:jc w:val="center"/>
            <w:rPr>
              <w:caps/>
            </w:rPr>
          </w:pPr>
          <w:r>
            <w:rPr>
              <w:caps/>
            </w:rPr>
            <w:t>Krzysztof Bielak</w:t>
          </w:r>
        </w:p>
      </w:sdtContent>
    </w:sdt>
    <w:sdt>
      <w:sdtPr>
        <w:id w:val="30091838"/>
        <w:lock w:val="contentLocked"/>
        <w:placeholder>
          <w:docPart w:val="DefaultPlaceholder_22675703"/>
        </w:placeholder>
        <w:group/>
      </w:sdtPr>
      <w:sdtEndPr/>
      <w:sdtContent>
        <w:p w:rsidR="00730F0A" w:rsidRDefault="00730F0A" w:rsidP="00746E16">
          <w:pPr>
            <w:pStyle w:val="NoSpacing"/>
            <w:jc w:val="center"/>
          </w:pPr>
          <w:r>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CC7FC5"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31587C" w:rsidP="00730F0A">
          <w:pPr>
            <w:pStyle w:val="NoSpacing"/>
            <w:jc w:val="center"/>
            <w:rPr>
              <w:caps/>
            </w:rPr>
          </w:pPr>
          <w:r w:rsidRPr="0031587C">
            <w:rPr>
              <w:caps/>
            </w:rPr>
            <w:t>Investigation of bioactivit</w:t>
          </w:r>
          <w:r>
            <w:rPr>
              <w:caps/>
            </w:rPr>
            <w:t>ies</w:t>
          </w:r>
          <w:r w:rsidRPr="0031587C">
            <w:rPr>
              <w:caps/>
            </w:rPr>
            <w:t xml:space="preserve"> and induction of new metabolites in fungi</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p w:rsidR="00746E16" w:rsidRDefault="00CC7FC5"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765F7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C7FC5">
            <w:t>Dr.</w:t>
          </w:r>
        </w:sdtContent>
      </w:sdt>
      <w:sdt>
        <w:sdtPr>
          <w:alias w:val="Click to enter committee chair name"/>
          <w:tag w:val="committee chair"/>
          <w:id w:val="30091849"/>
          <w:lock w:val="sdtLocked"/>
          <w:placeholder>
            <w:docPart w:val="DefaultPlaceholder_22675703"/>
          </w:placeholder>
        </w:sdtPr>
        <w:sdtEndPr/>
        <w:sdtContent>
          <w:r w:rsidR="00CC7FC5">
            <w:t xml:space="preserve"> Robert </w:t>
          </w:r>
          <w:proofErr w:type="spellStart"/>
          <w:r w:rsidR="00CC7FC5">
            <w:t>Cichewicz</w:t>
          </w:r>
          <w:proofErr w:type="spellEnd"/>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765F7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C7FC5">
            <w:t>Dr.</w:t>
          </w:r>
        </w:sdtContent>
      </w:sdt>
      <w:sdt>
        <w:sdtPr>
          <w:alias w:val="Click to enter 2nd member name"/>
          <w:tag w:val="2nd member"/>
          <w:id w:val="30091850"/>
          <w:lock w:val="sdtLocked"/>
          <w:placeholder>
            <w:docPart w:val="C062FEE9CF144A928363900CFCE29497"/>
          </w:placeholder>
        </w:sdtPr>
        <w:sdtEndPr/>
        <w:sdtContent>
          <w:r w:rsidR="00CC7FC5">
            <w:t xml:space="preserve"> Daniel </w:t>
          </w:r>
          <w:proofErr w:type="spellStart"/>
          <w:r w:rsidR="00CC7FC5">
            <w:t>Glatzhofer</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765F7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C7FC5">
            <w:t>Dr.</w:t>
          </w:r>
        </w:sdtContent>
      </w:sdt>
      <w:sdt>
        <w:sdtPr>
          <w:alias w:val="Click to enter 3rd member name"/>
          <w:tag w:val="3rd member"/>
          <w:id w:val="30091852"/>
          <w:lock w:val="sdtLocked"/>
          <w:placeholder>
            <w:docPart w:val="6D39F422706D4B8B985B3284341ED3DD"/>
          </w:placeholder>
        </w:sdtPr>
        <w:sdtEndPr/>
        <w:sdtContent>
          <w:r w:rsidR="00CC7FC5">
            <w:t xml:space="preserve"> Robyn Biggs</w:t>
          </w:r>
        </w:sdtContent>
      </w:sdt>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65F70"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CC7FC5">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C7FC5">
            <w:rPr>
              <w:caps/>
            </w:rPr>
            <w:t xml:space="preserve">Krzysztof bielak </w:t>
          </w:r>
        </w:sdtContent>
      </w:sdt>
      <w:sdt>
        <w:sdtPr>
          <w:alias w:val="Click to enter the year you are depositing thesis"/>
          <w:tag w:val="Click to enter the year you are depositing thesis"/>
          <w:id w:val="2590304"/>
          <w:lock w:val="sdtLocked"/>
          <w:placeholder>
            <w:docPart w:val="DefaultPlaceholder_22675703"/>
          </w:placeholder>
        </w:sdtPr>
        <w:sdtEndPr/>
        <w:sdtContent>
          <w:r w:rsidR="00CC7FC5">
            <w:t>2016</w:t>
          </w:r>
        </w:sdtContent>
      </w:sdt>
    </w:p>
    <w:p w:rsidR="00730F0A" w:rsidRDefault="00730F0A" w:rsidP="00730F0A">
      <w:pPr>
        <w:pStyle w:val="NoSpacing"/>
        <w:jc w:val="center"/>
      </w:pPr>
      <w:r>
        <w:t>All Rights Reserved.</w:t>
      </w:r>
    </w:p>
    <w:p w:rsidR="008E1C26" w:rsidRDefault="006F10CE" w:rsidP="00EA3B2C">
      <w:pPr>
        <w:jc w:val="center"/>
      </w:pPr>
      <w:r>
        <w:br w:type="page"/>
      </w:r>
      <w:proofErr w:type="gramStart"/>
      <w:r w:rsidR="00EA3B2C">
        <w:lastRenderedPageBreak/>
        <w:t>To my friends and family.</w:t>
      </w:r>
      <w:proofErr w:type="gramEnd"/>
      <w:r w:rsidR="00EA3B2C">
        <w:t xml:space="preserve"> Especially to my parents and brother who were always there to believe in me and help </w:t>
      </w:r>
      <w:proofErr w:type="gramStart"/>
      <w:r w:rsidR="00EA3B2C">
        <w:t>me</w:t>
      </w:r>
      <w:proofErr w:type="gramEnd"/>
      <w:r w:rsidR="00EA3B2C">
        <w:t xml:space="preserve"> get through </w:t>
      </w:r>
      <w:r w:rsidR="0031587C">
        <w:t>my</w:t>
      </w:r>
      <w:r w:rsidR="00EA3B2C">
        <w:t xml:space="preserve"> most difficult times.</w:t>
      </w:r>
    </w:p>
    <w:p w:rsidR="008E6B94" w:rsidRDefault="007A0B37" w:rsidP="008E6B94">
      <w:pPr>
        <w:spacing w:line="240" w:lineRule="auto"/>
        <w:sectPr w:rsidR="008E6B94" w:rsidSect="008E6B94">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2304" w:header="720" w:footer="720" w:gutter="0"/>
          <w:pgNumType w:fmt="lowerRoman" w:start="4"/>
          <w:cols w:space="720"/>
          <w:docGrid w:linePitch="360"/>
        </w:sectPr>
      </w:pPr>
      <w:bookmarkStart w:id="0" w:name="_Toc310579464"/>
      <w:r>
        <w:br w:type="page"/>
      </w:r>
    </w:p>
    <w:p w:rsidR="008E1C26" w:rsidRDefault="00775701" w:rsidP="001A2F23">
      <w:pPr>
        <w:pStyle w:val="Heading1"/>
      </w:pPr>
      <w:bookmarkStart w:id="1" w:name="_Toc468141751"/>
      <w:r>
        <w:lastRenderedPageBreak/>
        <w:t>Acknowledgements</w:t>
      </w:r>
      <w:bookmarkEnd w:id="0"/>
      <w:bookmarkEnd w:id="1"/>
    </w:p>
    <w:p w:rsidR="007A0B37" w:rsidRDefault="007A0B37" w:rsidP="007A0B37">
      <w:pPr>
        <w:ind w:firstLine="720"/>
        <w:sectPr w:rsidR="007A0B37" w:rsidSect="00986F01">
          <w:pgSz w:w="12240" w:h="15840" w:code="1"/>
          <w:pgMar w:top="1440" w:right="1440" w:bottom="1440" w:left="2304" w:header="720" w:footer="147" w:gutter="0"/>
          <w:pgNumType w:fmt="lowerRoman" w:start="4"/>
          <w:cols w:space="720"/>
          <w:titlePg/>
          <w:docGrid w:linePitch="360"/>
        </w:sectPr>
      </w:pPr>
      <w:r>
        <w:t xml:space="preserve">I would like to thank everybody that has supported me and helped me reach this point in my academic journey. The people who have been there for both the good and bad times in my life and the ones who have helped me develop a passion for science. I would like to particularly thank Mrs. </w:t>
      </w:r>
      <w:proofErr w:type="spellStart"/>
      <w:r>
        <w:t>Armbruster</w:t>
      </w:r>
      <w:proofErr w:type="spellEnd"/>
      <w:r>
        <w:t xml:space="preserve"> (Lake Zurich High School) who was an amazing science mentor for me, laying the foundations for my love of chemistry. I would also like to thank Dr. </w:t>
      </w:r>
      <w:proofErr w:type="spellStart"/>
      <w:r>
        <w:t>Falt</w:t>
      </w:r>
      <w:r w:rsidR="00591BFC">
        <w:t>y</w:t>
      </w:r>
      <w:r>
        <w:t>n</w:t>
      </w:r>
      <w:r w:rsidR="00591BFC">
        <w:t>e</w:t>
      </w:r>
      <w:r>
        <w:t>k</w:t>
      </w:r>
      <w:proofErr w:type="spellEnd"/>
      <w:r>
        <w:t xml:space="preserve"> and Dr. Friesen for being amazing professors</w:t>
      </w:r>
      <w:r w:rsidR="00E126E9">
        <w:t>,</w:t>
      </w:r>
      <w:r>
        <w:t xml:space="preserve"> furthering my chemistry education as well as providing me the opportunity to develop my laboratory, research, and presentation skills. I would also like to thank all of the members of the </w:t>
      </w:r>
      <w:r w:rsidR="00E126E9">
        <w:t>Natural Products Discovery Group</w:t>
      </w:r>
      <w:r>
        <w:t xml:space="preserve"> that I had the blessing to work with and develop amazing friendships with; without their friendship and support I do not think I would have been able to make it this far in my studies. I would especially like to thank Dr. Robert </w:t>
      </w:r>
      <w:proofErr w:type="spellStart"/>
      <w:r>
        <w:t>Cichewicz</w:t>
      </w:r>
      <w:proofErr w:type="spellEnd"/>
      <w:r>
        <w:t xml:space="preserve"> for giving me the opportunity to develop as a researcher, to allow me to think through complex scientific problems</w:t>
      </w:r>
      <w:r w:rsidR="00E126E9">
        <w:t>,</w:t>
      </w:r>
      <w:r>
        <w:t xml:space="preserve"> and to excel as a scientist. He also always pushed me to work harder, to never give up, and to never leave the lab. I would also like to thank Jarrod for testing all of my compounds for activity in the trichomonas assay, </w:t>
      </w:r>
      <w:proofErr w:type="spellStart"/>
      <w:r>
        <w:t>Dejie</w:t>
      </w:r>
      <w:proofErr w:type="spellEnd"/>
      <w:r>
        <w:t xml:space="preserve"> Lu and Bianca Moreno, for working so hard in developing the traumatic injury assay</w:t>
      </w:r>
      <w:r w:rsidR="00E126E9">
        <w:t xml:space="preserve"> with me</w:t>
      </w:r>
      <w:r>
        <w:t>. Also, I need to thank all of my committee members, past and present, for providing advice to guide me i</w:t>
      </w:r>
      <w:r w:rsidR="00E126E9">
        <w:t>n my development as a scientist. Finally, I would like to thank</w:t>
      </w:r>
      <w:r>
        <w:t xml:space="preserve"> the Department of Chemistry and Biochemistry for providing me the opportunity to pursue my studies. </w:t>
      </w:r>
      <w:r w:rsidR="00E126E9">
        <w:t>Without all of you</w:t>
      </w:r>
      <w:r w:rsidR="008A53D3">
        <w:t xml:space="preserve"> this work and thesis would not have been possible. Thank you.</w:t>
      </w:r>
    </w:p>
    <w:p w:rsidR="00775701" w:rsidRDefault="00775701" w:rsidP="001A2F23">
      <w:pPr>
        <w:pStyle w:val="Title"/>
      </w:pPr>
      <w:r>
        <w:lastRenderedPageBreak/>
        <w:t xml:space="preserve">Table of </w:t>
      </w:r>
      <w:r w:rsidRPr="00775701">
        <w:t>Contents</w:t>
      </w:r>
    </w:p>
    <w:p w:rsidR="009C4FEF" w:rsidRPr="0078679A" w:rsidRDefault="009C4FEF" w:rsidP="009C4FEF">
      <w:pPr>
        <w:pStyle w:val="NoSpacing"/>
      </w:pPr>
    </w:p>
    <w:p w:rsidR="001A2F23" w:rsidRDefault="00A8145B">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68141751" w:history="1">
        <w:r w:rsidR="001A2F23" w:rsidRPr="005B37CE">
          <w:rPr>
            <w:rStyle w:val="Hyperlink"/>
            <w:noProof/>
          </w:rPr>
          <w:t>Acknowledgements</w:t>
        </w:r>
        <w:r w:rsidR="001A2F23">
          <w:rPr>
            <w:noProof/>
            <w:webHidden/>
          </w:rPr>
          <w:tab/>
        </w:r>
        <w:r>
          <w:rPr>
            <w:noProof/>
            <w:webHidden/>
          </w:rPr>
          <w:fldChar w:fldCharType="begin"/>
        </w:r>
        <w:r w:rsidR="001A2F23">
          <w:rPr>
            <w:noProof/>
            <w:webHidden/>
          </w:rPr>
          <w:instrText xml:space="preserve"> PAGEREF _Toc468141751 \h </w:instrText>
        </w:r>
        <w:r>
          <w:rPr>
            <w:noProof/>
            <w:webHidden/>
          </w:rPr>
        </w:r>
        <w:r>
          <w:rPr>
            <w:noProof/>
            <w:webHidden/>
          </w:rPr>
          <w:fldChar w:fldCharType="separate"/>
        </w:r>
        <w:r w:rsidR="001A2F23">
          <w:rPr>
            <w:noProof/>
            <w:webHidden/>
          </w:rPr>
          <w:t>iv</w:t>
        </w:r>
        <w:r>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752" w:history="1">
        <w:r w:rsidR="001A2F23" w:rsidRPr="005B37CE">
          <w:rPr>
            <w:rStyle w:val="Hyperlink"/>
            <w:noProof/>
          </w:rPr>
          <w:t>List of Tables</w:t>
        </w:r>
        <w:r w:rsidR="001A2F23">
          <w:rPr>
            <w:noProof/>
            <w:webHidden/>
          </w:rPr>
          <w:tab/>
        </w:r>
        <w:r w:rsidR="00A8145B">
          <w:rPr>
            <w:noProof/>
            <w:webHidden/>
          </w:rPr>
          <w:fldChar w:fldCharType="begin"/>
        </w:r>
        <w:r w:rsidR="001A2F23">
          <w:rPr>
            <w:noProof/>
            <w:webHidden/>
          </w:rPr>
          <w:instrText xml:space="preserve"> PAGEREF _Toc468141752 \h </w:instrText>
        </w:r>
        <w:r w:rsidR="00A8145B">
          <w:rPr>
            <w:noProof/>
            <w:webHidden/>
          </w:rPr>
        </w:r>
        <w:r w:rsidR="00A8145B">
          <w:rPr>
            <w:noProof/>
            <w:webHidden/>
          </w:rPr>
          <w:fldChar w:fldCharType="separate"/>
        </w:r>
        <w:r w:rsidR="001A2F23">
          <w:rPr>
            <w:noProof/>
            <w:webHidden/>
          </w:rPr>
          <w:t>ix</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753" w:history="1">
        <w:r w:rsidR="001A2F23" w:rsidRPr="005B37CE">
          <w:rPr>
            <w:rStyle w:val="Hyperlink"/>
            <w:noProof/>
          </w:rPr>
          <w:t>List of Figures</w:t>
        </w:r>
        <w:r w:rsidR="001A2F23">
          <w:rPr>
            <w:noProof/>
            <w:webHidden/>
          </w:rPr>
          <w:tab/>
        </w:r>
        <w:r w:rsidR="00A8145B">
          <w:rPr>
            <w:noProof/>
            <w:webHidden/>
          </w:rPr>
          <w:fldChar w:fldCharType="begin"/>
        </w:r>
        <w:r w:rsidR="001A2F23">
          <w:rPr>
            <w:noProof/>
            <w:webHidden/>
          </w:rPr>
          <w:instrText xml:space="preserve"> PAGEREF _Toc468141753 \h </w:instrText>
        </w:r>
        <w:r w:rsidR="00A8145B">
          <w:rPr>
            <w:noProof/>
            <w:webHidden/>
          </w:rPr>
        </w:r>
        <w:r w:rsidR="00A8145B">
          <w:rPr>
            <w:noProof/>
            <w:webHidden/>
          </w:rPr>
          <w:fldChar w:fldCharType="separate"/>
        </w:r>
        <w:r w:rsidR="001A2F23">
          <w:rPr>
            <w:noProof/>
            <w:webHidden/>
          </w:rPr>
          <w:t>x</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754" w:history="1">
        <w:r w:rsidR="001A2F23" w:rsidRPr="005B37CE">
          <w:rPr>
            <w:rStyle w:val="Hyperlink"/>
            <w:noProof/>
          </w:rPr>
          <w:t>Chapter 1  Introduction</w:t>
        </w:r>
        <w:r w:rsidR="001A2F23">
          <w:rPr>
            <w:noProof/>
            <w:webHidden/>
          </w:rPr>
          <w:tab/>
        </w:r>
        <w:r w:rsidR="00A8145B">
          <w:rPr>
            <w:noProof/>
            <w:webHidden/>
          </w:rPr>
          <w:fldChar w:fldCharType="begin"/>
        </w:r>
        <w:r w:rsidR="001A2F23">
          <w:rPr>
            <w:noProof/>
            <w:webHidden/>
          </w:rPr>
          <w:instrText xml:space="preserve"> PAGEREF _Toc468141754 \h </w:instrText>
        </w:r>
        <w:r w:rsidR="00A8145B">
          <w:rPr>
            <w:noProof/>
            <w:webHidden/>
          </w:rPr>
        </w:r>
        <w:r w:rsidR="00A8145B">
          <w:rPr>
            <w:noProof/>
            <w:webHidden/>
          </w:rPr>
          <w:fldChar w:fldCharType="separate"/>
        </w:r>
        <w:r w:rsidR="001A2F23">
          <w:rPr>
            <w:noProof/>
            <w:webHidden/>
          </w:rPr>
          <w:t>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55" w:history="1">
        <w:r w:rsidR="001A2F23" w:rsidRPr="005B37CE">
          <w:rPr>
            <w:rStyle w:val="Hyperlink"/>
            <w:noProof/>
          </w:rPr>
          <w:t>1.1 Overview of Natural Products</w:t>
        </w:r>
        <w:r w:rsidR="001A2F23">
          <w:rPr>
            <w:noProof/>
            <w:webHidden/>
          </w:rPr>
          <w:tab/>
        </w:r>
        <w:r w:rsidR="00A8145B">
          <w:rPr>
            <w:noProof/>
            <w:webHidden/>
          </w:rPr>
          <w:fldChar w:fldCharType="begin"/>
        </w:r>
        <w:r w:rsidR="001A2F23">
          <w:rPr>
            <w:noProof/>
            <w:webHidden/>
          </w:rPr>
          <w:instrText xml:space="preserve"> PAGEREF _Toc468141755 \h </w:instrText>
        </w:r>
        <w:r w:rsidR="00A8145B">
          <w:rPr>
            <w:noProof/>
            <w:webHidden/>
          </w:rPr>
        </w:r>
        <w:r w:rsidR="00A8145B">
          <w:rPr>
            <w:noProof/>
            <w:webHidden/>
          </w:rPr>
          <w:fldChar w:fldCharType="separate"/>
        </w:r>
        <w:r w:rsidR="001A2F23">
          <w:rPr>
            <w:noProof/>
            <w:webHidden/>
          </w:rPr>
          <w:t>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56" w:history="1">
        <w:r w:rsidR="001A2F23" w:rsidRPr="005B37CE">
          <w:rPr>
            <w:rStyle w:val="Hyperlink"/>
            <w:noProof/>
          </w:rPr>
          <w:t>1.1.1 What are Natural Products</w:t>
        </w:r>
        <w:r w:rsidR="001A2F23">
          <w:rPr>
            <w:noProof/>
            <w:webHidden/>
          </w:rPr>
          <w:tab/>
        </w:r>
        <w:r w:rsidR="00A8145B">
          <w:rPr>
            <w:noProof/>
            <w:webHidden/>
          </w:rPr>
          <w:fldChar w:fldCharType="begin"/>
        </w:r>
        <w:r w:rsidR="001A2F23">
          <w:rPr>
            <w:noProof/>
            <w:webHidden/>
          </w:rPr>
          <w:instrText xml:space="preserve"> PAGEREF _Toc468141756 \h </w:instrText>
        </w:r>
        <w:r w:rsidR="00A8145B">
          <w:rPr>
            <w:noProof/>
            <w:webHidden/>
          </w:rPr>
        </w:r>
        <w:r w:rsidR="00A8145B">
          <w:rPr>
            <w:noProof/>
            <w:webHidden/>
          </w:rPr>
          <w:fldChar w:fldCharType="separate"/>
        </w:r>
        <w:r w:rsidR="001A2F23">
          <w:rPr>
            <w:noProof/>
            <w:webHidden/>
          </w:rPr>
          <w:t>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57" w:history="1">
        <w:r w:rsidR="001A2F23" w:rsidRPr="005B37CE">
          <w:rPr>
            <w:rStyle w:val="Hyperlink"/>
            <w:noProof/>
          </w:rPr>
          <w:t>1.1.2 Applications of Natural Products</w:t>
        </w:r>
        <w:r w:rsidR="001A2F23">
          <w:rPr>
            <w:noProof/>
            <w:webHidden/>
          </w:rPr>
          <w:tab/>
        </w:r>
        <w:r w:rsidR="00A8145B">
          <w:rPr>
            <w:noProof/>
            <w:webHidden/>
          </w:rPr>
          <w:fldChar w:fldCharType="begin"/>
        </w:r>
        <w:r w:rsidR="001A2F23">
          <w:rPr>
            <w:noProof/>
            <w:webHidden/>
          </w:rPr>
          <w:instrText xml:space="preserve"> PAGEREF _Toc468141757 \h </w:instrText>
        </w:r>
        <w:r w:rsidR="00A8145B">
          <w:rPr>
            <w:noProof/>
            <w:webHidden/>
          </w:rPr>
        </w:r>
        <w:r w:rsidR="00A8145B">
          <w:rPr>
            <w:noProof/>
            <w:webHidden/>
          </w:rPr>
          <w:fldChar w:fldCharType="separate"/>
        </w:r>
        <w:r w:rsidR="001A2F23">
          <w:rPr>
            <w:noProof/>
            <w:webHidden/>
          </w:rPr>
          <w:t>3</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58" w:history="1">
        <w:r w:rsidR="001A2F23" w:rsidRPr="005B37CE">
          <w:rPr>
            <w:rStyle w:val="Hyperlink"/>
            <w:noProof/>
          </w:rPr>
          <w:t>1.1.2.1 Applications as Drugs</w:t>
        </w:r>
        <w:r w:rsidR="001A2F23">
          <w:rPr>
            <w:noProof/>
            <w:webHidden/>
          </w:rPr>
          <w:tab/>
        </w:r>
        <w:r w:rsidR="00A8145B">
          <w:rPr>
            <w:noProof/>
            <w:webHidden/>
          </w:rPr>
          <w:fldChar w:fldCharType="begin"/>
        </w:r>
        <w:r w:rsidR="001A2F23">
          <w:rPr>
            <w:noProof/>
            <w:webHidden/>
          </w:rPr>
          <w:instrText xml:space="preserve"> PAGEREF _Toc468141758 \h </w:instrText>
        </w:r>
        <w:r w:rsidR="00A8145B">
          <w:rPr>
            <w:noProof/>
            <w:webHidden/>
          </w:rPr>
        </w:r>
        <w:r w:rsidR="00A8145B">
          <w:rPr>
            <w:noProof/>
            <w:webHidden/>
          </w:rPr>
          <w:fldChar w:fldCharType="separate"/>
        </w:r>
        <w:r w:rsidR="001A2F23">
          <w:rPr>
            <w:noProof/>
            <w:webHidden/>
          </w:rPr>
          <w:t>3</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59" w:history="1">
        <w:r w:rsidR="001A2F23" w:rsidRPr="005B37CE">
          <w:rPr>
            <w:rStyle w:val="Hyperlink"/>
            <w:noProof/>
          </w:rPr>
          <w:t>1.1.2.2 Applications of Medicinal Chemistry in Natural Products</w:t>
        </w:r>
        <w:r w:rsidR="001A2F23">
          <w:rPr>
            <w:noProof/>
            <w:webHidden/>
          </w:rPr>
          <w:tab/>
        </w:r>
        <w:r w:rsidR="00A8145B">
          <w:rPr>
            <w:noProof/>
            <w:webHidden/>
          </w:rPr>
          <w:fldChar w:fldCharType="begin"/>
        </w:r>
        <w:r w:rsidR="001A2F23">
          <w:rPr>
            <w:noProof/>
            <w:webHidden/>
          </w:rPr>
          <w:instrText xml:space="preserve"> PAGEREF _Toc468141759 \h </w:instrText>
        </w:r>
        <w:r w:rsidR="00A8145B">
          <w:rPr>
            <w:noProof/>
            <w:webHidden/>
          </w:rPr>
        </w:r>
        <w:r w:rsidR="00A8145B">
          <w:rPr>
            <w:noProof/>
            <w:webHidden/>
          </w:rPr>
          <w:fldChar w:fldCharType="separate"/>
        </w:r>
        <w:r w:rsidR="001A2F23">
          <w:rPr>
            <w:noProof/>
            <w:webHidden/>
          </w:rPr>
          <w:t>5</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0" w:history="1">
        <w:r w:rsidR="001A2F23" w:rsidRPr="005B37CE">
          <w:rPr>
            <w:rStyle w:val="Hyperlink"/>
            <w:noProof/>
          </w:rPr>
          <w:t>1.1.2.3 Discovery of Taxol</w:t>
        </w:r>
        <w:r w:rsidR="001A2F23">
          <w:rPr>
            <w:noProof/>
            <w:webHidden/>
          </w:rPr>
          <w:tab/>
        </w:r>
        <w:r w:rsidR="00A8145B">
          <w:rPr>
            <w:noProof/>
            <w:webHidden/>
          </w:rPr>
          <w:fldChar w:fldCharType="begin"/>
        </w:r>
        <w:r w:rsidR="001A2F23">
          <w:rPr>
            <w:noProof/>
            <w:webHidden/>
          </w:rPr>
          <w:instrText xml:space="preserve"> PAGEREF _Toc468141760 \h </w:instrText>
        </w:r>
        <w:r w:rsidR="00A8145B">
          <w:rPr>
            <w:noProof/>
            <w:webHidden/>
          </w:rPr>
        </w:r>
        <w:r w:rsidR="00A8145B">
          <w:rPr>
            <w:noProof/>
            <w:webHidden/>
          </w:rPr>
          <w:fldChar w:fldCharType="separate"/>
        </w:r>
        <w:r w:rsidR="001A2F23">
          <w:rPr>
            <w:noProof/>
            <w:webHidden/>
          </w:rPr>
          <w:t>6</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1" w:history="1">
        <w:r w:rsidR="001A2F23" w:rsidRPr="005B37CE">
          <w:rPr>
            <w:rStyle w:val="Hyperlink"/>
            <w:noProof/>
          </w:rPr>
          <w:t>1.2 Drug Resistance and Natural Products</w:t>
        </w:r>
        <w:r w:rsidR="001A2F23">
          <w:rPr>
            <w:noProof/>
            <w:webHidden/>
          </w:rPr>
          <w:tab/>
        </w:r>
        <w:r w:rsidR="00A8145B">
          <w:rPr>
            <w:noProof/>
            <w:webHidden/>
          </w:rPr>
          <w:fldChar w:fldCharType="begin"/>
        </w:r>
        <w:r w:rsidR="001A2F23">
          <w:rPr>
            <w:noProof/>
            <w:webHidden/>
          </w:rPr>
          <w:instrText xml:space="preserve"> PAGEREF _Toc468141761 \h </w:instrText>
        </w:r>
        <w:r w:rsidR="00A8145B">
          <w:rPr>
            <w:noProof/>
            <w:webHidden/>
          </w:rPr>
        </w:r>
        <w:r w:rsidR="00A8145B">
          <w:rPr>
            <w:noProof/>
            <w:webHidden/>
          </w:rPr>
          <w:fldChar w:fldCharType="separate"/>
        </w:r>
        <w:r w:rsidR="001A2F23">
          <w:rPr>
            <w:noProof/>
            <w:webHidden/>
          </w:rPr>
          <w:t>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2" w:history="1">
        <w:r w:rsidR="001A2F23" w:rsidRPr="005B37CE">
          <w:rPr>
            <w:rStyle w:val="Hyperlink"/>
            <w:noProof/>
          </w:rPr>
          <w:t>1.3 Utility of Fungi in Natural Products</w:t>
        </w:r>
        <w:r w:rsidR="001A2F23">
          <w:rPr>
            <w:noProof/>
            <w:webHidden/>
          </w:rPr>
          <w:tab/>
        </w:r>
        <w:r w:rsidR="00A8145B">
          <w:rPr>
            <w:noProof/>
            <w:webHidden/>
          </w:rPr>
          <w:fldChar w:fldCharType="begin"/>
        </w:r>
        <w:r w:rsidR="001A2F23">
          <w:rPr>
            <w:noProof/>
            <w:webHidden/>
          </w:rPr>
          <w:instrText xml:space="preserve"> PAGEREF _Toc468141762 \h </w:instrText>
        </w:r>
        <w:r w:rsidR="00A8145B">
          <w:rPr>
            <w:noProof/>
            <w:webHidden/>
          </w:rPr>
        </w:r>
        <w:r w:rsidR="00A8145B">
          <w:rPr>
            <w:noProof/>
            <w:webHidden/>
          </w:rPr>
          <w:fldChar w:fldCharType="separate"/>
        </w:r>
        <w:r w:rsidR="001A2F23">
          <w:rPr>
            <w:noProof/>
            <w:webHidden/>
          </w:rPr>
          <w:t>10</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3" w:history="1">
        <w:r w:rsidR="001A2F23" w:rsidRPr="005B37CE">
          <w:rPr>
            <w:rStyle w:val="Hyperlink"/>
            <w:noProof/>
          </w:rPr>
          <w:t>1.5 Project Objectives</w:t>
        </w:r>
        <w:r w:rsidR="001A2F23">
          <w:rPr>
            <w:noProof/>
            <w:webHidden/>
          </w:rPr>
          <w:tab/>
        </w:r>
        <w:r w:rsidR="00A8145B">
          <w:rPr>
            <w:noProof/>
            <w:webHidden/>
          </w:rPr>
          <w:fldChar w:fldCharType="begin"/>
        </w:r>
        <w:r w:rsidR="001A2F23">
          <w:rPr>
            <w:noProof/>
            <w:webHidden/>
          </w:rPr>
          <w:instrText xml:space="preserve"> PAGEREF _Toc468141763 \h </w:instrText>
        </w:r>
        <w:r w:rsidR="00A8145B">
          <w:rPr>
            <w:noProof/>
            <w:webHidden/>
          </w:rPr>
        </w:r>
        <w:r w:rsidR="00A8145B">
          <w:rPr>
            <w:noProof/>
            <w:webHidden/>
          </w:rPr>
          <w:fldChar w:fldCharType="separate"/>
        </w:r>
        <w:r w:rsidR="001A2F23">
          <w:rPr>
            <w:noProof/>
            <w:webHidden/>
          </w:rPr>
          <w:t>12</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764" w:history="1">
        <w:r w:rsidR="001A2F23" w:rsidRPr="005B37CE">
          <w:rPr>
            <w:rStyle w:val="Hyperlink"/>
            <w:noProof/>
          </w:rPr>
          <w:t>Chapter 2 Fungal Metabolites Active Against Trichomonas vaginalis</w:t>
        </w:r>
        <w:r w:rsidR="001A2F23">
          <w:rPr>
            <w:noProof/>
            <w:webHidden/>
          </w:rPr>
          <w:tab/>
        </w:r>
        <w:r w:rsidR="00A8145B">
          <w:rPr>
            <w:noProof/>
            <w:webHidden/>
          </w:rPr>
          <w:fldChar w:fldCharType="begin"/>
        </w:r>
        <w:r w:rsidR="001A2F23">
          <w:rPr>
            <w:noProof/>
            <w:webHidden/>
          </w:rPr>
          <w:instrText xml:space="preserve"> PAGEREF _Toc468141764 \h </w:instrText>
        </w:r>
        <w:r w:rsidR="00A8145B">
          <w:rPr>
            <w:noProof/>
            <w:webHidden/>
          </w:rPr>
        </w:r>
        <w:r w:rsidR="00A8145B">
          <w:rPr>
            <w:noProof/>
            <w:webHidden/>
          </w:rPr>
          <w:fldChar w:fldCharType="separate"/>
        </w:r>
        <w:r w:rsidR="001A2F23">
          <w:rPr>
            <w:noProof/>
            <w:webHidden/>
          </w:rPr>
          <w:t>13</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5" w:history="1">
        <w:r w:rsidR="001A2F23" w:rsidRPr="005B37CE">
          <w:rPr>
            <w:rStyle w:val="Hyperlink"/>
            <w:noProof/>
          </w:rPr>
          <w:t>2.1 Introduction</w:t>
        </w:r>
        <w:r w:rsidR="001A2F23">
          <w:rPr>
            <w:noProof/>
            <w:webHidden/>
          </w:rPr>
          <w:tab/>
        </w:r>
        <w:r w:rsidR="00A8145B">
          <w:rPr>
            <w:noProof/>
            <w:webHidden/>
          </w:rPr>
          <w:fldChar w:fldCharType="begin"/>
        </w:r>
        <w:r w:rsidR="001A2F23">
          <w:rPr>
            <w:noProof/>
            <w:webHidden/>
          </w:rPr>
          <w:instrText xml:space="preserve"> PAGEREF _Toc468141765 \h </w:instrText>
        </w:r>
        <w:r w:rsidR="00A8145B">
          <w:rPr>
            <w:noProof/>
            <w:webHidden/>
          </w:rPr>
        </w:r>
        <w:r w:rsidR="00A8145B">
          <w:rPr>
            <w:noProof/>
            <w:webHidden/>
          </w:rPr>
          <w:fldChar w:fldCharType="separate"/>
        </w:r>
        <w:r w:rsidR="001A2F23">
          <w:rPr>
            <w:noProof/>
            <w:webHidden/>
          </w:rPr>
          <w:t>13</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6" w:history="1">
        <w:r w:rsidR="001A2F23" w:rsidRPr="005B37CE">
          <w:rPr>
            <w:rStyle w:val="Hyperlink"/>
            <w:noProof/>
          </w:rPr>
          <w:t>2.2 Wailua PDA-3 Contaminant</w:t>
        </w:r>
        <w:r w:rsidR="001A2F23">
          <w:rPr>
            <w:noProof/>
            <w:webHidden/>
          </w:rPr>
          <w:tab/>
        </w:r>
        <w:r w:rsidR="00A8145B">
          <w:rPr>
            <w:noProof/>
            <w:webHidden/>
          </w:rPr>
          <w:fldChar w:fldCharType="begin"/>
        </w:r>
        <w:r w:rsidR="001A2F23">
          <w:rPr>
            <w:noProof/>
            <w:webHidden/>
          </w:rPr>
          <w:instrText xml:space="preserve"> PAGEREF _Toc468141766 \h </w:instrText>
        </w:r>
        <w:r w:rsidR="00A8145B">
          <w:rPr>
            <w:noProof/>
            <w:webHidden/>
          </w:rPr>
        </w:r>
        <w:r w:rsidR="00A8145B">
          <w:rPr>
            <w:noProof/>
            <w:webHidden/>
          </w:rPr>
          <w:fldChar w:fldCharType="separate"/>
        </w:r>
        <w:r w:rsidR="001A2F23">
          <w:rPr>
            <w:noProof/>
            <w:webHidden/>
          </w:rPr>
          <w:t>14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7" w:history="1">
        <w:r w:rsidR="001A2F23" w:rsidRPr="005B37CE">
          <w:rPr>
            <w:rStyle w:val="Hyperlink"/>
            <w:noProof/>
          </w:rPr>
          <w:t xml:space="preserve">2.2.1 Isolation of Dinapinones from </w:t>
        </w:r>
        <w:r w:rsidR="001A2F23" w:rsidRPr="005B37CE">
          <w:rPr>
            <w:rStyle w:val="Hyperlink"/>
            <w:i/>
            <w:noProof/>
          </w:rPr>
          <w:t>Trichoderma citrinoviride</w:t>
        </w:r>
        <w:r w:rsidR="001A2F23">
          <w:rPr>
            <w:noProof/>
            <w:webHidden/>
          </w:rPr>
          <w:tab/>
        </w:r>
        <w:r w:rsidR="00A8145B">
          <w:rPr>
            <w:noProof/>
            <w:webHidden/>
          </w:rPr>
          <w:fldChar w:fldCharType="begin"/>
        </w:r>
        <w:r w:rsidR="001A2F23">
          <w:rPr>
            <w:noProof/>
            <w:webHidden/>
          </w:rPr>
          <w:instrText xml:space="preserve"> PAGEREF _Toc468141767 \h </w:instrText>
        </w:r>
        <w:r w:rsidR="00A8145B">
          <w:rPr>
            <w:noProof/>
            <w:webHidden/>
          </w:rPr>
        </w:r>
        <w:r w:rsidR="00A8145B">
          <w:rPr>
            <w:noProof/>
            <w:webHidden/>
          </w:rPr>
          <w:fldChar w:fldCharType="separate"/>
        </w:r>
        <w:r w:rsidR="001A2F23">
          <w:rPr>
            <w:noProof/>
            <w:webHidden/>
          </w:rPr>
          <w:t>15</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8" w:history="1">
        <w:r w:rsidR="001A2F23" w:rsidRPr="005B37CE">
          <w:rPr>
            <w:rStyle w:val="Hyperlink"/>
            <w:noProof/>
          </w:rPr>
          <w:t>2.2.2 Dereplication of compounds 3, 4, and 5</w:t>
        </w:r>
        <w:r w:rsidR="001A2F23">
          <w:rPr>
            <w:noProof/>
            <w:webHidden/>
          </w:rPr>
          <w:tab/>
        </w:r>
        <w:r w:rsidR="00A8145B">
          <w:rPr>
            <w:noProof/>
            <w:webHidden/>
          </w:rPr>
          <w:fldChar w:fldCharType="begin"/>
        </w:r>
        <w:r w:rsidR="001A2F23">
          <w:rPr>
            <w:noProof/>
            <w:webHidden/>
          </w:rPr>
          <w:instrText xml:space="preserve"> PAGEREF _Toc468141768 \h </w:instrText>
        </w:r>
        <w:r w:rsidR="00A8145B">
          <w:rPr>
            <w:noProof/>
            <w:webHidden/>
          </w:rPr>
        </w:r>
        <w:r w:rsidR="00A8145B">
          <w:rPr>
            <w:noProof/>
            <w:webHidden/>
          </w:rPr>
          <w:fldChar w:fldCharType="separate"/>
        </w:r>
        <w:r w:rsidR="001A2F23">
          <w:rPr>
            <w:noProof/>
            <w:webHidden/>
          </w:rPr>
          <w:t>15</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69" w:history="1">
        <w:r w:rsidR="001A2F23" w:rsidRPr="005B37CE">
          <w:rPr>
            <w:rStyle w:val="Hyperlink"/>
            <w:noProof/>
          </w:rPr>
          <w:t>2.2.3 Dinapinone AB1/2 and Dinapinone A1/2</w:t>
        </w:r>
        <w:r w:rsidR="001A2F23">
          <w:rPr>
            <w:noProof/>
            <w:webHidden/>
          </w:rPr>
          <w:tab/>
        </w:r>
        <w:r w:rsidR="00A8145B">
          <w:rPr>
            <w:noProof/>
            <w:webHidden/>
          </w:rPr>
          <w:fldChar w:fldCharType="begin"/>
        </w:r>
        <w:r w:rsidR="001A2F23">
          <w:rPr>
            <w:noProof/>
            <w:webHidden/>
          </w:rPr>
          <w:instrText xml:space="preserve"> PAGEREF _Toc468141769 \h </w:instrText>
        </w:r>
        <w:r w:rsidR="00A8145B">
          <w:rPr>
            <w:noProof/>
            <w:webHidden/>
          </w:rPr>
        </w:r>
        <w:r w:rsidR="00A8145B">
          <w:rPr>
            <w:noProof/>
            <w:webHidden/>
          </w:rPr>
          <w:fldChar w:fldCharType="separate"/>
        </w:r>
        <w:r w:rsidR="001A2F23">
          <w:rPr>
            <w:noProof/>
            <w:webHidden/>
          </w:rPr>
          <w:t>16</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0" w:history="1">
        <w:r w:rsidR="001A2F23" w:rsidRPr="005B37CE">
          <w:rPr>
            <w:rStyle w:val="Hyperlink"/>
            <w:noProof/>
          </w:rPr>
          <w:t>2.2.4 Summary</w:t>
        </w:r>
        <w:r w:rsidR="001A2F23">
          <w:rPr>
            <w:noProof/>
            <w:webHidden/>
          </w:rPr>
          <w:tab/>
        </w:r>
        <w:r w:rsidR="00A8145B">
          <w:rPr>
            <w:noProof/>
            <w:webHidden/>
          </w:rPr>
          <w:fldChar w:fldCharType="begin"/>
        </w:r>
        <w:r w:rsidR="001A2F23">
          <w:rPr>
            <w:noProof/>
            <w:webHidden/>
          </w:rPr>
          <w:instrText xml:space="preserve"> PAGEREF _Toc468141770 \h </w:instrText>
        </w:r>
        <w:r w:rsidR="00A8145B">
          <w:rPr>
            <w:noProof/>
            <w:webHidden/>
          </w:rPr>
        </w:r>
        <w:r w:rsidR="00A8145B">
          <w:rPr>
            <w:noProof/>
            <w:webHidden/>
          </w:rPr>
          <w:fldChar w:fldCharType="separate"/>
        </w:r>
        <w:r w:rsidR="001A2F23">
          <w:rPr>
            <w:noProof/>
            <w:webHidden/>
          </w:rPr>
          <w:t>18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1" w:history="1">
        <w:r w:rsidR="001A2F23" w:rsidRPr="005B37CE">
          <w:rPr>
            <w:rStyle w:val="Hyperlink"/>
            <w:noProof/>
          </w:rPr>
          <w:t>2.2.5 Experimental Methods</w:t>
        </w:r>
        <w:r w:rsidR="001A2F23">
          <w:rPr>
            <w:noProof/>
            <w:webHidden/>
          </w:rPr>
          <w:tab/>
        </w:r>
        <w:r w:rsidR="00A8145B">
          <w:rPr>
            <w:noProof/>
            <w:webHidden/>
          </w:rPr>
          <w:fldChar w:fldCharType="begin"/>
        </w:r>
        <w:r w:rsidR="001A2F23">
          <w:rPr>
            <w:noProof/>
            <w:webHidden/>
          </w:rPr>
          <w:instrText xml:space="preserve"> PAGEREF _Toc468141771 \h </w:instrText>
        </w:r>
        <w:r w:rsidR="00A8145B">
          <w:rPr>
            <w:noProof/>
            <w:webHidden/>
          </w:rPr>
        </w:r>
        <w:r w:rsidR="00A8145B">
          <w:rPr>
            <w:noProof/>
            <w:webHidden/>
          </w:rPr>
          <w:fldChar w:fldCharType="separate"/>
        </w:r>
        <w:r w:rsidR="001A2F23">
          <w:rPr>
            <w:noProof/>
            <w:webHidden/>
          </w:rPr>
          <w:t>18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2" w:history="1">
        <w:r w:rsidR="001A2F23" w:rsidRPr="005B37CE">
          <w:rPr>
            <w:rStyle w:val="Hyperlink"/>
            <w:noProof/>
          </w:rPr>
          <w:t>2.2.5.1 Instrumentation</w:t>
        </w:r>
        <w:r w:rsidR="001A2F23">
          <w:rPr>
            <w:noProof/>
            <w:webHidden/>
          </w:rPr>
          <w:tab/>
        </w:r>
        <w:r w:rsidR="00A8145B">
          <w:rPr>
            <w:noProof/>
            <w:webHidden/>
          </w:rPr>
          <w:fldChar w:fldCharType="begin"/>
        </w:r>
        <w:r w:rsidR="001A2F23">
          <w:rPr>
            <w:noProof/>
            <w:webHidden/>
          </w:rPr>
          <w:instrText xml:space="preserve"> PAGEREF _Toc468141772 \h </w:instrText>
        </w:r>
        <w:r w:rsidR="00A8145B">
          <w:rPr>
            <w:noProof/>
            <w:webHidden/>
          </w:rPr>
        </w:r>
        <w:r w:rsidR="00A8145B">
          <w:rPr>
            <w:noProof/>
            <w:webHidden/>
          </w:rPr>
          <w:fldChar w:fldCharType="separate"/>
        </w:r>
        <w:r w:rsidR="001A2F23">
          <w:rPr>
            <w:noProof/>
            <w:webHidden/>
          </w:rPr>
          <w:t>18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3" w:history="1">
        <w:r w:rsidR="001A2F23" w:rsidRPr="005B37CE">
          <w:rPr>
            <w:rStyle w:val="Hyperlink"/>
            <w:noProof/>
          </w:rPr>
          <w:t>2.2.5.2 Extraction and isolation of compounds</w:t>
        </w:r>
        <w:r w:rsidR="001A2F23">
          <w:rPr>
            <w:noProof/>
            <w:webHidden/>
          </w:rPr>
          <w:tab/>
        </w:r>
        <w:r w:rsidR="00A8145B">
          <w:rPr>
            <w:noProof/>
            <w:webHidden/>
          </w:rPr>
          <w:fldChar w:fldCharType="begin"/>
        </w:r>
        <w:r w:rsidR="001A2F23">
          <w:rPr>
            <w:noProof/>
            <w:webHidden/>
          </w:rPr>
          <w:instrText xml:space="preserve"> PAGEREF _Toc468141773 \h </w:instrText>
        </w:r>
        <w:r w:rsidR="00A8145B">
          <w:rPr>
            <w:noProof/>
            <w:webHidden/>
          </w:rPr>
        </w:r>
        <w:r w:rsidR="00A8145B">
          <w:rPr>
            <w:noProof/>
            <w:webHidden/>
          </w:rPr>
          <w:fldChar w:fldCharType="separate"/>
        </w:r>
        <w:r w:rsidR="001A2F23">
          <w:rPr>
            <w:noProof/>
            <w:webHidden/>
          </w:rPr>
          <w:t>19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4" w:history="1">
        <w:r w:rsidR="001A2F23" w:rsidRPr="005B37CE">
          <w:rPr>
            <w:rStyle w:val="Hyperlink"/>
            <w:noProof/>
          </w:rPr>
          <w:t>2.2.6 Experimental Data</w:t>
        </w:r>
        <w:r w:rsidR="001A2F23">
          <w:rPr>
            <w:noProof/>
            <w:webHidden/>
          </w:rPr>
          <w:tab/>
        </w:r>
        <w:r w:rsidR="00A8145B">
          <w:rPr>
            <w:noProof/>
            <w:webHidden/>
          </w:rPr>
          <w:fldChar w:fldCharType="begin"/>
        </w:r>
        <w:r w:rsidR="001A2F23">
          <w:rPr>
            <w:noProof/>
            <w:webHidden/>
          </w:rPr>
          <w:instrText xml:space="preserve"> PAGEREF _Toc468141774 \h </w:instrText>
        </w:r>
        <w:r w:rsidR="00A8145B">
          <w:rPr>
            <w:noProof/>
            <w:webHidden/>
          </w:rPr>
        </w:r>
        <w:r w:rsidR="00A8145B">
          <w:rPr>
            <w:noProof/>
            <w:webHidden/>
          </w:rPr>
          <w:fldChar w:fldCharType="separate"/>
        </w:r>
        <w:r w:rsidR="001A2F23">
          <w:rPr>
            <w:noProof/>
            <w:webHidden/>
          </w:rPr>
          <w:t>20</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5" w:history="1">
        <w:r w:rsidR="001A2F23" w:rsidRPr="005B37CE">
          <w:rPr>
            <w:rStyle w:val="Hyperlink"/>
            <w:noProof/>
          </w:rPr>
          <w:t>2.3 Tracy MEA-2</w:t>
        </w:r>
        <w:r w:rsidR="001A2F23">
          <w:rPr>
            <w:noProof/>
            <w:webHidden/>
          </w:rPr>
          <w:tab/>
        </w:r>
        <w:r w:rsidR="00A8145B">
          <w:rPr>
            <w:noProof/>
            <w:webHidden/>
          </w:rPr>
          <w:fldChar w:fldCharType="begin"/>
        </w:r>
        <w:r w:rsidR="001A2F23">
          <w:rPr>
            <w:noProof/>
            <w:webHidden/>
          </w:rPr>
          <w:instrText xml:space="preserve"> PAGEREF _Toc468141775 \h </w:instrText>
        </w:r>
        <w:r w:rsidR="00A8145B">
          <w:rPr>
            <w:noProof/>
            <w:webHidden/>
          </w:rPr>
        </w:r>
        <w:r w:rsidR="00A8145B">
          <w:rPr>
            <w:noProof/>
            <w:webHidden/>
          </w:rPr>
          <w:fldChar w:fldCharType="separate"/>
        </w:r>
        <w:r w:rsidR="001A2F23">
          <w:rPr>
            <w:noProof/>
            <w:webHidden/>
          </w:rPr>
          <w:t>21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6" w:history="1">
        <w:r w:rsidR="001A2F23" w:rsidRPr="005B37CE">
          <w:rPr>
            <w:rStyle w:val="Hyperlink"/>
            <w:noProof/>
          </w:rPr>
          <w:t xml:space="preserve">2.3.1 Isolation of a xanthoquinodin from </w:t>
        </w:r>
        <w:r w:rsidR="001A2F23" w:rsidRPr="005B37CE">
          <w:rPr>
            <w:rStyle w:val="Hyperlink"/>
            <w:i/>
            <w:noProof/>
          </w:rPr>
          <w:t>Humicola grisea var. grisea</w:t>
        </w:r>
        <w:r w:rsidR="001A2F23">
          <w:rPr>
            <w:noProof/>
            <w:webHidden/>
          </w:rPr>
          <w:tab/>
        </w:r>
        <w:r w:rsidR="00A8145B">
          <w:rPr>
            <w:noProof/>
            <w:webHidden/>
          </w:rPr>
          <w:fldChar w:fldCharType="begin"/>
        </w:r>
        <w:r w:rsidR="001A2F23">
          <w:rPr>
            <w:noProof/>
            <w:webHidden/>
          </w:rPr>
          <w:instrText xml:space="preserve"> PAGEREF _Toc468141776 \h </w:instrText>
        </w:r>
        <w:r w:rsidR="00A8145B">
          <w:rPr>
            <w:noProof/>
            <w:webHidden/>
          </w:rPr>
        </w:r>
        <w:r w:rsidR="00A8145B">
          <w:rPr>
            <w:noProof/>
            <w:webHidden/>
          </w:rPr>
          <w:fldChar w:fldCharType="separate"/>
        </w:r>
        <w:r w:rsidR="001A2F23">
          <w:rPr>
            <w:noProof/>
            <w:webHidden/>
          </w:rPr>
          <w:t>21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7" w:history="1">
        <w:r w:rsidR="001A2F23" w:rsidRPr="005B37CE">
          <w:rPr>
            <w:rStyle w:val="Hyperlink"/>
            <w:noProof/>
          </w:rPr>
          <w:t>2.3.2 Dereplication of compound 6</w:t>
        </w:r>
        <w:r w:rsidR="001A2F23">
          <w:rPr>
            <w:noProof/>
            <w:webHidden/>
          </w:rPr>
          <w:tab/>
        </w:r>
        <w:r w:rsidR="00A8145B">
          <w:rPr>
            <w:noProof/>
            <w:webHidden/>
          </w:rPr>
          <w:fldChar w:fldCharType="begin"/>
        </w:r>
        <w:r w:rsidR="001A2F23">
          <w:rPr>
            <w:noProof/>
            <w:webHidden/>
          </w:rPr>
          <w:instrText xml:space="preserve"> PAGEREF _Toc468141777 \h </w:instrText>
        </w:r>
        <w:r w:rsidR="00A8145B">
          <w:rPr>
            <w:noProof/>
            <w:webHidden/>
          </w:rPr>
        </w:r>
        <w:r w:rsidR="00A8145B">
          <w:rPr>
            <w:noProof/>
            <w:webHidden/>
          </w:rPr>
          <w:fldChar w:fldCharType="separate"/>
        </w:r>
        <w:r w:rsidR="001A2F23">
          <w:rPr>
            <w:noProof/>
            <w:webHidden/>
          </w:rPr>
          <w:t>21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8" w:history="1">
        <w:r w:rsidR="001A2F23" w:rsidRPr="005B37CE">
          <w:rPr>
            <w:rStyle w:val="Hyperlink"/>
            <w:noProof/>
          </w:rPr>
          <w:t>2.3.3 Xanthoquinodins</w:t>
        </w:r>
        <w:r w:rsidR="001A2F23">
          <w:rPr>
            <w:noProof/>
            <w:webHidden/>
          </w:rPr>
          <w:tab/>
        </w:r>
        <w:r w:rsidR="00A8145B">
          <w:rPr>
            <w:noProof/>
            <w:webHidden/>
          </w:rPr>
          <w:fldChar w:fldCharType="begin"/>
        </w:r>
        <w:r w:rsidR="001A2F23">
          <w:rPr>
            <w:noProof/>
            <w:webHidden/>
          </w:rPr>
          <w:instrText xml:space="preserve"> PAGEREF _Toc468141778 \h </w:instrText>
        </w:r>
        <w:r w:rsidR="00A8145B">
          <w:rPr>
            <w:noProof/>
            <w:webHidden/>
          </w:rPr>
        </w:r>
        <w:r w:rsidR="00A8145B">
          <w:rPr>
            <w:noProof/>
            <w:webHidden/>
          </w:rPr>
          <w:fldChar w:fldCharType="separate"/>
        </w:r>
        <w:r w:rsidR="001A2F23">
          <w:rPr>
            <w:noProof/>
            <w:webHidden/>
          </w:rPr>
          <w:t>23</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79" w:history="1">
        <w:r w:rsidR="001A2F23" w:rsidRPr="005B37CE">
          <w:rPr>
            <w:rStyle w:val="Hyperlink"/>
            <w:noProof/>
          </w:rPr>
          <w:t>2.3.4 Summary</w:t>
        </w:r>
        <w:r w:rsidR="001A2F23">
          <w:rPr>
            <w:noProof/>
            <w:webHidden/>
          </w:rPr>
          <w:tab/>
        </w:r>
        <w:r w:rsidR="00A8145B">
          <w:rPr>
            <w:noProof/>
            <w:webHidden/>
          </w:rPr>
          <w:fldChar w:fldCharType="begin"/>
        </w:r>
        <w:r w:rsidR="001A2F23">
          <w:rPr>
            <w:noProof/>
            <w:webHidden/>
          </w:rPr>
          <w:instrText xml:space="preserve"> PAGEREF _Toc468141779 \h </w:instrText>
        </w:r>
        <w:r w:rsidR="00A8145B">
          <w:rPr>
            <w:noProof/>
            <w:webHidden/>
          </w:rPr>
        </w:r>
        <w:r w:rsidR="00A8145B">
          <w:rPr>
            <w:noProof/>
            <w:webHidden/>
          </w:rPr>
          <w:fldChar w:fldCharType="separate"/>
        </w:r>
        <w:r w:rsidR="001A2F23">
          <w:rPr>
            <w:noProof/>
            <w:webHidden/>
          </w:rPr>
          <w:t>24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0" w:history="1">
        <w:r w:rsidR="001A2F23" w:rsidRPr="005B37CE">
          <w:rPr>
            <w:rStyle w:val="Hyperlink"/>
            <w:noProof/>
          </w:rPr>
          <w:t>2.3.5 Experimental Methods</w:t>
        </w:r>
        <w:r w:rsidR="001A2F23">
          <w:rPr>
            <w:noProof/>
            <w:webHidden/>
          </w:rPr>
          <w:tab/>
        </w:r>
        <w:r w:rsidR="00A8145B">
          <w:rPr>
            <w:noProof/>
            <w:webHidden/>
          </w:rPr>
          <w:fldChar w:fldCharType="begin"/>
        </w:r>
        <w:r w:rsidR="001A2F23">
          <w:rPr>
            <w:noProof/>
            <w:webHidden/>
          </w:rPr>
          <w:instrText xml:space="preserve"> PAGEREF _Toc468141780 \h </w:instrText>
        </w:r>
        <w:r w:rsidR="00A8145B">
          <w:rPr>
            <w:noProof/>
            <w:webHidden/>
          </w:rPr>
        </w:r>
        <w:r w:rsidR="00A8145B">
          <w:rPr>
            <w:noProof/>
            <w:webHidden/>
          </w:rPr>
          <w:fldChar w:fldCharType="separate"/>
        </w:r>
        <w:r w:rsidR="001A2F23">
          <w:rPr>
            <w:noProof/>
            <w:webHidden/>
          </w:rPr>
          <w:t>24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1" w:history="1">
        <w:r w:rsidR="001A2F23" w:rsidRPr="005B37CE">
          <w:rPr>
            <w:rStyle w:val="Hyperlink"/>
            <w:noProof/>
          </w:rPr>
          <w:t>2.3.5.1 Instrumentation</w:t>
        </w:r>
        <w:r w:rsidR="001A2F23">
          <w:rPr>
            <w:noProof/>
            <w:webHidden/>
          </w:rPr>
          <w:tab/>
        </w:r>
        <w:r w:rsidR="00A8145B">
          <w:rPr>
            <w:noProof/>
            <w:webHidden/>
          </w:rPr>
          <w:fldChar w:fldCharType="begin"/>
        </w:r>
        <w:r w:rsidR="001A2F23">
          <w:rPr>
            <w:noProof/>
            <w:webHidden/>
          </w:rPr>
          <w:instrText xml:space="preserve"> PAGEREF _Toc468141781 \h </w:instrText>
        </w:r>
        <w:r w:rsidR="00A8145B">
          <w:rPr>
            <w:noProof/>
            <w:webHidden/>
          </w:rPr>
        </w:r>
        <w:r w:rsidR="00A8145B">
          <w:rPr>
            <w:noProof/>
            <w:webHidden/>
          </w:rPr>
          <w:fldChar w:fldCharType="separate"/>
        </w:r>
        <w:r w:rsidR="001A2F23">
          <w:rPr>
            <w:noProof/>
            <w:webHidden/>
          </w:rPr>
          <w:t>24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2" w:history="1">
        <w:r w:rsidR="001A2F23" w:rsidRPr="005B37CE">
          <w:rPr>
            <w:rStyle w:val="Hyperlink"/>
            <w:noProof/>
          </w:rPr>
          <w:t>2.3.5.2 Extraction and Isolation of Compounds</w:t>
        </w:r>
        <w:r w:rsidR="001A2F23">
          <w:rPr>
            <w:noProof/>
            <w:webHidden/>
          </w:rPr>
          <w:tab/>
        </w:r>
        <w:r w:rsidR="00A8145B">
          <w:rPr>
            <w:noProof/>
            <w:webHidden/>
          </w:rPr>
          <w:fldChar w:fldCharType="begin"/>
        </w:r>
        <w:r w:rsidR="001A2F23">
          <w:rPr>
            <w:noProof/>
            <w:webHidden/>
          </w:rPr>
          <w:instrText xml:space="preserve"> PAGEREF _Toc468141782 \h </w:instrText>
        </w:r>
        <w:r w:rsidR="00A8145B">
          <w:rPr>
            <w:noProof/>
            <w:webHidden/>
          </w:rPr>
        </w:r>
        <w:r w:rsidR="00A8145B">
          <w:rPr>
            <w:noProof/>
            <w:webHidden/>
          </w:rPr>
          <w:fldChar w:fldCharType="separate"/>
        </w:r>
        <w:r w:rsidR="001A2F23">
          <w:rPr>
            <w:noProof/>
            <w:webHidden/>
          </w:rPr>
          <w:t>24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3" w:history="1">
        <w:r w:rsidR="001A2F23" w:rsidRPr="005B37CE">
          <w:rPr>
            <w:rStyle w:val="Hyperlink"/>
            <w:noProof/>
          </w:rPr>
          <w:t>2.3.6 Experimental Data</w:t>
        </w:r>
        <w:r w:rsidR="001A2F23">
          <w:rPr>
            <w:noProof/>
            <w:webHidden/>
          </w:rPr>
          <w:tab/>
        </w:r>
        <w:r w:rsidR="00A8145B">
          <w:rPr>
            <w:noProof/>
            <w:webHidden/>
          </w:rPr>
          <w:fldChar w:fldCharType="begin"/>
        </w:r>
        <w:r w:rsidR="001A2F23">
          <w:rPr>
            <w:noProof/>
            <w:webHidden/>
          </w:rPr>
          <w:instrText xml:space="preserve"> PAGEREF _Toc468141783 \h </w:instrText>
        </w:r>
        <w:r w:rsidR="00A8145B">
          <w:rPr>
            <w:noProof/>
            <w:webHidden/>
          </w:rPr>
        </w:r>
        <w:r w:rsidR="00A8145B">
          <w:rPr>
            <w:noProof/>
            <w:webHidden/>
          </w:rPr>
          <w:fldChar w:fldCharType="separate"/>
        </w:r>
        <w:r w:rsidR="001A2F23">
          <w:rPr>
            <w:noProof/>
            <w:webHidden/>
          </w:rPr>
          <w:t>26</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4" w:history="1">
        <w:r w:rsidR="001A2F23" w:rsidRPr="005B37CE">
          <w:rPr>
            <w:rStyle w:val="Hyperlink"/>
            <w:noProof/>
          </w:rPr>
          <w:t>2.4 Boars Tusk PFA-1</w:t>
        </w:r>
        <w:r w:rsidR="001A2F23">
          <w:rPr>
            <w:noProof/>
            <w:webHidden/>
          </w:rPr>
          <w:tab/>
        </w:r>
        <w:r w:rsidR="00A8145B">
          <w:rPr>
            <w:noProof/>
            <w:webHidden/>
          </w:rPr>
          <w:fldChar w:fldCharType="begin"/>
        </w:r>
        <w:r w:rsidR="001A2F23">
          <w:rPr>
            <w:noProof/>
            <w:webHidden/>
          </w:rPr>
          <w:instrText xml:space="preserve"> PAGEREF _Toc468141784 \h </w:instrText>
        </w:r>
        <w:r w:rsidR="00A8145B">
          <w:rPr>
            <w:noProof/>
            <w:webHidden/>
          </w:rPr>
        </w:r>
        <w:r w:rsidR="00A8145B">
          <w:rPr>
            <w:noProof/>
            <w:webHidden/>
          </w:rPr>
          <w:fldChar w:fldCharType="separate"/>
        </w:r>
        <w:r w:rsidR="001A2F23">
          <w:rPr>
            <w:noProof/>
            <w:webHidden/>
          </w:rPr>
          <w:t>26</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5" w:history="1">
        <w:r w:rsidR="001A2F23" w:rsidRPr="005B37CE">
          <w:rPr>
            <w:rStyle w:val="Hyperlink"/>
            <w:noProof/>
          </w:rPr>
          <w:t xml:space="preserve">2.4.1 Isolation of Microsphaerin D and Unidentified Compound from Uncultured </w:t>
        </w:r>
        <w:r w:rsidR="001A2F23" w:rsidRPr="005B37CE">
          <w:rPr>
            <w:rStyle w:val="Hyperlink"/>
            <w:i/>
            <w:noProof/>
          </w:rPr>
          <w:t>Pleosporales</w:t>
        </w:r>
        <w:r w:rsidR="001A2F23" w:rsidRPr="005B37CE">
          <w:rPr>
            <w:rStyle w:val="Hyperlink"/>
            <w:noProof/>
          </w:rPr>
          <w:t xml:space="preserve"> clone 165</w:t>
        </w:r>
        <w:r w:rsidR="001A2F23">
          <w:rPr>
            <w:noProof/>
            <w:webHidden/>
          </w:rPr>
          <w:tab/>
        </w:r>
        <w:r w:rsidR="00A8145B">
          <w:rPr>
            <w:noProof/>
            <w:webHidden/>
          </w:rPr>
          <w:fldChar w:fldCharType="begin"/>
        </w:r>
        <w:r w:rsidR="001A2F23">
          <w:rPr>
            <w:noProof/>
            <w:webHidden/>
          </w:rPr>
          <w:instrText xml:space="preserve"> PAGEREF _Toc468141785 \h </w:instrText>
        </w:r>
        <w:r w:rsidR="00A8145B">
          <w:rPr>
            <w:noProof/>
            <w:webHidden/>
          </w:rPr>
        </w:r>
        <w:r w:rsidR="00A8145B">
          <w:rPr>
            <w:noProof/>
            <w:webHidden/>
          </w:rPr>
          <w:fldChar w:fldCharType="separate"/>
        </w:r>
        <w:r w:rsidR="001A2F23">
          <w:rPr>
            <w:noProof/>
            <w:webHidden/>
          </w:rPr>
          <w:t>27</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6" w:history="1">
        <w:r w:rsidR="001A2F23" w:rsidRPr="005B37CE">
          <w:rPr>
            <w:rStyle w:val="Hyperlink"/>
            <w:noProof/>
          </w:rPr>
          <w:t>2.4.2 Dereplication of compounds 7</w:t>
        </w:r>
        <w:r w:rsidR="001A2F23">
          <w:rPr>
            <w:noProof/>
            <w:webHidden/>
          </w:rPr>
          <w:tab/>
        </w:r>
        <w:r w:rsidR="00A8145B">
          <w:rPr>
            <w:noProof/>
            <w:webHidden/>
          </w:rPr>
          <w:fldChar w:fldCharType="begin"/>
        </w:r>
        <w:r w:rsidR="001A2F23">
          <w:rPr>
            <w:noProof/>
            <w:webHidden/>
          </w:rPr>
          <w:instrText xml:space="preserve"> PAGEREF _Toc468141786 \h </w:instrText>
        </w:r>
        <w:r w:rsidR="00A8145B">
          <w:rPr>
            <w:noProof/>
            <w:webHidden/>
          </w:rPr>
        </w:r>
        <w:r w:rsidR="00A8145B">
          <w:rPr>
            <w:noProof/>
            <w:webHidden/>
          </w:rPr>
          <w:fldChar w:fldCharType="separate"/>
        </w:r>
        <w:r w:rsidR="001A2F23">
          <w:rPr>
            <w:noProof/>
            <w:webHidden/>
          </w:rPr>
          <w:t>27</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7" w:history="1">
        <w:r w:rsidR="001A2F23" w:rsidRPr="005B37CE">
          <w:rPr>
            <w:rStyle w:val="Hyperlink"/>
            <w:noProof/>
          </w:rPr>
          <w:t>2.4.3 Microsphaerin D</w:t>
        </w:r>
        <w:r w:rsidR="001A2F23">
          <w:rPr>
            <w:noProof/>
            <w:webHidden/>
          </w:rPr>
          <w:tab/>
        </w:r>
        <w:r w:rsidR="00A8145B">
          <w:rPr>
            <w:noProof/>
            <w:webHidden/>
          </w:rPr>
          <w:fldChar w:fldCharType="begin"/>
        </w:r>
        <w:r w:rsidR="001A2F23">
          <w:rPr>
            <w:noProof/>
            <w:webHidden/>
          </w:rPr>
          <w:instrText xml:space="preserve"> PAGEREF _Toc468141787 \h </w:instrText>
        </w:r>
        <w:r w:rsidR="00A8145B">
          <w:rPr>
            <w:noProof/>
            <w:webHidden/>
          </w:rPr>
        </w:r>
        <w:r w:rsidR="00A8145B">
          <w:rPr>
            <w:noProof/>
            <w:webHidden/>
          </w:rPr>
          <w:fldChar w:fldCharType="separate"/>
        </w:r>
        <w:r w:rsidR="001A2F23">
          <w:rPr>
            <w:noProof/>
            <w:webHidden/>
          </w:rPr>
          <w:t>27</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8" w:history="1">
        <w:r w:rsidR="001A2F23" w:rsidRPr="005B37CE">
          <w:rPr>
            <w:rStyle w:val="Hyperlink"/>
            <w:noProof/>
          </w:rPr>
          <w:t>2.4.4 Summary</w:t>
        </w:r>
        <w:r w:rsidR="001A2F23">
          <w:rPr>
            <w:noProof/>
            <w:webHidden/>
          </w:rPr>
          <w:tab/>
        </w:r>
        <w:r w:rsidR="00A8145B">
          <w:rPr>
            <w:noProof/>
            <w:webHidden/>
          </w:rPr>
          <w:fldChar w:fldCharType="begin"/>
        </w:r>
        <w:r w:rsidR="001A2F23">
          <w:rPr>
            <w:noProof/>
            <w:webHidden/>
          </w:rPr>
          <w:instrText xml:space="preserve"> PAGEREF _Toc468141788 \h </w:instrText>
        </w:r>
        <w:r w:rsidR="00A8145B">
          <w:rPr>
            <w:noProof/>
            <w:webHidden/>
          </w:rPr>
        </w:r>
        <w:r w:rsidR="00A8145B">
          <w:rPr>
            <w:noProof/>
            <w:webHidden/>
          </w:rPr>
          <w:fldChar w:fldCharType="separate"/>
        </w:r>
        <w:r w:rsidR="001A2F23">
          <w:rPr>
            <w:noProof/>
            <w:webHidden/>
          </w:rPr>
          <w:t>28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89" w:history="1">
        <w:r w:rsidR="001A2F23" w:rsidRPr="005B37CE">
          <w:rPr>
            <w:rStyle w:val="Hyperlink"/>
            <w:noProof/>
          </w:rPr>
          <w:t>2.4.5 Experimental Methods</w:t>
        </w:r>
        <w:r w:rsidR="001A2F23">
          <w:rPr>
            <w:noProof/>
            <w:webHidden/>
          </w:rPr>
          <w:tab/>
        </w:r>
        <w:r w:rsidR="00A8145B">
          <w:rPr>
            <w:noProof/>
            <w:webHidden/>
          </w:rPr>
          <w:fldChar w:fldCharType="begin"/>
        </w:r>
        <w:r w:rsidR="001A2F23">
          <w:rPr>
            <w:noProof/>
            <w:webHidden/>
          </w:rPr>
          <w:instrText xml:space="preserve"> PAGEREF _Toc468141789 \h </w:instrText>
        </w:r>
        <w:r w:rsidR="00A8145B">
          <w:rPr>
            <w:noProof/>
            <w:webHidden/>
          </w:rPr>
        </w:r>
        <w:r w:rsidR="00A8145B">
          <w:rPr>
            <w:noProof/>
            <w:webHidden/>
          </w:rPr>
          <w:fldChar w:fldCharType="separate"/>
        </w:r>
        <w:r w:rsidR="001A2F23">
          <w:rPr>
            <w:noProof/>
            <w:webHidden/>
          </w:rPr>
          <w:t>29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0" w:history="1">
        <w:r w:rsidR="001A2F23" w:rsidRPr="005B37CE">
          <w:rPr>
            <w:rStyle w:val="Hyperlink"/>
            <w:noProof/>
          </w:rPr>
          <w:t>2.4.5.1 Instrumentation</w:t>
        </w:r>
        <w:r w:rsidR="001A2F23">
          <w:rPr>
            <w:noProof/>
            <w:webHidden/>
          </w:rPr>
          <w:tab/>
        </w:r>
        <w:r w:rsidR="00A8145B">
          <w:rPr>
            <w:noProof/>
            <w:webHidden/>
          </w:rPr>
          <w:fldChar w:fldCharType="begin"/>
        </w:r>
        <w:r w:rsidR="001A2F23">
          <w:rPr>
            <w:noProof/>
            <w:webHidden/>
          </w:rPr>
          <w:instrText xml:space="preserve"> PAGEREF _Toc468141790 \h </w:instrText>
        </w:r>
        <w:r w:rsidR="00A8145B">
          <w:rPr>
            <w:noProof/>
            <w:webHidden/>
          </w:rPr>
        </w:r>
        <w:r w:rsidR="00A8145B">
          <w:rPr>
            <w:noProof/>
            <w:webHidden/>
          </w:rPr>
          <w:fldChar w:fldCharType="separate"/>
        </w:r>
        <w:r w:rsidR="001A2F23">
          <w:rPr>
            <w:noProof/>
            <w:webHidden/>
          </w:rPr>
          <w:t>29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1" w:history="1">
        <w:r w:rsidR="001A2F23" w:rsidRPr="005B37CE">
          <w:rPr>
            <w:rStyle w:val="Hyperlink"/>
            <w:noProof/>
          </w:rPr>
          <w:t>2.4.5.2 Extraction and isolation of compounds</w:t>
        </w:r>
        <w:r w:rsidR="001A2F23">
          <w:rPr>
            <w:noProof/>
            <w:webHidden/>
          </w:rPr>
          <w:tab/>
        </w:r>
        <w:r w:rsidR="00A8145B">
          <w:rPr>
            <w:noProof/>
            <w:webHidden/>
          </w:rPr>
          <w:fldChar w:fldCharType="begin"/>
        </w:r>
        <w:r w:rsidR="001A2F23">
          <w:rPr>
            <w:noProof/>
            <w:webHidden/>
          </w:rPr>
          <w:instrText xml:space="preserve"> PAGEREF _Toc468141791 \h </w:instrText>
        </w:r>
        <w:r w:rsidR="00A8145B">
          <w:rPr>
            <w:noProof/>
            <w:webHidden/>
          </w:rPr>
        </w:r>
        <w:r w:rsidR="00A8145B">
          <w:rPr>
            <w:noProof/>
            <w:webHidden/>
          </w:rPr>
          <w:fldChar w:fldCharType="separate"/>
        </w:r>
        <w:r w:rsidR="001A2F23">
          <w:rPr>
            <w:noProof/>
            <w:webHidden/>
          </w:rPr>
          <w:t>29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2" w:history="1">
        <w:r w:rsidR="001A2F23" w:rsidRPr="005B37CE">
          <w:rPr>
            <w:rStyle w:val="Hyperlink"/>
            <w:noProof/>
          </w:rPr>
          <w:t>2.4.6 Experimental Data</w:t>
        </w:r>
        <w:r w:rsidR="001A2F23">
          <w:rPr>
            <w:noProof/>
            <w:webHidden/>
          </w:rPr>
          <w:tab/>
        </w:r>
        <w:r w:rsidR="00A8145B">
          <w:rPr>
            <w:noProof/>
            <w:webHidden/>
          </w:rPr>
          <w:fldChar w:fldCharType="begin"/>
        </w:r>
        <w:r w:rsidR="001A2F23">
          <w:rPr>
            <w:noProof/>
            <w:webHidden/>
          </w:rPr>
          <w:instrText xml:space="preserve"> PAGEREF _Toc468141792 \h </w:instrText>
        </w:r>
        <w:r w:rsidR="00A8145B">
          <w:rPr>
            <w:noProof/>
            <w:webHidden/>
          </w:rPr>
        </w:r>
        <w:r w:rsidR="00A8145B">
          <w:rPr>
            <w:noProof/>
            <w:webHidden/>
          </w:rPr>
          <w:fldChar w:fldCharType="separate"/>
        </w:r>
        <w:r w:rsidR="001A2F23">
          <w:rPr>
            <w:noProof/>
            <w:webHidden/>
          </w:rPr>
          <w:t>31</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793" w:history="1">
        <w:r w:rsidR="001A2F23" w:rsidRPr="005B37CE">
          <w:rPr>
            <w:rStyle w:val="Hyperlink"/>
            <w:noProof/>
          </w:rPr>
          <w:t>Chapter 3 Induction of New Secondary Metabolites Using Volatile Oils</w:t>
        </w:r>
        <w:r w:rsidR="001A2F23">
          <w:rPr>
            <w:noProof/>
            <w:webHidden/>
          </w:rPr>
          <w:tab/>
        </w:r>
        <w:r w:rsidR="00A8145B">
          <w:rPr>
            <w:noProof/>
            <w:webHidden/>
          </w:rPr>
          <w:fldChar w:fldCharType="begin"/>
        </w:r>
        <w:r w:rsidR="001A2F23">
          <w:rPr>
            <w:noProof/>
            <w:webHidden/>
          </w:rPr>
          <w:instrText xml:space="preserve"> PAGEREF _Toc468141793 \h </w:instrText>
        </w:r>
        <w:r w:rsidR="00A8145B">
          <w:rPr>
            <w:noProof/>
            <w:webHidden/>
          </w:rPr>
        </w:r>
        <w:r w:rsidR="00A8145B">
          <w:rPr>
            <w:noProof/>
            <w:webHidden/>
          </w:rPr>
          <w:fldChar w:fldCharType="separate"/>
        </w:r>
        <w:r w:rsidR="001A2F23">
          <w:rPr>
            <w:noProof/>
            <w:webHidden/>
          </w:rPr>
          <w:t>32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4" w:history="1">
        <w:r w:rsidR="001A2F23" w:rsidRPr="005B37CE">
          <w:rPr>
            <w:rStyle w:val="Hyperlink"/>
            <w:noProof/>
          </w:rPr>
          <w:t>3.1 Introduction</w:t>
        </w:r>
        <w:r w:rsidR="001A2F23">
          <w:rPr>
            <w:noProof/>
            <w:webHidden/>
          </w:rPr>
          <w:tab/>
        </w:r>
        <w:r w:rsidR="00A8145B">
          <w:rPr>
            <w:noProof/>
            <w:webHidden/>
          </w:rPr>
          <w:fldChar w:fldCharType="begin"/>
        </w:r>
        <w:r w:rsidR="001A2F23">
          <w:rPr>
            <w:noProof/>
            <w:webHidden/>
          </w:rPr>
          <w:instrText xml:space="preserve"> PAGEREF _Toc468141794 \h </w:instrText>
        </w:r>
        <w:r w:rsidR="00A8145B">
          <w:rPr>
            <w:noProof/>
            <w:webHidden/>
          </w:rPr>
        </w:r>
        <w:r w:rsidR="00A8145B">
          <w:rPr>
            <w:noProof/>
            <w:webHidden/>
          </w:rPr>
          <w:fldChar w:fldCharType="separate"/>
        </w:r>
        <w:r w:rsidR="001A2F23">
          <w:rPr>
            <w:noProof/>
            <w:webHidden/>
          </w:rPr>
          <w:t>32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5" w:history="1">
        <w:r w:rsidR="001A2F23" w:rsidRPr="005B37CE">
          <w:rPr>
            <w:rStyle w:val="Hyperlink"/>
            <w:noProof/>
          </w:rPr>
          <w:t>3.2 Fungal Smoker</w:t>
        </w:r>
        <w:r w:rsidR="001A2F23">
          <w:rPr>
            <w:noProof/>
            <w:webHidden/>
          </w:rPr>
          <w:tab/>
        </w:r>
        <w:r w:rsidR="00A8145B">
          <w:rPr>
            <w:noProof/>
            <w:webHidden/>
          </w:rPr>
          <w:fldChar w:fldCharType="begin"/>
        </w:r>
        <w:r w:rsidR="001A2F23">
          <w:rPr>
            <w:noProof/>
            <w:webHidden/>
          </w:rPr>
          <w:instrText xml:space="preserve"> PAGEREF _Toc468141795 \h </w:instrText>
        </w:r>
        <w:r w:rsidR="00A8145B">
          <w:rPr>
            <w:noProof/>
            <w:webHidden/>
          </w:rPr>
        </w:r>
        <w:r w:rsidR="00A8145B">
          <w:rPr>
            <w:noProof/>
            <w:webHidden/>
          </w:rPr>
          <w:fldChar w:fldCharType="separate"/>
        </w:r>
        <w:r w:rsidR="001A2F23">
          <w:rPr>
            <w:noProof/>
            <w:webHidden/>
          </w:rPr>
          <w:t>34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6" w:history="1">
        <w:r w:rsidR="001A2F23" w:rsidRPr="005B37CE">
          <w:rPr>
            <w:rStyle w:val="Hyperlink"/>
            <w:noProof/>
          </w:rPr>
          <w:t>3.2.1 Instrumentation</w:t>
        </w:r>
        <w:r w:rsidR="001A2F23">
          <w:rPr>
            <w:noProof/>
            <w:webHidden/>
          </w:rPr>
          <w:tab/>
        </w:r>
        <w:r w:rsidR="00A8145B">
          <w:rPr>
            <w:noProof/>
            <w:webHidden/>
          </w:rPr>
          <w:fldChar w:fldCharType="begin"/>
        </w:r>
        <w:r w:rsidR="001A2F23">
          <w:rPr>
            <w:noProof/>
            <w:webHidden/>
          </w:rPr>
          <w:instrText xml:space="preserve"> PAGEREF _Toc468141796 \h </w:instrText>
        </w:r>
        <w:r w:rsidR="00A8145B">
          <w:rPr>
            <w:noProof/>
            <w:webHidden/>
          </w:rPr>
        </w:r>
        <w:r w:rsidR="00A8145B">
          <w:rPr>
            <w:noProof/>
            <w:webHidden/>
          </w:rPr>
          <w:fldChar w:fldCharType="separate"/>
        </w:r>
        <w:r w:rsidR="001A2F23">
          <w:rPr>
            <w:noProof/>
            <w:webHidden/>
          </w:rPr>
          <w:t>34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7" w:history="1">
        <w:r w:rsidR="001A2F23" w:rsidRPr="005B37CE">
          <w:rPr>
            <w:rStyle w:val="Hyperlink"/>
            <w:noProof/>
          </w:rPr>
          <w:t>3.2.2 1-Octanol Quantification Studies</w:t>
        </w:r>
        <w:r w:rsidR="001A2F23">
          <w:rPr>
            <w:noProof/>
            <w:webHidden/>
          </w:rPr>
          <w:tab/>
        </w:r>
        <w:r w:rsidR="00A8145B">
          <w:rPr>
            <w:noProof/>
            <w:webHidden/>
          </w:rPr>
          <w:fldChar w:fldCharType="begin"/>
        </w:r>
        <w:r w:rsidR="001A2F23">
          <w:rPr>
            <w:noProof/>
            <w:webHidden/>
          </w:rPr>
          <w:instrText xml:space="preserve"> PAGEREF _Toc468141797 \h </w:instrText>
        </w:r>
        <w:r w:rsidR="00A8145B">
          <w:rPr>
            <w:noProof/>
            <w:webHidden/>
          </w:rPr>
        </w:r>
        <w:r w:rsidR="00A8145B">
          <w:rPr>
            <w:noProof/>
            <w:webHidden/>
          </w:rPr>
          <w:fldChar w:fldCharType="separate"/>
        </w:r>
        <w:r w:rsidR="001A2F23">
          <w:rPr>
            <w:noProof/>
            <w:webHidden/>
          </w:rPr>
          <w:t>35</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8" w:history="1">
        <w:r w:rsidR="001A2F23" w:rsidRPr="005B37CE">
          <w:rPr>
            <w:rStyle w:val="Hyperlink"/>
            <w:noProof/>
          </w:rPr>
          <w:t>3.3 Methods</w:t>
        </w:r>
        <w:r w:rsidR="001A2F23">
          <w:rPr>
            <w:noProof/>
            <w:webHidden/>
          </w:rPr>
          <w:tab/>
        </w:r>
        <w:r w:rsidR="00A8145B">
          <w:rPr>
            <w:noProof/>
            <w:webHidden/>
          </w:rPr>
          <w:fldChar w:fldCharType="begin"/>
        </w:r>
        <w:r w:rsidR="001A2F23">
          <w:rPr>
            <w:noProof/>
            <w:webHidden/>
          </w:rPr>
          <w:instrText xml:space="preserve"> PAGEREF _Toc468141798 \h </w:instrText>
        </w:r>
        <w:r w:rsidR="00A8145B">
          <w:rPr>
            <w:noProof/>
            <w:webHidden/>
          </w:rPr>
        </w:r>
        <w:r w:rsidR="00A8145B">
          <w:rPr>
            <w:noProof/>
            <w:webHidden/>
          </w:rPr>
          <w:fldChar w:fldCharType="separate"/>
        </w:r>
        <w:r w:rsidR="001A2F23">
          <w:rPr>
            <w:noProof/>
            <w:webHidden/>
          </w:rPr>
          <w:t>38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799" w:history="1">
        <w:r w:rsidR="001A2F23" w:rsidRPr="005B37CE">
          <w:rPr>
            <w:rStyle w:val="Hyperlink"/>
            <w:noProof/>
          </w:rPr>
          <w:t>3.3.1 Selection of Fungi and Volatile Oils</w:t>
        </w:r>
        <w:r w:rsidR="001A2F23">
          <w:rPr>
            <w:noProof/>
            <w:webHidden/>
          </w:rPr>
          <w:tab/>
        </w:r>
        <w:r w:rsidR="00A8145B">
          <w:rPr>
            <w:noProof/>
            <w:webHidden/>
          </w:rPr>
          <w:fldChar w:fldCharType="begin"/>
        </w:r>
        <w:r w:rsidR="001A2F23">
          <w:rPr>
            <w:noProof/>
            <w:webHidden/>
          </w:rPr>
          <w:instrText xml:space="preserve"> PAGEREF _Toc468141799 \h </w:instrText>
        </w:r>
        <w:r w:rsidR="00A8145B">
          <w:rPr>
            <w:noProof/>
            <w:webHidden/>
          </w:rPr>
        </w:r>
        <w:r w:rsidR="00A8145B">
          <w:rPr>
            <w:noProof/>
            <w:webHidden/>
          </w:rPr>
          <w:fldChar w:fldCharType="separate"/>
        </w:r>
        <w:r w:rsidR="001A2F23">
          <w:rPr>
            <w:noProof/>
            <w:webHidden/>
          </w:rPr>
          <w:t>38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0" w:history="1">
        <w:r w:rsidR="001A2F23" w:rsidRPr="005B37CE">
          <w:rPr>
            <w:rStyle w:val="Hyperlink"/>
            <w:noProof/>
          </w:rPr>
          <w:t>3.3.2 Experimental Protocol</w:t>
        </w:r>
        <w:r w:rsidR="001A2F23">
          <w:rPr>
            <w:noProof/>
            <w:webHidden/>
          </w:rPr>
          <w:tab/>
        </w:r>
        <w:r w:rsidR="00A8145B">
          <w:rPr>
            <w:noProof/>
            <w:webHidden/>
          </w:rPr>
          <w:fldChar w:fldCharType="begin"/>
        </w:r>
        <w:r w:rsidR="001A2F23">
          <w:rPr>
            <w:noProof/>
            <w:webHidden/>
          </w:rPr>
          <w:instrText xml:space="preserve"> PAGEREF _Toc468141800 \h </w:instrText>
        </w:r>
        <w:r w:rsidR="00A8145B">
          <w:rPr>
            <w:noProof/>
            <w:webHidden/>
          </w:rPr>
        </w:r>
        <w:r w:rsidR="00A8145B">
          <w:rPr>
            <w:noProof/>
            <w:webHidden/>
          </w:rPr>
          <w:fldChar w:fldCharType="separate"/>
        </w:r>
        <w:r w:rsidR="001A2F23">
          <w:rPr>
            <w:noProof/>
            <w:webHidden/>
          </w:rPr>
          <w:t>39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1" w:history="1">
        <w:r w:rsidR="001A2F23" w:rsidRPr="005B37CE">
          <w:rPr>
            <w:rStyle w:val="Hyperlink"/>
            <w:noProof/>
          </w:rPr>
          <w:t>3.4 Fungal LCMS Results</w:t>
        </w:r>
        <w:r w:rsidR="001A2F23">
          <w:rPr>
            <w:noProof/>
            <w:webHidden/>
          </w:rPr>
          <w:tab/>
        </w:r>
        <w:r w:rsidR="00A8145B">
          <w:rPr>
            <w:noProof/>
            <w:webHidden/>
          </w:rPr>
          <w:fldChar w:fldCharType="begin"/>
        </w:r>
        <w:r w:rsidR="001A2F23">
          <w:rPr>
            <w:noProof/>
            <w:webHidden/>
          </w:rPr>
          <w:instrText xml:space="preserve"> PAGEREF _Toc468141801 \h </w:instrText>
        </w:r>
        <w:r w:rsidR="00A8145B">
          <w:rPr>
            <w:noProof/>
            <w:webHidden/>
          </w:rPr>
        </w:r>
        <w:r w:rsidR="00A8145B">
          <w:rPr>
            <w:noProof/>
            <w:webHidden/>
          </w:rPr>
          <w:fldChar w:fldCharType="separate"/>
        </w:r>
        <w:r w:rsidR="001A2F23">
          <w:rPr>
            <w:noProof/>
            <w:webHidden/>
          </w:rPr>
          <w:t>41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2" w:history="1">
        <w:r w:rsidR="001A2F23" w:rsidRPr="005B37CE">
          <w:rPr>
            <w:rStyle w:val="Hyperlink"/>
            <w:noProof/>
          </w:rPr>
          <w:t>3.5 Conclusions</w:t>
        </w:r>
        <w:r w:rsidR="001A2F23">
          <w:rPr>
            <w:noProof/>
            <w:webHidden/>
          </w:rPr>
          <w:tab/>
        </w:r>
        <w:r w:rsidR="00A8145B">
          <w:rPr>
            <w:noProof/>
            <w:webHidden/>
          </w:rPr>
          <w:fldChar w:fldCharType="begin"/>
        </w:r>
        <w:r w:rsidR="001A2F23">
          <w:rPr>
            <w:noProof/>
            <w:webHidden/>
          </w:rPr>
          <w:instrText xml:space="preserve"> PAGEREF _Toc468141802 \h </w:instrText>
        </w:r>
        <w:r w:rsidR="00A8145B">
          <w:rPr>
            <w:noProof/>
            <w:webHidden/>
          </w:rPr>
        </w:r>
        <w:r w:rsidR="00A8145B">
          <w:rPr>
            <w:noProof/>
            <w:webHidden/>
          </w:rPr>
          <w:fldChar w:fldCharType="separate"/>
        </w:r>
        <w:r w:rsidR="001A2F23">
          <w:rPr>
            <w:noProof/>
            <w:webHidden/>
          </w:rPr>
          <w:t>45</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803" w:history="1">
        <w:r w:rsidR="001A2F23" w:rsidRPr="005B37CE">
          <w:rPr>
            <w:rStyle w:val="Hyperlink"/>
            <w:noProof/>
          </w:rPr>
          <w:t>Chapter 4 Development and Initial Testing of a Traumatic Injury Assay</w:t>
        </w:r>
        <w:r w:rsidR="001A2F23">
          <w:rPr>
            <w:noProof/>
            <w:webHidden/>
          </w:rPr>
          <w:tab/>
        </w:r>
        <w:r w:rsidR="00A8145B">
          <w:rPr>
            <w:noProof/>
            <w:webHidden/>
          </w:rPr>
          <w:fldChar w:fldCharType="begin"/>
        </w:r>
        <w:r w:rsidR="001A2F23">
          <w:rPr>
            <w:noProof/>
            <w:webHidden/>
          </w:rPr>
          <w:instrText xml:space="preserve"> PAGEREF _Toc468141803 \h </w:instrText>
        </w:r>
        <w:r w:rsidR="00A8145B">
          <w:rPr>
            <w:noProof/>
            <w:webHidden/>
          </w:rPr>
        </w:r>
        <w:r w:rsidR="00A8145B">
          <w:rPr>
            <w:noProof/>
            <w:webHidden/>
          </w:rPr>
          <w:fldChar w:fldCharType="separate"/>
        </w:r>
        <w:r w:rsidR="001A2F23">
          <w:rPr>
            <w:noProof/>
            <w:webHidden/>
          </w:rPr>
          <w:t>47</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4" w:history="1">
        <w:r w:rsidR="001A2F23" w:rsidRPr="005B37CE">
          <w:rPr>
            <w:rStyle w:val="Hyperlink"/>
            <w:noProof/>
          </w:rPr>
          <w:t>4.2 Development of Protocol</w:t>
        </w:r>
        <w:r w:rsidR="001A2F23">
          <w:rPr>
            <w:noProof/>
            <w:webHidden/>
          </w:rPr>
          <w:tab/>
        </w:r>
        <w:r w:rsidR="00A8145B">
          <w:rPr>
            <w:noProof/>
            <w:webHidden/>
          </w:rPr>
          <w:fldChar w:fldCharType="begin"/>
        </w:r>
        <w:r w:rsidR="001A2F23">
          <w:rPr>
            <w:noProof/>
            <w:webHidden/>
          </w:rPr>
          <w:instrText xml:space="preserve"> PAGEREF _Toc468141804 \h </w:instrText>
        </w:r>
        <w:r w:rsidR="00A8145B">
          <w:rPr>
            <w:noProof/>
            <w:webHidden/>
          </w:rPr>
        </w:r>
        <w:r w:rsidR="00A8145B">
          <w:rPr>
            <w:noProof/>
            <w:webHidden/>
          </w:rPr>
          <w:fldChar w:fldCharType="separate"/>
        </w:r>
        <w:r w:rsidR="001A2F23">
          <w:rPr>
            <w:noProof/>
            <w:webHidden/>
          </w:rPr>
          <w:t>49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5" w:history="1">
        <w:r w:rsidR="001A2F23" w:rsidRPr="005B37CE">
          <w:rPr>
            <w:rStyle w:val="Hyperlink"/>
            <w:noProof/>
          </w:rPr>
          <w:t>4.2.1  Cannon and Projectiles</w:t>
        </w:r>
        <w:r w:rsidR="001A2F23">
          <w:rPr>
            <w:noProof/>
            <w:webHidden/>
          </w:rPr>
          <w:tab/>
        </w:r>
        <w:r w:rsidR="00A8145B">
          <w:rPr>
            <w:noProof/>
            <w:webHidden/>
          </w:rPr>
          <w:fldChar w:fldCharType="begin"/>
        </w:r>
        <w:r w:rsidR="001A2F23">
          <w:rPr>
            <w:noProof/>
            <w:webHidden/>
          </w:rPr>
          <w:instrText xml:space="preserve"> PAGEREF _Toc468141805 \h </w:instrText>
        </w:r>
        <w:r w:rsidR="00A8145B">
          <w:rPr>
            <w:noProof/>
            <w:webHidden/>
          </w:rPr>
        </w:r>
        <w:r w:rsidR="00A8145B">
          <w:rPr>
            <w:noProof/>
            <w:webHidden/>
          </w:rPr>
          <w:fldChar w:fldCharType="separate"/>
        </w:r>
        <w:r w:rsidR="001A2F23">
          <w:rPr>
            <w:noProof/>
            <w:webHidden/>
          </w:rPr>
          <w:t>49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6" w:history="1">
        <w:r w:rsidR="001A2F23" w:rsidRPr="005B37CE">
          <w:rPr>
            <w:rStyle w:val="Hyperlink"/>
            <w:noProof/>
          </w:rPr>
          <w:t>4.2.2 Test Subjects</w:t>
        </w:r>
        <w:r w:rsidR="001A2F23">
          <w:rPr>
            <w:noProof/>
            <w:webHidden/>
          </w:rPr>
          <w:tab/>
        </w:r>
        <w:r w:rsidR="00A8145B">
          <w:rPr>
            <w:noProof/>
            <w:webHidden/>
          </w:rPr>
          <w:fldChar w:fldCharType="begin"/>
        </w:r>
        <w:r w:rsidR="001A2F23">
          <w:rPr>
            <w:noProof/>
            <w:webHidden/>
          </w:rPr>
          <w:instrText xml:space="preserve"> PAGEREF _Toc468141806 \h </w:instrText>
        </w:r>
        <w:r w:rsidR="00A8145B">
          <w:rPr>
            <w:noProof/>
            <w:webHidden/>
          </w:rPr>
        </w:r>
        <w:r w:rsidR="00A8145B">
          <w:rPr>
            <w:noProof/>
            <w:webHidden/>
          </w:rPr>
          <w:fldChar w:fldCharType="separate"/>
        </w:r>
        <w:r w:rsidR="001A2F23">
          <w:rPr>
            <w:noProof/>
            <w:webHidden/>
          </w:rPr>
          <w:t>51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7" w:history="1">
        <w:r w:rsidR="001A2F23" w:rsidRPr="005B37CE">
          <w:rPr>
            <w:rStyle w:val="Hyperlink"/>
            <w:noProof/>
          </w:rPr>
          <w:t>4.2.2 Test Subjects</w:t>
        </w:r>
        <w:r w:rsidR="001A2F23">
          <w:rPr>
            <w:noProof/>
            <w:webHidden/>
          </w:rPr>
          <w:tab/>
        </w:r>
        <w:r w:rsidR="00A8145B">
          <w:rPr>
            <w:noProof/>
            <w:webHidden/>
          </w:rPr>
          <w:fldChar w:fldCharType="begin"/>
        </w:r>
        <w:r w:rsidR="001A2F23">
          <w:rPr>
            <w:noProof/>
            <w:webHidden/>
          </w:rPr>
          <w:instrText xml:space="preserve"> PAGEREF _Toc468141807 \h </w:instrText>
        </w:r>
        <w:r w:rsidR="00A8145B">
          <w:rPr>
            <w:noProof/>
            <w:webHidden/>
          </w:rPr>
        </w:r>
        <w:r w:rsidR="00A8145B">
          <w:rPr>
            <w:noProof/>
            <w:webHidden/>
          </w:rPr>
          <w:fldChar w:fldCharType="separate"/>
        </w:r>
        <w:r w:rsidR="001A2F23">
          <w:rPr>
            <w:noProof/>
            <w:webHidden/>
          </w:rPr>
          <w:t>52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8" w:history="1">
        <w:r w:rsidR="001A2F23" w:rsidRPr="005B37CE">
          <w:rPr>
            <w:rStyle w:val="Hyperlink"/>
            <w:noProof/>
          </w:rPr>
          <w:t>4.3 Troubleshooting Brine Shrimp</w:t>
        </w:r>
        <w:r w:rsidR="001A2F23">
          <w:rPr>
            <w:noProof/>
            <w:webHidden/>
          </w:rPr>
          <w:tab/>
        </w:r>
        <w:r w:rsidR="00A8145B">
          <w:rPr>
            <w:noProof/>
            <w:webHidden/>
          </w:rPr>
          <w:fldChar w:fldCharType="begin"/>
        </w:r>
        <w:r w:rsidR="001A2F23">
          <w:rPr>
            <w:noProof/>
            <w:webHidden/>
          </w:rPr>
          <w:instrText xml:space="preserve"> PAGEREF _Toc468141808 \h </w:instrText>
        </w:r>
        <w:r w:rsidR="00A8145B">
          <w:rPr>
            <w:noProof/>
            <w:webHidden/>
          </w:rPr>
        </w:r>
        <w:r w:rsidR="00A8145B">
          <w:rPr>
            <w:noProof/>
            <w:webHidden/>
          </w:rPr>
          <w:fldChar w:fldCharType="separate"/>
        </w:r>
        <w:r w:rsidR="001A2F23">
          <w:rPr>
            <w:noProof/>
            <w:webHidden/>
          </w:rPr>
          <w:t>54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09" w:history="1">
        <w:r w:rsidR="001A2F23" w:rsidRPr="005B37CE">
          <w:rPr>
            <w:rStyle w:val="Hyperlink"/>
            <w:noProof/>
          </w:rPr>
          <w:t>4.4 Cannon Velocity Studies</w:t>
        </w:r>
        <w:r w:rsidR="001A2F23">
          <w:rPr>
            <w:noProof/>
            <w:webHidden/>
          </w:rPr>
          <w:tab/>
        </w:r>
        <w:r w:rsidR="00A8145B">
          <w:rPr>
            <w:noProof/>
            <w:webHidden/>
          </w:rPr>
          <w:fldChar w:fldCharType="begin"/>
        </w:r>
        <w:r w:rsidR="001A2F23">
          <w:rPr>
            <w:noProof/>
            <w:webHidden/>
          </w:rPr>
          <w:instrText xml:space="preserve"> PAGEREF _Toc468141809 \h </w:instrText>
        </w:r>
        <w:r w:rsidR="00A8145B">
          <w:rPr>
            <w:noProof/>
            <w:webHidden/>
          </w:rPr>
        </w:r>
        <w:r w:rsidR="00A8145B">
          <w:rPr>
            <w:noProof/>
            <w:webHidden/>
          </w:rPr>
          <w:fldChar w:fldCharType="separate"/>
        </w:r>
        <w:r w:rsidR="001A2F23">
          <w:rPr>
            <w:noProof/>
            <w:webHidden/>
          </w:rPr>
          <w:t>57</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0" w:history="1">
        <w:r w:rsidR="001A2F23" w:rsidRPr="005B37CE">
          <w:rPr>
            <w:rStyle w:val="Hyperlink"/>
            <w:noProof/>
          </w:rPr>
          <w:t>4.5 Initial Assay Results</w:t>
        </w:r>
        <w:r w:rsidR="001A2F23">
          <w:rPr>
            <w:noProof/>
            <w:webHidden/>
          </w:rPr>
          <w:tab/>
        </w:r>
        <w:r w:rsidR="00A8145B">
          <w:rPr>
            <w:noProof/>
            <w:webHidden/>
          </w:rPr>
          <w:fldChar w:fldCharType="begin"/>
        </w:r>
        <w:r w:rsidR="001A2F23">
          <w:rPr>
            <w:noProof/>
            <w:webHidden/>
          </w:rPr>
          <w:instrText xml:space="preserve"> PAGEREF _Toc468141810 \h </w:instrText>
        </w:r>
        <w:r w:rsidR="00A8145B">
          <w:rPr>
            <w:noProof/>
            <w:webHidden/>
          </w:rPr>
        </w:r>
        <w:r w:rsidR="00A8145B">
          <w:rPr>
            <w:noProof/>
            <w:webHidden/>
          </w:rPr>
          <w:fldChar w:fldCharType="separate"/>
        </w:r>
        <w:r w:rsidR="001A2F23">
          <w:rPr>
            <w:noProof/>
            <w:webHidden/>
          </w:rPr>
          <w:t>59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1" w:history="1">
        <w:r w:rsidR="001A2F23" w:rsidRPr="005B37CE">
          <w:rPr>
            <w:rStyle w:val="Hyperlink"/>
            <w:noProof/>
          </w:rPr>
          <w:t>4.5.1 Pure Compound Results</w:t>
        </w:r>
        <w:r w:rsidR="001A2F23">
          <w:rPr>
            <w:noProof/>
            <w:webHidden/>
          </w:rPr>
          <w:tab/>
        </w:r>
        <w:r w:rsidR="00A8145B">
          <w:rPr>
            <w:noProof/>
            <w:webHidden/>
          </w:rPr>
          <w:fldChar w:fldCharType="begin"/>
        </w:r>
        <w:r w:rsidR="001A2F23">
          <w:rPr>
            <w:noProof/>
            <w:webHidden/>
          </w:rPr>
          <w:instrText xml:space="preserve"> PAGEREF _Toc468141811 \h </w:instrText>
        </w:r>
        <w:r w:rsidR="00A8145B">
          <w:rPr>
            <w:noProof/>
            <w:webHidden/>
          </w:rPr>
        </w:r>
        <w:r w:rsidR="00A8145B">
          <w:rPr>
            <w:noProof/>
            <w:webHidden/>
          </w:rPr>
          <w:fldChar w:fldCharType="separate"/>
        </w:r>
        <w:r w:rsidR="001A2F23">
          <w:rPr>
            <w:noProof/>
            <w:webHidden/>
          </w:rPr>
          <w:t>59</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2" w:history="1">
        <w:r w:rsidR="001A2F23" w:rsidRPr="005B37CE">
          <w:rPr>
            <w:rStyle w:val="Hyperlink"/>
            <w:noProof/>
          </w:rPr>
          <w:t>4.5.2 Plate 141 Extract Results</w:t>
        </w:r>
        <w:r w:rsidR="001A2F23">
          <w:rPr>
            <w:noProof/>
            <w:webHidden/>
          </w:rPr>
          <w:tab/>
        </w:r>
        <w:r w:rsidR="00A8145B">
          <w:rPr>
            <w:noProof/>
            <w:webHidden/>
          </w:rPr>
          <w:fldChar w:fldCharType="begin"/>
        </w:r>
        <w:r w:rsidR="001A2F23">
          <w:rPr>
            <w:noProof/>
            <w:webHidden/>
          </w:rPr>
          <w:instrText xml:space="preserve"> PAGEREF _Toc468141812 \h </w:instrText>
        </w:r>
        <w:r w:rsidR="00A8145B">
          <w:rPr>
            <w:noProof/>
            <w:webHidden/>
          </w:rPr>
        </w:r>
        <w:r w:rsidR="00A8145B">
          <w:rPr>
            <w:noProof/>
            <w:webHidden/>
          </w:rPr>
          <w:fldChar w:fldCharType="separate"/>
        </w:r>
        <w:r w:rsidR="001A2F23">
          <w:rPr>
            <w:noProof/>
            <w:webHidden/>
          </w:rPr>
          <w:t>60</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3" w:history="1">
        <w:r w:rsidR="001A2F23" w:rsidRPr="005B37CE">
          <w:rPr>
            <w:rStyle w:val="Hyperlink"/>
            <w:noProof/>
          </w:rPr>
          <w:t>4.5.3 Summary of Results</w:t>
        </w:r>
        <w:r w:rsidR="001A2F23">
          <w:rPr>
            <w:noProof/>
            <w:webHidden/>
          </w:rPr>
          <w:tab/>
        </w:r>
        <w:r w:rsidR="00A8145B">
          <w:rPr>
            <w:noProof/>
            <w:webHidden/>
          </w:rPr>
          <w:fldChar w:fldCharType="begin"/>
        </w:r>
        <w:r w:rsidR="001A2F23">
          <w:rPr>
            <w:noProof/>
            <w:webHidden/>
          </w:rPr>
          <w:instrText xml:space="preserve"> PAGEREF _Toc468141813 \h </w:instrText>
        </w:r>
        <w:r w:rsidR="00A8145B">
          <w:rPr>
            <w:noProof/>
            <w:webHidden/>
          </w:rPr>
        </w:r>
        <w:r w:rsidR="00A8145B">
          <w:rPr>
            <w:noProof/>
            <w:webHidden/>
          </w:rPr>
          <w:fldChar w:fldCharType="separate"/>
        </w:r>
        <w:r w:rsidR="001A2F23">
          <w:rPr>
            <w:noProof/>
            <w:webHidden/>
          </w:rPr>
          <w:t>61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4" w:history="1">
        <w:r w:rsidR="001A2F23" w:rsidRPr="005B37CE">
          <w:rPr>
            <w:rStyle w:val="Hyperlink"/>
            <w:noProof/>
          </w:rPr>
          <w:t>4.6 Future Directions</w:t>
        </w:r>
        <w:r w:rsidR="001A2F23">
          <w:rPr>
            <w:noProof/>
            <w:webHidden/>
          </w:rPr>
          <w:tab/>
        </w:r>
        <w:r w:rsidR="00A8145B">
          <w:rPr>
            <w:noProof/>
            <w:webHidden/>
          </w:rPr>
          <w:fldChar w:fldCharType="begin"/>
        </w:r>
        <w:r w:rsidR="001A2F23">
          <w:rPr>
            <w:noProof/>
            <w:webHidden/>
          </w:rPr>
          <w:instrText xml:space="preserve"> PAGEREF _Toc468141814 \h </w:instrText>
        </w:r>
        <w:r w:rsidR="00A8145B">
          <w:rPr>
            <w:noProof/>
            <w:webHidden/>
          </w:rPr>
        </w:r>
        <w:r w:rsidR="00A8145B">
          <w:rPr>
            <w:noProof/>
            <w:webHidden/>
          </w:rPr>
          <w:fldChar w:fldCharType="separate"/>
        </w:r>
        <w:r w:rsidR="001A2F23">
          <w:rPr>
            <w:noProof/>
            <w:webHidden/>
          </w:rPr>
          <w:t>62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5" w:history="1">
        <w:r w:rsidR="001A2F23" w:rsidRPr="005B37CE">
          <w:rPr>
            <w:rStyle w:val="Hyperlink"/>
            <w:noProof/>
          </w:rPr>
          <w:t>4.7 Conclusions</w:t>
        </w:r>
        <w:r w:rsidR="001A2F23">
          <w:rPr>
            <w:noProof/>
            <w:webHidden/>
          </w:rPr>
          <w:tab/>
        </w:r>
        <w:r w:rsidR="00A8145B">
          <w:rPr>
            <w:noProof/>
            <w:webHidden/>
          </w:rPr>
          <w:fldChar w:fldCharType="begin"/>
        </w:r>
        <w:r w:rsidR="001A2F23">
          <w:rPr>
            <w:noProof/>
            <w:webHidden/>
          </w:rPr>
          <w:instrText xml:space="preserve"> PAGEREF _Toc468141815 \h </w:instrText>
        </w:r>
        <w:r w:rsidR="00A8145B">
          <w:rPr>
            <w:noProof/>
            <w:webHidden/>
          </w:rPr>
        </w:r>
        <w:r w:rsidR="00A8145B">
          <w:rPr>
            <w:noProof/>
            <w:webHidden/>
          </w:rPr>
          <w:fldChar w:fldCharType="separate"/>
        </w:r>
        <w:r w:rsidR="001A2F23">
          <w:rPr>
            <w:noProof/>
            <w:webHidden/>
          </w:rPr>
          <w:t>63</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816" w:history="1">
        <w:r w:rsidR="001A2F23" w:rsidRPr="005B37CE">
          <w:rPr>
            <w:rStyle w:val="Hyperlink"/>
            <w:noProof/>
          </w:rPr>
          <w:t>References</w:t>
        </w:r>
        <w:r w:rsidR="001A2F23">
          <w:rPr>
            <w:noProof/>
            <w:webHidden/>
          </w:rPr>
          <w:tab/>
        </w:r>
        <w:r w:rsidR="00A8145B">
          <w:rPr>
            <w:noProof/>
            <w:webHidden/>
          </w:rPr>
          <w:fldChar w:fldCharType="begin"/>
        </w:r>
        <w:r w:rsidR="001A2F23">
          <w:rPr>
            <w:noProof/>
            <w:webHidden/>
          </w:rPr>
          <w:instrText xml:space="preserve"> PAGEREF _Toc468141816 \h </w:instrText>
        </w:r>
        <w:r w:rsidR="00A8145B">
          <w:rPr>
            <w:noProof/>
            <w:webHidden/>
          </w:rPr>
        </w:r>
        <w:r w:rsidR="00A8145B">
          <w:rPr>
            <w:noProof/>
            <w:webHidden/>
          </w:rPr>
          <w:fldChar w:fldCharType="separate"/>
        </w:r>
        <w:r w:rsidR="001A2F23">
          <w:rPr>
            <w:noProof/>
            <w:webHidden/>
          </w:rPr>
          <w:t>64</w:t>
        </w:r>
        <w:r w:rsidR="00A8145B">
          <w:rPr>
            <w:noProof/>
            <w:webHidden/>
          </w:rPr>
          <w:fldChar w:fldCharType="end"/>
        </w:r>
      </w:hyperlink>
    </w:p>
    <w:p w:rsidR="001A2F23" w:rsidRDefault="00765F70">
      <w:pPr>
        <w:pStyle w:val="TOC1"/>
        <w:rPr>
          <w:rFonts w:eastAsiaTheme="minorEastAsia" w:cstheme="minorBidi"/>
          <w:noProof/>
          <w:sz w:val="22"/>
          <w:szCs w:val="22"/>
          <w:lang w:bidi="ar-SA"/>
        </w:rPr>
      </w:pPr>
      <w:hyperlink w:anchor="_Toc468141817" w:history="1">
        <w:r w:rsidR="001A2F23" w:rsidRPr="005B37CE">
          <w:rPr>
            <w:rStyle w:val="Hyperlink"/>
            <w:noProof/>
          </w:rPr>
          <w:t>Appendix</w:t>
        </w:r>
        <w:r w:rsidR="001A2F23">
          <w:rPr>
            <w:noProof/>
            <w:webHidden/>
          </w:rPr>
          <w:tab/>
        </w:r>
        <w:r w:rsidR="00A8145B">
          <w:rPr>
            <w:noProof/>
            <w:webHidden/>
          </w:rPr>
          <w:fldChar w:fldCharType="begin"/>
        </w:r>
        <w:r w:rsidR="001A2F23">
          <w:rPr>
            <w:noProof/>
            <w:webHidden/>
          </w:rPr>
          <w:instrText xml:space="preserve"> PAGEREF _Toc468141817 \h </w:instrText>
        </w:r>
        <w:r w:rsidR="00A8145B">
          <w:rPr>
            <w:noProof/>
            <w:webHidden/>
          </w:rPr>
        </w:r>
        <w:r w:rsidR="00A8145B">
          <w:rPr>
            <w:noProof/>
            <w:webHidden/>
          </w:rPr>
          <w:fldChar w:fldCharType="separate"/>
        </w:r>
        <w:r w:rsidR="001A2F23">
          <w:rPr>
            <w:noProof/>
            <w:webHidden/>
          </w:rPr>
          <w:t>68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8" w:history="1">
        <w:r w:rsidR="001A2F23" w:rsidRPr="005B37CE">
          <w:rPr>
            <w:rStyle w:val="Hyperlink"/>
            <w:noProof/>
          </w:rPr>
          <w:t>A.1 NMR spectra for Dinapinone AB1/2</w:t>
        </w:r>
        <w:r w:rsidR="001A2F23">
          <w:rPr>
            <w:noProof/>
            <w:webHidden/>
          </w:rPr>
          <w:tab/>
        </w:r>
        <w:r w:rsidR="00A8145B">
          <w:rPr>
            <w:noProof/>
            <w:webHidden/>
          </w:rPr>
          <w:fldChar w:fldCharType="begin"/>
        </w:r>
        <w:r w:rsidR="001A2F23">
          <w:rPr>
            <w:noProof/>
            <w:webHidden/>
          </w:rPr>
          <w:instrText xml:space="preserve"> PAGEREF _Toc468141818 \h </w:instrText>
        </w:r>
        <w:r w:rsidR="00A8145B">
          <w:rPr>
            <w:noProof/>
            <w:webHidden/>
          </w:rPr>
        </w:r>
        <w:r w:rsidR="00A8145B">
          <w:rPr>
            <w:noProof/>
            <w:webHidden/>
          </w:rPr>
          <w:fldChar w:fldCharType="separate"/>
        </w:r>
        <w:r w:rsidR="001A2F23">
          <w:rPr>
            <w:noProof/>
            <w:webHidden/>
          </w:rPr>
          <w:t>68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19" w:history="1">
        <w:r w:rsidR="001A2F23" w:rsidRPr="005B37CE">
          <w:rPr>
            <w:rStyle w:val="Hyperlink"/>
            <w:noProof/>
          </w:rPr>
          <w:t>A.2 HRESIMS for Dinapinone A1/2</w:t>
        </w:r>
        <w:r w:rsidR="001A2F23">
          <w:rPr>
            <w:noProof/>
            <w:webHidden/>
          </w:rPr>
          <w:tab/>
        </w:r>
        <w:r w:rsidR="00A8145B">
          <w:rPr>
            <w:noProof/>
            <w:webHidden/>
          </w:rPr>
          <w:fldChar w:fldCharType="begin"/>
        </w:r>
        <w:r w:rsidR="001A2F23">
          <w:rPr>
            <w:noProof/>
            <w:webHidden/>
          </w:rPr>
          <w:instrText xml:space="preserve"> PAGEREF _Toc468141819 \h </w:instrText>
        </w:r>
        <w:r w:rsidR="00A8145B">
          <w:rPr>
            <w:noProof/>
            <w:webHidden/>
          </w:rPr>
        </w:r>
        <w:r w:rsidR="00A8145B">
          <w:rPr>
            <w:noProof/>
            <w:webHidden/>
          </w:rPr>
          <w:fldChar w:fldCharType="separate"/>
        </w:r>
        <w:r w:rsidR="001A2F23">
          <w:rPr>
            <w:noProof/>
            <w:webHidden/>
          </w:rPr>
          <w:t>71</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0" w:history="1">
        <w:r w:rsidR="001A2F23" w:rsidRPr="005B37CE">
          <w:rPr>
            <w:rStyle w:val="Hyperlink"/>
            <w:noProof/>
          </w:rPr>
          <w:t xml:space="preserve">A.3 </w:t>
        </w:r>
        <w:r w:rsidR="001A2F23" w:rsidRPr="005B37CE">
          <w:rPr>
            <w:rStyle w:val="Hyperlink"/>
            <w:noProof/>
            <w:vertAlign w:val="superscript"/>
          </w:rPr>
          <w:t>1</w:t>
        </w:r>
        <w:r w:rsidR="001A2F23" w:rsidRPr="005B37CE">
          <w:rPr>
            <w:rStyle w:val="Hyperlink"/>
            <w:noProof/>
          </w:rPr>
          <w:t>H NMR (400MHz) in CDCl</w:t>
        </w:r>
        <w:r w:rsidR="001A2F23" w:rsidRPr="005B37CE">
          <w:rPr>
            <w:rStyle w:val="Hyperlink"/>
            <w:noProof/>
            <w:vertAlign w:val="subscript"/>
          </w:rPr>
          <w:t xml:space="preserve">2 </w:t>
        </w:r>
        <w:r w:rsidR="001A2F23" w:rsidRPr="005B37CE">
          <w:rPr>
            <w:rStyle w:val="Hyperlink"/>
            <w:noProof/>
          </w:rPr>
          <w:t>for Dinapinone A2</w:t>
        </w:r>
        <w:r w:rsidR="001A2F23">
          <w:rPr>
            <w:noProof/>
            <w:webHidden/>
          </w:rPr>
          <w:tab/>
        </w:r>
        <w:r w:rsidR="00A8145B">
          <w:rPr>
            <w:noProof/>
            <w:webHidden/>
          </w:rPr>
          <w:fldChar w:fldCharType="begin"/>
        </w:r>
        <w:r w:rsidR="001A2F23">
          <w:rPr>
            <w:noProof/>
            <w:webHidden/>
          </w:rPr>
          <w:instrText xml:space="preserve"> PAGEREF _Toc468141820 \h </w:instrText>
        </w:r>
        <w:r w:rsidR="00A8145B">
          <w:rPr>
            <w:noProof/>
            <w:webHidden/>
          </w:rPr>
        </w:r>
        <w:r w:rsidR="00A8145B">
          <w:rPr>
            <w:noProof/>
            <w:webHidden/>
          </w:rPr>
          <w:fldChar w:fldCharType="separate"/>
        </w:r>
        <w:r w:rsidR="001A2F23">
          <w:rPr>
            <w:noProof/>
            <w:webHidden/>
          </w:rPr>
          <w:t>72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1" w:history="1">
        <w:r w:rsidR="001A2F23" w:rsidRPr="005B37CE">
          <w:rPr>
            <w:rStyle w:val="Hyperlink"/>
            <w:noProof/>
          </w:rPr>
          <w:t xml:space="preserve">A.4 </w:t>
        </w:r>
        <w:r w:rsidR="001A2F23" w:rsidRPr="005B37CE">
          <w:rPr>
            <w:rStyle w:val="Hyperlink"/>
            <w:noProof/>
            <w:vertAlign w:val="superscript"/>
          </w:rPr>
          <w:t>1</w:t>
        </w:r>
        <w:r w:rsidR="001A2F23" w:rsidRPr="005B37CE">
          <w:rPr>
            <w:rStyle w:val="Hyperlink"/>
            <w:noProof/>
          </w:rPr>
          <w:t xml:space="preserve">H NMR Table for 3 and 5 and </w:t>
        </w:r>
        <w:r w:rsidR="001A2F23" w:rsidRPr="005B37CE">
          <w:rPr>
            <w:rStyle w:val="Hyperlink"/>
            <w:noProof/>
            <w:vertAlign w:val="superscript"/>
          </w:rPr>
          <w:t>13</w:t>
        </w:r>
        <w:r w:rsidR="001A2F23" w:rsidRPr="005B37CE">
          <w:rPr>
            <w:rStyle w:val="Hyperlink"/>
            <w:noProof/>
          </w:rPr>
          <w:t>C NMR Table for 3</w:t>
        </w:r>
        <w:r w:rsidR="001A2F23">
          <w:rPr>
            <w:noProof/>
            <w:webHidden/>
          </w:rPr>
          <w:tab/>
        </w:r>
        <w:r w:rsidR="00A8145B">
          <w:rPr>
            <w:noProof/>
            <w:webHidden/>
          </w:rPr>
          <w:fldChar w:fldCharType="begin"/>
        </w:r>
        <w:r w:rsidR="001A2F23">
          <w:rPr>
            <w:noProof/>
            <w:webHidden/>
          </w:rPr>
          <w:instrText xml:space="preserve"> PAGEREF _Toc468141821 \h </w:instrText>
        </w:r>
        <w:r w:rsidR="00A8145B">
          <w:rPr>
            <w:noProof/>
            <w:webHidden/>
          </w:rPr>
        </w:r>
        <w:r w:rsidR="00A8145B">
          <w:rPr>
            <w:noProof/>
            <w:webHidden/>
          </w:rPr>
          <w:fldChar w:fldCharType="separate"/>
        </w:r>
        <w:r w:rsidR="001A2F23">
          <w:rPr>
            <w:noProof/>
            <w:webHidden/>
          </w:rPr>
          <w:t>72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2" w:history="1">
        <w:r w:rsidR="001A2F23" w:rsidRPr="005B37CE">
          <w:rPr>
            <w:rStyle w:val="Hyperlink"/>
            <w:noProof/>
          </w:rPr>
          <w:t xml:space="preserve">A.5 </w:t>
        </w:r>
        <w:r w:rsidR="001A2F23" w:rsidRPr="005B37CE">
          <w:rPr>
            <w:rStyle w:val="Hyperlink"/>
            <w:noProof/>
            <w:vertAlign w:val="superscript"/>
          </w:rPr>
          <w:t>1</w:t>
        </w:r>
        <w:r w:rsidR="001A2F23" w:rsidRPr="005B37CE">
          <w:rPr>
            <w:rStyle w:val="Hyperlink"/>
            <w:noProof/>
          </w:rPr>
          <w:t>H NMR (400 MHz) in CDCl</w:t>
        </w:r>
        <w:r w:rsidR="001A2F23" w:rsidRPr="005B37CE">
          <w:rPr>
            <w:rStyle w:val="Hyperlink"/>
            <w:noProof/>
            <w:vertAlign w:val="subscript"/>
          </w:rPr>
          <w:t>3</w:t>
        </w:r>
        <w:r w:rsidR="001A2F23" w:rsidRPr="005B37CE">
          <w:rPr>
            <w:rStyle w:val="Hyperlink"/>
            <w:noProof/>
          </w:rPr>
          <w:t xml:space="preserve"> for the isolated xanthoquinodin</w:t>
        </w:r>
        <w:r w:rsidR="001A2F23">
          <w:rPr>
            <w:noProof/>
            <w:webHidden/>
          </w:rPr>
          <w:tab/>
        </w:r>
        <w:r w:rsidR="00A8145B">
          <w:rPr>
            <w:noProof/>
            <w:webHidden/>
          </w:rPr>
          <w:fldChar w:fldCharType="begin"/>
        </w:r>
        <w:r w:rsidR="001A2F23">
          <w:rPr>
            <w:noProof/>
            <w:webHidden/>
          </w:rPr>
          <w:instrText xml:space="preserve"> PAGEREF _Toc468141822 \h </w:instrText>
        </w:r>
        <w:r w:rsidR="00A8145B">
          <w:rPr>
            <w:noProof/>
            <w:webHidden/>
          </w:rPr>
        </w:r>
        <w:r w:rsidR="00A8145B">
          <w:rPr>
            <w:noProof/>
            <w:webHidden/>
          </w:rPr>
          <w:fldChar w:fldCharType="separate"/>
        </w:r>
        <w:r w:rsidR="001A2F23">
          <w:rPr>
            <w:noProof/>
            <w:webHidden/>
          </w:rPr>
          <w:t>74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3" w:history="1">
        <w:r w:rsidR="001A2F23" w:rsidRPr="005B37CE">
          <w:rPr>
            <w:rStyle w:val="Hyperlink"/>
            <w:noProof/>
          </w:rPr>
          <w:t xml:space="preserve">A.6 </w:t>
        </w:r>
        <w:r w:rsidR="001A2F23" w:rsidRPr="005B37CE">
          <w:rPr>
            <w:rStyle w:val="Hyperlink"/>
            <w:noProof/>
            <w:vertAlign w:val="superscript"/>
          </w:rPr>
          <w:t>1</w:t>
        </w:r>
        <w:r w:rsidR="001A2F23" w:rsidRPr="005B37CE">
          <w:rPr>
            <w:rStyle w:val="Hyperlink"/>
            <w:noProof/>
          </w:rPr>
          <w:t>H NMR table for the isolated xanthoquinodin</w:t>
        </w:r>
        <w:r w:rsidR="001A2F23">
          <w:rPr>
            <w:noProof/>
            <w:webHidden/>
          </w:rPr>
          <w:tab/>
        </w:r>
        <w:r w:rsidR="00A8145B">
          <w:rPr>
            <w:noProof/>
            <w:webHidden/>
          </w:rPr>
          <w:fldChar w:fldCharType="begin"/>
        </w:r>
        <w:r w:rsidR="001A2F23">
          <w:rPr>
            <w:noProof/>
            <w:webHidden/>
          </w:rPr>
          <w:instrText xml:space="preserve"> PAGEREF _Toc468141823 \h </w:instrText>
        </w:r>
        <w:r w:rsidR="00A8145B">
          <w:rPr>
            <w:noProof/>
            <w:webHidden/>
          </w:rPr>
        </w:r>
        <w:r w:rsidR="00A8145B">
          <w:rPr>
            <w:noProof/>
            <w:webHidden/>
          </w:rPr>
          <w:fldChar w:fldCharType="separate"/>
        </w:r>
        <w:r w:rsidR="001A2F23">
          <w:rPr>
            <w:noProof/>
            <w:webHidden/>
          </w:rPr>
          <w:t>74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4" w:history="1">
        <w:r w:rsidR="001A2F23" w:rsidRPr="005B37CE">
          <w:rPr>
            <w:rStyle w:val="Hyperlink"/>
            <w:noProof/>
          </w:rPr>
          <w:t>A.7 NMR and IR Spectra for Microsphaerin D</w:t>
        </w:r>
        <w:r w:rsidR="001A2F23">
          <w:rPr>
            <w:noProof/>
            <w:webHidden/>
          </w:rPr>
          <w:tab/>
        </w:r>
        <w:r w:rsidR="00A8145B">
          <w:rPr>
            <w:noProof/>
            <w:webHidden/>
          </w:rPr>
          <w:fldChar w:fldCharType="begin"/>
        </w:r>
        <w:r w:rsidR="001A2F23">
          <w:rPr>
            <w:noProof/>
            <w:webHidden/>
          </w:rPr>
          <w:instrText xml:space="preserve"> PAGEREF _Toc468141824 \h </w:instrText>
        </w:r>
        <w:r w:rsidR="00A8145B">
          <w:rPr>
            <w:noProof/>
            <w:webHidden/>
          </w:rPr>
        </w:r>
        <w:r w:rsidR="00A8145B">
          <w:rPr>
            <w:noProof/>
            <w:webHidden/>
          </w:rPr>
          <w:fldChar w:fldCharType="separate"/>
        </w:r>
        <w:r w:rsidR="001A2F23">
          <w:rPr>
            <w:noProof/>
            <w:webHidden/>
          </w:rPr>
          <w:t>75</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5" w:history="1">
        <w:r w:rsidR="001A2F23" w:rsidRPr="005B37CE">
          <w:rPr>
            <w:rStyle w:val="Hyperlink"/>
            <w:noProof/>
          </w:rPr>
          <w:t xml:space="preserve">A.8 </w:t>
        </w:r>
        <w:r w:rsidR="001A2F23" w:rsidRPr="005B37CE">
          <w:rPr>
            <w:rStyle w:val="Hyperlink"/>
            <w:noProof/>
            <w:vertAlign w:val="superscript"/>
          </w:rPr>
          <w:t>1</w:t>
        </w:r>
        <w:r w:rsidR="001A2F23" w:rsidRPr="005B37CE">
          <w:rPr>
            <w:rStyle w:val="Hyperlink"/>
            <w:noProof/>
          </w:rPr>
          <w:t>H NMR table for microsphaerin D</w:t>
        </w:r>
        <w:r w:rsidR="001A2F23">
          <w:rPr>
            <w:noProof/>
            <w:webHidden/>
          </w:rPr>
          <w:tab/>
        </w:r>
        <w:r w:rsidR="00A8145B">
          <w:rPr>
            <w:noProof/>
            <w:webHidden/>
          </w:rPr>
          <w:fldChar w:fldCharType="begin"/>
        </w:r>
        <w:r w:rsidR="001A2F23">
          <w:rPr>
            <w:noProof/>
            <w:webHidden/>
          </w:rPr>
          <w:instrText xml:space="preserve"> PAGEREF _Toc468141825 \h </w:instrText>
        </w:r>
        <w:r w:rsidR="00A8145B">
          <w:rPr>
            <w:noProof/>
            <w:webHidden/>
          </w:rPr>
        </w:r>
        <w:r w:rsidR="00A8145B">
          <w:rPr>
            <w:noProof/>
            <w:webHidden/>
          </w:rPr>
          <w:fldChar w:fldCharType="separate"/>
        </w:r>
        <w:r w:rsidR="001A2F23">
          <w:rPr>
            <w:noProof/>
            <w:webHidden/>
          </w:rPr>
          <w:t>78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6" w:history="1">
        <w:r w:rsidR="001A2F23" w:rsidRPr="005B37CE">
          <w:rPr>
            <w:rStyle w:val="Hyperlink"/>
            <w:noProof/>
          </w:rPr>
          <w:t>A.9 NMR Spectra for the unidentified structure</w:t>
        </w:r>
        <w:r w:rsidR="001A2F23">
          <w:rPr>
            <w:noProof/>
            <w:webHidden/>
          </w:rPr>
          <w:tab/>
        </w:r>
        <w:r w:rsidR="00A8145B">
          <w:rPr>
            <w:noProof/>
            <w:webHidden/>
          </w:rPr>
          <w:fldChar w:fldCharType="begin"/>
        </w:r>
        <w:r w:rsidR="001A2F23">
          <w:rPr>
            <w:noProof/>
            <w:webHidden/>
          </w:rPr>
          <w:instrText xml:space="preserve"> PAGEREF _Toc468141826 \h </w:instrText>
        </w:r>
        <w:r w:rsidR="00A8145B">
          <w:rPr>
            <w:noProof/>
            <w:webHidden/>
          </w:rPr>
        </w:r>
        <w:r w:rsidR="00A8145B">
          <w:rPr>
            <w:noProof/>
            <w:webHidden/>
          </w:rPr>
          <w:fldChar w:fldCharType="separate"/>
        </w:r>
        <w:r w:rsidR="001A2F23">
          <w:rPr>
            <w:noProof/>
            <w:webHidden/>
          </w:rPr>
          <w:t>78</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7" w:history="1">
        <w:r w:rsidR="001A2F23" w:rsidRPr="005B37CE">
          <w:rPr>
            <w:rStyle w:val="Hyperlink"/>
            <w:noProof/>
          </w:rPr>
          <w:t>A.10 Trichomonas Assay results for the dinapinones</w:t>
        </w:r>
        <w:r w:rsidR="001A2F23" w:rsidRPr="005B37CE">
          <w:rPr>
            <w:rStyle w:val="Hyperlink"/>
            <w:i/>
            <w:noProof/>
            <w:vertAlign w:val="superscript"/>
          </w:rPr>
          <w:t>a</w:t>
        </w:r>
        <w:r w:rsidR="001A2F23">
          <w:rPr>
            <w:noProof/>
            <w:webHidden/>
          </w:rPr>
          <w:tab/>
        </w:r>
        <w:r w:rsidR="00A8145B">
          <w:rPr>
            <w:noProof/>
            <w:webHidden/>
          </w:rPr>
          <w:fldChar w:fldCharType="begin"/>
        </w:r>
        <w:r w:rsidR="001A2F23">
          <w:rPr>
            <w:noProof/>
            <w:webHidden/>
          </w:rPr>
          <w:instrText xml:space="preserve"> PAGEREF _Toc468141827 \h </w:instrText>
        </w:r>
        <w:r w:rsidR="00A8145B">
          <w:rPr>
            <w:noProof/>
            <w:webHidden/>
          </w:rPr>
        </w:r>
        <w:r w:rsidR="00A8145B">
          <w:rPr>
            <w:noProof/>
            <w:webHidden/>
          </w:rPr>
          <w:fldChar w:fldCharType="separate"/>
        </w:r>
        <w:r w:rsidR="001A2F23">
          <w:rPr>
            <w:noProof/>
            <w:webHidden/>
          </w:rPr>
          <w:t>82</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8" w:history="1">
        <w:r w:rsidR="001A2F23" w:rsidRPr="005B37CE">
          <w:rPr>
            <w:rStyle w:val="Hyperlink"/>
            <w:noProof/>
          </w:rPr>
          <w:t>A.11 Trichomonas assay results for the Xanthoquinodins</w:t>
        </w:r>
        <w:r w:rsidR="001A2F23" w:rsidRPr="005B37CE">
          <w:rPr>
            <w:rStyle w:val="Hyperlink"/>
            <w:i/>
            <w:noProof/>
            <w:vertAlign w:val="superscript"/>
          </w:rPr>
          <w:t>a</w:t>
        </w:r>
        <w:r w:rsidR="001A2F23">
          <w:rPr>
            <w:noProof/>
            <w:webHidden/>
          </w:rPr>
          <w:tab/>
        </w:r>
        <w:r w:rsidR="00A8145B">
          <w:rPr>
            <w:noProof/>
            <w:webHidden/>
          </w:rPr>
          <w:fldChar w:fldCharType="begin"/>
        </w:r>
        <w:r w:rsidR="001A2F23">
          <w:rPr>
            <w:noProof/>
            <w:webHidden/>
          </w:rPr>
          <w:instrText xml:space="preserve"> PAGEREF _Toc468141828 \h </w:instrText>
        </w:r>
        <w:r w:rsidR="00A8145B">
          <w:rPr>
            <w:noProof/>
            <w:webHidden/>
          </w:rPr>
        </w:r>
        <w:r w:rsidR="00A8145B">
          <w:rPr>
            <w:noProof/>
            <w:webHidden/>
          </w:rPr>
          <w:fldChar w:fldCharType="separate"/>
        </w:r>
        <w:r w:rsidR="001A2F23">
          <w:rPr>
            <w:noProof/>
            <w:webHidden/>
          </w:rPr>
          <w:t>84</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29" w:history="1">
        <w:r w:rsidR="001A2F23" w:rsidRPr="005B37CE">
          <w:rPr>
            <w:rStyle w:val="Hyperlink"/>
            <w:noProof/>
          </w:rPr>
          <w:t>A.12 Trichomonas assay results for dinapinones and xanthoquinodins in an anaerobic chamber</w:t>
        </w:r>
        <w:r w:rsidR="001A2F23" w:rsidRPr="005B37CE">
          <w:rPr>
            <w:rStyle w:val="Hyperlink"/>
            <w:i/>
            <w:noProof/>
            <w:vertAlign w:val="superscript"/>
          </w:rPr>
          <w:t>a</w:t>
        </w:r>
        <w:r w:rsidR="001A2F23">
          <w:rPr>
            <w:noProof/>
            <w:webHidden/>
          </w:rPr>
          <w:tab/>
        </w:r>
        <w:r w:rsidR="00A8145B">
          <w:rPr>
            <w:noProof/>
            <w:webHidden/>
          </w:rPr>
          <w:fldChar w:fldCharType="begin"/>
        </w:r>
        <w:r w:rsidR="001A2F23">
          <w:rPr>
            <w:noProof/>
            <w:webHidden/>
          </w:rPr>
          <w:instrText xml:space="preserve"> PAGEREF _Toc468141829 \h </w:instrText>
        </w:r>
        <w:r w:rsidR="00A8145B">
          <w:rPr>
            <w:noProof/>
            <w:webHidden/>
          </w:rPr>
        </w:r>
        <w:r w:rsidR="00A8145B">
          <w:rPr>
            <w:noProof/>
            <w:webHidden/>
          </w:rPr>
          <w:fldChar w:fldCharType="separate"/>
        </w:r>
        <w:r w:rsidR="001A2F23">
          <w:rPr>
            <w:noProof/>
            <w:webHidden/>
          </w:rPr>
          <w:t>86</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30" w:history="1">
        <w:r w:rsidR="001A2F23" w:rsidRPr="005B37CE">
          <w:rPr>
            <w:rStyle w:val="Hyperlink"/>
            <w:noProof/>
          </w:rPr>
          <w:t>A.13 Trichomonas assay results for microsphaerin D and the unidentified compound</w:t>
        </w:r>
        <w:r w:rsidR="001A2F23" w:rsidRPr="005B37CE">
          <w:rPr>
            <w:rStyle w:val="Hyperlink"/>
            <w:i/>
            <w:noProof/>
            <w:vertAlign w:val="superscript"/>
          </w:rPr>
          <w:t>a</w:t>
        </w:r>
        <w:r w:rsidR="001A2F23">
          <w:rPr>
            <w:noProof/>
            <w:webHidden/>
          </w:rPr>
          <w:tab/>
        </w:r>
        <w:r w:rsidR="00A8145B">
          <w:rPr>
            <w:noProof/>
            <w:webHidden/>
          </w:rPr>
          <w:fldChar w:fldCharType="begin"/>
        </w:r>
        <w:r w:rsidR="001A2F23">
          <w:rPr>
            <w:noProof/>
            <w:webHidden/>
          </w:rPr>
          <w:instrText xml:space="preserve"> PAGEREF _Toc468141830 \h </w:instrText>
        </w:r>
        <w:r w:rsidR="00A8145B">
          <w:rPr>
            <w:noProof/>
            <w:webHidden/>
          </w:rPr>
        </w:r>
        <w:r w:rsidR="00A8145B">
          <w:rPr>
            <w:noProof/>
            <w:webHidden/>
          </w:rPr>
          <w:fldChar w:fldCharType="separate"/>
        </w:r>
        <w:r w:rsidR="001A2F23">
          <w:rPr>
            <w:noProof/>
            <w:webHidden/>
          </w:rPr>
          <w:t>87</w:t>
        </w:r>
        <w:r w:rsidR="00A8145B">
          <w:rPr>
            <w:noProof/>
            <w:webHidden/>
          </w:rPr>
          <w:fldChar w:fldCharType="end"/>
        </w:r>
      </w:hyperlink>
    </w:p>
    <w:p w:rsidR="001A2F23" w:rsidRDefault="00765F70">
      <w:pPr>
        <w:pStyle w:val="TOC2"/>
        <w:tabs>
          <w:tab w:val="right" w:leader="dot" w:pos="8486"/>
        </w:tabs>
        <w:rPr>
          <w:rFonts w:eastAsiaTheme="minorEastAsia" w:cstheme="minorBidi"/>
          <w:noProof/>
          <w:sz w:val="22"/>
          <w:szCs w:val="22"/>
          <w:lang w:bidi="ar-SA"/>
        </w:rPr>
      </w:pPr>
      <w:hyperlink w:anchor="_Toc468141831" w:history="1">
        <w:r w:rsidR="001A2F23" w:rsidRPr="005B37CE">
          <w:rPr>
            <w:rStyle w:val="Hyperlink"/>
            <w:noProof/>
          </w:rPr>
          <w:t xml:space="preserve">A.14 TI values from the trichomonas assay for all of the identified compounds </w:t>
        </w:r>
        <w:r w:rsidR="001A2F23" w:rsidRPr="005B37CE">
          <w:rPr>
            <w:rStyle w:val="Hyperlink"/>
            <w:i/>
            <w:noProof/>
            <w:vertAlign w:val="superscript"/>
          </w:rPr>
          <w:t>a</w:t>
        </w:r>
        <w:r w:rsidR="001A2F23">
          <w:rPr>
            <w:noProof/>
            <w:webHidden/>
          </w:rPr>
          <w:tab/>
        </w:r>
        <w:r w:rsidR="00A8145B">
          <w:rPr>
            <w:noProof/>
            <w:webHidden/>
          </w:rPr>
          <w:fldChar w:fldCharType="begin"/>
        </w:r>
        <w:r w:rsidR="001A2F23">
          <w:rPr>
            <w:noProof/>
            <w:webHidden/>
          </w:rPr>
          <w:instrText xml:space="preserve"> PAGEREF _Toc468141831 \h </w:instrText>
        </w:r>
        <w:r w:rsidR="00A8145B">
          <w:rPr>
            <w:noProof/>
            <w:webHidden/>
          </w:rPr>
        </w:r>
        <w:r w:rsidR="00A8145B">
          <w:rPr>
            <w:noProof/>
            <w:webHidden/>
          </w:rPr>
          <w:fldChar w:fldCharType="separate"/>
        </w:r>
        <w:r w:rsidR="001A2F23">
          <w:rPr>
            <w:noProof/>
            <w:webHidden/>
          </w:rPr>
          <w:t>88</w:t>
        </w:r>
        <w:r w:rsidR="00A8145B">
          <w:rPr>
            <w:noProof/>
            <w:webHidden/>
          </w:rPr>
          <w:fldChar w:fldCharType="end"/>
        </w:r>
      </w:hyperlink>
    </w:p>
    <w:p w:rsidR="00DA1971" w:rsidRDefault="00A8145B" w:rsidP="00DA1971">
      <w:r>
        <w:fldChar w:fldCharType="end"/>
      </w:r>
    </w:p>
    <w:p w:rsidR="00775701" w:rsidRDefault="00DA1971" w:rsidP="001A2F23">
      <w:pPr>
        <w:pStyle w:val="Heading1"/>
      </w:pPr>
      <w:r>
        <w:br w:type="page"/>
      </w:r>
      <w:bookmarkStart w:id="2" w:name="_Toc310579465"/>
      <w:bookmarkStart w:id="3" w:name="_Toc468141752"/>
      <w:r>
        <w:lastRenderedPageBreak/>
        <w:t>List of Tables</w:t>
      </w:r>
      <w:bookmarkEnd w:id="2"/>
      <w:bookmarkEnd w:id="3"/>
    </w:p>
    <w:p w:rsidR="009C4FEF" w:rsidRDefault="009C4FEF" w:rsidP="009C4FEF">
      <w:pPr>
        <w:pStyle w:val="NoSpacing"/>
      </w:pPr>
    </w:p>
    <w:p w:rsidR="00626AED" w:rsidRDefault="000D47D3" w:rsidP="00E10715">
      <w:pPr>
        <w:rPr>
          <w:noProof/>
        </w:rPr>
      </w:pPr>
      <w:r>
        <w:t xml:space="preserve">Chapter </w:t>
      </w:r>
      <w:r w:rsidRPr="00BD0D87">
        <w:t>2</w:t>
      </w:r>
      <w:r>
        <w:t xml:space="preserve"> FUNGAL METABOLITES ACTIVE AGAINST TRICHOMONAS                VAGINALIS </w:t>
      </w:r>
      <w:r w:rsidR="00A8145B">
        <w:fldChar w:fldCharType="begin"/>
      </w:r>
      <w:r w:rsidR="000228DF">
        <w:instrText xml:space="preserve"> TOC \h \z \c "Table 2." </w:instrText>
      </w:r>
      <w:r w:rsidR="00A8145B">
        <w:fldChar w:fldCharType="separate"/>
      </w:r>
    </w:p>
    <w:p w:rsidR="00626AED" w:rsidRDefault="00765F70">
      <w:pPr>
        <w:pStyle w:val="TableofFigures"/>
        <w:tabs>
          <w:tab w:val="right" w:leader="dot" w:pos="8486"/>
        </w:tabs>
        <w:rPr>
          <w:rFonts w:eastAsiaTheme="minorEastAsia" w:cstheme="minorBidi"/>
          <w:noProof/>
          <w:sz w:val="22"/>
          <w:szCs w:val="22"/>
          <w:lang w:bidi="ar-SA"/>
        </w:rPr>
      </w:pPr>
      <w:hyperlink w:anchor="_Toc468182740" w:history="1">
        <w:r w:rsidR="00626AED" w:rsidRPr="009A22CA">
          <w:rPr>
            <w:rStyle w:val="Hyperlink"/>
            <w:rFonts w:eastAsia="Calibri"/>
            <w:noProof/>
          </w:rPr>
          <w:t>Table 2. 1 Key for identification of compounds from the Wailua PDA-3 Contaminant fungus</w:t>
        </w:r>
        <w:r w:rsidR="00626AED">
          <w:rPr>
            <w:noProof/>
            <w:webHidden/>
          </w:rPr>
          <w:tab/>
        </w:r>
        <w:r w:rsidR="00A8145B">
          <w:rPr>
            <w:noProof/>
            <w:webHidden/>
          </w:rPr>
          <w:fldChar w:fldCharType="begin"/>
        </w:r>
        <w:r w:rsidR="00626AED">
          <w:rPr>
            <w:noProof/>
            <w:webHidden/>
          </w:rPr>
          <w:instrText xml:space="preserve"> PAGEREF _Toc468182740 \h </w:instrText>
        </w:r>
        <w:r w:rsidR="00A8145B">
          <w:rPr>
            <w:noProof/>
            <w:webHidden/>
          </w:rPr>
        </w:r>
        <w:r w:rsidR="00A8145B">
          <w:rPr>
            <w:noProof/>
            <w:webHidden/>
          </w:rPr>
          <w:fldChar w:fldCharType="separate"/>
        </w:r>
        <w:r w:rsidR="00626AED">
          <w:rPr>
            <w:noProof/>
            <w:webHidden/>
          </w:rPr>
          <w:t>14</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41" w:history="1">
        <w:r w:rsidR="00626AED" w:rsidRPr="009A22CA">
          <w:rPr>
            <w:rStyle w:val="Hyperlink"/>
            <w:rFonts w:eastAsia="Calibri"/>
            <w:noProof/>
          </w:rPr>
          <w:t>Table 2. 2 Key for identification of compounds from the Tracy MEA-2 fungus</w:t>
        </w:r>
        <w:r w:rsidR="00626AED">
          <w:rPr>
            <w:noProof/>
            <w:webHidden/>
          </w:rPr>
          <w:tab/>
        </w:r>
        <w:r w:rsidR="00A8145B">
          <w:rPr>
            <w:noProof/>
            <w:webHidden/>
          </w:rPr>
          <w:fldChar w:fldCharType="begin"/>
        </w:r>
        <w:r w:rsidR="00626AED">
          <w:rPr>
            <w:noProof/>
            <w:webHidden/>
          </w:rPr>
          <w:instrText xml:space="preserve"> PAGEREF _Toc468182741 \h </w:instrText>
        </w:r>
        <w:r w:rsidR="00A8145B">
          <w:rPr>
            <w:noProof/>
            <w:webHidden/>
          </w:rPr>
        </w:r>
        <w:r w:rsidR="00A8145B">
          <w:rPr>
            <w:noProof/>
            <w:webHidden/>
          </w:rPr>
          <w:fldChar w:fldCharType="separate"/>
        </w:r>
        <w:r w:rsidR="00626AED">
          <w:rPr>
            <w:noProof/>
            <w:webHidden/>
          </w:rPr>
          <w:t>21</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42" w:history="1">
        <w:r w:rsidR="00626AED" w:rsidRPr="009A22CA">
          <w:rPr>
            <w:rStyle w:val="Hyperlink"/>
            <w:rFonts w:eastAsia="Calibri"/>
            <w:noProof/>
          </w:rPr>
          <w:t>Table 2. 3 Key for identification of the compound from the Boars Tusk PFA-1 fungus</w:t>
        </w:r>
        <w:r w:rsidR="00626AED">
          <w:rPr>
            <w:noProof/>
            <w:webHidden/>
          </w:rPr>
          <w:tab/>
        </w:r>
        <w:r w:rsidR="00A8145B">
          <w:rPr>
            <w:noProof/>
            <w:webHidden/>
          </w:rPr>
          <w:fldChar w:fldCharType="begin"/>
        </w:r>
        <w:r w:rsidR="00626AED">
          <w:rPr>
            <w:noProof/>
            <w:webHidden/>
          </w:rPr>
          <w:instrText xml:space="preserve"> PAGEREF _Toc468182742 \h </w:instrText>
        </w:r>
        <w:r w:rsidR="00A8145B">
          <w:rPr>
            <w:noProof/>
            <w:webHidden/>
          </w:rPr>
        </w:r>
        <w:r w:rsidR="00A8145B">
          <w:rPr>
            <w:noProof/>
            <w:webHidden/>
          </w:rPr>
          <w:fldChar w:fldCharType="separate"/>
        </w:r>
        <w:r w:rsidR="00626AED">
          <w:rPr>
            <w:noProof/>
            <w:webHidden/>
          </w:rPr>
          <w:t>26</w:t>
        </w:r>
        <w:r w:rsidR="00A8145B">
          <w:rPr>
            <w:noProof/>
            <w:webHidden/>
          </w:rPr>
          <w:fldChar w:fldCharType="end"/>
        </w:r>
      </w:hyperlink>
    </w:p>
    <w:p w:rsidR="000D47D3" w:rsidRDefault="00A8145B" w:rsidP="00E10715">
      <w:r>
        <w:fldChar w:fldCharType="end"/>
      </w:r>
      <w:r w:rsidR="000D47D3">
        <w:t xml:space="preserve">Chapter </w:t>
      </w:r>
      <w:proofErr w:type="gramStart"/>
      <w:r w:rsidR="000D47D3">
        <w:t>3</w:t>
      </w:r>
      <w:r w:rsidR="000D47D3" w:rsidRPr="00F51081">
        <w:t xml:space="preserve"> </w:t>
      </w:r>
      <w:r w:rsidR="00DA23BF">
        <w:t xml:space="preserve"> </w:t>
      </w:r>
      <w:r w:rsidR="000D47D3">
        <w:t>INDUCTION</w:t>
      </w:r>
      <w:proofErr w:type="gramEnd"/>
      <w:r w:rsidR="000D47D3">
        <w:t xml:space="preserve"> OF NEW SECONDARY METABOLITES USING VOLATILE OILS</w:t>
      </w:r>
    </w:p>
    <w:p w:rsidR="00626AED" w:rsidRDefault="00A8145B">
      <w:pPr>
        <w:pStyle w:val="TableofFigures"/>
        <w:tabs>
          <w:tab w:val="right" w:leader="dot" w:pos="8486"/>
        </w:tabs>
        <w:rPr>
          <w:rFonts w:eastAsiaTheme="minorEastAsia" w:cstheme="minorBidi"/>
          <w:noProof/>
          <w:sz w:val="22"/>
          <w:szCs w:val="22"/>
          <w:lang w:bidi="ar-SA"/>
        </w:rPr>
      </w:pPr>
      <w:r>
        <w:fldChar w:fldCharType="begin"/>
      </w:r>
      <w:r w:rsidR="000D47D3">
        <w:instrText xml:space="preserve"> TOC \h \z \c "Table 3." </w:instrText>
      </w:r>
      <w:r>
        <w:fldChar w:fldCharType="separate"/>
      </w:r>
      <w:hyperlink w:anchor="_Toc468182743" w:history="1">
        <w:r w:rsidR="00626AED" w:rsidRPr="00485FC1">
          <w:rPr>
            <w:rStyle w:val="Hyperlink"/>
            <w:rFonts w:eastAsia="Calibri"/>
            <w:noProof/>
          </w:rPr>
          <w:t>Table 3. 1 Masses of the cartomizer cartridge after each burn</w:t>
        </w:r>
        <w:r w:rsidR="00626AED">
          <w:rPr>
            <w:noProof/>
            <w:webHidden/>
          </w:rPr>
          <w:tab/>
        </w:r>
        <w:r>
          <w:rPr>
            <w:noProof/>
            <w:webHidden/>
          </w:rPr>
          <w:fldChar w:fldCharType="begin"/>
        </w:r>
        <w:r w:rsidR="00626AED">
          <w:rPr>
            <w:noProof/>
            <w:webHidden/>
          </w:rPr>
          <w:instrText xml:space="preserve"> PAGEREF _Toc468182743 \h </w:instrText>
        </w:r>
        <w:r>
          <w:rPr>
            <w:noProof/>
            <w:webHidden/>
          </w:rPr>
        </w:r>
        <w:r>
          <w:rPr>
            <w:noProof/>
            <w:webHidden/>
          </w:rPr>
          <w:fldChar w:fldCharType="separate"/>
        </w:r>
        <w:r w:rsidR="00626AED">
          <w:rPr>
            <w:noProof/>
            <w:webHidden/>
          </w:rPr>
          <w:t>36</w:t>
        </w:r>
        <w:r>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44" w:history="1">
        <w:r w:rsidR="00626AED" w:rsidRPr="00485FC1">
          <w:rPr>
            <w:rStyle w:val="Hyperlink"/>
            <w:rFonts w:eastAsia="Calibri"/>
            <w:noProof/>
          </w:rPr>
          <w:t>Table 3. 2 Changes in the mass of the cartomizer after each burn</w:t>
        </w:r>
        <w:r w:rsidR="00626AED">
          <w:rPr>
            <w:noProof/>
            <w:webHidden/>
          </w:rPr>
          <w:tab/>
        </w:r>
        <w:r w:rsidR="00A8145B">
          <w:rPr>
            <w:noProof/>
            <w:webHidden/>
          </w:rPr>
          <w:fldChar w:fldCharType="begin"/>
        </w:r>
        <w:r w:rsidR="00626AED">
          <w:rPr>
            <w:noProof/>
            <w:webHidden/>
          </w:rPr>
          <w:instrText xml:space="preserve"> PAGEREF _Toc468182744 \h </w:instrText>
        </w:r>
        <w:r w:rsidR="00A8145B">
          <w:rPr>
            <w:noProof/>
            <w:webHidden/>
          </w:rPr>
        </w:r>
        <w:r w:rsidR="00A8145B">
          <w:rPr>
            <w:noProof/>
            <w:webHidden/>
          </w:rPr>
          <w:fldChar w:fldCharType="separate"/>
        </w:r>
        <w:r w:rsidR="00626AED">
          <w:rPr>
            <w:noProof/>
            <w:webHidden/>
          </w:rPr>
          <w:t>36</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45" w:history="1">
        <w:r w:rsidR="00626AED" w:rsidRPr="00485FC1">
          <w:rPr>
            <w:rStyle w:val="Hyperlink"/>
            <w:rFonts w:eastAsia="Calibri"/>
            <w:noProof/>
          </w:rPr>
          <w:t>Table 3. 3 Amounts of 1-octanol isolated from three burns of a 5 M 1-octanol solution</w:t>
        </w:r>
        <w:r w:rsidR="00626AED">
          <w:rPr>
            <w:noProof/>
            <w:webHidden/>
          </w:rPr>
          <w:tab/>
        </w:r>
        <w:r w:rsidR="00A8145B">
          <w:rPr>
            <w:noProof/>
            <w:webHidden/>
          </w:rPr>
          <w:fldChar w:fldCharType="begin"/>
        </w:r>
        <w:r w:rsidR="00626AED">
          <w:rPr>
            <w:noProof/>
            <w:webHidden/>
          </w:rPr>
          <w:instrText xml:space="preserve"> PAGEREF _Toc468182745 \h </w:instrText>
        </w:r>
        <w:r w:rsidR="00A8145B">
          <w:rPr>
            <w:noProof/>
            <w:webHidden/>
          </w:rPr>
        </w:r>
        <w:r w:rsidR="00A8145B">
          <w:rPr>
            <w:noProof/>
            <w:webHidden/>
          </w:rPr>
          <w:fldChar w:fldCharType="separate"/>
        </w:r>
        <w:r w:rsidR="00626AED">
          <w:rPr>
            <w:noProof/>
            <w:webHidden/>
          </w:rPr>
          <w:t>36</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46" w:history="1">
        <w:r w:rsidR="00626AED" w:rsidRPr="00485FC1">
          <w:rPr>
            <w:rStyle w:val="Hyperlink"/>
            <w:rFonts w:eastAsia="Calibri"/>
            <w:noProof/>
          </w:rPr>
          <w:t>Table 3. 4 Retention of 1-octanol from vaporization to quantification of collected oil</w:t>
        </w:r>
        <w:r w:rsidR="00626AED">
          <w:rPr>
            <w:noProof/>
            <w:webHidden/>
          </w:rPr>
          <w:tab/>
        </w:r>
        <w:r w:rsidR="00A8145B">
          <w:rPr>
            <w:noProof/>
            <w:webHidden/>
          </w:rPr>
          <w:fldChar w:fldCharType="begin"/>
        </w:r>
        <w:r w:rsidR="00626AED">
          <w:rPr>
            <w:noProof/>
            <w:webHidden/>
          </w:rPr>
          <w:instrText xml:space="preserve"> PAGEREF _Toc468182746 \h </w:instrText>
        </w:r>
        <w:r w:rsidR="00A8145B">
          <w:rPr>
            <w:noProof/>
            <w:webHidden/>
          </w:rPr>
        </w:r>
        <w:r w:rsidR="00A8145B">
          <w:rPr>
            <w:noProof/>
            <w:webHidden/>
          </w:rPr>
          <w:fldChar w:fldCharType="separate"/>
        </w:r>
        <w:r w:rsidR="00626AED">
          <w:rPr>
            <w:noProof/>
            <w:webHidden/>
          </w:rPr>
          <w:t>37</w:t>
        </w:r>
        <w:r w:rsidR="00A8145B">
          <w:rPr>
            <w:noProof/>
            <w:webHidden/>
          </w:rPr>
          <w:fldChar w:fldCharType="end"/>
        </w:r>
      </w:hyperlink>
    </w:p>
    <w:p w:rsidR="00626AED" w:rsidRDefault="00A8145B" w:rsidP="00E10715">
      <w:pPr>
        <w:rPr>
          <w:noProof/>
        </w:rPr>
      </w:pPr>
      <w:r>
        <w:fldChar w:fldCharType="end"/>
      </w:r>
      <w:r w:rsidR="000D47D3" w:rsidRPr="006650A8">
        <w:t>Chapter 4</w:t>
      </w:r>
      <w:r w:rsidR="000D47D3" w:rsidRPr="00F51081">
        <w:t xml:space="preserve"> </w:t>
      </w:r>
      <w:proofErr w:type="gramStart"/>
      <w:r w:rsidR="000D47D3">
        <w:t>DEVELOPMENT</w:t>
      </w:r>
      <w:proofErr w:type="gramEnd"/>
      <w:r w:rsidR="000D47D3">
        <w:t xml:space="preserve"> AND INITIAL TESTING OF A TRAUMATIC INJURY ASSAY</w:t>
      </w:r>
      <w:r w:rsidR="00DA23BF">
        <w:tab/>
      </w:r>
      <w:r w:rsidR="00DA23BF">
        <w:tab/>
      </w:r>
      <w:r>
        <w:fldChar w:fldCharType="begin"/>
      </w:r>
      <w:r w:rsidR="000D47D3">
        <w:instrText xml:space="preserve"> TOC \h \z \c "Table 4." </w:instrText>
      </w:r>
      <w:r>
        <w:fldChar w:fldCharType="separate"/>
      </w:r>
    </w:p>
    <w:p w:rsidR="00626AED" w:rsidRDefault="00765F70">
      <w:pPr>
        <w:pStyle w:val="TableofFigures"/>
        <w:tabs>
          <w:tab w:val="right" w:leader="dot" w:pos="8486"/>
        </w:tabs>
        <w:rPr>
          <w:rFonts w:eastAsiaTheme="minorEastAsia" w:cstheme="minorBidi"/>
          <w:noProof/>
          <w:sz w:val="22"/>
          <w:szCs w:val="22"/>
          <w:lang w:bidi="ar-SA"/>
        </w:rPr>
      </w:pPr>
      <w:hyperlink w:anchor="_Toc468182747" w:history="1">
        <w:r w:rsidR="00626AED" w:rsidRPr="00A675E0">
          <w:rPr>
            <w:rStyle w:val="Hyperlink"/>
            <w:rFonts w:eastAsia="Calibri"/>
            <w:noProof/>
          </w:rPr>
          <w:t>Table 4. 1 Average velocities over a range of launch pressures</w:t>
        </w:r>
        <w:r w:rsidR="00626AED">
          <w:rPr>
            <w:noProof/>
            <w:webHidden/>
          </w:rPr>
          <w:tab/>
        </w:r>
        <w:r w:rsidR="00A8145B">
          <w:rPr>
            <w:noProof/>
            <w:webHidden/>
          </w:rPr>
          <w:fldChar w:fldCharType="begin"/>
        </w:r>
        <w:r w:rsidR="00626AED">
          <w:rPr>
            <w:noProof/>
            <w:webHidden/>
          </w:rPr>
          <w:instrText xml:space="preserve"> PAGEREF _Toc468182747 \h </w:instrText>
        </w:r>
        <w:r w:rsidR="00A8145B">
          <w:rPr>
            <w:noProof/>
            <w:webHidden/>
          </w:rPr>
        </w:r>
        <w:r w:rsidR="00A8145B">
          <w:rPr>
            <w:noProof/>
            <w:webHidden/>
          </w:rPr>
          <w:fldChar w:fldCharType="separate"/>
        </w:r>
        <w:r w:rsidR="00626AED">
          <w:rPr>
            <w:noProof/>
            <w:webHidden/>
          </w:rPr>
          <w:t>57</w:t>
        </w:r>
        <w:r w:rsidR="00A8145B">
          <w:rPr>
            <w:noProof/>
            <w:webHidden/>
          </w:rPr>
          <w:fldChar w:fldCharType="end"/>
        </w:r>
      </w:hyperlink>
    </w:p>
    <w:p w:rsidR="00DA1971" w:rsidRDefault="00A8145B" w:rsidP="001A2F23">
      <w:pPr>
        <w:pStyle w:val="Heading1"/>
      </w:pPr>
      <w:r>
        <w:fldChar w:fldCharType="end"/>
      </w:r>
      <w:r w:rsidR="00DA1971">
        <w:br w:type="page"/>
      </w:r>
      <w:bookmarkStart w:id="4" w:name="_Toc310579466"/>
      <w:bookmarkStart w:id="5" w:name="_Toc46814175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9C4FEF" w:rsidRPr="00EE3EDB" w:rsidRDefault="006650A8" w:rsidP="00DA23BF">
      <w:r>
        <w:t>Chapter 1</w:t>
      </w:r>
      <w:r w:rsidR="00BD0D87">
        <w:t xml:space="preserve">   INTRODUCTION</w:t>
      </w:r>
    </w:p>
    <w:p w:rsidR="00626AED" w:rsidRDefault="00A8145B">
      <w:pPr>
        <w:pStyle w:val="TableofFigures"/>
        <w:tabs>
          <w:tab w:val="right" w:leader="dot" w:pos="8486"/>
        </w:tabs>
        <w:rPr>
          <w:rFonts w:eastAsiaTheme="minorEastAsia" w:cstheme="minorBidi"/>
          <w:noProof/>
          <w:sz w:val="22"/>
          <w:szCs w:val="22"/>
          <w:lang w:bidi="ar-SA"/>
        </w:rPr>
      </w:pPr>
      <w:r>
        <w:fldChar w:fldCharType="begin"/>
      </w:r>
      <w:r w:rsidR="0081623F">
        <w:instrText xml:space="preserve"> TOC \h \z \c "Figure 1." </w:instrText>
      </w:r>
      <w:r>
        <w:fldChar w:fldCharType="separate"/>
      </w:r>
      <w:hyperlink w:anchor="_Toc468182748" w:history="1">
        <w:r w:rsidR="00626AED" w:rsidRPr="009D5CAC">
          <w:rPr>
            <w:rStyle w:val="Hyperlink"/>
            <w:rFonts w:eastAsia="Calibri"/>
            <w:noProof/>
          </w:rPr>
          <w:t>Figure 1. 1 Natural product pain reliever</w:t>
        </w:r>
        <w:r w:rsidR="00626AED">
          <w:rPr>
            <w:noProof/>
            <w:webHidden/>
          </w:rPr>
          <w:tab/>
        </w:r>
        <w:r>
          <w:rPr>
            <w:noProof/>
            <w:webHidden/>
          </w:rPr>
          <w:fldChar w:fldCharType="begin"/>
        </w:r>
        <w:r w:rsidR="00626AED">
          <w:rPr>
            <w:noProof/>
            <w:webHidden/>
          </w:rPr>
          <w:instrText xml:space="preserve"> PAGEREF _Toc468182748 \h </w:instrText>
        </w:r>
        <w:r>
          <w:rPr>
            <w:noProof/>
            <w:webHidden/>
          </w:rPr>
        </w:r>
        <w:r>
          <w:rPr>
            <w:noProof/>
            <w:webHidden/>
          </w:rPr>
          <w:fldChar w:fldCharType="separate"/>
        </w:r>
        <w:r w:rsidR="00626AED">
          <w:rPr>
            <w:noProof/>
            <w:webHidden/>
          </w:rPr>
          <w:t>4</w:t>
        </w:r>
        <w:r>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49" w:history="1">
        <w:r w:rsidR="00626AED" w:rsidRPr="009D5CAC">
          <w:rPr>
            <w:rStyle w:val="Hyperlink"/>
            <w:rFonts w:eastAsia="Calibri"/>
            <w:noProof/>
          </w:rPr>
          <w:t>Figure 1. 2 Natural product immunosuppressive compounds</w:t>
        </w:r>
        <w:r w:rsidR="00626AED">
          <w:rPr>
            <w:noProof/>
            <w:webHidden/>
          </w:rPr>
          <w:tab/>
        </w:r>
        <w:r w:rsidR="00A8145B">
          <w:rPr>
            <w:noProof/>
            <w:webHidden/>
          </w:rPr>
          <w:fldChar w:fldCharType="begin"/>
        </w:r>
        <w:r w:rsidR="00626AED">
          <w:rPr>
            <w:noProof/>
            <w:webHidden/>
          </w:rPr>
          <w:instrText xml:space="preserve"> PAGEREF _Toc468182749 \h </w:instrText>
        </w:r>
        <w:r w:rsidR="00A8145B">
          <w:rPr>
            <w:noProof/>
            <w:webHidden/>
          </w:rPr>
        </w:r>
        <w:r w:rsidR="00A8145B">
          <w:rPr>
            <w:noProof/>
            <w:webHidden/>
          </w:rPr>
          <w:fldChar w:fldCharType="separate"/>
        </w:r>
        <w:r w:rsidR="00626AED">
          <w:rPr>
            <w:noProof/>
            <w:webHidden/>
          </w:rPr>
          <w:t>4</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0" w:history="1">
        <w:r w:rsidR="00626AED" w:rsidRPr="009D5CAC">
          <w:rPr>
            <w:rStyle w:val="Hyperlink"/>
            <w:rFonts w:eastAsia="Calibri"/>
            <w:noProof/>
          </w:rPr>
          <w:t>Figure 1. 3A prodrug pain reliever and the metabolized active compound</w:t>
        </w:r>
        <w:r w:rsidR="00626AED">
          <w:rPr>
            <w:noProof/>
            <w:webHidden/>
          </w:rPr>
          <w:tab/>
        </w:r>
        <w:r w:rsidR="00A8145B">
          <w:rPr>
            <w:noProof/>
            <w:webHidden/>
          </w:rPr>
          <w:fldChar w:fldCharType="begin"/>
        </w:r>
        <w:r w:rsidR="00626AED">
          <w:rPr>
            <w:noProof/>
            <w:webHidden/>
          </w:rPr>
          <w:instrText xml:space="preserve"> PAGEREF _Toc468182750 \h </w:instrText>
        </w:r>
        <w:r w:rsidR="00A8145B">
          <w:rPr>
            <w:noProof/>
            <w:webHidden/>
          </w:rPr>
        </w:r>
        <w:r w:rsidR="00A8145B">
          <w:rPr>
            <w:noProof/>
            <w:webHidden/>
          </w:rPr>
          <w:fldChar w:fldCharType="separate"/>
        </w:r>
        <w:r w:rsidR="00626AED">
          <w:rPr>
            <w:noProof/>
            <w:webHidden/>
          </w:rPr>
          <w:t>6</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1" w:history="1">
        <w:r w:rsidR="00626AED" w:rsidRPr="009D5CAC">
          <w:rPr>
            <w:rStyle w:val="Hyperlink"/>
            <w:rFonts w:eastAsia="Calibri"/>
            <w:noProof/>
          </w:rPr>
          <w:t>Figure 1. 4 A natural product anti-cancer therapeutic compound</w:t>
        </w:r>
        <w:r w:rsidR="00626AED">
          <w:rPr>
            <w:noProof/>
            <w:webHidden/>
          </w:rPr>
          <w:tab/>
        </w:r>
        <w:r w:rsidR="00A8145B">
          <w:rPr>
            <w:noProof/>
            <w:webHidden/>
          </w:rPr>
          <w:fldChar w:fldCharType="begin"/>
        </w:r>
        <w:r w:rsidR="00626AED">
          <w:rPr>
            <w:noProof/>
            <w:webHidden/>
          </w:rPr>
          <w:instrText xml:space="preserve"> PAGEREF _Toc468182751 \h </w:instrText>
        </w:r>
        <w:r w:rsidR="00A8145B">
          <w:rPr>
            <w:noProof/>
            <w:webHidden/>
          </w:rPr>
        </w:r>
        <w:r w:rsidR="00A8145B">
          <w:rPr>
            <w:noProof/>
            <w:webHidden/>
          </w:rPr>
          <w:fldChar w:fldCharType="separate"/>
        </w:r>
        <w:r w:rsidR="00626AED">
          <w:rPr>
            <w:noProof/>
            <w:webHidden/>
          </w:rPr>
          <w:t>6</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2" w:history="1">
        <w:r w:rsidR="00626AED" w:rsidRPr="009D5CAC">
          <w:rPr>
            <w:rStyle w:val="Hyperlink"/>
            <w:rFonts w:eastAsia="Calibri"/>
            <w:noProof/>
          </w:rPr>
          <w:t>Figure 1. 5 One of the drugs of last resort</w:t>
        </w:r>
        <w:r w:rsidR="00626AED">
          <w:rPr>
            <w:noProof/>
            <w:webHidden/>
          </w:rPr>
          <w:tab/>
        </w:r>
        <w:r w:rsidR="00A8145B">
          <w:rPr>
            <w:noProof/>
            <w:webHidden/>
          </w:rPr>
          <w:fldChar w:fldCharType="begin"/>
        </w:r>
        <w:r w:rsidR="00626AED">
          <w:rPr>
            <w:noProof/>
            <w:webHidden/>
          </w:rPr>
          <w:instrText xml:space="preserve"> PAGEREF _Toc468182752 \h </w:instrText>
        </w:r>
        <w:r w:rsidR="00A8145B">
          <w:rPr>
            <w:noProof/>
            <w:webHidden/>
          </w:rPr>
        </w:r>
        <w:r w:rsidR="00A8145B">
          <w:rPr>
            <w:noProof/>
            <w:webHidden/>
          </w:rPr>
          <w:fldChar w:fldCharType="separate"/>
        </w:r>
        <w:r w:rsidR="00626AED">
          <w:rPr>
            <w:noProof/>
            <w:webHidden/>
          </w:rPr>
          <w:t>9</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3" w:history="1">
        <w:r w:rsidR="00626AED" w:rsidRPr="009D5CAC">
          <w:rPr>
            <w:rStyle w:val="Hyperlink"/>
            <w:rFonts w:eastAsia="Calibri"/>
            <w:noProof/>
          </w:rPr>
          <w:t>Figure 1. 6 A new natural product antibiotic drug candidate</w:t>
        </w:r>
        <w:r w:rsidR="00626AED">
          <w:rPr>
            <w:noProof/>
            <w:webHidden/>
          </w:rPr>
          <w:tab/>
        </w:r>
        <w:r w:rsidR="00A8145B">
          <w:rPr>
            <w:noProof/>
            <w:webHidden/>
          </w:rPr>
          <w:fldChar w:fldCharType="begin"/>
        </w:r>
        <w:r w:rsidR="00626AED">
          <w:rPr>
            <w:noProof/>
            <w:webHidden/>
          </w:rPr>
          <w:instrText xml:space="preserve"> PAGEREF _Toc468182753 \h </w:instrText>
        </w:r>
        <w:r w:rsidR="00A8145B">
          <w:rPr>
            <w:noProof/>
            <w:webHidden/>
          </w:rPr>
        </w:r>
        <w:r w:rsidR="00A8145B">
          <w:rPr>
            <w:noProof/>
            <w:webHidden/>
          </w:rPr>
          <w:fldChar w:fldCharType="separate"/>
        </w:r>
        <w:r w:rsidR="00626AED">
          <w:rPr>
            <w:noProof/>
            <w:webHidden/>
          </w:rPr>
          <w:t>10</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4" w:history="1">
        <w:r w:rsidR="00626AED" w:rsidRPr="009D5CAC">
          <w:rPr>
            <w:rStyle w:val="Hyperlink"/>
            <w:rFonts w:eastAsia="Calibri"/>
            <w:noProof/>
          </w:rPr>
          <w:t>Figure 1. 7 A fungal anti-bacterial natural product</w:t>
        </w:r>
        <w:r w:rsidR="00626AED">
          <w:rPr>
            <w:noProof/>
            <w:webHidden/>
          </w:rPr>
          <w:tab/>
        </w:r>
        <w:r w:rsidR="00A8145B">
          <w:rPr>
            <w:noProof/>
            <w:webHidden/>
          </w:rPr>
          <w:fldChar w:fldCharType="begin"/>
        </w:r>
        <w:r w:rsidR="00626AED">
          <w:rPr>
            <w:noProof/>
            <w:webHidden/>
          </w:rPr>
          <w:instrText xml:space="preserve"> PAGEREF _Toc468182754 \h </w:instrText>
        </w:r>
        <w:r w:rsidR="00A8145B">
          <w:rPr>
            <w:noProof/>
            <w:webHidden/>
          </w:rPr>
        </w:r>
        <w:r w:rsidR="00A8145B">
          <w:rPr>
            <w:noProof/>
            <w:webHidden/>
          </w:rPr>
          <w:fldChar w:fldCharType="separate"/>
        </w:r>
        <w:r w:rsidR="00626AED">
          <w:rPr>
            <w:noProof/>
            <w:webHidden/>
          </w:rPr>
          <w:t>11</w:t>
        </w:r>
        <w:r w:rsidR="00A8145B">
          <w:rPr>
            <w:noProof/>
            <w:webHidden/>
          </w:rPr>
          <w:fldChar w:fldCharType="end"/>
        </w:r>
      </w:hyperlink>
    </w:p>
    <w:p w:rsidR="00626AED" w:rsidRDefault="00A8145B" w:rsidP="00E10715">
      <w:pPr>
        <w:tabs>
          <w:tab w:val="left" w:pos="-180"/>
        </w:tabs>
        <w:ind w:left="-90" w:firstLine="90"/>
        <w:rPr>
          <w:noProof/>
        </w:rPr>
      </w:pPr>
      <w:r>
        <w:fldChar w:fldCharType="end"/>
      </w:r>
      <w:r w:rsidR="00F51081">
        <w:t xml:space="preserve">Chapter </w:t>
      </w:r>
      <w:r w:rsidR="006650A8" w:rsidRPr="00BD0D87">
        <w:t>2</w:t>
      </w:r>
      <w:r w:rsidR="00F51081">
        <w:t xml:space="preserve">   FUNGAL METABOLITES ACTIVE AGAINST TRICHOMONAS                   VAGINALIS</w:t>
      </w:r>
      <w:r>
        <w:fldChar w:fldCharType="begin"/>
      </w:r>
      <w:r w:rsidR="006650A8" w:rsidRPr="00BD0D87">
        <w:instrText xml:space="preserve"> TOC \h \z \c "Figure 2." </w:instrText>
      </w:r>
      <w:r>
        <w:fldChar w:fldCharType="separate"/>
      </w:r>
    </w:p>
    <w:p w:rsidR="00626AED" w:rsidRDefault="00765F70">
      <w:pPr>
        <w:pStyle w:val="TableofFigures"/>
        <w:tabs>
          <w:tab w:val="right" w:leader="dot" w:pos="8486"/>
        </w:tabs>
        <w:rPr>
          <w:rFonts w:eastAsiaTheme="minorEastAsia" w:cstheme="minorBidi"/>
          <w:noProof/>
          <w:sz w:val="22"/>
          <w:szCs w:val="22"/>
          <w:lang w:bidi="ar-SA"/>
        </w:rPr>
      </w:pPr>
      <w:hyperlink w:anchor="_Toc468182755" w:history="1">
        <w:r w:rsidR="00626AED" w:rsidRPr="00D9553F">
          <w:rPr>
            <w:rStyle w:val="Hyperlink"/>
            <w:rFonts w:eastAsia="Calibri"/>
            <w:noProof/>
          </w:rPr>
          <w:t>Figure 2. 1 Structure of Compounds 1, 2</w:t>
        </w:r>
        <w:r w:rsidR="00626AED">
          <w:rPr>
            <w:noProof/>
            <w:webHidden/>
          </w:rPr>
          <w:tab/>
        </w:r>
        <w:r w:rsidR="00A8145B">
          <w:rPr>
            <w:noProof/>
            <w:webHidden/>
          </w:rPr>
          <w:fldChar w:fldCharType="begin"/>
        </w:r>
        <w:r w:rsidR="00626AED">
          <w:rPr>
            <w:noProof/>
            <w:webHidden/>
          </w:rPr>
          <w:instrText xml:space="preserve"> PAGEREF _Toc468182755 \h </w:instrText>
        </w:r>
        <w:r w:rsidR="00A8145B">
          <w:rPr>
            <w:noProof/>
            <w:webHidden/>
          </w:rPr>
        </w:r>
        <w:r w:rsidR="00A8145B">
          <w:rPr>
            <w:noProof/>
            <w:webHidden/>
          </w:rPr>
          <w:fldChar w:fldCharType="separate"/>
        </w:r>
        <w:r w:rsidR="00626AED">
          <w:rPr>
            <w:noProof/>
            <w:webHidden/>
          </w:rPr>
          <w:t>14</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6" w:history="1">
        <w:r w:rsidR="00626AED" w:rsidRPr="00D9553F">
          <w:rPr>
            <w:rStyle w:val="Hyperlink"/>
            <w:rFonts w:eastAsia="Calibri"/>
            <w:noProof/>
          </w:rPr>
          <w:t>Figure 2. 2 Structures of Compounds 3 and 4</w:t>
        </w:r>
        <w:r w:rsidR="00626AED">
          <w:rPr>
            <w:noProof/>
            <w:webHidden/>
          </w:rPr>
          <w:tab/>
        </w:r>
        <w:r w:rsidR="00A8145B">
          <w:rPr>
            <w:noProof/>
            <w:webHidden/>
          </w:rPr>
          <w:fldChar w:fldCharType="begin"/>
        </w:r>
        <w:r w:rsidR="00626AED">
          <w:rPr>
            <w:noProof/>
            <w:webHidden/>
          </w:rPr>
          <w:instrText xml:space="preserve"> PAGEREF _Toc468182756 \h </w:instrText>
        </w:r>
        <w:r w:rsidR="00A8145B">
          <w:rPr>
            <w:noProof/>
            <w:webHidden/>
          </w:rPr>
        </w:r>
        <w:r w:rsidR="00A8145B">
          <w:rPr>
            <w:noProof/>
            <w:webHidden/>
          </w:rPr>
          <w:fldChar w:fldCharType="separate"/>
        </w:r>
        <w:r w:rsidR="00626AED">
          <w:rPr>
            <w:noProof/>
            <w:webHidden/>
          </w:rPr>
          <w:t>16</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7" w:history="1">
        <w:r w:rsidR="00626AED" w:rsidRPr="00D9553F">
          <w:rPr>
            <w:rStyle w:val="Hyperlink"/>
            <w:rFonts w:eastAsia="Calibri"/>
            <w:noProof/>
          </w:rPr>
          <w:t>Figure 2. 3 Monomer units that make up 3 and 4</w:t>
        </w:r>
        <w:r w:rsidR="00626AED">
          <w:rPr>
            <w:noProof/>
            <w:webHidden/>
          </w:rPr>
          <w:tab/>
        </w:r>
        <w:r w:rsidR="00A8145B">
          <w:rPr>
            <w:noProof/>
            <w:webHidden/>
          </w:rPr>
          <w:fldChar w:fldCharType="begin"/>
        </w:r>
        <w:r w:rsidR="00626AED">
          <w:rPr>
            <w:noProof/>
            <w:webHidden/>
          </w:rPr>
          <w:instrText xml:space="preserve"> PAGEREF _Toc468182757 \h </w:instrText>
        </w:r>
        <w:r w:rsidR="00A8145B">
          <w:rPr>
            <w:noProof/>
            <w:webHidden/>
          </w:rPr>
        </w:r>
        <w:r w:rsidR="00A8145B">
          <w:rPr>
            <w:noProof/>
            <w:webHidden/>
          </w:rPr>
          <w:fldChar w:fldCharType="separate"/>
        </w:r>
        <w:r w:rsidR="00626AED">
          <w:rPr>
            <w:noProof/>
            <w:webHidden/>
          </w:rPr>
          <w:t>17</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8" w:history="1">
        <w:r w:rsidR="00626AED" w:rsidRPr="00D9553F">
          <w:rPr>
            <w:rStyle w:val="Hyperlink"/>
            <w:rFonts w:eastAsia="Calibri"/>
            <w:noProof/>
          </w:rPr>
          <w:t>Figure 2. 4 Structure of Compound 5</w:t>
        </w:r>
        <w:r w:rsidR="00626AED">
          <w:rPr>
            <w:noProof/>
            <w:webHidden/>
          </w:rPr>
          <w:tab/>
        </w:r>
        <w:r w:rsidR="00A8145B">
          <w:rPr>
            <w:noProof/>
            <w:webHidden/>
          </w:rPr>
          <w:fldChar w:fldCharType="begin"/>
        </w:r>
        <w:r w:rsidR="00626AED">
          <w:rPr>
            <w:noProof/>
            <w:webHidden/>
          </w:rPr>
          <w:instrText xml:space="preserve"> PAGEREF _Toc468182758 \h </w:instrText>
        </w:r>
        <w:r w:rsidR="00A8145B">
          <w:rPr>
            <w:noProof/>
            <w:webHidden/>
          </w:rPr>
        </w:r>
        <w:r w:rsidR="00A8145B">
          <w:rPr>
            <w:noProof/>
            <w:webHidden/>
          </w:rPr>
          <w:fldChar w:fldCharType="separate"/>
        </w:r>
        <w:r w:rsidR="00626AED">
          <w:rPr>
            <w:noProof/>
            <w:webHidden/>
          </w:rPr>
          <w:t>18</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59" w:history="1">
        <w:r w:rsidR="00626AED" w:rsidRPr="00D9553F">
          <w:rPr>
            <w:rStyle w:val="Hyperlink"/>
            <w:rFonts w:eastAsia="Calibri"/>
            <w:noProof/>
          </w:rPr>
          <w:t>Figure 2. 5 Separation flow chart for Compounds 3, 4, and 5</w:t>
        </w:r>
        <w:r w:rsidR="00626AED">
          <w:rPr>
            <w:noProof/>
            <w:webHidden/>
          </w:rPr>
          <w:tab/>
        </w:r>
        <w:r w:rsidR="00A8145B">
          <w:rPr>
            <w:noProof/>
            <w:webHidden/>
          </w:rPr>
          <w:fldChar w:fldCharType="begin"/>
        </w:r>
        <w:r w:rsidR="00626AED">
          <w:rPr>
            <w:noProof/>
            <w:webHidden/>
          </w:rPr>
          <w:instrText xml:space="preserve"> PAGEREF _Toc468182759 \h </w:instrText>
        </w:r>
        <w:r w:rsidR="00A8145B">
          <w:rPr>
            <w:noProof/>
            <w:webHidden/>
          </w:rPr>
        </w:r>
        <w:r w:rsidR="00A8145B">
          <w:rPr>
            <w:noProof/>
            <w:webHidden/>
          </w:rPr>
          <w:fldChar w:fldCharType="separate"/>
        </w:r>
        <w:r w:rsidR="00626AED">
          <w:rPr>
            <w:noProof/>
            <w:webHidden/>
          </w:rPr>
          <w:t>20</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0" w:history="1">
        <w:r w:rsidR="00626AED" w:rsidRPr="00D9553F">
          <w:rPr>
            <w:rStyle w:val="Hyperlink"/>
            <w:rFonts w:eastAsia="Calibri"/>
            <w:noProof/>
          </w:rPr>
          <w:t>Figure 2. 6 Assay results for the isolated compound (64F) compared to all of the identified xanthoquinodins</w:t>
        </w:r>
        <w:r w:rsidR="00626AED">
          <w:rPr>
            <w:noProof/>
            <w:webHidden/>
          </w:rPr>
          <w:tab/>
        </w:r>
        <w:r w:rsidR="00A8145B">
          <w:rPr>
            <w:noProof/>
            <w:webHidden/>
          </w:rPr>
          <w:fldChar w:fldCharType="begin"/>
        </w:r>
        <w:r w:rsidR="00626AED">
          <w:rPr>
            <w:noProof/>
            <w:webHidden/>
          </w:rPr>
          <w:instrText xml:space="preserve"> PAGEREF _Toc468182760 \h </w:instrText>
        </w:r>
        <w:r w:rsidR="00A8145B">
          <w:rPr>
            <w:noProof/>
            <w:webHidden/>
          </w:rPr>
        </w:r>
        <w:r w:rsidR="00A8145B">
          <w:rPr>
            <w:noProof/>
            <w:webHidden/>
          </w:rPr>
          <w:fldChar w:fldCharType="separate"/>
        </w:r>
        <w:r w:rsidR="00626AED">
          <w:rPr>
            <w:noProof/>
            <w:webHidden/>
          </w:rPr>
          <w:t>22</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1" w:history="1">
        <w:r w:rsidR="00626AED" w:rsidRPr="00D9553F">
          <w:rPr>
            <w:rStyle w:val="Hyperlink"/>
            <w:rFonts w:eastAsia="Calibri"/>
            <w:noProof/>
          </w:rPr>
          <w:t>Figure 2. 7 Structure of Compound 6</w:t>
        </w:r>
        <w:r w:rsidR="00626AED">
          <w:rPr>
            <w:noProof/>
            <w:webHidden/>
          </w:rPr>
          <w:tab/>
        </w:r>
        <w:r w:rsidR="00A8145B">
          <w:rPr>
            <w:noProof/>
            <w:webHidden/>
          </w:rPr>
          <w:fldChar w:fldCharType="begin"/>
        </w:r>
        <w:r w:rsidR="00626AED">
          <w:rPr>
            <w:noProof/>
            <w:webHidden/>
          </w:rPr>
          <w:instrText xml:space="preserve"> PAGEREF _Toc468182761 \h </w:instrText>
        </w:r>
        <w:r w:rsidR="00A8145B">
          <w:rPr>
            <w:noProof/>
            <w:webHidden/>
          </w:rPr>
        </w:r>
        <w:r w:rsidR="00A8145B">
          <w:rPr>
            <w:noProof/>
            <w:webHidden/>
          </w:rPr>
          <w:fldChar w:fldCharType="separate"/>
        </w:r>
        <w:r w:rsidR="00626AED">
          <w:rPr>
            <w:noProof/>
            <w:webHidden/>
          </w:rPr>
          <w:t>23</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2" w:history="1">
        <w:r w:rsidR="00626AED" w:rsidRPr="00D9553F">
          <w:rPr>
            <w:rStyle w:val="Hyperlink"/>
            <w:rFonts w:eastAsia="Calibri"/>
            <w:noProof/>
          </w:rPr>
          <w:t>Figure 2. 8 Units that make up xanthoquinodins</w:t>
        </w:r>
        <w:r w:rsidR="00626AED">
          <w:rPr>
            <w:noProof/>
            <w:webHidden/>
          </w:rPr>
          <w:tab/>
        </w:r>
        <w:r w:rsidR="00A8145B">
          <w:rPr>
            <w:noProof/>
            <w:webHidden/>
          </w:rPr>
          <w:fldChar w:fldCharType="begin"/>
        </w:r>
        <w:r w:rsidR="00626AED">
          <w:rPr>
            <w:noProof/>
            <w:webHidden/>
          </w:rPr>
          <w:instrText xml:space="preserve"> PAGEREF _Toc468182762 \h </w:instrText>
        </w:r>
        <w:r w:rsidR="00A8145B">
          <w:rPr>
            <w:noProof/>
            <w:webHidden/>
          </w:rPr>
        </w:r>
        <w:r w:rsidR="00A8145B">
          <w:rPr>
            <w:noProof/>
            <w:webHidden/>
          </w:rPr>
          <w:fldChar w:fldCharType="separate"/>
        </w:r>
        <w:r w:rsidR="00626AED">
          <w:rPr>
            <w:noProof/>
            <w:webHidden/>
          </w:rPr>
          <w:t>23</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3" w:history="1">
        <w:r w:rsidR="00626AED" w:rsidRPr="00D9553F">
          <w:rPr>
            <w:rStyle w:val="Hyperlink"/>
            <w:rFonts w:eastAsia="Calibri"/>
            <w:noProof/>
          </w:rPr>
          <w:t>Figure 2. 9 Separation flow chart for Compound 6</w:t>
        </w:r>
        <w:r w:rsidR="00626AED">
          <w:rPr>
            <w:noProof/>
            <w:webHidden/>
          </w:rPr>
          <w:tab/>
        </w:r>
        <w:r w:rsidR="00A8145B">
          <w:rPr>
            <w:noProof/>
            <w:webHidden/>
          </w:rPr>
          <w:fldChar w:fldCharType="begin"/>
        </w:r>
        <w:r w:rsidR="00626AED">
          <w:rPr>
            <w:noProof/>
            <w:webHidden/>
          </w:rPr>
          <w:instrText xml:space="preserve"> PAGEREF _Toc468182763 \h </w:instrText>
        </w:r>
        <w:r w:rsidR="00A8145B">
          <w:rPr>
            <w:noProof/>
            <w:webHidden/>
          </w:rPr>
        </w:r>
        <w:r w:rsidR="00A8145B">
          <w:rPr>
            <w:noProof/>
            <w:webHidden/>
          </w:rPr>
          <w:fldChar w:fldCharType="separate"/>
        </w:r>
        <w:r w:rsidR="00626AED">
          <w:rPr>
            <w:noProof/>
            <w:webHidden/>
          </w:rPr>
          <w:t>26</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4" w:history="1">
        <w:r w:rsidR="00626AED" w:rsidRPr="00D9553F">
          <w:rPr>
            <w:rStyle w:val="Hyperlink"/>
            <w:rFonts w:eastAsia="Calibri"/>
            <w:noProof/>
          </w:rPr>
          <w:t>Figure 2. 10 Structures of Compound 7</w:t>
        </w:r>
        <w:r w:rsidR="00626AED">
          <w:rPr>
            <w:noProof/>
            <w:webHidden/>
          </w:rPr>
          <w:tab/>
        </w:r>
        <w:r w:rsidR="00A8145B">
          <w:rPr>
            <w:noProof/>
            <w:webHidden/>
          </w:rPr>
          <w:fldChar w:fldCharType="begin"/>
        </w:r>
        <w:r w:rsidR="00626AED">
          <w:rPr>
            <w:noProof/>
            <w:webHidden/>
          </w:rPr>
          <w:instrText xml:space="preserve"> PAGEREF _Toc468182764 \h </w:instrText>
        </w:r>
        <w:r w:rsidR="00A8145B">
          <w:rPr>
            <w:noProof/>
            <w:webHidden/>
          </w:rPr>
        </w:r>
        <w:r w:rsidR="00A8145B">
          <w:rPr>
            <w:noProof/>
            <w:webHidden/>
          </w:rPr>
          <w:fldChar w:fldCharType="separate"/>
        </w:r>
        <w:r w:rsidR="00626AED">
          <w:rPr>
            <w:noProof/>
            <w:webHidden/>
          </w:rPr>
          <w:t>28</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5" w:history="1">
        <w:r w:rsidR="00626AED" w:rsidRPr="00D9553F">
          <w:rPr>
            <w:rStyle w:val="Hyperlink"/>
            <w:rFonts w:eastAsia="Calibri"/>
            <w:noProof/>
          </w:rPr>
          <w:t>Figure 2. 11 Separation flow chart for Compound 7</w:t>
        </w:r>
        <w:r w:rsidR="00626AED">
          <w:rPr>
            <w:noProof/>
            <w:webHidden/>
          </w:rPr>
          <w:tab/>
        </w:r>
        <w:r w:rsidR="00A8145B">
          <w:rPr>
            <w:noProof/>
            <w:webHidden/>
          </w:rPr>
          <w:fldChar w:fldCharType="begin"/>
        </w:r>
        <w:r w:rsidR="00626AED">
          <w:rPr>
            <w:noProof/>
            <w:webHidden/>
          </w:rPr>
          <w:instrText xml:space="preserve"> PAGEREF _Toc468182765 \h </w:instrText>
        </w:r>
        <w:r w:rsidR="00A8145B">
          <w:rPr>
            <w:noProof/>
            <w:webHidden/>
          </w:rPr>
        </w:r>
        <w:r w:rsidR="00A8145B">
          <w:rPr>
            <w:noProof/>
            <w:webHidden/>
          </w:rPr>
          <w:fldChar w:fldCharType="separate"/>
        </w:r>
        <w:r w:rsidR="00626AED">
          <w:rPr>
            <w:noProof/>
            <w:webHidden/>
          </w:rPr>
          <w:t>31</w:t>
        </w:r>
        <w:r w:rsidR="00A8145B">
          <w:rPr>
            <w:noProof/>
            <w:webHidden/>
          </w:rPr>
          <w:fldChar w:fldCharType="end"/>
        </w:r>
      </w:hyperlink>
    </w:p>
    <w:p w:rsidR="006650A8" w:rsidRDefault="00A8145B" w:rsidP="00E10715">
      <w:r>
        <w:lastRenderedPageBreak/>
        <w:fldChar w:fldCharType="end"/>
      </w:r>
      <w:r w:rsidR="006650A8">
        <w:t xml:space="preserve">Chapter </w:t>
      </w:r>
      <w:proofErr w:type="gramStart"/>
      <w:r w:rsidR="006650A8">
        <w:t>3</w:t>
      </w:r>
      <w:r w:rsidR="00F51081" w:rsidRPr="00F51081">
        <w:t xml:space="preserve"> </w:t>
      </w:r>
      <w:r w:rsidR="00F51081">
        <w:t xml:space="preserve">  INDUCTION</w:t>
      </w:r>
      <w:proofErr w:type="gramEnd"/>
      <w:r w:rsidR="00F51081">
        <w:t xml:space="preserve"> OF NEW SECONDARY METABOLITES USING VOLATILE OILS</w:t>
      </w:r>
    </w:p>
    <w:p w:rsidR="00626AED" w:rsidRDefault="00A8145B">
      <w:pPr>
        <w:pStyle w:val="TableofFigures"/>
        <w:tabs>
          <w:tab w:val="right" w:leader="dot" w:pos="8486"/>
        </w:tabs>
        <w:rPr>
          <w:rFonts w:eastAsiaTheme="minorEastAsia" w:cstheme="minorBidi"/>
          <w:noProof/>
          <w:sz w:val="22"/>
          <w:szCs w:val="22"/>
          <w:lang w:bidi="ar-SA"/>
        </w:rPr>
      </w:pPr>
      <w:r>
        <w:fldChar w:fldCharType="begin"/>
      </w:r>
      <w:r w:rsidR="006650A8">
        <w:instrText xml:space="preserve"> TOC \h \z \c "Figure 3." </w:instrText>
      </w:r>
      <w:r>
        <w:fldChar w:fldCharType="separate"/>
      </w:r>
      <w:hyperlink w:anchor="_Toc468182766" w:history="1">
        <w:r w:rsidR="00626AED" w:rsidRPr="008C2D0F">
          <w:rPr>
            <w:rStyle w:val="Hyperlink"/>
            <w:rFonts w:eastAsia="Calibri"/>
            <w:noProof/>
          </w:rPr>
          <w:t>Figure 3. 1 Labeled diagram of the Fungal Smoker</w:t>
        </w:r>
        <w:r w:rsidR="00626AED">
          <w:rPr>
            <w:noProof/>
            <w:webHidden/>
          </w:rPr>
          <w:tab/>
        </w:r>
        <w:r>
          <w:rPr>
            <w:noProof/>
            <w:webHidden/>
          </w:rPr>
          <w:fldChar w:fldCharType="begin"/>
        </w:r>
        <w:r w:rsidR="00626AED">
          <w:rPr>
            <w:noProof/>
            <w:webHidden/>
          </w:rPr>
          <w:instrText xml:space="preserve"> PAGEREF _Toc468182766 \h </w:instrText>
        </w:r>
        <w:r>
          <w:rPr>
            <w:noProof/>
            <w:webHidden/>
          </w:rPr>
        </w:r>
        <w:r>
          <w:rPr>
            <w:noProof/>
            <w:webHidden/>
          </w:rPr>
          <w:fldChar w:fldCharType="separate"/>
        </w:r>
        <w:r w:rsidR="00626AED">
          <w:rPr>
            <w:noProof/>
            <w:webHidden/>
          </w:rPr>
          <w:t>34</w:t>
        </w:r>
        <w:r>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7" w:history="1">
        <w:r w:rsidR="00626AED" w:rsidRPr="008C2D0F">
          <w:rPr>
            <w:rStyle w:val="Hyperlink"/>
            <w:rFonts w:eastAsia="Calibri"/>
            <w:noProof/>
          </w:rPr>
          <w:t>Figure 3. 2 LCMS comparison of Dubuque CZ-2 fungal flasks</w:t>
        </w:r>
        <w:r w:rsidR="00626AED">
          <w:rPr>
            <w:noProof/>
            <w:webHidden/>
          </w:rPr>
          <w:tab/>
        </w:r>
        <w:r w:rsidR="00A8145B">
          <w:rPr>
            <w:noProof/>
            <w:webHidden/>
          </w:rPr>
          <w:fldChar w:fldCharType="begin"/>
        </w:r>
        <w:r w:rsidR="00626AED">
          <w:rPr>
            <w:noProof/>
            <w:webHidden/>
          </w:rPr>
          <w:instrText xml:space="preserve"> PAGEREF _Toc468182767 \h </w:instrText>
        </w:r>
        <w:r w:rsidR="00A8145B">
          <w:rPr>
            <w:noProof/>
            <w:webHidden/>
          </w:rPr>
        </w:r>
        <w:r w:rsidR="00A8145B">
          <w:rPr>
            <w:noProof/>
            <w:webHidden/>
          </w:rPr>
          <w:fldChar w:fldCharType="separate"/>
        </w:r>
        <w:r w:rsidR="00626AED">
          <w:rPr>
            <w:noProof/>
            <w:webHidden/>
          </w:rPr>
          <w:t>41</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8" w:history="1">
        <w:r w:rsidR="00626AED" w:rsidRPr="008C2D0F">
          <w:rPr>
            <w:rStyle w:val="Hyperlink"/>
            <w:rFonts w:eastAsia="Calibri"/>
            <w:noProof/>
          </w:rPr>
          <w:t>Figure 3. 3 LCMS comparison of TX00268 TV8-2 fungal flask</w:t>
        </w:r>
        <w:r w:rsidR="00626AED">
          <w:rPr>
            <w:noProof/>
            <w:webHidden/>
          </w:rPr>
          <w:tab/>
        </w:r>
        <w:r w:rsidR="00A8145B">
          <w:rPr>
            <w:noProof/>
            <w:webHidden/>
          </w:rPr>
          <w:fldChar w:fldCharType="begin"/>
        </w:r>
        <w:r w:rsidR="00626AED">
          <w:rPr>
            <w:noProof/>
            <w:webHidden/>
          </w:rPr>
          <w:instrText xml:space="preserve"> PAGEREF _Toc468182768 \h </w:instrText>
        </w:r>
        <w:r w:rsidR="00A8145B">
          <w:rPr>
            <w:noProof/>
            <w:webHidden/>
          </w:rPr>
        </w:r>
        <w:r w:rsidR="00A8145B">
          <w:rPr>
            <w:noProof/>
            <w:webHidden/>
          </w:rPr>
          <w:fldChar w:fldCharType="separate"/>
        </w:r>
        <w:r w:rsidR="00626AED">
          <w:rPr>
            <w:noProof/>
            <w:webHidden/>
          </w:rPr>
          <w:t>42</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69" w:history="1">
        <w:r w:rsidR="00626AED" w:rsidRPr="008C2D0F">
          <w:rPr>
            <w:rStyle w:val="Hyperlink"/>
            <w:rFonts w:eastAsia="Calibri"/>
            <w:noProof/>
          </w:rPr>
          <w:t>Figure 3. 4 LCMS comparison of MD2404 fungal flasks</w:t>
        </w:r>
        <w:r w:rsidR="00626AED">
          <w:rPr>
            <w:noProof/>
            <w:webHidden/>
          </w:rPr>
          <w:tab/>
        </w:r>
        <w:r w:rsidR="00A8145B">
          <w:rPr>
            <w:noProof/>
            <w:webHidden/>
          </w:rPr>
          <w:fldChar w:fldCharType="begin"/>
        </w:r>
        <w:r w:rsidR="00626AED">
          <w:rPr>
            <w:noProof/>
            <w:webHidden/>
          </w:rPr>
          <w:instrText xml:space="preserve"> PAGEREF _Toc468182769 \h </w:instrText>
        </w:r>
        <w:r w:rsidR="00A8145B">
          <w:rPr>
            <w:noProof/>
            <w:webHidden/>
          </w:rPr>
        </w:r>
        <w:r w:rsidR="00A8145B">
          <w:rPr>
            <w:noProof/>
            <w:webHidden/>
          </w:rPr>
          <w:fldChar w:fldCharType="separate"/>
        </w:r>
        <w:r w:rsidR="00626AED">
          <w:rPr>
            <w:noProof/>
            <w:webHidden/>
          </w:rPr>
          <w:t>43</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0" w:history="1">
        <w:r w:rsidR="00626AED" w:rsidRPr="008C2D0F">
          <w:rPr>
            <w:rStyle w:val="Hyperlink"/>
            <w:rFonts w:eastAsia="Calibri"/>
            <w:noProof/>
          </w:rPr>
          <w:t>Figure 3. 5 LCMS comparison of NM6332 fungal flasks</w:t>
        </w:r>
        <w:r w:rsidR="00626AED">
          <w:rPr>
            <w:noProof/>
            <w:webHidden/>
          </w:rPr>
          <w:tab/>
        </w:r>
        <w:r w:rsidR="00A8145B">
          <w:rPr>
            <w:noProof/>
            <w:webHidden/>
          </w:rPr>
          <w:fldChar w:fldCharType="begin"/>
        </w:r>
        <w:r w:rsidR="00626AED">
          <w:rPr>
            <w:noProof/>
            <w:webHidden/>
          </w:rPr>
          <w:instrText xml:space="preserve"> PAGEREF _Toc468182770 \h </w:instrText>
        </w:r>
        <w:r w:rsidR="00A8145B">
          <w:rPr>
            <w:noProof/>
            <w:webHidden/>
          </w:rPr>
        </w:r>
        <w:r w:rsidR="00A8145B">
          <w:rPr>
            <w:noProof/>
            <w:webHidden/>
          </w:rPr>
          <w:fldChar w:fldCharType="separate"/>
        </w:r>
        <w:r w:rsidR="00626AED">
          <w:rPr>
            <w:noProof/>
            <w:webHidden/>
          </w:rPr>
          <w:t>44</w:t>
        </w:r>
        <w:r w:rsidR="00A8145B">
          <w:rPr>
            <w:noProof/>
            <w:webHidden/>
          </w:rPr>
          <w:fldChar w:fldCharType="end"/>
        </w:r>
      </w:hyperlink>
    </w:p>
    <w:p w:rsidR="006650A8" w:rsidRDefault="00A8145B" w:rsidP="00E10715">
      <w:r>
        <w:fldChar w:fldCharType="end"/>
      </w:r>
      <w:r w:rsidR="006650A8" w:rsidRPr="006650A8">
        <w:t xml:space="preserve">Chapter </w:t>
      </w:r>
      <w:proofErr w:type="gramStart"/>
      <w:r w:rsidR="006650A8" w:rsidRPr="006650A8">
        <w:t>4</w:t>
      </w:r>
      <w:r w:rsidR="00F51081" w:rsidRPr="00F51081">
        <w:t xml:space="preserve"> </w:t>
      </w:r>
      <w:r w:rsidR="00F51081">
        <w:t xml:space="preserve"> DEVELOPMENT</w:t>
      </w:r>
      <w:proofErr w:type="gramEnd"/>
      <w:r w:rsidR="00F51081">
        <w:t xml:space="preserve"> AND INITIAL TESTING OF A TRAUMATIC INJURY ASSAY</w:t>
      </w:r>
    </w:p>
    <w:p w:rsidR="00626AED" w:rsidRDefault="00A8145B">
      <w:pPr>
        <w:pStyle w:val="TableofFigures"/>
        <w:tabs>
          <w:tab w:val="right" w:leader="dot" w:pos="8486"/>
        </w:tabs>
        <w:rPr>
          <w:rFonts w:eastAsiaTheme="minorEastAsia" w:cstheme="minorBidi"/>
          <w:noProof/>
          <w:sz w:val="22"/>
          <w:szCs w:val="22"/>
          <w:lang w:bidi="ar-SA"/>
        </w:rPr>
      </w:pPr>
      <w:r>
        <w:fldChar w:fldCharType="begin"/>
      </w:r>
      <w:r w:rsidR="00BD0D87">
        <w:instrText xml:space="preserve"> TOC \h \z \c "Figure 4." </w:instrText>
      </w:r>
      <w:r>
        <w:fldChar w:fldCharType="separate"/>
      </w:r>
      <w:hyperlink r:id="rId15" w:anchor="_Toc468182771" w:history="1">
        <w:r w:rsidR="00626AED" w:rsidRPr="00BC0009">
          <w:rPr>
            <w:rStyle w:val="Hyperlink"/>
            <w:rFonts w:eastAsia="Calibri"/>
            <w:noProof/>
          </w:rPr>
          <w:t>Figure 4. 1 Labeled diagram of the traumatic injury inducing cannon</w:t>
        </w:r>
        <w:r w:rsidR="00626AED">
          <w:rPr>
            <w:noProof/>
            <w:webHidden/>
          </w:rPr>
          <w:tab/>
        </w:r>
        <w:r>
          <w:rPr>
            <w:noProof/>
            <w:webHidden/>
          </w:rPr>
          <w:fldChar w:fldCharType="begin"/>
        </w:r>
        <w:r w:rsidR="00626AED">
          <w:rPr>
            <w:noProof/>
            <w:webHidden/>
          </w:rPr>
          <w:instrText xml:space="preserve"> PAGEREF _Toc468182771 \h </w:instrText>
        </w:r>
        <w:r>
          <w:rPr>
            <w:noProof/>
            <w:webHidden/>
          </w:rPr>
        </w:r>
        <w:r>
          <w:rPr>
            <w:noProof/>
            <w:webHidden/>
          </w:rPr>
          <w:fldChar w:fldCharType="separate"/>
        </w:r>
        <w:r w:rsidR="00626AED">
          <w:rPr>
            <w:noProof/>
            <w:webHidden/>
          </w:rPr>
          <w:t>49</w:t>
        </w:r>
        <w:r>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2" w:history="1">
        <w:r w:rsidR="00626AED" w:rsidRPr="00BC0009">
          <w:rPr>
            <w:rStyle w:val="Hyperlink"/>
            <w:rFonts w:eastAsia="Calibri"/>
            <w:noProof/>
          </w:rPr>
          <w:t>Figure 4. 2 A) Set up of brine shrimp traumatization projectile B) Different projectile designs tested</w:t>
        </w:r>
        <w:r w:rsidR="00626AED">
          <w:rPr>
            <w:noProof/>
            <w:webHidden/>
          </w:rPr>
          <w:tab/>
        </w:r>
        <w:r w:rsidR="00A8145B">
          <w:rPr>
            <w:noProof/>
            <w:webHidden/>
          </w:rPr>
          <w:fldChar w:fldCharType="begin"/>
        </w:r>
        <w:r w:rsidR="00626AED">
          <w:rPr>
            <w:noProof/>
            <w:webHidden/>
          </w:rPr>
          <w:instrText xml:space="preserve"> PAGEREF _Toc468182772 \h </w:instrText>
        </w:r>
        <w:r w:rsidR="00A8145B">
          <w:rPr>
            <w:noProof/>
            <w:webHidden/>
          </w:rPr>
        </w:r>
        <w:r w:rsidR="00A8145B">
          <w:rPr>
            <w:noProof/>
            <w:webHidden/>
          </w:rPr>
          <w:fldChar w:fldCharType="separate"/>
        </w:r>
        <w:r w:rsidR="00626AED">
          <w:rPr>
            <w:noProof/>
            <w:webHidden/>
          </w:rPr>
          <w:t>51</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3" w:history="1">
        <w:r w:rsidR="00626AED" w:rsidRPr="00BC0009">
          <w:rPr>
            <w:rStyle w:val="Hyperlink"/>
            <w:rFonts w:eastAsia="Calibri"/>
            <w:noProof/>
          </w:rPr>
          <w:t>Figure 4. 3 A) Brine shrimp hatching flask on orbital shaker B) Orbital shaker with the hatchery</w:t>
        </w:r>
        <w:r w:rsidR="00626AED">
          <w:rPr>
            <w:noProof/>
            <w:webHidden/>
          </w:rPr>
          <w:tab/>
        </w:r>
        <w:r w:rsidR="00A8145B">
          <w:rPr>
            <w:noProof/>
            <w:webHidden/>
          </w:rPr>
          <w:fldChar w:fldCharType="begin"/>
        </w:r>
        <w:r w:rsidR="00626AED">
          <w:rPr>
            <w:noProof/>
            <w:webHidden/>
          </w:rPr>
          <w:instrText xml:space="preserve"> PAGEREF _Toc468182773 \h </w:instrText>
        </w:r>
        <w:r w:rsidR="00A8145B">
          <w:rPr>
            <w:noProof/>
            <w:webHidden/>
          </w:rPr>
        </w:r>
        <w:r w:rsidR="00A8145B">
          <w:rPr>
            <w:noProof/>
            <w:webHidden/>
          </w:rPr>
          <w:fldChar w:fldCharType="separate"/>
        </w:r>
        <w:r w:rsidR="00626AED">
          <w:rPr>
            <w:noProof/>
            <w:webHidden/>
          </w:rPr>
          <w:t>55</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4" w:history="1">
        <w:r w:rsidR="00626AED" w:rsidRPr="00BC0009">
          <w:rPr>
            <w:rStyle w:val="Hyperlink"/>
            <w:rFonts w:eastAsia="Calibri"/>
            <w:noProof/>
          </w:rPr>
          <w:t>Figure 4. 4 Graph of the average velocity of the projectile using different launch pressure</w:t>
        </w:r>
        <w:r w:rsidR="00626AED">
          <w:rPr>
            <w:noProof/>
            <w:webHidden/>
          </w:rPr>
          <w:tab/>
        </w:r>
        <w:r w:rsidR="00A8145B">
          <w:rPr>
            <w:noProof/>
            <w:webHidden/>
          </w:rPr>
          <w:fldChar w:fldCharType="begin"/>
        </w:r>
        <w:r w:rsidR="00626AED">
          <w:rPr>
            <w:noProof/>
            <w:webHidden/>
          </w:rPr>
          <w:instrText xml:space="preserve"> PAGEREF _Toc468182774 \h </w:instrText>
        </w:r>
        <w:r w:rsidR="00A8145B">
          <w:rPr>
            <w:noProof/>
            <w:webHidden/>
          </w:rPr>
        </w:r>
        <w:r w:rsidR="00A8145B">
          <w:rPr>
            <w:noProof/>
            <w:webHidden/>
          </w:rPr>
          <w:fldChar w:fldCharType="separate"/>
        </w:r>
        <w:r w:rsidR="00626AED">
          <w:rPr>
            <w:noProof/>
            <w:webHidden/>
          </w:rPr>
          <w:t>57</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5" w:history="1">
        <w:r w:rsidR="00626AED" w:rsidRPr="00BC0009">
          <w:rPr>
            <w:rStyle w:val="Hyperlink"/>
            <w:rFonts w:eastAsia="Calibri"/>
            <w:noProof/>
          </w:rPr>
          <w:t>Figure 4. 5 Pre-treatment assay results using select pure compounds</w:t>
        </w:r>
        <w:r w:rsidR="00626AED">
          <w:rPr>
            <w:noProof/>
            <w:webHidden/>
          </w:rPr>
          <w:tab/>
        </w:r>
        <w:r w:rsidR="00A8145B">
          <w:rPr>
            <w:noProof/>
            <w:webHidden/>
          </w:rPr>
          <w:fldChar w:fldCharType="begin"/>
        </w:r>
        <w:r w:rsidR="00626AED">
          <w:rPr>
            <w:noProof/>
            <w:webHidden/>
          </w:rPr>
          <w:instrText xml:space="preserve"> PAGEREF _Toc468182775 \h </w:instrText>
        </w:r>
        <w:r w:rsidR="00A8145B">
          <w:rPr>
            <w:noProof/>
            <w:webHidden/>
          </w:rPr>
        </w:r>
        <w:r w:rsidR="00A8145B">
          <w:rPr>
            <w:noProof/>
            <w:webHidden/>
          </w:rPr>
          <w:fldChar w:fldCharType="separate"/>
        </w:r>
        <w:r w:rsidR="00626AED">
          <w:rPr>
            <w:noProof/>
            <w:webHidden/>
          </w:rPr>
          <w:t>58</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6" w:history="1">
        <w:r w:rsidR="00626AED" w:rsidRPr="00BC0009">
          <w:rPr>
            <w:rStyle w:val="Hyperlink"/>
            <w:rFonts w:eastAsia="Calibri"/>
            <w:noProof/>
          </w:rPr>
          <w:t>Figure 4. 6 Post-treatment assay results using select pure compounds</w:t>
        </w:r>
        <w:r w:rsidR="00626AED">
          <w:rPr>
            <w:noProof/>
            <w:webHidden/>
          </w:rPr>
          <w:tab/>
        </w:r>
        <w:r w:rsidR="00A8145B">
          <w:rPr>
            <w:noProof/>
            <w:webHidden/>
          </w:rPr>
          <w:fldChar w:fldCharType="begin"/>
        </w:r>
        <w:r w:rsidR="00626AED">
          <w:rPr>
            <w:noProof/>
            <w:webHidden/>
          </w:rPr>
          <w:instrText xml:space="preserve"> PAGEREF _Toc468182776 \h </w:instrText>
        </w:r>
        <w:r w:rsidR="00A8145B">
          <w:rPr>
            <w:noProof/>
            <w:webHidden/>
          </w:rPr>
        </w:r>
        <w:r w:rsidR="00A8145B">
          <w:rPr>
            <w:noProof/>
            <w:webHidden/>
          </w:rPr>
          <w:fldChar w:fldCharType="separate"/>
        </w:r>
        <w:r w:rsidR="00626AED">
          <w:rPr>
            <w:noProof/>
            <w:webHidden/>
          </w:rPr>
          <w:t>58</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7" w:history="1">
        <w:r w:rsidR="00626AED" w:rsidRPr="00BC0009">
          <w:rPr>
            <w:rStyle w:val="Hyperlink"/>
            <w:rFonts w:eastAsia="Calibri"/>
            <w:noProof/>
          </w:rPr>
          <w:t>Figure 4. 7 First part of the pre-treatment assay results using fungal extracts</w:t>
        </w:r>
        <w:r w:rsidR="00626AED">
          <w:rPr>
            <w:noProof/>
            <w:webHidden/>
          </w:rPr>
          <w:tab/>
        </w:r>
        <w:r w:rsidR="00A8145B">
          <w:rPr>
            <w:noProof/>
            <w:webHidden/>
          </w:rPr>
          <w:fldChar w:fldCharType="begin"/>
        </w:r>
        <w:r w:rsidR="00626AED">
          <w:rPr>
            <w:noProof/>
            <w:webHidden/>
          </w:rPr>
          <w:instrText xml:space="preserve"> PAGEREF _Toc468182777 \h </w:instrText>
        </w:r>
        <w:r w:rsidR="00A8145B">
          <w:rPr>
            <w:noProof/>
            <w:webHidden/>
          </w:rPr>
        </w:r>
        <w:r w:rsidR="00A8145B">
          <w:rPr>
            <w:noProof/>
            <w:webHidden/>
          </w:rPr>
          <w:fldChar w:fldCharType="separate"/>
        </w:r>
        <w:r w:rsidR="00626AED">
          <w:rPr>
            <w:noProof/>
            <w:webHidden/>
          </w:rPr>
          <w:t>59</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8" w:history="1">
        <w:r w:rsidR="00626AED" w:rsidRPr="00BC0009">
          <w:rPr>
            <w:rStyle w:val="Hyperlink"/>
            <w:rFonts w:eastAsia="Calibri"/>
            <w:noProof/>
          </w:rPr>
          <w:t>Figure 4. 8 Second part of the pre-treatment assay results using fungal extracts</w:t>
        </w:r>
        <w:r w:rsidR="00626AED">
          <w:rPr>
            <w:noProof/>
            <w:webHidden/>
          </w:rPr>
          <w:tab/>
        </w:r>
        <w:r w:rsidR="00A8145B">
          <w:rPr>
            <w:noProof/>
            <w:webHidden/>
          </w:rPr>
          <w:fldChar w:fldCharType="begin"/>
        </w:r>
        <w:r w:rsidR="00626AED">
          <w:rPr>
            <w:noProof/>
            <w:webHidden/>
          </w:rPr>
          <w:instrText xml:space="preserve"> PAGEREF _Toc468182778 \h </w:instrText>
        </w:r>
        <w:r w:rsidR="00A8145B">
          <w:rPr>
            <w:noProof/>
            <w:webHidden/>
          </w:rPr>
        </w:r>
        <w:r w:rsidR="00A8145B">
          <w:rPr>
            <w:noProof/>
            <w:webHidden/>
          </w:rPr>
          <w:fldChar w:fldCharType="separate"/>
        </w:r>
        <w:r w:rsidR="00626AED">
          <w:rPr>
            <w:noProof/>
            <w:webHidden/>
          </w:rPr>
          <w:t>59</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79" w:history="1">
        <w:r w:rsidR="00626AED" w:rsidRPr="00BC0009">
          <w:rPr>
            <w:rStyle w:val="Hyperlink"/>
            <w:rFonts w:eastAsia="Calibri"/>
            <w:noProof/>
          </w:rPr>
          <w:t>Figure 4. 9 First part of the post-treatment assay results using fungal extracts</w:t>
        </w:r>
        <w:r w:rsidR="00626AED">
          <w:rPr>
            <w:noProof/>
            <w:webHidden/>
          </w:rPr>
          <w:tab/>
        </w:r>
        <w:r w:rsidR="00A8145B">
          <w:rPr>
            <w:noProof/>
            <w:webHidden/>
          </w:rPr>
          <w:fldChar w:fldCharType="begin"/>
        </w:r>
        <w:r w:rsidR="00626AED">
          <w:rPr>
            <w:noProof/>
            <w:webHidden/>
          </w:rPr>
          <w:instrText xml:space="preserve"> PAGEREF _Toc468182779 \h </w:instrText>
        </w:r>
        <w:r w:rsidR="00A8145B">
          <w:rPr>
            <w:noProof/>
            <w:webHidden/>
          </w:rPr>
        </w:r>
        <w:r w:rsidR="00A8145B">
          <w:rPr>
            <w:noProof/>
            <w:webHidden/>
          </w:rPr>
          <w:fldChar w:fldCharType="separate"/>
        </w:r>
        <w:r w:rsidR="00626AED">
          <w:rPr>
            <w:noProof/>
            <w:webHidden/>
          </w:rPr>
          <w:t>59</w:t>
        </w:r>
        <w:r w:rsidR="00A8145B">
          <w:rPr>
            <w:noProof/>
            <w:webHidden/>
          </w:rPr>
          <w:fldChar w:fldCharType="end"/>
        </w:r>
      </w:hyperlink>
    </w:p>
    <w:p w:rsidR="00626AED" w:rsidRDefault="00765F70">
      <w:pPr>
        <w:pStyle w:val="TableofFigures"/>
        <w:tabs>
          <w:tab w:val="right" w:leader="dot" w:pos="8486"/>
        </w:tabs>
        <w:rPr>
          <w:rFonts w:eastAsiaTheme="minorEastAsia" w:cstheme="minorBidi"/>
          <w:noProof/>
          <w:sz w:val="22"/>
          <w:szCs w:val="22"/>
          <w:lang w:bidi="ar-SA"/>
        </w:rPr>
      </w:pPr>
      <w:hyperlink w:anchor="_Toc468182780" w:history="1">
        <w:r w:rsidR="00626AED" w:rsidRPr="00BC0009">
          <w:rPr>
            <w:rStyle w:val="Hyperlink"/>
            <w:rFonts w:eastAsia="Calibri"/>
            <w:noProof/>
          </w:rPr>
          <w:t>Figure 4. 10 Second part of the post-treatment assay results using fungal extracts</w:t>
        </w:r>
        <w:r w:rsidR="00626AED">
          <w:rPr>
            <w:noProof/>
            <w:webHidden/>
          </w:rPr>
          <w:tab/>
        </w:r>
        <w:r w:rsidR="00A8145B">
          <w:rPr>
            <w:noProof/>
            <w:webHidden/>
          </w:rPr>
          <w:fldChar w:fldCharType="begin"/>
        </w:r>
        <w:r w:rsidR="00626AED">
          <w:rPr>
            <w:noProof/>
            <w:webHidden/>
          </w:rPr>
          <w:instrText xml:space="preserve"> PAGEREF _Toc468182780 \h </w:instrText>
        </w:r>
        <w:r w:rsidR="00A8145B">
          <w:rPr>
            <w:noProof/>
            <w:webHidden/>
          </w:rPr>
        </w:r>
        <w:r w:rsidR="00A8145B">
          <w:rPr>
            <w:noProof/>
            <w:webHidden/>
          </w:rPr>
          <w:fldChar w:fldCharType="separate"/>
        </w:r>
        <w:r w:rsidR="00626AED">
          <w:rPr>
            <w:noProof/>
            <w:webHidden/>
          </w:rPr>
          <w:t>60</w:t>
        </w:r>
        <w:r w:rsidR="00A8145B">
          <w:rPr>
            <w:noProof/>
            <w:webHidden/>
          </w:rPr>
          <w:fldChar w:fldCharType="end"/>
        </w:r>
      </w:hyperlink>
    </w:p>
    <w:p w:rsidR="008A53D3" w:rsidRPr="0031587C" w:rsidRDefault="00A8145B" w:rsidP="0031587C">
      <w:pPr>
        <w:jc w:val="center"/>
        <w:rPr>
          <w:b/>
          <w:sz w:val="28"/>
          <w:szCs w:val="28"/>
        </w:rPr>
      </w:pPr>
      <w:r>
        <w:fldChar w:fldCharType="end"/>
      </w:r>
      <w:r w:rsidR="00DA1971">
        <w:br w:type="page"/>
      </w:r>
      <w:bookmarkStart w:id="6" w:name="_Toc310579467"/>
      <w:r w:rsidR="00DA1971" w:rsidRPr="0031587C">
        <w:rPr>
          <w:b/>
          <w:sz w:val="28"/>
          <w:szCs w:val="28"/>
        </w:rPr>
        <w:lastRenderedPageBreak/>
        <w:t>Abstract</w:t>
      </w:r>
      <w:bookmarkEnd w:id="6"/>
    </w:p>
    <w:p w:rsidR="00DA1971" w:rsidRDefault="008A53D3" w:rsidP="008A53D3">
      <w:r>
        <w:tab/>
        <w:t xml:space="preserve">In these studies, three different </w:t>
      </w:r>
      <w:r w:rsidR="006D33E8">
        <w:t xml:space="preserve">problems are looked at: the </w:t>
      </w:r>
      <w:r w:rsidR="00884F74">
        <w:t xml:space="preserve">need </w:t>
      </w:r>
      <w:r w:rsidR="006D33E8">
        <w:t>for new compounds to treat infections caused by</w:t>
      </w:r>
      <w:r w:rsidR="00884F74">
        <w:t xml:space="preserve"> the</w:t>
      </w:r>
      <w:r w:rsidR="006D33E8">
        <w:t xml:space="preserve"> </w:t>
      </w:r>
      <w:r w:rsidR="006D33E8">
        <w:rPr>
          <w:i/>
        </w:rPr>
        <w:t>Trichomonas vaginalis</w:t>
      </w:r>
      <w:r w:rsidR="00884F74">
        <w:rPr>
          <w:i/>
        </w:rPr>
        <w:t xml:space="preserve"> </w:t>
      </w:r>
      <w:r w:rsidR="00884F74">
        <w:t>parasite</w:t>
      </w:r>
      <w:r w:rsidR="006D33E8">
        <w:t xml:space="preserve">, the development of methodology to induce production of new metabolites, and </w:t>
      </w:r>
      <w:r w:rsidR="00884F74">
        <w:t xml:space="preserve">the </w:t>
      </w:r>
      <w:r w:rsidR="006D33E8">
        <w:t xml:space="preserve">development of methods to screen for compounds that protect </w:t>
      </w:r>
      <w:r w:rsidR="00884F74">
        <w:t>or repair</w:t>
      </w:r>
      <w:r w:rsidR="006D33E8">
        <w:t xml:space="preserve"> damage caused by traumatic injury.</w:t>
      </w:r>
    </w:p>
    <w:p w:rsidR="006D33E8" w:rsidRPr="00613824" w:rsidRDefault="006D33E8" w:rsidP="008A53D3">
      <w:pPr>
        <w:sectPr w:rsidR="006D33E8" w:rsidRPr="00613824" w:rsidSect="00DD4DC5">
          <w:footerReference w:type="default" r:id="rId16"/>
          <w:pgSz w:w="12240" w:h="15840" w:code="1"/>
          <w:pgMar w:top="1440" w:right="1440" w:bottom="1440" w:left="2304" w:header="720" w:footer="162" w:gutter="0"/>
          <w:pgNumType w:fmt="lowerRoman"/>
          <w:cols w:space="720"/>
          <w:titlePg/>
          <w:docGrid w:linePitch="360"/>
        </w:sectPr>
      </w:pPr>
      <w:r>
        <w:tab/>
        <w:t xml:space="preserve">In the first set of studies, the extraction, isolation, and elucidation of </w:t>
      </w:r>
      <w:r w:rsidR="00613824">
        <w:t>compounds from three different fungi</w:t>
      </w:r>
      <w:r w:rsidR="00884F74">
        <w:t xml:space="preserve"> was done. </w:t>
      </w:r>
      <w:proofErr w:type="spellStart"/>
      <w:r w:rsidR="00884F74">
        <w:t>D</w:t>
      </w:r>
      <w:r w:rsidR="00613824">
        <w:t>inapinones</w:t>
      </w:r>
      <w:proofErr w:type="spellEnd"/>
      <w:r w:rsidR="00613824">
        <w:t xml:space="preserve"> AB1/2, </w:t>
      </w:r>
      <w:proofErr w:type="spellStart"/>
      <w:r w:rsidR="00613824">
        <w:t>dinapinone</w:t>
      </w:r>
      <w:proofErr w:type="spellEnd"/>
      <w:r w:rsidR="00613824">
        <w:t xml:space="preserve"> A2, </w:t>
      </w:r>
      <w:proofErr w:type="spellStart"/>
      <w:r w:rsidR="00613824">
        <w:t>microsphaerin</w:t>
      </w:r>
      <w:proofErr w:type="spellEnd"/>
      <w:r w:rsidR="00613824">
        <w:t xml:space="preserve"> D, and a </w:t>
      </w:r>
      <w:proofErr w:type="spellStart"/>
      <w:r w:rsidR="00613824">
        <w:t>xanthoquinodin</w:t>
      </w:r>
      <w:proofErr w:type="spellEnd"/>
      <w:r w:rsidR="00613824">
        <w:t xml:space="preserve"> were found to show activity against the </w:t>
      </w:r>
      <w:r w:rsidR="00613824">
        <w:rPr>
          <w:i/>
        </w:rPr>
        <w:t>T. vaginalis</w:t>
      </w:r>
      <w:r w:rsidR="00613824">
        <w:t xml:space="preserve"> parasite. The compounds were characterized using a combination of 1D and 2D NMR, mass spectrometry, infrared spec</w:t>
      </w:r>
      <w:r w:rsidR="00545B2E">
        <w:t xml:space="preserve">troscopy, and polarimetry. In the second set of studies, methodology was developed to try to induce production of new metabolites in fungi. </w:t>
      </w:r>
      <w:r w:rsidR="00884F74">
        <w:t>Protocols to use new instrumentation capable of</w:t>
      </w:r>
      <w:r w:rsidR="00545B2E">
        <w:t xml:space="preserve"> vaporiz</w:t>
      </w:r>
      <w:r w:rsidR="00884F74">
        <w:t>ing</w:t>
      </w:r>
      <w:r w:rsidR="00545B2E">
        <w:t xml:space="preserve"> microb</w:t>
      </w:r>
      <w:r w:rsidR="00884F74">
        <w:t>ial volatile oils over fungi were developed</w:t>
      </w:r>
      <w:r w:rsidR="00545B2E">
        <w:t>. Experiments to quantify</w:t>
      </w:r>
      <w:r w:rsidR="00884F74">
        <w:t xml:space="preserve"> the</w:t>
      </w:r>
      <w:r w:rsidR="00545B2E">
        <w:t xml:space="preserve"> amounts of oil being delivered to fungal flasks were done as well. In the last study, a new assay to screen fungal extracts for activities in repairing or preventing damage from a traumatic injury was developed</w:t>
      </w:r>
      <w:r w:rsidR="002557BA">
        <w:t xml:space="preserve">. In the development, multiple variables including, organism used, </w:t>
      </w:r>
      <w:r w:rsidR="00EC62D6">
        <w:t xml:space="preserve">the </w:t>
      </w:r>
      <w:r w:rsidR="002557BA">
        <w:t xml:space="preserve">pressure </w:t>
      </w:r>
      <w:r w:rsidR="00EC62D6">
        <w:t xml:space="preserve">the </w:t>
      </w:r>
      <w:r w:rsidR="002557BA">
        <w:t>cannon was fired at, and</w:t>
      </w:r>
      <w:r w:rsidR="00EC62D6">
        <w:t xml:space="preserve"> the distance the cannon was from the</w:t>
      </w:r>
      <w:r w:rsidR="002557BA">
        <w:t xml:space="preserve"> target were determined as part of the protocol for the assay. Initial results using pure compounds and fungal extracts were obtained </w:t>
      </w:r>
      <w:r w:rsidR="00EC62D6">
        <w:t xml:space="preserve">and analyzed </w:t>
      </w:r>
      <w:r w:rsidR="002557BA">
        <w:t>as well.</w:t>
      </w:r>
    </w:p>
    <w:p w:rsidR="00DA1971" w:rsidRPr="001A2F23" w:rsidRDefault="00DA1971" w:rsidP="001A2F23">
      <w:pPr>
        <w:pStyle w:val="Heading1"/>
      </w:pPr>
      <w:bookmarkStart w:id="8" w:name="_Toc310579468"/>
      <w:bookmarkStart w:id="9" w:name="_Toc468141754"/>
      <w:r w:rsidRPr="001A2F23">
        <w:lastRenderedPageBreak/>
        <w:t xml:space="preserve">Chapter </w:t>
      </w:r>
      <w:r w:rsidR="00111915" w:rsidRPr="001A2F23">
        <w:t>1</w:t>
      </w:r>
      <w:r w:rsidR="002A734C" w:rsidRPr="001A2F23">
        <w:t xml:space="preserve"> </w:t>
      </w:r>
      <w:r w:rsidR="002A734C" w:rsidRPr="001A2F23">
        <w:br/>
      </w:r>
      <w:r w:rsidRPr="001A2F23">
        <w:t>Introduction</w:t>
      </w:r>
      <w:bookmarkEnd w:id="8"/>
      <w:bookmarkEnd w:id="9"/>
    </w:p>
    <w:p w:rsidR="002A734C" w:rsidRPr="001A2F23" w:rsidRDefault="002A734C" w:rsidP="001A2F23">
      <w:pPr>
        <w:pStyle w:val="Heading2"/>
      </w:pPr>
      <w:bookmarkStart w:id="10" w:name="_Toc465504174"/>
    </w:p>
    <w:p w:rsidR="00A67575" w:rsidRPr="001A2F23" w:rsidRDefault="00A67575" w:rsidP="001A2F23">
      <w:pPr>
        <w:pStyle w:val="Heading2"/>
      </w:pPr>
      <w:bookmarkStart w:id="11" w:name="_Toc468141755"/>
      <w:r w:rsidRPr="001A2F23">
        <w:t>1.1 Overview of Natural Products</w:t>
      </w:r>
      <w:bookmarkEnd w:id="10"/>
      <w:bookmarkEnd w:id="11"/>
    </w:p>
    <w:p w:rsidR="00A67575" w:rsidRPr="001A2F23" w:rsidRDefault="00A67575" w:rsidP="001A2F23">
      <w:pPr>
        <w:pStyle w:val="Heading2"/>
        <w:rPr>
          <w:color w:val="FF0000"/>
        </w:rPr>
      </w:pPr>
      <w:bookmarkStart w:id="12" w:name="_Toc465504175"/>
      <w:bookmarkStart w:id="13" w:name="_Toc468141756"/>
      <w:r w:rsidRPr="001A2F23">
        <w:t>1.1.1 What are Natural Products</w:t>
      </w:r>
      <w:bookmarkEnd w:id="12"/>
      <w:bookmarkEnd w:id="13"/>
    </w:p>
    <w:p w:rsidR="00A67575" w:rsidRDefault="00A67575" w:rsidP="00A67575">
      <w:pPr>
        <w:ind w:firstLine="720"/>
        <w:rPr>
          <w:rFonts w:ascii="Times New Roman" w:hAnsi="Times New Roman"/>
        </w:rPr>
      </w:pPr>
      <w:r>
        <w:rPr>
          <w:rFonts w:ascii="Times New Roman" w:hAnsi="Times New Roman"/>
        </w:rPr>
        <w:t xml:space="preserve">Throughout history, people have utilized different biological sources for applications in medicine, </w:t>
      </w:r>
      <w:r w:rsidRPr="00F30B20">
        <w:rPr>
          <w:rFonts w:ascii="Times New Roman" w:hAnsi="Times New Roman"/>
        </w:rPr>
        <w:t>weaponry, and cosmetics among others</w:t>
      </w:r>
      <w:r>
        <w:rPr>
          <w:rFonts w:ascii="Times New Roman" w:hAnsi="Times New Roman"/>
        </w:rPr>
        <w:t>. The earliest discoveries in natural products were made through observations of organisms interacting with their environments. These observations helped mankind’s earliest ancestors determine that certain plants could be used to reduce pain, while other plants could be used for other purposes such as disinfecting wounds or healing infections without the use of sophisticated scientific techniques.</w:t>
      </w:r>
      <w:r w:rsidR="00A8145B" w:rsidRPr="00EC62D6">
        <w:rPr>
          <w:rFonts w:ascii="Times New Roman" w:hAnsi="Times New Roman"/>
          <w:vertAlign w:val="superscript"/>
        </w:rPr>
        <w:fldChar w:fldCharType="begin"/>
      </w:r>
      <w:r w:rsidRPr="00EC62D6">
        <w:rPr>
          <w:rFonts w:ascii="Times New Roman" w:hAnsi="Times New Roman"/>
          <w:vertAlign w:val="superscript"/>
        </w:rPr>
        <w:instrText xml:space="preserve"> ADDIN EN.CITE &lt;EndNote&gt;&lt;Cite&gt;&lt;Author&gt;Ji&lt;/Author&gt;&lt;Year&gt;2009&lt;/Year&gt;&lt;RecNum&gt;11&lt;/RecNum&gt;&lt;DisplayText&gt;&lt;style face="superscript"&gt;1&lt;/style&gt;&lt;/DisplayText&gt;&lt;record&gt;&lt;rec-number&gt;11&lt;/rec-number&gt;&lt;foreign-keys&gt;&lt;key app="EN" db-id="v9fps0eadep5d0e55fzxrep8x2592d0swvez" timestamp="1471130721"&gt;11&lt;/key&gt;&lt;/foreign-keys&gt;&lt;ref-type name="Journal Article"&gt;17&lt;/ref-type&gt;&lt;contributors&gt;&lt;authors&gt;&lt;author&gt;Ji, Hong‐Fang&lt;/author&gt;&lt;author&gt;Li, Xue‐Juan&lt;/author&gt;&lt;author&gt;Zhang, Hong‐Yu&lt;/author&gt;&lt;/authors&gt;&lt;/contributors&gt;&lt;titles&gt;&lt;title&gt;Natural products and drug discovery&lt;/title&gt;&lt;secondary-title&gt;Can thousands of years of ancient medical knowledge lead us to new and powerful drug combinations in the fight against cancer and dementia?&lt;/secondary-title&gt;&lt;/titles&gt;&lt;periodical&gt;&lt;full-title&gt;Can thousands of years of ancient medical knowledge lead us to new and powerful drug combinations in the fight against cancer and dementia?&lt;/full-title&gt;&lt;/periodical&gt;&lt;pages&gt;194-200&lt;/pages&gt;&lt;volume&gt;10&lt;/volume&gt;&lt;number&gt;3&lt;/number&gt;&lt;dates&gt;&lt;year&gt;2009&lt;/year&gt;&lt;pub-dates&gt;&lt;date&gt;2009-03-01 00:00:00&lt;/date&gt;&lt;/pub-dates&gt;&lt;/dates&gt;&lt;urls&gt;&lt;related-urls&gt;&lt;url&gt;http://embor.embopress.org/content/embor/10/3/194.full.pdf&lt;/url&gt;&lt;/related-urls&gt;&lt;/urls&gt;&lt;electronic-resource-num&gt;10.1038/embor.2009.12&lt;/electronic-resource-num&gt;&lt;/record&gt;&lt;/Cite&gt;&lt;/EndNote&gt;</w:instrText>
      </w:r>
      <w:r w:rsidR="00A8145B" w:rsidRPr="00EC62D6">
        <w:rPr>
          <w:rFonts w:ascii="Times New Roman" w:hAnsi="Times New Roman"/>
          <w:vertAlign w:val="superscript"/>
        </w:rPr>
        <w:fldChar w:fldCharType="separate"/>
      </w:r>
      <w:r w:rsidRPr="00EC62D6">
        <w:rPr>
          <w:rFonts w:ascii="Times New Roman" w:hAnsi="Times New Roman"/>
          <w:noProof/>
          <w:vertAlign w:val="superscript"/>
        </w:rPr>
        <w:t>1</w:t>
      </w:r>
      <w:r w:rsidR="00A8145B" w:rsidRPr="00EC62D6">
        <w:rPr>
          <w:rFonts w:ascii="Times New Roman" w:hAnsi="Times New Roman"/>
          <w:vertAlign w:val="superscript"/>
        </w:rPr>
        <w:fldChar w:fldCharType="end"/>
      </w:r>
      <w:r>
        <w:rPr>
          <w:rFonts w:ascii="Times New Roman" w:hAnsi="Times New Roman"/>
        </w:rPr>
        <w:t xml:space="preserve"> Through the better understanding of these plants, the basis for many herbal and traditional medicines was developed.  Within plants like the ones mentioned earlier, as well as other organisms, small compounds known as n</w:t>
      </w:r>
      <w:r w:rsidRPr="00120487">
        <w:rPr>
          <w:rFonts w:ascii="Times New Roman" w:hAnsi="Times New Roman"/>
        </w:rPr>
        <w:t xml:space="preserve">atural products </w:t>
      </w:r>
      <w:r>
        <w:rPr>
          <w:rFonts w:ascii="Times New Roman" w:hAnsi="Times New Roman"/>
        </w:rPr>
        <w:t xml:space="preserve">can be found. Natural products play a wide range of roles in nature, and can be </w:t>
      </w:r>
      <w:r w:rsidRPr="003F2C02">
        <w:rPr>
          <w:rFonts w:ascii="Times New Roman" w:hAnsi="Times New Roman"/>
        </w:rPr>
        <w:t>exploited by scientists for uses in medicine.</w:t>
      </w:r>
      <w:r>
        <w:rPr>
          <w:rFonts w:ascii="Times New Roman" w:hAnsi="Times New Roman"/>
        </w:rPr>
        <w:t xml:space="preserve"> </w:t>
      </w:r>
    </w:p>
    <w:p w:rsidR="00A67575" w:rsidRDefault="00A67575" w:rsidP="00A67575">
      <w:pPr>
        <w:ind w:firstLine="720"/>
        <w:rPr>
          <w:rFonts w:ascii="Times New Roman" w:hAnsi="Times New Roman"/>
        </w:rPr>
      </w:pPr>
      <w:r>
        <w:rPr>
          <w:rFonts w:ascii="Times New Roman" w:hAnsi="Times New Roman"/>
        </w:rPr>
        <w:t xml:space="preserve">New scientific techniques and technologies have benefited the field of natural products by streamlining the discovery of new compounds. Bioassay guided fractionation is typically used for the discovery of natural products and contains four main steps. First, a large number of extracts from different biological sources are tested in available assays. Common assays screen for toxicity towards cancers, parasites, and bacterial infections, but may also measure other activities of interest as well. The biological source of the active samples is then gathered in larger quantities for a large </w:t>
      </w:r>
      <w:r>
        <w:rPr>
          <w:rFonts w:ascii="Times New Roman" w:hAnsi="Times New Roman"/>
        </w:rPr>
        <w:lastRenderedPageBreak/>
        <w:t xml:space="preserve">scale extraction. The extract is separated orthogonally by vacuum liquid chromatography (VLC) or high performance liquid chromatography (HPLC). Assay results guide the separations until active compounds are isolated. These isolated compounds are analyzed with instruments like mass spectrometers (MS) for molecular weights and formulas, infrared spectroscopy (IR) for functional groups, and nuclear magnetic resonance (NMR) to construct </w:t>
      </w:r>
      <w:r w:rsidR="00EC62D6">
        <w:rPr>
          <w:rFonts w:ascii="Times New Roman" w:hAnsi="Times New Roman"/>
        </w:rPr>
        <w:t>the</w:t>
      </w:r>
      <w:r>
        <w:rPr>
          <w:rFonts w:ascii="Times New Roman" w:hAnsi="Times New Roman"/>
        </w:rPr>
        <w:t xml:space="preserve"> structure of the natural product using 1 and 2D experiments as necessary. </w:t>
      </w:r>
    </w:p>
    <w:p w:rsidR="00A67575" w:rsidRPr="0074695A" w:rsidRDefault="00A67575" w:rsidP="00A67575">
      <w:pPr>
        <w:ind w:firstLine="720"/>
        <w:rPr>
          <w:rFonts w:ascii="Times New Roman" w:hAnsi="Times New Roman"/>
        </w:rPr>
      </w:pPr>
      <w:r>
        <w:rPr>
          <w:rFonts w:ascii="Times New Roman" w:hAnsi="Times New Roman"/>
        </w:rPr>
        <w:t>Unfortunately, since the 1980s, there has been a decline in natural products discovery due to the discovery process being costly, as well as having a large portion of active primary metabolites discovered.</w:t>
      </w:r>
      <w:r w:rsidR="00A8145B" w:rsidRPr="00EC62D6">
        <w:rPr>
          <w:rFonts w:ascii="Times New Roman" w:hAnsi="Times New Roman"/>
          <w:vertAlign w:val="superscript"/>
        </w:rPr>
        <w:fldChar w:fldCharType="begin"/>
      </w:r>
      <w:r w:rsidRPr="00EC62D6">
        <w:rPr>
          <w:rFonts w:ascii="Times New Roman" w:hAnsi="Times New Roman"/>
          <w:vertAlign w:val="superscript"/>
        </w:rPr>
        <w:instrText xml:space="preserve"> ADDIN EN.CITE &lt;EndNote&gt;&lt;Cite&gt;&lt;Author&gt;Baltz&lt;/Author&gt;&lt;Year&gt;2014&lt;/Year&gt;&lt;RecNum&gt;3&lt;/RecNum&gt;&lt;DisplayText&gt;&lt;style face="superscript"&gt;2&lt;/style&gt;&lt;/DisplayText&gt;&lt;record&gt;&lt;rec-number&gt;3&lt;/rec-number&gt;&lt;foreign-keys&gt;&lt;key app="EN" db-id="v9fps0eadep5d0e55fzxrep8x2592d0swvez" timestamp="1470839834"&gt;3&lt;/key&gt;&lt;/foreign-keys&gt;&lt;ref-type name="Journal Article"&gt;17&lt;/ref-type&gt;&lt;contributors&gt;&lt;authors&gt;&lt;author&gt;Baltz, Richard H.&lt;/author&gt;&lt;/authors&gt;&lt;/contributors&gt;&lt;titles&gt;&lt;title&gt;MbtH homology codes to identify gifted microbes for genome mining&lt;/title&gt;&lt;secondary-title&gt;Journal of Industrial Microbiology &amp;amp; Biotechnology&lt;/secondary-title&gt;&lt;/titles&gt;&lt;periodical&gt;&lt;full-title&gt;Journal of Industrial Microbiology &amp;amp; Biotechnology&lt;/full-title&gt;&lt;/periodical&gt;&lt;pages&gt;357-369&lt;/pages&gt;&lt;volume&gt;41&lt;/volume&gt;&lt;number&gt;2&lt;/number&gt;&lt;dates&gt;&lt;year&gt;2014&lt;/year&gt;&lt;/dates&gt;&lt;isbn&gt;1476-5535&lt;/isbn&gt;&lt;label&gt;Baltz2014&lt;/label&gt;&lt;work-type&gt;journal article&lt;/work-type&gt;&lt;urls&gt;&lt;related-urls&gt;&lt;url&gt;http://dx.doi.org/10.1007/s10295-013-1360-9&lt;/url&gt;&lt;/related-urls&gt;&lt;/urls&gt;&lt;electronic-resource-num&gt;10.1007/s10295-013-1360-9&lt;/electronic-resource-num&gt;&lt;/record&gt;&lt;/Cite&gt;&lt;/EndNote&gt;</w:instrText>
      </w:r>
      <w:r w:rsidR="00A8145B" w:rsidRPr="00EC62D6">
        <w:rPr>
          <w:rFonts w:ascii="Times New Roman" w:hAnsi="Times New Roman"/>
          <w:vertAlign w:val="superscript"/>
        </w:rPr>
        <w:fldChar w:fldCharType="separate"/>
      </w:r>
      <w:r w:rsidRPr="00EC62D6">
        <w:rPr>
          <w:rFonts w:ascii="Times New Roman" w:hAnsi="Times New Roman"/>
          <w:noProof/>
          <w:vertAlign w:val="superscript"/>
        </w:rPr>
        <w:t>2</w:t>
      </w:r>
      <w:r w:rsidR="00A8145B" w:rsidRPr="00EC62D6">
        <w:rPr>
          <w:rFonts w:ascii="Times New Roman" w:hAnsi="Times New Roman"/>
          <w:vertAlign w:val="superscript"/>
        </w:rPr>
        <w:fldChar w:fldCharType="end"/>
      </w:r>
      <w:r>
        <w:rPr>
          <w:rFonts w:ascii="Times New Roman" w:hAnsi="Times New Roman"/>
        </w:rPr>
        <w:t xml:space="preserve"> </w:t>
      </w:r>
      <w:r w:rsidR="00EC62D6">
        <w:rPr>
          <w:rFonts w:ascii="Times New Roman" w:hAnsi="Times New Roman"/>
        </w:rPr>
        <w:t>S</w:t>
      </w:r>
      <w:r>
        <w:rPr>
          <w:rFonts w:ascii="Times New Roman" w:hAnsi="Times New Roman"/>
        </w:rPr>
        <w:t xml:space="preserve">econdary metabolites, which are often produced in miniscule amounts, are beginning to be explored more as the quality and capabilities of analytical instrumentation continues to improve. New advancements in research technology also allow for better understanding of drug targets, faster </w:t>
      </w:r>
      <w:proofErr w:type="spellStart"/>
      <w:r>
        <w:rPr>
          <w:rFonts w:ascii="Times New Roman" w:hAnsi="Times New Roman"/>
        </w:rPr>
        <w:t>dereplication</w:t>
      </w:r>
      <w:proofErr w:type="spellEnd"/>
      <w:r>
        <w:rPr>
          <w:rFonts w:ascii="Times New Roman" w:hAnsi="Times New Roman"/>
        </w:rPr>
        <w:t xml:space="preserve"> of known compounds, and more efficient high-throughput screenings of natural products in more specific assays.</w:t>
      </w:r>
      <w:r w:rsidR="00A8145B" w:rsidRPr="00EC62D6">
        <w:rPr>
          <w:rFonts w:ascii="Times New Roman" w:hAnsi="Times New Roman"/>
          <w:vertAlign w:val="superscript"/>
        </w:rPr>
        <w:fldChar w:fldCharType="begin"/>
      </w:r>
      <w:r w:rsidRPr="00EC62D6">
        <w:rPr>
          <w:rFonts w:ascii="Times New Roman" w:hAnsi="Times New Roman"/>
          <w:vertAlign w:val="superscript"/>
        </w:rPr>
        <w:instrText xml:space="preserve"> ADDIN EN.CITE &lt;EndNote&gt;&lt;Cite&gt;&lt;Author&gt;David&lt;/Author&gt;&lt;Year&gt;2015&lt;/Year&gt;&lt;RecNum&gt;27&lt;/RecNum&gt;&lt;DisplayText&gt;&lt;style face="superscript"&gt;3&lt;/style&gt;&lt;/DisplayText&gt;&lt;record&gt;&lt;rec-number&gt;27&lt;/rec-number&gt;&lt;foreign-keys&gt;&lt;key app="EN" db-id="v9fps0eadep5d0e55fzxrep8x2592d0swvez" timestamp="1471884168"&gt;27&lt;/key&gt;&lt;/foreign-keys&gt;&lt;ref-type name="Journal Article"&gt;17&lt;/ref-type&gt;&lt;contributors&gt;&lt;authors&gt;&lt;author&gt;David, Bruno&lt;/author&gt;&lt;author&gt;Wolfender, Jean-Luc&lt;/author&gt;&lt;author&gt;Dias, Daniel A.&lt;/author&gt;&lt;/authors&gt;&lt;/contributors&gt;&lt;titles&gt;&lt;title&gt;The pharmaceutical industry and natural products: historical status and new trends&lt;/title&gt;&lt;secondary-title&gt;Phytochemistry Reviews&lt;/secondary-title&gt;&lt;/titles&gt;&lt;periodical&gt;&lt;full-title&gt;Phytochemistry Reviews&lt;/full-title&gt;&lt;/periodical&gt;&lt;pages&gt;299-315&lt;/pages&gt;&lt;volume&gt;14&lt;/volume&gt;&lt;number&gt;2&lt;/number&gt;&lt;dates&gt;&lt;year&gt;2015&lt;/year&gt;&lt;/dates&gt;&lt;isbn&gt;1572-980X&lt;/isbn&gt;&lt;label&gt;David2015&lt;/label&gt;&lt;work-type&gt;journal article&lt;/work-type&gt;&lt;urls&gt;&lt;related-urls&gt;&lt;url&gt;http://dx.doi.org/10.1007/s11101-014-9367-z&lt;/url&gt;&lt;/related-urls&gt;&lt;/urls&gt;&lt;electronic-resource-num&gt;10.1007/s11101-014-9367-z&lt;/electronic-resource-num&gt;&lt;/record&gt;&lt;/Cite&gt;&lt;/EndNote&gt;</w:instrText>
      </w:r>
      <w:r w:rsidR="00A8145B" w:rsidRPr="00EC62D6">
        <w:rPr>
          <w:rFonts w:ascii="Times New Roman" w:hAnsi="Times New Roman"/>
          <w:vertAlign w:val="superscript"/>
        </w:rPr>
        <w:fldChar w:fldCharType="separate"/>
      </w:r>
      <w:r w:rsidRPr="00EC62D6">
        <w:rPr>
          <w:rFonts w:ascii="Times New Roman" w:hAnsi="Times New Roman"/>
          <w:noProof/>
          <w:vertAlign w:val="superscript"/>
        </w:rPr>
        <w:t>3</w:t>
      </w:r>
      <w:r w:rsidR="00A8145B" w:rsidRPr="00EC62D6">
        <w:rPr>
          <w:rFonts w:ascii="Times New Roman" w:hAnsi="Times New Roman"/>
          <w:vertAlign w:val="superscript"/>
        </w:rPr>
        <w:fldChar w:fldCharType="end"/>
      </w:r>
      <w:r>
        <w:rPr>
          <w:rFonts w:ascii="Times New Roman" w:hAnsi="Times New Roman"/>
        </w:rPr>
        <w:t xml:space="preserve"> Overall, improvements in instrumentation streamlines the discovery process by saving time and money while increasing the confidence of the proposed structures for active compounds.  With continual improvements in technologies and instrumentation, the decline in natural products research is slowly being reversed.</w:t>
      </w:r>
      <w:r w:rsidR="00A8145B" w:rsidRPr="00EC62D6">
        <w:rPr>
          <w:rFonts w:ascii="Times New Roman" w:hAnsi="Times New Roman"/>
          <w:vertAlign w:val="superscript"/>
        </w:rPr>
        <w:fldChar w:fldCharType="begin"/>
      </w:r>
      <w:r w:rsidRPr="00EC62D6">
        <w:rPr>
          <w:rFonts w:ascii="Times New Roman" w:hAnsi="Times New Roman"/>
          <w:vertAlign w:val="superscript"/>
        </w:rPr>
        <w:instrText xml:space="preserve"> ADDIN EN.CITE &lt;EndNote&gt;&lt;Cite&gt;&lt;Author&gt;David&lt;/Author&gt;&lt;Year&gt;2015&lt;/Year&gt;&lt;RecNum&gt;27&lt;/RecNum&gt;&lt;DisplayText&gt;&lt;style face="superscript"&gt;3&lt;/style&gt;&lt;/DisplayText&gt;&lt;record&gt;&lt;rec-number&gt;27&lt;/rec-number&gt;&lt;foreign-keys&gt;&lt;key app="EN" db-id="v9fps0eadep5d0e55fzxrep8x2592d0swvez" timestamp="1471884168"&gt;27&lt;/key&gt;&lt;/foreign-keys&gt;&lt;ref-type name="Journal Article"&gt;17&lt;/ref-type&gt;&lt;contributors&gt;&lt;authors&gt;&lt;author&gt;David, Bruno&lt;/author&gt;&lt;author&gt;Wolfender, Jean-Luc&lt;/author&gt;&lt;author&gt;Dias, Daniel A.&lt;/author&gt;&lt;/authors&gt;&lt;/contributors&gt;&lt;titles&gt;&lt;title&gt;The pharmaceutical industry and natural products: historical status and new trends&lt;/title&gt;&lt;secondary-title&gt;Phytochemistry Reviews&lt;/secondary-title&gt;&lt;/titles&gt;&lt;periodical&gt;&lt;full-title&gt;Phytochemistry Reviews&lt;/full-title&gt;&lt;/periodical&gt;&lt;pages&gt;299-315&lt;/pages&gt;&lt;volume&gt;14&lt;/volume&gt;&lt;number&gt;2&lt;/number&gt;&lt;dates&gt;&lt;year&gt;2015&lt;/year&gt;&lt;/dates&gt;&lt;isbn&gt;1572-980X&lt;/isbn&gt;&lt;label&gt;David2015&lt;/label&gt;&lt;work-type&gt;journal article&lt;/work-type&gt;&lt;urls&gt;&lt;related-urls&gt;&lt;url&gt;http://dx.doi.org/10.1007/s11101-014-9367-z&lt;/url&gt;&lt;/related-urls&gt;&lt;/urls&gt;&lt;electronic-resource-num&gt;10.1007/s11101-014-9367-z&lt;/electronic-resource-num&gt;&lt;/record&gt;&lt;/Cite&gt;&lt;/EndNote&gt;</w:instrText>
      </w:r>
      <w:r w:rsidR="00A8145B" w:rsidRPr="00EC62D6">
        <w:rPr>
          <w:rFonts w:ascii="Times New Roman" w:hAnsi="Times New Roman"/>
          <w:vertAlign w:val="superscript"/>
        </w:rPr>
        <w:fldChar w:fldCharType="separate"/>
      </w:r>
      <w:r w:rsidRPr="00EC62D6">
        <w:rPr>
          <w:rFonts w:ascii="Times New Roman" w:hAnsi="Times New Roman"/>
          <w:noProof/>
          <w:vertAlign w:val="superscript"/>
        </w:rPr>
        <w:t>3</w:t>
      </w:r>
      <w:r w:rsidR="00A8145B" w:rsidRPr="00EC62D6">
        <w:rPr>
          <w:rFonts w:ascii="Times New Roman" w:hAnsi="Times New Roman"/>
          <w:vertAlign w:val="superscript"/>
        </w:rPr>
        <w:fldChar w:fldCharType="end"/>
      </w:r>
      <w:r w:rsidRPr="00EC62D6">
        <w:rPr>
          <w:rFonts w:ascii="Times New Roman" w:hAnsi="Times New Roman"/>
          <w:vertAlign w:val="superscript"/>
        </w:rPr>
        <w:t xml:space="preserve"> </w:t>
      </w:r>
    </w:p>
    <w:p w:rsidR="002A734C" w:rsidRDefault="002A734C" w:rsidP="001A2F23">
      <w:pPr>
        <w:pStyle w:val="Heading2"/>
      </w:pPr>
      <w:bookmarkStart w:id="14" w:name="_Toc465504176"/>
    </w:p>
    <w:p w:rsidR="00A67575" w:rsidRPr="001A2F23" w:rsidRDefault="00A67575" w:rsidP="001A2F23">
      <w:pPr>
        <w:pStyle w:val="Heading2"/>
      </w:pPr>
      <w:bookmarkStart w:id="15" w:name="_Toc468141757"/>
      <w:r w:rsidRPr="001A2F23">
        <w:t>1.1.2 Applications of Natural Products</w:t>
      </w:r>
      <w:bookmarkEnd w:id="14"/>
      <w:bookmarkEnd w:id="15"/>
    </w:p>
    <w:p w:rsidR="00A67575" w:rsidRPr="001A2F23" w:rsidRDefault="00A67575" w:rsidP="001A2F23">
      <w:pPr>
        <w:pStyle w:val="Heading2"/>
      </w:pPr>
      <w:bookmarkStart w:id="16" w:name="_Toc465504177"/>
      <w:bookmarkStart w:id="17" w:name="_Toc468141758"/>
      <w:r w:rsidRPr="001A2F23">
        <w:t>1.1.2.1 Applications as Drugs</w:t>
      </w:r>
      <w:bookmarkEnd w:id="16"/>
      <w:bookmarkEnd w:id="17"/>
    </w:p>
    <w:p w:rsidR="00A67575" w:rsidRDefault="00A67575" w:rsidP="00A67575">
      <w:pPr>
        <w:rPr>
          <w:rFonts w:ascii="Times New Roman" w:hAnsi="Times New Roman"/>
        </w:rPr>
      </w:pPr>
      <w:r>
        <w:rPr>
          <w:rFonts w:ascii="Times New Roman" w:hAnsi="Times New Roman"/>
        </w:rPr>
        <w:tab/>
      </w:r>
      <w:r w:rsidRPr="00120487">
        <w:rPr>
          <w:rFonts w:ascii="Times New Roman" w:hAnsi="Times New Roman"/>
        </w:rPr>
        <w:t xml:space="preserve">Natural products </w:t>
      </w:r>
      <w:r>
        <w:rPr>
          <w:rFonts w:ascii="Times New Roman" w:hAnsi="Times New Roman"/>
        </w:rPr>
        <w:t>play roles as treatments for a wide range of diseases and disorders</w:t>
      </w:r>
      <w:r w:rsidRPr="00120487">
        <w:rPr>
          <w:rFonts w:ascii="Times New Roman" w:hAnsi="Times New Roman"/>
        </w:rPr>
        <w:t xml:space="preserve">; </w:t>
      </w:r>
      <w:r>
        <w:rPr>
          <w:rFonts w:ascii="Times New Roman" w:hAnsi="Times New Roman"/>
        </w:rPr>
        <w:t xml:space="preserve">there are examples of </w:t>
      </w:r>
      <w:r w:rsidRPr="00120487">
        <w:rPr>
          <w:rFonts w:ascii="Times New Roman" w:hAnsi="Times New Roman"/>
        </w:rPr>
        <w:t>compounds</w:t>
      </w:r>
      <w:r>
        <w:rPr>
          <w:rFonts w:ascii="Times New Roman" w:hAnsi="Times New Roman"/>
        </w:rPr>
        <w:t xml:space="preserve"> that </w:t>
      </w:r>
      <w:r w:rsidRPr="00120487">
        <w:rPr>
          <w:rFonts w:ascii="Times New Roman" w:hAnsi="Times New Roman"/>
        </w:rPr>
        <w:t>have been discovered that treat both gram-positive and negative bacterial infections, as well as drug resistant infections, and</w:t>
      </w:r>
      <w:r>
        <w:rPr>
          <w:rFonts w:ascii="Times New Roman" w:hAnsi="Times New Roman"/>
        </w:rPr>
        <w:t xml:space="preserve"> </w:t>
      </w:r>
      <w:r w:rsidR="00EC62D6">
        <w:rPr>
          <w:rFonts w:ascii="Times New Roman" w:hAnsi="Times New Roman"/>
          <w:i/>
        </w:rPr>
        <w:t xml:space="preserve">Trichomonas vaginalis </w:t>
      </w:r>
      <w:r w:rsidR="00EC62D6">
        <w:rPr>
          <w:rFonts w:ascii="Times New Roman" w:hAnsi="Times New Roman"/>
        </w:rPr>
        <w:t>infections</w:t>
      </w:r>
      <w:r w:rsidRPr="00120487">
        <w:rPr>
          <w:rFonts w:ascii="Times New Roman" w:hAnsi="Times New Roman"/>
        </w:rPr>
        <w:t>.</w:t>
      </w:r>
      <w:r>
        <w:rPr>
          <w:rFonts w:ascii="Times New Roman" w:hAnsi="Times New Roman"/>
        </w:rPr>
        <w:t xml:space="preserve"> </w:t>
      </w:r>
      <w:r w:rsidRPr="00120487">
        <w:rPr>
          <w:rFonts w:ascii="Times New Roman" w:hAnsi="Times New Roman"/>
        </w:rPr>
        <w:t>Compounds have also been discovered that work as pain relievers</w:t>
      </w:r>
      <w:r>
        <w:rPr>
          <w:rFonts w:ascii="Times New Roman" w:hAnsi="Times New Roman"/>
        </w:rPr>
        <w:t xml:space="preserve"> as well as </w:t>
      </w:r>
      <w:proofErr w:type="spellStart"/>
      <w:r>
        <w:rPr>
          <w:rFonts w:ascii="Times New Roman" w:hAnsi="Times New Roman"/>
        </w:rPr>
        <w:t>immunosuppressants</w:t>
      </w:r>
      <w:proofErr w:type="spellEnd"/>
      <w:r>
        <w:rPr>
          <w:rFonts w:ascii="Times New Roman" w:hAnsi="Times New Roman"/>
        </w:rPr>
        <w:t>. One well known pain reliever is morphine (</w:t>
      </w:r>
      <w:r w:rsidRPr="00AC67EB">
        <w:rPr>
          <w:rFonts w:ascii="Times New Roman" w:hAnsi="Times New Roman"/>
          <w:b/>
        </w:rPr>
        <w:t>1</w:t>
      </w:r>
      <w:r w:rsidRPr="00934BE9">
        <w:rPr>
          <w:rFonts w:ascii="Times New Roman" w:hAnsi="Times New Roman"/>
        </w:rPr>
        <w:t>)</w:t>
      </w:r>
      <w:r>
        <w:rPr>
          <w:rFonts w:ascii="Times New Roman" w:hAnsi="Times New Roman"/>
        </w:rPr>
        <w:t xml:space="preserve">, a </w:t>
      </w:r>
      <w:proofErr w:type="spellStart"/>
      <w:r>
        <w:rPr>
          <w:rFonts w:ascii="Times New Roman" w:hAnsi="Times New Roman"/>
        </w:rPr>
        <w:t>benzylisoquinoline</w:t>
      </w:r>
      <w:proofErr w:type="spellEnd"/>
      <w:r>
        <w:rPr>
          <w:rFonts w:ascii="Times New Roman" w:hAnsi="Times New Roman"/>
        </w:rPr>
        <w:t xml:space="preserve"> alkaloid, of the opiate type. Morphine is mainly isolated from the poppy straw of the opium poppy and is highly addictive. </w:t>
      </w:r>
      <w:proofErr w:type="spellStart"/>
      <w:r>
        <w:rPr>
          <w:rFonts w:ascii="Times New Roman" w:hAnsi="Times New Roman"/>
        </w:rPr>
        <w:t>Cyclosporin</w:t>
      </w:r>
      <w:proofErr w:type="spellEnd"/>
      <w:r>
        <w:rPr>
          <w:rFonts w:ascii="Times New Roman" w:hAnsi="Times New Roman"/>
        </w:rPr>
        <w:t xml:space="preserve"> </w:t>
      </w:r>
      <w:proofErr w:type="gramStart"/>
      <w:r>
        <w:rPr>
          <w:rFonts w:ascii="Times New Roman" w:hAnsi="Times New Roman"/>
        </w:rPr>
        <w:t>A</w:t>
      </w:r>
      <w:proofErr w:type="gramEnd"/>
      <w:r>
        <w:rPr>
          <w:rFonts w:ascii="Times New Roman" w:hAnsi="Times New Roman"/>
        </w:rPr>
        <w:t xml:space="preserve"> (</w:t>
      </w:r>
      <w:r w:rsidRPr="00AC67EB">
        <w:rPr>
          <w:rFonts w:ascii="Times New Roman" w:hAnsi="Times New Roman"/>
          <w:b/>
        </w:rPr>
        <w:t>2</w:t>
      </w:r>
      <w:r>
        <w:rPr>
          <w:rFonts w:ascii="Times New Roman" w:hAnsi="Times New Roman"/>
        </w:rPr>
        <w:t xml:space="preserve">) is an example of an immunosuppressant drug on the market used to prevent rejection after organ transplant surgeries. </w:t>
      </w:r>
      <w:proofErr w:type="spellStart"/>
      <w:r>
        <w:rPr>
          <w:rFonts w:ascii="Times New Roman" w:hAnsi="Times New Roman"/>
        </w:rPr>
        <w:t>Cyclosporin</w:t>
      </w:r>
      <w:proofErr w:type="spellEnd"/>
      <w:r>
        <w:rPr>
          <w:rFonts w:ascii="Times New Roman" w:hAnsi="Times New Roman"/>
        </w:rPr>
        <w:t xml:space="preserve"> A is a cyclic </w:t>
      </w:r>
      <w:proofErr w:type="spellStart"/>
      <w:r>
        <w:rPr>
          <w:rFonts w:ascii="Times New Roman" w:hAnsi="Times New Roman"/>
        </w:rPr>
        <w:t>nonribosomal</w:t>
      </w:r>
      <w:proofErr w:type="spellEnd"/>
      <w:r>
        <w:rPr>
          <w:rFonts w:ascii="Times New Roman" w:hAnsi="Times New Roman"/>
        </w:rPr>
        <w:t xml:space="preserve"> peptide consisting of 11 amino acids, isolated from the </w:t>
      </w:r>
      <w:proofErr w:type="spellStart"/>
      <w:r w:rsidRPr="003340F7">
        <w:rPr>
          <w:rFonts w:ascii="Times New Roman" w:hAnsi="Times New Roman"/>
          <w:i/>
        </w:rPr>
        <w:t>Tolypocladium</w:t>
      </w:r>
      <w:proofErr w:type="spellEnd"/>
      <w:r w:rsidRPr="003340F7">
        <w:rPr>
          <w:rFonts w:ascii="Times New Roman" w:hAnsi="Times New Roman"/>
          <w:i/>
        </w:rPr>
        <w:t xml:space="preserve"> </w:t>
      </w:r>
      <w:proofErr w:type="spellStart"/>
      <w:r w:rsidRPr="003340F7">
        <w:rPr>
          <w:rFonts w:ascii="Times New Roman" w:hAnsi="Times New Roman"/>
          <w:i/>
        </w:rPr>
        <w:t>inflatum</w:t>
      </w:r>
      <w:proofErr w:type="spellEnd"/>
      <w:r w:rsidRPr="00934BE9">
        <w:rPr>
          <w:rFonts w:ascii="Times New Roman" w:hAnsi="Times New Roman"/>
        </w:rPr>
        <w:t xml:space="preserve"> </w:t>
      </w:r>
      <w:r>
        <w:rPr>
          <w:rFonts w:ascii="Times New Roman" w:hAnsi="Times New Roman"/>
        </w:rPr>
        <w:t>fungus.</w:t>
      </w:r>
      <w:r w:rsidR="00A8145B">
        <w:rPr>
          <w:rFonts w:ascii="Times New Roman" w:hAnsi="Times New Roman"/>
        </w:rPr>
        <w:fldChar w:fldCharType="begin"/>
      </w:r>
      <w:r w:rsidR="003340F7">
        <w:rPr>
          <w:rFonts w:ascii="Times New Roman" w:hAnsi="Times New Roman"/>
        </w:rPr>
        <w:instrText xml:space="preserve"> ADDIN EN.CITE &lt;EndNote&gt;&lt;Cite&gt;&lt;Author&gt;Borel&lt;/Author&gt;&lt;Year&gt;2002&lt;/Year&gt;&lt;RecNum&gt;99&lt;/RecNum&gt;&lt;DisplayText&gt;&lt;style face="superscript"&gt;4&lt;/style&gt;&lt;/DisplayText&gt;&lt;record&gt;&lt;rec-number&gt;99&lt;/rec-number&gt;&lt;foreign-keys&gt;&lt;key app="EN" db-id="v9fps0eadep5d0e55fzxrep8x2592d0swvez" timestamp="1480438227"&gt;99&lt;/key&gt;&lt;/foreign-keys&gt;&lt;ref-type name="Journal Article"&gt;17&lt;/ref-type&gt;&lt;contributors&gt;&lt;authors&gt;&lt;author&gt;Borel, J. F.&lt;/author&gt;&lt;/authors&gt;&lt;/contributors&gt;&lt;auth-address&gt;Preclinical Research, Novartis Pharma AG, Basel, Switzerland. susanne.burkhardt@pharma.novartis.com&lt;/auth-address&gt;&lt;titles&gt;&lt;title&gt;History of the discovery of cyclosporin and of its early pharmacological development&lt;/title&gt;&lt;secondary-title&gt;Wien Klin Wochenschr&lt;/secondary-title&gt;&lt;alt-title&gt;Wiener klinische Wochenschrift&lt;/alt-title&gt;&lt;/titles&gt;&lt;periodical&gt;&lt;full-title&gt;Wien Klin Wochenschr&lt;/full-title&gt;&lt;abbr-1&gt;Wiener klinische Wochenschrift&lt;/abbr-1&gt;&lt;/periodical&gt;&lt;alt-periodical&gt;&lt;full-title&gt;Wien Klin Wochenschr&lt;/full-title&gt;&lt;abbr-1&gt;Wiener klinische Wochenschrift&lt;/abbr-1&gt;&lt;/alt-periodical&gt;&lt;pages&gt;433-7&lt;/pages&gt;&lt;volume&gt;114&lt;/volume&gt;&lt;number&gt;12&lt;/number&gt;&lt;edition&gt;2002/11/09&lt;/edition&gt;&lt;keywords&gt;&lt;keyword&gt;Animals&lt;/keyword&gt;&lt;keyword&gt;Cyclosporine/*history&lt;/keyword&gt;&lt;keyword&gt;Drug Evaluation, Preclinical/history&lt;/keyword&gt;&lt;keyword&gt;Drug Industry/history&lt;/keyword&gt;&lt;keyword&gt;History, 20th Century&lt;/keyword&gt;&lt;keyword&gt;Humans&lt;/keyword&gt;&lt;keyword&gt;Immunosuppressive Agents/*history&lt;/keyword&gt;&lt;keyword&gt;Switzerland&lt;/keyword&gt;&lt;/keywords&gt;&lt;dates&gt;&lt;year&gt;2002&lt;/year&gt;&lt;pub-dates&gt;&lt;date&gt;Jun 28&lt;/date&gt;&lt;/pub-dates&gt;&lt;/dates&gt;&lt;isbn&gt;0043-5325 (Print)&amp;#xD;0043-5325&lt;/isbn&gt;&lt;accession-num&gt;12422576&lt;/accession-num&gt;&lt;urls&gt;&lt;/urls&gt;&lt;remote-database-provider&gt;NLM&lt;/remote-database-provider&gt;&lt;language&gt;Eng&lt;/language&gt;&lt;/record&gt;&lt;/Cite&gt;&lt;/EndNote&gt;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4</w:t>
      </w:r>
      <w:r w:rsidR="00A8145B">
        <w:rPr>
          <w:rFonts w:ascii="Times New Roman" w:hAnsi="Times New Roman"/>
        </w:rPr>
        <w:fldChar w:fldCharType="end"/>
      </w:r>
      <w:r>
        <w:rPr>
          <w:rFonts w:ascii="Times New Roman" w:hAnsi="Times New Roman"/>
        </w:rPr>
        <w:t xml:space="preserve"> The drug has shown low toxicity levels in organ transplant patients helping them to improve their quality of life significantly.</w:t>
      </w:r>
      <w:r w:rsidR="00A8145B" w:rsidRPr="00EC62D6">
        <w:rPr>
          <w:rFonts w:ascii="Times New Roman" w:hAnsi="Times New Roman"/>
          <w:vertAlign w:val="superscript"/>
        </w:rPr>
        <w:fldChar w:fldCharType="begin"/>
      </w:r>
      <w:r w:rsidR="003340F7">
        <w:rPr>
          <w:rFonts w:ascii="Times New Roman" w:hAnsi="Times New Roman"/>
          <w:vertAlign w:val="superscript"/>
        </w:rPr>
        <w:instrText xml:space="preserve"> ADDIN EN.CITE &lt;EndNote&gt;&lt;Cite&gt;&lt;Author&gt;Kaminski&lt;/Author&gt;&lt;Year&gt;2009&lt;/Year&gt;&lt;RecNum&gt;15&lt;/RecNum&gt;&lt;DisplayText&gt;&lt;style face="superscript"&gt;5&lt;/style&gt;&lt;/DisplayText&gt;&lt;record&gt;&lt;rec-number&gt;15&lt;/rec-number&gt;&lt;foreign-keys&gt;&lt;key app="EN" db-id="v9fps0eadep5d0e55fzxrep8x2592d0swvez" timestamp="1471358218"&gt;15&lt;/key&gt;&lt;/foreign-keys&gt;&lt;ref-type name="Book"&gt;6&lt;/ref-type&gt;&lt;contributors&gt;&lt;authors&gt;&lt;author&gt;Kaminski, Henry J.&lt;/author&gt;&lt;/authors&gt;&lt;/contributors&gt;&lt;titles&gt;&lt;title&gt;Myastenia Gravis and Related Disorders&lt;/title&gt;&lt;secondary-title&gt;Current Clinical Neurology&lt;/secondary-title&gt;&lt;/titles&gt;&lt;pages&gt;302&lt;/pages&gt;&lt;dates&gt;&lt;year&gt;2009&lt;/year&gt;&lt;/dates&gt;&lt;publisher&gt;Humana Press&lt;/publisher&gt;&lt;isbn&gt;978-1-58829-852-2&lt;/isbn&gt;&lt;urls&gt;&lt;/urls&gt;&lt;electronic-resource-num&gt;10.1007/978-1-59745-156-7&lt;/electronic-resource-num&gt;&lt;/record&gt;&lt;/Cite&gt;&lt;/EndNote&gt;</w:instrText>
      </w:r>
      <w:r w:rsidR="00A8145B" w:rsidRPr="00EC62D6">
        <w:rPr>
          <w:rFonts w:ascii="Times New Roman" w:hAnsi="Times New Roman"/>
          <w:vertAlign w:val="superscript"/>
        </w:rPr>
        <w:fldChar w:fldCharType="separate"/>
      </w:r>
      <w:r w:rsidR="003340F7">
        <w:rPr>
          <w:rFonts w:ascii="Times New Roman" w:hAnsi="Times New Roman"/>
          <w:noProof/>
          <w:vertAlign w:val="superscript"/>
        </w:rPr>
        <w:t>5</w:t>
      </w:r>
      <w:r w:rsidR="00A8145B" w:rsidRPr="00EC62D6">
        <w:rPr>
          <w:rFonts w:ascii="Times New Roman" w:hAnsi="Times New Roman"/>
          <w:vertAlign w:val="superscript"/>
        </w:rPr>
        <w:fldChar w:fldCharType="end"/>
      </w:r>
      <w:r>
        <w:rPr>
          <w:rFonts w:ascii="Times New Roman" w:hAnsi="Times New Roman"/>
        </w:rPr>
        <w:t xml:space="preserve"> </w:t>
      </w:r>
      <w:proofErr w:type="spellStart"/>
      <w:r>
        <w:rPr>
          <w:rFonts w:ascii="Times New Roman" w:hAnsi="Times New Roman"/>
        </w:rPr>
        <w:t>Phainanoid</w:t>
      </w:r>
      <w:proofErr w:type="spellEnd"/>
      <w:r>
        <w:rPr>
          <w:rFonts w:ascii="Times New Roman" w:hAnsi="Times New Roman"/>
        </w:rPr>
        <w:t xml:space="preserve"> F (</w:t>
      </w:r>
      <w:r w:rsidRPr="00AC67EB">
        <w:rPr>
          <w:rFonts w:ascii="Times New Roman" w:hAnsi="Times New Roman"/>
          <w:b/>
        </w:rPr>
        <w:t>3</w:t>
      </w:r>
      <w:r>
        <w:rPr>
          <w:rFonts w:ascii="Times New Roman" w:hAnsi="Times New Roman"/>
        </w:rPr>
        <w:t xml:space="preserve">) is a recently discovered highly modified triterpenoid from the Chinese shrub, </w:t>
      </w:r>
      <w:proofErr w:type="spellStart"/>
      <w:r w:rsidRPr="003340F7">
        <w:rPr>
          <w:rFonts w:ascii="Times New Roman" w:hAnsi="Times New Roman"/>
          <w:i/>
        </w:rPr>
        <w:t>Phyllanthus</w:t>
      </w:r>
      <w:proofErr w:type="spellEnd"/>
      <w:r w:rsidRPr="003340F7">
        <w:rPr>
          <w:rFonts w:ascii="Times New Roman" w:hAnsi="Times New Roman"/>
          <w:i/>
        </w:rPr>
        <w:t xml:space="preserve"> </w:t>
      </w:r>
      <w:proofErr w:type="spellStart"/>
      <w:r w:rsidRPr="003340F7">
        <w:rPr>
          <w:rFonts w:ascii="Times New Roman" w:hAnsi="Times New Roman"/>
          <w:i/>
        </w:rPr>
        <w:t>hainanensis</w:t>
      </w:r>
      <w:proofErr w:type="spellEnd"/>
      <w:r w:rsidRPr="003340F7">
        <w:rPr>
          <w:rFonts w:ascii="Times New Roman" w:hAnsi="Times New Roman"/>
          <w:i/>
        </w:rPr>
        <w:t xml:space="preserve"> </w:t>
      </w:r>
      <w:r>
        <w:rPr>
          <w:rFonts w:ascii="Times New Roman" w:hAnsi="Times New Roman"/>
        </w:rPr>
        <w:t>that has shown promising immunosuppressive activities.</w:t>
      </w:r>
      <w:r w:rsidR="00A8145B">
        <w:rPr>
          <w:rFonts w:ascii="Times New Roman" w:hAnsi="Times New Roman"/>
        </w:rPr>
        <w:fldChar w:fldCharType="begin"/>
      </w:r>
      <w:r w:rsidR="003340F7">
        <w:rPr>
          <w:rFonts w:ascii="Times New Roman" w:hAnsi="Times New Roman"/>
        </w:rPr>
        <w:instrText xml:space="preserve"> ADDIN EN.CITE &lt;EndNote&gt;&lt;Cite&gt;&lt;Author&gt;Fan&lt;/Author&gt;&lt;Year&gt;2015&lt;/Year&gt;&lt;RecNum&gt;2&lt;/RecNum&gt;&lt;DisplayText&gt;&lt;style face="superscript"&gt;6&lt;/style&gt;&lt;/DisplayText&gt;&lt;record&gt;&lt;rec-number&gt;2&lt;/rec-number&gt;&lt;foreign-keys&gt;&lt;key app="EN" db-id="v9fps0eadep5d0e55fzxrep8x2592d0swvez" timestamp="1470798474"&gt;2&lt;/key&gt;&lt;/foreign-keys&gt;&lt;ref-type name="Journal Article"&gt;17&lt;/ref-type&gt;&lt;contributors&gt;&lt;authors&gt;&lt;author&gt;Fan, Yao-Yue&lt;/author&gt;&lt;author&gt;Zhang, Hua&lt;/author&gt;&lt;author&gt;Zhou, Yu&lt;/author&gt;&lt;author&gt;Liu, Hong-Bing&lt;/author&gt;&lt;author&gt;Tang, Wei&lt;/author&gt;&lt;author&gt;Zhou, Bin&lt;/author&gt;&lt;author&gt;Zuo, Jian-Ping&lt;/author&gt;&lt;author&gt;Yue, Jian-Min&lt;/author&gt;&lt;/authors&gt;&lt;/contributors&gt;&lt;titles&gt;&lt;title&gt;Phainanoids A–F, A New Class of Potent Immunosuppressive Triterpenoids with an Unprecedented Carbon Skeleton from Phyllanthus hainanensis&lt;/title&gt;&lt;secondary-title&gt;Journal of the American Chemical Society&lt;/secondary-title&gt;&lt;/titles&gt;&lt;periodical&gt;&lt;full-title&gt;Journal of the American Chemical Society&lt;/full-title&gt;&lt;/periodical&gt;&lt;pages&gt;138-141&lt;/pages&gt;&lt;volume&gt;137&lt;/volume&gt;&lt;number&gt;1&lt;/number&gt;&lt;dates&gt;&lt;year&gt;2015&lt;/year&gt;&lt;pub-dates&gt;&lt;date&gt;2015/01/14&lt;/date&gt;&lt;/pub-dates&gt;&lt;/dates&gt;&lt;publisher&gt;American Chemical Society&lt;/publisher&gt;&lt;isbn&gt;0002-7863&lt;/isbn&gt;&lt;urls&gt;&lt;related-urls&gt;&lt;url&gt;http://dx.doi.org/10.1021/ja511813g&lt;/url&gt;&lt;/related-urls&gt;&lt;/urls&gt;&lt;electronic-resource-num&gt;10.1021/ja511813g&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6</w:t>
      </w:r>
      <w:r w:rsidR="00A8145B">
        <w:rPr>
          <w:rFonts w:ascii="Times New Roman" w:hAnsi="Times New Roman"/>
        </w:rPr>
        <w:fldChar w:fldCharType="end"/>
      </w:r>
      <w:r>
        <w:rPr>
          <w:rFonts w:ascii="Times New Roman" w:hAnsi="Times New Roman"/>
        </w:rPr>
        <w:t xml:space="preserve"> </w:t>
      </w:r>
      <w:proofErr w:type="spellStart"/>
      <w:r>
        <w:rPr>
          <w:rFonts w:ascii="Times New Roman" w:hAnsi="Times New Roman"/>
        </w:rPr>
        <w:t>Phainanoid</w:t>
      </w:r>
      <w:proofErr w:type="spellEnd"/>
      <w:r>
        <w:rPr>
          <w:rFonts w:ascii="Times New Roman" w:hAnsi="Times New Roman"/>
        </w:rPr>
        <w:t xml:space="preserve"> F shows good potential as a drug candidate due to it being 7 and 221 times more active than </w:t>
      </w:r>
      <w:proofErr w:type="spellStart"/>
      <w:r>
        <w:rPr>
          <w:rFonts w:ascii="Times New Roman" w:hAnsi="Times New Roman"/>
        </w:rPr>
        <w:t>cyclosporin</w:t>
      </w:r>
      <w:proofErr w:type="spellEnd"/>
      <w:r>
        <w:rPr>
          <w:rFonts w:ascii="Times New Roman" w:hAnsi="Times New Roman"/>
        </w:rPr>
        <w:t xml:space="preserve"> A against proliferation of  both T and B lymphocytes respectively.</w:t>
      </w:r>
      <w:r w:rsidR="00A8145B">
        <w:rPr>
          <w:rFonts w:ascii="Times New Roman" w:hAnsi="Times New Roman"/>
        </w:rPr>
        <w:fldChar w:fldCharType="begin"/>
      </w:r>
      <w:r w:rsidR="003340F7">
        <w:rPr>
          <w:rFonts w:ascii="Times New Roman" w:hAnsi="Times New Roman"/>
        </w:rPr>
        <w:instrText xml:space="preserve"> ADDIN EN.CITE &lt;EndNote&gt;&lt;Cite&gt;&lt;Author&gt;Fan&lt;/Author&gt;&lt;Year&gt;2015&lt;/Year&gt;&lt;RecNum&gt;2&lt;/RecNum&gt;&lt;DisplayText&gt;&lt;style face="superscript"&gt;6&lt;/style&gt;&lt;/DisplayText&gt;&lt;record&gt;&lt;rec-number&gt;2&lt;/rec-number&gt;&lt;foreign-keys&gt;&lt;key app="EN" db-id="v9fps0eadep5d0e55fzxrep8x2592d0swvez" timestamp="1470798474"&gt;2&lt;/key&gt;&lt;/foreign-keys&gt;&lt;ref-type name="Journal Article"&gt;17&lt;/ref-type&gt;&lt;contributors&gt;&lt;authors&gt;&lt;author&gt;Fan, Yao-Yue&lt;/author&gt;&lt;author&gt;Zhang, Hua&lt;/author&gt;&lt;author&gt;Zhou, Yu&lt;/author&gt;&lt;author&gt;Liu, Hong-Bing&lt;/author&gt;&lt;author&gt;Tang, Wei&lt;/author&gt;&lt;author&gt;Zhou, Bin&lt;/author&gt;&lt;author&gt;Zuo, Jian-Ping&lt;/author&gt;&lt;author&gt;Yue, Jian-Min&lt;/author&gt;&lt;/authors&gt;&lt;/contributors&gt;&lt;titles&gt;&lt;title&gt;Phainanoids A–F, A New Class of Potent Immunosuppressive Triterpenoids with an Unprecedented Carbon Skeleton from Phyllanthus hainanensis&lt;/title&gt;&lt;secondary-title&gt;Journal of the American Chemical Society&lt;/secondary-title&gt;&lt;/titles&gt;&lt;periodical&gt;&lt;full-title&gt;Journal of the American Chemical Society&lt;/full-title&gt;&lt;/periodical&gt;&lt;pages&gt;138-141&lt;/pages&gt;&lt;volume&gt;137&lt;/volume&gt;&lt;number&gt;1&lt;/number&gt;&lt;dates&gt;&lt;year&gt;2015&lt;/year&gt;&lt;pub-dates&gt;&lt;date&gt;2015/01/14&lt;/date&gt;&lt;/pub-dates&gt;&lt;/dates&gt;&lt;publisher&gt;American Chemical Society&lt;/publisher&gt;&lt;isbn&gt;0002-7863&lt;/isbn&gt;&lt;urls&gt;&lt;related-urls&gt;&lt;url&gt;http://dx.doi.org/10.1021/ja511813g&lt;/url&gt;&lt;/related-urls&gt;&lt;/urls&gt;&lt;electronic-resource-num&gt;10.1021/ja511813g&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6</w:t>
      </w:r>
      <w:r w:rsidR="00A8145B">
        <w:rPr>
          <w:rFonts w:ascii="Times New Roman" w:hAnsi="Times New Roman"/>
        </w:rPr>
        <w:fldChar w:fldCharType="end"/>
      </w:r>
      <w:r>
        <w:rPr>
          <w:rFonts w:ascii="Times New Roman" w:hAnsi="Times New Roman"/>
        </w:rPr>
        <w:t xml:space="preserve"> </w:t>
      </w:r>
      <w:r w:rsidRPr="0032505B">
        <w:rPr>
          <w:rFonts w:ascii="Times New Roman" w:hAnsi="Times New Roman"/>
        </w:rPr>
        <w:t>These</w:t>
      </w:r>
      <w:r>
        <w:rPr>
          <w:rFonts w:ascii="Times New Roman" w:hAnsi="Times New Roman"/>
        </w:rPr>
        <w:t xml:space="preserve"> examples highlight the important </w:t>
      </w:r>
      <w:r w:rsidRPr="00120487">
        <w:rPr>
          <w:rFonts w:ascii="Times New Roman" w:hAnsi="Times New Roman"/>
        </w:rPr>
        <w:t xml:space="preserve">utility of </w:t>
      </w:r>
      <w:r>
        <w:rPr>
          <w:rFonts w:ascii="Times New Roman" w:hAnsi="Times New Roman"/>
        </w:rPr>
        <w:t xml:space="preserve">several </w:t>
      </w:r>
      <w:r w:rsidRPr="00120487">
        <w:rPr>
          <w:rFonts w:ascii="Times New Roman" w:hAnsi="Times New Roman"/>
        </w:rPr>
        <w:t>natural products to the medical field.</w:t>
      </w:r>
    </w:p>
    <w:p w:rsidR="00275DBF" w:rsidRDefault="00275DBF" w:rsidP="00275DBF">
      <w:pPr>
        <w:pStyle w:val="Caption"/>
        <w:keepNext/>
      </w:pPr>
      <w:bookmarkStart w:id="18" w:name="_Toc468182748"/>
      <w:proofErr w:type="gramStart"/>
      <w:r>
        <w:lastRenderedPageBreak/>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1</w:t>
      </w:r>
      <w:r w:rsidR="00765F70">
        <w:rPr>
          <w:noProof/>
        </w:rPr>
        <w:fldChar w:fldCharType="end"/>
      </w:r>
      <w:r>
        <w:t xml:space="preserve"> </w:t>
      </w:r>
      <w:r>
        <w:rPr>
          <w:b w:val="0"/>
        </w:rPr>
        <w:t>Natural product pain reliever</w:t>
      </w:r>
      <w:bookmarkEnd w:id="18"/>
    </w:p>
    <w:p w:rsidR="00275DBF" w:rsidRDefault="00A67575" w:rsidP="00275DBF">
      <w:pPr>
        <w:keepNext/>
        <w:jc w:val="center"/>
        <w:rPr>
          <w:rFonts w:ascii="Times New Roman" w:hAnsi="Times New Roman"/>
        </w:rPr>
      </w:pPr>
      <w:r w:rsidRPr="00120487">
        <w:rPr>
          <w:rFonts w:ascii="Times New Roman" w:hAnsi="Times New Roman"/>
        </w:rPr>
        <w:object w:dxaOrig="3038" w:dyaOrig="3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6pt;height:141.85pt" o:ole="">
            <v:imagedata r:id="rId17" o:title=""/>
          </v:shape>
          <o:OLEObject Type="Embed" ProgID="ChemDraw.Document.6.0" ShapeID="_x0000_i1025" DrawAspect="Content" ObjectID="_1543153679" r:id="rId18"/>
        </w:object>
      </w:r>
    </w:p>
    <w:p w:rsidR="0081623F" w:rsidRDefault="0081623F" w:rsidP="00275DBF">
      <w:pPr>
        <w:keepNext/>
        <w:jc w:val="center"/>
      </w:pPr>
    </w:p>
    <w:p w:rsidR="00275DBF" w:rsidRDefault="00275DBF" w:rsidP="0081623F">
      <w:pPr>
        <w:pStyle w:val="Caption"/>
        <w:keepNext/>
      </w:pPr>
      <w:bookmarkStart w:id="19" w:name="_Toc468182749"/>
      <w:proofErr w:type="gramStart"/>
      <w:r>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2</w:t>
      </w:r>
      <w:r w:rsidR="00765F70">
        <w:rPr>
          <w:noProof/>
        </w:rPr>
        <w:fldChar w:fldCharType="end"/>
      </w:r>
      <w:r>
        <w:rPr>
          <w:b w:val="0"/>
        </w:rPr>
        <w:t xml:space="preserve"> Natural product immunosuppressive compounds</w:t>
      </w:r>
      <w:bookmarkEnd w:id="19"/>
    </w:p>
    <w:p w:rsidR="00275DBF" w:rsidRDefault="00884BE2" w:rsidP="00884BE2">
      <w:pPr>
        <w:jc w:val="center"/>
      </w:pPr>
      <w:r w:rsidRPr="00120487">
        <w:rPr>
          <w:rFonts w:ascii="Times New Roman" w:hAnsi="Times New Roman"/>
        </w:rPr>
        <w:object w:dxaOrig="8814" w:dyaOrig="7972">
          <v:shape id="_x0000_i1026" type="#_x0000_t75" style="width:235.35pt;height:211.7pt" o:ole="">
            <v:imagedata r:id="rId19" o:title=""/>
          </v:shape>
          <o:OLEObject Type="Embed" ProgID="ChemDraw.Document.6.0" ShapeID="_x0000_i1026" DrawAspect="Content" ObjectID="_1543153680" r:id="rId20"/>
        </w:object>
      </w:r>
    </w:p>
    <w:p w:rsidR="00A67575" w:rsidRPr="00DE1931" w:rsidRDefault="00884BE2" w:rsidP="00884BE2">
      <w:pPr>
        <w:jc w:val="center"/>
        <w:rPr>
          <w:rFonts w:ascii="Times New Roman" w:hAnsi="Times New Roman"/>
        </w:rPr>
      </w:pPr>
      <w:r>
        <w:object w:dxaOrig="10473" w:dyaOrig="6977">
          <v:shape id="_x0000_i1027" type="#_x0000_t75" style="width:267.6pt;height:179.45pt" o:ole="">
            <v:imagedata r:id="rId21" o:title=""/>
          </v:shape>
          <o:OLEObject Type="Embed" ProgID="ChemDraw.Document.6.0" ShapeID="_x0000_i1027" DrawAspect="Content" ObjectID="_1543153681" r:id="rId22"/>
        </w:object>
      </w:r>
    </w:p>
    <w:p w:rsidR="00A67575" w:rsidRDefault="00A67575" w:rsidP="00A67575">
      <w:pPr>
        <w:rPr>
          <w:rFonts w:ascii="Times New Roman" w:hAnsi="Times New Roman"/>
        </w:rPr>
      </w:pPr>
    </w:p>
    <w:p w:rsidR="00A67575" w:rsidRPr="001A2F23" w:rsidRDefault="00A67575" w:rsidP="001A2F23">
      <w:pPr>
        <w:pStyle w:val="Heading2"/>
        <w:rPr>
          <w:color w:val="FF0000"/>
        </w:rPr>
      </w:pPr>
      <w:bookmarkStart w:id="20" w:name="_Toc465504178"/>
      <w:bookmarkStart w:id="21" w:name="_Toc468141759"/>
      <w:r w:rsidRPr="001A2F23">
        <w:lastRenderedPageBreak/>
        <w:t>1.1.2.2 Applications of Medicinal Chemistry in Natural Products</w:t>
      </w:r>
      <w:bookmarkEnd w:id="20"/>
      <w:bookmarkEnd w:id="21"/>
      <w:r w:rsidRPr="001A2F23">
        <w:t xml:space="preserve"> </w:t>
      </w:r>
    </w:p>
    <w:p w:rsidR="00A67575" w:rsidRPr="00EE5395" w:rsidRDefault="00A67575" w:rsidP="00A67575">
      <w:pPr>
        <w:ind w:firstLine="720"/>
        <w:rPr>
          <w:color w:val="FF0000"/>
        </w:rPr>
      </w:pPr>
      <w:r w:rsidRPr="00120487">
        <w:rPr>
          <w:rFonts w:ascii="Times New Roman" w:hAnsi="Times New Roman"/>
        </w:rPr>
        <w:t xml:space="preserve">There are many cases where some discovered natural product compounds </w:t>
      </w:r>
      <w:r>
        <w:rPr>
          <w:rFonts w:ascii="Times New Roman" w:hAnsi="Times New Roman"/>
        </w:rPr>
        <w:t>show promise through activity, but other properties hinder them as a drug candidate</w:t>
      </w:r>
      <w:r w:rsidRPr="00120487">
        <w:rPr>
          <w:rFonts w:ascii="Times New Roman" w:hAnsi="Times New Roman"/>
        </w:rPr>
        <w:t>.</w:t>
      </w:r>
      <w:r>
        <w:rPr>
          <w:rFonts w:ascii="Times New Roman" w:hAnsi="Times New Roman"/>
        </w:rPr>
        <w:t xml:space="preserve"> Common properties include poor solubility, therapeutic index (the ratio of LD</w:t>
      </w:r>
      <w:r>
        <w:rPr>
          <w:rFonts w:ascii="Times New Roman" w:hAnsi="Times New Roman"/>
        </w:rPr>
        <w:softHyphen/>
      </w:r>
      <w:r>
        <w:rPr>
          <w:rFonts w:ascii="Times New Roman" w:hAnsi="Times New Roman"/>
          <w:vertAlign w:val="subscript"/>
        </w:rPr>
        <w:t>50</w:t>
      </w:r>
      <w:r>
        <w:rPr>
          <w:rFonts w:ascii="Times New Roman" w:hAnsi="Times New Roman"/>
        </w:rPr>
        <w:t xml:space="preserve"> to ED</w:t>
      </w:r>
      <w:r>
        <w:rPr>
          <w:rFonts w:ascii="Times New Roman" w:hAnsi="Times New Roman"/>
          <w:vertAlign w:val="subscript"/>
        </w:rPr>
        <w:t>50</w:t>
      </w:r>
      <w:r>
        <w:rPr>
          <w:rFonts w:ascii="Times New Roman" w:hAnsi="Times New Roman"/>
          <w:vertAlign w:val="subscript"/>
        </w:rPr>
        <w:softHyphen/>
      </w:r>
      <w:r>
        <w:rPr>
          <w:rFonts w:ascii="Times New Roman" w:hAnsi="Times New Roman"/>
        </w:rPr>
        <w:t>), absorption, bioavailability, and</w:t>
      </w:r>
      <w:r w:rsidRPr="008E4BAD">
        <w:rPr>
          <w:rFonts w:ascii="Times New Roman" w:hAnsi="Times New Roman"/>
        </w:rPr>
        <w:t xml:space="preserve"> </w:t>
      </w:r>
      <w:r>
        <w:rPr>
          <w:rFonts w:ascii="Times New Roman" w:hAnsi="Times New Roman"/>
        </w:rPr>
        <w:t>non-ideal protein binding.</w:t>
      </w:r>
      <w:r w:rsidR="00A8145B">
        <w:rPr>
          <w:rFonts w:ascii="Times New Roman" w:hAnsi="Times New Roman"/>
        </w:rPr>
        <w:fldChar w:fldCharType="begin"/>
      </w:r>
      <w:r w:rsidR="003340F7">
        <w:rPr>
          <w:rFonts w:ascii="Times New Roman" w:hAnsi="Times New Roman"/>
        </w:rPr>
        <w:instrText xml:space="preserve"> ADDIN EN.CITE &lt;EndNote&gt;&lt;Cite&gt;&lt;Author&gt;Lemke&lt;/Author&gt;&lt;Year&gt;2013&lt;/Year&gt;&lt;RecNum&gt;16&lt;/RecNum&gt;&lt;DisplayText&gt;&lt;style face="superscript"&gt;7&lt;/style&gt;&lt;/DisplayText&gt;&lt;record&gt;&lt;rec-number&gt;16&lt;/rec-number&gt;&lt;foreign-keys&gt;&lt;key app="EN" db-id="v9fps0eadep5d0e55fzxrep8x2592d0swvez" timestamp="1471363257"&gt;16&lt;/key&gt;&lt;/foreign-keys&gt;&lt;ref-type name="Book"&gt;6&lt;/ref-type&gt;&lt;contributors&gt;&lt;authors&gt;&lt;author&gt;Lemke, Thomas; Williams, David; Roche, Victoria; Zito, S.&lt;/author&gt;&lt;/authors&gt;&lt;/contributors&gt;&lt;titles&gt;&lt;title&gt;Foye&amp;apos;s Principles of Medicinal Chemistry&lt;/title&gt;&lt;/titles&gt;&lt;edition&gt;7th&lt;/edition&gt;&lt;dates&gt;&lt;year&gt;2013&lt;/year&gt;&lt;/dates&gt;&lt;pub-location&gt;Philidelphia&lt;/pub-location&gt;&lt;publisher&gt;Lippincott Williams &amp;amp; Wilkins&lt;/publisher&gt;&lt;urls&gt;&lt;/urls&gt;&lt;/record&gt;&lt;/Cite&gt;&lt;/EndNote&gt;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7</w:t>
      </w:r>
      <w:r w:rsidR="00A8145B">
        <w:rPr>
          <w:rFonts w:ascii="Times New Roman" w:hAnsi="Times New Roman"/>
        </w:rPr>
        <w:fldChar w:fldCharType="end"/>
      </w:r>
      <w:r w:rsidRPr="00120487">
        <w:rPr>
          <w:rFonts w:ascii="Times New Roman" w:hAnsi="Times New Roman"/>
        </w:rPr>
        <w:t xml:space="preserve"> </w:t>
      </w:r>
      <w:r>
        <w:rPr>
          <w:rFonts w:ascii="Times New Roman" w:hAnsi="Times New Roman"/>
        </w:rPr>
        <w:t>Therefore, analogues of the natural compounds, where different functional groups can be changed on a scaffold, are synthesized by medicinal chemists to improve the drug-like qualities of a candidate. When multiple analogues and their activities are compared, it is called a structure activity relationship (SAR). The ultimate goal is to find a derivative of the original drug candidate that improves its effectiveness as a drug. Alternatively, computational studies can be used to predict structures that would bind better with proteins. A third option is to synthesize the drug candidate as a prodrug, where after administration, the human body metabolizes the compound into the pharmacologically active drug.</w:t>
      </w:r>
      <w:r w:rsidR="00A8145B">
        <w:rPr>
          <w:rFonts w:ascii="Times New Roman" w:hAnsi="Times New Roman"/>
        </w:rPr>
        <w:fldChar w:fldCharType="begin"/>
      </w:r>
      <w:r w:rsidR="003340F7">
        <w:rPr>
          <w:rFonts w:ascii="Times New Roman" w:hAnsi="Times New Roman"/>
        </w:rPr>
        <w:instrText xml:space="preserve"> ADDIN EN.CITE &lt;EndNote&gt;&lt;Cite&gt;&lt;Author&gt;Lemke&lt;/Author&gt;&lt;Year&gt;2013&lt;/Year&gt;&lt;RecNum&gt;16&lt;/RecNum&gt;&lt;DisplayText&gt;&lt;style face="superscript"&gt;7&lt;/style&gt;&lt;/DisplayText&gt;&lt;record&gt;&lt;rec-number&gt;16&lt;/rec-number&gt;&lt;foreign-keys&gt;&lt;key app="EN" db-id="v9fps0eadep5d0e55fzxrep8x2592d0swvez" timestamp="1471363257"&gt;16&lt;/key&gt;&lt;/foreign-keys&gt;&lt;ref-type name="Book"&gt;6&lt;/ref-type&gt;&lt;contributors&gt;&lt;authors&gt;&lt;author&gt;Lemke, Thomas; Williams, David; Roche, Victoria; Zito, S.&lt;/author&gt;&lt;/authors&gt;&lt;/contributors&gt;&lt;titles&gt;&lt;title&gt;Foye&amp;apos;s Principles of Medicinal Chemistry&lt;/title&gt;&lt;/titles&gt;&lt;edition&gt;7th&lt;/edition&gt;&lt;dates&gt;&lt;year&gt;2013&lt;/year&gt;&lt;/dates&gt;&lt;pub-location&gt;Philidelphia&lt;/pub-location&gt;&lt;publisher&gt;Lippincott Williams &amp;amp; Wilkins&lt;/publisher&gt;&lt;urls&gt;&lt;/urls&gt;&lt;/record&gt;&lt;/Cite&gt;&lt;/EndNote&gt;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7</w:t>
      </w:r>
      <w:r w:rsidR="00A8145B">
        <w:rPr>
          <w:rFonts w:ascii="Times New Roman" w:hAnsi="Times New Roman"/>
        </w:rPr>
        <w:fldChar w:fldCharType="end"/>
      </w:r>
      <w:r>
        <w:rPr>
          <w:rFonts w:ascii="Times New Roman" w:hAnsi="Times New Roman"/>
        </w:rPr>
        <w:t xml:space="preserve"> One example of a commonly used prodrug is aspirin. With aspirin, acetylsalicylic acid (</w:t>
      </w:r>
      <w:r>
        <w:rPr>
          <w:rFonts w:ascii="Times New Roman" w:hAnsi="Times New Roman"/>
          <w:b/>
        </w:rPr>
        <w:t>4</w:t>
      </w:r>
      <w:r>
        <w:rPr>
          <w:rFonts w:ascii="Times New Roman" w:hAnsi="Times New Roman"/>
        </w:rPr>
        <w:t xml:space="preserve">) </w:t>
      </w:r>
      <w:r w:rsidRPr="00DF7DBD">
        <w:rPr>
          <w:rFonts w:ascii="Times New Roman" w:hAnsi="Times New Roman"/>
        </w:rPr>
        <w:t>is</w:t>
      </w:r>
      <w:r>
        <w:rPr>
          <w:rFonts w:ascii="Times New Roman" w:hAnsi="Times New Roman"/>
        </w:rPr>
        <w:t xml:space="preserve"> converted to salicylate (</w:t>
      </w:r>
      <w:r>
        <w:rPr>
          <w:rFonts w:ascii="Times New Roman" w:hAnsi="Times New Roman"/>
          <w:b/>
        </w:rPr>
        <w:t>5</w:t>
      </w:r>
      <w:r>
        <w:rPr>
          <w:rFonts w:ascii="Times New Roman" w:hAnsi="Times New Roman"/>
        </w:rPr>
        <w:t>) in the stomach.</w:t>
      </w:r>
      <w:r w:rsidR="00A8145B">
        <w:rPr>
          <w:rFonts w:ascii="Times New Roman" w:hAnsi="Times New Roman"/>
        </w:rPr>
        <w:fldChar w:fldCharType="begin"/>
      </w:r>
      <w:r w:rsidR="00AC67EB">
        <w:rPr>
          <w:rFonts w:ascii="Times New Roman" w:hAnsi="Times New Roman"/>
        </w:rPr>
        <w:instrText xml:space="preserve"> ADDIN EN.CITE &lt;EndNote&gt;&lt;Cite&gt;&lt;RecNum&gt;17&lt;/RecNum&gt;&lt;DisplayText&gt;&lt;style face="superscript"&gt;8&lt;/style&gt;&lt;/DisplayText&gt;&lt;record&gt;&lt;rec-number&gt;17&lt;/rec-number&gt;&lt;foreign-keys&gt;&lt;key app="EN" db-id="v9fps0eadep5d0e55fzxrep8x2592d0swvez" timestamp="1471364141"&gt;17&lt;/key&gt;&lt;/foreign-keys&gt;&lt;ref-type name="Web Page"&gt;12&lt;/ref-type&gt;&lt;contributors&gt;&lt;/contributors&gt;&lt;titles&gt;&lt;title&gt;Aspirin Pharmacokinetics&lt;/title&gt;&lt;/titles&gt;&lt;volume&gt;2016&lt;/volume&gt;&lt;number&gt;Aug 16&lt;/number&gt;&lt;dates&gt;&lt;/dates&gt;&lt;pub-location&gt;Universite de Lausanne&lt;/pub-location&gt;&lt;publisher&gt;Faculte de biologie et de medecine&lt;/publisher&gt;&lt;urls&gt;&lt;related-urls&gt;&lt;url&gt;http://sepia.unil.ch/pharmacology/index.php?id=83&lt;/url&gt;&lt;/related-urls&gt;&lt;/urls&gt;&lt;/record&gt;&lt;/Cite&gt;&lt;/EndNote&gt;</w:instrText>
      </w:r>
      <w:r w:rsidR="00A8145B">
        <w:rPr>
          <w:rFonts w:ascii="Times New Roman" w:hAnsi="Times New Roman"/>
        </w:rPr>
        <w:fldChar w:fldCharType="separate"/>
      </w:r>
      <w:r w:rsidR="00AC67EB" w:rsidRPr="00AC67EB">
        <w:rPr>
          <w:rFonts w:ascii="Times New Roman" w:hAnsi="Times New Roman"/>
          <w:noProof/>
          <w:vertAlign w:val="superscript"/>
        </w:rPr>
        <w:t>8</w:t>
      </w:r>
      <w:r w:rsidR="00A8145B">
        <w:rPr>
          <w:rFonts w:ascii="Times New Roman" w:hAnsi="Times New Roman"/>
        </w:rPr>
        <w:fldChar w:fldCharType="end"/>
      </w:r>
      <w:r>
        <w:rPr>
          <w:rFonts w:ascii="Times New Roman" w:hAnsi="Times New Roman"/>
        </w:rPr>
        <w:t xml:space="preserve"> The salicylate is responsible for the majority of the analgesic and anti-inflammatory effects of aspirin.</w:t>
      </w:r>
      <w:r w:rsidR="00A8145B">
        <w:rPr>
          <w:rFonts w:ascii="Times New Roman" w:hAnsi="Times New Roman"/>
        </w:rPr>
        <w:fldChar w:fldCharType="begin"/>
      </w:r>
      <w:r w:rsidR="003340F7">
        <w:rPr>
          <w:rFonts w:ascii="Times New Roman" w:hAnsi="Times New Roman"/>
        </w:rPr>
        <w:instrText xml:space="preserve"> ADDIN EN.CITE &lt;EndNote&gt;&lt;Cite&gt;&lt;RecNum&gt;17&lt;/RecNum&gt;&lt;DisplayText&gt;&lt;style face="superscript"&gt;8&lt;/style&gt;&lt;/DisplayText&gt;&lt;record&gt;&lt;rec-number&gt;17&lt;/rec-number&gt;&lt;foreign-keys&gt;&lt;key app="EN" db-id="v9fps0eadep5d0e55fzxrep8x2592d0swvez" timestamp="1471364141"&gt;17&lt;/key&gt;&lt;/foreign-keys&gt;&lt;ref-type name="Web Page"&gt;12&lt;/ref-type&gt;&lt;contributors&gt;&lt;/contributors&gt;&lt;titles&gt;&lt;title&gt;Aspirin Pharmacokinetics&lt;/title&gt;&lt;/titles&gt;&lt;volume&gt;2016&lt;/volume&gt;&lt;number&gt;Aug 16&lt;/number&gt;&lt;dates&gt;&lt;/dates&gt;&lt;pub-location&gt;Universite de Lausanne&lt;/pub-location&gt;&lt;publisher&gt;Faculte de biologie et de medecine&lt;/publisher&gt;&lt;urls&gt;&lt;related-urls&gt;&lt;url&gt;http://sepia.unil.ch/pharmacology/index.php?id=83&lt;/url&gt;&lt;/related-urls&gt;&lt;/urls&gt;&lt;/record&gt;&lt;/Cite&gt;&lt;/EndNote&gt;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8</w:t>
      </w:r>
      <w:r w:rsidR="00A8145B">
        <w:rPr>
          <w:rFonts w:ascii="Times New Roman" w:hAnsi="Times New Roman"/>
        </w:rPr>
        <w:fldChar w:fldCharType="end"/>
      </w:r>
      <w:r>
        <w:rPr>
          <w:rFonts w:ascii="Times New Roman" w:hAnsi="Times New Roman"/>
        </w:rPr>
        <w:t xml:space="preserve"> Salicylic acid itself is a natural product found in willow bark,</w:t>
      </w:r>
      <w:r w:rsidRPr="00120487">
        <w:rPr>
          <w:rFonts w:ascii="Times New Roman" w:hAnsi="Times New Roman"/>
        </w:rPr>
        <w:t xml:space="preserve"> which </w:t>
      </w:r>
      <w:r>
        <w:rPr>
          <w:rFonts w:ascii="Times New Roman" w:hAnsi="Times New Roman"/>
        </w:rPr>
        <w:t xml:space="preserve">has </w:t>
      </w:r>
      <w:r w:rsidRPr="00120487">
        <w:rPr>
          <w:rFonts w:ascii="Times New Roman" w:hAnsi="Times New Roman"/>
        </w:rPr>
        <w:t>been used medicinally for centuries</w:t>
      </w:r>
      <w:r>
        <w:rPr>
          <w:rFonts w:ascii="Times New Roman" w:hAnsi="Times New Roman"/>
        </w:rPr>
        <w:t xml:space="preserve"> to treat aches, pains, and to reduce fevers</w:t>
      </w:r>
      <w:r w:rsidRPr="00120487">
        <w:rPr>
          <w:rFonts w:ascii="Times New Roman" w:hAnsi="Times New Roman"/>
        </w:rPr>
        <w:t>.</w:t>
      </w:r>
      <w:r w:rsidR="00A8145B">
        <w:rPr>
          <w:rFonts w:ascii="Times New Roman" w:hAnsi="Times New Roman"/>
        </w:rPr>
        <w:fldChar w:fldCharType="begin"/>
      </w:r>
      <w:r w:rsidR="003340F7">
        <w:rPr>
          <w:rFonts w:ascii="Times New Roman" w:hAnsi="Times New Roman"/>
        </w:rPr>
        <w:instrText xml:space="preserve"> ADDIN EN.CITE &lt;EndNote&gt;&lt;Cite&gt;&lt;Author&gt;Madan&lt;/Author&gt;&lt;Year&gt;2014&lt;/Year&gt;&lt;RecNum&gt;14&lt;/RecNum&gt;&lt;DisplayText&gt;&lt;style face="superscript"&gt;9&lt;/style&gt;&lt;/DisplayText&gt;&lt;record&gt;&lt;rec-number&gt;14&lt;/rec-number&gt;&lt;foreign-keys&gt;&lt;key app="EN" db-id="v9fps0eadep5d0e55fzxrep8x2592d0swvez" timestamp="1471278804"&gt;14&lt;/key&gt;&lt;/foreign-keys&gt;&lt;ref-type name="Journal Article"&gt;17&lt;/ref-type&gt;&lt;contributors&gt;&lt;authors&gt;&lt;author&gt;Madan, Raman K.&lt;/author&gt;&lt;author&gt;Levitt, Jacob&lt;/author&gt;&lt;/authors&gt;&lt;/contributors&gt;&lt;titles&gt;&lt;title&gt;A review of toxicity from topical salicylic acid preparations&lt;/title&gt;&lt;secondary-title&gt;Journal of the American Academy of Dermatology&lt;/secondary-title&gt;&lt;/titles&gt;&lt;periodical&gt;&lt;full-title&gt;Journal of the American Academy of Dermatology&lt;/full-title&gt;&lt;/periodical&gt;&lt;pages&gt;788-792&lt;/pages&gt;&lt;volume&gt;70&lt;/volume&gt;&lt;number&gt;4&lt;/number&gt;&lt;keywords&gt;&lt;keyword&gt;ichthyosis&lt;/keyword&gt;&lt;keyword&gt;psoriasis&lt;/keyword&gt;&lt;keyword&gt;salicylic acid&lt;/keyword&gt;&lt;keyword&gt;salicylism&lt;/keyword&gt;&lt;keyword&gt;skin absorption&lt;/keyword&gt;&lt;keyword&gt;topical&lt;/keyword&gt;&lt;keyword&gt;toxicity&lt;/keyword&gt;&lt;/keywords&gt;&lt;dates&gt;&lt;year&gt;2014&lt;/year&gt;&lt;pub-dates&gt;&lt;date&gt;4//&lt;/date&gt;&lt;/pub-dates&gt;&lt;/dates&gt;&lt;isbn&gt;0190-9622&lt;/isbn&gt;&lt;urls&gt;&lt;related-urls&gt;&lt;url&gt;http://www.sciencedirect.com/science/article/pii/S0190962213013352&lt;/url&gt;&lt;/related-urls&gt;&lt;/urls&gt;&lt;electronic-resource-num&gt;http://dx.doi.org/10.1016/j.jaad.2013.12.005&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9</w:t>
      </w:r>
      <w:r w:rsidR="00A8145B">
        <w:rPr>
          <w:rFonts w:ascii="Times New Roman" w:hAnsi="Times New Roman"/>
        </w:rPr>
        <w:fldChar w:fldCharType="end"/>
      </w:r>
      <w:r>
        <w:rPr>
          <w:rFonts w:ascii="Times New Roman" w:hAnsi="Times New Roman"/>
        </w:rPr>
        <w:t xml:space="preserve"> There are multiple other prodrugs available on the market currently, with ones like Prilosec, Tamiflu, and Plavix being blockbusters for the companies that patented them. Tamiflu is also based off of a natural product.</w:t>
      </w:r>
    </w:p>
    <w:p w:rsidR="0081623F" w:rsidRDefault="0081623F" w:rsidP="0081623F">
      <w:pPr>
        <w:pStyle w:val="Caption"/>
        <w:keepNext/>
      </w:pPr>
      <w:bookmarkStart w:id="22" w:name="_Toc468182750"/>
      <w:proofErr w:type="gramStart"/>
      <w:r>
        <w:lastRenderedPageBreak/>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3</w:t>
      </w:r>
      <w:r w:rsidR="00765F70">
        <w:rPr>
          <w:noProof/>
        </w:rPr>
        <w:fldChar w:fldCharType="end"/>
      </w:r>
      <w:r>
        <w:rPr>
          <w:b w:val="0"/>
        </w:rPr>
        <w:t>A prodrug pain reliever and the metabolized active compound</w:t>
      </w:r>
      <w:bookmarkEnd w:id="22"/>
    </w:p>
    <w:p w:rsidR="00A67575" w:rsidRDefault="00A67575" w:rsidP="00884BE2">
      <w:pPr>
        <w:jc w:val="center"/>
        <w:rPr>
          <w:rFonts w:ascii="Times New Roman" w:hAnsi="Times New Roman"/>
        </w:rPr>
      </w:pPr>
      <w:r w:rsidRPr="00120487">
        <w:rPr>
          <w:rFonts w:ascii="Times New Roman" w:hAnsi="Times New Roman"/>
        </w:rPr>
        <w:object w:dxaOrig="7087" w:dyaOrig="3180">
          <v:shape id="_x0000_i1028" type="#_x0000_t75" style="width:260.05pt;height:115pt" o:ole="">
            <v:imagedata r:id="rId23" o:title=""/>
          </v:shape>
          <o:OLEObject Type="Embed" ProgID="ChemDraw.Document.6.0" ShapeID="_x0000_i1028" DrawAspect="Content" ObjectID="_1543153682" r:id="rId24"/>
        </w:object>
      </w:r>
    </w:p>
    <w:p w:rsidR="00AC67EB" w:rsidRDefault="00AC67EB" w:rsidP="00884BE2">
      <w:pPr>
        <w:jc w:val="center"/>
        <w:rPr>
          <w:rFonts w:ascii="Times New Roman" w:hAnsi="Times New Roman"/>
        </w:rPr>
      </w:pPr>
    </w:p>
    <w:p w:rsidR="00A67575" w:rsidRDefault="00A67575" w:rsidP="001A2F23">
      <w:pPr>
        <w:pStyle w:val="Heading2"/>
      </w:pPr>
      <w:bookmarkStart w:id="23" w:name="_Toc468141760"/>
      <w:r>
        <w:t>1.1.2.3 Discovery of Taxol</w:t>
      </w:r>
      <w:bookmarkEnd w:id="23"/>
    </w:p>
    <w:p w:rsidR="00A67575" w:rsidRDefault="00A67575" w:rsidP="00A67575">
      <w:pPr>
        <w:ind w:firstLine="720"/>
        <w:rPr>
          <w:rFonts w:ascii="Times New Roman" w:hAnsi="Times New Roman"/>
        </w:rPr>
      </w:pPr>
      <w:r>
        <w:rPr>
          <w:rFonts w:ascii="Times New Roman" w:hAnsi="Times New Roman"/>
        </w:rPr>
        <w:t>Taxol (</w:t>
      </w:r>
      <w:r>
        <w:rPr>
          <w:rFonts w:ascii="Times New Roman" w:hAnsi="Times New Roman"/>
          <w:b/>
        </w:rPr>
        <w:t>6</w:t>
      </w:r>
      <w:r>
        <w:rPr>
          <w:rFonts w:ascii="Times New Roman" w:hAnsi="Times New Roman"/>
        </w:rPr>
        <w:t>) is</w:t>
      </w:r>
      <w:r w:rsidRPr="00120487">
        <w:rPr>
          <w:rFonts w:ascii="Times New Roman" w:hAnsi="Times New Roman"/>
        </w:rPr>
        <w:t xml:space="preserve"> an anticancer</w:t>
      </w:r>
      <w:r>
        <w:rPr>
          <w:rFonts w:ascii="Times New Roman" w:hAnsi="Times New Roman"/>
        </w:rPr>
        <w:t xml:space="preserve"> drug, and has been used to treat metastatic carcinoma of the ovary, metastatic breast cancer, and non-small cell lung cancer.</w:t>
      </w:r>
      <w:r w:rsidR="00A8145B">
        <w:rPr>
          <w:rFonts w:ascii="Times New Roman" w:hAnsi="Times New Roman"/>
        </w:rPr>
        <w:fldChar w:fldCharType="begin"/>
      </w:r>
      <w:r w:rsidR="00AC67EB">
        <w:rPr>
          <w:rFonts w:ascii="Times New Roman" w:hAnsi="Times New Roman"/>
        </w:rPr>
        <w:instrText xml:space="preserve"> ADDIN EN.CITE &lt;EndNote&gt;&lt;Cite&gt;&lt;Author&gt;Malik&lt;/Author&gt;&lt;Year&gt;2011&lt;/Year&gt;&lt;RecNum&gt;12&lt;/RecNum&gt;&lt;DisplayText&gt;&lt;style face="superscript"&gt;10&lt;/style&gt;&lt;/DisplayText&gt;&lt;record&gt;&lt;rec-number&gt;12&lt;/rec-number&gt;&lt;foreign-keys&gt;&lt;key app="EN" db-id="v9fps0eadep5d0e55fzxrep8x2592d0swvez" timestamp="1471269390"&gt;12&lt;/key&gt;&lt;/foreign-keys&gt;&lt;ref-type name="Journal Article"&gt;17&lt;/ref-type&gt;&lt;contributors&gt;&lt;authors&gt;&lt;author&gt;Malik, Sonia&lt;/author&gt;&lt;author&gt;Cusidó, Rosa M.&lt;/author&gt;&lt;author&gt;Mirjalili, Mohammad Hossein&lt;/author&gt;&lt;author&gt;Moyano, Elisabeth&lt;/author&gt;&lt;author&gt;Palazón, Javier&lt;/author&gt;&lt;author&gt;Bonfill, Mercedes&lt;/author&gt;&lt;/authors&gt;&lt;/contributors&gt;&lt;titles&gt;&lt;title&gt;Production of the anticancer drug taxol in Taxus baccata suspension cultures: A review&lt;/title&gt;&lt;secondary-title&gt;Process Biochemistry&lt;/secondary-title&gt;&lt;/titles&gt;&lt;periodical&gt;&lt;full-title&gt;Process Biochemistry&lt;/full-title&gt;&lt;/periodical&gt;&lt;pages&gt;23-34&lt;/pages&gt;&lt;volume&gt;46&lt;/volume&gt;&lt;number&gt;1&lt;/number&gt;&lt;keywords&gt;&lt;keyword&gt;Anti-cancer drug&lt;/keyword&gt;&lt;keyword&gt;Bioprocess engineering&lt;/keyword&gt;&lt;keyword&gt;Cell culture&lt;/keyword&gt;&lt;keyword&gt;Taxus baccata&lt;/keyword&gt;&lt;keyword&gt;Taxol&lt;/keyword&gt;&lt;keyword&gt;Secondary compounds&lt;/keyword&gt;&lt;/keywords&gt;&lt;dates&gt;&lt;year&gt;2011&lt;/year&gt;&lt;pub-dates&gt;&lt;date&gt;1//&lt;/date&gt;&lt;/pub-dates&gt;&lt;/dates&gt;&lt;isbn&gt;1359-5113&lt;/isbn&gt;&lt;urls&gt;&lt;related-urls&gt;&lt;url&gt;http://www.sciencedirect.com/science/article/pii/S1359511310003442&lt;/url&gt;&lt;/related-urls&gt;&lt;/urls&gt;&lt;electronic-resource-num&gt;http://dx.doi.org/10.1016/j.procbio.2010.09.004&lt;/electronic-resource-num&gt;&lt;/record&gt;&lt;/Cite&gt;&lt;/EndNote&gt;</w:instrText>
      </w:r>
      <w:r w:rsidR="00A8145B">
        <w:rPr>
          <w:rFonts w:ascii="Times New Roman" w:hAnsi="Times New Roman"/>
        </w:rPr>
        <w:fldChar w:fldCharType="separate"/>
      </w:r>
      <w:r w:rsidR="00AC67EB" w:rsidRPr="00AC67EB">
        <w:rPr>
          <w:rFonts w:ascii="Times New Roman" w:hAnsi="Times New Roman"/>
          <w:noProof/>
          <w:vertAlign w:val="superscript"/>
        </w:rPr>
        <w:t>10</w:t>
      </w:r>
      <w:r w:rsidR="00A8145B">
        <w:rPr>
          <w:rFonts w:ascii="Times New Roman" w:hAnsi="Times New Roman"/>
        </w:rPr>
        <w:fldChar w:fldCharType="end"/>
      </w:r>
      <w:r>
        <w:rPr>
          <w:rFonts w:ascii="Times New Roman" w:hAnsi="Times New Roman"/>
        </w:rPr>
        <w:t xml:space="preserve"> Applications for the use of the drug outside of cancer treatment are still being studied and expanded.</w:t>
      </w:r>
      <w:r w:rsidR="00A8145B">
        <w:rPr>
          <w:rFonts w:ascii="Times New Roman" w:hAnsi="Times New Roman"/>
        </w:rPr>
        <w:fldChar w:fldCharType="begin"/>
      </w:r>
      <w:r w:rsidR="003340F7">
        <w:rPr>
          <w:rFonts w:ascii="Times New Roman" w:hAnsi="Times New Roman"/>
        </w:rPr>
        <w:instrText xml:space="preserve"> ADDIN EN.CITE &lt;EndNote&gt;&lt;Cite&gt;&lt;Author&gt;Malik&lt;/Author&gt;&lt;Year&gt;2011&lt;/Year&gt;&lt;RecNum&gt;12&lt;/RecNum&gt;&lt;DisplayText&gt;&lt;style face="superscript"&gt;10&lt;/style&gt;&lt;/DisplayText&gt;&lt;record&gt;&lt;rec-number&gt;12&lt;/rec-number&gt;&lt;foreign-keys&gt;&lt;key app="EN" db-id="v9fps0eadep5d0e55fzxrep8x2592d0swvez" timestamp="1471269390"&gt;12&lt;/key&gt;&lt;/foreign-keys&gt;&lt;ref-type name="Journal Article"&gt;17&lt;/ref-type&gt;&lt;contributors&gt;&lt;authors&gt;&lt;author&gt;Malik, Sonia&lt;/author&gt;&lt;author&gt;Cusidó, Rosa M.&lt;/author&gt;&lt;author&gt;Mirjalili, Mohammad Hossein&lt;/author&gt;&lt;author&gt;Moyano, Elisabeth&lt;/author&gt;&lt;author&gt;Palazón, Javier&lt;/author&gt;&lt;author&gt;Bonfill, Mercedes&lt;/author&gt;&lt;/authors&gt;&lt;/contributors&gt;&lt;titles&gt;&lt;title&gt;Production of the anticancer drug taxol in Taxus baccata suspension cultures: A review&lt;/title&gt;&lt;secondary-title&gt;Process Biochemistry&lt;/secondary-title&gt;&lt;/titles&gt;&lt;periodical&gt;&lt;full-title&gt;Process Biochemistry&lt;/full-title&gt;&lt;/periodical&gt;&lt;pages&gt;23-34&lt;/pages&gt;&lt;volume&gt;46&lt;/volume&gt;&lt;number&gt;1&lt;/number&gt;&lt;keywords&gt;&lt;keyword&gt;Anti-cancer drug&lt;/keyword&gt;&lt;keyword&gt;Bioprocess engineering&lt;/keyword&gt;&lt;keyword&gt;Cell culture&lt;/keyword&gt;&lt;keyword&gt;Taxus baccata&lt;/keyword&gt;&lt;keyword&gt;Taxol&lt;/keyword&gt;&lt;keyword&gt;Secondary compounds&lt;/keyword&gt;&lt;/keywords&gt;&lt;dates&gt;&lt;year&gt;2011&lt;/year&gt;&lt;pub-dates&gt;&lt;date&gt;1//&lt;/date&gt;&lt;/pub-dates&gt;&lt;/dates&gt;&lt;isbn&gt;1359-5113&lt;/isbn&gt;&lt;urls&gt;&lt;related-urls&gt;&lt;url&gt;http://www.sciencedirect.com/science/article/pii/S1359511310003442&lt;/url&gt;&lt;/related-urls&gt;&lt;/urls&gt;&lt;electronic-resource-num&gt;http://dx.doi.org/10.1016/j.procbio.2010.09.004&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10</w:t>
      </w:r>
      <w:r w:rsidR="00A8145B">
        <w:rPr>
          <w:rFonts w:ascii="Times New Roman" w:hAnsi="Times New Roman"/>
        </w:rPr>
        <w:fldChar w:fldCharType="end"/>
      </w:r>
    </w:p>
    <w:p w:rsidR="0081623F" w:rsidRDefault="0081623F" w:rsidP="0081623F">
      <w:pPr>
        <w:pStyle w:val="Caption"/>
        <w:keepNext/>
      </w:pPr>
      <w:bookmarkStart w:id="24" w:name="_Toc468182751"/>
      <w:proofErr w:type="gramStart"/>
      <w:r>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4</w:t>
      </w:r>
      <w:r w:rsidR="00765F70">
        <w:rPr>
          <w:noProof/>
        </w:rPr>
        <w:fldChar w:fldCharType="end"/>
      </w:r>
      <w:r>
        <w:t xml:space="preserve"> </w:t>
      </w:r>
      <w:r>
        <w:rPr>
          <w:b w:val="0"/>
        </w:rPr>
        <w:t>A natural product anti-cancer therapeutic compound</w:t>
      </w:r>
      <w:bookmarkEnd w:id="24"/>
    </w:p>
    <w:p w:rsidR="00A67575" w:rsidRDefault="00A67575" w:rsidP="00884BE2">
      <w:pPr>
        <w:jc w:val="center"/>
      </w:pPr>
      <w:r>
        <w:object w:dxaOrig="7135" w:dyaOrig="5385">
          <v:shape id="_x0000_i1029" type="#_x0000_t75" style="width:263.3pt;height:198.8pt" o:ole="">
            <v:imagedata r:id="rId25" o:title=""/>
          </v:shape>
          <o:OLEObject Type="Embed" ProgID="ChemDraw.Document.6.0" ShapeID="_x0000_i1029" DrawAspect="Content" ObjectID="_1543153683" r:id="rId26"/>
        </w:object>
      </w:r>
    </w:p>
    <w:p w:rsidR="00A67575" w:rsidRDefault="00A67575" w:rsidP="00A67575">
      <w:pPr>
        <w:ind w:firstLine="720"/>
        <w:rPr>
          <w:rFonts w:ascii="Times New Roman" w:hAnsi="Times New Roman"/>
        </w:rPr>
      </w:pPr>
      <w:r>
        <w:rPr>
          <w:rFonts w:ascii="Times New Roman" w:hAnsi="Times New Roman"/>
        </w:rPr>
        <w:t xml:space="preserve">Taxol </w:t>
      </w:r>
      <w:r w:rsidRPr="00120487">
        <w:rPr>
          <w:rFonts w:ascii="Times New Roman" w:hAnsi="Times New Roman"/>
        </w:rPr>
        <w:t xml:space="preserve">was </w:t>
      </w:r>
      <w:r>
        <w:rPr>
          <w:rFonts w:ascii="Times New Roman" w:hAnsi="Times New Roman"/>
        </w:rPr>
        <w:t xml:space="preserve">originally </w:t>
      </w:r>
      <w:r w:rsidRPr="00120487">
        <w:rPr>
          <w:rFonts w:ascii="Times New Roman" w:hAnsi="Times New Roman"/>
        </w:rPr>
        <w:t>isolated from</w:t>
      </w:r>
      <w:r>
        <w:rPr>
          <w:rFonts w:ascii="Times New Roman" w:hAnsi="Times New Roman"/>
        </w:rPr>
        <w:t xml:space="preserve"> the wood bark of the yew tree, </w:t>
      </w:r>
      <w:proofErr w:type="spellStart"/>
      <w:r>
        <w:rPr>
          <w:rFonts w:ascii="Times New Roman" w:hAnsi="Times New Roman"/>
          <w:i/>
        </w:rPr>
        <w:t>Camptotheca</w:t>
      </w:r>
      <w:proofErr w:type="spellEnd"/>
      <w:r>
        <w:rPr>
          <w:rFonts w:ascii="Times New Roman" w:hAnsi="Times New Roman"/>
          <w:i/>
        </w:rPr>
        <w:t xml:space="preserve"> </w:t>
      </w:r>
      <w:proofErr w:type="spellStart"/>
      <w:r>
        <w:rPr>
          <w:rFonts w:ascii="Times New Roman" w:hAnsi="Times New Roman"/>
          <w:i/>
        </w:rPr>
        <w:t>acuminata</w:t>
      </w:r>
      <w:proofErr w:type="spellEnd"/>
      <w:r>
        <w:rPr>
          <w:rFonts w:ascii="Times New Roman" w:hAnsi="Times New Roman"/>
        </w:rPr>
        <w:t>, and is</w:t>
      </w:r>
      <w:r w:rsidRPr="00120487">
        <w:rPr>
          <w:rFonts w:ascii="Times New Roman" w:hAnsi="Times New Roman"/>
        </w:rPr>
        <w:t xml:space="preserve"> one of the most prominent examples of</w:t>
      </w:r>
      <w:r>
        <w:rPr>
          <w:rFonts w:ascii="Times New Roman" w:hAnsi="Times New Roman"/>
        </w:rPr>
        <w:t xml:space="preserve"> a</w:t>
      </w:r>
      <w:r w:rsidRPr="00120487">
        <w:rPr>
          <w:rFonts w:ascii="Times New Roman" w:hAnsi="Times New Roman"/>
        </w:rPr>
        <w:t xml:space="preserve"> natural product that has become a leading </w:t>
      </w:r>
      <w:r>
        <w:rPr>
          <w:rFonts w:ascii="Times New Roman" w:hAnsi="Times New Roman"/>
        </w:rPr>
        <w:t xml:space="preserve">anticancer </w:t>
      </w:r>
      <w:r w:rsidRPr="00120487">
        <w:rPr>
          <w:rFonts w:ascii="Times New Roman" w:hAnsi="Times New Roman"/>
        </w:rPr>
        <w:t>drug</w:t>
      </w:r>
      <w:r>
        <w:rPr>
          <w:rFonts w:ascii="Times New Roman" w:hAnsi="Times New Roman"/>
        </w:rPr>
        <w:t>.</w:t>
      </w:r>
      <w:r w:rsidR="00A8145B">
        <w:rPr>
          <w:rFonts w:ascii="Times New Roman" w:hAnsi="Times New Roman"/>
        </w:rPr>
        <w:fldChar w:fldCharType="begin"/>
      </w:r>
      <w:r w:rsidR="003340F7">
        <w:rPr>
          <w:rFonts w:ascii="Times New Roman" w:hAnsi="Times New Roman"/>
        </w:rPr>
        <w:instrText xml:space="preserve"> ADDIN EN.CITE &lt;EndNote&gt;&lt;Cite&gt;&lt;Author&gt;Wall&lt;/Author&gt;&lt;Year&gt;1995&lt;/Year&gt;&lt;RecNum&gt;4&lt;/RecNum&gt;&lt;DisplayText&gt;&lt;style face="superscript"&gt;11&lt;/style&gt;&lt;/DisplayText&gt;&lt;record&gt;&lt;rec-number&gt;4&lt;/rec-number&gt;&lt;foreign-keys&gt;&lt;key app="EN" db-id="v9fps0eadep5d0e55fzxrep8x2592d0swvez" timestamp="1470926889"&gt;4&lt;/key&gt;&lt;/foreign-keys&gt;&lt;ref-type name="Journal Article"&gt;17&lt;/ref-type&gt;&lt;contributors&gt;&lt;authors&gt;&lt;author&gt;Wall, Monroe E.&lt;/author&gt;&lt;author&gt;Wani, Mansukh C.&lt;/author&gt;&lt;/authors&gt;&lt;/contributors&gt;&lt;titles&gt;&lt;title&gt;Camptothecin and Taxol: Discovery to Clinic—Thirteenth Bruce F. Cain Memorial Award Lecture&lt;/title&gt;&lt;secondary-title&gt;Cancer Research&lt;/secondary-title&gt;&lt;/titles&gt;&lt;periodical&gt;&lt;full-title&gt;Cancer Research&lt;/full-title&gt;&lt;/periodical&gt;&lt;pages&gt;753-760&lt;/pages&gt;&lt;volume&gt;55&lt;/volume&gt;&lt;number&gt;4&lt;/number&gt;&lt;dates&gt;&lt;year&gt;1995&lt;/year&gt;&lt;pub-dates&gt;&lt;date&gt;1995-02-15 00:00:00&lt;/date&gt;&lt;/pub-dates&gt;&lt;/dates&gt;&lt;urls&gt;&lt;related-urls&gt;&lt;url&gt;http://cancerres.aacrjournals.org/content/canres/55/4/753.full.pdf&lt;/url&gt;&lt;/related-urls&gt;&lt;/urls&gt;&lt;/record&gt;&lt;/Cite&gt;&lt;/EndNote&gt;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11</w:t>
      </w:r>
      <w:r w:rsidR="00A8145B">
        <w:rPr>
          <w:rFonts w:ascii="Times New Roman" w:hAnsi="Times New Roman"/>
        </w:rPr>
        <w:fldChar w:fldCharType="end"/>
      </w:r>
      <w:r>
        <w:rPr>
          <w:rFonts w:ascii="Times New Roman" w:hAnsi="Times New Roman"/>
        </w:rPr>
        <w:t xml:space="preserve"> Taxol was found to work through a unique mechanism, where the compound would bind to tubulin protein. Tubulin forms microtubules, proteins of cellular cytoskeletons, which are integral to cell division. The </w:t>
      </w:r>
      <w:r>
        <w:rPr>
          <w:rFonts w:ascii="Times New Roman" w:hAnsi="Times New Roman"/>
        </w:rPr>
        <w:lastRenderedPageBreak/>
        <w:t>binding to tubulin prevents cancer cells from dividing and therefore impedes cancer growth.</w:t>
      </w:r>
      <w:r w:rsidR="00A8145B">
        <w:rPr>
          <w:rFonts w:ascii="Times New Roman" w:hAnsi="Times New Roman"/>
        </w:rPr>
        <w:fldChar w:fldCharType="begin"/>
      </w:r>
      <w:r w:rsidR="003340F7">
        <w:rPr>
          <w:rFonts w:ascii="Times New Roman" w:hAnsi="Times New Roman"/>
        </w:rPr>
        <w:instrText xml:space="preserve"> ADDIN EN.CITE &lt;EndNote&gt;&lt;Cite&gt;&lt;Author&gt;Wall&lt;/Author&gt;&lt;Year&gt;1995&lt;/Year&gt;&lt;RecNum&gt;4&lt;/RecNum&gt;&lt;DisplayText&gt;&lt;style face="superscript"&gt;11&lt;/style&gt;&lt;/DisplayText&gt;&lt;record&gt;&lt;rec-number&gt;4&lt;/rec-number&gt;&lt;foreign-keys&gt;&lt;key app="EN" db-id="v9fps0eadep5d0e55fzxrep8x2592d0swvez" timestamp="1470926889"&gt;4&lt;/key&gt;&lt;/foreign-keys&gt;&lt;ref-type name="Journal Article"&gt;17&lt;/ref-type&gt;&lt;contributors&gt;&lt;authors&gt;&lt;author&gt;Wall, Monroe E.&lt;/author&gt;&lt;author&gt;Wani, Mansukh C.&lt;/author&gt;&lt;/authors&gt;&lt;/contributors&gt;&lt;titles&gt;&lt;title&gt;Camptothecin and Taxol: Discovery to Clinic—Thirteenth Bruce F. Cain Memorial Award Lecture&lt;/title&gt;&lt;secondary-title&gt;Cancer Research&lt;/secondary-title&gt;&lt;/titles&gt;&lt;periodical&gt;&lt;full-title&gt;Cancer Research&lt;/full-title&gt;&lt;/periodical&gt;&lt;pages&gt;753-760&lt;/pages&gt;&lt;volume&gt;55&lt;/volume&gt;&lt;number&gt;4&lt;/number&gt;&lt;dates&gt;&lt;year&gt;1995&lt;/year&gt;&lt;pub-dates&gt;&lt;date&gt;1995-02-15 00:00:00&lt;/date&gt;&lt;/pub-dates&gt;&lt;/dates&gt;&lt;urls&gt;&lt;related-urls&gt;&lt;url&gt;http://cancerres.aacrjournals.org/content/canres/55/4/753.full.pdf&lt;/url&gt;&lt;/related-urls&gt;&lt;/urls&gt;&lt;/record&gt;&lt;/Cite&gt;&lt;/EndNote&gt;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11</w:t>
      </w:r>
      <w:r w:rsidR="00A8145B">
        <w:rPr>
          <w:rFonts w:ascii="Times New Roman" w:hAnsi="Times New Roman"/>
        </w:rPr>
        <w:fldChar w:fldCharType="end"/>
      </w:r>
      <w:r>
        <w:t xml:space="preserve"> </w:t>
      </w:r>
      <w:r>
        <w:rPr>
          <w:rFonts w:ascii="Times New Roman" w:hAnsi="Times New Roman"/>
        </w:rPr>
        <w:t xml:space="preserve">Taxol has been found in the bark of several other tree species as well, but  it is found in low concentrations in even the most productive source, </w:t>
      </w:r>
      <w:proofErr w:type="spellStart"/>
      <w:r>
        <w:rPr>
          <w:rFonts w:ascii="Times New Roman" w:hAnsi="Times New Roman"/>
          <w:i/>
        </w:rPr>
        <w:t>Taxus</w:t>
      </w:r>
      <w:proofErr w:type="spellEnd"/>
      <w:r>
        <w:rPr>
          <w:rFonts w:ascii="Times New Roman" w:hAnsi="Times New Roman"/>
          <w:i/>
        </w:rPr>
        <w:t xml:space="preserve"> brevifolia</w:t>
      </w:r>
      <w:r>
        <w:rPr>
          <w:rFonts w:ascii="Times New Roman" w:hAnsi="Times New Roman"/>
        </w:rPr>
        <w:t>.</w:t>
      </w:r>
      <w:r w:rsidR="00A8145B">
        <w:rPr>
          <w:rFonts w:ascii="Times New Roman" w:hAnsi="Times New Roman"/>
        </w:rPr>
        <w:fldChar w:fldCharType="begin"/>
      </w:r>
      <w:r w:rsidR="00B22E97">
        <w:rPr>
          <w:rFonts w:ascii="Times New Roman" w:hAnsi="Times New Roman"/>
        </w:rPr>
        <w:instrText xml:space="preserve"> ADDIN EN.CITE &lt;EndNote&gt;&lt;Cite&gt;&lt;Author&gt;Malik&lt;/Author&gt;&lt;Year&gt;2011&lt;/Year&gt;&lt;RecNum&gt;12&lt;/RecNum&gt;&lt;DisplayText&gt;&lt;style face="superscript"&gt;10&lt;/style&gt;&lt;/DisplayText&gt;&lt;record&gt;&lt;rec-number&gt;12&lt;/rec-number&gt;&lt;foreign-keys&gt;&lt;key app="EN" db-id="v9fps0eadep5d0e55fzxrep8x2592d0swvez" timestamp="1471269390"&gt;12&lt;/key&gt;&lt;/foreign-keys&gt;&lt;ref-type name="Journal Article"&gt;17&lt;/ref-type&gt;&lt;contributors&gt;&lt;authors&gt;&lt;author&gt;Malik, Sonia&lt;/author&gt;&lt;author&gt;Cusidó, Rosa M.&lt;/author&gt;&lt;author&gt;Mirjalili, Mohammad Hossein&lt;/author&gt;&lt;author&gt;Moyano, Elisabeth&lt;/author&gt;&lt;author&gt;Palazón, Javier&lt;/author&gt;&lt;author&gt;Bonfill, Mercedes&lt;/author&gt;&lt;/authors&gt;&lt;/contributors&gt;&lt;titles&gt;&lt;title&gt;Production of the anticancer drug taxol in Taxus baccata suspension cultures: A review&lt;/title&gt;&lt;secondary-title&gt;Process Biochemistry&lt;/secondary-title&gt;&lt;/titles&gt;&lt;periodical&gt;&lt;full-title&gt;Process Biochemistry&lt;/full-title&gt;&lt;/periodical&gt;&lt;pages&gt;23-34&lt;/pages&gt;&lt;volume&gt;46&lt;/volume&gt;&lt;number&gt;1&lt;/number&gt;&lt;keywords&gt;&lt;keyword&gt;Anti-cancer drug&lt;/keyword&gt;&lt;keyword&gt;Bioprocess engineering&lt;/keyword&gt;&lt;keyword&gt;Cell culture&lt;/keyword&gt;&lt;keyword&gt;Taxus baccata&lt;/keyword&gt;&lt;keyword&gt;Taxol&lt;/keyword&gt;&lt;keyword&gt;Secondary compounds&lt;/keyword&gt;&lt;/keywords&gt;&lt;dates&gt;&lt;year&gt;2011&lt;/year&gt;&lt;pub-dates&gt;&lt;date&gt;1//&lt;/date&gt;&lt;/pub-dates&gt;&lt;/dates&gt;&lt;isbn&gt;1359-5113&lt;/isbn&gt;&lt;urls&gt;&lt;related-urls&gt;&lt;url&gt;http://www.sciencedirect.com/science/article/pii/S1359511310003442&lt;/url&gt;&lt;/related-urls&gt;&lt;/urls&gt;&lt;electronic-resource-num&gt;http://dx.doi.org/10.1016/j.procbio.2010.09.004&lt;/electronic-resource-num&gt;&lt;/record&gt;&lt;/Cite&gt;&lt;/EndNote&gt;</w:instrText>
      </w:r>
      <w:r w:rsidR="00A8145B">
        <w:rPr>
          <w:rFonts w:ascii="Times New Roman" w:hAnsi="Times New Roman"/>
        </w:rPr>
        <w:fldChar w:fldCharType="separate"/>
      </w:r>
      <w:r w:rsidR="00B22E97" w:rsidRPr="00B22E97">
        <w:rPr>
          <w:rFonts w:ascii="Times New Roman" w:hAnsi="Times New Roman"/>
          <w:noProof/>
          <w:vertAlign w:val="superscript"/>
        </w:rPr>
        <w:t>10</w:t>
      </w:r>
      <w:r w:rsidR="00A8145B">
        <w:rPr>
          <w:rFonts w:ascii="Times New Roman" w:hAnsi="Times New Roman"/>
        </w:rPr>
        <w:fldChar w:fldCharType="end"/>
      </w:r>
      <w:r>
        <w:rPr>
          <w:rFonts w:ascii="Times New Roman" w:hAnsi="Times New Roman"/>
        </w:rPr>
        <w:t xml:space="preserve"> In order to acquire 1</w:t>
      </w:r>
      <w:r w:rsidR="00B22E97">
        <w:rPr>
          <w:rFonts w:ascii="Times New Roman" w:hAnsi="Times New Roman"/>
        </w:rPr>
        <w:t xml:space="preserve"> </w:t>
      </w:r>
      <w:r>
        <w:rPr>
          <w:rFonts w:ascii="Times New Roman" w:hAnsi="Times New Roman"/>
        </w:rPr>
        <w:t xml:space="preserve">kg of taxol,10,000 </w:t>
      </w:r>
      <w:r w:rsidR="00B22E97">
        <w:rPr>
          <w:rFonts w:ascii="Times New Roman" w:hAnsi="Times New Roman"/>
        </w:rPr>
        <w:t xml:space="preserve"> </w:t>
      </w:r>
      <w:r>
        <w:rPr>
          <w:rFonts w:ascii="Times New Roman" w:hAnsi="Times New Roman"/>
        </w:rPr>
        <w:t xml:space="preserve">kg of </w:t>
      </w:r>
      <w:proofErr w:type="spellStart"/>
      <w:r>
        <w:rPr>
          <w:rFonts w:ascii="Times New Roman" w:hAnsi="Times New Roman"/>
          <w:i/>
        </w:rPr>
        <w:t>Taxus</w:t>
      </w:r>
      <w:proofErr w:type="spellEnd"/>
      <w:r>
        <w:rPr>
          <w:rFonts w:ascii="Times New Roman" w:hAnsi="Times New Roman"/>
        </w:rPr>
        <w:t xml:space="preserve"> bark, or approximately 300 yew trees, would be required.</w:t>
      </w:r>
      <w:r w:rsidR="00A8145B">
        <w:rPr>
          <w:rFonts w:ascii="Times New Roman" w:hAnsi="Times New Roman"/>
        </w:rPr>
        <w:fldChar w:fldCharType="begin"/>
      </w:r>
      <w:r w:rsidR="003340F7">
        <w:rPr>
          <w:rFonts w:ascii="Times New Roman" w:hAnsi="Times New Roman"/>
        </w:rPr>
        <w:instrText xml:space="preserve"> ADDIN EN.CITE &lt;EndNote&gt;&lt;Cite&gt;&lt;Author&gt;Malik&lt;/Author&gt;&lt;Year&gt;2011&lt;/Year&gt;&lt;RecNum&gt;12&lt;/RecNum&gt;&lt;DisplayText&gt;&lt;style face="superscript"&gt;10&lt;/style&gt;&lt;/DisplayText&gt;&lt;record&gt;&lt;rec-number&gt;12&lt;/rec-number&gt;&lt;foreign-keys&gt;&lt;key app="EN" db-id="v9fps0eadep5d0e55fzxrep8x2592d0swvez" timestamp="1471269390"&gt;12&lt;/key&gt;&lt;/foreign-keys&gt;&lt;ref-type name="Journal Article"&gt;17&lt;/ref-type&gt;&lt;contributors&gt;&lt;authors&gt;&lt;author&gt;Malik, Sonia&lt;/author&gt;&lt;author&gt;Cusidó, Rosa M.&lt;/author&gt;&lt;author&gt;Mirjalili, Mohammad Hossein&lt;/author&gt;&lt;author&gt;Moyano, Elisabeth&lt;/author&gt;&lt;author&gt;Palazón, Javier&lt;/author&gt;&lt;author&gt;Bonfill, Mercedes&lt;/author&gt;&lt;/authors&gt;&lt;/contributors&gt;&lt;titles&gt;&lt;title&gt;Production of the anticancer drug taxol in Taxus baccata suspension cultures: A review&lt;/title&gt;&lt;secondary-title&gt;Process Biochemistry&lt;/secondary-title&gt;&lt;/titles&gt;&lt;periodical&gt;&lt;full-title&gt;Process Biochemistry&lt;/full-title&gt;&lt;/periodical&gt;&lt;pages&gt;23-34&lt;/pages&gt;&lt;volume&gt;46&lt;/volume&gt;&lt;number&gt;1&lt;/number&gt;&lt;keywords&gt;&lt;keyword&gt;Anti-cancer drug&lt;/keyword&gt;&lt;keyword&gt;Bioprocess engineering&lt;/keyword&gt;&lt;keyword&gt;Cell culture&lt;/keyword&gt;&lt;keyword&gt;Taxus baccata&lt;/keyword&gt;&lt;keyword&gt;Taxol&lt;/keyword&gt;&lt;keyword&gt;Secondary compounds&lt;/keyword&gt;&lt;/keywords&gt;&lt;dates&gt;&lt;year&gt;2011&lt;/year&gt;&lt;pub-dates&gt;&lt;date&gt;1//&lt;/date&gt;&lt;/pub-dates&gt;&lt;/dates&gt;&lt;isbn&gt;1359-5113&lt;/isbn&gt;&lt;urls&gt;&lt;related-urls&gt;&lt;url&gt;http://www.sciencedirect.com/science/article/pii/S1359511310003442&lt;/url&gt;&lt;/related-urls&gt;&lt;/urls&gt;&lt;electronic-resource-num&gt;http://dx.doi.org/10.1016/j.procbio.2010.09.004&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10</w:t>
      </w:r>
      <w:r w:rsidR="00A8145B">
        <w:rPr>
          <w:rFonts w:ascii="Times New Roman" w:hAnsi="Times New Roman"/>
        </w:rPr>
        <w:fldChar w:fldCharType="end"/>
      </w:r>
      <w:r>
        <w:rPr>
          <w:rFonts w:ascii="Times New Roman" w:hAnsi="Times New Roman"/>
        </w:rPr>
        <w:t xml:space="preserve"> Due to its success as an anti-cancer drug, there is a high demand for </w:t>
      </w:r>
      <w:proofErr w:type="spellStart"/>
      <w:r>
        <w:rPr>
          <w:rFonts w:ascii="Times New Roman" w:hAnsi="Times New Roman"/>
        </w:rPr>
        <w:t>taxol</w:t>
      </w:r>
      <w:proofErr w:type="spellEnd"/>
      <w:r>
        <w:rPr>
          <w:rFonts w:ascii="Times New Roman" w:hAnsi="Times New Roman"/>
        </w:rPr>
        <w:t>, which in turn places a high level of pressure on the trees that produce the compound.</w:t>
      </w:r>
    </w:p>
    <w:p w:rsidR="00A67575" w:rsidRPr="00EE5395" w:rsidRDefault="00A67575" w:rsidP="00A67575">
      <w:pPr>
        <w:ind w:firstLine="720"/>
        <w:rPr>
          <w:rFonts w:ascii="Times New Roman" w:hAnsi="Times New Roman"/>
          <w:color w:val="FF0000"/>
        </w:rPr>
      </w:pPr>
      <w:r>
        <w:rPr>
          <w:rFonts w:ascii="Times New Roman" w:hAnsi="Times New Roman"/>
        </w:rPr>
        <w:t xml:space="preserve">Several different approaches have been taken in order to overcome the low yield of </w:t>
      </w:r>
      <w:proofErr w:type="spellStart"/>
      <w:r>
        <w:rPr>
          <w:rFonts w:ascii="Times New Roman" w:hAnsi="Times New Roman"/>
        </w:rPr>
        <w:t>taxol</w:t>
      </w:r>
      <w:proofErr w:type="spellEnd"/>
      <w:r>
        <w:rPr>
          <w:rFonts w:ascii="Times New Roman" w:hAnsi="Times New Roman"/>
        </w:rPr>
        <w:t xml:space="preserve"> from </w:t>
      </w:r>
      <w:proofErr w:type="spellStart"/>
      <w:r w:rsidRPr="00D319F7">
        <w:rPr>
          <w:rFonts w:ascii="Times New Roman" w:hAnsi="Times New Roman"/>
          <w:i/>
        </w:rPr>
        <w:t>Taxus</w:t>
      </w:r>
      <w:proofErr w:type="spellEnd"/>
      <w:r>
        <w:rPr>
          <w:rFonts w:ascii="Times New Roman" w:hAnsi="Times New Roman"/>
        </w:rPr>
        <w:t xml:space="preserve"> bark, including synthesis, discovery of alternate sources, and </w:t>
      </w:r>
      <w:proofErr w:type="spellStart"/>
      <w:r>
        <w:rPr>
          <w:rFonts w:ascii="Times New Roman" w:hAnsi="Times New Roman"/>
        </w:rPr>
        <w:t>bioengeneering</w:t>
      </w:r>
      <w:proofErr w:type="spellEnd"/>
      <w:r>
        <w:rPr>
          <w:rFonts w:ascii="Times New Roman" w:hAnsi="Times New Roman"/>
        </w:rPr>
        <w:t>. Synthesis h</w:t>
      </w:r>
      <w:r w:rsidR="00B22E97">
        <w:rPr>
          <w:rFonts w:ascii="Times New Roman" w:hAnsi="Times New Roman"/>
        </w:rPr>
        <w:t>as been the most studied method</w:t>
      </w:r>
      <w:r>
        <w:rPr>
          <w:rFonts w:ascii="Times New Roman" w:hAnsi="Times New Roman"/>
        </w:rPr>
        <w:t xml:space="preserve"> for obtaining more </w:t>
      </w:r>
      <w:proofErr w:type="spellStart"/>
      <w:r>
        <w:rPr>
          <w:rFonts w:ascii="Times New Roman" w:hAnsi="Times New Roman"/>
        </w:rPr>
        <w:t>taxol</w:t>
      </w:r>
      <w:proofErr w:type="spellEnd"/>
      <w:r>
        <w:rPr>
          <w:rFonts w:ascii="Times New Roman" w:hAnsi="Times New Roman"/>
        </w:rPr>
        <w:t xml:space="preserve">, in fact Holton, </w:t>
      </w:r>
      <w:proofErr w:type="spellStart"/>
      <w:r>
        <w:rPr>
          <w:rFonts w:ascii="Times New Roman" w:hAnsi="Times New Roman"/>
        </w:rPr>
        <w:t>Nicolaou</w:t>
      </w:r>
      <w:proofErr w:type="spellEnd"/>
      <w:r>
        <w:rPr>
          <w:rFonts w:ascii="Times New Roman" w:hAnsi="Times New Roman"/>
        </w:rPr>
        <w:t xml:space="preserve">, and </w:t>
      </w:r>
      <w:proofErr w:type="spellStart"/>
      <w:r>
        <w:rPr>
          <w:rFonts w:ascii="Times New Roman" w:hAnsi="Times New Roman"/>
        </w:rPr>
        <w:t>Danishefsky</w:t>
      </w:r>
      <w:proofErr w:type="spellEnd"/>
      <w:r>
        <w:rPr>
          <w:rFonts w:ascii="Times New Roman" w:hAnsi="Times New Roman"/>
        </w:rPr>
        <w:t>, have all developed independent total synthesis routes to obtain the compound. Unfortunately, none of the developed total syntheses can be commercialized since the methods require over twenty steps with a low yield.</w:t>
      </w:r>
      <w:r w:rsidR="00A8145B">
        <w:rPr>
          <w:rFonts w:ascii="Times New Roman" w:hAnsi="Times New Roman"/>
        </w:rPr>
        <w:fldChar w:fldCharType="begin"/>
      </w:r>
      <w:r w:rsidR="003340F7">
        <w:rPr>
          <w:rFonts w:ascii="Times New Roman" w:hAnsi="Times New Roman"/>
        </w:rPr>
        <w:instrText xml:space="preserve"> ADDIN EN.CITE &lt;EndNote&gt;&lt;Cite&gt;&lt;Author&gt;B.H. Guo&lt;/Author&gt;&lt;Year&gt;2006&lt;/Year&gt;&lt;RecNum&gt;13&lt;/RecNum&gt;&lt;DisplayText&gt;&lt;style face="superscript"&gt;12&lt;/style&gt;&lt;/DisplayText&gt;&lt;record&gt;&lt;rec-number&gt;13&lt;/rec-number&gt;&lt;foreign-keys&gt;&lt;key app="EN" db-id="v9fps0eadep5d0e55fzxrep8x2592d0swvez" timestamp="1471277324"&gt;13&lt;/key&gt;&lt;/foreign-keys&gt;&lt;ref-type name="Journal Article"&gt;17&lt;/ref-type&gt;&lt;contributors&gt;&lt;authors&gt;&lt;author&gt;B.H. Guo, G.Y. Kai, H.B. Jin, K.X. Tang&lt;/author&gt;&lt;/authors&gt;&lt;/contributors&gt;&lt;titles&gt;&lt;title&gt;Taxol Synthesis&lt;/title&gt;&lt;secondary-title&gt;African Journal of Biotechnology&lt;/secondary-title&gt;&lt;/titles&gt;&lt;periodical&gt;&lt;full-title&gt;African Journal of Biotechnology&lt;/full-title&gt;&lt;/periodical&gt;&lt;pages&gt;5&lt;/pages&gt;&lt;volume&gt;5&lt;/volume&gt;&lt;number&gt;1&lt;/number&gt;&lt;edition&gt;January 2, 2006&lt;/edition&gt;&lt;section&gt;15&lt;/section&gt;&lt;dates&gt;&lt;year&gt;2006&lt;/year&gt;&lt;/dates&gt;&lt;isbn&gt;1684-5315&lt;/isbn&gt;&lt;work-type&gt;Review&lt;/work-type&gt;&lt;urls&gt;&lt;/urls&gt;&lt;/record&gt;&lt;/Cite&gt;&lt;/EndNote&gt;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12</w:t>
      </w:r>
      <w:r w:rsidR="00A8145B">
        <w:rPr>
          <w:rFonts w:ascii="Times New Roman" w:hAnsi="Times New Roman"/>
        </w:rPr>
        <w:fldChar w:fldCharType="end"/>
      </w:r>
      <w:r>
        <w:rPr>
          <w:rFonts w:ascii="Times New Roman" w:hAnsi="Times New Roman"/>
        </w:rPr>
        <w:t xml:space="preserve"> An alternative approach began development in 1993, when it was discovered that there were </w:t>
      </w:r>
      <w:proofErr w:type="spellStart"/>
      <w:r>
        <w:rPr>
          <w:rFonts w:ascii="Times New Roman" w:hAnsi="Times New Roman"/>
        </w:rPr>
        <w:t>taxol</w:t>
      </w:r>
      <w:proofErr w:type="spellEnd"/>
      <w:r>
        <w:rPr>
          <w:rFonts w:ascii="Times New Roman" w:hAnsi="Times New Roman"/>
        </w:rPr>
        <w:t>-producing endophytic fungi. The different fungi were found to be capable of producing between 24</w:t>
      </w:r>
      <w:r w:rsidR="00B22E97">
        <w:rPr>
          <w:rFonts w:ascii="Times New Roman" w:hAnsi="Times New Roman"/>
        </w:rPr>
        <w:t xml:space="preserve"> </w:t>
      </w:r>
      <w:r>
        <w:rPr>
          <w:rFonts w:ascii="Times New Roman" w:hAnsi="Times New Roman"/>
        </w:rPr>
        <w:t>ng and 70</w:t>
      </w:r>
      <w:r w:rsidR="00B22E97">
        <w:rPr>
          <w:rFonts w:ascii="Times New Roman" w:hAnsi="Times New Roman"/>
        </w:rPr>
        <w:t xml:space="preserve"> </w:t>
      </w:r>
      <w:proofErr w:type="spellStart"/>
      <w:r>
        <w:rPr>
          <w:rFonts w:ascii="Times New Roman" w:hAnsi="Times New Roman"/>
        </w:rPr>
        <w:t>μg</w:t>
      </w:r>
      <w:proofErr w:type="spellEnd"/>
      <w:r>
        <w:rPr>
          <w:rFonts w:ascii="Times New Roman" w:hAnsi="Times New Roman"/>
        </w:rPr>
        <w:t xml:space="preserve"> of </w:t>
      </w:r>
      <w:proofErr w:type="spellStart"/>
      <w:r>
        <w:rPr>
          <w:rFonts w:ascii="Times New Roman" w:hAnsi="Times New Roman"/>
        </w:rPr>
        <w:t>taxol</w:t>
      </w:r>
      <w:proofErr w:type="spellEnd"/>
      <w:r>
        <w:rPr>
          <w:rFonts w:ascii="Times New Roman" w:hAnsi="Times New Roman"/>
        </w:rPr>
        <w:t xml:space="preserve"> per liter of culture. Although the amount of the drug obtained is low from this method, the fungi's rapid growth would help reduce the strain on the yew tree forests caused by the demand for taxol.</w:t>
      </w:r>
      <w:r w:rsidR="00A8145B">
        <w:rPr>
          <w:rFonts w:ascii="Times New Roman" w:hAnsi="Times New Roman"/>
        </w:rPr>
        <w:fldChar w:fldCharType="begin"/>
      </w:r>
      <w:r w:rsidR="003340F7">
        <w:rPr>
          <w:rFonts w:ascii="Times New Roman" w:hAnsi="Times New Roman"/>
        </w:rPr>
        <w:instrText xml:space="preserve"> ADDIN EN.CITE &lt;EndNote&gt;&lt;Cite&gt;&lt;Author&gt;B.H. Guo&lt;/Author&gt;&lt;Year&gt;2006&lt;/Year&gt;&lt;RecNum&gt;13&lt;/RecNum&gt;&lt;DisplayText&gt;&lt;style face="superscript"&gt;12&lt;/style&gt;&lt;/DisplayText&gt;&lt;record&gt;&lt;rec-number&gt;13&lt;/rec-number&gt;&lt;foreign-keys&gt;&lt;key app="EN" db-id="v9fps0eadep5d0e55fzxrep8x2592d0swvez" timestamp="1471277324"&gt;13&lt;/key&gt;&lt;/foreign-keys&gt;&lt;ref-type name="Journal Article"&gt;17&lt;/ref-type&gt;&lt;contributors&gt;&lt;authors&gt;&lt;author&gt;B.H. Guo, G.Y. Kai, H.B. Jin, K.X. Tang&lt;/author&gt;&lt;/authors&gt;&lt;/contributors&gt;&lt;titles&gt;&lt;title&gt;Taxol Synthesis&lt;/title&gt;&lt;secondary-title&gt;African Journal of Biotechnology&lt;/secondary-title&gt;&lt;/titles&gt;&lt;periodical&gt;&lt;full-title&gt;African Journal of Biotechnology&lt;/full-title&gt;&lt;/periodical&gt;&lt;pages&gt;5&lt;/pages&gt;&lt;volume&gt;5&lt;/volume&gt;&lt;number&gt;1&lt;/number&gt;&lt;edition&gt;January 2, 2006&lt;/edition&gt;&lt;section&gt;15&lt;/section&gt;&lt;dates&gt;&lt;year&gt;2006&lt;/year&gt;&lt;/dates&gt;&lt;isbn&gt;1684-5315&lt;/isbn&gt;&lt;work-type&gt;Review&lt;/work-type&gt;&lt;urls&gt;&lt;/urls&gt;&lt;/record&gt;&lt;/Cite&gt;&lt;/EndNote&gt;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12</w:t>
      </w:r>
      <w:r w:rsidR="00A8145B">
        <w:rPr>
          <w:rFonts w:ascii="Times New Roman" w:hAnsi="Times New Roman"/>
        </w:rPr>
        <w:fldChar w:fldCharType="end"/>
      </w:r>
      <w:r>
        <w:rPr>
          <w:rFonts w:ascii="Times New Roman" w:hAnsi="Times New Roman"/>
        </w:rPr>
        <w:t xml:space="preserve"> The last approach that has been looked at in order to obtain </w:t>
      </w:r>
      <w:proofErr w:type="spellStart"/>
      <w:r>
        <w:rPr>
          <w:rFonts w:ascii="Times New Roman" w:hAnsi="Times New Roman"/>
        </w:rPr>
        <w:t>taxol</w:t>
      </w:r>
      <w:proofErr w:type="spellEnd"/>
      <w:r>
        <w:rPr>
          <w:rFonts w:ascii="Times New Roman" w:hAnsi="Times New Roman"/>
        </w:rPr>
        <w:t xml:space="preserve"> is through bioengineering. In this method, the genes required to biosynthesize </w:t>
      </w:r>
      <w:proofErr w:type="spellStart"/>
      <w:r>
        <w:rPr>
          <w:rFonts w:ascii="Times New Roman" w:hAnsi="Times New Roman"/>
        </w:rPr>
        <w:t>taxol</w:t>
      </w:r>
      <w:proofErr w:type="spellEnd"/>
      <w:r>
        <w:rPr>
          <w:rFonts w:ascii="Times New Roman" w:hAnsi="Times New Roman"/>
        </w:rPr>
        <w:t xml:space="preserve"> can be incorporated into other organisms in a similar way to how </w:t>
      </w:r>
      <w:r>
        <w:rPr>
          <w:rFonts w:ascii="Times New Roman" w:hAnsi="Times New Roman"/>
          <w:i/>
        </w:rPr>
        <w:t>E. coli</w:t>
      </w:r>
      <w:r>
        <w:rPr>
          <w:rFonts w:ascii="Times New Roman" w:hAnsi="Times New Roman"/>
        </w:rPr>
        <w:t xml:space="preserve"> have been bioengineered to produce insulin, a hormone normally produced by the pancreas.</w:t>
      </w:r>
      <w:r w:rsidR="00A8145B">
        <w:rPr>
          <w:rFonts w:ascii="Times New Roman" w:hAnsi="Times New Roman"/>
        </w:rPr>
        <w:fldChar w:fldCharType="begin"/>
      </w:r>
      <w:r w:rsidR="003340F7">
        <w:rPr>
          <w:rFonts w:ascii="Times New Roman" w:hAnsi="Times New Roman"/>
        </w:rPr>
        <w:instrText xml:space="preserve"> ADDIN EN.CITE &lt;EndNote&gt;&lt;Cite&gt;&lt;Author&gt;Goeddel&lt;/Author&gt;&lt;Year&gt;1979&lt;/Year&gt;&lt;RecNum&gt;28&lt;/RecNum&gt;&lt;DisplayText&gt;&lt;style face="superscript"&gt;13&lt;/style&gt;&lt;/DisplayText&gt;&lt;record&gt;&lt;rec-number&gt;28&lt;/rec-number&gt;&lt;foreign-keys&gt;&lt;key app="EN" db-id="v9fps0eadep5d0e55fzxrep8x2592d0swvez" timestamp="1471967402"&gt;28&lt;/key&gt;&lt;/foreign-keys&gt;&lt;ref-type name="Journal Article"&gt;17&lt;/ref-type&gt;&lt;contributors&gt;&lt;authors&gt;&lt;author&gt;Goeddel, D V&lt;/author&gt;&lt;author&gt;Kleid, D G&lt;/author&gt;&lt;author&gt;Bolivar, F&lt;/author&gt;&lt;author&gt;Heyneker, H L&lt;/author&gt;&lt;author&gt;Yansura, D G&lt;/author&gt;&lt;author&gt;Crea, R&lt;/author&gt;&lt;author&gt;Hirose, T&lt;/author&gt;&lt;author&gt;Kraszewski, A&lt;/author&gt;&lt;author&gt;Itakura, K&lt;/author&gt;&lt;author&gt;Riggs, A D&lt;/author&gt;&lt;/authors&gt;&lt;/contributors&gt;&lt;titles&gt;&lt;title&gt;Expression in Escherichia coli of chemically synthesized genes for human insulin&lt;/title&gt;&lt;secondary-title&gt;Proceedings of the National Academy of Sciences&lt;/secondary-title&gt;&lt;/titles&gt;&lt;periodical&gt;&lt;full-title&gt;Proceedings of the National Academy of Sciences&lt;/full-title&gt;&lt;/periodical&gt;&lt;pages&gt;106-110&lt;/pages&gt;&lt;volume&gt;76&lt;/volume&gt;&lt;number&gt;1&lt;/number&gt;&lt;dates&gt;&lt;year&gt;1979&lt;/year&gt;&lt;pub-dates&gt;&lt;date&gt;January 1, 1979&lt;/date&gt;&lt;/pub-dates&gt;&lt;/dates&gt;&lt;urls&gt;&lt;related-urls&gt;&lt;url&gt;http://www.pnas.org/content/76/1/106.abstract&lt;/url&gt;&lt;/related-urls&gt;&lt;/urls&gt;&lt;/record&gt;&lt;/Cite&gt;&lt;/EndNote&gt;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13</w:t>
      </w:r>
      <w:r w:rsidR="00A8145B">
        <w:rPr>
          <w:rFonts w:ascii="Times New Roman" w:hAnsi="Times New Roman"/>
        </w:rPr>
        <w:fldChar w:fldCharType="end"/>
      </w:r>
      <w:r>
        <w:rPr>
          <w:rFonts w:ascii="Times New Roman" w:hAnsi="Times New Roman"/>
        </w:rPr>
        <w:t xml:space="preserve"> The majority of the biosynthetic pathway has been elucidated</w:t>
      </w:r>
      <w:r w:rsidR="00B22E97">
        <w:rPr>
          <w:rFonts w:ascii="Times New Roman" w:hAnsi="Times New Roman"/>
        </w:rPr>
        <w:t>,</w:t>
      </w:r>
      <w:r>
        <w:rPr>
          <w:rFonts w:ascii="Times New Roman" w:hAnsi="Times New Roman"/>
        </w:rPr>
        <w:t xml:space="preserve"> but the pathway is still not </w:t>
      </w:r>
      <w:r>
        <w:rPr>
          <w:rFonts w:ascii="Times New Roman" w:hAnsi="Times New Roman"/>
        </w:rPr>
        <w:lastRenderedPageBreak/>
        <w:t xml:space="preserve">completely understood. With the advancement of this area, fast-growing organisms like </w:t>
      </w:r>
      <w:r>
        <w:rPr>
          <w:rFonts w:ascii="Times New Roman" w:hAnsi="Times New Roman"/>
          <w:i/>
        </w:rPr>
        <w:t>E. coli</w:t>
      </w:r>
      <w:r>
        <w:rPr>
          <w:rFonts w:ascii="Times New Roman" w:hAnsi="Times New Roman"/>
        </w:rPr>
        <w:t xml:space="preserve"> can be engineered to over-express or suppress genes in order to maximize the production of taxol.</w:t>
      </w:r>
      <w:r w:rsidR="00A8145B">
        <w:rPr>
          <w:rFonts w:ascii="Times New Roman" w:hAnsi="Times New Roman"/>
        </w:rPr>
        <w:fldChar w:fldCharType="begin"/>
      </w:r>
      <w:r w:rsidR="00C22FFA">
        <w:rPr>
          <w:rFonts w:ascii="Times New Roman" w:hAnsi="Times New Roman"/>
        </w:rPr>
        <w:instrText xml:space="preserve"> ADDIN EN.CITE &lt;EndNote&gt;&lt;Cite&gt;&lt;Author&gt;B.H. Guo&lt;/Author&gt;&lt;Year&gt;2006&lt;/Year&gt;&lt;RecNum&gt;13&lt;/RecNum&gt;&lt;DisplayText&gt;&lt;style face="superscript"&gt;12&lt;/style&gt;&lt;/DisplayText&gt;&lt;record&gt;&lt;rec-number&gt;13&lt;/rec-number&gt;&lt;foreign-keys&gt;&lt;key app="EN" db-id="v9fps0eadep5d0e55fzxrep8x2592d0swvez" timestamp="1471277324"&gt;13&lt;/key&gt;&lt;/foreign-keys&gt;&lt;ref-type name="Journal Article"&gt;17&lt;/ref-type&gt;&lt;contributors&gt;&lt;authors&gt;&lt;author&gt;B.H. Guo, G.Y. Kai, H.B. Jin, K.X. Tang&lt;/author&gt;&lt;/authors&gt;&lt;/contributors&gt;&lt;titles&gt;&lt;title&gt;Taxol Synthesis&lt;/title&gt;&lt;secondary-title&gt;African Journal of Biotechnology&lt;/secondary-title&gt;&lt;/titles&gt;&lt;periodical&gt;&lt;full-title&gt;African Journal of Biotechnology&lt;/full-title&gt;&lt;/periodical&gt;&lt;pages&gt;5&lt;/pages&gt;&lt;volume&gt;5&lt;/volume&gt;&lt;number&gt;1&lt;/number&gt;&lt;edition&gt;January 2, 2006&lt;/edition&gt;&lt;section&gt;15&lt;/section&gt;&lt;dates&gt;&lt;year&gt;2006&lt;/year&gt;&lt;/dates&gt;&lt;isbn&gt;1684-5315&lt;/isbn&gt;&lt;work-type&gt;Review&lt;/work-type&gt;&lt;urls&gt;&lt;/urls&gt;&lt;/record&gt;&lt;/Cite&gt;&lt;/EndNote&gt;</w:instrText>
      </w:r>
      <w:r w:rsidR="00A8145B">
        <w:rPr>
          <w:rFonts w:ascii="Times New Roman" w:hAnsi="Times New Roman"/>
        </w:rPr>
        <w:fldChar w:fldCharType="separate"/>
      </w:r>
      <w:r w:rsidR="00C22FFA" w:rsidRPr="00C22FFA">
        <w:rPr>
          <w:rFonts w:ascii="Times New Roman" w:hAnsi="Times New Roman"/>
          <w:noProof/>
          <w:vertAlign w:val="superscript"/>
        </w:rPr>
        <w:t>12</w:t>
      </w:r>
      <w:r w:rsidR="00A8145B">
        <w:rPr>
          <w:rFonts w:ascii="Times New Roman" w:hAnsi="Times New Roman"/>
        </w:rPr>
        <w:fldChar w:fldCharType="end"/>
      </w:r>
      <w:r>
        <w:rPr>
          <w:rFonts w:ascii="Times New Roman" w:hAnsi="Times New Roman"/>
        </w:rPr>
        <w:t xml:space="preserve"> Bioengineering shows good potential to produce greater quantities of the drug, but at this time only several intermediates of </w:t>
      </w:r>
      <w:proofErr w:type="spellStart"/>
      <w:r>
        <w:rPr>
          <w:rFonts w:ascii="Times New Roman" w:hAnsi="Times New Roman"/>
        </w:rPr>
        <w:t>taxol</w:t>
      </w:r>
      <w:proofErr w:type="spellEnd"/>
      <w:r>
        <w:rPr>
          <w:rFonts w:ascii="Times New Roman" w:hAnsi="Times New Roman"/>
        </w:rPr>
        <w:t xml:space="preserve"> have been obtained.</w:t>
      </w:r>
      <w:r w:rsidR="00A8145B">
        <w:rPr>
          <w:rFonts w:ascii="Times New Roman" w:hAnsi="Times New Roman"/>
        </w:rPr>
        <w:fldChar w:fldCharType="begin"/>
      </w:r>
      <w:r w:rsidR="003340F7">
        <w:rPr>
          <w:rFonts w:ascii="Times New Roman" w:hAnsi="Times New Roman"/>
        </w:rPr>
        <w:instrText xml:space="preserve"> ADDIN EN.CITE &lt;EndNote&gt;&lt;Cite&gt;&lt;Author&gt;B.H. Guo&lt;/Author&gt;&lt;Year&gt;2006&lt;/Year&gt;&lt;RecNum&gt;13&lt;/RecNum&gt;&lt;DisplayText&gt;&lt;style face="superscript"&gt;12&lt;/style&gt;&lt;/DisplayText&gt;&lt;record&gt;&lt;rec-number&gt;13&lt;/rec-number&gt;&lt;foreign-keys&gt;&lt;key app="EN" db-id="v9fps0eadep5d0e55fzxrep8x2592d0swvez" timestamp="1471277324"&gt;13&lt;/key&gt;&lt;/foreign-keys&gt;&lt;ref-type name="Journal Article"&gt;17&lt;/ref-type&gt;&lt;contributors&gt;&lt;authors&gt;&lt;author&gt;B.H. Guo, G.Y. Kai, H.B. Jin, K.X. Tang&lt;/author&gt;&lt;/authors&gt;&lt;/contributors&gt;&lt;titles&gt;&lt;title&gt;Taxol Synthesis&lt;/title&gt;&lt;secondary-title&gt;African Journal of Biotechnology&lt;/secondary-title&gt;&lt;/titles&gt;&lt;periodical&gt;&lt;full-title&gt;African Journal of Biotechnology&lt;/full-title&gt;&lt;/periodical&gt;&lt;pages&gt;5&lt;/pages&gt;&lt;volume&gt;5&lt;/volume&gt;&lt;number&gt;1&lt;/number&gt;&lt;edition&gt;January 2, 2006&lt;/edition&gt;&lt;section&gt;15&lt;/section&gt;&lt;dates&gt;&lt;year&gt;2006&lt;/year&gt;&lt;/dates&gt;&lt;isbn&gt;1684-5315&lt;/isbn&gt;&lt;work-type&gt;Review&lt;/work-type&gt;&lt;urls&gt;&lt;/urls&gt;&lt;/record&gt;&lt;/Cite&gt;&lt;/EndNote&gt;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12</w:t>
      </w:r>
      <w:r w:rsidR="00A8145B">
        <w:rPr>
          <w:rFonts w:ascii="Times New Roman" w:hAnsi="Times New Roman"/>
        </w:rPr>
        <w:fldChar w:fldCharType="end"/>
      </w:r>
      <w:r>
        <w:rPr>
          <w:rFonts w:ascii="Times New Roman" w:hAnsi="Times New Roman"/>
        </w:rPr>
        <w:t xml:space="preserve"> Other natural products, like </w:t>
      </w:r>
      <w:proofErr w:type="spellStart"/>
      <w:r>
        <w:rPr>
          <w:rFonts w:ascii="Times New Roman" w:hAnsi="Times New Roman"/>
        </w:rPr>
        <w:t>taxol</w:t>
      </w:r>
      <w:proofErr w:type="spellEnd"/>
      <w:r>
        <w:rPr>
          <w:rFonts w:ascii="Times New Roman" w:hAnsi="Times New Roman"/>
        </w:rPr>
        <w:t>, often face similar problems of low yields of material, but through troubleshooting methods like the ones shown here, it is possible to overcome these obstacles.</w:t>
      </w:r>
      <w:r w:rsidRPr="001F3F59">
        <w:rPr>
          <w:rFonts w:ascii="Times New Roman" w:hAnsi="Times New Roman"/>
        </w:rPr>
        <w:t xml:space="preserve"> </w:t>
      </w:r>
      <w:r>
        <w:rPr>
          <w:rFonts w:ascii="Times New Roman" w:hAnsi="Times New Roman"/>
        </w:rPr>
        <w:t xml:space="preserve">Despite, the problems faced in producing </w:t>
      </w:r>
      <w:proofErr w:type="spellStart"/>
      <w:r>
        <w:rPr>
          <w:rFonts w:ascii="Times New Roman" w:hAnsi="Times New Roman"/>
        </w:rPr>
        <w:t>taxol</w:t>
      </w:r>
      <w:proofErr w:type="spellEnd"/>
      <w:r>
        <w:rPr>
          <w:rFonts w:ascii="Times New Roman" w:hAnsi="Times New Roman"/>
        </w:rPr>
        <w:t xml:space="preserve">, in the past decades, natural products have continued to supply new sources for drugs and therapeutics. </w:t>
      </w:r>
    </w:p>
    <w:p w:rsidR="00A67575" w:rsidRDefault="00A67575" w:rsidP="00A67575">
      <w:pPr>
        <w:rPr>
          <w:rFonts w:ascii="Times New Roman" w:hAnsi="Times New Roman"/>
        </w:rPr>
      </w:pPr>
    </w:p>
    <w:p w:rsidR="00A67575" w:rsidRPr="00A67575" w:rsidRDefault="00A67575" w:rsidP="001A2F23">
      <w:pPr>
        <w:pStyle w:val="Heading2"/>
      </w:pPr>
      <w:bookmarkStart w:id="25" w:name="_Toc465504179"/>
      <w:bookmarkStart w:id="26" w:name="_Toc468141761"/>
      <w:r w:rsidRPr="00A67575">
        <w:t>1.2 Drug Resistance and Natural Products</w:t>
      </w:r>
      <w:bookmarkEnd w:id="25"/>
      <w:bookmarkEnd w:id="26"/>
    </w:p>
    <w:p w:rsidR="00A67575" w:rsidRDefault="00A67575" w:rsidP="00A67575">
      <w:pPr>
        <w:rPr>
          <w:rFonts w:ascii="Times New Roman" w:hAnsi="Times New Roman"/>
        </w:rPr>
      </w:pPr>
      <w:r w:rsidRPr="00120487">
        <w:rPr>
          <w:rFonts w:ascii="Times New Roman" w:hAnsi="Times New Roman"/>
        </w:rPr>
        <w:tab/>
        <w:t>As a populat</w:t>
      </w:r>
      <w:r>
        <w:rPr>
          <w:rFonts w:ascii="Times New Roman" w:hAnsi="Times New Roman"/>
        </w:rPr>
        <w:t>ion, mankind</w:t>
      </w:r>
      <w:r>
        <w:rPr>
          <w:rFonts w:ascii="Times New Roman" w:hAnsi="Times New Roman"/>
          <w:color w:val="FF0000"/>
        </w:rPr>
        <w:t xml:space="preserve"> </w:t>
      </w:r>
      <w:r>
        <w:rPr>
          <w:rFonts w:ascii="Times New Roman" w:hAnsi="Times New Roman"/>
        </w:rPr>
        <w:t>has recently arrived at</w:t>
      </w:r>
      <w:r w:rsidRPr="00120487">
        <w:rPr>
          <w:rFonts w:ascii="Times New Roman" w:hAnsi="Times New Roman"/>
        </w:rPr>
        <w:t xml:space="preserve"> a new dark age; </w:t>
      </w:r>
      <w:r>
        <w:rPr>
          <w:rFonts w:ascii="Times New Roman" w:hAnsi="Times New Roman"/>
        </w:rPr>
        <w:t>cases have begun to show up of resistance to drugs of last resort.</w:t>
      </w:r>
      <w:r w:rsidRPr="00120487">
        <w:rPr>
          <w:rFonts w:ascii="Times New Roman" w:hAnsi="Times New Roman"/>
        </w:rPr>
        <w:t xml:space="preserve"> Until recently, </w:t>
      </w:r>
      <w:proofErr w:type="spellStart"/>
      <w:r>
        <w:rPr>
          <w:rFonts w:ascii="Times New Roman" w:hAnsi="Times New Roman"/>
        </w:rPr>
        <w:t>colistin</w:t>
      </w:r>
      <w:proofErr w:type="spellEnd"/>
      <w:r>
        <w:rPr>
          <w:rFonts w:ascii="Times New Roman" w:hAnsi="Times New Roman"/>
        </w:rPr>
        <w:t xml:space="preserve"> (</w:t>
      </w:r>
      <w:r>
        <w:rPr>
          <w:rFonts w:ascii="Times New Roman" w:hAnsi="Times New Roman"/>
          <w:b/>
        </w:rPr>
        <w:t>7</w:t>
      </w:r>
      <w:r>
        <w:rPr>
          <w:rFonts w:ascii="Times New Roman" w:hAnsi="Times New Roman"/>
        </w:rPr>
        <w:t>)</w:t>
      </w:r>
      <w:r w:rsidRPr="00120487">
        <w:rPr>
          <w:rFonts w:ascii="Times New Roman" w:hAnsi="Times New Roman"/>
        </w:rPr>
        <w:t>, one of the</w:t>
      </w:r>
      <w:r>
        <w:rPr>
          <w:rFonts w:ascii="Times New Roman" w:hAnsi="Times New Roman"/>
        </w:rPr>
        <w:t xml:space="preserve"> drugs of</w:t>
      </w:r>
      <w:r w:rsidRPr="00120487">
        <w:rPr>
          <w:rFonts w:ascii="Times New Roman" w:hAnsi="Times New Roman"/>
        </w:rPr>
        <w:t xml:space="preserve"> last resort </w:t>
      </w:r>
      <w:r>
        <w:rPr>
          <w:rFonts w:ascii="Times New Roman" w:hAnsi="Times New Roman"/>
        </w:rPr>
        <w:t>used to treat multi-drug resistant infections,</w:t>
      </w:r>
      <w:r w:rsidRPr="00120487">
        <w:rPr>
          <w:rFonts w:ascii="Times New Roman" w:hAnsi="Times New Roman"/>
        </w:rPr>
        <w:t xml:space="preserve"> was </w:t>
      </w:r>
      <w:r>
        <w:rPr>
          <w:rFonts w:ascii="Times New Roman" w:hAnsi="Times New Roman"/>
        </w:rPr>
        <w:t>known to not have any drug resistances</w:t>
      </w:r>
      <w:r w:rsidRPr="00120487">
        <w:rPr>
          <w:rFonts w:ascii="Times New Roman" w:hAnsi="Times New Roman"/>
        </w:rPr>
        <w:t>.</w:t>
      </w:r>
      <w:r w:rsidR="00A8145B">
        <w:rPr>
          <w:rFonts w:ascii="Times New Roman" w:hAnsi="Times New Roman"/>
        </w:rPr>
        <w:fldChar w:fldCharType="begin"/>
      </w:r>
      <w:r w:rsidR="003340F7">
        <w:rPr>
          <w:rFonts w:ascii="Times New Roman" w:hAnsi="Times New Roman"/>
        </w:rPr>
        <w:instrText xml:space="preserve"> ADDIN EN.CITE &lt;EndNote&gt;&lt;Cite&gt;&lt;Author&gt;Liu&lt;/Author&gt;&lt;Year&gt;2016&lt;/Year&gt;&lt;RecNum&gt;7&lt;/RecNum&gt;&lt;DisplayText&gt;&lt;style face="superscript"&gt;14&lt;/style&gt;&lt;/DisplayText&gt;&lt;record&gt;&lt;rec-number&gt;7&lt;/rec-number&gt;&lt;foreign-keys&gt;&lt;key app="EN" db-id="v9fps0eadep5d0e55fzxrep8x2592d0swvez" timestamp="1471015938"&gt;7&lt;/key&gt;&lt;/foreign-keys&gt;&lt;ref-type name="Journal Article"&gt;17&lt;/ref-type&gt;&lt;contributors&gt;&lt;authors&gt;&lt;author&gt;Liu, Yi-Yun&lt;/author&gt;&lt;author&gt;Wang, Yang&lt;/author&gt;&lt;author&gt;Walsh, Timothy R.&lt;/author&gt;&lt;author&gt;Yi, Ling-Xian&lt;/author&gt;&lt;author&gt;Zhang, Rong&lt;/author&gt;&lt;author&gt;Spencer, James&lt;/author&gt;&lt;author&gt;Doi, Yohei&lt;/author&gt;&lt;author&gt;Tian, Guobao&lt;/author&gt;&lt;author&gt;Dong, Baolei&lt;/author&gt;&lt;author&gt;Huang, Xianhui&lt;/author&gt;&lt;author&gt;Yu, Lin-Feng&lt;/author&gt;&lt;author&gt;Gu, Danxia&lt;/author&gt;&lt;author&gt;Ren, Hongwei&lt;/author&gt;&lt;author&gt;Chen, Xiaojie&lt;/author&gt;&lt;author&gt;Lv, Luchao&lt;/author&gt;&lt;author&gt;He, Dandan&lt;/author&gt;&lt;author&gt;Zhou, Hongwei&lt;/author&gt;&lt;author&gt;Liang, Zisen&lt;/author&gt;&lt;author&gt;Liu, Jian-Hua&lt;/author&gt;&lt;author&gt;Shen, Jianzhong&lt;/author&gt;&lt;/authors&gt;&lt;/contributors&gt;&lt;titles&gt;&lt;title&gt;Emergence of plasmid-mediated colistin resistance mechanism MCR-1 in animals and human beings in China: a microbiological and molecular biological study&lt;/title&gt;&lt;secondary-title&gt;The Lancet Infectious Diseases&lt;/secondary-title&gt;&lt;/titles&gt;&lt;periodical&gt;&lt;full-title&gt;The Lancet Infectious Diseases&lt;/full-title&gt;&lt;/periodical&gt;&lt;pages&gt;161-168&lt;/pages&gt;&lt;volume&gt;16&lt;/volume&gt;&lt;number&gt;2&lt;/number&gt;&lt;dates&gt;&lt;year&gt;2016&lt;/year&gt;&lt;pub-dates&gt;&lt;date&gt;2//&lt;/date&gt;&lt;/pub-dates&gt;&lt;/dates&gt;&lt;isbn&gt;1473-3099&lt;/isbn&gt;&lt;urls&gt;&lt;related-urls&gt;&lt;url&gt;http://www.sciencedirect.com/science/article/pii/S1473309915004247&lt;/url&gt;&lt;/related-urls&gt;&lt;/urls&gt;&lt;electronic-resource-num&gt;http://dx.doi.org/10.1016/S1473-3099(15)00424-7&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14</w:t>
      </w:r>
      <w:r w:rsidR="00A8145B">
        <w:rPr>
          <w:rFonts w:ascii="Times New Roman" w:hAnsi="Times New Roman"/>
        </w:rPr>
        <w:fldChar w:fldCharType="end"/>
      </w:r>
      <w:r w:rsidRPr="00120487">
        <w:rPr>
          <w:rFonts w:ascii="Times New Roman" w:hAnsi="Times New Roman"/>
        </w:rPr>
        <w:t xml:space="preserve"> </w:t>
      </w:r>
      <w:r>
        <w:rPr>
          <w:rFonts w:ascii="Times New Roman" w:hAnsi="Times New Roman"/>
        </w:rPr>
        <w:t>In 2015, reports were made</w:t>
      </w:r>
      <w:r w:rsidRPr="00120487">
        <w:rPr>
          <w:rFonts w:ascii="Times New Roman" w:hAnsi="Times New Roman"/>
        </w:rPr>
        <w:t xml:space="preserve"> that </w:t>
      </w:r>
      <w:r>
        <w:rPr>
          <w:rFonts w:ascii="Times New Roman" w:hAnsi="Times New Roman"/>
          <w:i/>
        </w:rPr>
        <w:t>E. coli</w:t>
      </w:r>
      <w:r>
        <w:rPr>
          <w:rFonts w:ascii="Times New Roman" w:hAnsi="Times New Roman"/>
        </w:rPr>
        <w:t xml:space="preserve">. </w:t>
      </w:r>
      <w:proofErr w:type="gramStart"/>
      <w:r>
        <w:rPr>
          <w:rFonts w:ascii="Times New Roman" w:hAnsi="Times New Roman"/>
        </w:rPr>
        <w:t>and</w:t>
      </w:r>
      <w:proofErr w:type="gramEnd"/>
      <w:r>
        <w:rPr>
          <w:rFonts w:ascii="Times New Roman" w:hAnsi="Times New Roman"/>
        </w:rPr>
        <w:t xml:space="preserve"> </w:t>
      </w:r>
      <w:proofErr w:type="spellStart"/>
      <w:r>
        <w:rPr>
          <w:rFonts w:ascii="Times New Roman" w:hAnsi="Times New Roman"/>
          <w:i/>
        </w:rPr>
        <w:t>Klebsiella</w:t>
      </w:r>
      <w:proofErr w:type="spellEnd"/>
      <w:r>
        <w:rPr>
          <w:rFonts w:ascii="Times New Roman" w:hAnsi="Times New Roman"/>
          <w:i/>
        </w:rPr>
        <w:t xml:space="preserve"> pneumoniae </w:t>
      </w:r>
      <w:r w:rsidRPr="00120487">
        <w:rPr>
          <w:rFonts w:ascii="Times New Roman" w:hAnsi="Times New Roman"/>
        </w:rPr>
        <w:t>had developed resistance</w:t>
      </w:r>
      <w:r>
        <w:rPr>
          <w:rFonts w:ascii="Times New Roman" w:hAnsi="Times New Roman"/>
        </w:rPr>
        <w:t>s</w:t>
      </w:r>
      <w:r w:rsidRPr="00120487">
        <w:rPr>
          <w:rFonts w:ascii="Times New Roman" w:hAnsi="Times New Roman"/>
        </w:rPr>
        <w:t xml:space="preserve"> to </w:t>
      </w:r>
      <w:proofErr w:type="spellStart"/>
      <w:r>
        <w:rPr>
          <w:rFonts w:ascii="Times New Roman" w:hAnsi="Times New Roman"/>
        </w:rPr>
        <w:t>colistin</w:t>
      </w:r>
      <w:proofErr w:type="spellEnd"/>
      <w:r>
        <w:rPr>
          <w:rFonts w:ascii="Times New Roman" w:hAnsi="Times New Roman"/>
        </w:rPr>
        <w:t>, in the first cases of plasmid-mediated resistance to a drug of last resort.</w:t>
      </w:r>
      <w:r w:rsidR="00A8145B">
        <w:rPr>
          <w:rFonts w:ascii="Times New Roman" w:hAnsi="Times New Roman"/>
        </w:rPr>
        <w:fldChar w:fldCharType="begin">
          <w:fldData xml:space="preserve">PEVuZE5vdGU+PENpdGU+PEF1dGhvcj5MaXU8L0F1dGhvcj48WWVhcj4yMDE2PC9ZZWFyPjxSZWNO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=
</w:fldData>
        </w:fldChar>
      </w:r>
      <w:r w:rsidR="003340F7">
        <w:rPr>
          <w:rFonts w:ascii="Times New Roman" w:hAnsi="Times New Roman"/>
        </w:rPr>
        <w:instrText xml:space="preserve"> ADDIN EN.CITE </w:instrText>
      </w:r>
      <w:r w:rsidR="00A8145B">
        <w:rPr>
          <w:rFonts w:ascii="Times New Roman" w:hAnsi="Times New Roman"/>
        </w:rPr>
        <w:fldChar w:fldCharType="begin">
          <w:fldData xml:space="preserve">PEVuZE5vdGU+PENpdGU+PEF1dGhvcj5MaXU8L0F1dGhvcj48WWVhcj4yMDE2PC9ZZWFyPjxSZWNO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=
</w:fldData>
        </w:fldChar>
      </w:r>
      <w:r w:rsidR="003340F7">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3340F7" w:rsidRPr="003340F7">
        <w:rPr>
          <w:rFonts w:ascii="Times New Roman" w:hAnsi="Times New Roman"/>
          <w:noProof/>
          <w:vertAlign w:val="superscript"/>
        </w:rPr>
        <w:t>14-15</w:t>
      </w:r>
      <w:r w:rsidR="00A8145B">
        <w:rPr>
          <w:rFonts w:ascii="Times New Roman" w:hAnsi="Times New Roman"/>
        </w:rPr>
        <w:fldChar w:fldCharType="end"/>
      </w:r>
      <w:r>
        <w:rPr>
          <w:rFonts w:ascii="Times New Roman" w:hAnsi="Times New Roman"/>
        </w:rPr>
        <w:t xml:space="preserve"> This type of resistance occurs when a bacteria accumulates mutations on a plasmid that give it resistance and then passes the mutation on to other bacteria through a horizontal gene transfer.</w:t>
      </w:r>
      <w:r w:rsidR="00A8145B">
        <w:rPr>
          <w:rFonts w:ascii="Times New Roman" w:hAnsi="Times New Roman"/>
        </w:rPr>
        <w:fldChar w:fldCharType="begin"/>
      </w:r>
      <w:r w:rsidR="003340F7">
        <w:rPr>
          <w:rFonts w:ascii="Times New Roman" w:hAnsi="Times New Roman"/>
        </w:rPr>
        <w:instrText xml:space="preserve"> ADDIN EN.CITE &lt;EndNote&gt;&lt;Cite&gt;&lt;Author&gt;Carattoli&lt;/Author&gt;&lt;Year&gt;2003&lt;/Year&gt;&lt;RecNum&gt;18&lt;/RecNum&gt;&lt;DisplayText&gt;&lt;style face="superscript"&gt;15&lt;/style&gt;&lt;/DisplayText&gt;&lt;record&gt;&lt;rec-number&gt;18&lt;/rec-number&gt;&lt;foreign-keys&gt;&lt;key app="EN" db-id="v9fps0eadep5d0e55fzxrep8x2592d0swvez" timestamp="1471383573"&gt;18&lt;/key&gt;&lt;/foreign-keys&gt;&lt;ref-type name="Journal Article"&gt;17&lt;/ref-type&gt;&lt;contributors&gt;&lt;authors&gt;&lt;author&gt;Carattoli, Alessandra&lt;/author&gt;&lt;/authors&gt;&lt;/contributors&gt;&lt;titles&gt;&lt;title&gt;Plasmid-mediated antimicrobial resistance in Salmonella enterica&lt;/title&gt;&lt;secondary-title&gt;Current issues in molecular biology&lt;/secondary-title&gt;&lt;/titles&gt;&lt;periodical&gt;&lt;full-title&gt;Current issues in molecular biology&lt;/full-title&gt;&lt;/periodical&gt;&lt;pages&gt;113-122&lt;/pages&gt;&lt;volume&gt;5&lt;/volume&gt;&lt;number&gt;4&lt;/number&gt;&lt;dates&gt;&lt;year&gt;2003&lt;/year&gt;&lt;/dates&gt;&lt;isbn&gt;1467-3037&lt;/isbn&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15</w:t>
      </w:r>
      <w:r w:rsidR="00A8145B">
        <w:rPr>
          <w:rFonts w:ascii="Times New Roman" w:hAnsi="Times New Roman"/>
        </w:rPr>
        <w:fldChar w:fldCharType="end"/>
      </w:r>
      <w:r w:rsidR="00C22FFA">
        <w:rPr>
          <w:rFonts w:ascii="Times New Roman" w:hAnsi="Times New Roman"/>
        </w:rPr>
        <w:t xml:space="preserve"> </w:t>
      </w:r>
      <w:r>
        <w:rPr>
          <w:rFonts w:ascii="Times New Roman" w:hAnsi="Times New Roman"/>
        </w:rPr>
        <w:t>The problem is exacerbated by the fact that r</w:t>
      </w:r>
      <w:r w:rsidRPr="00120487">
        <w:rPr>
          <w:rFonts w:ascii="Times New Roman" w:hAnsi="Times New Roman"/>
        </w:rPr>
        <w:t xml:space="preserve">esearch has not been able to develop new drugs to keep up with the rate that bacteria have been developing resistance to antibiotics. </w:t>
      </w:r>
    </w:p>
    <w:p w:rsidR="0081623F" w:rsidRDefault="0081623F" w:rsidP="0081623F">
      <w:pPr>
        <w:pStyle w:val="Caption"/>
        <w:keepNext/>
      </w:pPr>
      <w:bookmarkStart w:id="27" w:name="_Toc468182752"/>
      <w:proofErr w:type="gramStart"/>
      <w:r>
        <w:lastRenderedPageBreak/>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5</w:t>
      </w:r>
      <w:r w:rsidR="00765F70">
        <w:rPr>
          <w:noProof/>
        </w:rPr>
        <w:fldChar w:fldCharType="end"/>
      </w:r>
      <w:r>
        <w:rPr>
          <w:b w:val="0"/>
        </w:rPr>
        <w:t xml:space="preserve"> One of the drugs of last resort</w:t>
      </w:r>
      <w:bookmarkEnd w:id="27"/>
    </w:p>
    <w:p w:rsidR="00A67575" w:rsidRDefault="00A67575" w:rsidP="00884BE2">
      <w:pPr>
        <w:jc w:val="center"/>
        <w:rPr>
          <w:rFonts w:ascii="Times New Roman" w:hAnsi="Times New Roman"/>
        </w:rPr>
      </w:pPr>
      <w:r>
        <w:object w:dxaOrig="12751" w:dyaOrig="9506">
          <v:shape id="_x0000_i1030" type="#_x0000_t75" style="width:291.2pt;height:218.15pt" o:ole="">
            <v:imagedata r:id="rId27" o:title=""/>
          </v:shape>
          <o:OLEObject Type="Embed" ProgID="ChemDraw.Document.6.0" ShapeID="_x0000_i1030" DrawAspect="Content" ObjectID="_1543153684" r:id="rId28"/>
        </w:object>
      </w:r>
    </w:p>
    <w:p w:rsidR="00A67575" w:rsidRPr="00A67575" w:rsidRDefault="00A67575" w:rsidP="00A67575">
      <w:pPr>
        <w:ind w:firstLine="720"/>
        <w:rPr>
          <w:rFonts w:ascii="Times New Roman" w:hAnsi="Times New Roman"/>
        </w:rPr>
      </w:pPr>
      <w:r w:rsidRPr="00120487">
        <w:rPr>
          <w:rFonts w:ascii="Times New Roman" w:hAnsi="Times New Roman"/>
        </w:rPr>
        <w:t xml:space="preserve">Natural products can help </w:t>
      </w:r>
      <w:r>
        <w:rPr>
          <w:rFonts w:ascii="Times New Roman" w:hAnsi="Times New Roman"/>
        </w:rPr>
        <w:t xml:space="preserve">create </w:t>
      </w:r>
      <w:r w:rsidRPr="00120487">
        <w:rPr>
          <w:rFonts w:ascii="Times New Roman" w:hAnsi="Times New Roman"/>
        </w:rPr>
        <w:t xml:space="preserve">solutions to the drug-resistance problem by providing new </w:t>
      </w:r>
      <w:r w:rsidRPr="008F3613">
        <w:rPr>
          <w:rFonts w:ascii="Times New Roman" w:hAnsi="Times New Roman"/>
        </w:rPr>
        <w:t>drug leads</w:t>
      </w:r>
      <w:r w:rsidRPr="00120487">
        <w:rPr>
          <w:rFonts w:ascii="Times New Roman" w:hAnsi="Times New Roman"/>
        </w:rPr>
        <w:t xml:space="preserve"> </w:t>
      </w:r>
      <w:r>
        <w:rPr>
          <w:rFonts w:ascii="Times New Roman" w:hAnsi="Times New Roman"/>
        </w:rPr>
        <w:t>through the investigation of</w:t>
      </w:r>
      <w:r w:rsidRPr="00120487">
        <w:rPr>
          <w:rFonts w:ascii="Times New Roman" w:hAnsi="Times New Roman"/>
        </w:rPr>
        <w:t xml:space="preserve"> compounds</w:t>
      </w:r>
      <w:r>
        <w:rPr>
          <w:rFonts w:ascii="Times New Roman" w:hAnsi="Times New Roman"/>
        </w:rPr>
        <w:t xml:space="preserve"> from a variety of biological sources</w:t>
      </w:r>
      <w:r w:rsidRPr="00120487">
        <w:rPr>
          <w:rFonts w:ascii="Times New Roman" w:hAnsi="Times New Roman"/>
        </w:rPr>
        <w:t>.</w:t>
      </w:r>
      <w:r>
        <w:rPr>
          <w:rFonts w:ascii="Times New Roman" w:hAnsi="Times New Roman"/>
        </w:rPr>
        <w:t xml:space="preserve"> One such lead that is currently in development, is a natural product discovered from the bacteria </w:t>
      </w:r>
      <w:proofErr w:type="spellStart"/>
      <w:r>
        <w:rPr>
          <w:rFonts w:ascii="Times New Roman" w:hAnsi="Times New Roman"/>
          <w:i/>
        </w:rPr>
        <w:t>Eleftheria</w:t>
      </w:r>
      <w:proofErr w:type="spellEnd"/>
      <w:r w:rsidR="00C22FFA">
        <w:rPr>
          <w:rFonts w:ascii="Times New Roman" w:hAnsi="Times New Roman"/>
          <w:i/>
        </w:rPr>
        <w:t xml:space="preserve"> </w:t>
      </w:r>
      <w:proofErr w:type="spellStart"/>
      <w:r>
        <w:rPr>
          <w:rFonts w:ascii="Times New Roman" w:hAnsi="Times New Roman"/>
          <w:i/>
        </w:rPr>
        <w:t>terrae</w:t>
      </w:r>
      <w:proofErr w:type="spellEnd"/>
      <w:r>
        <w:rPr>
          <w:rFonts w:ascii="Times New Roman" w:hAnsi="Times New Roman"/>
        </w:rPr>
        <w:t xml:space="preserve">, a previously </w:t>
      </w:r>
      <w:proofErr w:type="spellStart"/>
      <w:r>
        <w:rPr>
          <w:rFonts w:ascii="Times New Roman" w:hAnsi="Times New Roman"/>
        </w:rPr>
        <w:t>unculturable</w:t>
      </w:r>
      <w:proofErr w:type="spellEnd"/>
      <w:r>
        <w:rPr>
          <w:rFonts w:ascii="Times New Roman" w:hAnsi="Times New Roman"/>
        </w:rPr>
        <w:t xml:space="preserve"> bacteria that produces </w:t>
      </w:r>
      <w:proofErr w:type="spellStart"/>
      <w:r>
        <w:rPr>
          <w:rFonts w:ascii="Times New Roman" w:hAnsi="Times New Roman"/>
        </w:rPr>
        <w:t>teixobactin</w:t>
      </w:r>
      <w:proofErr w:type="spellEnd"/>
      <w:r>
        <w:rPr>
          <w:rFonts w:ascii="Times New Roman" w:hAnsi="Times New Roman"/>
        </w:rPr>
        <w:t xml:space="preserve"> (</w:t>
      </w:r>
      <w:r>
        <w:rPr>
          <w:rFonts w:ascii="Times New Roman" w:hAnsi="Times New Roman"/>
          <w:b/>
        </w:rPr>
        <w:t>8</w:t>
      </w:r>
      <w:r>
        <w:rPr>
          <w:rFonts w:ascii="Times New Roman" w:hAnsi="Times New Roman"/>
        </w:rPr>
        <w:t>).</w:t>
      </w:r>
      <w:r w:rsidR="00A8145B">
        <w:rPr>
          <w:rFonts w:ascii="Times New Roman" w:hAnsi="Times New Roman"/>
        </w:rPr>
        <w:fldChar w:fldCharType="begin"/>
      </w:r>
      <w:r w:rsidR="003340F7">
        <w:rPr>
          <w:rFonts w:ascii="Times New Roman" w:hAnsi="Times New Roman"/>
        </w:rPr>
        <w:instrText xml:space="preserve"> ADDIN EN.CITE &lt;EndNote&gt;&lt;Cite&gt;&lt;Author&gt;Ling&lt;/Author&gt;&lt;Year&gt;2015&lt;/Year&gt;&lt;RecNum&gt;1&lt;/RecNum&gt;&lt;DisplayText&gt;&lt;style face="superscript"&gt;16&lt;/style&gt;&lt;/DisplayText&gt;&lt;record&gt;&lt;rec-number&gt;1&lt;/rec-number&gt;&lt;foreign-keys&gt;&lt;key app="EN" db-id="v9fps0eadep5d0e55fzxrep8x2592d0swvez" timestamp="1470798424"&gt;1&lt;/key&gt;&lt;/foreign-keys&gt;&lt;ref-type name="Journal Article"&gt;17&lt;/ref-type&gt;&lt;contributors&gt;&lt;authors&gt;&lt;author&gt;Ling, Losee L.&lt;/author&gt;&lt;author&gt;Schneider, Tanja&lt;/author&gt;&lt;author&gt;Peoples, Aaron J.&lt;/author&gt;&lt;author&gt;Spoering, Amy L.&lt;/author&gt;&lt;author&gt;Engels, Ina&lt;/author&gt;&lt;author&gt;Conlon, Brian P.&lt;/author&gt;&lt;author&gt;Mueller, Anna&lt;/author&gt;&lt;author&gt;Schaberle, Till F.&lt;/author&gt;&lt;author&gt;Hughes, Dallas E.&lt;/author&gt;&lt;author&gt;Epstein, Slava&lt;/author&gt;&lt;author&gt;Jones, Michael&lt;/author&gt;&lt;author&gt;Lazarides, Linos&lt;/author&gt;&lt;author&gt;Steadman, Victoria A.&lt;/author&gt;&lt;author&gt;Cohen, Douglas R.&lt;/author&gt;&lt;author&gt;Felix, Cintia R.&lt;/author&gt;&lt;author&gt;Fetterman, K. Ashley&lt;/author&gt;&lt;author&gt;Millett, William P.&lt;/author&gt;&lt;author&gt;Nitti, Anthony G.&lt;/author&gt;&lt;author&gt;Zullo, Ashley M.&lt;/author&gt;&lt;author&gt;Chen, Chao&lt;/author&gt;&lt;author&gt;Lewis, Kim&lt;/author&gt;&lt;/authors&gt;&lt;/contributors&gt;&lt;titles&gt;&lt;title&gt;A new antibiotic kills pathogens without detectable resistance&lt;/title&gt;&lt;secondary-title&gt;Nature&lt;/secondary-title&gt;&lt;/titles&gt;&lt;periodical&gt;&lt;full-title&gt;Nature&lt;/full-title&gt;&lt;/periodical&gt;&lt;pages&gt;455-459&lt;/pages&gt;&lt;volume&gt;517&lt;/volume&gt;&lt;number&gt;7535&lt;/number&gt;&lt;dates&gt;&lt;year&gt;2015&lt;/year&gt;&lt;pub-dates&gt;&lt;date&gt;01/22/print&lt;/date&gt;&lt;/pub-dates&gt;&lt;/dates&gt;&lt;publisher&gt;Nature Publishing Group, a division of Macmillan Publishers Limited. All Rights Reserved.&lt;/publisher&gt;&lt;isbn&gt;0028-0836&lt;/isbn&gt;&lt;work-type&gt;Article&lt;/work-type&gt;&lt;urls&gt;&lt;related-urls&gt;&lt;url&gt;http://dx.doi.org/10.1038/nature14098&lt;/url&gt;&lt;/related-urls&gt;&lt;/urls&gt;&lt;electronic-resource-num&gt;10.1038/nature14098&amp;#xD;http://www.nature.com/nature/journal/v517/n7535/abs/nature14098.html#supplementary-information&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16</w:t>
      </w:r>
      <w:r w:rsidR="00A8145B">
        <w:rPr>
          <w:rFonts w:ascii="Times New Roman" w:hAnsi="Times New Roman"/>
        </w:rPr>
        <w:fldChar w:fldCharType="end"/>
      </w:r>
      <w:r>
        <w:rPr>
          <w:rFonts w:ascii="Times New Roman" w:hAnsi="Times New Roman"/>
        </w:rPr>
        <w:t xml:space="preserve"> The compound has been found to have great minimal inhibitory concentration (MIC) values in the low </w:t>
      </w:r>
      <w:proofErr w:type="spellStart"/>
      <w:r>
        <w:rPr>
          <w:rFonts w:ascii="Times New Roman" w:hAnsi="Times New Roman"/>
        </w:rPr>
        <w:t>μg</w:t>
      </w:r>
      <w:proofErr w:type="spellEnd"/>
      <w:r>
        <w:rPr>
          <w:rFonts w:ascii="Times New Roman" w:hAnsi="Times New Roman"/>
        </w:rPr>
        <w:t>/</w:t>
      </w:r>
      <w:r w:rsidR="00662127">
        <w:rPr>
          <w:rFonts w:ascii="Times New Roman" w:hAnsi="Times New Roman"/>
        </w:rPr>
        <w:t>mL</w:t>
      </w:r>
      <w:r>
        <w:rPr>
          <w:rFonts w:ascii="Times New Roman" w:hAnsi="Times New Roman"/>
        </w:rPr>
        <w:t xml:space="preserve"> range for a range of pathogenic organisms including</w:t>
      </w:r>
      <w:r w:rsidRPr="00BD205F">
        <w:rPr>
          <w:rFonts w:ascii="Times New Roman" w:hAnsi="Times New Roman"/>
        </w:rPr>
        <w:t xml:space="preserve"> Methicillin-resistant </w:t>
      </w:r>
      <w:r w:rsidRPr="00BD205F">
        <w:rPr>
          <w:rFonts w:ascii="Times New Roman" w:hAnsi="Times New Roman"/>
          <w:i/>
        </w:rPr>
        <w:t>Staphylococcus aureus</w:t>
      </w:r>
      <w:r>
        <w:rPr>
          <w:rFonts w:ascii="Times New Roman" w:hAnsi="Times New Roman"/>
        </w:rPr>
        <w:t xml:space="preserve"> (MRSA) (0.078-0.31 </w:t>
      </w:r>
      <w:proofErr w:type="spellStart"/>
      <w:r>
        <w:rPr>
          <w:rFonts w:ascii="Times New Roman" w:hAnsi="Times New Roman"/>
        </w:rPr>
        <w:t>μg</w:t>
      </w:r>
      <w:proofErr w:type="spellEnd"/>
      <w:r>
        <w:rPr>
          <w:rFonts w:ascii="Times New Roman" w:hAnsi="Times New Roman"/>
        </w:rPr>
        <w:t>/</w:t>
      </w:r>
      <w:r w:rsidR="00662127">
        <w:rPr>
          <w:rFonts w:ascii="Times New Roman" w:hAnsi="Times New Roman"/>
        </w:rPr>
        <w:t>mL</w:t>
      </w:r>
      <w:r>
        <w:rPr>
          <w:rFonts w:ascii="Times New Roman" w:hAnsi="Times New Roman"/>
        </w:rPr>
        <w:t xml:space="preserve">), </w:t>
      </w:r>
      <w:r>
        <w:rPr>
          <w:rFonts w:ascii="Times New Roman" w:hAnsi="Times New Roman"/>
          <w:i/>
        </w:rPr>
        <w:t xml:space="preserve">Enterococcus </w:t>
      </w:r>
      <w:r>
        <w:rPr>
          <w:rFonts w:ascii="Times New Roman" w:hAnsi="Times New Roman"/>
        </w:rPr>
        <w:t xml:space="preserve">(0.31-0.63 </w:t>
      </w:r>
      <w:proofErr w:type="spellStart"/>
      <w:r>
        <w:rPr>
          <w:rFonts w:ascii="Times New Roman" w:hAnsi="Times New Roman"/>
        </w:rPr>
        <w:t>μg</w:t>
      </w:r>
      <w:proofErr w:type="spellEnd"/>
      <w:r>
        <w:rPr>
          <w:rFonts w:ascii="Times New Roman" w:hAnsi="Times New Roman"/>
        </w:rPr>
        <w:t>/</w:t>
      </w:r>
      <w:r w:rsidR="00662127">
        <w:rPr>
          <w:rFonts w:ascii="Times New Roman" w:hAnsi="Times New Roman"/>
        </w:rPr>
        <w:t>mL</w:t>
      </w:r>
      <w:r>
        <w:rPr>
          <w:rFonts w:ascii="Times New Roman" w:hAnsi="Times New Roman"/>
        </w:rPr>
        <w:t xml:space="preserve">), </w:t>
      </w:r>
      <w:r>
        <w:rPr>
          <w:rFonts w:ascii="Times New Roman" w:hAnsi="Times New Roman"/>
          <w:i/>
        </w:rPr>
        <w:t>Streptococcus</w:t>
      </w:r>
      <w:r>
        <w:rPr>
          <w:rFonts w:ascii="Times New Roman" w:hAnsi="Times New Roman"/>
        </w:rPr>
        <w:t xml:space="preserve"> (0.02-0.15 </w:t>
      </w:r>
      <w:proofErr w:type="spellStart"/>
      <w:r>
        <w:rPr>
          <w:rFonts w:ascii="Times New Roman" w:hAnsi="Times New Roman"/>
        </w:rPr>
        <w:t>μg</w:t>
      </w:r>
      <w:proofErr w:type="spellEnd"/>
      <w:r>
        <w:rPr>
          <w:rFonts w:ascii="Times New Roman" w:hAnsi="Times New Roman"/>
        </w:rPr>
        <w:t>/</w:t>
      </w:r>
      <w:r w:rsidR="00662127">
        <w:rPr>
          <w:rFonts w:ascii="Times New Roman" w:hAnsi="Times New Roman"/>
        </w:rPr>
        <w:t>mL</w:t>
      </w:r>
      <w:r>
        <w:rPr>
          <w:rFonts w:ascii="Times New Roman" w:hAnsi="Times New Roman"/>
        </w:rPr>
        <w:t>)</w:t>
      </w:r>
      <w:r>
        <w:rPr>
          <w:rFonts w:ascii="Times New Roman" w:hAnsi="Times New Roman"/>
          <w:i/>
        </w:rPr>
        <w:t>,</w:t>
      </w:r>
      <w:r>
        <w:rPr>
          <w:rFonts w:ascii="Times New Roman" w:hAnsi="Times New Roman"/>
        </w:rPr>
        <w:t xml:space="preserve"> and </w:t>
      </w:r>
      <w:r>
        <w:rPr>
          <w:rFonts w:ascii="Times New Roman" w:hAnsi="Times New Roman"/>
          <w:i/>
        </w:rPr>
        <w:t xml:space="preserve">M. tuberculosis </w:t>
      </w:r>
      <w:r>
        <w:rPr>
          <w:rFonts w:ascii="Times New Roman" w:hAnsi="Times New Roman"/>
        </w:rPr>
        <w:t xml:space="preserve">(0.125-0.31 </w:t>
      </w:r>
      <w:proofErr w:type="spellStart"/>
      <w:r>
        <w:rPr>
          <w:rFonts w:ascii="Times New Roman" w:hAnsi="Times New Roman"/>
        </w:rPr>
        <w:t>μg</w:t>
      </w:r>
      <w:proofErr w:type="spellEnd"/>
      <w:r>
        <w:rPr>
          <w:rFonts w:ascii="Times New Roman" w:hAnsi="Times New Roman"/>
        </w:rPr>
        <w:t>/</w:t>
      </w:r>
      <w:r w:rsidR="00662127">
        <w:rPr>
          <w:rFonts w:ascii="Times New Roman" w:hAnsi="Times New Roman"/>
        </w:rPr>
        <w:t>mL</w:t>
      </w:r>
      <w:r>
        <w:rPr>
          <w:rFonts w:ascii="Times New Roman" w:hAnsi="Times New Roman"/>
        </w:rPr>
        <w:t>) which are known to have multiple drug resistances.</w:t>
      </w:r>
      <w:r w:rsidR="00A8145B">
        <w:rPr>
          <w:rFonts w:ascii="Times New Roman" w:hAnsi="Times New Roman"/>
        </w:rPr>
        <w:fldChar w:fldCharType="begin"/>
      </w:r>
      <w:r w:rsidR="003340F7">
        <w:rPr>
          <w:rFonts w:ascii="Times New Roman" w:hAnsi="Times New Roman"/>
        </w:rPr>
        <w:instrText xml:space="preserve"> ADDIN EN.CITE &lt;EndNote&gt;&lt;Cite&gt;&lt;Author&gt;Ling&lt;/Author&gt;&lt;Year&gt;2015&lt;/Year&gt;&lt;RecNum&gt;1&lt;/RecNum&gt;&lt;DisplayText&gt;&lt;style face="superscript"&gt;16&lt;/style&gt;&lt;/DisplayText&gt;&lt;record&gt;&lt;rec-number&gt;1&lt;/rec-number&gt;&lt;foreign-keys&gt;&lt;key app="EN" db-id="v9fps0eadep5d0e55fzxrep8x2592d0swvez" timestamp="1470798424"&gt;1&lt;/key&gt;&lt;/foreign-keys&gt;&lt;ref-type name="Journal Article"&gt;17&lt;/ref-type&gt;&lt;contributors&gt;&lt;authors&gt;&lt;author&gt;Ling, Losee L.&lt;/author&gt;&lt;author&gt;Schneider, Tanja&lt;/author&gt;&lt;author&gt;Peoples, Aaron J.&lt;/author&gt;&lt;author&gt;Spoering, Amy L.&lt;/author&gt;&lt;author&gt;Engels, Ina&lt;/author&gt;&lt;author&gt;Conlon, Brian P.&lt;/author&gt;&lt;author&gt;Mueller, Anna&lt;/author&gt;&lt;author&gt;Schaberle, Till F.&lt;/author&gt;&lt;author&gt;Hughes, Dallas E.&lt;/author&gt;&lt;author&gt;Epstein, Slava&lt;/author&gt;&lt;author&gt;Jones, Michael&lt;/author&gt;&lt;author&gt;Lazarides, Linos&lt;/author&gt;&lt;author&gt;Steadman, Victoria A.&lt;/author&gt;&lt;author&gt;Cohen, Douglas R.&lt;/author&gt;&lt;author&gt;Felix, Cintia R.&lt;/author&gt;&lt;author&gt;Fetterman, K. Ashley&lt;/author&gt;&lt;author&gt;Millett, William P.&lt;/author&gt;&lt;author&gt;Nitti, Anthony G.&lt;/author&gt;&lt;author&gt;Zullo, Ashley M.&lt;/author&gt;&lt;author&gt;Chen, Chao&lt;/author&gt;&lt;author&gt;Lewis, Kim&lt;/author&gt;&lt;/authors&gt;&lt;/contributors&gt;&lt;titles&gt;&lt;title&gt;A new antibiotic kills pathogens without detectable resistance&lt;/title&gt;&lt;secondary-title&gt;Nature&lt;/secondary-title&gt;&lt;/titles&gt;&lt;periodical&gt;&lt;full-title&gt;Nature&lt;/full-title&gt;&lt;/periodical&gt;&lt;pages&gt;455-459&lt;/pages&gt;&lt;volume&gt;517&lt;/volume&gt;&lt;number&gt;7535&lt;/number&gt;&lt;dates&gt;&lt;year&gt;2015&lt;/year&gt;&lt;pub-dates&gt;&lt;date&gt;01/22/print&lt;/date&gt;&lt;/pub-dates&gt;&lt;/dates&gt;&lt;publisher&gt;Nature Publishing Group, a division of Macmillan Publishers Limited. All Rights Reserved.&lt;/publisher&gt;&lt;isbn&gt;0028-0836&lt;/isbn&gt;&lt;work-type&gt;Article&lt;/work-type&gt;&lt;urls&gt;&lt;related-urls&gt;&lt;url&gt;http://dx.doi.org/10.1038/nature14098&lt;/url&gt;&lt;/related-urls&gt;&lt;/urls&gt;&lt;electronic-resource-num&gt;10.1038/nature14098&amp;#xD;http://www.nature.com/nature/journal/v517/n7535/abs/nature14098.html#supplementary-information&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16</w:t>
      </w:r>
      <w:r w:rsidR="00A8145B">
        <w:rPr>
          <w:rFonts w:ascii="Times New Roman" w:hAnsi="Times New Roman"/>
        </w:rPr>
        <w:fldChar w:fldCharType="end"/>
      </w:r>
      <w:r>
        <w:rPr>
          <w:rFonts w:ascii="Times New Roman" w:hAnsi="Times New Roman"/>
        </w:rPr>
        <w:t xml:space="preserve"> </w:t>
      </w:r>
      <w:proofErr w:type="spellStart"/>
      <w:r>
        <w:rPr>
          <w:rFonts w:ascii="Times New Roman" w:hAnsi="Times New Roman"/>
        </w:rPr>
        <w:t>Teixobactin</w:t>
      </w:r>
      <w:proofErr w:type="spellEnd"/>
      <w:r>
        <w:rPr>
          <w:rFonts w:ascii="Times New Roman" w:hAnsi="Times New Roman"/>
        </w:rPr>
        <w:t xml:space="preserve"> currently does not have any drug resistance and is unlikely to develop resistance rapidly based on studies done on the mechanism of action. These studies show that the compound appears to have a low susceptibility for resistances to develop.</w:t>
      </w:r>
      <w:hyperlink w:anchor="_ENREF_6" w:tooltip="Ling, 2015 #1" w:history="1"/>
      <w:r w:rsidR="00A8145B">
        <w:rPr>
          <w:rFonts w:ascii="Times New Roman" w:hAnsi="Times New Roman"/>
        </w:rPr>
        <w:fldChar w:fldCharType="begin"/>
      </w:r>
      <w:r w:rsidR="003340F7">
        <w:rPr>
          <w:rFonts w:ascii="Times New Roman" w:hAnsi="Times New Roman"/>
        </w:rPr>
        <w:instrText xml:space="preserve"> ADDIN EN.CITE &lt;EndNote&gt;&lt;Cite&gt;&lt;Author&gt;Ling&lt;/Author&gt;&lt;Year&gt;2015&lt;/Year&gt;&lt;RecNum&gt;1&lt;/RecNum&gt;&lt;DisplayText&gt;&lt;style face="superscript"&gt;16&lt;/style&gt;&lt;/DisplayText&gt;&lt;record&gt;&lt;rec-number&gt;1&lt;/rec-number&gt;&lt;foreign-keys&gt;&lt;key app="EN" db-id="v9fps0eadep5d0e55fzxrep8x2592d0swvez" timestamp="1470798424"&gt;1&lt;/key&gt;&lt;/foreign-keys&gt;&lt;ref-type name="Journal Article"&gt;17&lt;/ref-type&gt;&lt;contributors&gt;&lt;authors&gt;&lt;author&gt;Ling, Losee L.&lt;/author&gt;&lt;author&gt;Schneider, Tanja&lt;/author&gt;&lt;author&gt;Peoples, Aaron J.&lt;/author&gt;&lt;author&gt;Spoering, Amy L.&lt;/author&gt;&lt;author&gt;Engels, Ina&lt;/author&gt;&lt;author&gt;Conlon, Brian P.&lt;/author&gt;&lt;author&gt;Mueller, Anna&lt;/author&gt;&lt;author&gt;Schaberle, Till F.&lt;/author&gt;&lt;author&gt;Hughes, Dallas E.&lt;/author&gt;&lt;author&gt;Epstein, Slava&lt;/author&gt;&lt;author&gt;Jones, Michael&lt;/author&gt;&lt;author&gt;Lazarides, Linos&lt;/author&gt;&lt;author&gt;Steadman, Victoria A.&lt;/author&gt;&lt;author&gt;Cohen, Douglas R.&lt;/author&gt;&lt;author&gt;Felix, Cintia R.&lt;/author&gt;&lt;author&gt;Fetterman, K. Ashley&lt;/author&gt;&lt;author&gt;Millett, William P.&lt;/author&gt;&lt;author&gt;Nitti, Anthony G.&lt;/author&gt;&lt;author&gt;Zullo, Ashley M.&lt;/author&gt;&lt;author&gt;Chen, Chao&lt;/author&gt;&lt;author&gt;Lewis, Kim&lt;/author&gt;&lt;/authors&gt;&lt;/contributors&gt;&lt;titles&gt;&lt;title&gt;A new antibiotic kills pathogens without detectable resistance&lt;/title&gt;&lt;secondary-title&gt;Nature&lt;/secondary-title&gt;&lt;/titles&gt;&lt;periodical&gt;&lt;full-title&gt;Nature&lt;/full-title&gt;&lt;/periodical&gt;&lt;pages&gt;455-459&lt;/pages&gt;&lt;volume&gt;517&lt;/volume&gt;&lt;number&gt;7535&lt;/number&gt;&lt;dates&gt;&lt;year&gt;2015&lt;/year&gt;&lt;pub-dates&gt;&lt;date&gt;01/22/print&lt;/date&gt;&lt;/pub-dates&gt;&lt;/dates&gt;&lt;publisher&gt;Nature Publishing Group, a division of Macmillan Publishers Limited. All Rights Reserved.&lt;/publisher&gt;&lt;isbn&gt;0028-0836&lt;/isbn&gt;&lt;work-type&gt;Article&lt;/work-type&gt;&lt;urls&gt;&lt;related-urls&gt;&lt;url&gt;http://dx.doi.org/10.1038/nature14098&lt;/url&gt;&lt;/related-urls&gt;&lt;/urls&gt;&lt;electronic-resource-num&gt;10.1038/nature14098&amp;#xD;http://www.nature.com/nature/journal/v517/n7535/abs/nature14098.html#supplementary-information&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16</w:t>
      </w:r>
      <w:r w:rsidR="00A8145B">
        <w:rPr>
          <w:rFonts w:ascii="Times New Roman" w:hAnsi="Times New Roman"/>
        </w:rPr>
        <w:fldChar w:fldCharType="end"/>
      </w:r>
      <w:r>
        <w:rPr>
          <w:rFonts w:ascii="Times New Roman" w:hAnsi="Times New Roman"/>
        </w:rPr>
        <w:t xml:space="preserve"> Compounds like </w:t>
      </w:r>
      <w:proofErr w:type="spellStart"/>
      <w:r>
        <w:rPr>
          <w:rFonts w:ascii="Times New Roman" w:hAnsi="Times New Roman"/>
        </w:rPr>
        <w:t>teixobactin</w:t>
      </w:r>
      <w:proofErr w:type="spellEnd"/>
      <w:r>
        <w:rPr>
          <w:rFonts w:ascii="Times New Roman" w:hAnsi="Times New Roman"/>
        </w:rPr>
        <w:t xml:space="preserve"> provide hope that there are other natural products that can help counter the resistances that are being developed to current available drugs. </w:t>
      </w:r>
    </w:p>
    <w:p w:rsidR="0081623F" w:rsidRDefault="0081623F" w:rsidP="0081623F">
      <w:pPr>
        <w:pStyle w:val="Caption"/>
        <w:keepNext/>
      </w:pPr>
      <w:bookmarkStart w:id="28" w:name="_Toc468182753"/>
      <w:proofErr w:type="gramStart"/>
      <w:r>
        <w:lastRenderedPageBreak/>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6</w:t>
      </w:r>
      <w:r w:rsidR="00765F70">
        <w:rPr>
          <w:noProof/>
        </w:rPr>
        <w:fldChar w:fldCharType="end"/>
      </w:r>
      <w:r>
        <w:t xml:space="preserve"> </w:t>
      </w:r>
      <w:r>
        <w:rPr>
          <w:b w:val="0"/>
        </w:rPr>
        <w:t>A new natural product antibiotic drug candidate</w:t>
      </w:r>
      <w:bookmarkEnd w:id="28"/>
    </w:p>
    <w:p w:rsidR="00A67575" w:rsidRPr="00FE0F62" w:rsidRDefault="00A67575" w:rsidP="00884BE2">
      <w:pPr>
        <w:jc w:val="center"/>
        <w:rPr>
          <w:rFonts w:ascii="Times New Roman" w:hAnsi="Times New Roman"/>
        </w:rPr>
      </w:pPr>
      <w:r>
        <w:object w:dxaOrig="13079" w:dyaOrig="9179">
          <v:shape id="_x0000_i1031" type="#_x0000_t75" style="width:307.35pt;height:220.3pt" o:ole="">
            <v:imagedata r:id="rId29" o:title=""/>
          </v:shape>
          <o:OLEObject Type="Embed" ProgID="ChemDraw.Document.6.0" ShapeID="_x0000_i1031" DrawAspect="Content" ObjectID="_1543153685" r:id="rId30"/>
        </w:object>
      </w:r>
    </w:p>
    <w:p w:rsidR="002A734C" w:rsidRDefault="002A734C" w:rsidP="001A2F23">
      <w:pPr>
        <w:pStyle w:val="Heading2"/>
      </w:pPr>
      <w:bookmarkStart w:id="29" w:name="_Toc465504180"/>
    </w:p>
    <w:p w:rsidR="00A67575" w:rsidRPr="00A67575" w:rsidRDefault="00A67575" w:rsidP="001A2F23">
      <w:pPr>
        <w:pStyle w:val="Heading2"/>
      </w:pPr>
      <w:bookmarkStart w:id="30" w:name="_Toc468141762"/>
      <w:r w:rsidRPr="00A67575">
        <w:t>1.3 Utility of Fungi in Natural Products</w:t>
      </w:r>
      <w:bookmarkEnd w:id="29"/>
      <w:bookmarkEnd w:id="30"/>
    </w:p>
    <w:p w:rsidR="00A67575" w:rsidRDefault="00A67575" w:rsidP="00A67575">
      <w:pPr>
        <w:rPr>
          <w:rFonts w:ascii="Times New Roman" w:hAnsi="Times New Roman"/>
        </w:rPr>
      </w:pPr>
      <w:r w:rsidRPr="00120487">
        <w:rPr>
          <w:rFonts w:ascii="Times New Roman" w:hAnsi="Times New Roman"/>
        </w:rPr>
        <w:tab/>
      </w:r>
      <w:r>
        <w:rPr>
          <w:rFonts w:ascii="Times New Roman" w:hAnsi="Times New Roman"/>
        </w:rPr>
        <w:t>Microbes are an effective source for the production of natural product drugs. Over 23,000 active compounds have been discovered; of those compounds fungi produce the most with 42% of the compounds, while filamentous bacteria produce 32%, and other types of microbes combine to produce the remaining 26%.</w:t>
      </w:r>
      <w:r w:rsidR="00A8145B">
        <w:rPr>
          <w:rFonts w:ascii="Times New Roman" w:hAnsi="Times New Roman"/>
        </w:rPr>
        <w:fldChar w:fldCharType="begin"/>
      </w:r>
      <w:r w:rsidR="003340F7">
        <w:rPr>
          <w:rFonts w:ascii="Times New Roman" w:hAnsi="Times New Roman"/>
        </w:rPr>
        <w:instrText xml:space="preserve"> ADDIN EN.CITE &lt;EndNote&gt;&lt;Cite&gt;&lt;Author&gt;Demain&lt;/Author&gt;&lt;Year&gt;2014&lt;/Year&gt;&lt;RecNum&gt;6&lt;/RecNum&gt;&lt;DisplayText&gt;&lt;style face="superscript"&gt;17&lt;/style&gt;&lt;/DisplayText&gt;&lt;record&gt;&lt;rec-number&gt;6&lt;/rec-number&gt;&lt;foreign-keys&gt;&lt;key app="EN" db-id="v9fps0eadep5d0e55fzxrep8x2592d0swvez" timestamp="1470931853"&gt;6&lt;/key&gt;&lt;/foreign-keys&gt;&lt;ref-type name="Journal Article"&gt;17&lt;/ref-type&gt;&lt;contributors&gt;&lt;authors&gt;&lt;author&gt;Demain, Arnold L.&lt;/author&gt;&lt;/authors&gt;&lt;/contributors&gt;&lt;titles&gt;&lt;title&gt;Importance of microbial natural products and the need to revitalize their discovery&lt;/title&gt;&lt;secondary-title&gt;Journal of Industrial Microbiology &amp;amp; Biotechnology&lt;/secondary-title&gt;&lt;/titles&gt;&lt;periodical&gt;&lt;full-title&gt;Journal of Industrial Microbiology &amp;amp; Biotechnology&lt;/full-title&gt;&lt;/periodical&gt;&lt;pages&gt;185-201&lt;/pages&gt;&lt;volume&gt;41&lt;/volume&gt;&lt;number&gt;2&lt;/number&gt;&lt;dates&gt;&lt;year&gt;2014&lt;/year&gt;&lt;/dates&gt;&lt;isbn&gt;1476-5535&lt;/isbn&gt;&lt;label&gt;Demain2014&lt;/label&gt;&lt;work-type&gt;journal article&lt;/work-type&gt;&lt;urls&gt;&lt;related-urls&gt;&lt;url&gt;http://dx.doi.org/10.1007/s10295-013-1325-z&lt;/url&gt;&lt;/related-urls&gt;&lt;/urls&gt;&lt;electronic-resource-num&gt;10.1007/s10295-013-1325-z&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17</w:t>
      </w:r>
      <w:r w:rsidR="00A8145B">
        <w:rPr>
          <w:rFonts w:ascii="Times New Roman" w:hAnsi="Times New Roman"/>
        </w:rPr>
        <w:fldChar w:fldCharType="end"/>
      </w:r>
      <w:r w:rsidRPr="00120487">
        <w:rPr>
          <w:rFonts w:ascii="Times New Roman" w:hAnsi="Times New Roman"/>
        </w:rPr>
        <w:t xml:space="preserve"> Fungi provide a promising source for new compounds for several reasons.</w:t>
      </w:r>
      <w:r>
        <w:rPr>
          <w:rFonts w:ascii="Times New Roman" w:hAnsi="Times New Roman"/>
        </w:rPr>
        <w:t xml:space="preserve"> C</w:t>
      </w:r>
      <w:r w:rsidRPr="00120487">
        <w:rPr>
          <w:rFonts w:ascii="Times New Roman" w:hAnsi="Times New Roman"/>
        </w:rPr>
        <w:t xml:space="preserve">urrently only a small portion of the vast </w:t>
      </w:r>
      <w:r>
        <w:rPr>
          <w:rFonts w:ascii="Times New Roman" w:hAnsi="Times New Roman"/>
        </w:rPr>
        <w:t xml:space="preserve">diversity </w:t>
      </w:r>
      <w:r w:rsidRPr="00120487">
        <w:rPr>
          <w:rFonts w:ascii="Times New Roman" w:hAnsi="Times New Roman"/>
        </w:rPr>
        <w:t>of fungi ha</w:t>
      </w:r>
      <w:r>
        <w:rPr>
          <w:rFonts w:ascii="Times New Roman" w:hAnsi="Times New Roman"/>
        </w:rPr>
        <w:t>s</w:t>
      </w:r>
      <w:r w:rsidRPr="00120487">
        <w:rPr>
          <w:rFonts w:ascii="Times New Roman" w:hAnsi="Times New Roman"/>
        </w:rPr>
        <w:t xml:space="preserve"> been explored; in fact</w:t>
      </w:r>
      <w:r>
        <w:rPr>
          <w:rFonts w:ascii="Times New Roman" w:hAnsi="Times New Roman"/>
        </w:rPr>
        <w:t>,</w:t>
      </w:r>
      <w:r w:rsidRPr="00120487">
        <w:rPr>
          <w:rFonts w:ascii="Times New Roman" w:hAnsi="Times New Roman"/>
        </w:rPr>
        <w:t xml:space="preserve"> there are many genera and species that have yet to be</w:t>
      </w:r>
      <w:r>
        <w:rPr>
          <w:rFonts w:ascii="Times New Roman" w:hAnsi="Times New Roman"/>
        </w:rPr>
        <w:t xml:space="preserve"> discovered. New molecular methods and studies of environmental DNA samples estimate that between 3.5 and 5.1 million different species of fungi exist on this planet.</w:t>
      </w:r>
      <w:r w:rsidR="00A8145B">
        <w:rPr>
          <w:rFonts w:ascii="Times New Roman" w:hAnsi="Times New Roman"/>
        </w:rPr>
        <w:fldChar w:fldCharType="begin"/>
      </w:r>
      <w:r w:rsidR="00C22FFA">
        <w:rPr>
          <w:rFonts w:ascii="Times New Roman" w:hAnsi="Times New Roman"/>
        </w:rPr>
        <w:instrText xml:space="preserve"> ADDIN EN.CITE &lt;EndNote&gt;&lt;Cite&gt;&lt;Author&gt;Blackwell&lt;/Author&gt;&lt;Year&gt;2011&lt;/Year&gt;&lt;RecNum&gt;8&lt;/RecNum&gt;&lt;DisplayText&gt;&lt;style face="superscript"&gt;18&lt;/style&gt;&lt;/DisplayText&gt;&lt;record&gt;&lt;rec-number&gt;8&lt;/rec-number&gt;&lt;foreign-keys&gt;&lt;key app="EN" db-id="v9fps0eadep5d0e55fzxrep8x2592d0swvez" timestamp="1471019635"&gt;8&lt;/key&gt;&lt;/foreign-keys&gt;&lt;ref-type name="Journal Article"&gt;17&lt;/ref-type&gt;&lt;contributors&gt;&lt;authors&gt;&lt;author&gt;Blackwell, M.&lt;/author&gt;&lt;/authors&gt;&lt;/contributors&gt;&lt;auth-address&gt;Department of Biological Sciences, Louisiana State University, Baton Rouge, Louisiana 70803, USA. mblackwell@lsu.edu&lt;/auth-address&gt;&lt;titles&gt;&lt;title&gt;The fungi: 1, 2, 3 ... 5.1 million species?&lt;/title&gt;&lt;secondary-title&gt;Am J Bot&lt;/secondary-title&gt;&lt;alt-title&gt;American journal of botany&lt;/alt-title&gt;&lt;/titles&gt;&lt;periodical&gt;&lt;full-title&gt;Am J Bot&lt;/full-title&gt;&lt;abbr-1&gt;American journal of botany&lt;/abbr-1&gt;&lt;/periodical&gt;&lt;alt-periodical&gt;&lt;full-title&gt;Am J Bot&lt;/full-title&gt;&lt;abbr-1&gt;American journal of botany&lt;/abbr-1&gt;&lt;/alt-periodical&gt;&lt;pages&gt;426-38&lt;/pages&gt;&lt;volume&gt;98&lt;/volume&gt;&lt;number&gt;3&lt;/number&gt;&lt;edition&gt;2011/05/27&lt;/edition&gt;&lt;keywords&gt;&lt;keyword&gt;Animals&lt;/keyword&gt;&lt;keyword&gt;Biodiversity&lt;/keyword&gt;&lt;keyword&gt;Environmental Microbiology&lt;/keyword&gt;&lt;keyword&gt;Fungi/*classification/genetics&lt;/keyword&gt;&lt;keyword&gt;Phylogeny&lt;/keyword&gt;&lt;keyword&gt;Plants/microbiology&lt;/keyword&gt;&lt;keyword&gt;Species Specificity&lt;/keyword&gt;&lt;/keywords&gt;&lt;dates&gt;&lt;year&gt;2011&lt;/year&gt;&lt;pub-dates&gt;&lt;date&gt;Mar&lt;/date&gt;&lt;/pub-dates&gt;&lt;/dates&gt;&lt;isbn&gt;0002-9122&lt;/isbn&gt;&lt;accession-num&gt;21613136&lt;/accession-num&gt;&lt;urls&gt;&lt;/urls&gt;&lt;electronic-resource-num&gt;10.3732/ajb.1000298&lt;/electronic-resource-num&gt;&lt;remote-database-provider&gt;Nlm&lt;/remote-database-provider&gt;&lt;language&gt;eng&lt;/language&gt;&lt;/record&gt;&lt;/Cite&gt;&lt;/EndNote&gt;</w:instrText>
      </w:r>
      <w:r w:rsidR="00A8145B">
        <w:rPr>
          <w:rFonts w:ascii="Times New Roman" w:hAnsi="Times New Roman"/>
        </w:rPr>
        <w:fldChar w:fldCharType="separate"/>
      </w:r>
      <w:r w:rsidR="00C22FFA" w:rsidRPr="00C22FFA">
        <w:rPr>
          <w:rFonts w:ascii="Times New Roman" w:hAnsi="Times New Roman"/>
          <w:noProof/>
          <w:vertAlign w:val="superscript"/>
        </w:rPr>
        <w:t>18</w:t>
      </w:r>
      <w:r w:rsidR="00A8145B">
        <w:rPr>
          <w:rFonts w:ascii="Times New Roman" w:hAnsi="Times New Roman"/>
        </w:rPr>
        <w:fldChar w:fldCharType="end"/>
      </w:r>
      <w:r>
        <w:rPr>
          <w:rFonts w:ascii="Times New Roman" w:hAnsi="Times New Roman"/>
        </w:rPr>
        <w:t xml:space="preserve"> Despite, the immense amount of species, only around 70,000 have been described at this time.</w:t>
      </w:r>
      <w:r w:rsidR="00A8145B">
        <w:rPr>
          <w:rFonts w:ascii="Times New Roman" w:hAnsi="Times New Roman"/>
        </w:rPr>
        <w:fldChar w:fldCharType="begin"/>
      </w:r>
      <w:r w:rsidR="003340F7">
        <w:rPr>
          <w:rFonts w:ascii="Times New Roman" w:hAnsi="Times New Roman"/>
        </w:rPr>
        <w:instrText xml:space="preserve"> ADDIN EN.CITE &lt;EndNote&gt;&lt;Cite&gt;&lt;Author&gt;Blackwell&lt;/Author&gt;&lt;Year&gt;2011&lt;/Year&gt;&lt;RecNum&gt;8&lt;/RecNum&gt;&lt;DisplayText&gt;&lt;style face="superscript"&gt;18&lt;/style&gt;&lt;/DisplayText&gt;&lt;record&gt;&lt;rec-number&gt;8&lt;/rec-number&gt;&lt;foreign-keys&gt;&lt;key app="EN" db-id="v9fps0eadep5d0e55fzxrep8x2592d0swvez" timestamp="1471019635"&gt;8&lt;/key&gt;&lt;/foreign-keys&gt;&lt;ref-type name="Journal Article"&gt;17&lt;/ref-type&gt;&lt;contributors&gt;&lt;authors&gt;&lt;author&gt;Blackwell, M.&lt;/author&gt;&lt;/authors&gt;&lt;/contributors&gt;&lt;auth-address&gt;Department of Biological Sciences, Louisiana State University, Baton Rouge, Louisiana 70803, USA. mblackwell@lsu.edu&lt;/auth-address&gt;&lt;titles&gt;&lt;title&gt;The fungi: 1, 2, 3 ... 5.1 million species?&lt;/title&gt;&lt;secondary-title&gt;Am J Bot&lt;/secondary-title&gt;&lt;alt-title&gt;American journal of botany&lt;/alt-title&gt;&lt;/titles&gt;&lt;periodical&gt;&lt;full-title&gt;Am J Bot&lt;/full-title&gt;&lt;abbr-1&gt;American journal of botany&lt;/abbr-1&gt;&lt;/periodical&gt;&lt;alt-periodical&gt;&lt;full-title&gt;Am J Bot&lt;/full-title&gt;&lt;abbr-1&gt;American journal of botany&lt;/abbr-1&gt;&lt;/alt-periodical&gt;&lt;pages&gt;426-38&lt;/pages&gt;&lt;volume&gt;98&lt;/volume&gt;&lt;number&gt;3&lt;/number&gt;&lt;edition&gt;2011/05/27&lt;/edition&gt;&lt;keywords&gt;&lt;keyword&gt;Animals&lt;/keyword&gt;&lt;keyword&gt;Biodiversity&lt;/keyword&gt;&lt;keyword&gt;Environmental Microbiology&lt;/keyword&gt;&lt;keyword&gt;Fungi/*classification/genetics&lt;/keyword&gt;&lt;keyword&gt;Phylogeny&lt;/keyword&gt;&lt;keyword&gt;Plants/microbiology&lt;/keyword&gt;&lt;keyword&gt;Species Specificity&lt;/keyword&gt;&lt;/keywords&gt;&lt;dates&gt;&lt;year&gt;2011&lt;/year&gt;&lt;pub-dates&gt;&lt;date&gt;Mar&lt;/date&gt;&lt;/pub-dates&gt;&lt;/dates&gt;&lt;isbn&gt;0002-9122&lt;/isbn&gt;&lt;accession-num&gt;21613136&lt;/accession-num&gt;&lt;urls&gt;&lt;/urls&gt;&lt;electronic-resource-num&gt;10.3732/ajb.1000298&lt;/electronic-resource-num&gt;&lt;remote-database-provider&gt;Nlm&lt;/remote-database-provider&gt;&lt;language&gt;eng&lt;/language&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18</w:t>
      </w:r>
      <w:r w:rsidR="00A8145B">
        <w:rPr>
          <w:rFonts w:ascii="Times New Roman" w:hAnsi="Times New Roman"/>
        </w:rPr>
        <w:fldChar w:fldCharType="end"/>
      </w:r>
      <w:r>
        <w:rPr>
          <w:rFonts w:ascii="Times New Roman" w:hAnsi="Times New Roman"/>
        </w:rPr>
        <w:t xml:space="preserve"> With millions of fungal species yet to be discovered, there is potential for a wide range of new natural products.</w:t>
      </w:r>
    </w:p>
    <w:p w:rsidR="00A67575" w:rsidRDefault="00A67575" w:rsidP="00A67575">
      <w:pPr>
        <w:ind w:firstLine="720"/>
        <w:rPr>
          <w:rFonts w:ascii="Times New Roman" w:hAnsi="Times New Roman"/>
        </w:rPr>
      </w:pPr>
      <w:r w:rsidRPr="00120487">
        <w:rPr>
          <w:rFonts w:ascii="Times New Roman" w:hAnsi="Times New Roman"/>
        </w:rPr>
        <w:t>One of the most famous</w:t>
      </w:r>
      <w:r>
        <w:rPr>
          <w:rFonts w:ascii="Times New Roman" w:hAnsi="Times New Roman"/>
        </w:rPr>
        <w:t xml:space="preserve"> </w:t>
      </w:r>
      <w:r w:rsidRPr="00120487">
        <w:rPr>
          <w:rFonts w:ascii="Times New Roman" w:hAnsi="Times New Roman"/>
        </w:rPr>
        <w:t>fungal natural products</w:t>
      </w:r>
      <w:r>
        <w:rPr>
          <w:rFonts w:ascii="Times New Roman" w:hAnsi="Times New Roman"/>
        </w:rPr>
        <w:t xml:space="preserve"> </w:t>
      </w:r>
      <w:r w:rsidRPr="00120487">
        <w:rPr>
          <w:rFonts w:ascii="Times New Roman" w:hAnsi="Times New Roman"/>
        </w:rPr>
        <w:t>is penicillin</w:t>
      </w:r>
      <w:r>
        <w:rPr>
          <w:rFonts w:ascii="Times New Roman" w:hAnsi="Times New Roman"/>
        </w:rPr>
        <w:t xml:space="preserve"> (</w:t>
      </w:r>
      <w:r>
        <w:rPr>
          <w:rFonts w:ascii="Times New Roman" w:hAnsi="Times New Roman"/>
          <w:b/>
        </w:rPr>
        <w:t>9</w:t>
      </w:r>
      <w:r>
        <w:rPr>
          <w:rFonts w:ascii="Times New Roman" w:hAnsi="Times New Roman"/>
        </w:rPr>
        <w:t>),</w:t>
      </w:r>
      <w:r w:rsidRPr="00120487">
        <w:rPr>
          <w:rFonts w:ascii="Times New Roman" w:hAnsi="Times New Roman"/>
        </w:rPr>
        <w:t xml:space="preserve"> which was discovered in 1928 from the </w:t>
      </w:r>
      <w:proofErr w:type="spellStart"/>
      <w:r w:rsidRPr="00120487">
        <w:rPr>
          <w:rFonts w:ascii="Times New Roman" w:hAnsi="Times New Roman"/>
          <w:i/>
        </w:rPr>
        <w:t>Penicillium</w:t>
      </w:r>
      <w:proofErr w:type="spellEnd"/>
      <w:r>
        <w:rPr>
          <w:rFonts w:ascii="Times New Roman" w:hAnsi="Times New Roman"/>
          <w:i/>
        </w:rPr>
        <w:t xml:space="preserve"> </w:t>
      </w:r>
      <w:proofErr w:type="spellStart"/>
      <w:r w:rsidRPr="00120487">
        <w:rPr>
          <w:rFonts w:ascii="Times New Roman" w:hAnsi="Times New Roman"/>
          <w:i/>
        </w:rPr>
        <w:t>notatum</w:t>
      </w:r>
      <w:proofErr w:type="spellEnd"/>
      <w:r>
        <w:rPr>
          <w:rFonts w:ascii="Times New Roman" w:hAnsi="Times New Roman"/>
          <w:i/>
        </w:rPr>
        <w:t xml:space="preserve"> </w:t>
      </w:r>
      <w:r w:rsidRPr="00120487">
        <w:rPr>
          <w:rFonts w:ascii="Times New Roman" w:hAnsi="Times New Roman"/>
        </w:rPr>
        <w:t>fungus</w:t>
      </w:r>
      <w:r>
        <w:rPr>
          <w:rFonts w:ascii="Times New Roman" w:hAnsi="Times New Roman"/>
        </w:rPr>
        <w:t>.</w:t>
      </w:r>
      <w:r w:rsidR="00A8145B">
        <w:rPr>
          <w:rFonts w:ascii="Times New Roman" w:hAnsi="Times New Roman"/>
        </w:rPr>
        <w:fldChar w:fldCharType="begin"/>
      </w:r>
      <w:r w:rsidR="00C22FFA">
        <w:rPr>
          <w:rFonts w:ascii="Times New Roman" w:hAnsi="Times New Roman"/>
        </w:rPr>
        <w:instrText xml:space="preserve"> ADDIN EN.CITE &lt;EndNote&gt;&lt;Cite&gt;&lt;Author&gt;Bennett&lt;/Author&gt;&lt;Year&gt;2001&lt;/Year&gt;&lt;RecNum&gt;9&lt;/RecNum&gt;&lt;DisplayText&gt;&lt;style face="superscript"&gt;19&lt;/style&gt;&lt;/DisplayText&gt;&lt;record&gt;&lt;rec-number&gt;9&lt;/rec-number&gt;&lt;foreign-keys&gt;&lt;key app="EN" db-id="v9fps0eadep5d0e55fzxrep8x2592d0swvez" timestamp="1471027064"&gt;9&lt;/key&gt;&lt;/foreign-keys&gt;&lt;ref-type name="Book Section"&gt;5&lt;/ref-type&gt;&lt;contributors&gt;&lt;authors&gt;&lt;author&gt;Bennett, Joan W.&lt;/author&gt;&lt;author&gt;Chung, King-Thom&lt;/author&gt;&lt;/authors&gt;&lt;/contributors&gt;&lt;titles&gt;&lt;title&gt;Alexander Fleming and the discovery of penicillin&lt;/title&gt;&lt;secondary-title&gt;Advances in Applied Microbiology&lt;/secondary-title&gt;&lt;/titles&gt;&lt;pages&gt;163-184&lt;/pages&gt;&lt;volume&gt;Volume 49&lt;/volume&gt;&lt;dates&gt;&lt;year&gt;2001&lt;/year&gt;&lt;/dates&gt;&lt;publisher&gt;Academic Press&lt;/publisher&gt;&lt;isbn&gt;0065-2164&lt;/isbn&gt;&lt;urls&gt;&lt;related-urls&gt;&lt;url&gt;http://www.sciencedirect.com/science/article/pii/S0065216401490137&lt;/url&gt;&lt;/related-urls&gt;&lt;/urls&gt;&lt;electronic-resource-num&gt;http://dx.doi.org/10.1016/S0065-2164(01)49013-7&lt;/electronic-resource-num&gt;&lt;/record&gt;&lt;/Cite&gt;&lt;/EndNote&gt;</w:instrText>
      </w:r>
      <w:r w:rsidR="00A8145B">
        <w:rPr>
          <w:rFonts w:ascii="Times New Roman" w:hAnsi="Times New Roman"/>
        </w:rPr>
        <w:fldChar w:fldCharType="separate"/>
      </w:r>
      <w:r w:rsidR="00C22FFA" w:rsidRPr="00C22FFA">
        <w:rPr>
          <w:rFonts w:ascii="Times New Roman" w:hAnsi="Times New Roman"/>
          <w:noProof/>
          <w:vertAlign w:val="superscript"/>
        </w:rPr>
        <w:t>19</w:t>
      </w:r>
      <w:r w:rsidR="00A8145B">
        <w:rPr>
          <w:rFonts w:ascii="Times New Roman" w:hAnsi="Times New Roman"/>
        </w:rPr>
        <w:fldChar w:fldCharType="end"/>
      </w:r>
      <w:r>
        <w:rPr>
          <w:rFonts w:ascii="Times New Roman" w:hAnsi="Times New Roman"/>
        </w:rPr>
        <w:t xml:space="preserve"> Penicillin was discovered </w:t>
      </w:r>
      <w:r>
        <w:rPr>
          <w:rFonts w:ascii="Times New Roman" w:hAnsi="Times New Roman"/>
        </w:rPr>
        <w:lastRenderedPageBreak/>
        <w:t xml:space="preserve">when Alexander Fleming found an inhibitory zone on a </w:t>
      </w:r>
      <w:r>
        <w:rPr>
          <w:rFonts w:ascii="Times New Roman" w:hAnsi="Times New Roman"/>
          <w:i/>
        </w:rPr>
        <w:t>Staphylococcus</w:t>
      </w:r>
      <w:r>
        <w:rPr>
          <w:rFonts w:ascii="Times New Roman" w:hAnsi="Times New Roman"/>
        </w:rPr>
        <w:t xml:space="preserve"> plate coming from a </w:t>
      </w:r>
      <w:proofErr w:type="spellStart"/>
      <w:r>
        <w:rPr>
          <w:rFonts w:ascii="Times New Roman" w:hAnsi="Times New Roman"/>
          <w:i/>
        </w:rPr>
        <w:t>Penicillium</w:t>
      </w:r>
      <w:proofErr w:type="spellEnd"/>
      <w:r>
        <w:rPr>
          <w:rFonts w:ascii="Times New Roman" w:hAnsi="Times New Roman"/>
        </w:rPr>
        <w:t xml:space="preserve"> contamination.</w:t>
      </w:r>
      <w:r w:rsidR="00A8145B">
        <w:rPr>
          <w:rFonts w:ascii="Times New Roman" w:hAnsi="Times New Roman"/>
        </w:rPr>
        <w:fldChar w:fldCharType="begin"/>
      </w:r>
      <w:r w:rsidR="003340F7">
        <w:rPr>
          <w:rFonts w:ascii="Times New Roman" w:hAnsi="Times New Roman"/>
        </w:rPr>
        <w:instrText xml:space="preserve"> ADDIN EN.CITE &lt;EndNote&gt;&lt;Cite&gt;&lt;Author&gt;Bennett&lt;/Author&gt;&lt;Year&gt;2001&lt;/Year&gt;&lt;RecNum&gt;9&lt;/RecNum&gt;&lt;DisplayText&gt;&lt;style face="superscript"&gt;19&lt;/style&gt;&lt;/DisplayText&gt;&lt;record&gt;&lt;rec-number&gt;9&lt;/rec-number&gt;&lt;foreign-keys&gt;&lt;key app="EN" db-id="v9fps0eadep5d0e55fzxrep8x2592d0swvez" timestamp="1471027064"&gt;9&lt;/key&gt;&lt;/foreign-keys&gt;&lt;ref-type name="Book Section"&gt;5&lt;/ref-type&gt;&lt;contributors&gt;&lt;authors&gt;&lt;author&gt;Bennett, Joan W.&lt;/author&gt;&lt;author&gt;Chung, King-Thom&lt;/author&gt;&lt;/authors&gt;&lt;/contributors&gt;&lt;titles&gt;&lt;title&gt;Alexander Fleming and the discovery of penicillin&lt;/title&gt;&lt;secondary-title&gt;Advances in Applied Microbiology&lt;/secondary-title&gt;&lt;/titles&gt;&lt;pages&gt;163-184&lt;/pages&gt;&lt;volume&gt;Volume 49&lt;/volume&gt;&lt;dates&gt;&lt;year&gt;2001&lt;/year&gt;&lt;/dates&gt;&lt;publisher&gt;Academic Press&lt;/publisher&gt;&lt;isbn&gt;0065-2164&lt;/isbn&gt;&lt;urls&gt;&lt;related-urls&gt;&lt;url&gt;http://www.sciencedirect.com/science/article/pii/S0065216401490137&lt;/url&gt;&lt;/related-urls&gt;&lt;/urls&gt;&lt;electronic-resource-num&gt;http://dx.doi.org/10.1016/S0065-2164(01)49013-7&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19</w:t>
      </w:r>
      <w:r w:rsidR="00A8145B">
        <w:rPr>
          <w:rFonts w:ascii="Times New Roman" w:hAnsi="Times New Roman"/>
        </w:rPr>
        <w:fldChar w:fldCharType="end"/>
      </w:r>
      <w:r>
        <w:t xml:space="preserve"> </w:t>
      </w:r>
      <w:r>
        <w:rPr>
          <w:rFonts w:ascii="Times New Roman" w:hAnsi="Times New Roman"/>
        </w:rPr>
        <w:t xml:space="preserve">The </w:t>
      </w:r>
      <w:r w:rsidRPr="00120487">
        <w:rPr>
          <w:rFonts w:ascii="Times New Roman" w:hAnsi="Times New Roman"/>
        </w:rPr>
        <w:t xml:space="preserve">discovery </w:t>
      </w:r>
      <w:r>
        <w:rPr>
          <w:rFonts w:ascii="Times New Roman" w:hAnsi="Times New Roman"/>
        </w:rPr>
        <w:t xml:space="preserve">of penicillin has </w:t>
      </w:r>
      <w:r w:rsidRPr="00120487">
        <w:rPr>
          <w:rFonts w:ascii="Times New Roman" w:hAnsi="Times New Roman"/>
        </w:rPr>
        <w:t>helped save millions o</w:t>
      </w:r>
      <w:r>
        <w:rPr>
          <w:rFonts w:ascii="Times New Roman" w:hAnsi="Times New Roman"/>
        </w:rPr>
        <w:t xml:space="preserve">f lives over the course of the years. Penicillin has also </w:t>
      </w:r>
      <w:r w:rsidRPr="00120487">
        <w:rPr>
          <w:rFonts w:ascii="Times New Roman" w:hAnsi="Times New Roman"/>
        </w:rPr>
        <w:t>further</w:t>
      </w:r>
      <w:r>
        <w:rPr>
          <w:rFonts w:ascii="Times New Roman" w:hAnsi="Times New Roman"/>
        </w:rPr>
        <w:t>ed</w:t>
      </w:r>
      <w:r w:rsidRPr="00120487">
        <w:rPr>
          <w:rFonts w:ascii="Times New Roman" w:hAnsi="Times New Roman"/>
        </w:rPr>
        <w:t xml:space="preserve"> the medical field by allowing for the isolation of new bacteria, </w:t>
      </w:r>
      <w:r>
        <w:rPr>
          <w:rFonts w:ascii="Times New Roman" w:hAnsi="Times New Roman"/>
        </w:rPr>
        <w:t xml:space="preserve">further </w:t>
      </w:r>
      <w:r w:rsidRPr="00120487">
        <w:rPr>
          <w:rFonts w:ascii="Times New Roman" w:hAnsi="Times New Roman"/>
        </w:rPr>
        <w:t>development of new types of penicillin</w:t>
      </w:r>
      <w:r>
        <w:rPr>
          <w:rFonts w:ascii="Times New Roman" w:hAnsi="Times New Roman"/>
        </w:rPr>
        <w:t xml:space="preserve"> derivatives, and has provided treatments for </w:t>
      </w:r>
      <w:r w:rsidRPr="00120487">
        <w:rPr>
          <w:rFonts w:ascii="Times New Roman" w:hAnsi="Times New Roman"/>
        </w:rPr>
        <w:t>a large spectrum of bacterial infections</w:t>
      </w:r>
      <w:r>
        <w:rPr>
          <w:rFonts w:ascii="Times New Roman" w:hAnsi="Times New Roman"/>
        </w:rPr>
        <w:t>,</w:t>
      </w:r>
      <w:r w:rsidRPr="00120487">
        <w:rPr>
          <w:rFonts w:ascii="Times New Roman" w:hAnsi="Times New Roman"/>
        </w:rPr>
        <w:t xml:space="preserve"> </w:t>
      </w:r>
      <w:r>
        <w:rPr>
          <w:rFonts w:ascii="Times New Roman" w:hAnsi="Times New Roman"/>
        </w:rPr>
        <w:t xml:space="preserve">including </w:t>
      </w:r>
      <w:r w:rsidRPr="00120487">
        <w:rPr>
          <w:rFonts w:ascii="Times New Roman" w:hAnsi="Times New Roman"/>
        </w:rPr>
        <w:t>the hard to treat gram-negative bacterial infections.</w:t>
      </w:r>
      <w:r>
        <w:rPr>
          <w:rFonts w:ascii="Times New Roman" w:hAnsi="Times New Roman"/>
        </w:rPr>
        <w:t xml:space="preserve"> Unfortunately, overuse and misuse of the </w:t>
      </w:r>
      <w:proofErr w:type="spellStart"/>
      <w:r>
        <w:rPr>
          <w:rFonts w:ascii="Times New Roman" w:hAnsi="Times New Roman"/>
        </w:rPr>
        <w:t>penicillins</w:t>
      </w:r>
      <w:proofErr w:type="spellEnd"/>
      <w:r>
        <w:rPr>
          <w:rFonts w:ascii="Times New Roman" w:hAnsi="Times New Roman"/>
        </w:rPr>
        <w:t xml:space="preserve"> has created strains of bacteria that are now resistant to this drug class, creating a further need for new antibiotics. </w:t>
      </w:r>
    </w:p>
    <w:p w:rsidR="0081623F" w:rsidRDefault="0081623F" w:rsidP="0081623F">
      <w:pPr>
        <w:pStyle w:val="Caption"/>
        <w:keepNext/>
      </w:pPr>
      <w:bookmarkStart w:id="31" w:name="_Toc468182754"/>
      <w:proofErr w:type="gramStart"/>
      <w:r>
        <w:t>Figure 1.</w:t>
      </w:r>
      <w:proofErr w:type="gramEnd"/>
      <w:r>
        <w:t xml:space="preserve"> </w:t>
      </w:r>
      <w:r w:rsidR="00765F70">
        <w:fldChar w:fldCharType="begin"/>
      </w:r>
      <w:r w:rsidR="00765F70">
        <w:instrText xml:space="preserve"> SEQ Figure_1. \* ARABIC </w:instrText>
      </w:r>
      <w:r w:rsidR="00765F70">
        <w:fldChar w:fldCharType="separate"/>
      </w:r>
      <w:r w:rsidR="00287CC6">
        <w:rPr>
          <w:noProof/>
        </w:rPr>
        <w:t>7</w:t>
      </w:r>
      <w:r w:rsidR="00765F70">
        <w:rPr>
          <w:noProof/>
        </w:rPr>
        <w:fldChar w:fldCharType="end"/>
      </w:r>
      <w:r>
        <w:t xml:space="preserve"> </w:t>
      </w:r>
      <w:r>
        <w:rPr>
          <w:b w:val="0"/>
        </w:rPr>
        <w:t>A fungal anti-bacterial natural product</w:t>
      </w:r>
      <w:bookmarkEnd w:id="31"/>
    </w:p>
    <w:p w:rsidR="00A67575" w:rsidRPr="00120487" w:rsidRDefault="00A67575" w:rsidP="00884BE2">
      <w:pPr>
        <w:jc w:val="center"/>
        <w:rPr>
          <w:rFonts w:ascii="Times New Roman" w:hAnsi="Times New Roman"/>
        </w:rPr>
      </w:pPr>
      <w:r w:rsidRPr="00120487">
        <w:rPr>
          <w:rFonts w:ascii="Times New Roman" w:hAnsi="Times New Roman"/>
        </w:rPr>
        <w:object w:dxaOrig="5339" w:dyaOrig="3455">
          <v:shape id="_x0000_i1032" type="#_x0000_t75" style="width:192.35pt;height:123.6pt" o:ole="">
            <v:imagedata r:id="rId31" o:title=""/>
          </v:shape>
          <o:OLEObject Type="Embed" ProgID="ChemDraw.Document.6.0" ShapeID="_x0000_i1032" DrawAspect="Content" ObjectID="_1543153686" r:id="rId32"/>
        </w:object>
      </w:r>
    </w:p>
    <w:p w:rsidR="00A67575" w:rsidRDefault="00A67575" w:rsidP="00A67575">
      <w:pPr>
        <w:ind w:firstLine="720"/>
        <w:rPr>
          <w:rFonts w:ascii="Times New Roman" w:hAnsi="Times New Roman"/>
        </w:rPr>
      </w:pPr>
      <w:r>
        <w:rPr>
          <w:rFonts w:ascii="Times New Roman" w:hAnsi="Times New Roman"/>
        </w:rPr>
        <w:t>In addition to being a source of diversity and useful chemistry, fungi are also</w:t>
      </w:r>
      <w:r w:rsidRPr="00120487">
        <w:rPr>
          <w:rFonts w:ascii="Times New Roman" w:hAnsi="Times New Roman"/>
        </w:rPr>
        <w:t xml:space="preserve"> easy to culture in a laboratory setting.</w:t>
      </w:r>
      <w:r>
        <w:rPr>
          <w:rFonts w:ascii="Times New Roman" w:hAnsi="Times New Roman"/>
        </w:rPr>
        <w:t xml:space="preserve"> </w:t>
      </w:r>
      <w:proofErr w:type="spellStart"/>
      <w:r>
        <w:rPr>
          <w:rFonts w:ascii="Times New Roman" w:hAnsi="Times New Roman"/>
        </w:rPr>
        <w:t>Reisolation</w:t>
      </w:r>
      <w:proofErr w:type="spellEnd"/>
      <w:r>
        <w:rPr>
          <w:rFonts w:ascii="Times New Roman" w:hAnsi="Times New Roman"/>
        </w:rPr>
        <w:t xml:space="preserve"> of compounds</w:t>
      </w:r>
      <w:r w:rsidRPr="00120487">
        <w:rPr>
          <w:rFonts w:ascii="Times New Roman" w:hAnsi="Times New Roman"/>
        </w:rPr>
        <w:t xml:space="preserve"> can be a particularly difficult challenge with other types of organisms</w:t>
      </w:r>
      <w:r w:rsidR="00C22FFA">
        <w:rPr>
          <w:rFonts w:ascii="Times New Roman" w:hAnsi="Times New Roman"/>
        </w:rPr>
        <w:t>,</w:t>
      </w:r>
      <w:r w:rsidRPr="00120487">
        <w:rPr>
          <w:rFonts w:ascii="Times New Roman" w:hAnsi="Times New Roman"/>
        </w:rPr>
        <w:t xml:space="preserve"> like plants and marine sources, which may not be </w:t>
      </w:r>
      <w:r>
        <w:rPr>
          <w:rFonts w:ascii="Times New Roman" w:hAnsi="Times New Roman"/>
        </w:rPr>
        <w:t xml:space="preserve">found </w:t>
      </w:r>
      <w:r w:rsidRPr="00120487">
        <w:rPr>
          <w:rFonts w:ascii="Times New Roman" w:hAnsi="Times New Roman"/>
        </w:rPr>
        <w:t>producing the same materials if they are collected a second time, even</w:t>
      </w:r>
      <w:r>
        <w:rPr>
          <w:rFonts w:ascii="Times New Roman" w:hAnsi="Times New Roman"/>
        </w:rPr>
        <w:t xml:space="preserve"> if the samples are collected</w:t>
      </w:r>
      <w:r w:rsidRPr="00120487">
        <w:rPr>
          <w:rFonts w:ascii="Times New Roman" w:hAnsi="Times New Roman"/>
        </w:rPr>
        <w:t xml:space="preserve"> from the same place as the first time.</w:t>
      </w:r>
      <w:r>
        <w:rPr>
          <w:rFonts w:ascii="Times New Roman" w:hAnsi="Times New Roman"/>
        </w:rPr>
        <w:t xml:space="preserve"> Nutrients available at one time may change over periods and prevent certain metabolites from forming in those organisms. Therefore, consistency of culture </w:t>
      </w:r>
      <w:r w:rsidRPr="00120487">
        <w:rPr>
          <w:rFonts w:ascii="Times New Roman" w:hAnsi="Times New Roman"/>
        </w:rPr>
        <w:t xml:space="preserve">is particularly </w:t>
      </w:r>
      <w:r>
        <w:rPr>
          <w:rFonts w:ascii="Times New Roman" w:hAnsi="Times New Roman"/>
        </w:rPr>
        <w:t>important</w:t>
      </w:r>
      <w:r w:rsidRPr="00120487">
        <w:rPr>
          <w:rFonts w:ascii="Times New Roman" w:hAnsi="Times New Roman"/>
        </w:rPr>
        <w:t xml:space="preserve"> when </w:t>
      </w:r>
      <w:r>
        <w:rPr>
          <w:rFonts w:ascii="Times New Roman" w:hAnsi="Times New Roman"/>
        </w:rPr>
        <w:t xml:space="preserve">obtaining </w:t>
      </w:r>
      <w:r w:rsidRPr="00120487">
        <w:rPr>
          <w:rFonts w:ascii="Times New Roman" w:hAnsi="Times New Roman"/>
        </w:rPr>
        <w:t>a compound of interest</w:t>
      </w:r>
      <w:r>
        <w:rPr>
          <w:rFonts w:ascii="Times New Roman" w:hAnsi="Times New Roman"/>
        </w:rPr>
        <w:t xml:space="preserve">. For fungi, inoculation on media requires only a single spore that is typically hardy and grows rapidly compared to plants and sponges. </w:t>
      </w:r>
    </w:p>
    <w:p w:rsidR="00A67575" w:rsidRDefault="00A67575" w:rsidP="00A67575">
      <w:pPr>
        <w:ind w:firstLine="720"/>
        <w:rPr>
          <w:rFonts w:ascii="Times New Roman" w:hAnsi="Times New Roman"/>
          <w:b/>
        </w:rPr>
      </w:pPr>
      <w:r w:rsidRPr="00120487">
        <w:rPr>
          <w:rFonts w:ascii="Times New Roman" w:hAnsi="Times New Roman"/>
        </w:rPr>
        <w:lastRenderedPageBreak/>
        <w:t xml:space="preserve">Fungi </w:t>
      </w:r>
      <w:r>
        <w:rPr>
          <w:rFonts w:ascii="Times New Roman" w:hAnsi="Times New Roman"/>
        </w:rPr>
        <w:t>display</w:t>
      </w:r>
      <w:r w:rsidRPr="00120487">
        <w:rPr>
          <w:rFonts w:ascii="Times New Roman" w:hAnsi="Times New Roman"/>
        </w:rPr>
        <w:t xml:space="preserve"> a wide range of biosynthetic pathways that can lead to new metabolites</w:t>
      </w:r>
      <w:r>
        <w:rPr>
          <w:rFonts w:ascii="Times New Roman" w:hAnsi="Times New Roman"/>
        </w:rPr>
        <w:t>,</w:t>
      </w:r>
      <w:r w:rsidRPr="00120487">
        <w:rPr>
          <w:rFonts w:ascii="Times New Roman" w:hAnsi="Times New Roman"/>
        </w:rPr>
        <w:t xml:space="preserve"> and </w:t>
      </w:r>
      <w:r>
        <w:rPr>
          <w:rFonts w:ascii="Times New Roman" w:hAnsi="Times New Roman"/>
        </w:rPr>
        <w:t xml:space="preserve">therefore </w:t>
      </w:r>
      <w:r w:rsidRPr="00120487">
        <w:rPr>
          <w:rFonts w:ascii="Times New Roman" w:hAnsi="Times New Roman"/>
        </w:rPr>
        <w:t>new medicinal compounds</w:t>
      </w:r>
      <w:r>
        <w:rPr>
          <w:rFonts w:ascii="Times New Roman" w:hAnsi="Times New Roman"/>
        </w:rPr>
        <w:t xml:space="preserve">. Fungi have many genes that lie dormant and unused, but can be activated through epigenetic modifications. Epigenetic modifications modulate genes </w:t>
      </w:r>
      <w:r w:rsidRPr="00120487">
        <w:rPr>
          <w:rFonts w:ascii="Times New Roman" w:hAnsi="Times New Roman"/>
        </w:rPr>
        <w:t>depending on</w:t>
      </w:r>
      <w:r>
        <w:rPr>
          <w:rFonts w:ascii="Times New Roman" w:hAnsi="Times New Roman"/>
        </w:rPr>
        <w:t xml:space="preserve"> environmental triggers</w:t>
      </w:r>
      <w:r w:rsidRPr="00120487">
        <w:rPr>
          <w:rFonts w:ascii="Times New Roman" w:hAnsi="Times New Roman"/>
        </w:rPr>
        <w:t xml:space="preserve"> </w:t>
      </w:r>
      <w:r>
        <w:rPr>
          <w:rFonts w:ascii="Times New Roman" w:hAnsi="Times New Roman"/>
        </w:rPr>
        <w:t>including nourishment of the fungus during growth as well as chemical signals.</w:t>
      </w:r>
      <w:r w:rsidR="00A8145B">
        <w:rPr>
          <w:rFonts w:ascii="Times New Roman" w:hAnsi="Times New Roman"/>
        </w:rPr>
        <w:fldChar w:fldCharType="begin"/>
      </w:r>
      <w:r w:rsidR="003340F7">
        <w:rPr>
          <w:rFonts w:ascii="Times New Roman" w:hAnsi="Times New Roman"/>
        </w:rPr>
        <w:instrText xml:space="preserve"> ADDIN EN.CITE &lt;EndNote&gt;&lt;Cite&gt;&lt;Author&gt;Moore&lt;/Author&gt;&lt;Year&gt;2015&lt;/Year&gt;&lt;RecNum&gt;19&lt;/RecNum&gt;&lt;DisplayText&gt;&lt;style face="superscript"&gt;20&lt;/style&gt;&lt;/DisplayText&gt;&lt;record&gt;&lt;rec-number&gt;19&lt;/rec-number&gt;&lt;foreign-keys&gt;&lt;key app="EN" db-id="v9fps0eadep5d0e55fzxrep8x2592d0swvez" timestamp="1471494203"&gt;19&lt;/key&gt;&lt;/foreign-keys&gt;&lt;ref-type name="Book"&gt;6&lt;/ref-type&gt;&lt;contributors&gt;&lt;authors&gt;&lt;author&gt;Moore, David S&lt;/author&gt;&lt;/authors&gt;&lt;/contributors&gt;&lt;titles&gt;&lt;title&gt;The developing genome: An introduction to behavioral epigenetics&lt;/title&gt;&lt;/titles&gt;&lt;dates&gt;&lt;year&gt;2015&lt;/year&gt;&lt;/dates&gt;&lt;publisher&gt;Oxford University Press&lt;/publisher&gt;&lt;isbn&gt;0199922357&lt;/isbn&gt;&lt;urls&gt;&lt;/urls&gt;&lt;/record&gt;&lt;/Cite&gt;&lt;/EndNote&gt;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20</w:t>
      </w:r>
      <w:r w:rsidR="00A8145B">
        <w:rPr>
          <w:rFonts w:ascii="Times New Roman" w:hAnsi="Times New Roman"/>
        </w:rPr>
        <w:fldChar w:fldCharType="end"/>
      </w:r>
      <w:r>
        <w:rPr>
          <w:rFonts w:ascii="Times New Roman" w:hAnsi="Times New Roman"/>
        </w:rPr>
        <w:t xml:space="preserve"> By taking advantage of gene modulation in the fungi, opportunities to produce a wide range of metabolites are opened up.</w:t>
      </w:r>
      <w:r w:rsidR="00A8145B">
        <w:rPr>
          <w:rFonts w:ascii="Times New Roman" w:hAnsi="Times New Roman"/>
        </w:rPr>
        <w:fldChar w:fldCharType="begin">
          <w:fldData xml:space="preserve">PEVuZE5vdGU+PENpdGU+PEF1dGhvcj5DaGVuPC9BdXRob3I+PFllYXI+MjAxMzwvWWVhcj48UmVj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==
</w:fldData>
        </w:fldChar>
      </w:r>
      <w:r w:rsidR="003340F7">
        <w:rPr>
          <w:rFonts w:ascii="Times New Roman" w:hAnsi="Times New Roman"/>
        </w:rPr>
        <w:instrText xml:space="preserve"> ADDIN EN.CITE </w:instrText>
      </w:r>
      <w:r w:rsidR="00A8145B">
        <w:rPr>
          <w:rFonts w:ascii="Times New Roman" w:hAnsi="Times New Roman"/>
        </w:rPr>
        <w:fldChar w:fldCharType="begin">
          <w:fldData xml:space="preserve">PEVuZE5vdGU+PENpdGU+PEF1dGhvcj5DaGVuPC9BdXRob3I+PFllYXI+MjAxMzwvWWVhcj48UmVj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==
</w:fldData>
        </w:fldChar>
      </w:r>
      <w:r w:rsidR="003340F7">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3340F7" w:rsidRPr="003340F7">
        <w:rPr>
          <w:rFonts w:ascii="Times New Roman" w:hAnsi="Times New Roman"/>
          <w:noProof/>
          <w:vertAlign w:val="superscript"/>
        </w:rPr>
        <w:t>21</w:t>
      </w:r>
      <w:r w:rsidR="00A8145B">
        <w:rPr>
          <w:rFonts w:ascii="Times New Roman" w:hAnsi="Times New Roman"/>
        </w:rPr>
        <w:fldChar w:fldCharType="end"/>
      </w:r>
      <w:r>
        <w:t xml:space="preserve"> </w:t>
      </w:r>
      <w:r>
        <w:rPr>
          <w:rFonts w:ascii="Times New Roman" w:hAnsi="Times New Roman"/>
        </w:rPr>
        <w:t>Epigenetic modifications can help lead to the discovery of new</w:t>
      </w:r>
      <w:r w:rsidRPr="00120487">
        <w:rPr>
          <w:rFonts w:ascii="Times New Roman" w:hAnsi="Times New Roman"/>
        </w:rPr>
        <w:t xml:space="preserve"> derivatives</w:t>
      </w:r>
      <w:r>
        <w:rPr>
          <w:rFonts w:ascii="Times New Roman" w:hAnsi="Times New Roman"/>
        </w:rPr>
        <w:t xml:space="preserve"> of known compounds as well as</w:t>
      </w:r>
      <w:r w:rsidRPr="00120487">
        <w:rPr>
          <w:rFonts w:ascii="Times New Roman" w:hAnsi="Times New Roman"/>
        </w:rPr>
        <w:t xml:space="preserve"> new scaffolds</w:t>
      </w:r>
      <w:r>
        <w:rPr>
          <w:rFonts w:ascii="Times New Roman" w:hAnsi="Times New Roman"/>
        </w:rPr>
        <w:t xml:space="preserve"> for drug candidates</w:t>
      </w:r>
      <w:r w:rsidRPr="00120487">
        <w:rPr>
          <w:rFonts w:ascii="Times New Roman" w:hAnsi="Times New Roman"/>
        </w:rPr>
        <w:t>.</w:t>
      </w:r>
    </w:p>
    <w:p w:rsidR="00A67575" w:rsidRDefault="00A67575" w:rsidP="00A67575">
      <w:pPr>
        <w:ind w:firstLine="720"/>
        <w:rPr>
          <w:rFonts w:ascii="Times New Roman" w:hAnsi="Times New Roman"/>
          <w:b/>
        </w:rPr>
      </w:pPr>
    </w:p>
    <w:p w:rsidR="00A67575" w:rsidRPr="00A67575" w:rsidRDefault="00A67575" w:rsidP="001A2F23">
      <w:pPr>
        <w:pStyle w:val="Heading2"/>
      </w:pPr>
      <w:bookmarkStart w:id="32" w:name="_Toc465504181"/>
      <w:bookmarkStart w:id="33" w:name="_Toc468141763"/>
      <w:r w:rsidRPr="00A67575">
        <w:t>1.5 Project Objectives</w:t>
      </w:r>
      <w:bookmarkEnd w:id="32"/>
      <w:bookmarkEnd w:id="33"/>
    </w:p>
    <w:p w:rsidR="003F1690" w:rsidRDefault="00A67575" w:rsidP="00A67575">
      <w:pPr>
        <w:ind w:firstLine="720"/>
        <w:rPr>
          <w:rFonts w:ascii="Times New Roman" w:hAnsi="Times New Roman"/>
        </w:rPr>
      </w:pPr>
      <w:r>
        <w:rPr>
          <w:rFonts w:ascii="Times New Roman" w:hAnsi="Times New Roman"/>
        </w:rPr>
        <w:t xml:space="preserve">The following studies in fungal natural products will be presented in three parts: applications in treating </w:t>
      </w:r>
      <w:r>
        <w:rPr>
          <w:rFonts w:ascii="Times New Roman" w:hAnsi="Times New Roman"/>
          <w:i/>
        </w:rPr>
        <w:t>Trichomonas vaginalis</w:t>
      </w:r>
      <w:r>
        <w:rPr>
          <w:rFonts w:ascii="Times New Roman" w:hAnsi="Times New Roman"/>
        </w:rPr>
        <w:t xml:space="preserve"> infections using fungal metabolites, the induction of new secondary metabolites in fungi through the introduction of volatile oils commonly found in soil through a vapor vehicle, and the development of a traumatic injury assay to test fungal extracts and pure compounds. In the </w:t>
      </w:r>
      <w:r>
        <w:rPr>
          <w:rFonts w:ascii="Times New Roman" w:hAnsi="Times New Roman"/>
          <w:i/>
        </w:rPr>
        <w:t xml:space="preserve">Trichomonas </w:t>
      </w:r>
      <w:r>
        <w:rPr>
          <w:rFonts w:ascii="Times New Roman" w:hAnsi="Times New Roman"/>
        </w:rPr>
        <w:t xml:space="preserve">studies, the focus will be on the isolation, </w:t>
      </w:r>
      <w:r w:rsidR="005D6EE0">
        <w:rPr>
          <w:rFonts w:ascii="Times New Roman" w:hAnsi="Times New Roman"/>
        </w:rPr>
        <w:t>identification</w:t>
      </w:r>
      <w:r>
        <w:rPr>
          <w:rFonts w:ascii="Times New Roman" w:hAnsi="Times New Roman"/>
        </w:rPr>
        <w:t xml:space="preserve"> of active structures, and bioactivity testing. For the studies in induction of new metabolites in fungi; the development of the methodology, the design of the instrumentation, as well as the comparison of the compounds produced will be presented. Finally, with the traumatic injury assay; the focus will be the determination of organisms used, development of the methodology, design of the equipment, troubleshooting of variables, initial compound</w:t>
      </w:r>
      <w:r w:rsidR="00C22FFA">
        <w:rPr>
          <w:rFonts w:ascii="Times New Roman" w:hAnsi="Times New Roman"/>
        </w:rPr>
        <w:t xml:space="preserve"> and extract</w:t>
      </w:r>
      <w:r>
        <w:rPr>
          <w:rFonts w:ascii="Times New Roman" w:hAnsi="Times New Roman"/>
        </w:rPr>
        <w:t xml:space="preserve"> testing, and future directions for the assay.</w:t>
      </w:r>
    </w:p>
    <w:p w:rsidR="003F1690" w:rsidRDefault="003F1690">
      <w:pPr>
        <w:spacing w:line="240" w:lineRule="auto"/>
        <w:rPr>
          <w:rFonts w:ascii="Times New Roman" w:hAnsi="Times New Roman"/>
        </w:rPr>
      </w:pPr>
      <w:r>
        <w:rPr>
          <w:rFonts w:ascii="Times New Roman" w:hAnsi="Times New Roman"/>
        </w:rPr>
        <w:br w:type="page"/>
      </w:r>
    </w:p>
    <w:p w:rsidR="003F1690" w:rsidRPr="00E25900" w:rsidRDefault="003F1690" w:rsidP="001A2F23">
      <w:pPr>
        <w:pStyle w:val="Heading1"/>
      </w:pPr>
      <w:bookmarkStart w:id="34" w:name="_Toc468141764"/>
      <w:r w:rsidRPr="003F1690">
        <w:lastRenderedPageBreak/>
        <w:t>Chapter 2</w:t>
      </w:r>
      <w:r w:rsidR="00E25900">
        <w:br/>
      </w:r>
      <w:r w:rsidRPr="003F1690">
        <w:t xml:space="preserve">Fungal Metabolites Active </w:t>
      </w:r>
      <w:proofErr w:type="gramStart"/>
      <w:r w:rsidRPr="003F1690">
        <w:t>Against</w:t>
      </w:r>
      <w:proofErr w:type="gramEnd"/>
      <w:r w:rsidRPr="003F1690">
        <w:t xml:space="preserve"> Trichomonas vaginalis</w:t>
      </w:r>
      <w:bookmarkEnd w:id="34"/>
    </w:p>
    <w:p w:rsidR="003F1690" w:rsidRPr="00F17D09" w:rsidRDefault="003F1690" w:rsidP="003F1690">
      <w:pPr>
        <w:rPr>
          <w:rFonts w:ascii="Times New Roman" w:hAnsi="Times New Roman"/>
        </w:rPr>
      </w:pPr>
    </w:p>
    <w:p w:rsidR="003F1690" w:rsidRPr="00285F41" w:rsidRDefault="003F1690" w:rsidP="001A2F23">
      <w:pPr>
        <w:pStyle w:val="Heading2"/>
      </w:pPr>
      <w:bookmarkStart w:id="35" w:name="_Toc468141765"/>
      <w:r w:rsidRPr="00285F41">
        <w:t>2.1 Introduction</w:t>
      </w:r>
      <w:bookmarkEnd w:id="35"/>
    </w:p>
    <w:p w:rsidR="003F1690" w:rsidRDefault="003F1690" w:rsidP="003F1690">
      <w:pPr>
        <w:rPr>
          <w:rFonts w:ascii="Times New Roman" w:hAnsi="Times New Roman"/>
        </w:rPr>
      </w:pPr>
      <w:r w:rsidRPr="00F17D09">
        <w:rPr>
          <w:rFonts w:ascii="Times New Roman" w:hAnsi="Times New Roman"/>
        </w:rPr>
        <w:tab/>
      </w:r>
      <w:r w:rsidRPr="00F17D09">
        <w:rPr>
          <w:rFonts w:ascii="Times New Roman" w:hAnsi="Times New Roman"/>
          <w:i/>
        </w:rPr>
        <w:t xml:space="preserve">Trichomonas vaginalis </w:t>
      </w:r>
      <w:r w:rsidRPr="00F17D09">
        <w:rPr>
          <w:rFonts w:ascii="Times New Roman" w:hAnsi="Times New Roman"/>
        </w:rPr>
        <w:t>is an anaerobic, flagellated protozoan parasite that causes the infectious disease trichomoniasis.</w:t>
      </w:r>
      <w:r w:rsidR="00A8145B">
        <w:rPr>
          <w:rFonts w:ascii="Times New Roman" w:hAnsi="Times New Roman"/>
        </w:rPr>
        <w:fldChar w:fldCharType="begin"/>
      </w:r>
      <w:r w:rsidR="005D68F6">
        <w:rPr>
          <w:rFonts w:ascii="Times New Roman" w:hAnsi="Times New Roman"/>
        </w:rPr>
        <w:instrText xml:space="preserve"> ADDIN EN.CITE &lt;EndNote&gt;&lt;Cite&gt;&lt;Year&gt;2016&lt;/Year&gt;&lt;RecNum&gt;100&lt;/RecNum&gt;&lt;DisplayText&gt;&lt;style face="superscript"&gt;22&lt;/style&gt;&lt;/DisplayText&gt;&lt;record&gt;&lt;rec-number&gt;100&lt;/rec-number&gt;&lt;foreign-keys&gt;&lt;key app="EN" db-id="v9fps0eadep5d0e55fzxrep8x2592d0swvez" timestamp="1480440334"&gt;100&lt;/key&gt;&lt;/foreign-keys&gt;&lt;ref-type name="Government Document"&gt;46&lt;/ref-type&gt;&lt;contributors&gt;&lt;secondary-authors&gt;&lt;author&gt;U.S. Department of Health &amp;amp; Human Services&lt;/author&gt;&lt;/secondary-authors&gt;&lt;/contributors&gt;&lt;titles&gt;&lt;title&gt;Trichomoniasis - CDC Fact Sheet&lt;/title&gt;&lt;/titles&gt;&lt;dates&gt;&lt;year&gt;2016&lt;/year&gt;&lt;/dates&gt;&lt;pub-location&gt;Atlanta, GA&lt;/pub-location&gt;&lt;publisher&gt;Centers for Disease Control and Prevention&lt;/publisher&gt;&lt;urls&gt;&lt;related-urls&gt;&lt;url&gt;http://www.cdc.gov/std/trichomonas/stdfact-trichomoniasis.htm&lt;/url&gt;&lt;/related-urls&gt;&lt;/urls&gt;&lt;/record&gt;&lt;/Cite&gt;&lt;/EndNote&gt;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22</w:t>
      </w:r>
      <w:r w:rsidR="00A8145B">
        <w:rPr>
          <w:rFonts w:ascii="Times New Roman" w:hAnsi="Times New Roman"/>
        </w:rPr>
        <w:fldChar w:fldCharType="end"/>
      </w:r>
      <w:r w:rsidRPr="00F17D09">
        <w:rPr>
          <w:rFonts w:ascii="Times New Roman" w:hAnsi="Times New Roman"/>
        </w:rPr>
        <w:t xml:space="preserve"> This disease is one of the most prevalent non-viral sexually transmitted infections in the United States</w:t>
      </w:r>
      <w:r>
        <w:rPr>
          <w:rFonts w:ascii="Times New Roman" w:hAnsi="Times New Roman"/>
        </w:rPr>
        <w:t>,</w:t>
      </w:r>
      <w:r w:rsidRPr="00F17D09">
        <w:rPr>
          <w:rFonts w:ascii="Times New Roman" w:hAnsi="Times New Roman"/>
        </w:rPr>
        <w:t xml:space="preserve"> surpassing even chlamydia and gonorrhea.</w:t>
      </w:r>
      <w:r w:rsidR="00A8145B" w:rsidRPr="00F17D09">
        <w:rPr>
          <w:rFonts w:ascii="Times New Roman" w:hAnsi="Times New Roman"/>
        </w:rPr>
        <w:fldChar w:fldCharType="begin"/>
      </w:r>
      <w:r w:rsidR="005D68F6">
        <w:rPr>
          <w:rFonts w:ascii="Times New Roman" w:hAnsi="Times New Roman"/>
        </w:rPr>
        <w:instrText xml:space="preserve"> ADDIN EN.CITE &lt;EndNote&gt;&lt;Cite&gt;&lt;Author&gt;Soper&lt;/Author&gt;&lt;Year&gt;2004&lt;/Year&gt;&lt;RecNum&gt;20&lt;/RecNum&gt;&lt;DisplayText&gt;&lt;style face="superscript"&gt;23&lt;/style&gt;&lt;/DisplayText&gt;&lt;record&gt;&lt;rec-number&gt;20&lt;/rec-number&gt;&lt;foreign-keys&gt;&lt;key app="EN" db-id="v9fps0eadep5d0e55fzxrep8x2592d0swvez" timestamp="1471546867"&gt;20&lt;/key&gt;&lt;/foreign-keys&gt;&lt;ref-type name="Journal Article"&gt;17&lt;/ref-type&gt;&lt;contributors&gt;&lt;authors&gt;&lt;author&gt;Soper, David&lt;/author&gt;&lt;/authors&gt;&lt;/contributors&gt;&lt;titles&gt;&lt;title&gt;Trichomoniasis: under control or undercontrolled?&lt;/title&gt;&lt;secondary-title&gt;American Journal of Obstetrics and Gynecology&lt;/secondary-title&gt;&lt;/titles&gt;&lt;periodical&gt;&lt;full-title&gt;American Journal of Obstetrics and Gynecology&lt;/full-title&gt;&lt;/periodical&gt;&lt;pages&gt;281-290&lt;/pages&gt;&lt;volume&gt;190&lt;/volume&gt;&lt;number&gt;1&lt;/number&gt;&lt;keywords&gt;&lt;keyword&gt;Trichomoniasis&lt;/keyword&gt;&lt;keyword&gt;Adverse health consequences&lt;/keyword&gt;&lt;/keywords&gt;&lt;dates&gt;&lt;year&gt;2004&lt;/year&gt;&lt;pub-dates&gt;&lt;date&gt;1//&lt;/date&gt;&lt;/pub-dates&gt;&lt;/dates&gt;&lt;isbn&gt;0002-9378&lt;/isbn&gt;&lt;urls&gt;&lt;related-urls&gt;&lt;url&gt;http://www.sciencedirect.com/science/article/pii/S0002937803010652&lt;/url&gt;&lt;/related-urls&gt;&lt;/urls&gt;&lt;electronic-resource-num&gt;http://dx.doi.org/10.1016/j.ajog.2003.08.023&lt;/electronic-resource-num&gt;&lt;/record&gt;&lt;/Cite&gt;&lt;/EndNote&gt;</w:instrText>
      </w:r>
      <w:r w:rsidR="00A8145B" w:rsidRPr="00F17D09">
        <w:rPr>
          <w:rFonts w:ascii="Times New Roman" w:hAnsi="Times New Roman"/>
        </w:rPr>
        <w:fldChar w:fldCharType="separate"/>
      </w:r>
      <w:r w:rsidR="005D68F6" w:rsidRPr="005D68F6">
        <w:rPr>
          <w:rFonts w:ascii="Times New Roman" w:hAnsi="Times New Roman"/>
          <w:noProof/>
          <w:vertAlign w:val="superscript"/>
        </w:rPr>
        <w:t>23</w:t>
      </w:r>
      <w:r w:rsidR="00A8145B" w:rsidRPr="00F17D09">
        <w:rPr>
          <w:rFonts w:ascii="Times New Roman" w:hAnsi="Times New Roman"/>
        </w:rPr>
        <w:fldChar w:fldCharType="end"/>
      </w:r>
      <w:r w:rsidRPr="00F17D09">
        <w:rPr>
          <w:rFonts w:ascii="Times New Roman" w:hAnsi="Times New Roman"/>
        </w:rPr>
        <w:t xml:space="preserve"> Little attention is paid</w:t>
      </w:r>
      <w:r>
        <w:rPr>
          <w:rFonts w:ascii="Times New Roman" w:hAnsi="Times New Roman"/>
        </w:rPr>
        <w:t xml:space="preserve"> to</w:t>
      </w:r>
      <w:r w:rsidRPr="00F17D09">
        <w:rPr>
          <w:rFonts w:ascii="Times New Roman" w:hAnsi="Times New Roman"/>
        </w:rPr>
        <w:t xml:space="preserve"> </w:t>
      </w:r>
      <w:proofErr w:type="spellStart"/>
      <w:r w:rsidRPr="00F17D09">
        <w:rPr>
          <w:rFonts w:ascii="Times New Roman" w:hAnsi="Times New Roman"/>
        </w:rPr>
        <w:t>trichomoniasis</w:t>
      </w:r>
      <w:proofErr w:type="spellEnd"/>
      <w:r w:rsidRPr="00F17D09">
        <w:rPr>
          <w:rFonts w:ascii="Times New Roman" w:hAnsi="Times New Roman"/>
        </w:rPr>
        <w:t xml:space="preserve"> even though it is estimated that 5 million new cases appear annually.</w:t>
      </w:r>
      <w:r w:rsidR="00A8145B" w:rsidRPr="00F17D09">
        <w:rPr>
          <w:rFonts w:ascii="Times New Roman" w:hAnsi="Times New Roman"/>
        </w:rPr>
        <w:fldChar w:fldCharType="begin"/>
      </w:r>
      <w:r w:rsidR="005D68F6">
        <w:rPr>
          <w:rFonts w:ascii="Times New Roman" w:hAnsi="Times New Roman"/>
        </w:rPr>
        <w:instrText xml:space="preserve"> ADDIN EN.CITE &lt;EndNote&gt;&lt;Cite&gt;&lt;Author&gt;Soper&lt;/Author&gt;&lt;Year&gt;2004&lt;/Year&gt;&lt;RecNum&gt;20&lt;/RecNum&gt;&lt;DisplayText&gt;&lt;style face="superscript"&gt;23&lt;/style&gt;&lt;/DisplayText&gt;&lt;record&gt;&lt;rec-number&gt;20&lt;/rec-number&gt;&lt;foreign-keys&gt;&lt;key app="EN" db-id="v9fps0eadep5d0e55fzxrep8x2592d0swvez" timestamp="1471546867"&gt;20&lt;/key&gt;&lt;/foreign-keys&gt;&lt;ref-type name="Journal Article"&gt;17&lt;/ref-type&gt;&lt;contributors&gt;&lt;authors&gt;&lt;author&gt;Soper, David&lt;/author&gt;&lt;/authors&gt;&lt;/contributors&gt;&lt;titles&gt;&lt;title&gt;Trichomoniasis: under control or undercontrolled?&lt;/title&gt;&lt;secondary-title&gt;American Journal of Obstetrics and Gynecology&lt;/secondary-title&gt;&lt;/titles&gt;&lt;periodical&gt;&lt;full-title&gt;American Journal of Obstetrics and Gynecology&lt;/full-title&gt;&lt;/periodical&gt;&lt;pages&gt;281-290&lt;/pages&gt;&lt;volume&gt;190&lt;/volume&gt;&lt;number&gt;1&lt;/number&gt;&lt;keywords&gt;&lt;keyword&gt;Trichomoniasis&lt;/keyword&gt;&lt;keyword&gt;Adverse health consequences&lt;/keyword&gt;&lt;/keywords&gt;&lt;dates&gt;&lt;year&gt;2004&lt;/year&gt;&lt;pub-dates&gt;&lt;date&gt;1//&lt;/date&gt;&lt;/pub-dates&gt;&lt;/dates&gt;&lt;isbn&gt;0002-9378&lt;/isbn&gt;&lt;urls&gt;&lt;related-urls&gt;&lt;url&gt;http://www.sciencedirect.com/science/article/pii/S0002937803010652&lt;/url&gt;&lt;/related-urls&gt;&lt;/urls&gt;&lt;electronic-resource-num&gt;http://dx.doi.org/10.1016/j.ajog.2003.08.023&lt;/electronic-resource-num&gt;&lt;/record&gt;&lt;/Cite&gt;&lt;/EndNote&gt;</w:instrText>
      </w:r>
      <w:r w:rsidR="00A8145B" w:rsidRPr="00F17D09">
        <w:rPr>
          <w:rFonts w:ascii="Times New Roman" w:hAnsi="Times New Roman"/>
        </w:rPr>
        <w:fldChar w:fldCharType="separate"/>
      </w:r>
      <w:r w:rsidR="005D68F6" w:rsidRPr="005D68F6">
        <w:rPr>
          <w:rFonts w:ascii="Times New Roman" w:hAnsi="Times New Roman"/>
          <w:noProof/>
          <w:vertAlign w:val="superscript"/>
        </w:rPr>
        <w:t>23</w:t>
      </w:r>
      <w:r w:rsidR="00A8145B" w:rsidRPr="00F17D09">
        <w:rPr>
          <w:rFonts w:ascii="Times New Roman" w:hAnsi="Times New Roman"/>
        </w:rPr>
        <w:fldChar w:fldCharType="end"/>
      </w:r>
      <w:r w:rsidRPr="00F17D09">
        <w:rPr>
          <w:rFonts w:ascii="Times New Roman" w:hAnsi="Times New Roman"/>
        </w:rPr>
        <w:t xml:space="preserve"> </w:t>
      </w:r>
      <w:r>
        <w:rPr>
          <w:rFonts w:ascii="Times New Roman" w:hAnsi="Times New Roman"/>
        </w:rPr>
        <w:t xml:space="preserve">This is partially due to the fact that </w:t>
      </w:r>
      <w:r>
        <w:rPr>
          <w:rFonts w:ascii="Times New Roman" w:hAnsi="Times New Roman"/>
          <w:i/>
        </w:rPr>
        <w:t xml:space="preserve">T. vaginalis </w:t>
      </w:r>
      <w:r>
        <w:rPr>
          <w:rFonts w:ascii="Times New Roman" w:hAnsi="Times New Roman"/>
        </w:rPr>
        <w:t>infections can be asymptomatic or have mild symptoms leading to the infection being undiagnosed.</w:t>
      </w:r>
      <w:r w:rsidR="00A8145B">
        <w:rPr>
          <w:rFonts w:ascii="Times New Roman" w:hAnsi="Times New Roman"/>
        </w:rPr>
        <w:fldChar w:fldCharType="begin">
          <w:fldData xml:space="preserve">PEVuZE5vdGU+PENpdGU+PEF1dGhvcj5DdWRtb3JlPC9BdXRob3I+PFllYXI+MjAwNDwvWWVhcj48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PEVuZE5vdGU+PENpdGU+PEF1dGhvcj5DdWRtb3JlPC9BdXRob3I+PFllYXI+MjAwNDwvWWVhcj48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24</w:t>
      </w:r>
      <w:r w:rsidR="00A8145B">
        <w:rPr>
          <w:rFonts w:ascii="Times New Roman" w:hAnsi="Times New Roman"/>
        </w:rPr>
        <w:fldChar w:fldCharType="end"/>
      </w:r>
      <w:r>
        <w:rPr>
          <w:rFonts w:ascii="Times New Roman" w:hAnsi="Times New Roman"/>
        </w:rPr>
        <w:t xml:space="preserve"> When </w:t>
      </w:r>
      <w:proofErr w:type="spellStart"/>
      <w:r>
        <w:rPr>
          <w:rFonts w:ascii="Times New Roman" w:hAnsi="Times New Roman"/>
        </w:rPr>
        <w:t>trichomoniasis</w:t>
      </w:r>
      <w:proofErr w:type="spellEnd"/>
      <w:r>
        <w:rPr>
          <w:rFonts w:ascii="Times New Roman" w:hAnsi="Times New Roman"/>
        </w:rPr>
        <w:t xml:space="preserve"> does show symptoms, it is most frequently seen in women as </w:t>
      </w:r>
      <w:proofErr w:type="spellStart"/>
      <w:r>
        <w:rPr>
          <w:rFonts w:ascii="Times New Roman" w:hAnsi="Times New Roman"/>
        </w:rPr>
        <w:t>pruritis</w:t>
      </w:r>
      <w:proofErr w:type="spellEnd"/>
      <w:r>
        <w:rPr>
          <w:rFonts w:ascii="Times New Roman" w:hAnsi="Times New Roman"/>
        </w:rPr>
        <w:t xml:space="preserve">, vaginitis, </w:t>
      </w:r>
      <w:proofErr w:type="spellStart"/>
      <w:r>
        <w:rPr>
          <w:rFonts w:ascii="Times New Roman" w:hAnsi="Times New Roman"/>
        </w:rPr>
        <w:t>vulvitis</w:t>
      </w:r>
      <w:proofErr w:type="spellEnd"/>
      <w:r>
        <w:rPr>
          <w:rFonts w:ascii="Times New Roman" w:hAnsi="Times New Roman"/>
        </w:rPr>
        <w:t xml:space="preserve">, dysuria, dyspareunia, as well as occasionally </w:t>
      </w:r>
      <w:proofErr w:type="spellStart"/>
      <w:r>
        <w:rPr>
          <w:rFonts w:ascii="Times New Roman" w:hAnsi="Times New Roman"/>
        </w:rPr>
        <w:t>colpitis</w:t>
      </w:r>
      <w:proofErr w:type="spellEnd"/>
      <w:r>
        <w:rPr>
          <w:rFonts w:ascii="Times New Roman" w:hAnsi="Times New Roman"/>
        </w:rPr>
        <w:t xml:space="preserve"> </w:t>
      </w:r>
      <w:proofErr w:type="spellStart"/>
      <w:r>
        <w:rPr>
          <w:rFonts w:ascii="Times New Roman" w:hAnsi="Times New Roman"/>
        </w:rPr>
        <w:t>macularis</w:t>
      </w:r>
      <w:proofErr w:type="spellEnd"/>
      <w:r>
        <w:rPr>
          <w:rFonts w:ascii="Times New Roman" w:hAnsi="Times New Roman"/>
        </w:rPr>
        <w:t xml:space="preserve"> (strawberry cervix).</w:t>
      </w:r>
      <w:r w:rsidR="00A8145B">
        <w:rPr>
          <w:rFonts w:ascii="Times New Roman" w:hAnsi="Times New Roman"/>
        </w:rPr>
        <w:fldChar w:fldCharType="begin">
          <w:fldData xml:space="preserve">PEVuZE5vdGU+PENpdGU+PEF1dGhvcj5DdWRtb3JlPC9BdXRob3I+PFllYXI+MjAwNDwvWWVhcj48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PEVuZE5vdGU+PENpdGU+PEF1dGhvcj5DdWRtb3JlPC9BdXRob3I+PFllYXI+MjAwNDwvWWVhcj48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24</w:t>
      </w:r>
      <w:r w:rsidR="00A8145B">
        <w:rPr>
          <w:rFonts w:ascii="Times New Roman" w:hAnsi="Times New Roman"/>
        </w:rPr>
        <w:fldChar w:fldCharType="end"/>
      </w:r>
      <w:r>
        <w:rPr>
          <w:rFonts w:ascii="Times New Roman" w:hAnsi="Times New Roman"/>
        </w:rPr>
        <w:t xml:space="preserve"> Occasionally, complications do arise as a result of </w:t>
      </w:r>
      <w:r>
        <w:rPr>
          <w:rFonts w:ascii="Times New Roman" w:hAnsi="Times New Roman"/>
          <w:i/>
        </w:rPr>
        <w:t>T. vaginitis</w:t>
      </w:r>
      <w:r>
        <w:rPr>
          <w:rFonts w:ascii="Times New Roman" w:hAnsi="Times New Roman"/>
        </w:rPr>
        <w:t xml:space="preserve"> infections which can include inflammatory conditions, cervical erosion, cervical cancer, as well as infertility.</w:t>
      </w:r>
      <w:r w:rsidR="00A8145B">
        <w:rPr>
          <w:rFonts w:ascii="Times New Roman" w:hAnsi="Times New Roman"/>
        </w:rPr>
        <w:fldChar w:fldCharType="begin">
          <w:fldData xml:space="preserve">PEVuZE5vdGU+PENpdGU+PEF1dGhvcj5DdWRtb3JlPC9BdXRob3I+PFllYXI+MjAwNDwvWWVhcj48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PEVuZE5vdGU+PENpdGU+PEF1dGhvcj5DdWRtb3JlPC9BdXRob3I+PFllYXI+MjAwNDwvWWVhcj48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24</w:t>
      </w:r>
      <w:r w:rsidR="00A8145B">
        <w:rPr>
          <w:rFonts w:ascii="Times New Roman" w:hAnsi="Times New Roman"/>
        </w:rPr>
        <w:fldChar w:fldCharType="end"/>
      </w:r>
      <w:r>
        <w:rPr>
          <w:rFonts w:ascii="Times New Roman" w:hAnsi="Times New Roman"/>
        </w:rPr>
        <w:t xml:space="preserve"> </w:t>
      </w:r>
      <w:proofErr w:type="spellStart"/>
      <w:r w:rsidRPr="00F17D09">
        <w:rPr>
          <w:rFonts w:ascii="Times New Roman" w:hAnsi="Times New Roman"/>
        </w:rPr>
        <w:t>Trichomoniasis</w:t>
      </w:r>
      <w:proofErr w:type="spellEnd"/>
      <w:r w:rsidRPr="00F17D09">
        <w:rPr>
          <w:rFonts w:ascii="Times New Roman" w:hAnsi="Times New Roman"/>
        </w:rPr>
        <w:t xml:space="preserve"> is not the only problem that is caused by </w:t>
      </w:r>
      <w:r w:rsidRPr="001836FD">
        <w:rPr>
          <w:rFonts w:ascii="Times New Roman" w:hAnsi="Times New Roman"/>
          <w:i/>
        </w:rPr>
        <w:t>T. vaginalis</w:t>
      </w:r>
      <w:r w:rsidRPr="00F17D09">
        <w:rPr>
          <w:rFonts w:ascii="Times New Roman" w:hAnsi="Times New Roman"/>
        </w:rPr>
        <w:t>. There has recently been increasing amounts of data that has linked the parasite to</w:t>
      </w:r>
      <w:r w:rsidRPr="00A90EEE">
        <w:rPr>
          <w:rFonts w:ascii="Times New Roman" w:hAnsi="Times New Roman"/>
        </w:rPr>
        <w:t xml:space="preserve"> human immunodeficiency virus</w:t>
      </w:r>
      <w:r w:rsidRPr="00F17D09">
        <w:rPr>
          <w:rFonts w:ascii="Times New Roman" w:hAnsi="Times New Roman"/>
        </w:rPr>
        <w:t xml:space="preserve"> </w:t>
      </w:r>
      <w:r>
        <w:rPr>
          <w:rFonts w:ascii="Times New Roman" w:hAnsi="Times New Roman"/>
        </w:rPr>
        <w:t>(</w:t>
      </w:r>
      <w:r w:rsidRPr="00F17D09">
        <w:rPr>
          <w:rFonts w:ascii="Times New Roman" w:hAnsi="Times New Roman"/>
        </w:rPr>
        <w:t>HIV</w:t>
      </w:r>
      <w:r>
        <w:rPr>
          <w:rFonts w:ascii="Times New Roman" w:hAnsi="Times New Roman"/>
        </w:rPr>
        <w:t>)</w:t>
      </w:r>
      <w:r w:rsidRPr="00F17D09">
        <w:rPr>
          <w:rFonts w:ascii="Times New Roman" w:hAnsi="Times New Roman"/>
        </w:rPr>
        <w:t xml:space="preserve"> transmission</w:t>
      </w:r>
      <w:r>
        <w:rPr>
          <w:rFonts w:ascii="Times New Roman" w:hAnsi="Times New Roman"/>
        </w:rPr>
        <w:t>,</w:t>
      </w:r>
      <w:r w:rsidRPr="00F17D09">
        <w:rPr>
          <w:rFonts w:ascii="Times New Roman" w:hAnsi="Times New Roman"/>
        </w:rPr>
        <w:t xml:space="preserve"> as well as perinatal morbidity.</w:t>
      </w:r>
      <w:r w:rsidR="00A8145B" w:rsidRPr="00F17D09">
        <w:rPr>
          <w:rFonts w:ascii="Times New Roman" w:hAnsi="Times New Roman"/>
        </w:rPr>
        <w:fldChar w:fldCharType="begin"/>
      </w:r>
      <w:r w:rsidR="005D68F6">
        <w:rPr>
          <w:rFonts w:ascii="Times New Roman" w:hAnsi="Times New Roman"/>
        </w:rPr>
        <w:instrText xml:space="preserve"> ADDIN EN.CITE &lt;EndNote&gt;&lt;Cite&gt;&lt;Author&gt;Nanda&lt;/Author&gt;&lt;Year&gt;2006&lt;/Year&gt;&lt;RecNum&gt;21&lt;/RecNum&gt;&lt;DisplayText&gt;&lt;style face="superscript"&gt;25&lt;/style&gt;&lt;/DisplayText&gt;&lt;record&gt;&lt;rec-number&gt;21&lt;/rec-number&gt;&lt;foreign-keys&gt;&lt;key app="EN" db-id="v9fps0eadep5d0e55fzxrep8x2592d0swvez" timestamp="1471547306"&gt;21&lt;/key&gt;&lt;/foreign-keys&gt;&lt;ref-type name="Journal Article"&gt;17&lt;/ref-type&gt;&lt;contributors&gt;&lt;authors&gt;&lt;author&gt;Nanda, Neha&lt;/author&gt;&lt;author&gt;Michel, Ross G.&lt;/author&gt;&lt;author&gt;Kurdgelashvili, George&lt;/author&gt;&lt;author&gt;Wendel, Karen A.&lt;/author&gt;&lt;/authors&gt;&lt;/contributors&gt;&lt;titles&gt;&lt;title&gt;Trichomoniasis and its treatment&lt;/title&gt;&lt;secondary-title&gt;Expert Review of Anti-infective Therapy&lt;/secondary-title&gt;&lt;/titles&gt;&lt;periodical&gt;&lt;full-title&gt;Expert Review of Anti-infective Therapy&lt;/full-title&gt;&lt;/periodical&gt;&lt;pages&gt;125-135&lt;/pages&gt;&lt;volume&gt;4&lt;/volume&gt;&lt;number&gt;1&lt;/number&gt;&lt;dates&gt;&lt;year&gt;2006&lt;/year&gt;&lt;pub-dates&gt;&lt;date&gt;2006/02/01&lt;/date&gt;&lt;/pub-dates&gt;&lt;/dates&gt;&lt;publisher&gt;Taylor &amp;amp; Francis&lt;/publisher&gt;&lt;isbn&gt;1478-7210&lt;/isbn&gt;&lt;urls&gt;&lt;related-urls&gt;&lt;url&gt;http://dx.doi.org/10.1586/14787210.4.1.125&lt;/url&gt;&lt;/related-urls&gt;&lt;/urls&gt;&lt;electronic-resource-num&gt;10.1586/14787210.4.1.125&lt;/electronic-resource-num&gt;&lt;/record&gt;&lt;/Cite&gt;&lt;/EndNote&gt;</w:instrText>
      </w:r>
      <w:r w:rsidR="00A8145B" w:rsidRPr="00F17D09">
        <w:rPr>
          <w:rFonts w:ascii="Times New Roman" w:hAnsi="Times New Roman"/>
        </w:rPr>
        <w:fldChar w:fldCharType="separate"/>
      </w:r>
      <w:r w:rsidR="005D68F6" w:rsidRPr="005D68F6">
        <w:rPr>
          <w:rFonts w:ascii="Times New Roman" w:hAnsi="Times New Roman"/>
          <w:noProof/>
          <w:vertAlign w:val="superscript"/>
        </w:rPr>
        <w:t>25</w:t>
      </w:r>
      <w:r w:rsidR="00A8145B" w:rsidRPr="00F17D09">
        <w:rPr>
          <w:rFonts w:ascii="Times New Roman" w:hAnsi="Times New Roman"/>
        </w:rPr>
        <w:fldChar w:fldCharType="end"/>
      </w:r>
    </w:p>
    <w:p w:rsidR="003F1690" w:rsidRPr="001836FD" w:rsidRDefault="003F1690" w:rsidP="003F1690">
      <w:pPr>
        <w:rPr>
          <w:rFonts w:ascii="Times New Roman" w:hAnsi="Times New Roman"/>
        </w:rPr>
      </w:pPr>
      <w:r>
        <w:rPr>
          <w:rFonts w:ascii="Times New Roman" w:hAnsi="Times New Roman"/>
        </w:rPr>
        <w:tab/>
        <w:t xml:space="preserve">In order to treat infections of </w:t>
      </w:r>
      <w:r>
        <w:rPr>
          <w:rFonts w:ascii="Times New Roman" w:hAnsi="Times New Roman"/>
          <w:i/>
        </w:rPr>
        <w:t>T. vaginalis</w:t>
      </w:r>
      <w:r>
        <w:rPr>
          <w:rFonts w:ascii="Times New Roman" w:hAnsi="Times New Roman"/>
        </w:rPr>
        <w:t xml:space="preserve">, doctors usually prescribe a </w:t>
      </w:r>
      <w:proofErr w:type="spellStart"/>
      <w:r>
        <w:rPr>
          <w:rFonts w:ascii="Times New Roman" w:hAnsi="Times New Roman"/>
        </w:rPr>
        <w:t>nitroimidazole</w:t>
      </w:r>
      <w:proofErr w:type="spellEnd"/>
      <w:r>
        <w:rPr>
          <w:rFonts w:ascii="Times New Roman" w:hAnsi="Times New Roman"/>
        </w:rPr>
        <w:t xml:space="preserve"> (Figure 2.1) such as metronidazole (</w:t>
      </w:r>
      <w:r>
        <w:rPr>
          <w:rFonts w:ascii="Times New Roman" w:hAnsi="Times New Roman"/>
          <w:b/>
        </w:rPr>
        <w:t>1</w:t>
      </w:r>
      <w:r>
        <w:rPr>
          <w:rFonts w:ascii="Times New Roman" w:hAnsi="Times New Roman"/>
        </w:rPr>
        <w:t>). The drug has been found to display activity against other anaerobic protozoa and bacteria in addition to its role in treating trichomoniasis.</w:t>
      </w:r>
      <w:r w:rsidR="00A8145B">
        <w:rPr>
          <w:rFonts w:ascii="Times New Roman" w:hAnsi="Times New Roman"/>
        </w:rPr>
        <w:fldChar w:fldCharType="begin"/>
      </w:r>
      <w:r w:rsidR="005D68F6">
        <w:rPr>
          <w:rFonts w:ascii="Times New Roman" w:hAnsi="Times New Roman"/>
        </w:rPr>
        <w:instrText xml:space="preserve"> ADDIN EN.CITE &lt;EndNote&gt;&lt;Cite&gt;&lt;Author&gt;Ings&lt;/Author&gt;&lt;Year&gt;1974&lt;/Year&gt;&lt;RecNum&gt;22&lt;/RecNum&gt;&lt;DisplayText&gt;&lt;style face="superscript"&gt;26&lt;/style&gt;&lt;/DisplayText&gt;&lt;record&gt;&lt;rec-number&gt;22&lt;/rec-number&gt;&lt;foreign-keys&gt;&lt;key app="EN" db-id="v9fps0eadep5d0e55fzxrep8x2592d0swvez" timestamp="1471550257"&gt;22&lt;/key&gt;&lt;/foreign-keys&gt;&lt;ref-type name="Journal Article"&gt;17&lt;/ref-type&gt;&lt;contributors&gt;&lt;authors&gt;&lt;author&gt;Ings, Robert M. J.&lt;/author&gt;&lt;author&gt;McFadzean, James A.&lt;/author&gt;&lt;author&gt;Ormerod, Walter E.&lt;/author&gt;&lt;/authors&gt;&lt;/contributors&gt;&lt;titles&gt;&lt;title&gt;The mode of action of metronidazole in Trichomonas vaginalis and other micro-organisms&lt;/title&gt;&lt;secondary-title&gt;Biochemical Pharmacology&lt;/secondary-title&gt;&lt;/titles&gt;&lt;periodical&gt;&lt;full-title&gt;Biochemical Pharmacology&lt;/full-title&gt;&lt;/periodical&gt;&lt;pages&gt;1421-1429&lt;/pages&gt;&lt;volume&gt;23&lt;/volume&gt;&lt;number&gt;9&lt;/number&gt;&lt;dates&gt;&lt;year&gt;1974&lt;/year&gt;&lt;pub-dates&gt;&lt;date&gt;1974/05/01&lt;/date&gt;&lt;/pub-dates&gt;&lt;/dates&gt;&lt;isbn&gt;0006-2952&lt;/isbn&gt;&lt;urls&gt;&lt;related-urls&gt;&lt;url&gt;http://www.sciencedirect.com/science/article/pii/0006295274903621&lt;/url&gt;&lt;/related-urls&gt;&lt;/urls&gt;&lt;electronic-resource-num&gt;http://dx.doi.org/10.1016/0006-2952(74)90362-1&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26</w:t>
      </w:r>
      <w:r w:rsidR="00A8145B">
        <w:rPr>
          <w:rFonts w:ascii="Times New Roman" w:hAnsi="Times New Roman"/>
        </w:rPr>
        <w:fldChar w:fldCharType="end"/>
      </w:r>
      <w:r>
        <w:rPr>
          <w:rFonts w:ascii="Times New Roman" w:hAnsi="Times New Roman"/>
        </w:rPr>
        <w:t xml:space="preserve"> The other </w:t>
      </w:r>
      <w:proofErr w:type="spellStart"/>
      <w:r>
        <w:rPr>
          <w:rFonts w:ascii="Times New Roman" w:hAnsi="Times New Roman"/>
        </w:rPr>
        <w:t>nitroimidazole</w:t>
      </w:r>
      <w:proofErr w:type="spellEnd"/>
      <w:r>
        <w:rPr>
          <w:rFonts w:ascii="Times New Roman" w:hAnsi="Times New Roman"/>
        </w:rPr>
        <w:t xml:space="preserve"> drug that is commonly used to combat </w:t>
      </w:r>
      <w:r>
        <w:rPr>
          <w:rFonts w:ascii="Times New Roman" w:hAnsi="Times New Roman"/>
          <w:i/>
        </w:rPr>
        <w:t>T.</w:t>
      </w:r>
      <w:r>
        <w:rPr>
          <w:rFonts w:ascii="Times New Roman" w:hAnsi="Times New Roman"/>
        </w:rPr>
        <w:t xml:space="preserve"> </w:t>
      </w:r>
      <w:r>
        <w:rPr>
          <w:rFonts w:ascii="Times New Roman" w:hAnsi="Times New Roman"/>
          <w:i/>
        </w:rPr>
        <w:t>vaginalis</w:t>
      </w:r>
      <w:r>
        <w:rPr>
          <w:rFonts w:ascii="Times New Roman" w:hAnsi="Times New Roman"/>
        </w:rPr>
        <w:t xml:space="preserve"> is </w:t>
      </w:r>
      <w:proofErr w:type="spellStart"/>
      <w:r>
        <w:rPr>
          <w:rFonts w:ascii="Times New Roman" w:hAnsi="Times New Roman"/>
        </w:rPr>
        <w:t>tinidazole</w:t>
      </w:r>
      <w:proofErr w:type="spellEnd"/>
      <w:r>
        <w:rPr>
          <w:rFonts w:ascii="Times New Roman" w:hAnsi="Times New Roman"/>
        </w:rPr>
        <w:t xml:space="preserve"> (</w:t>
      </w:r>
      <w:r>
        <w:rPr>
          <w:rFonts w:ascii="Times New Roman" w:hAnsi="Times New Roman"/>
          <w:b/>
        </w:rPr>
        <w:t>2</w:t>
      </w:r>
      <w:r>
        <w:rPr>
          <w:rFonts w:ascii="Times New Roman" w:hAnsi="Times New Roman"/>
        </w:rPr>
        <w:t>),</w:t>
      </w:r>
      <w:r>
        <w:rPr>
          <w:rFonts w:ascii="Times New Roman" w:hAnsi="Times New Roman"/>
          <w:b/>
        </w:rPr>
        <w:t xml:space="preserve"> </w:t>
      </w:r>
      <w:r>
        <w:rPr>
          <w:rFonts w:ascii="Times New Roman" w:hAnsi="Times New Roman"/>
        </w:rPr>
        <w:t xml:space="preserve">which has similar safety worries and effectiveness </w:t>
      </w:r>
      <w:r>
        <w:rPr>
          <w:rFonts w:ascii="Times New Roman" w:hAnsi="Times New Roman"/>
        </w:rPr>
        <w:lastRenderedPageBreak/>
        <w:t>as metronidazole but is more expensive and is also used in metronidazole-resistant trichomoniasis.</w:t>
      </w:r>
      <w:r w:rsidR="00A8145B">
        <w:rPr>
          <w:rFonts w:ascii="Times New Roman" w:hAnsi="Times New Roman"/>
        </w:rPr>
        <w:fldChar w:fldCharType="begin"/>
      </w:r>
      <w:r w:rsidR="005D68F6">
        <w:rPr>
          <w:rFonts w:ascii="Times New Roman" w:hAnsi="Times New Roman"/>
        </w:rPr>
        <w:instrText xml:space="preserve"> ADDIN EN.CITE &lt;EndNote&gt;&lt;Cite&gt;&lt;Author&gt;Johnson&lt;/Author&gt;&lt;Year&gt;2009&lt;/Year&gt;&lt;RecNum&gt;98&lt;/RecNum&gt;&lt;DisplayText&gt;&lt;style face="superscript"&gt;27&lt;/style&gt;&lt;/DisplayText&gt;&lt;record&gt;&lt;rec-number&gt;98&lt;/rec-number&gt;&lt;foreign-keys&gt;&lt;key app="EN" db-id="v9fps0eadep5d0e55fzxrep8x2592d0swvez" timestamp="1480274757"&gt;98&lt;/key&gt;&lt;/foreign-keys&gt;&lt;ref-type name="Electronic Article"&gt;43&lt;/ref-type&gt;&lt;contributors&gt;&lt;authors&gt;&lt;author&gt;Johnson, Gretchen L.&lt;/author&gt;&lt;/authors&gt;&lt;/contributors&gt;&lt;titles&gt;&lt;title&gt;Tinidazole (Tindamax) for Trichomoniasis and Bacterial Vaginosis&lt;/title&gt;&lt;secondary-title&gt;American Family Physician&lt;/secondary-title&gt;&lt;/titles&gt;&lt;periodical&gt;&lt;full-title&gt;American Family Physician&lt;/full-title&gt;&lt;/periodical&gt;&lt;pages&gt;102-105&lt;/pages&gt;&lt;volume&gt;79&lt;/volume&gt;&lt;number&gt;2&lt;/number&gt;&lt;section&gt;Jan 15, 2009&lt;/section&gt;&lt;dates&gt;&lt;year&gt;2009&lt;/year&gt;&lt;pub-dates&gt;&lt;date&gt;11/27/2016&lt;/date&gt;&lt;/pub-dates&gt;&lt;/dates&gt;&lt;urls&gt;&lt;related-urls&gt;&lt;url&gt;http://www.aafp.org/afp/2009/0115/p102.html&lt;/url&gt;&lt;/related-urls&gt;&lt;/urls&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27</w:t>
      </w:r>
      <w:r w:rsidR="00A8145B">
        <w:rPr>
          <w:rFonts w:ascii="Times New Roman" w:hAnsi="Times New Roman"/>
        </w:rPr>
        <w:fldChar w:fldCharType="end"/>
      </w:r>
      <w:r>
        <w:rPr>
          <w:rFonts w:ascii="Times New Roman" w:hAnsi="Times New Roman"/>
        </w:rPr>
        <w:t xml:space="preserve"> There are few alternative treatments as effective and safe as the </w:t>
      </w:r>
      <w:proofErr w:type="spellStart"/>
      <w:r>
        <w:rPr>
          <w:rFonts w:ascii="Times New Roman" w:hAnsi="Times New Roman"/>
        </w:rPr>
        <w:t>nitroimidzoles</w:t>
      </w:r>
      <w:proofErr w:type="spellEnd"/>
      <w:r>
        <w:rPr>
          <w:rFonts w:ascii="Times New Roman" w:hAnsi="Times New Roman"/>
        </w:rPr>
        <w:t xml:space="preserve"> against </w:t>
      </w:r>
      <w:proofErr w:type="spellStart"/>
      <w:r>
        <w:rPr>
          <w:rFonts w:ascii="Times New Roman" w:hAnsi="Times New Roman"/>
        </w:rPr>
        <w:t>trichomniasis</w:t>
      </w:r>
      <w:proofErr w:type="spellEnd"/>
      <w:r>
        <w:rPr>
          <w:rFonts w:ascii="Times New Roman" w:hAnsi="Times New Roman"/>
        </w:rPr>
        <w:t xml:space="preserve">, and slowly </w:t>
      </w:r>
      <w:r>
        <w:rPr>
          <w:rFonts w:ascii="Times New Roman" w:hAnsi="Times New Roman"/>
          <w:i/>
        </w:rPr>
        <w:t>T. vaginalis</w:t>
      </w:r>
      <w:r>
        <w:rPr>
          <w:rFonts w:ascii="Times New Roman" w:hAnsi="Times New Roman"/>
        </w:rPr>
        <w:t xml:space="preserve"> parasites are developing resistance to metronidazole.</w:t>
      </w:r>
      <w:r w:rsidR="00A8145B">
        <w:rPr>
          <w:rFonts w:ascii="Times New Roman" w:hAnsi="Times New Roman"/>
        </w:rPr>
        <w:fldChar w:fldCharType="begin"/>
      </w:r>
      <w:r w:rsidR="005D68F6">
        <w:rPr>
          <w:rFonts w:ascii="Times New Roman" w:hAnsi="Times New Roman"/>
        </w:rPr>
        <w:instrText xml:space="preserve"> ADDIN EN.CITE &lt;EndNote&gt;&lt;Cite&gt;&lt;Author&gt;Nanda&lt;/Author&gt;&lt;Year&gt;2006&lt;/Year&gt;&lt;RecNum&gt;21&lt;/RecNum&gt;&lt;DisplayText&gt;&lt;style face="superscript"&gt;25&lt;/style&gt;&lt;/DisplayText&gt;&lt;record&gt;&lt;rec-number&gt;21&lt;/rec-number&gt;&lt;foreign-keys&gt;&lt;key app="EN" db-id="v9fps0eadep5d0e55fzxrep8x2592d0swvez" timestamp="1471547306"&gt;21&lt;/key&gt;&lt;/foreign-keys&gt;&lt;ref-type name="Journal Article"&gt;17&lt;/ref-type&gt;&lt;contributors&gt;&lt;authors&gt;&lt;author&gt;Nanda, Neha&lt;/author&gt;&lt;author&gt;Michel, Ross G.&lt;/author&gt;&lt;author&gt;Kurdgelashvili, George&lt;/author&gt;&lt;author&gt;Wendel, Karen A.&lt;/author&gt;&lt;/authors&gt;&lt;/contributors&gt;&lt;titles&gt;&lt;title&gt;Trichomoniasis and its treatment&lt;/title&gt;&lt;secondary-title&gt;Expert Review of Anti-infective Therapy&lt;/secondary-title&gt;&lt;/titles&gt;&lt;periodical&gt;&lt;full-title&gt;Expert Review of Anti-infective Therapy&lt;/full-title&gt;&lt;/periodical&gt;&lt;pages&gt;125-135&lt;/pages&gt;&lt;volume&gt;4&lt;/volume&gt;&lt;number&gt;1&lt;/number&gt;&lt;dates&gt;&lt;year&gt;2006&lt;/year&gt;&lt;pub-dates&gt;&lt;date&gt;2006/02/01&lt;/date&gt;&lt;/pub-dates&gt;&lt;/dates&gt;&lt;publisher&gt;Taylor &amp;amp; Francis&lt;/publisher&gt;&lt;isbn&gt;1478-7210&lt;/isbn&gt;&lt;urls&gt;&lt;related-urls&gt;&lt;url&gt;http://dx.doi.org/10.1586/14787210.4.1.125&lt;/url&gt;&lt;/related-urls&gt;&lt;/urls&gt;&lt;electronic-resource-num&gt;10.1586/14787210.4.1.125&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25</w:t>
      </w:r>
      <w:r w:rsidR="00A8145B">
        <w:rPr>
          <w:rFonts w:ascii="Times New Roman" w:hAnsi="Times New Roman"/>
        </w:rPr>
        <w:fldChar w:fldCharType="end"/>
      </w:r>
      <w:r>
        <w:rPr>
          <w:rFonts w:ascii="Times New Roman" w:hAnsi="Times New Roman"/>
        </w:rPr>
        <w:t xml:space="preserve"> With the lack of any other approved drugs to treat </w:t>
      </w:r>
      <w:proofErr w:type="spellStart"/>
      <w:r>
        <w:rPr>
          <w:rFonts w:ascii="Times New Roman" w:hAnsi="Times New Roman"/>
        </w:rPr>
        <w:t>trichomoniasis</w:t>
      </w:r>
      <w:proofErr w:type="spellEnd"/>
      <w:r>
        <w:rPr>
          <w:rFonts w:ascii="Times New Roman" w:hAnsi="Times New Roman"/>
        </w:rPr>
        <w:t xml:space="preserve"> besides the </w:t>
      </w:r>
      <w:proofErr w:type="spellStart"/>
      <w:r>
        <w:rPr>
          <w:rFonts w:ascii="Times New Roman" w:hAnsi="Times New Roman"/>
        </w:rPr>
        <w:t>nitroimidazoles</w:t>
      </w:r>
      <w:proofErr w:type="spellEnd"/>
      <w:r>
        <w:rPr>
          <w:rFonts w:ascii="Times New Roman" w:hAnsi="Times New Roman"/>
        </w:rPr>
        <w:t xml:space="preserve">, there is a significant need for new compounds that show good efficacy against </w:t>
      </w:r>
      <w:r>
        <w:rPr>
          <w:rFonts w:ascii="Times New Roman" w:hAnsi="Times New Roman"/>
          <w:i/>
        </w:rPr>
        <w:t>T. vaginalis</w:t>
      </w:r>
      <w:r>
        <w:rPr>
          <w:rFonts w:ascii="Times New Roman" w:hAnsi="Times New Roman"/>
        </w:rPr>
        <w:t xml:space="preserve"> as well as low toxicity to humans. The projects presented in this chapter, display results for compounds isolated from three different fungi showing the activity in killing the </w:t>
      </w:r>
      <w:r>
        <w:rPr>
          <w:rFonts w:ascii="Times New Roman" w:hAnsi="Times New Roman"/>
          <w:i/>
        </w:rPr>
        <w:t>T. vaginalis</w:t>
      </w:r>
      <w:r>
        <w:rPr>
          <w:rFonts w:ascii="Times New Roman" w:hAnsi="Times New Roman"/>
        </w:rPr>
        <w:t xml:space="preserve"> parasite. For each of the projects, the isolation, elucidation, and activities of the active metabolites are discussed. The projects are the </w:t>
      </w:r>
      <w:proofErr w:type="spellStart"/>
      <w:r>
        <w:rPr>
          <w:rFonts w:ascii="Times New Roman" w:hAnsi="Times New Roman"/>
        </w:rPr>
        <w:t>Wailua</w:t>
      </w:r>
      <w:proofErr w:type="spellEnd"/>
      <w:r>
        <w:rPr>
          <w:rFonts w:ascii="Times New Roman" w:hAnsi="Times New Roman"/>
        </w:rPr>
        <w:t xml:space="preserve"> PDA-3 Contaminant, Tracy MEA-2, and Boars Tusk PFA-1 fungi.</w:t>
      </w:r>
    </w:p>
    <w:p w:rsidR="003F1690" w:rsidRDefault="003F1690" w:rsidP="003F1690">
      <w:pPr>
        <w:rPr>
          <w:rFonts w:ascii="Times New Roman" w:hAnsi="Times New Roman"/>
          <w:b/>
        </w:rPr>
      </w:pPr>
    </w:p>
    <w:p w:rsidR="00E54DC9" w:rsidRDefault="00E54DC9" w:rsidP="00E54DC9">
      <w:pPr>
        <w:pStyle w:val="Caption"/>
        <w:keepNext/>
      </w:pPr>
      <w:bookmarkStart w:id="36" w:name="_Toc468182755"/>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1</w:t>
      </w:r>
      <w:r w:rsidR="00765F70">
        <w:rPr>
          <w:noProof/>
        </w:rPr>
        <w:fldChar w:fldCharType="end"/>
      </w:r>
      <w:r>
        <w:t xml:space="preserve"> </w:t>
      </w:r>
      <w:r>
        <w:rPr>
          <w:b w:val="0"/>
        </w:rPr>
        <w:t xml:space="preserve">Structure of Compounds </w:t>
      </w:r>
      <w:r w:rsidRPr="00E54DC9">
        <w:t>1</w:t>
      </w:r>
      <w:r>
        <w:rPr>
          <w:b w:val="0"/>
        </w:rPr>
        <w:t xml:space="preserve">, </w:t>
      </w:r>
      <w:r w:rsidRPr="00E54DC9">
        <w:t>2</w:t>
      </w:r>
      <w:bookmarkEnd w:id="36"/>
    </w:p>
    <w:p w:rsidR="003F1690" w:rsidRDefault="003F1690" w:rsidP="00E54DC9">
      <w:pPr>
        <w:keepNext/>
        <w:jc w:val="center"/>
        <w:rPr>
          <w:rFonts w:ascii="Times New Roman" w:hAnsi="Times New Roman"/>
          <w:b/>
        </w:rPr>
      </w:pPr>
      <w:r>
        <w:object w:dxaOrig="7286" w:dyaOrig="3516">
          <v:shape id="_x0000_i1033" type="#_x0000_t75" style="width:247.15pt;height:118.2pt" o:ole="">
            <v:imagedata r:id="rId33" o:title=""/>
          </v:shape>
          <o:OLEObject Type="Embed" ProgID="ChemDraw.Document.6.0" ShapeID="_x0000_i1033" DrawAspect="Content" ObjectID="_1543153687" r:id="rId34"/>
        </w:object>
      </w:r>
    </w:p>
    <w:p w:rsidR="003F1690" w:rsidRDefault="003F1690" w:rsidP="001A2F23">
      <w:pPr>
        <w:pStyle w:val="Heading2"/>
      </w:pPr>
      <w:bookmarkStart w:id="37" w:name="_Toc468141766"/>
      <w:r w:rsidRPr="00285F41">
        <w:t xml:space="preserve">2.2 </w:t>
      </w:r>
      <w:proofErr w:type="spellStart"/>
      <w:r w:rsidRPr="00285F41">
        <w:t>Wailua</w:t>
      </w:r>
      <w:proofErr w:type="spellEnd"/>
      <w:r w:rsidRPr="00285F41">
        <w:t xml:space="preserve"> PDA-3 Contaminant</w:t>
      </w:r>
      <w:bookmarkEnd w:id="37"/>
    </w:p>
    <w:p w:rsidR="000228DF" w:rsidRPr="00D9063F" w:rsidRDefault="000228DF" w:rsidP="000228DF">
      <w:pPr>
        <w:pStyle w:val="Caption"/>
        <w:rPr>
          <w:rFonts w:ascii="Times New Roman" w:hAnsi="Times New Roman"/>
        </w:rPr>
      </w:pPr>
      <w:bookmarkStart w:id="38" w:name="_Toc468182740"/>
      <w:proofErr w:type="gramStart"/>
      <w:r>
        <w:t>Table 2.</w:t>
      </w:r>
      <w:proofErr w:type="gramEnd"/>
      <w:r>
        <w:t xml:space="preserve"> </w:t>
      </w:r>
      <w:r w:rsidR="00765F70">
        <w:fldChar w:fldCharType="begin"/>
      </w:r>
      <w:r w:rsidR="00765F70">
        <w:instrText xml:space="preserve"> SEQ Table_2. \* ARABIC </w:instrText>
      </w:r>
      <w:r w:rsidR="00765F70">
        <w:fldChar w:fldCharType="separate"/>
      </w:r>
      <w:r w:rsidR="00287CC6">
        <w:rPr>
          <w:noProof/>
        </w:rPr>
        <w:t>1</w:t>
      </w:r>
      <w:r w:rsidR="00765F70">
        <w:rPr>
          <w:noProof/>
        </w:rPr>
        <w:fldChar w:fldCharType="end"/>
      </w:r>
      <w:r>
        <w:t xml:space="preserve"> </w:t>
      </w:r>
      <w:r>
        <w:rPr>
          <w:b w:val="0"/>
        </w:rPr>
        <w:t xml:space="preserve">Key for identification of compounds from the </w:t>
      </w:r>
      <w:proofErr w:type="spellStart"/>
      <w:r>
        <w:rPr>
          <w:b w:val="0"/>
        </w:rPr>
        <w:t>Wailua</w:t>
      </w:r>
      <w:proofErr w:type="spellEnd"/>
      <w:r>
        <w:rPr>
          <w:b w:val="0"/>
        </w:rPr>
        <w:t xml:space="preserve"> PDA-3 Contaminant fungus</w:t>
      </w:r>
      <w:bookmarkEnd w:id="38"/>
    </w:p>
    <w:tbl>
      <w:tblPr>
        <w:tblW w:w="5640" w:type="dxa"/>
        <w:tblInd w:w="228" w:type="dxa"/>
        <w:tblLook w:val="04A0" w:firstRow="1" w:lastRow="0" w:firstColumn="1" w:lastColumn="0" w:noHBand="0" w:noVBand="1"/>
      </w:tblPr>
      <w:tblGrid>
        <w:gridCol w:w="1560"/>
        <w:gridCol w:w="1920"/>
        <w:gridCol w:w="2160"/>
      </w:tblGrid>
      <w:tr w:rsidR="003F1690" w:rsidRPr="00D9063F" w:rsidTr="006A5D9C">
        <w:trPr>
          <w:trHeight w:val="44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b/>
                <w:bCs/>
                <w:color w:val="000000"/>
              </w:rPr>
            </w:pPr>
            <w:r w:rsidRPr="00D9063F">
              <w:rPr>
                <w:rFonts w:cs="Calibri"/>
                <w:b/>
                <w:bCs/>
                <w:color w:val="000000"/>
              </w:rPr>
              <w:t>Compound #</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b/>
                <w:bCs/>
                <w:color w:val="000000"/>
              </w:rPr>
            </w:pPr>
            <w:r w:rsidRPr="00D9063F">
              <w:rPr>
                <w:rFonts w:cs="Calibri"/>
                <w:b/>
                <w:bCs/>
                <w:color w:val="000000"/>
              </w:rPr>
              <w:t>Notebook Code</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b/>
                <w:bCs/>
                <w:color w:val="000000"/>
              </w:rPr>
            </w:pPr>
            <w:r w:rsidRPr="00D9063F">
              <w:rPr>
                <w:rFonts w:cs="Calibri"/>
                <w:b/>
                <w:bCs/>
                <w:color w:val="000000"/>
              </w:rPr>
              <w:t>Compound Name</w:t>
            </w:r>
          </w:p>
        </w:tc>
      </w:tr>
      <w:tr w:rsidR="003F1690" w:rsidRPr="00D9063F" w:rsidTr="006A5D9C">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r w:rsidRPr="00D9063F">
              <w:rPr>
                <w:rFonts w:cs="Calibri"/>
                <w:color w:val="000000"/>
              </w:rPr>
              <w:t>3</w:t>
            </w:r>
          </w:p>
        </w:tc>
        <w:tc>
          <w:tcPr>
            <w:tcW w:w="1920" w:type="dxa"/>
            <w:tcBorders>
              <w:top w:val="nil"/>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r w:rsidRPr="00D9063F">
              <w:rPr>
                <w:rFonts w:cs="Calibri"/>
                <w:color w:val="000000"/>
              </w:rPr>
              <w:t>107KB26C</w:t>
            </w:r>
          </w:p>
        </w:tc>
        <w:tc>
          <w:tcPr>
            <w:tcW w:w="2160" w:type="dxa"/>
            <w:tcBorders>
              <w:top w:val="nil"/>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proofErr w:type="spellStart"/>
            <w:r w:rsidRPr="00D9063F">
              <w:rPr>
                <w:rFonts w:cs="Calibri"/>
                <w:color w:val="000000"/>
              </w:rPr>
              <w:t>Dinapinone</w:t>
            </w:r>
            <w:proofErr w:type="spellEnd"/>
            <w:r w:rsidRPr="00D9063F">
              <w:rPr>
                <w:rFonts w:cs="Calibri"/>
                <w:color w:val="000000"/>
              </w:rPr>
              <w:t xml:space="preserve"> AB1/2</w:t>
            </w:r>
          </w:p>
        </w:tc>
      </w:tr>
      <w:tr w:rsidR="003F1690" w:rsidRPr="00D9063F" w:rsidTr="006A5D9C">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r w:rsidRPr="00D9063F">
              <w:rPr>
                <w:rFonts w:cs="Calibri"/>
                <w:color w:val="000000"/>
              </w:rPr>
              <w:t>4</w:t>
            </w:r>
          </w:p>
        </w:tc>
        <w:tc>
          <w:tcPr>
            <w:tcW w:w="1920" w:type="dxa"/>
            <w:tcBorders>
              <w:top w:val="nil"/>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r w:rsidRPr="00D9063F">
              <w:rPr>
                <w:rFonts w:cs="Calibri"/>
                <w:color w:val="000000"/>
              </w:rPr>
              <w:t>107KB26B</w:t>
            </w:r>
          </w:p>
        </w:tc>
        <w:tc>
          <w:tcPr>
            <w:tcW w:w="2160" w:type="dxa"/>
            <w:tcBorders>
              <w:top w:val="nil"/>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proofErr w:type="spellStart"/>
            <w:r w:rsidRPr="00D9063F">
              <w:rPr>
                <w:rFonts w:cs="Calibri"/>
                <w:color w:val="000000"/>
              </w:rPr>
              <w:t>Dinapinone</w:t>
            </w:r>
            <w:proofErr w:type="spellEnd"/>
            <w:r w:rsidRPr="00D9063F">
              <w:rPr>
                <w:rFonts w:cs="Calibri"/>
                <w:color w:val="000000"/>
              </w:rPr>
              <w:t xml:space="preserve"> A1/A2</w:t>
            </w:r>
          </w:p>
        </w:tc>
      </w:tr>
      <w:tr w:rsidR="003F1690" w:rsidRPr="00D9063F" w:rsidTr="006A5D9C">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r w:rsidRPr="00D9063F">
              <w:rPr>
                <w:rFonts w:cs="Calibri"/>
                <w:color w:val="000000"/>
              </w:rPr>
              <w:t>5</w:t>
            </w:r>
          </w:p>
        </w:tc>
        <w:tc>
          <w:tcPr>
            <w:tcW w:w="1920" w:type="dxa"/>
            <w:tcBorders>
              <w:top w:val="nil"/>
              <w:left w:val="nil"/>
              <w:bottom w:val="single" w:sz="4" w:space="0" w:color="auto"/>
              <w:right w:val="single" w:sz="4" w:space="0" w:color="auto"/>
            </w:tcBorders>
            <w:shd w:val="clear" w:color="auto" w:fill="auto"/>
            <w:noWrap/>
            <w:vAlign w:val="center"/>
            <w:hideMark/>
          </w:tcPr>
          <w:p w:rsidR="003F1690" w:rsidRPr="00D9063F" w:rsidRDefault="003F1690" w:rsidP="00932922">
            <w:pPr>
              <w:spacing w:line="240" w:lineRule="auto"/>
              <w:jc w:val="center"/>
              <w:rPr>
                <w:rFonts w:cs="Calibri"/>
                <w:color w:val="000000"/>
              </w:rPr>
            </w:pPr>
            <w:r w:rsidRPr="00D9063F">
              <w:rPr>
                <w:rFonts w:cs="Calibri"/>
                <w:color w:val="000000"/>
              </w:rPr>
              <w:t>107KB42B</w:t>
            </w:r>
          </w:p>
        </w:tc>
        <w:tc>
          <w:tcPr>
            <w:tcW w:w="2160" w:type="dxa"/>
            <w:tcBorders>
              <w:top w:val="nil"/>
              <w:left w:val="nil"/>
              <w:bottom w:val="single" w:sz="4" w:space="0" w:color="auto"/>
              <w:right w:val="single" w:sz="4" w:space="0" w:color="auto"/>
            </w:tcBorders>
            <w:shd w:val="clear" w:color="auto" w:fill="auto"/>
            <w:noWrap/>
            <w:vAlign w:val="center"/>
            <w:hideMark/>
          </w:tcPr>
          <w:p w:rsidR="003F1690" w:rsidRPr="00D9063F" w:rsidRDefault="003F1690" w:rsidP="000228DF">
            <w:pPr>
              <w:keepNext/>
              <w:spacing w:line="240" w:lineRule="auto"/>
              <w:jc w:val="center"/>
              <w:rPr>
                <w:rFonts w:cs="Calibri"/>
                <w:color w:val="000000"/>
              </w:rPr>
            </w:pPr>
            <w:proofErr w:type="spellStart"/>
            <w:r w:rsidRPr="00D9063F">
              <w:rPr>
                <w:rFonts w:cs="Calibri"/>
                <w:color w:val="000000"/>
              </w:rPr>
              <w:t>Dinapinone</w:t>
            </w:r>
            <w:proofErr w:type="spellEnd"/>
            <w:r w:rsidRPr="00D9063F">
              <w:rPr>
                <w:rFonts w:cs="Calibri"/>
                <w:color w:val="000000"/>
              </w:rPr>
              <w:t xml:space="preserve"> A2</w:t>
            </w:r>
          </w:p>
        </w:tc>
      </w:tr>
    </w:tbl>
    <w:p w:rsidR="003F1690" w:rsidRPr="00285F41" w:rsidRDefault="003F1690" w:rsidP="001A2F23">
      <w:pPr>
        <w:pStyle w:val="Heading2"/>
      </w:pPr>
      <w:bookmarkStart w:id="39" w:name="_Toc468141767"/>
      <w:r w:rsidRPr="00285F41">
        <w:lastRenderedPageBreak/>
        <w:t xml:space="preserve">2.2.1 Isolation of </w:t>
      </w:r>
      <w:proofErr w:type="spellStart"/>
      <w:r w:rsidRPr="00285F41">
        <w:t>Dinapinones</w:t>
      </w:r>
      <w:proofErr w:type="spellEnd"/>
      <w:r w:rsidRPr="00285F41">
        <w:t xml:space="preserve"> from </w:t>
      </w:r>
      <w:r w:rsidRPr="00285F41">
        <w:rPr>
          <w:i/>
        </w:rPr>
        <w:t xml:space="preserve">Trichoderma </w:t>
      </w:r>
      <w:proofErr w:type="spellStart"/>
      <w:r w:rsidRPr="00285F41">
        <w:rPr>
          <w:i/>
        </w:rPr>
        <w:t>citrinoviride</w:t>
      </w:r>
      <w:bookmarkEnd w:id="39"/>
      <w:proofErr w:type="spellEnd"/>
    </w:p>
    <w:p w:rsidR="003F1690" w:rsidRDefault="003F1690" w:rsidP="003F1690">
      <w:pPr>
        <w:rPr>
          <w:rFonts w:ascii="Times New Roman" w:hAnsi="Times New Roman"/>
        </w:rPr>
      </w:pPr>
      <w:r>
        <w:rPr>
          <w:rFonts w:ascii="Times New Roman" w:hAnsi="Times New Roman"/>
        </w:rPr>
        <w:tab/>
        <w:t>Six bags of fungi grown on Cheerios</w:t>
      </w:r>
      <w:r w:rsidR="005D6EE0" w:rsidRPr="005D6EE0">
        <w:rPr>
          <w:rFonts w:ascii="Times New Roman" w:hAnsi="Times New Roman"/>
          <w:vertAlign w:val="superscript"/>
        </w:rPr>
        <w:t>®</w:t>
      </w:r>
      <w:r>
        <w:rPr>
          <w:rFonts w:ascii="Times New Roman" w:hAnsi="Times New Roman"/>
        </w:rPr>
        <w:t xml:space="preserve"> were used for the extraction of these compounds. The compounds were extracted by blending the fungi and </w:t>
      </w:r>
      <w:r w:rsidR="005D6EE0">
        <w:rPr>
          <w:rFonts w:ascii="Times New Roman" w:hAnsi="Times New Roman"/>
        </w:rPr>
        <w:t>Cheerios</w:t>
      </w:r>
      <w:proofErr w:type="gramStart"/>
      <w:r w:rsidR="005D6EE0" w:rsidRPr="007A7225">
        <w:rPr>
          <w:rFonts w:ascii="Times New Roman" w:hAnsi="Times New Roman"/>
          <w:vertAlign w:val="superscript"/>
        </w:rPr>
        <w:t>®</w:t>
      </w:r>
      <w:r w:rsidR="005D6EE0">
        <w:rPr>
          <w:rFonts w:ascii="Times New Roman" w:hAnsi="Times New Roman"/>
        </w:rPr>
        <w:t xml:space="preserve"> </w:t>
      </w:r>
      <w:r>
        <w:rPr>
          <w:rFonts w:ascii="Times New Roman" w:hAnsi="Times New Roman"/>
        </w:rPr>
        <w:t xml:space="preserve"> in</w:t>
      </w:r>
      <w:proofErr w:type="gramEnd"/>
      <w:r>
        <w:rPr>
          <w:rFonts w:ascii="Times New Roman" w:hAnsi="Times New Roman"/>
        </w:rPr>
        <w:t xml:space="preserve"> ethyl acetate and allowing the mixture to sit overnight before evaporating the solvent to get a crude extract. Fractionation of the extract was done using vacuum liquid chromatography with silica </w:t>
      </w:r>
      <w:r w:rsidR="00DB07A3">
        <w:rPr>
          <w:rFonts w:ascii="Times New Roman" w:hAnsi="Times New Roman"/>
        </w:rPr>
        <w:t xml:space="preserve">gel </w:t>
      </w:r>
      <w:r>
        <w:rPr>
          <w:rFonts w:ascii="Times New Roman" w:hAnsi="Times New Roman"/>
        </w:rPr>
        <w:t xml:space="preserve">before running bioactive fractions on HP20SS resin. Afterwards a </w:t>
      </w:r>
      <w:proofErr w:type="spellStart"/>
      <w:r>
        <w:rPr>
          <w:rFonts w:ascii="Times New Roman" w:hAnsi="Times New Roman"/>
        </w:rPr>
        <w:t>Sephadex</w:t>
      </w:r>
      <w:proofErr w:type="spellEnd"/>
      <w:r>
        <w:rPr>
          <w:rFonts w:ascii="Times New Roman" w:hAnsi="Times New Roman"/>
        </w:rPr>
        <w:t xml:space="preserve"> size exclusion column was run to separate compounds before further purification was done using Preparatory and Semi-Preparatory High Performance Liquid Chromatography (HPLC).</w:t>
      </w:r>
    </w:p>
    <w:p w:rsidR="002A734C" w:rsidRDefault="002A734C" w:rsidP="001A2F23">
      <w:pPr>
        <w:pStyle w:val="Heading2"/>
      </w:pPr>
    </w:p>
    <w:p w:rsidR="003F1690" w:rsidRPr="00285F41" w:rsidRDefault="003F1690" w:rsidP="001A2F23">
      <w:pPr>
        <w:pStyle w:val="Heading2"/>
      </w:pPr>
      <w:bookmarkStart w:id="40" w:name="_Toc468141768"/>
      <w:r w:rsidRPr="00285F41">
        <w:t xml:space="preserve">2.2.2 </w:t>
      </w:r>
      <w:proofErr w:type="spellStart"/>
      <w:r w:rsidRPr="00285F41">
        <w:t>Dereplication</w:t>
      </w:r>
      <w:proofErr w:type="spellEnd"/>
      <w:r w:rsidRPr="00285F41">
        <w:t xml:space="preserve"> of compounds </w:t>
      </w:r>
      <w:r>
        <w:t>3,</w:t>
      </w:r>
      <w:r w:rsidRPr="00285F41">
        <w:t xml:space="preserve"> 4</w:t>
      </w:r>
      <w:r>
        <w:t>, and 5</w:t>
      </w:r>
      <w:bookmarkEnd w:id="40"/>
    </w:p>
    <w:p w:rsidR="003F1690" w:rsidRPr="009B780F" w:rsidRDefault="003F1690" w:rsidP="003F1690">
      <w:pPr>
        <w:rPr>
          <w:rFonts w:ascii="Times New Roman" w:hAnsi="Times New Roman"/>
        </w:rPr>
      </w:pPr>
      <w:r>
        <w:rPr>
          <w:rFonts w:ascii="Times New Roman" w:hAnsi="Times New Roman"/>
        </w:rPr>
        <w:tab/>
        <w:t xml:space="preserve">Using a combination of mass spectrometry, as well as </w:t>
      </w:r>
      <w:r>
        <w:rPr>
          <w:rFonts w:ascii="Times New Roman" w:hAnsi="Times New Roman"/>
          <w:vertAlign w:val="superscript"/>
        </w:rPr>
        <w:t>1</w:t>
      </w:r>
      <w:r>
        <w:rPr>
          <w:rFonts w:ascii="Times New Roman" w:hAnsi="Times New Roman"/>
        </w:rPr>
        <w:t xml:space="preserve">H and </w:t>
      </w:r>
      <w:r>
        <w:rPr>
          <w:rFonts w:ascii="Times New Roman" w:hAnsi="Times New Roman"/>
          <w:vertAlign w:val="superscript"/>
        </w:rPr>
        <w:t>13</w:t>
      </w:r>
      <w:r>
        <w:rPr>
          <w:rFonts w:ascii="Times New Roman" w:hAnsi="Times New Roman"/>
        </w:rPr>
        <w:t>C nuclear magnetic resonance (NMR) experiments, a range for the number of protons and carbons was determined and searched for in the online database, Dictionary of Natural Products</w:t>
      </w:r>
      <w:r w:rsidR="00312C62" w:rsidRPr="00312C62">
        <w:rPr>
          <w:rFonts w:ascii="Times New Roman" w:hAnsi="Times New Roman"/>
          <w:vertAlign w:val="superscript"/>
        </w:rPr>
        <w:t>©</w:t>
      </w:r>
      <w:r w:rsidR="000B60AD">
        <w:rPr>
          <w:rFonts w:ascii="Times New Roman" w:hAnsi="Times New Roman"/>
        </w:rPr>
        <w:t xml:space="preserve"> database</w:t>
      </w:r>
      <w:r>
        <w:rPr>
          <w:rFonts w:ascii="Times New Roman" w:hAnsi="Times New Roman"/>
        </w:rPr>
        <w:t xml:space="preserve">. Mass spectrometry showed that compound </w:t>
      </w:r>
      <w:r>
        <w:rPr>
          <w:rFonts w:ascii="Times New Roman" w:hAnsi="Times New Roman"/>
          <w:b/>
        </w:rPr>
        <w:t>3</w:t>
      </w:r>
      <w:r>
        <w:rPr>
          <w:rFonts w:ascii="Times New Roman" w:hAnsi="Times New Roman"/>
        </w:rPr>
        <w:t>, shown in Figure 2.2, had</w:t>
      </w:r>
      <w:r w:rsidRPr="002079AD">
        <w:rPr>
          <w:rFonts w:ascii="Times New Roman" w:hAnsi="Times New Roman"/>
        </w:rPr>
        <w:t xml:space="preserve"> </w:t>
      </w:r>
      <w:r>
        <w:rPr>
          <w:rFonts w:ascii="Times New Roman" w:hAnsi="Times New Roman"/>
        </w:rPr>
        <w:t xml:space="preserve">a </w:t>
      </w:r>
      <w:r w:rsidRPr="00816E6F">
        <w:rPr>
          <w:rFonts w:ascii="Times New Roman" w:hAnsi="Times New Roman"/>
          <w:i/>
        </w:rPr>
        <w:t>m/z</w:t>
      </w:r>
      <w:r>
        <w:rPr>
          <w:rFonts w:ascii="Times New Roman" w:hAnsi="Times New Roman"/>
        </w:rPr>
        <w:t xml:space="preserve"> of 791 [M+H</w:t>
      </w:r>
      <w:proofErr w:type="gramStart"/>
      <w:r>
        <w:rPr>
          <w:rFonts w:ascii="Times New Roman" w:hAnsi="Times New Roman"/>
        </w:rPr>
        <w:t>]</w:t>
      </w:r>
      <w:r>
        <w:rPr>
          <w:rFonts w:ascii="Times New Roman" w:hAnsi="Times New Roman"/>
          <w:vertAlign w:val="superscript"/>
        </w:rPr>
        <w:t>+</w:t>
      </w:r>
      <w:proofErr w:type="gramEnd"/>
      <w:r>
        <w:rPr>
          <w:rFonts w:ascii="Times New Roman" w:hAnsi="Times New Roman"/>
        </w:rPr>
        <w:t xml:space="preserve"> while compound </w:t>
      </w:r>
      <w:r>
        <w:rPr>
          <w:rFonts w:ascii="Times New Roman" w:hAnsi="Times New Roman"/>
          <w:b/>
        </w:rPr>
        <w:t>4</w:t>
      </w:r>
      <w:r>
        <w:rPr>
          <w:rFonts w:ascii="Times New Roman" w:hAnsi="Times New Roman"/>
        </w:rPr>
        <w:t xml:space="preserve">, shown in Figure 2.2, had a </w:t>
      </w:r>
      <w:r w:rsidRPr="00680E6D">
        <w:rPr>
          <w:rFonts w:ascii="Times New Roman" w:hAnsi="Times New Roman"/>
          <w:i/>
        </w:rPr>
        <w:t>m/z</w:t>
      </w:r>
      <w:r>
        <w:rPr>
          <w:rFonts w:ascii="Times New Roman" w:hAnsi="Times New Roman"/>
        </w:rPr>
        <w:t xml:space="preserve"> of 835 [M+H]</w:t>
      </w:r>
      <w:r>
        <w:rPr>
          <w:rFonts w:ascii="Times New Roman" w:hAnsi="Times New Roman"/>
          <w:vertAlign w:val="superscript"/>
        </w:rPr>
        <w:t>+</w:t>
      </w:r>
      <w:r>
        <w:rPr>
          <w:rFonts w:ascii="Times New Roman" w:hAnsi="Times New Roman"/>
        </w:rPr>
        <w:t>. The 2-D experiments NMR experiments, h</w:t>
      </w:r>
      <w:r w:rsidRPr="00A90EEE">
        <w:rPr>
          <w:rFonts w:ascii="Times New Roman" w:hAnsi="Times New Roman"/>
        </w:rPr>
        <w:t xml:space="preserve">eteronuclear </w:t>
      </w:r>
      <w:r>
        <w:rPr>
          <w:rFonts w:ascii="Times New Roman" w:hAnsi="Times New Roman"/>
        </w:rPr>
        <w:t>s</w:t>
      </w:r>
      <w:r w:rsidRPr="00A90EEE">
        <w:rPr>
          <w:rFonts w:ascii="Times New Roman" w:hAnsi="Times New Roman"/>
        </w:rPr>
        <w:t xml:space="preserve">ingle </w:t>
      </w:r>
      <w:r>
        <w:rPr>
          <w:rFonts w:ascii="Times New Roman" w:hAnsi="Times New Roman"/>
        </w:rPr>
        <w:t>q</w:t>
      </w:r>
      <w:r w:rsidRPr="00A90EEE">
        <w:rPr>
          <w:rFonts w:ascii="Times New Roman" w:hAnsi="Times New Roman"/>
        </w:rPr>
        <w:t xml:space="preserve">uantum </w:t>
      </w:r>
      <w:r>
        <w:rPr>
          <w:rFonts w:ascii="Times New Roman" w:hAnsi="Times New Roman"/>
        </w:rPr>
        <w:t>c</w:t>
      </w:r>
      <w:r w:rsidRPr="00A90EEE">
        <w:rPr>
          <w:rFonts w:ascii="Times New Roman" w:hAnsi="Times New Roman"/>
        </w:rPr>
        <w:t>oherence (HSQC) </w:t>
      </w:r>
      <w:r>
        <w:rPr>
          <w:rFonts w:ascii="Times New Roman" w:hAnsi="Times New Roman"/>
        </w:rPr>
        <w:t xml:space="preserve"> and h</w:t>
      </w:r>
      <w:r w:rsidRPr="00A90EEE">
        <w:rPr>
          <w:rFonts w:ascii="Times New Roman" w:hAnsi="Times New Roman"/>
        </w:rPr>
        <w:t xml:space="preserve">eteronuclear </w:t>
      </w:r>
      <w:r>
        <w:rPr>
          <w:rFonts w:ascii="Times New Roman" w:hAnsi="Times New Roman"/>
        </w:rPr>
        <w:t>m</w:t>
      </w:r>
      <w:r w:rsidRPr="00A90EEE">
        <w:rPr>
          <w:rFonts w:ascii="Times New Roman" w:hAnsi="Times New Roman"/>
        </w:rPr>
        <w:t xml:space="preserve">ultiple </w:t>
      </w:r>
      <w:r>
        <w:rPr>
          <w:rFonts w:ascii="Times New Roman" w:hAnsi="Times New Roman"/>
        </w:rPr>
        <w:t>b</w:t>
      </w:r>
      <w:r w:rsidRPr="00A90EEE">
        <w:rPr>
          <w:rFonts w:ascii="Times New Roman" w:hAnsi="Times New Roman"/>
        </w:rPr>
        <w:t xml:space="preserve">ond </w:t>
      </w:r>
      <w:r>
        <w:rPr>
          <w:rFonts w:ascii="Times New Roman" w:hAnsi="Times New Roman"/>
        </w:rPr>
        <w:t>c</w:t>
      </w:r>
      <w:r w:rsidRPr="00A90EEE">
        <w:rPr>
          <w:rFonts w:ascii="Times New Roman" w:hAnsi="Times New Roman"/>
        </w:rPr>
        <w:t>orrelation (</w:t>
      </w:r>
      <w:r>
        <w:rPr>
          <w:rFonts w:ascii="Times New Roman" w:hAnsi="Times New Roman"/>
        </w:rPr>
        <w:t xml:space="preserve">HMBC), were  run for compound </w:t>
      </w:r>
      <w:r>
        <w:rPr>
          <w:rFonts w:ascii="Times New Roman" w:hAnsi="Times New Roman"/>
          <w:b/>
        </w:rPr>
        <w:t>3</w:t>
      </w:r>
      <w:r w:rsidRPr="00ED5D33">
        <w:rPr>
          <w:rFonts w:ascii="Times New Roman" w:hAnsi="Times New Roman"/>
        </w:rPr>
        <w:t xml:space="preserve"> and resulted in</w:t>
      </w:r>
      <w:r>
        <w:rPr>
          <w:rFonts w:ascii="Times New Roman" w:hAnsi="Times New Roman"/>
          <w:b/>
        </w:rPr>
        <w:t xml:space="preserve"> </w:t>
      </w:r>
      <w:r>
        <w:rPr>
          <w:rFonts w:ascii="Times New Roman" w:hAnsi="Times New Roman"/>
        </w:rPr>
        <w:t>partial structures that were compared to a list of compounds</w:t>
      </w:r>
      <w:r w:rsidR="000B60AD">
        <w:rPr>
          <w:rFonts w:ascii="Times New Roman" w:hAnsi="Times New Roman"/>
        </w:rPr>
        <w:t xml:space="preserve"> found</w:t>
      </w:r>
      <w:r>
        <w:rPr>
          <w:rFonts w:ascii="Times New Roman" w:hAnsi="Times New Roman"/>
        </w:rPr>
        <w:t xml:space="preserve"> on the Dictionary of Natural Products. Compound </w:t>
      </w:r>
      <w:r>
        <w:rPr>
          <w:rFonts w:ascii="Times New Roman" w:hAnsi="Times New Roman"/>
          <w:b/>
        </w:rPr>
        <w:t>3</w:t>
      </w:r>
      <w:r>
        <w:rPr>
          <w:rFonts w:ascii="Times New Roman" w:hAnsi="Times New Roman"/>
        </w:rPr>
        <w:t xml:space="preserve"> was found to be </w:t>
      </w:r>
      <w:proofErr w:type="spellStart"/>
      <w:r>
        <w:rPr>
          <w:rFonts w:ascii="Times New Roman" w:hAnsi="Times New Roman"/>
        </w:rPr>
        <w:t>dinapinone</w:t>
      </w:r>
      <w:proofErr w:type="spellEnd"/>
      <w:r>
        <w:rPr>
          <w:rFonts w:ascii="Times New Roman" w:hAnsi="Times New Roman"/>
        </w:rPr>
        <w:t xml:space="preserve"> AB1/2 (6.9 mg) with a molecular formula of C</w:t>
      </w:r>
      <w:r>
        <w:rPr>
          <w:rFonts w:ascii="Times New Roman" w:hAnsi="Times New Roman"/>
          <w:vertAlign w:val="subscript"/>
        </w:rPr>
        <w:t>44</w:t>
      </w:r>
      <w:r>
        <w:rPr>
          <w:rFonts w:ascii="Times New Roman" w:hAnsi="Times New Roman"/>
        </w:rPr>
        <w:t>H</w:t>
      </w:r>
      <w:r>
        <w:rPr>
          <w:rFonts w:ascii="Times New Roman" w:hAnsi="Times New Roman"/>
          <w:vertAlign w:val="subscript"/>
        </w:rPr>
        <w:t>54</w:t>
      </w:r>
      <w:r>
        <w:rPr>
          <w:rFonts w:ascii="Times New Roman" w:hAnsi="Times New Roman"/>
        </w:rPr>
        <w:t>O</w:t>
      </w:r>
      <w:r>
        <w:rPr>
          <w:rFonts w:ascii="Times New Roman" w:hAnsi="Times New Roman"/>
          <w:vertAlign w:val="subscript"/>
        </w:rPr>
        <w:t>13</w:t>
      </w:r>
      <w:r>
        <w:rPr>
          <w:rFonts w:ascii="Times New Roman" w:hAnsi="Times New Roman"/>
        </w:rPr>
        <w:t xml:space="preserve">. The absolute configuration was not determined, since the </w:t>
      </w:r>
      <w:proofErr w:type="spellStart"/>
      <w:r>
        <w:rPr>
          <w:rFonts w:ascii="Times New Roman" w:hAnsi="Times New Roman"/>
        </w:rPr>
        <w:t>atropisomers</w:t>
      </w:r>
      <w:proofErr w:type="spellEnd"/>
      <w:r>
        <w:rPr>
          <w:rFonts w:ascii="Times New Roman" w:hAnsi="Times New Roman"/>
        </w:rPr>
        <w:t xml:space="preserve"> were not separated out, and optical rotation was not done. Compound </w:t>
      </w:r>
      <w:r>
        <w:rPr>
          <w:rFonts w:ascii="Times New Roman" w:hAnsi="Times New Roman"/>
          <w:b/>
        </w:rPr>
        <w:t>4</w:t>
      </w:r>
      <w:r>
        <w:rPr>
          <w:rFonts w:ascii="Times New Roman" w:hAnsi="Times New Roman"/>
        </w:rPr>
        <w:t xml:space="preserve"> had an almost identical UV profile and </w:t>
      </w:r>
      <w:proofErr w:type="gramStart"/>
      <w:r>
        <w:rPr>
          <w:rFonts w:ascii="Times New Roman" w:hAnsi="Times New Roman"/>
        </w:rPr>
        <w:t>was</w:t>
      </w:r>
      <w:proofErr w:type="gramEnd"/>
      <w:r>
        <w:rPr>
          <w:rFonts w:ascii="Times New Roman" w:hAnsi="Times New Roman"/>
        </w:rPr>
        <w:t xml:space="preserve"> believed to be a </w:t>
      </w:r>
      <w:r>
        <w:rPr>
          <w:rFonts w:ascii="Times New Roman" w:hAnsi="Times New Roman"/>
        </w:rPr>
        <w:lastRenderedPageBreak/>
        <w:t xml:space="preserve">derivative of compound </w:t>
      </w:r>
      <w:r>
        <w:rPr>
          <w:rFonts w:ascii="Times New Roman" w:hAnsi="Times New Roman"/>
          <w:b/>
        </w:rPr>
        <w:t>3</w:t>
      </w:r>
      <w:r>
        <w:rPr>
          <w:rFonts w:ascii="Times New Roman" w:hAnsi="Times New Roman"/>
        </w:rPr>
        <w:t>.</w:t>
      </w:r>
      <w:r>
        <w:rPr>
          <w:rFonts w:ascii="Times New Roman" w:hAnsi="Times New Roman"/>
          <w:b/>
        </w:rPr>
        <w:t xml:space="preserve"> </w:t>
      </w:r>
      <w:r>
        <w:rPr>
          <w:rFonts w:ascii="Times New Roman" w:hAnsi="Times New Roman"/>
        </w:rPr>
        <w:t xml:space="preserve">A search narrowed by molecular weight and suspected proton range on the Dictionary of Natural Products resulted in a </w:t>
      </w:r>
      <w:proofErr w:type="spellStart"/>
      <w:r>
        <w:rPr>
          <w:rFonts w:ascii="Times New Roman" w:hAnsi="Times New Roman"/>
        </w:rPr>
        <w:t>dinapinone</w:t>
      </w:r>
      <w:proofErr w:type="spellEnd"/>
      <w:r>
        <w:rPr>
          <w:rFonts w:ascii="Times New Roman" w:hAnsi="Times New Roman"/>
        </w:rPr>
        <w:t xml:space="preserve"> derivative suspected to </w:t>
      </w:r>
      <w:proofErr w:type="gramStart"/>
      <w:r>
        <w:rPr>
          <w:rFonts w:ascii="Times New Roman" w:hAnsi="Times New Roman"/>
        </w:rPr>
        <w:t>be  compound</w:t>
      </w:r>
      <w:proofErr w:type="gramEnd"/>
      <w:r>
        <w:rPr>
          <w:rFonts w:ascii="Times New Roman" w:hAnsi="Times New Roman"/>
        </w:rPr>
        <w:t xml:space="preserve"> </w:t>
      </w:r>
      <w:r>
        <w:rPr>
          <w:rFonts w:ascii="Times New Roman" w:hAnsi="Times New Roman"/>
          <w:b/>
        </w:rPr>
        <w:t>4</w:t>
      </w:r>
      <w:r>
        <w:rPr>
          <w:rFonts w:ascii="Times New Roman" w:hAnsi="Times New Roman"/>
        </w:rPr>
        <w:t xml:space="preserve">. After comparing </w:t>
      </w:r>
      <w:r>
        <w:rPr>
          <w:rFonts w:ascii="Times New Roman" w:hAnsi="Times New Roman"/>
          <w:vertAlign w:val="superscript"/>
        </w:rPr>
        <w:t>1</w:t>
      </w:r>
      <w:r>
        <w:rPr>
          <w:rFonts w:ascii="Times New Roman" w:hAnsi="Times New Roman"/>
        </w:rPr>
        <w:t xml:space="preserve">H NMR data with literature values, compound </w:t>
      </w:r>
      <w:r>
        <w:rPr>
          <w:rFonts w:ascii="Times New Roman" w:hAnsi="Times New Roman"/>
          <w:b/>
        </w:rPr>
        <w:t xml:space="preserve">4 </w:t>
      </w:r>
      <w:r>
        <w:rPr>
          <w:rFonts w:ascii="Times New Roman" w:hAnsi="Times New Roman"/>
        </w:rPr>
        <w:t xml:space="preserve">was determined to be either </w:t>
      </w:r>
      <w:proofErr w:type="spellStart"/>
      <w:r>
        <w:rPr>
          <w:rFonts w:ascii="Times New Roman" w:hAnsi="Times New Roman"/>
        </w:rPr>
        <w:t>dinapinone</w:t>
      </w:r>
      <w:proofErr w:type="spellEnd"/>
      <w:r>
        <w:rPr>
          <w:rFonts w:ascii="Times New Roman" w:hAnsi="Times New Roman"/>
        </w:rPr>
        <w:t xml:space="preserve"> A1 or A2 (21.5 mg) with a molecular formula of C</w:t>
      </w:r>
      <w:r>
        <w:rPr>
          <w:rFonts w:ascii="Times New Roman" w:hAnsi="Times New Roman"/>
          <w:vertAlign w:val="subscript"/>
        </w:rPr>
        <w:t>46</w:t>
      </w:r>
      <w:r>
        <w:rPr>
          <w:rFonts w:ascii="Times New Roman" w:hAnsi="Times New Roman"/>
        </w:rPr>
        <w:t>H</w:t>
      </w:r>
      <w:r>
        <w:rPr>
          <w:rFonts w:ascii="Times New Roman" w:hAnsi="Times New Roman"/>
          <w:vertAlign w:val="subscript"/>
        </w:rPr>
        <w:t>59</w:t>
      </w:r>
      <w:r>
        <w:rPr>
          <w:rFonts w:ascii="Times New Roman" w:hAnsi="Times New Roman"/>
          <w:vertAlign w:val="subscript"/>
        </w:rPr>
        <w:softHyphen/>
      </w:r>
      <w:r>
        <w:rPr>
          <w:rFonts w:ascii="Times New Roman" w:hAnsi="Times New Roman"/>
        </w:rPr>
        <w:t>O</w:t>
      </w:r>
      <w:r>
        <w:rPr>
          <w:rFonts w:ascii="Times New Roman" w:hAnsi="Times New Roman"/>
          <w:vertAlign w:val="subscript"/>
        </w:rPr>
        <w:t>14</w:t>
      </w:r>
      <w:r>
        <w:rPr>
          <w:rFonts w:ascii="Times New Roman" w:hAnsi="Times New Roman"/>
        </w:rPr>
        <w:t>.</w:t>
      </w:r>
      <w:r w:rsidR="00A8145B">
        <w:rPr>
          <w:rFonts w:ascii="Times New Roman" w:hAnsi="Times New Roman"/>
        </w:rPr>
        <w:fldChar w:fldCharType="begin">
          <w:fldData xml:space="preserve">PEVuZE5vdGU+PENpdGU+PEF1dGhvcj5LYXdhZ3VjaGk8L0F1dGhvcj48WWVhcj4yMDEzPC9ZZWFy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PEVuZE5vdGU+PENpdGU+PEF1dGhvcj5LYXdhZ3VjaGk8L0F1dGhvcj48WWVhcj4yMDEzPC9ZZWFy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proofErr w:type="gramStart"/>
      <w:r w:rsidR="005D68F6" w:rsidRPr="005D68F6">
        <w:rPr>
          <w:rFonts w:ascii="Times New Roman" w:hAnsi="Times New Roman"/>
          <w:noProof/>
          <w:vertAlign w:val="superscript"/>
        </w:rPr>
        <w:t>28-29</w:t>
      </w:r>
      <w:r w:rsidR="00A8145B">
        <w:rPr>
          <w:rFonts w:ascii="Times New Roman" w:hAnsi="Times New Roman"/>
        </w:rPr>
        <w:fldChar w:fldCharType="end"/>
      </w:r>
      <w:r>
        <w:rPr>
          <w:rFonts w:ascii="Times New Roman" w:hAnsi="Times New Roman"/>
        </w:rPr>
        <w:t xml:space="preserve"> </w:t>
      </w:r>
      <w:r w:rsidR="00DB07A3">
        <w:rPr>
          <w:rFonts w:ascii="Times New Roman" w:hAnsi="Times New Roman"/>
        </w:rPr>
        <w:t xml:space="preserve">Compound </w:t>
      </w:r>
      <w:r>
        <w:rPr>
          <w:rFonts w:ascii="Times New Roman" w:hAnsi="Times New Roman"/>
          <w:b/>
        </w:rPr>
        <w:t>4</w:t>
      </w:r>
      <w:proofErr w:type="gramEnd"/>
      <w:r>
        <w:rPr>
          <w:rFonts w:ascii="Times New Roman" w:hAnsi="Times New Roman"/>
        </w:rPr>
        <w:t xml:space="preserve"> was then separated further to produce a pure compound, </w:t>
      </w:r>
      <w:r>
        <w:rPr>
          <w:rFonts w:ascii="Times New Roman" w:hAnsi="Times New Roman"/>
          <w:b/>
        </w:rPr>
        <w:t>5</w:t>
      </w:r>
      <w:r>
        <w:rPr>
          <w:rFonts w:ascii="Times New Roman" w:hAnsi="Times New Roman"/>
        </w:rPr>
        <w:t xml:space="preserve">, shown in Figure 2.4, with an optical rotation of +200°, matching that of </w:t>
      </w:r>
      <w:proofErr w:type="spellStart"/>
      <w:r>
        <w:rPr>
          <w:rFonts w:ascii="Times New Roman" w:hAnsi="Times New Roman"/>
        </w:rPr>
        <w:t>dinapinone</w:t>
      </w:r>
      <w:proofErr w:type="spellEnd"/>
      <w:r>
        <w:rPr>
          <w:rFonts w:ascii="Times New Roman" w:hAnsi="Times New Roman"/>
        </w:rPr>
        <w:t xml:space="preserve"> A2.</w:t>
      </w:r>
    </w:p>
    <w:p w:rsidR="00E54DC9" w:rsidRDefault="00E54DC9" w:rsidP="00E54DC9">
      <w:pPr>
        <w:pStyle w:val="Caption"/>
        <w:keepNext/>
      </w:pPr>
      <w:bookmarkStart w:id="41" w:name="_Toc468182756"/>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2</w:t>
      </w:r>
      <w:r w:rsidR="00765F70">
        <w:rPr>
          <w:noProof/>
        </w:rPr>
        <w:fldChar w:fldCharType="end"/>
      </w:r>
      <w:r>
        <w:t xml:space="preserve"> </w:t>
      </w:r>
      <w:r>
        <w:rPr>
          <w:b w:val="0"/>
        </w:rPr>
        <w:t xml:space="preserve">Structures of Compounds </w:t>
      </w:r>
      <w:r>
        <w:t>3</w:t>
      </w:r>
      <w:r>
        <w:rPr>
          <w:b w:val="0"/>
        </w:rPr>
        <w:t xml:space="preserve"> and </w:t>
      </w:r>
      <w:r>
        <w:t>4</w:t>
      </w:r>
      <w:bookmarkEnd w:id="41"/>
    </w:p>
    <w:p w:rsidR="002A734C" w:rsidRDefault="00932922" w:rsidP="00932922">
      <w:pPr>
        <w:jc w:val="center"/>
      </w:pPr>
      <w:r>
        <w:object w:dxaOrig="13483" w:dyaOrig="5954">
          <v:shape id="_x0000_i1034" type="#_x0000_t75" style="width:400.85pt;height:176.25pt" o:ole="">
            <v:imagedata r:id="rId35" o:title=""/>
          </v:shape>
          <o:OLEObject Type="Embed" ProgID="ChemDraw.Document.6.0" ShapeID="_x0000_i1034" DrawAspect="Content" ObjectID="_1543153688" r:id="rId36"/>
        </w:object>
      </w:r>
    </w:p>
    <w:p w:rsidR="003F1690" w:rsidRDefault="003F1690" w:rsidP="00932922">
      <w:pPr>
        <w:jc w:val="center"/>
      </w:pPr>
    </w:p>
    <w:p w:rsidR="003F1690" w:rsidRPr="00285F41" w:rsidRDefault="003F1690" w:rsidP="001A2F23">
      <w:pPr>
        <w:pStyle w:val="Heading2"/>
      </w:pPr>
      <w:bookmarkStart w:id="42" w:name="_Toc468141769"/>
      <w:r w:rsidRPr="00285F41">
        <w:t xml:space="preserve">2.2.3 </w:t>
      </w:r>
      <w:proofErr w:type="spellStart"/>
      <w:r w:rsidRPr="00285F41">
        <w:t>Dinapinone</w:t>
      </w:r>
      <w:proofErr w:type="spellEnd"/>
      <w:r w:rsidRPr="00285F41">
        <w:t xml:space="preserve"> AB1/2 and </w:t>
      </w:r>
      <w:proofErr w:type="spellStart"/>
      <w:r w:rsidRPr="00285F41">
        <w:t>Dinapinone</w:t>
      </w:r>
      <w:proofErr w:type="spellEnd"/>
      <w:r w:rsidRPr="00285F41">
        <w:t xml:space="preserve"> A1/2</w:t>
      </w:r>
      <w:bookmarkEnd w:id="42"/>
    </w:p>
    <w:p w:rsidR="003F1690" w:rsidRDefault="003F1690" w:rsidP="003F1690">
      <w:pPr>
        <w:rPr>
          <w:rFonts w:ascii="Times New Roman" w:hAnsi="Times New Roman"/>
        </w:rPr>
      </w:pPr>
      <w:r>
        <w:rPr>
          <w:rFonts w:ascii="Times New Roman" w:hAnsi="Times New Roman"/>
        </w:rPr>
        <w:tab/>
      </w:r>
      <w:proofErr w:type="spellStart"/>
      <w:r>
        <w:rPr>
          <w:rFonts w:ascii="Times New Roman" w:hAnsi="Times New Roman"/>
        </w:rPr>
        <w:t>Dinapinone</w:t>
      </w:r>
      <w:proofErr w:type="spellEnd"/>
      <w:r>
        <w:rPr>
          <w:rFonts w:ascii="Times New Roman" w:hAnsi="Times New Roman"/>
        </w:rPr>
        <w:t xml:space="preserve"> A1 and A2 </w:t>
      </w:r>
      <w:r>
        <w:rPr>
          <w:rFonts w:ascii="Times New Roman" w:hAnsi="Times New Roman"/>
          <w:b/>
        </w:rPr>
        <w:t>(4)</w:t>
      </w:r>
      <w:r>
        <w:rPr>
          <w:rFonts w:ascii="Times New Roman" w:hAnsi="Times New Roman"/>
        </w:rPr>
        <w:t xml:space="preserve"> were originally reported as isolated from </w:t>
      </w:r>
      <w:proofErr w:type="spellStart"/>
      <w:r>
        <w:rPr>
          <w:rFonts w:ascii="Times New Roman" w:hAnsi="Times New Roman"/>
          <w:i/>
        </w:rPr>
        <w:t>Penicillium</w:t>
      </w:r>
      <w:proofErr w:type="spellEnd"/>
      <w:r>
        <w:rPr>
          <w:rFonts w:ascii="Times New Roman" w:hAnsi="Times New Roman"/>
          <w:i/>
        </w:rPr>
        <w:t xml:space="preserve"> pinophilum</w:t>
      </w:r>
      <w:r w:rsidR="00A8145B">
        <w:rPr>
          <w:rFonts w:ascii="Times New Roman" w:hAnsi="Times New Roman"/>
        </w:rPr>
        <w:fldChar w:fldCharType="begin">
          <w:fldData xml:space="preserve">PEVuZE5vdGU+PENpdGU+PEF1dGhvcj5VY2hpZGE8L0F1dGhvcj48WWVhcj4yMDEyPC9ZZWFyPjxS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=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PEVuZE5vdGU+PENpdGU+PEF1dGhvcj5VY2hpZGE8L0F1dGhvcj48WWVhcj4yMDEyPC9ZZWFyPjxS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=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29</w:t>
      </w:r>
      <w:r w:rsidR="00A8145B">
        <w:rPr>
          <w:rFonts w:ascii="Times New Roman" w:hAnsi="Times New Roman"/>
        </w:rPr>
        <w:fldChar w:fldCharType="end"/>
      </w:r>
      <w:r>
        <w:rPr>
          <w:rFonts w:ascii="Times New Roman" w:hAnsi="Times New Roman"/>
        </w:rPr>
        <w:t xml:space="preserve"> while </w:t>
      </w:r>
      <w:proofErr w:type="spellStart"/>
      <w:r>
        <w:rPr>
          <w:rFonts w:ascii="Times New Roman" w:hAnsi="Times New Roman"/>
        </w:rPr>
        <w:t>Dinapinone</w:t>
      </w:r>
      <w:proofErr w:type="spellEnd"/>
      <w:r>
        <w:rPr>
          <w:rFonts w:ascii="Times New Roman" w:hAnsi="Times New Roman"/>
        </w:rPr>
        <w:t xml:space="preserve"> AB1 and AB2 </w:t>
      </w:r>
      <w:r>
        <w:rPr>
          <w:rFonts w:ascii="Times New Roman" w:hAnsi="Times New Roman"/>
          <w:b/>
        </w:rPr>
        <w:t xml:space="preserve">(3) </w:t>
      </w:r>
      <w:r>
        <w:rPr>
          <w:rFonts w:ascii="Times New Roman" w:hAnsi="Times New Roman"/>
        </w:rPr>
        <w:t xml:space="preserve">were originally reported to be isolated from </w:t>
      </w:r>
      <w:proofErr w:type="spellStart"/>
      <w:r>
        <w:rPr>
          <w:rFonts w:ascii="Times New Roman" w:hAnsi="Times New Roman"/>
          <w:i/>
        </w:rPr>
        <w:t>Talaromyces</w:t>
      </w:r>
      <w:proofErr w:type="spellEnd"/>
      <w:r>
        <w:rPr>
          <w:rFonts w:ascii="Times New Roman" w:hAnsi="Times New Roman"/>
          <w:i/>
        </w:rPr>
        <w:t xml:space="preserve"> pinophilus</w:t>
      </w:r>
      <w:r>
        <w:rPr>
          <w:rFonts w:ascii="Times New Roman" w:hAnsi="Times New Roman"/>
        </w:rPr>
        <w:t>.</w:t>
      </w:r>
      <w:r w:rsidR="00A8145B">
        <w:rPr>
          <w:rFonts w:ascii="Times New Roman" w:hAnsi="Times New Roman"/>
        </w:rPr>
        <w:fldChar w:fldCharType="begin">
          <w:fldData xml:space="preserve">PEVuZE5vdGU+PENpdGU+PEF1dGhvcj5LYXdhZ3VjaGk8L0F1dGhvcj48WWVhcj4yMDEzPC9ZZWFy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PEVuZE5vdGU+PENpdGU+PEF1dGhvcj5LYXdhZ3VjaGk8L0F1dGhvcj48WWVhcj4yMDEzPC9ZZWFy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28</w:t>
      </w:r>
      <w:r w:rsidR="00A8145B">
        <w:rPr>
          <w:rFonts w:ascii="Times New Roman" w:hAnsi="Times New Roman"/>
        </w:rPr>
        <w:fldChar w:fldCharType="end"/>
      </w:r>
      <w:r>
        <w:rPr>
          <w:rFonts w:ascii="Times New Roman" w:hAnsi="Times New Roman"/>
        </w:rPr>
        <w:t xml:space="preserve"> The compound similarity between the two fungi can be explained by the </w:t>
      </w:r>
      <w:proofErr w:type="spellStart"/>
      <w:r>
        <w:rPr>
          <w:rFonts w:ascii="Times New Roman" w:hAnsi="Times New Roman"/>
          <w:i/>
        </w:rPr>
        <w:t>Talaromyces</w:t>
      </w:r>
      <w:proofErr w:type="spellEnd"/>
      <w:r>
        <w:rPr>
          <w:rFonts w:ascii="Times New Roman" w:hAnsi="Times New Roman"/>
        </w:rPr>
        <w:t xml:space="preserve"> being</w:t>
      </w:r>
      <w:r w:rsidRPr="00404428">
        <w:rPr>
          <w:rFonts w:ascii="Times New Roman" w:hAnsi="Times New Roman"/>
          <w:i/>
        </w:rPr>
        <w:t xml:space="preserve"> </w:t>
      </w:r>
      <w:r>
        <w:rPr>
          <w:rFonts w:ascii="Times New Roman" w:hAnsi="Times New Roman"/>
        </w:rPr>
        <w:t xml:space="preserve">a </w:t>
      </w:r>
      <w:proofErr w:type="spellStart"/>
      <w:r>
        <w:rPr>
          <w:rFonts w:ascii="Times New Roman" w:hAnsi="Times New Roman"/>
        </w:rPr>
        <w:t>teleomorphic</w:t>
      </w:r>
      <w:proofErr w:type="spellEnd"/>
      <w:r>
        <w:rPr>
          <w:rFonts w:ascii="Times New Roman" w:hAnsi="Times New Roman"/>
        </w:rPr>
        <w:t xml:space="preserve"> state of </w:t>
      </w:r>
      <w:r>
        <w:rPr>
          <w:rFonts w:ascii="Times New Roman" w:hAnsi="Times New Roman"/>
          <w:i/>
        </w:rPr>
        <w:t>Penicillium.</w:t>
      </w:r>
      <w:r w:rsidR="00A8145B">
        <w:rPr>
          <w:rFonts w:ascii="Times New Roman" w:hAnsi="Times New Roman"/>
          <w:i/>
        </w:rPr>
        <w:fldChar w:fldCharType="begin"/>
      </w:r>
      <w:r w:rsidR="005D68F6">
        <w:rPr>
          <w:rFonts w:ascii="Times New Roman" w:hAnsi="Times New Roman"/>
          <w:i/>
        </w:rPr>
        <w:instrText xml:space="preserve"> ADDIN EN.CITE &lt;EndNote&gt;&lt;Cite&gt;&lt;Author&gt;Pitt&lt;/Author&gt;&lt;Year&gt;1979&lt;/Year&gt;&lt;RecNum&gt;26&lt;/RecNum&gt;&lt;DisplayText&gt;&lt;style face="superscript"&gt;30&lt;/style&gt;&lt;/DisplayText&gt;&lt;record&gt;&lt;rec-number&gt;26&lt;/rec-number&gt;&lt;foreign-keys&gt;&lt;key app="EN" db-id="v9fps0eadep5d0e55fzxrep8x2592d0swvez" timestamp="1471739789"&gt;26&lt;/key&gt;&lt;/foreign-keys&gt;&lt;ref-type name="Journal Article"&gt;17&lt;/ref-type&gt;&lt;contributors&gt;&lt;authors&gt;&lt;author&gt;Pitt, John I&lt;/author&gt;&lt;/authors&gt;&lt;/contributors&gt;&lt;titles&gt;&lt;title&gt;The genus Penicillium and its teleomorphic states Eupenicillium and Talaromyces&lt;/title&gt;&lt;secondary-title&gt;The genus Penicillium and its teleomorphic states Eupenicillium and Talaromyces.&lt;/secondary-title&gt;&lt;/titles&gt;&lt;periodical&gt;&lt;full-title&gt;The genus Penicillium and its teleomorphic states Eupenicillium and Talaromyces.&lt;/full-title&gt;&lt;/periodical&gt;&lt;dates&gt;&lt;year&gt;1979&lt;/year&gt;&lt;/dates&gt;&lt;urls&gt;&lt;/urls&gt;&lt;/record&gt;&lt;/Cite&gt;&lt;/EndNote&gt;</w:instrText>
      </w:r>
      <w:r w:rsidR="00A8145B">
        <w:rPr>
          <w:rFonts w:ascii="Times New Roman" w:hAnsi="Times New Roman"/>
          <w:i/>
        </w:rPr>
        <w:fldChar w:fldCharType="separate"/>
      </w:r>
      <w:r w:rsidR="005D68F6" w:rsidRPr="005D68F6">
        <w:rPr>
          <w:rFonts w:ascii="Times New Roman" w:hAnsi="Times New Roman"/>
          <w:i/>
          <w:noProof/>
          <w:vertAlign w:val="superscript"/>
        </w:rPr>
        <w:t>30</w:t>
      </w:r>
      <w:r w:rsidR="00A8145B">
        <w:rPr>
          <w:rFonts w:ascii="Times New Roman" w:hAnsi="Times New Roman"/>
          <w:i/>
        </w:rPr>
        <w:fldChar w:fldCharType="end"/>
      </w:r>
      <w:r>
        <w:rPr>
          <w:rFonts w:ascii="Times New Roman" w:hAnsi="Times New Roman"/>
        </w:rPr>
        <w:t xml:space="preserve"> </w:t>
      </w:r>
      <w:proofErr w:type="gramStart"/>
      <w:r>
        <w:rPr>
          <w:rFonts w:ascii="Times New Roman" w:hAnsi="Times New Roman"/>
        </w:rPr>
        <w:t xml:space="preserve">These  </w:t>
      </w:r>
      <w:proofErr w:type="spellStart"/>
      <w:r>
        <w:rPr>
          <w:rFonts w:ascii="Times New Roman" w:hAnsi="Times New Roman"/>
        </w:rPr>
        <w:t>dinapinone</w:t>
      </w:r>
      <w:proofErr w:type="spellEnd"/>
      <w:proofErr w:type="gramEnd"/>
      <w:r>
        <w:rPr>
          <w:rFonts w:ascii="Times New Roman" w:hAnsi="Times New Roman"/>
        </w:rPr>
        <w:t xml:space="preserve"> compounds produced by the </w:t>
      </w:r>
      <w:proofErr w:type="spellStart"/>
      <w:r>
        <w:rPr>
          <w:rFonts w:ascii="Times New Roman" w:hAnsi="Times New Roman"/>
          <w:i/>
        </w:rPr>
        <w:t>Penicillium</w:t>
      </w:r>
      <w:proofErr w:type="spellEnd"/>
      <w:r>
        <w:rPr>
          <w:rFonts w:ascii="Times New Roman" w:hAnsi="Times New Roman"/>
        </w:rPr>
        <w:t xml:space="preserve"> fungus and its teleomorph  are part of a series of new </w:t>
      </w:r>
      <w:proofErr w:type="spellStart"/>
      <w:r>
        <w:rPr>
          <w:rFonts w:ascii="Times New Roman" w:hAnsi="Times New Roman"/>
        </w:rPr>
        <w:t>dihydronaptho</w:t>
      </w:r>
      <w:proofErr w:type="spellEnd"/>
      <w:r>
        <w:rPr>
          <w:rFonts w:ascii="Times New Roman" w:hAnsi="Times New Roman"/>
        </w:rPr>
        <w:t>-</w:t>
      </w:r>
      <w:proofErr w:type="spellStart"/>
      <w:r>
        <w:rPr>
          <w:rFonts w:ascii="Times New Roman" w:hAnsi="Times New Roman"/>
        </w:rPr>
        <w:t>pyranone</w:t>
      </w:r>
      <w:proofErr w:type="spellEnd"/>
      <w:r>
        <w:rPr>
          <w:rFonts w:ascii="Times New Roman" w:hAnsi="Times New Roman"/>
        </w:rPr>
        <w:t>-containing compounds.</w:t>
      </w:r>
      <w:r w:rsidR="00A8145B">
        <w:rPr>
          <w:rFonts w:ascii="Times New Roman" w:hAnsi="Times New Roman"/>
        </w:rPr>
        <w:fldChar w:fldCharType="begin">
          <w:fldData xml:space="preserve">PEVuZE5vdGU+PENpdGU+PEF1dGhvcj5VY2hpZGE8L0F1dGhvcj48WWVhcj4yMDEyPC9ZZWFyPjxS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=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PEVuZE5vdGU+PENpdGU+PEF1dGhvcj5VY2hpZGE8L0F1dGhvcj48WWVhcj4yMDEyPC9ZZWFyPjxS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=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29</w:t>
      </w:r>
      <w:r w:rsidR="00A8145B">
        <w:rPr>
          <w:rFonts w:ascii="Times New Roman" w:hAnsi="Times New Roman"/>
        </w:rPr>
        <w:fldChar w:fldCharType="end"/>
      </w:r>
      <w:r>
        <w:rPr>
          <w:rFonts w:ascii="Times New Roman" w:hAnsi="Times New Roman"/>
        </w:rPr>
        <w:t xml:space="preserve"> Both sets of isolated </w:t>
      </w:r>
      <w:proofErr w:type="spellStart"/>
      <w:r>
        <w:rPr>
          <w:rFonts w:ascii="Times New Roman" w:hAnsi="Times New Roman"/>
        </w:rPr>
        <w:t>dinapinones</w:t>
      </w:r>
      <w:proofErr w:type="spellEnd"/>
      <w:r>
        <w:rPr>
          <w:rFonts w:ascii="Times New Roman" w:hAnsi="Times New Roman"/>
        </w:rPr>
        <w:t xml:space="preserve">, A1/A2 and AB1/AB2 are </w:t>
      </w:r>
      <w:proofErr w:type="spellStart"/>
      <w:r>
        <w:rPr>
          <w:rFonts w:ascii="Times New Roman" w:hAnsi="Times New Roman"/>
        </w:rPr>
        <w:t>atropisomers</w:t>
      </w:r>
      <w:proofErr w:type="spellEnd"/>
      <w:r>
        <w:rPr>
          <w:rFonts w:ascii="Times New Roman" w:hAnsi="Times New Roman"/>
        </w:rPr>
        <w:t xml:space="preserve">, with </w:t>
      </w:r>
      <w:r w:rsidR="0004038D">
        <w:rPr>
          <w:rFonts w:ascii="Times New Roman" w:hAnsi="Times New Roman"/>
          <w:b/>
        </w:rPr>
        <w:t>4</w:t>
      </w:r>
      <w:r>
        <w:rPr>
          <w:rFonts w:ascii="Times New Roman" w:hAnsi="Times New Roman"/>
          <w:b/>
        </w:rPr>
        <w:t xml:space="preserve"> </w:t>
      </w:r>
      <w:r>
        <w:rPr>
          <w:rFonts w:ascii="Times New Roman" w:hAnsi="Times New Roman"/>
        </w:rPr>
        <w:t xml:space="preserve">being a dimer </w:t>
      </w:r>
      <w:r>
        <w:rPr>
          <w:rFonts w:ascii="Times New Roman" w:hAnsi="Times New Roman"/>
        </w:rPr>
        <w:lastRenderedPageBreak/>
        <w:t xml:space="preserve">made up of </w:t>
      </w:r>
      <w:proofErr w:type="spellStart"/>
      <w:r>
        <w:rPr>
          <w:rFonts w:ascii="Times New Roman" w:hAnsi="Times New Roman"/>
        </w:rPr>
        <w:t>monopinone</w:t>
      </w:r>
      <w:proofErr w:type="spellEnd"/>
      <w:r>
        <w:rPr>
          <w:rFonts w:ascii="Times New Roman" w:hAnsi="Times New Roman"/>
        </w:rPr>
        <w:t xml:space="preserve"> A, and </w:t>
      </w:r>
      <w:r w:rsidR="0004038D">
        <w:rPr>
          <w:rFonts w:ascii="Times New Roman" w:hAnsi="Times New Roman"/>
          <w:b/>
        </w:rPr>
        <w:t>3</w:t>
      </w:r>
      <w:r>
        <w:rPr>
          <w:rFonts w:ascii="Times New Roman" w:hAnsi="Times New Roman"/>
        </w:rPr>
        <w:t xml:space="preserve"> being made up of a combination of the </w:t>
      </w:r>
      <w:proofErr w:type="spellStart"/>
      <w:r>
        <w:rPr>
          <w:rFonts w:ascii="Times New Roman" w:hAnsi="Times New Roman"/>
        </w:rPr>
        <w:t>monopinone</w:t>
      </w:r>
      <w:proofErr w:type="spellEnd"/>
      <w:r>
        <w:rPr>
          <w:rFonts w:ascii="Times New Roman" w:hAnsi="Times New Roman"/>
        </w:rPr>
        <w:t xml:space="preserve"> A and B monomers, shown in Figure 2.3.</w:t>
      </w:r>
    </w:p>
    <w:p w:rsidR="00E54DC9" w:rsidRDefault="00E54DC9" w:rsidP="00E54DC9">
      <w:pPr>
        <w:pStyle w:val="Caption"/>
        <w:keepNext/>
      </w:pPr>
      <w:bookmarkStart w:id="43" w:name="_Toc468182757"/>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3</w:t>
      </w:r>
      <w:r w:rsidR="00765F70">
        <w:rPr>
          <w:noProof/>
        </w:rPr>
        <w:fldChar w:fldCharType="end"/>
      </w:r>
      <w:r>
        <w:t xml:space="preserve"> </w:t>
      </w:r>
      <w:r>
        <w:rPr>
          <w:b w:val="0"/>
        </w:rPr>
        <w:t xml:space="preserve">Monomer units that make up </w:t>
      </w:r>
      <w:r>
        <w:t>3</w:t>
      </w:r>
      <w:r>
        <w:rPr>
          <w:b w:val="0"/>
        </w:rPr>
        <w:t xml:space="preserve"> and </w:t>
      </w:r>
      <w:r>
        <w:t>4</w:t>
      </w:r>
      <w:bookmarkEnd w:id="43"/>
    </w:p>
    <w:p w:rsidR="003F1690" w:rsidRPr="00550053" w:rsidRDefault="00932922" w:rsidP="00932922">
      <w:pPr>
        <w:jc w:val="center"/>
        <w:rPr>
          <w:rFonts w:ascii="Times New Roman" w:hAnsi="Times New Roman"/>
          <w:b/>
        </w:rPr>
      </w:pPr>
      <w:r>
        <w:object w:dxaOrig="6984" w:dyaOrig="5191">
          <v:shape id="_x0000_i1035" type="#_x0000_t75" style="width:233.2pt;height:174.1pt" o:ole="">
            <v:imagedata r:id="rId37" o:title=""/>
          </v:shape>
          <o:OLEObject Type="Embed" ProgID="ChemDraw.Document.6.0" ShapeID="_x0000_i1035" DrawAspect="Content" ObjectID="_1543153689" r:id="rId38"/>
        </w:object>
      </w:r>
    </w:p>
    <w:p w:rsidR="003F1690" w:rsidRDefault="003F1690" w:rsidP="003F1690">
      <w:pPr>
        <w:ind w:firstLine="720"/>
        <w:rPr>
          <w:rFonts w:ascii="Times New Roman" w:hAnsi="Times New Roman"/>
        </w:rPr>
      </w:pPr>
      <w:r>
        <w:rPr>
          <w:rFonts w:ascii="Times New Roman" w:hAnsi="Times New Roman"/>
        </w:rPr>
        <w:t xml:space="preserve">Both sets of </w:t>
      </w:r>
      <w:proofErr w:type="spellStart"/>
      <w:r>
        <w:rPr>
          <w:rFonts w:ascii="Times New Roman" w:hAnsi="Times New Roman"/>
        </w:rPr>
        <w:t>atropisomers</w:t>
      </w:r>
      <w:proofErr w:type="spellEnd"/>
      <w:r>
        <w:rPr>
          <w:rFonts w:ascii="Times New Roman" w:hAnsi="Times New Roman"/>
        </w:rPr>
        <w:t xml:space="preserve"> were originally found to be potent inhibitors of triacylglycerol synthesis in mammalian cells.</w:t>
      </w:r>
      <w:r w:rsidR="00A8145B">
        <w:rPr>
          <w:rFonts w:ascii="Times New Roman" w:hAnsi="Times New Roman"/>
        </w:rPr>
        <w:fldChar w:fldCharType="begin">
          <w:fldData xml:space="preserve">PEVuZE5vdGU+PENpdGU+PEF1dGhvcj5LYXdhZ3VjaGk8L0F1dGhvcj48WWVhcj4yMDEzPC9ZZWFy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PEVuZE5vdGU+PENpdGU+PEF1dGhvcj5LYXdhZ3VjaGk8L0F1dGhvcj48WWVhcj4yMDEzPC9ZZWFy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28-29</w:t>
      </w:r>
      <w:r w:rsidR="00A8145B">
        <w:rPr>
          <w:rFonts w:ascii="Times New Roman" w:hAnsi="Times New Roman"/>
        </w:rPr>
        <w:fldChar w:fldCharType="end"/>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the current investigation, </w:t>
      </w:r>
      <w:r>
        <w:rPr>
          <w:rFonts w:ascii="Times New Roman" w:hAnsi="Times New Roman"/>
          <w:b/>
        </w:rPr>
        <w:t>3</w:t>
      </w:r>
      <w:r>
        <w:rPr>
          <w:rFonts w:ascii="Times New Roman" w:hAnsi="Times New Roman"/>
        </w:rPr>
        <w:t xml:space="preserve"> and </w:t>
      </w:r>
      <w:r>
        <w:rPr>
          <w:rFonts w:ascii="Times New Roman" w:hAnsi="Times New Roman"/>
          <w:b/>
        </w:rPr>
        <w:t>4</w:t>
      </w:r>
      <w:r>
        <w:rPr>
          <w:rFonts w:ascii="Times New Roman" w:hAnsi="Times New Roman"/>
        </w:rPr>
        <w:t xml:space="preserve"> were originally being isolated following weak activity in MIA </w:t>
      </w:r>
      <w:proofErr w:type="spellStart"/>
      <w:r>
        <w:rPr>
          <w:rFonts w:ascii="Times New Roman" w:hAnsi="Times New Roman"/>
        </w:rPr>
        <w:t>PaCa</w:t>
      </w:r>
      <w:proofErr w:type="spellEnd"/>
      <w:r>
        <w:rPr>
          <w:rFonts w:ascii="Times New Roman" w:hAnsi="Times New Roman"/>
        </w:rPr>
        <w:t xml:space="preserve"> cells, but were later found to have more potent activity against </w:t>
      </w:r>
      <w:r>
        <w:rPr>
          <w:rFonts w:ascii="Times New Roman" w:hAnsi="Times New Roman"/>
          <w:i/>
        </w:rPr>
        <w:t>T. vaginalis</w:t>
      </w:r>
      <w:r>
        <w:rPr>
          <w:rFonts w:ascii="Times New Roman" w:hAnsi="Times New Roman"/>
        </w:rPr>
        <w:t xml:space="preserve"> (assay results are shown in Appendices A10, A12, and A14). Further separation was performed on compound </w:t>
      </w:r>
      <w:r>
        <w:rPr>
          <w:rFonts w:ascii="Times New Roman" w:hAnsi="Times New Roman"/>
          <w:b/>
        </w:rPr>
        <w:t>4</w:t>
      </w:r>
      <w:r>
        <w:rPr>
          <w:rFonts w:ascii="Times New Roman" w:hAnsi="Times New Roman"/>
        </w:rPr>
        <w:t xml:space="preserve"> using a biphenyl column to separate the </w:t>
      </w:r>
      <w:proofErr w:type="spellStart"/>
      <w:r>
        <w:rPr>
          <w:rFonts w:ascii="Times New Roman" w:hAnsi="Times New Roman"/>
        </w:rPr>
        <w:t>atropisomers</w:t>
      </w:r>
      <w:proofErr w:type="spellEnd"/>
      <w:r>
        <w:rPr>
          <w:rFonts w:ascii="Times New Roman" w:hAnsi="Times New Roman"/>
        </w:rPr>
        <w:t>. Specific rotation studies were done on the isolated compounds, which were determined to be [α</w:t>
      </w:r>
      <w:proofErr w:type="gramStart"/>
      <w:r>
        <w:rPr>
          <w:rFonts w:ascii="Times New Roman" w:hAnsi="Times New Roman"/>
        </w:rPr>
        <w:t>]</w:t>
      </w:r>
      <w:r>
        <w:rPr>
          <w:rFonts w:ascii="Times New Roman" w:hAnsi="Times New Roman"/>
          <w:vertAlign w:val="subscript"/>
        </w:rPr>
        <w:t>D</w:t>
      </w:r>
      <w:r>
        <w:rPr>
          <w:rFonts w:ascii="Times New Roman" w:hAnsi="Times New Roman"/>
          <w:vertAlign w:val="superscript"/>
        </w:rPr>
        <w:t>26</w:t>
      </w:r>
      <w:proofErr w:type="gramEnd"/>
      <w:r>
        <w:rPr>
          <w:rFonts w:ascii="Times New Roman" w:hAnsi="Times New Roman"/>
        </w:rPr>
        <w:t xml:space="preserve"> of +200° and +80°. The rotation of +200° for the purified compound was similar to the literature value of +243.6° and was determined to be </w:t>
      </w:r>
      <w:proofErr w:type="spellStart"/>
      <w:r>
        <w:rPr>
          <w:rFonts w:ascii="Times New Roman" w:hAnsi="Times New Roman"/>
        </w:rPr>
        <w:t>dinapinone</w:t>
      </w:r>
      <w:proofErr w:type="spellEnd"/>
      <w:r>
        <w:rPr>
          <w:rFonts w:ascii="Times New Roman" w:hAnsi="Times New Roman"/>
        </w:rPr>
        <w:t xml:space="preserve"> A2 (</w:t>
      </w:r>
      <w:r>
        <w:rPr>
          <w:rFonts w:ascii="Times New Roman" w:hAnsi="Times New Roman"/>
          <w:b/>
        </w:rPr>
        <w:t>5</w:t>
      </w:r>
      <w:r>
        <w:rPr>
          <w:rFonts w:ascii="Times New Roman" w:hAnsi="Times New Roman"/>
        </w:rPr>
        <w:t xml:space="preserve">). The +80° rotation was not similar to the literature value for </w:t>
      </w:r>
      <w:proofErr w:type="spellStart"/>
      <w:r>
        <w:rPr>
          <w:rFonts w:ascii="Times New Roman" w:hAnsi="Times New Roman"/>
        </w:rPr>
        <w:t>dinapinone</w:t>
      </w:r>
      <w:proofErr w:type="spellEnd"/>
      <w:r>
        <w:rPr>
          <w:rFonts w:ascii="Times New Roman" w:hAnsi="Times New Roman"/>
        </w:rPr>
        <w:t xml:space="preserve"> A1, which should have been -190.1°, and it was not possible for a high resolution NMR spectrum to be taken. It appears that the second compound may have degraded, so the identity of the second compound remains unknown.</w:t>
      </w:r>
    </w:p>
    <w:p w:rsidR="00E54DC9" w:rsidRDefault="00E54DC9" w:rsidP="00E54DC9">
      <w:pPr>
        <w:pStyle w:val="Caption"/>
        <w:keepNext/>
      </w:pPr>
      <w:bookmarkStart w:id="44" w:name="_Toc468182758"/>
      <w:proofErr w:type="gramStart"/>
      <w:r>
        <w:lastRenderedPageBreak/>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4</w:t>
      </w:r>
      <w:r w:rsidR="00765F70">
        <w:rPr>
          <w:noProof/>
        </w:rPr>
        <w:fldChar w:fldCharType="end"/>
      </w:r>
      <w:r>
        <w:t xml:space="preserve"> </w:t>
      </w:r>
      <w:r>
        <w:rPr>
          <w:b w:val="0"/>
        </w:rPr>
        <w:t xml:space="preserve">Structure of Compound </w:t>
      </w:r>
      <w:r>
        <w:t>5</w:t>
      </w:r>
      <w:bookmarkEnd w:id="44"/>
    </w:p>
    <w:p w:rsidR="003F1690" w:rsidRPr="00FF73E3" w:rsidRDefault="00932922" w:rsidP="003F1690">
      <w:pPr>
        <w:rPr>
          <w:rFonts w:ascii="Times New Roman" w:hAnsi="Times New Roman"/>
        </w:rPr>
      </w:pPr>
      <w:r>
        <w:object w:dxaOrig="13483" w:dyaOrig="3268">
          <v:shape id="_x0000_i1036" type="#_x0000_t75" style="width:377.2pt;height:91.35pt" o:ole="">
            <v:imagedata r:id="rId39" o:title=""/>
          </v:shape>
          <o:OLEObject Type="Embed" ProgID="ChemDraw.Document.6.0" ShapeID="_x0000_i1036" DrawAspect="Content" ObjectID="_1543153690" r:id="rId40"/>
        </w:object>
      </w:r>
    </w:p>
    <w:p w:rsidR="003F1690" w:rsidRDefault="003F1690" w:rsidP="003F1690">
      <w:pPr>
        <w:rPr>
          <w:rFonts w:ascii="Times New Roman" w:hAnsi="Times New Roman"/>
        </w:rPr>
      </w:pPr>
    </w:p>
    <w:p w:rsidR="003F1690" w:rsidRPr="00285F41" w:rsidRDefault="003F1690" w:rsidP="001A2F23">
      <w:pPr>
        <w:pStyle w:val="Heading2"/>
      </w:pPr>
      <w:bookmarkStart w:id="45" w:name="_Toc468141770"/>
      <w:r w:rsidRPr="00285F41">
        <w:t>2.2.4 Summary</w:t>
      </w:r>
      <w:bookmarkEnd w:id="45"/>
    </w:p>
    <w:p w:rsidR="003F1690" w:rsidRDefault="003F1690" w:rsidP="003F1690">
      <w:pPr>
        <w:rPr>
          <w:rFonts w:ascii="Times New Roman" w:hAnsi="Times New Roman"/>
          <w:b/>
        </w:rPr>
      </w:pPr>
      <w:r>
        <w:rPr>
          <w:rFonts w:ascii="Times New Roman" w:hAnsi="Times New Roman"/>
        </w:rPr>
        <w:tab/>
        <w:t xml:space="preserve">Two sets of </w:t>
      </w:r>
      <w:proofErr w:type="spellStart"/>
      <w:r>
        <w:rPr>
          <w:rFonts w:ascii="Times New Roman" w:hAnsi="Times New Roman"/>
        </w:rPr>
        <w:t>atropisomers</w:t>
      </w:r>
      <w:proofErr w:type="spellEnd"/>
      <w:r>
        <w:rPr>
          <w:rFonts w:ascii="Times New Roman" w:hAnsi="Times New Roman"/>
        </w:rPr>
        <w:t xml:space="preserve"> were isolated from</w:t>
      </w:r>
      <w:r w:rsidRPr="008227E5">
        <w:rPr>
          <w:rFonts w:ascii="Times New Roman" w:hAnsi="Times New Roman"/>
          <w:i/>
        </w:rPr>
        <w:t xml:space="preserve"> </w:t>
      </w:r>
      <w:r>
        <w:rPr>
          <w:rFonts w:ascii="Times New Roman" w:hAnsi="Times New Roman"/>
          <w:i/>
        </w:rPr>
        <w:t xml:space="preserve">Trichoderma </w:t>
      </w:r>
      <w:proofErr w:type="spellStart"/>
      <w:r>
        <w:rPr>
          <w:rFonts w:ascii="Times New Roman" w:hAnsi="Times New Roman"/>
          <w:i/>
        </w:rPr>
        <w:t>citrinoviride</w:t>
      </w:r>
      <w:proofErr w:type="spellEnd"/>
      <w:r>
        <w:rPr>
          <w:rFonts w:ascii="Times New Roman" w:hAnsi="Times New Roman"/>
          <w:i/>
        </w:rPr>
        <w:t>.</w:t>
      </w:r>
      <w:r>
        <w:rPr>
          <w:rFonts w:ascii="Times New Roman" w:hAnsi="Times New Roman"/>
        </w:rPr>
        <w:t xml:space="preserve"> </w:t>
      </w:r>
      <w:proofErr w:type="spellStart"/>
      <w:r>
        <w:rPr>
          <w:rFonts w:ascii="Times New Roman" w:hAnsi="Times New Roman"/>
        </w:rPr>
        <w:t>Atropisomer</w:t>
      </w:r>
      <w:proofErr w:type="spellEnd"/>
      <w:r>
        <w:rPr>
          <w:rFonts w:ascii="Times New Roman" w:hAnsi="Times New Roman"/>
        </w:rPr>
        <w:t xml:space="preserve"> mixture </w:t>
      </w:r>
      <w:r>
        <w:rPr>
          <w:rFonts w:ascii="Times New Roman" w:hAnsi="Times New Roman"/>
          <w:b/>
        </w:rPr>
        <w:t>4</w:t>
      </w:r>
      <w:r>
        <w:rPr>
          <w:rFonts w:ascii="Times New Roman" w:hAnsi="Times New Roman"/>
        </w:rPr>
        <w:t xml:space="preserve"> was separated using a biphenyl column to isolate the </w:t>
      </w:r>
      <w:proofErr w:type="spellStart"/>
      <w:r>
        <w:rPr>
          <w:rFonts w:ascii="Times New Roman" w:hAnsi="Times New Roman"/>
        </w:rPr>
        <w:t>atropisomers</w:t>
      </w:r>
      <w:proofErr w:type="spellEnd"/>
      <w:r>
        <w:rPr>
          <w:rFonts w:ascii="Times New Roman" w:hAnsi="Times New Roman"/>
        </w:rPr>
        <w:t xml:space="preserve">. A specific rotation experiment determined that </w:t>
      </w:r>
      <w:r w:rsidRPr="00CB10A3">
        <w:rPr>
          <w:rFonts w:ascii="Times New Roman" w:hAnsi="Times New Roman"/>
          <w:b/>
        </w:rPr>
        <w:t>5</w:t>
      </w:r>
      <w:r>
        <w:rPr>
          <w:rFonts w:ascii="Times New Roman" w:hAnsi="Times New Roman"/>
          <w:b/>
        </w:rPr>
        <w:t xml:space="preserve"> </w:t>
      </w:r>
      <w:proofErr w:type="gramStart"/>
      <w:r>
        <w:rPr>
          <w:rFonts w:ascii="Times New Roman" w:hAnsi="Times New Roman"/>
        </w:rPr>
        <w:t>was</w:t>
      </w:r>
      <w:proofErr w:type="gramEnd"/>
      <w:r>
        <w:rPr>
          <w:rFonts w:ascii="Times New Roman" w:hAnsi="Times New Roman"/>
        </w:rPr>
        <w:t xml:space="preserve"> </w:t>
      </w:r>
      <w:proofErr w:type="spellStart"/>
      <w:r>
        <w:rPr>
          <w:rFonts w:ascii="Times New Roman" w:hAnsi="Times New Roman"/>
        </w:rPr>
        <w:t>dinapinone</w:t>
      </w:r>
      <w:proofErr w:type="spellEnd"/>
      <w:r>
        <w:rPr>
          <w:rFonts w:ascii="Times New Roman" w:hAnsi="Times New Roman"/>
        </w:rPr>
        <w:t xml:space="preserve"> A2. The structure of the other isolated compound was not able to be determined. Both sets of </w:t>
      </w:r>
      <w:proofErr w:type="spellStart"/>
      <w:r>
        <w:rPr>
          <w:rFonts w:ascii="Times New Roman" w:hAnsi="Times New Roman"/>
        </w:rPr>
        <w:t>atropisomers</w:t>
      </w:r>
      <w:proofErr w:type="spellEnd"/>
      <w:r>
        <w:rPr>
          <w:rFonts w:ascii="Times New Roman" w:hAnsi="Times New Roman"/>
        </w:rPr>
        <w:t xml:space="preserve"> were found to be </w:t>
      </w:r>
      <w:proofErr w:type="spellStart"/>
      <w:r>
        <w:rPr>
          <w:rFonts w:ascii="Times New Roman" w:hAnsi="Times New Roman"/>
        </w:rPr>
        <w:t>dinapinones</w:t>
      </w:r>
      <w:proofErr w:type="spellEnd"/>
      <w:r>
        <w:rPr>
          <w:rFonts w:ascii="Times New Roman" w:hAnsi="Times New Roman"/>
        </w:rPr>
        <w:t xml:space="preserve"> with the AB1/AB2 (</w:t>
      </w:r>
      <w:r>
        <w:rPr>
          <w:rFonts w:ascii="Times New Roman" w:hAnsi="Times New Roman"/>
          <w:b/>
        </w:rPr>
        <w:t>3</w:t>
      </w:r>
      <w:r>
        <w:rPr>
          <w:rFonts w:ascii="Times New Roman" w:hAnsi="Times New Roman"/>
        </w:rPr>
        <w:t xml:space="preserve">) isomers being isolated along with </w:t>
      </w:r>
      <w:proofErr w:type="spellStart"/>
      <w:r>
        <w:rPr>
          <w:rFonts w:ascii="Times New Roman" w:hAnsi="Times New Roman"/>
        </w:rPr>
        <w:t>dinapinone</w:t>
      </w:r>
      <w:proofErr w:type="spellEnd"/>
      <w:r>
        <w:rPr>
          <w:rFonts w:ascii="Times New Roman" w:hAnsi="Times New Roman"/>
        </w:rPr>
        <w:t xml:space="preserve"> A2 (</w:t>
      </w:r>
      <w:r>
        <w:rPr>
          <w:rFonts w:ascii="Times New Roman" w:hAnsi="Times New Roman"/>
          <w:b/>
        </w:rPr>
        <w:t>5</w:t>
      </w:r>
      <w:r>
        <w:rPr>
          <w:rFonts w:ascii="Times New Roman" w:hAnsi="Times New Roman"/>
        </w:rPr>
        <w:t xml:space="preserve">). The isolated compounds were submitted for biological assays where it was found that </w:t>
      </w:r>
      <w:r>
        <w:rPr>
          <w:rFonts w:ascii="Times New Roman" w:hAnsi="Times New Roman"/>
          <w:b/>
        </w:rPr>
        <w:t>3</w:t>
      </w:r>
      <w:r>
        <w:rPr>
          <w:rFonts w:ascii="Times New Roman" w:hAnsi="Times New Roman"/>
        </w:rPr>
        <w:t xml:space="preserve"> had a therapeutic index (TI) of approximately 5 while </w:t>
      </w:r>
      <w:r>
        <w:rPr>
          <w:rFonts w:ascii="Times New Roman" w:hAnsi="Times New Roman"/>
          <w:b/>
        </w:rPr>
        <w:t>5</w:t>
      </w:r>
      <w:r>
        <w:rPr>
          <w:rFonts w:ascii="Times New Roman" w:hAnsi="Times New Roman"/>
        </w:rPr>
        <w:t xml:space="preserve"> had a TI of greater than 5. An unidentified compound, fraction 42C, showed stronger activity with a TI of 12.5. Further work was not done because it was discovered that the </w:t>
      </w:r>
      <w:proofErr w:type="spellStart"/>
      <w:r>
        <w:rPr>
          <w:rFonts w:ascii="Times New Roman" w:hAnsi="Times New Roman"/>
        </w:rPr>
        <w:t>dinapinones</w:t>
      </w:r>
      <w:proofErr w:type="spellEnd"/>
      <w:r>
        <w:rPr>
          <w:rFonts w:ascii="Times New Roman" w:hAnsi="Times New Roman"/>
        </w:rPr>
        <w:t xml:space="preserve"> lost activity in anaerobic conditions. For assay results see Appendices A.10, A.12, and A.14.</w:t>
      </w:r>
    </w:p>
    <w:p w:rsidR="003F1690" w:rsidRPr="008227E5" w:rsidRDefault="003F1690" w:rsidP="003F1690">
      <w:pPr>
        <w:rPr>
          <w:rFonts w:ascii="Times New Roman" w:hAnsi="Times New Roman"/>
        </w:rPr>
      </w:pPr>
    </w:p>
    <w:p w:rsidR="003F1690" w:rsidRPr="00285F41" w:rsidRDefault="003F1690" w:rsidP="001A2F23">
      <w:pPr>
        <w:pStyle w:val="Heading2"/>
      </w:pPr>
      <w:bookmarkStart w:id="46" w:name="_Toc468141771"/>
      <w:r w:rsidRPr="00285F41">
        <w:t>2.2.5 Experimental Methods</w:t>
      </w:r>
      <w:bookmarkEnd w:id="46"/>
    </w:p>
    <w:p w:rsidR="003F1690" w:rsidRPr="002A734C" w:rsidRDefault="003F1690" w:rsidP="001A2F23">
      <w:pPr>
        <w:pStyle w:val="Heading2"/>
      </w:pPr>
      <w:bookmarkStart w:id="47" w:name="_Toc468141772"/>
      <w:r w:rsidRPr="00285F41">
        <w:t>2.2.5.1 Instrumentation</w:t>
      </w:r>
      <w:bookmarkEnd w:id="47"/>
    </w:p>
    <w:p w:rsidR="003F1690" w:rsidRPr="004A27AD" w:rsidRDefault="003F1690" w:rsidP="003F1690">
      <w:pPr>
        <w:autoSpaceDE w:val="0"/>
        <w:autoSpaceDN w:val="0"/>
        <w:adjustRightInd w:val="0"/>
        <w:ind w:firstLine="720"/>
        <w:rPr>
          <w:rFonts w:ascii="Times New Roman" w:hAnsi="Times New Roman"/>
          <w:b/>
        </w:rPr>
      </w:pPr>
      <w:r>
        <w:rPr>
          <w:rFonts w:ascii="Times New Roman" w:hAnsi="Times New Roman"/>
        </w:rPr>
        <w:t>Optical rotation data was</w:t>
      </w:r>
      <w:r w:rsidRPr="00473A3D">
        <w:rPr>
          <w:rFonts w:ascii="Times New Roman" w:hAnsi="Times New Roman"/>
        </w:rPr>
        <w:t xml:space="preserve"> determined on a Rudolph Research AUTOPOL III automatic </w:t>
      </w:r>
      <w:proofErr w:type="spellStart"/>
      <w:r w:rsidRPr="00473A3D">
        <w:rPr>
          <w:rFonts w:ascii="Times New Roman" w:hAnsi="Times New Roman"/>
        </w:rPr>
        <w:t>polarimeter</w:t>
      </w:r>
      <w:proofErr w:type="spellEnd"/>
      <w:r w:rsidRPr="00473A3D">
        <w:rPr>
          <w:rFonts w:ascii="Times New Roman" w:hAnsi="Times New Roman"/>
        </w:rPr>
        <w:t xml:space="preserve">. NMR data was collected on </w:t>
      </w:r>
      <w:r>
        <w:rPr>
          <w:rFonts w:ascii="Times New Roman" w:hAnsi="Times New Roman"/>
        </w:rPr>
        <w:t xml:space="preserve">a </w:t>
      </w:r>
      <w:r w:rsidRPr="00473A3D">
        <w:rPr>
          <w:rFonts w:ascii="Times New Roman" w:hAnsi="Times New Roman"/>
        </w:rPr>
        <w:t xml:space="preserve">Varian 400 MHz NMR spectrometer. Accurate mass data was collected on an Agilent 6538 HRESI QTOF MS </w:t>
      </w:r>
      <w:r w:rsidRPr="00473A3D">
        <w:rPr>
          <w:rFonts w:ascii="Times New Roman" w:hAnsi="Times New Roman"/>
        </w:rPr>
        <w:lastRenderedPageBreak/>
        <w:t>coupled to an Agil</w:t>
      </w:r>
      <w:r>
        <w:rPr>
          <w:rFonts w:ascii="Times New Roman" w:hAnsi="Times New Roman"/>
        </w:rPr>
        <w:t>ent 1290 HPLC. LCESIMS data was</w:t>
      </w:r>
      <w:r w:rsidRPr="00473A3D">
        <w:rPr>
          <w:rFonts w:ascii="Times New Roman" w:hAnsi="Times New Roman"/>
        </w:rPr>
        <w:t xml:space="preserve"> obtained on a Shimadzu LC-MS 2020 system (ESI quadrupole) coupled to a photodiode array detector, with a </w:t>
      </w:r>
      <w:proofErr w:type="spellStart"/>
      <w:r w:rsidRPr="00473A3D">
        <w:rPr>
          <w:rFonts w:ascii="Times New Roman" w:hAnsi="Times New Roman"/>
        </w:rPr>
        <w:t>Phenomenex</w:t>
      </w:r>
      <w:proofErr w:type="spellEnd"/>
      <w:r w:rsidRPr="00473A3D">
        <w:rPr>
          <w:rFonts w:ascii="Times New Roman" w:hAnsi="Times New Roman"/>
        </w:rPr>
        <w:t xml:space="preserve"> </w:t>
      </w:r>
      <w:proofErr w:type="spellStart"/>
      <w:r w:rsidRPr="00473A3D">
        <w:rPr>
          <w:rFonts w:ascii="Times New Roman" w:hAnsi="Times New Roman"/>
        </w:rPr>
        <w:t>Kintex</w:t>
      </w:r>
      <w:proofErr w:type="spellEnd"/>
      <w:r w:rsidRPr="00473A3D">
        <w:rPr>
          <w:rFonts w:ascii="Times New Roman" w:hAnsi="Times New Roman"/>
        </w:rPr>
        <w:t xml:space="preserve"> column (2.6 </w:t>
      </w:r>
      <w:proofErr w:type="spellStart"/>
      <w:r w:rsidRPr="00473A3D">
        <w:rPr>
          <w:rFonts w:ascii="Times New Roman" w:hAnsi="Times New Roman"/>
        </w:rPr>
        <w:t>μm</w:t>
      </w:r>
      <w:proofErr w:type="spellEnd"/>
      <w:r w:rsidRPr="00473A3D">
        <w:rPr>
          <w:rFonts w:ascii="Times New Roman" w:hAnsi="Times New Roman"/>
        </w:rPr>
        <w:t xml:space="preserve"> C18 column, 100 Å, 75 × 3.0 mm). The preparative HPLC system utilized SCL-10A VP pumps and system controller with a Gemini 5 </w:t>
      </w:r>
      <w:proofErr w:type="spellStart"/>
      <w:r w:rsidRPr="00473A3D">
        <w:rPr>
          <w:rFonts w:ascii="Times New Roman" w:hAnsi="Times New Roman"/>
        </w:rPr>
        <w:t>μm</w:t>
      </w:r>
      <w:proofErr w:type="spellEnd"/>
      <w:r w:rsidRPr="00473A3D">
        <w:rPr>
          <w:rFonts w:ascii="Times New Roman" w:hAnsi="Times New Roman"/>
        </w:rPr>
        <w:t xml:space="preserve"> C18 column (110 Å, 250 × 21.2 mm, 10 </w:t>
      </w:r>
      <w:r w:rsidR="00662127">
        <w:rPr>
          <w:rFonts w:ascii="Times New Roman" w:hAnsi="Times New Roman"/>
        </w:rPr>
        <w:t>mL</w:t>
      </w:r>
      <w:r w:rsidRPr="00473A3D">
        <w:rPr>
          <w:rFonts w:ascii="Times New Roman" w:hAnsi="Times New Roman"/>
        </w:rPr>
        <w:t xml:space="preserve">/min), and the analytical and semi-preparative HPLC system utilized Waters 1525 binary pumps with Waters 2998 photodiode array detectors and Gemini 5 </w:t>
      </w:r>
      <w:proofErr w:type="spellStart"/>
      <w:r w:rsidRPr="00473A3D">
        <w:rPr>
          <w:rFonts w:ascii="Times New Roman" w:hAnsi="Times New Roman"/>
        </w:rPr>
        <w:t>μm</w:t>
      </w:r>
      <w:proofErr w:type="spellEnd"/>
      <w:r w:rsidRPr="00473A3D">
        <w:rPr>
          <w:rFonts w:ascii="Times New Roman" w:hAnsi="Times New Roman"/>
        </w:rPr>
        <w:t xml:space="preserve"> C18 columns (110 Å, 250 × 4.6 mm, 1 mL/min and 110 Å, 250 × 10 mm, 4 mL/min)</w:t>
      </w:r>
      <w:r>
        <w:rPr>
          <w:rFonts w:ascii="Times New Roman" w:hAnsi="Times New Roman"/>
        </w:rPr>
        <w:t xml:space="preserve"> as well as </w:t>
      </w:r>
      <w:proofErr w:type="spellStart"/>
      <w:r>
        <w:rPr>
          <w:rFonts w:ascii="Times New Roman" w:hAnsi="Times New Roman"/>
        </w:rPr>
        <w:t>Kinetex</w:t>
      </w:r>
      <w:proofErr w:type="spellEnd"/>
      <w:r>
        <w:rPr>
          <w:rFonts w:ascii="Times New Roman" w:hAnsi="Times New Roman"/>
        </w:rPr>
        <w:t xml:space="preserve"> 5 </w:t>
      </w:r>
      <w:proofErr w:type="spellStart"/>
      <w:r>
        <w:rPr>
          <w:rFonts w:ascii="Times New Roman" w:hAnsi="Times New Roman"/>
        </w:rPr>
        <w:t>μm</w:t>
      </w:r>
      <w:proofErr w:type="spellEnd"/>
      <w:r>
        <w:rPr>
          <w:rFonts w:ascii="Times New Roman" w:hAnsi="Times New Roman"/>
        </w:rPr>
        <w:t xml:space="preserve"> Biphenyl columns (</w:t>
      </w:r>
      <w:r w:rsidRPr="00473A3D">
        <w:rPr>
          <w:rFonts w:ascii="Times New Roman" w:hAnsi="Times New Roman"/>
        </w:rPr>
        <w:t>110 Å, 250 × 4.6 mm</w:t>
      </w:r>
      <w:r w:rsidR="007A7225">
        <w:rPr>
          <w:rFonts w:ascii="Times New Roman" w:hAnsi="Times New Roman"/>
        </w:rPr>
        <w:t>, 1</w:t>
      </w:r>
      <w:r w:rsidR="00662127">
        <w:rPr>
          <w:rFonts w:ascii="Times New Roman" w:hAnsi="Times New Roman"/>
        </w:rPr>
        <w:t>mL</w:t>
      </w:r>
      <w:r>
        <w:rPr>
          <w:rFonts w:ascii="Times New Roman" w:hAnsi="Times New Roman"/>
        </w:rPr>
        <w:t xml:space="preserve">/min and 100 </w:t>
      </w:r>
      <w:r w:rsidRPr="00473A3D">
        <w:rPr>
          <w:rFonts w:ascii="Times New Roman" w:hAnsi="Times New Roman"/>
        </w:rPr>
        <w:t>Å</w:t>
      </w:r>
      <w:r>
        <w:rPr>
          <w:rFonts w:ascii="Times New Roman" w:hAnsi="Times New Roman"/>
        </w:rPr>
        <w:t xml:space="preserve">, 250 </w:t>
      </w:r>
      <w:r w:rsidRPr="00473A3D">
        <w:rPr>
          <w:rFonts w:ascii="Times New Roman" w:hAnsi="Times New Roman"/>
        </w:rPr>
        <w:t xml:space="preserve">× </w:t>
      </w:r>
      <w:r>
        <w:rPr>
          <w:rFonts w:ascii="Times New Roman" w:hAnsi="Times New Roman"/>
        </w:rPr>
        <w:t>10</w:t>
      </w:r>
      <w:r w:rsidRPr="00473A3D">
        <w:rPr>
          <w:rFonts w:ascii="Times New Roman" w:hAnsi="Times New Roman"/>
        </w:rPr>
        <w:t xml:space="preserve"> mm</w:t>
      </w:r>
      <w:r>
        <w:rPr>
          <w:rFonts w:ascii="Times New Roman" w:hAnsi="Times New Roman"/>
        </w:rPr>
        <w:t>, 4</w:t>
      </w:r>
      <w:r w:rsidR="007A7225">
        <w:rPr>
          <w:rFonts w:ascii="Times New Roman" w:hAnsi="Times New Roman"/>
        </w:rPr>
        <w:t xml:space="preserve"> </w:t>
      </w:r>
      <w:r w:rsidR="00662127">
        <w:rPr>
          <w:rFonts w:ascii="Times New Roman" w:hAnsi="Times New Roman"/>
        </w:rPr>
        <w:t>mL</w:t>
      </w:r>
      <w:r>
        <w:rPr>
          <w:rFonts w:ascii="Times New Roman" w:hAnsi="Times New Roman"/>
        </w:rPr>
        <w:t xml:space="preserve">/min </w:t>
      </w:r>
      <w:r w:rsidRPr="00473A3D">
        <w:rPr>
          <w:rFonts w:ascii="Times New Roman" w:hAnsi="Times New Roman"/>
        </w:rPr>
        <w:t>.</w:t>
      </w:r>
      <w:r>
        <w:rPr>
          <w:rFonts w:ascii="Times New Roman" w:hAnsi="Times New Roman"/>
        </w:rPr>
        <w:t xml:space="preserve"> </w:t>
      </w:r>
    </w:p>
    <w:p w:rsidR="002A734C" w:rsidRDefault="002A734C" w:rsidP="001A2F23">
      <w:pPr>
        <w:pStyle w:val="Heading2"/>
      </w:pPr>
    </w:p>
    <w:p w:rsidR="003F1690" w:rsidRPr="00285F41" w:rsidRDefault="003F1690" w:rsidP="001A2F23">
      <w:pPr>
        <w:pStyle w:val="Heading2"/>
      </w:pPr>
      <w:bookmarkStart w:id="48" w:name="_Toc468141773"/>
      <w:r w:rsidRPr="00285F41">
        <w:t>2.2.5.2 Extraction and isolation of compounds</w:t>
      </w:r>
      <w:bookmarkEnd w:id="48"/>
    </w:p>
    <w:p w:rsidR="003F1690" w:rsidRPr="005A78EF" w:rsidRDefault="003F1690" w:rsidP="003F1690">
      <w:pPr>
        <w:rPr>
          <w:rFonts w:ascii="Times New Roman" w:hAnsi="Times New Roman"/>
          <w:b/>
        </w:rPr>
      </w:pPr>
      <w:r>
        <w:rPr>
          <w:rFonts w:ascii="Times New Roman" w:hAnsi="Times New Roman"/>
        </w:rPr>
        <w:t>.</w:t>
      </w:r>
      <w:r>
        <w:rPr>
          <w:rFonts w:ascii="Times New Roman" w:hAnsi="Times New Roman"/>
        </w:rPr>
        <w:tab/>
        <w:t xml:space="preserve">The fractions used to isolate these compounds were generated from the extraction of six bags of </w:t>
      </w:r>
      <w:r w:rsidRPr="00A50589">
        <w:rPr>
          <w:rFonts w:ascii="Times New Roman" w:hAnsi="Times New Roman"/>
          <w:i/>
        </w:rPr>
        <w:t xml:space="preserve">Trichoderma </w:t>
      </w:r>
      <w:proofErr w:type="spellStart"/>
      <w:r w:rsidRPr="00A50589">
        <w:rPr>
          <w:rFonts w:ascii="Times New Roman" w:hAnsi="Times New Roman"/>
          <w:i/>
        </w:rPr>
        <w:t>citrinoviride</w:t>
      </w:r>
      <w:proofErr w:type="spellEnd"/>
      <w:r>
        <w:rPr>
          <w:rFonts w:ascii="Times New Roman" w:hAnsi="Times New Roman"/>
        </w:rPr>
        <w:t xml:space="preserve"> fungus in ethyl acetate. The extract </w:t>
      </w:r>
      <w:r w:rsidRPr="005A78EF">
        <w:rPr>
          <w:rFonts w:ascii="Times New Roman" w:hAnsi="Times New Roman"/>
        </w:rPr>
        <w:t>was fractionated over silica gel and eluted with hexane−CH</w:t>
      </w:r>
      <w:r w:rsidRPr="00AA6443">
        <w:rPr>
          <w:rFonts w:ascii="Times New Roman" w:hAnsi="Times New Roman"/>
          <w:vertAlign w:val="subscript"/>
        </w:rPr>
        <w:t>2</w:t>
      </w:r>
      <w:r w:rsidRPr="005A78EF">
        <w:rPr>
          <w:rFonts w:ascii="Times New Roman" w:hAnsi="Times New Roman"/>
        </w:rPr>
        <w:t>Cl</w:t>
      </w:r>
      <w:r w:rsidRPr="00AA6443">
        <w:rPr>
          <w:rFonts w:ascii="Times New Roman" w:hAnsi="Times New Roman"/>
          <w:vertAlign w:val="subscript"/>
        </w:rPr>
        <w:t>2</w:t>
      </w:r>
      <w:r w:rsidRPr="005A78EF">
        <w:rPr>
          <w:rFonts w:ascii="Times New Roman" w:hAnsi="Times New Roman"/>
        </w:rPr>
        <w:t>−MeOH (hexane, 50:50 hexane− CH</w:t>
      </w:r>
      <w:r w:rsidRPr="00AA6443">
        <w:rPr>
          <w:rFonts w:ascii="Times New Roman" w:hAnsi="Times New Roman"/>
          <w:vertAlign w:val="subscript"/>
        </w:rPr>
        <w:t>2</w:t>
      </w:r>
      <w:r w:rsidRPr="005A78EF">
        <w:rPr>
          <w:rFonts w:ascii="Times New Roman" w:hAnsi="Times New Roman"/>
        </w:rPr>
        <w:t>Cl</w:t>
      </w:r>
      <w:r w:rsidRPr="00AA6443">
        <w:rPr>
          <w:rFonts w:ascii="Times New Roman" w:hAnsi="Times New Roman"/>
          <w:vertAlign w:val="subscript"/>
        </w:rPr>
        <w:t>2</w:t>
      </w:r>
      <w:r w:rsidRPr="005A78EF">
        <w:rPr>
          <w:rFonts w:ascii="Times New Roman" w:hAnsi="Times New Roman"/>
        </w:rPr>
        <w:t>, CH</w:t>
      </w:r>
      <w:r w:rsidRPr="00AA6443">
        <w:rPr>
          <w:rFonts w:ascii="Times New Roman" w:hAnsi="Times New Roman"/>
          <w:vertAlign w:val="subscript"/>
        </w:rPr>
        <w:t>2</w:t>
      </w:r>
      <w:r w:rsidRPr="005A78EF">
        <w:rPr>
          <w:rFonts w:ascii="Times New Roman" w:hAnsi="Times New Roman"/>
        </w:rPr>
        <w:t>Cl</w:t>
      </w:r>
      <w:r w:rsidRPr="00AA6443">
        <w:rPr>
          <w:rFonts w:ascii="Times New Roman" w:hAnsi="Times New Roman"/>
          <w:vertAlign w:val="subscript"/>
        </w:rPr>
        <w:t>2</w:t>
      </w:r>
      <w:r w:rsidRPr="005A78EF">
        <w:rPr>
          <w:rFonts w:ascii="Times New Roman" w:hAnsi="Times New Roman"/>
        </w:rPr>
        <w:t>, 90:10 CH</w:t>
      </w:r>
      <w:r w:rsidRPr="00AA6443">
        <w:rPr>
          <w:rFonts w:ascii="Times New Roman" w:hAnsi="Times New Roman"/>
          <w:vertAlign w:val="subscript"/>
        </w:rPr>
        <w:t>2</w:t>
      </w:r>
      <w:r w:rsidRPr="005A78EF">
        <w:rPr>
          <w:rFonts w:ascii="Times New Roman" w:hAnsi="Times New Roman"/>
        </w:rPr>
        <w:t>Cl</w:t>
      </w:r>
      <w:r w:rsidRPr="00AA6443">
        <w:rPr>
          <w:rFonts w:ascii="Times New Roman" w:hAnsi="Times New Roman"/>
          <w:vertAlign w:val="subscript"/>
        </w:rPr>
        <w:t>2</w:t>
      </w:r>
      <w:r w:rsidRPr="005A78EF">
        <w:rPr>
          <w:rFonts w:ascii="Times New Roman" w:hAnsi="Times New Roman"/>
        </w:rPr>
        <w:t xml:space="preserve">−MeOH, </w:t>
      </w:r>
      <w:proofErr w:type="spellStart"/>
      <w:r w:rsidRPr="005A78EF">
        <w:rPr>
          <w:rFonts w:ascii="Times New Roman" w:hAnsi="Times New Roman"/>
        </w:rPr>
        <w:t>MeOH</w:t>
      </w:r>
      <w:proofErr w:type="spellEnd"/>
      <w:r w:rsidRPr="005A78EF">
        <w:rPr>
          <w:rFonts w:ascii="Times New Roman" w:hAnsi="Times New Roman"/>
        </w:rPr>
        <w:t>). Fraction 15D was applied to an HP20ss column, and eluted with a MeOH−H</w:t>
      </w:r>
      <w:r w:rsidRPr="00AA6443">
        <w:rPr>
          <w:rFonts w:ascii="Times New Roman" w:hAnsi="Times New Roman"/>
          <w:vertAlign w:val="subscript"/>
        </w:rPr>
        <w:t>2</w:t>
      </w:r>
      <w:r w:rsidRPr="005A78EF">
        <w:rPr>
          <w:rFonts w:ascii="Times New Roman" w:hAnsi="Times New Roman"/>
        </w:rPr>
        <w:t xml:space="preserve">O stepwise gradient (20%, 40%, 60%, 80%, 100% </w:t>
      </w:r>
      <w:proofErr w:type="spellStart"/>
      <w:r w:rsidRPr="005A78EF">
        <w:rPr>
          <w:rFonts w:ascii="Times New Roman" w:hAnsi="Times New Roman"/>
        </w:rPr>
        <w:t>MeOH</w:t>
      </w:r>
      <w:proofErr w:type="spellEnd"/>
      <w:r w:rsidRPr="005A78EF">
        <w:rPr>
          <w:rFonts w:ascii="Times New Roman" w:hAnsi="Times New Roman"/>
        </w:rPr>
        <w:t>) with a 50:50 MeOH-CH</w:t>
      </w:r>
      <w:r w:rsidRPr="0021078B">
        <w:rPr>
          <w:rFonts w:ascii="Times New Roman" w:hAnsi="Times New Roman"/>
          <w:vertAlign w:val="subscript"/>
        </w:rPr>
        <w:t>2</w:t>
      </w:r>
      <w:r w:rsidRPr="005A78EF">
        <w:rPr>
          <w:rFonts w:ascii="Times New Roman" w:hAnsi="Times New Roman"/>
        </w:rPr>
        <w:t>Cl</w:t>
      </w:r>
      <w:r w:rsidRPr="0021078B">
        <w:rPr>
          <w:rFonts w:ascii="Times New Roman" w:hAnsi="Times New Roman"/>
          <w:vertAlign w:val="subscript"/>
        </w:rPr>
        <w:t>2</w:t>
      </w:r>
      <w:r w:rsidRPr="005A78EF">
        <w:rPr>
          <w:rFonts w:ascii="Times New Roman" w:hAnsi="Times New Roman"/>
        </w:rPr>
        <w:t xml:space="preserve"> wash. The fifth fraction (100% </w:t>
      </w:r>
      <w:proofErr w:type="spellStart"/>
      <w:r w:rsidRPr="005A78EF">
        <w:rPr>
          <w:rFonts w:ascii="Times New Roman" w:hAnsi="Times New Roman"/>
        </w:rPr>
        <w:t>MeOH</w:t>
      </w:r>
      <w:proofErr w:type="spellEnd"/>
      <w:r w:rsidRPr="005A78EF">
        <w:rPr>
          <w:rFonts w:ascii="Times New Roman" w:hAnsi="Times New Roman"/>
        </w:rPr>
        <w:t xml:space="preserve">) was further separated over </w:t>
      </w:r>
      <w:proofErr w:type="spellStart"/>
      <w:r w:rsidRPr="005A78EF">
        <w:rPr>
          <w:rFonts w:ascii="Times New Roman" w:hAnsi="Times New Roman"/>
        </w:rPr>
        <w:t>Sephadex</w:t>
      </w:r>
      <w:proofErr w:type="spellEnd"/>
      <w:r w:rsidRPr="005A78EF">
        <w:rPr>
          <w:rFonts w:ascii="Times New Roman" w:hAnsi="Times New Roman"/>
        </w:rPr>
        <w:t xml:space="preserve"> LH</w:t>
      </w:r>
      <w:r w:rsidRPr="0021078B">
        <w:rPr>
          <w:rFonts w:ascii="Times New Roman" w:hAnsi="Times New Roman"/>
          <w:vertAlign w:val="subscript"/>
        </w:rPr>
        <w:t>2</w:t>
      </w:r>
      <w:r w:rsidRPr="005A78EF">
        <w:rPr>
          <w:rFonts w:ascii="Times New Roman" w:hAnsi="Times New Roman"/>
        </w:rPr>
        <w:t>0 (eluted with CH</w:t>
      </w:r>
      <w:r w:rsidRPr="0021078B">
        <w:rPr>
          <w:rFonts w:ascii="Times New Roman" w:hAnsi="Times New Roman"/>
          <w:vertAlign w:val="subscript"/>
        </w:rPr>
        <w:t>2</w:t>
      </w:r>
      <w:r w:rsidRPr="005A78EF">
        <w:rPr>
          <w:rFonts w:ascii="Times New Roman" w:hAnsi="Times New Roman"/>
        </w:rPr>
        <w:t>Cl</w:t>
      </w:r>
      <w:r w:rsidRPr="0021078B">
        <w:rPr>
          <w:rFonts w:ascii="Times New Roman" w:hAnsi="Times New Roman"/>
          <w:vertAlign w:val="subscript"/>
        </w:rPr>
        <w:t>2</w:t>
      </w:r>
      <w:r w:rsidRPr="005A78EF">
        <w:rPr>
          <w:rFonts w:ascii="Times New Roman" w:hAnsi="Times New Roman"/>
        </w:rPr>
        <w:t xml:space="preserve">) to yield eight </w:t>
      </w:r>
      <w:proofErr w:type="spellStart"/>
      <w:r w:rsidRPr="005A78EF">
        <w:rPr>
          <w:rFonts w:ascii="Times New Roman" w:hAnsi="Times New Roman"/>
        </w:rPr>
        <w:t>subfractions</w:t>
      </w:r>
      <w:proofErr w:type="spellEnd"/>
      <w:r w:rsidRPr="005A78EF">
        <w:rPr>
          <w:rFonts w:ascii="Times New Roman" w:hAnsi="Times New Roman"/>
        </w:rPr>
        <w:t xml:space="preserve">. </w:t>
      </w:r>
      <w:proofErr w:type="spellStart"/>
      <w:r w:rsidRPr="005A78EF">
        <w:rPr>
          <w:rFonts w:ascii="Times New Roman" w:hAnsi="Times New Roman"/>
        </w:rPr>
        <w:t>Subfraction</w:t>
      </w:r>
      <w:proofErr w:type="spellEnd"/>
      <w:r w:rsidRPr="005A78EF">
        <w:rPr>
          <w:rFonts w:ascii="Times New Roman" w:hAnsi="Times New Roman"/>
        </w:rPr>
        <w:t xml:space="preserve"> 3 was separated by C18 preparative HPLC (gradient elution with MeOH−H</w:t>
      </w:r>
      <w:r w:rsidRPr="0021078B">
        <w:rPr>
          <w:rFonts w:ascii="Times New Roman" w:hAnsi="Times New Roman"/>
          <w:vertAlign w:val="subscript"/>
        </w:rPr>
        <w:t>2</w:t>
      </w:r>
      <w:r w:rsidRPr="005A78EF">
        <w:rPr>
          <w:rFonts w:ascii="Times New Roman" w:hAnsi="Times New Roman"/>
        </w:rPr>
        <w:t>O from 60:40 to 100% organ</w:t>
      </w:r>
      <w:r>
        <w:rPr>
          <w:rFonts w:ascii="Times New Roman" w:hAnsi="Times New Roman"/>
        </w:rPr>
        <w:t>ic phase over</w:t>
      </w:r>
      <w:r w:rsidRPr="005A78EF">
        <w:rPr>
          <w:rFonts w:ascii="Times New Roman" w:hAnsi="Times New Roman"/>
        </w:rPr>
        <w:t xml:space="preserve"> 30 min) followed by C18 semi-preparative HPLC (isocratic </w:t>
      </w:r>
      <w:proofErr w:type="spellStart"/>
      <w:r w:rsidRPr="005A78EF">
        <w:rPr>
          <w:rFonts w:ascii="Times New Roman" w:hAnsi="Times New Roman"/>
        </w:rPr>
        <w:t>MeCN</w:t>
      </w:r>
      <w:proofErr w:type="spellEnd"/>
      <w:r w:rsidRPr="005A78EF">
        <w:rPr>
          <w:rFonts w:ascii="Times New Roman" w:hAnsi="Times New Roman"/>
        </w:rPr>
        <w:t>− H</w:t>
      </w:r>
      <w:r w:rsidRPr="0021078B">
        <w:rPr>
          <w:rFonts w:ascii="Times New Roman" w:hAnsi="Times New Roman"/>
          <w:vertAlign w:val="subscript"/>
        </w:rPr>
        <w:t>2</w:t>
      </w:r>
      <w:r w:rsidRPr="005A78EF">
        <w:rPr>
          <w:rFonts w:ascii="Times New Roman" w:hAnsi="Times New Roman"/>
        </w:rPr>
        <w:t xml:space="preserve">O, 69:31) to obtain </w:t>
      </w:r>
      <w:r w:rsidRPr="00667811">
        <w:rPr>
          <w:rFonts w:ascii="Times New Roman" w:hAnsi="Times New Roman"/>
          <w:b/>
        </w:rPr>
        <w:t>3</w:t>
      </w:r>
      <w:r w:rsidRPr="005A78EF">
        <w:rPr>
          <w:rFonts w:ascii="Times New Roman" w:hAnsi="Times New Roman"/>
        </w:rPr>
        <w:t xml:space="preserve"> (6.9 mg),</w:t>
      </w:r>
      <w:r w:rsidR="007A7225">
        <w:rPr>
          <w:rFonts w:ascii="Times New Roman" w:hAnsi="Times New Roman"/>
        </w:rPr>
        <w:t xml:space="preserve"> </w:t>
      </w:r>
      <w:r w:rsidRPr="005A78EF">
        <w:rPr>
          <w:rFonts w:ascii="Times New Roman" w:hAnsi="Times New Roman"/>
        </w:rPr>
        <w:t>and</w:t>
      </w:r>
      <w:r w:rsidRPr="00667811">
        <w:rPr>
          <w:rFonts w:ascii="Times New Roman" w:hAnsi="Times New Roman"/>
          <w:b/>
        </w:rPr>
        <w:t xml:space="preserve"> 4 </w:t>
      </w:r>
      <w:r w:rsidRPr="005A78EF">
        <w:rPr>
          <w:rFonts w:ascii="Times New Roman" w:hAnsi="Times New Roman"/>
        </w:rPr>
        <w:t xml:space="preserve">(21.5 mg). </w:t>
      </w:r>
      <w:proofErr w:type="spellStart"/>
      <w:r>
        <w:rPr>
          <w:rFonts w:ascii="Times New Roman" w:hAnsi="Times New Roman"/>
        </w:rPr>
        <w:t>Subfraction</w:t>
      </w:r>
      <w:proofErr w:type="spellEnd"/>
      <w:r>
        <w:rPr>
          <w:rFonts w:ascii="Times New Roman" w:hAnsi="Times New Roman"/>
        </w:rPr>
        <w:t xml:space="preserve"> 2 was further separated using Biphenyl semi-preparative HPLC </w:t>
      </w:r>
      <w:r>
        <w:rPr>
          <w:rFonts w:ascii="Times New Roman" w:hAnsi="Times New Roman"/>
        </w:rPr>
        <w:lastRenderedPageBreak/>
        <w:t>(isocratic MeCN-</w:t>
      </w:r>
      <w:r w:rsidRPr="00667811">
        <w:rPr>
          <w:rFonts w:ascii="Times New Roman" w:hAnsi="Times New Roman"/>
        </w:rPr>
        <w:t>H</w:t>
      </w:r>
      <w:r w:rsidRPr="0021078B">
        <w:rPr>
          <w:rFonts w:ascii="Times New Roman" w:hAnsi="Times New Roman"/>
          <w:vertAlign w:val="subscript"/>
        </w:rPr>
        <w:t>2</w:t>
      </w:r>
      <w:r w:rsidRPr="00667811">
        <w:rPr>
          <w:rFonts w:ascii="Times New Roman" w:hAnsi="Times New Roman"/>
        </w:rPr>
        <w:t>O</w:t>
      </w:r>
      <w:r>
        <w:rPr>
          <w:rFonts w:ascii="Times New Roman" w:hAnsi="Times New Roman"/>
        </w:rPr>
        <w:t xml:space="preserve">-HCOOH 0.1%, 55:45) to obtain </w:t>
      </w:r>
      <w:r>
        <w:rPr>
          <w:rFonts w:ascii="Times New Roman" w:hAnsi="Times New Roman"/>
          <w:b/>
        </w:rPr>
        <w:t>5</w:t>
      </w:r>
      <w:r>
        <w:rPr>
          <w:rFonts w:ascii="Times New Roman" w:hAnsi="Times New Roman"/>
        </w:rPr>
        <w:t xml:space="preserve"> (2.1 mg).</w:t>
      </w:r>
      <w:r w:rsidRPr="005A78EF">
        <w:rPr>
          <w:rFonts w:ascii="Times New Roman" w:hAnsi="Times New Roman"/>
        </w:rPr>
        <w:t xml:space="preserve"> The full separation scheme is shown in Figure 2.</w:t>
      </w:r>
      <w:r>
        <w:rPr>
          <w:rFonts w:ascii="Times New Roman" w:hAnsi="Times New Roman"/>
        </w:rPr>
        <w:t>5</w:t>
      </w:r>
      <w:r w:rsidRPr="005A78EF">
        <w:rPr>
          <w:rFonts w:ascii="Times New Roman" w:hAnsi="Times New Roman"/>
        </w:rPr>
        <w:t xml:space="preserve">. </w:t>
      </w:r>
    </w:p>
    <w:p w:rsidR="00E54DC9" w:rsidRDefault="00E54DC9" w:rsidP="00E54DC9">
      <w:pPr>
        <w:pStyle w:val="Caption"/>
        <w:keepNext/>
      </w:pPr>
      <w:bookmarkStart w:id="49" w:name="_Toc468182759"/>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5</w:t>
      </w:r>
      <w:r w:rsidR="00765F70">
        <w:rPr>
          <w:noProof/>
        </w:rPr>
        <w:fldChar w:fldCharType="end"/>
      </w:r>
      <w:r>
        <w:t xml:space="preserve"> </w:t>
      </w:r>
      <w:r>
        <w:rPr>
          <w:b w:val="0"/>
        </w:rPr>
        <w:t>Separation flow chart for Compounds</w:t>
      </w:r>
      <w:r>
        <w:t xml:space="preserve"> 3</w:t>
      </w:r>
      <w:r>
        <w:rPr>
          <w:b w:val="0"/>
        </w:rPr>
        <w:t xml:space="preserve">, </w:t>
      </w:r>
      <w:r>
        <w:t>4</w:t>
      </w:r>
      <w:r>
        <w:rPr>
          <w:b w:val="0"/>
        </w:rPr>
        <w:t xml:space="preserve">, and </w:t>
      </w:r>
      <w:r>
        <w:t>5</w:t>
      </w:r>
      <w:bookmarkEnd w:id="49"/>
    </w:p>
    <w:p w:rsidR="003F1690" w:rsidRPr="00450F29" w:rsidRDefault="00932922" w:rsidP="003F1690">
      <w:pPr>
        <w:rPr>
          <w:rFonts w:ascii="Times New Roman" w:hAnsi="Times New Roman"/>
        </w:rPr>
      </w:pPr>
      <w:r>
        <w:object w:dxaOrig="8565" w:dyaOrig="12892">
          <v:shape id="_x0000_i1037" type="#_x0000_t75" style="width:292.3pt;height:441.65pt" o:ole="">
            <v:imagedata r:id="rId41" o:title=""/>
          </v:shape>
          <o:OLEObject Type="Embed" ProgID="ChemDraw.Document.6.0" ShapeID="_x0000_i1037" DrawAspect="Content" ObjectID="_1543153691" r:id="rId42"/>
        </w:object>
      </w:r>
    </w:p>
    <w:p w:rsidR="002A734C" w:rsidRDefault="002A734C" w:rsidP="001A2F23">
      <w:pPr>
        <w:pStyle w:val="Heading2"/>
      </w:pPr>
    </w:p>
    <w:p w:rsidR="003F1690" w:rsidRPr="00285F41" w:rsidRDefault="003F1690" w:rsidP="001A2F23">
      <w:pPr>
        <w:pStyle w:val="Heading2"/>
      </w:pPr>
      <w:bookmarkStart w:id="50" w:name="_Toc468141774"/>
      <w:r w:rsidRPr="00285F41">
        <w:t>2.2.6 Experimental Data</w:t>
      </w:r>
      <w:bookmarkEnd w:id="50"/>
    </w:p>
    <w:p w:rsidR="003F1690" w:rsidRPr="00494ECB" w:rsidRDefault="003F1690" w:rsidP="003F1690">
      <w:pPr>
        <w:rPr>
          <w:rFonts w:ascii="Times New Roman" w:hAnsi="Times New Roman"/>
          <w:b/>
        </w:rPr>
      </w:pPr>
      <w:r>
        <w:rPr>
          <w:rFonts w:ascii="Times New Roman" w:hAnsi="Times New Roman"/>
        </w:rPr>
        <w:tab/>
      </w:r>
      <w:proofErr w:type="spellStart"/>
      <w:r>
        <w:rPr>
          <w:rFonts w:ascii="Times New Roman" w:hAnsi="Times New Roman"/>
          <w:b/>
        </w:rPr>
        <w:t>Dinapinone</w:t>
      </w:r>
      <w:proofErr w:type="spellEnd"/>
      <w:r>
        <w:rPr>
          <w:rFonts w:ascii="Times New Roman" w:hAnsi="Times New Roman"/>
          <w:b/>
        </w:rPr>
        <w:t xml:space="preserve"> AB1/2 (3):</w:t>
      </w:r>
      <w:r>
        <w:rPr>
          <w:rFonts w:ascii="Times New Roman" w:hAnsi="Times New Roman"/>
        </w:rPr>
        <w:t xml:space="preserve"> pale brown powder (6.9 mg), </w:t>
      </w:r>
      <w:r>
        <w:rPr>
          <w:rFonts w:ascii="Times New Roman" w:hAnsi="Times New Roman"/>
          <w:vertAlign w:val="superscript"/>
        </w:rPr>
        <w:t>1</w:t>
      </w:r>
      <w:r>
        <w:rPr>
          <w:rFonts w:ascii="Times New Roman" w:hAnsi="Times New Roman"/>
        </w:rPr>
        <w:t xml:space="preserve">H and </w:t>
      </w:r>
      <w:r>
        <w:rPr>
          <w:rFonts w:ascii="Times New Roman" w:hAnsi="Times New Roman"/>
          <w:vertAlign w:val="superscript"/>
        </w:rPr>
        <w:t>13</w:t>
      </w:r>
      <w:r>
        <w:rPr>
          <w:rFonts w:ascii="Times New Roman" w:hAnsi="Times New Roman"/>
        </w:rPr>
        <w:t xml:space="preserve">C NMR data: see Appendix A.1 for spectra and A.4 for table of values, LCESIMS </w:t>
      </w:r>
      <w:r w:rsidRPr="00171F85">
        <w:rPr>
          <w:rFonts w:ascii="Times New Roman" w:hAnsi="Times New Roman"/>
          <w:i/>
        </w:rPr>
        <w:t>m/z</w:t>
      </w:r>
      <w:r>
        <w:rPr>
          <w:rFonts w:ascii="Times New Roman" w:hAnsi="Times New Roman"/>
        </w:rPr>
        <w:t xml:space="preserve"> 789.35 ([M-H]</w:t>
      </w:r>
      <w:r>
        <w:rPr>
          <w:rFonts w:ascii="Times New Roman" w:hAnsi="Times New Roman"/>
          <w:vertAlign w:val="superscript"/>
        </w:rPr>
        <w:t>-</w:t>
      </w:r>
      <w:r>
        <w:rPr>
          <w:rFonts w:ascii="Times New Roman" w:hAnsi="Times New Roman"/>
        </w:rPr>
        <w:t>, calculated for C</w:t>
      </w:r>
      <w:r>
        <w:rPr>
          <w:rFonts w:ascii="Times New Roman" w:hAnsi="Times New Roman"/>
          <w:vertAlign w:val="subscript"/>
        </w:rPr>
        <w:t>44</w:t>
      </w:r>
      <w:r>
        <w:rPr>
          <w:rFonts w:ascii="Times New Roman" w:hAnsi="Times New Roman"/>
        </w:rPr>
        <w:t>H</w:t>
      </w:r>
      <w:r>
        <w:rPr>
          <w:rFonts w:ascii="Times New Roman" w:hAnsi="Times New Roman"/>
          <w:vertAlign w:val="subscript"/>
        </w:rPr>
        <w:t>54</w:t>
      </w:r>
      <w:r>
        <w:rPr>
          <w:rFonts w:ascii="Times New Roman" w:hAnsi="Times New Roman"/>
        </w:rPr>
        <w:t>O</w:t>
      </w:r>
      <w:r>
        <w:rPr>
          <w:rFonts w:ascii="Times New Roman" w:hAnsi="Times New Roman"/>
          <w:vertAlign w:val="subscript"/>
        </w:rPr>
        <w:t>13</w:t>
      </w:r>
      <w:r>
        <w:rPr>
          <w:rFonts w:ascii="Times New Roman" w:hAnsi="Times New Roman"/>
        </w:rPr>
        <w:t xml:space="preserve"> 789.3492)</w:t>
      </w:r>
    </w:p>
    <w:p w:rsidR="003F1690" w:rsidRDefault="003F1690" w:rsidP="003F1690">
      <w:pPr>
        <w:rPr>
          <w:rFonts w:ascii="Times New Roman" w:hAnsi="Times New Roman"/>
        </w:rPr>
      </w:pPr>
      <w:r>
        <w:rPr>
          <w:rFonts w:ascii="Times New Roman" w:hAnsi="Times New Roman"/>
        </w:rPr>
        <w:tab/>
      </w:r>
      <w:proofErr w:type="spellStart"/>
      <w:r>
        <w:rPr>
          <w:rFonts w:ascii="Times New Roman" w:hAnsi="Times New Roman"/>
          <w:b/>
        </w:rPr>
        <w:t>Dinapinone</w:t>
      </w:r>
      <w:proofErr w:type="spellEnd"/>
      <w:r>
        <w:rPr>
          <w:rFonts w:ascii="Times New Roman" w:hAnsi="Times New Roman"/>
          <w:b/>
        </w:rPr>
        <w:t xml:space="preserve"> A2 (5): </w:t>
      </w:r>
      <w:r>
        <w:rPr>
          <w:rFonts w:ascii="Times New Roman" w:hAnsi="Times New Roman"/>
        </w:rPr>
        <w:t>yellow powder (21.5 mg), [α</w:t>
      </w:r>
      <w:proofErr w:type="gramStart"/>
      <w:r>
        <w:rPr>
          <w:rFonts w:ascii="Times New Roman" w:hAnsi="Times New Roman"/>
        </w:rPr>
        <w:t>]</w:t>
      </w:r>
      <w:r>
        <w:rPr>
          <w:rFonts w:ascii="Times New Roman" w:hAnsi="Times New Roman"/>
        </w:rPr>
        <w:softHyphen/>
      </w:r>
      <w:r>
        <w:rPr>
          <w:rFonts w:ascii="Times New Roman" w:hAnsi="Times New Roman"/>
          <w:vertAlign w:val="subscript"/>
        </w:rPr>
        <w:t>D</w:t>
      </w:r>
      <w:r>
        <w:rPr>
          <w:rFonts w:ascii="Times New Roman" w:hAnsi="Times New Roman"/>
          <w:vertAlign w:val="superscript"/>
        </w:rPr>
        <w:t>26</w:t>
      </w:r>
      <w:proofErr w:type="gramEnd"/>
      <w:r>
        <w:rPr>
          <w:rFonts w:ascii="Times New Roman" w:hAnsi="Times New Roman"/>
        </w:rPr>
        <w:t xml:space="preserve"> +200 (</w:t>
      </w:r>
      <w:r>
        <w:rPr>
          <w:rFonts w:ascii="Times New Roman" w:hAnsi="Times New Roman"/>
          <w:i/>
        </w:rPr>
        <w:t>c</w:t>
      </w:r>
      <w:r>
        <w:rPr>
          <w:rFonts w:ascii="Times New Roman" w:hAnsi="Times New Roman"/>
        </w:rPr>
        <w:t xml:space="preserve"> 0.1, methanol), </w:t>
      </w:r>
      <w:r>
        <w:rPr>
          <w:rFonts w:ascii="Times New Roman" w:hAnsi="Times New Roman"/>
          <w:vertAlign w:val="superscript"/>
        </w:rPr>
        <w:t>1</w:t>
      </w:r>
      <w:r>
        <w:rPr>
          <w:rFonts w:ascii="Times New Roman" w:hAnsi="Times New Roman"/>
        </w:rPr>
        <w:t xml:space="preserve">H and </w:t>
      </w:r>
      <w:r>
        <w:rPr>
          <w:rFonts w:ascii="Times New Roman" w:hAnsi="Times New Roman"/>
          <w:vertAlign w:val="superscript"/>
        </w:rPr>
        <w:t>13</w:t>
      </w:r>
      <w:r>
        <w:rPr>
          <w:rFonts w:ascii="Times New Roman" w:hAnsi="Times New Roman"/>
        </w:rPr>
        <w:t xml:space="preserve">C NMR data: see Appendix A.3 for spectrum and A.4 for table of values, LCESIMS </w:t>
      </w:r>
      <w:r w:rsidRPr="00171F85">
        <w:rPr>
          <w:rFonts w:ascii="Times New Roman" w:hAnsi="Times New Roman"/>
          <w:i/>
        </w:rPr>
        <w:t>m/z</w:t>
      </w:r>
      <w:r>
        <w:rPr>
          <w:rFonts w:ascii="Times New Roman" w:hAnsi="Times New Roman"/>
        </w:rPr>
        <w:t xml:space="preserve"> 835.50 (M+H)</w:t>
      </w:r>
      <w:r>
        <w:rPr>
          <w:rFonts w:ascii="Times New Roman" w:hAnsi="Times New Roman"/>
          <w:vertAlign w:val="superscript"/>
        </w:rPr>
        <w:t>+</w:t>
      </w:r>
      <w:r>
        <w:rPr>
          <w:rFonts w:ascii="Times New Roman" w:hAnsi="Times New Roman"/>
        </w:rPr>
        <w:t>, formula</w:t>
      </w:r>
      <w:r w:rsidRPr="00E82517">
        <w:rPr>
          <w:rFonts w:ascii="Times New Roman" w:hAnsi="Times New Roman"/>
        </w:rPr>
        <w:t xml:space="preserve"> </w:t>
      </w:r>
      <w:r>
        <w:rPr>
          <w:rFonts w:ascii="Times New Roman" w:hAnsi="Times New Roman"/>
        </w:rPr>
        <w:t>C</w:t>
      </w:r>
      <w:r>
        <w:rPr>
          <w:rFonts w:ascii="Times New Roman" w:hAnsi="Times New Roman"/>
          <w:vertAlign w:val="subscript"/>
        </w:rPr>
        <w:t>46</w:t>
      </w:r>
      <w:r>
        <w:rPr>
          <w:rFonts w:ascii="Times New Roman" w:hAnsi="Times New Roman"/>
        </w:rPr>
        <w:t>H</w:t>
      </w:r>
      <w:r>
        <w:rPr>
          <w:rFonts w:ascii="Times New Roman" w:hAnsi="Times New Roman"/>
          <w:vertAlign w:val="subscript"/>
        </w:rPr>
        <w:t>59</w:t>
      </w:r>
      <w:r>
        <w:rPr>
          <w:rFonts w:ascii="Times New Roman" w:hAnsi="Times New Roman"/>
        </w:rPr>
        <w:t>O</w:t>
      </w:r>
      <w:r>
        <w:rPr>
          <w:rFonts w:ascii="Times New Roman" w:hAnsi="Times New Roman"/>
          <w:vertAlign w:val="subscript"/>
        </w:rPr>
        <w:t>14</w:t>
      </w:r>
      <w:r>
        <w:rPr>
          <w:rFonts w:ascii="Times New Roman" w:hAnsi="Times New Roman"/>
        </w:rPr>
        <w:t xml:space="preserve"> </w:t>
      </w:r>
      <w:r w:rsidRPr="00E82517">
        <w:rPr>
          <w:rFonts w:ascii="Times New Roman" w:hAnsi="Times New Roman"/>
        </w:rPr>
        <w:t>835.9540</w:t>
      </w:r>
      <w:r>
        <w:rPr>
          <w:rFonts w:ascii="Times New Roman" w:hAnsi="Times New Roman"/>
        </w:rPr>
        <w:t>, see Appendix A.2 for HRESIMS)</w:t>
      </w:r>
    </w:p>
    <w:p w:rsidR="003F1690" w:rsidRDefault="003F1690" w:rsidP="003F1690">
      <w:pPr>
        <w:rPr>
          <w:rFonts w:ascii="Times New Roman" w:hAnsi="Times New Roman"/>
        </w:rPr>
      </w:pPr>
    </w:p>
    <w:p w:rsidR="003F1690" w:rsidRDefault="003F1690" w:rsidP="001A2F23">
      <w:pPr>
        <w:pStyle w:val="Heading2"/>
      </w:pPr>
      <w:r w:rsidRPr="00285F41">
        <w:t xml:space="preserve"> </w:t>
      </w:r>
      <w:bookmarkStart w:id="51" w:name="_Toc468141775"/>
      <w:r w:rsidRPr="00285F41">
        <w:t>2.3 Tracy MEA-2</w:t>
      </w:r>
      <w:bookmarkEnd w:id="51"/>
    </w:p>
    <w:p w:rsidR="000228DF" w:rsidRPr="000228DF" w:rsidRDefault="000228DF" w:rsidP="000228DF">
      <w:pPr>
        <w:pStyle w:val="Caption"/>
        <w:rPr>
          <w:rFonts w:ascii="Times New Roman" w:hAnsi="Times New Roman"/>
          <w:b w:val="0"/>
        </w:rPr>
      </w:pPr>
      <w:bookmarkStart w:id="52" w:name="_Toc468182741"/>
      <w:proofErr w:type="gramStart"/>
      <w:r>
        <w:t>Table 2.</w:t>
      </w:r>
      <w:proofErr w:type="gramEnd"/>
      <w:r>
        <w:t xml:space="preserve"> </w:t>
      </w:r>
      <w:r w:rsidR="00765F70">
        <w:fldChar w:fldCharType="begin"/>
      </w:r>
      <w:r w:rsidR="00765F70">
        <w:instrText xml:space="preserve"> SEQ Table_2. \* ARABIC </w:instrText>
      </w:r>
      <w:r w:rsidR="00765F70">
        <w:fldChar w:fldCharType="separate"/>
      </w:r>
      <w:r w:rsidR="00287CC6">
        <w:rPr>
          <w:noProof/>
        </w:rPr>
        <w:t>2</w:t>
      </w:r>
      <w:r w:rsidR="00765F70">
        <w:rPr>
          <w:noProof/>
        </w:rPr>
        <w:fldChar w:fldCharType="end"/>
      </w:r>
      <w:r>
        <w:t xml:space="preserve"> </w:t>
      </w:r>
      <w:r>
        <w:rPr>
          <w:b w:val="0"/>
        </w:rPr>
        <w:t>Key for identification of compounds from the Tracy MEA-2 fungus</w:t>
      </w:r>
      <w:bookmarkEnd w:id="52"/>
    </w:p>
    <w:tbl>
      <w:tblPr>
        <w:tblW w:w="6000" w:type="dxa"/>
        <w:tblInd w:w="228" w:type="dxa"/>
        <w:tblLook w:val="04A0" w:firstRow="1" w:lastRow="0" w:firstColumn="1" w:lastColumn="0" w:noHBand="0" w:noVBand="1"/>
      </w:tblPr>
      <w:tblGrid>
        <w:gridCol w:w="1560"/>
        <w:gridCol w:w="2100"/>
        <w:gridCol w:w="2340"/>
      </w:tblGrid>
      <w:tr w:rsidR="003F1690" w:rsidRPr="006A1B68" w:rsidTr="006A5D9C">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b/>
                <w:bCs/>
                <w:color w:val="000000"/>
              </w:rPr>
            </w:pPr>
            <w:r w:rsidRPr="006A1B68">
              <w:rPr>
                <w:rFonts w:cs="Calibri"/>
                <w:b/>
                <w:bCs/>
                <w:color w:val="000000"/>
              </w:rPr>
              <w:t>Compound #</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b/>
                <w:bCs/>
                <w:color w:val="000000"/>
              </w:rPr>
            </w:pPr>
            <w:r w:rsidRPr="006A1B68">
              <w:rPr>
                <w:rFonts w:cs="Calibri"/>
                <w:b/>
                <w:bCs/>
                <w:color w:val="000000"/>
              </w:rPr>
              <w:t>Notebook Code</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b/>
                <w:bCs/>
                <w:color w:val="000000"/>
              </w:rPr>
            </w:pPr>
            <w:r w:rsidRPr="006A1B68">
              <w:rPr>
                <w:rFonts w:cs="Calibri"/>
                <w:b/>
                <w:bCs/>
                <w:color w:val="000000"/>
              </w:rPr>
              <w:t>Compound Name</w:t>
            </w:r>
          </w:p>
        </w:tc>
      </w:tr>
      <w:tr w:rsidR="003F1690" w:rsidRPr="006A1B68" w:rsidTr="006A5D9C">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color w:val="000000"/>
              </w:rPr>
            </w:pPr>
            <w:r w:rsidRPr="006A1B68">
              <w:rPr>
                <w:rFonts w:cs="Calibri"/>
                <w:color w:val="000000"/>
              </w:rPr>
              <w:t>6</w:t>
            </w:r>
          </w:p>
        </w:tc>
        <w:tc>
          <w:tcPr>
            <w:tcW w:w="2100" w:type="dxa"/>
            <w:tcBorders>
              <w:top w:val="nil"/>
              <w:left w:val="nil"/>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color w:val="000000"/>
              </w:rPr>
            </w:pPr>
            <w:r w:rsidRPr="006A1B68">
              <w:rPr>
                <w:rFonts w:cs="Calibri"/>
                <w:color w:val="000000"/>
              </w:rPr>
              <w:t>107KB64F &amp; 77E</w:t>
            </w:r>
          </w:p>
        </w:tc>
        <w:tc>
          <w:tcPr>
            <w:tcW w:w="2340" w:type="dxa"/>
            <w:tcBorders>
              <w:top w:val="nil"/>
              <w:left w:val="nil"/>
              <w:bottom w:val="single" w:sz="4" w:space="0" w:color="auto"/>
              <w:right w:val="single" w:sz="4" w:space="0" w:color="auto"/>
            </w:tcBorders>
            <w:shd w:val="clear" w:color="auto" w:fill="auto"/>
            <w:noWrap/>
            <w:vAlign w:val="bottom"/>
            <w:hideMark/>
          </w:tcPr>
          <w:p w:rsidR="003F1690" w:rsidRPr="006A1B68" w:rsidRDefault="003F1690" w:rsidP="000228DF">
            <w:pPr>
              <w:keepNext/>
              <w:spacing w:line="240" w:lineRule="auto"/>
              <w:jc w:val="center"/>
              <w:rPr>
                <w:rFonts w:cs="Calibri"/>
                <w:color w:val="000000"/>
              </w:rPr>
            </w:pPr>
            <w:proofErr w:type="spellStart"/>
            <w:r w:rsidRPr="006A1B68">
              <w:rPr>
                <w:rFonts w:cs="Calibri"/>
                <w:color w:val="000000"/>
              </w:rPr>
              <w:t>Xanthoquinodin</w:t>
            </w:r>
            <w:proofErr w:type="spellEnd"/>
          </w:p>
        </w:tc>
      </w:tr>
    </w:tbl>
    <w:p w:rsidR="004F3F50" w:rsidRDefault="004F3F50" w:rsidP="001A2F23">
      <w:pPr>
        <w:pStyle w:val="Heading2"/>
      </w:pPr>
    </w:p>
    <w:p w:rsidR="003F1690" w:rsidRPr="00285F41" w:rsidRDefault="003F1690" w:rsidP="001A2F23">
      <w:pPr>
        <w:pStyle w:val="Heading2"/>
      </w:pPr>
      <w:bookmarkStart w:id="53" w:name="_Toc468141776"/>
      <w:r w:rsidRPr="00285F41">
        <w:t xml:space="preserve">2.3.1 Isolation of </w:t>
      </w:r>
      <w:r>
        <w:t xml:space="preserve">a </w:t>
      </w:r>
      <w:proofErr w:type="spellStart"/>
      <w:r>
        <w:t>x</w:t>
      </w:r>
      <w:r w:rsidRPr="00285F41">
        <w:t>anthoquinodin</w:t>
      </w:r>
      <w:proofErr w:type="spellEnd"/>
      <w:r w:rsidRPr="00285F41">
        <w:t xml:space="preserve"> from </w:t>
      </w:r>
      <w:proofErr w:type="spellStart"/>
      <w:r w:rsidRPr="00285F41">
        <w:rPr>
          <w:i/>
        </w:rPr>
        <w:t>Humicola</w:t>
      </w:r>
      <w:proofErr w:type="spellEnd"/>
      <w:r w:rsidRPr="00285F41">
        <w:rPr>
          <w:i/>
        </w:rPr>
        <w:t xml:space="preserve"> </w:t>
      </w:r>
      <w:proofErr w:type="spellStart"/>
      <w:r w:rsidRPr="00285F41">
        <w:rPr>
          <w:i/>
        </w:rPr>
        <w:t>grisea</w:t>
      </w:r>
      <w:proofErr w:type="spellEnd"/>
      <w:r w:rsidRPr="00285F41">
        <w:rPr>
          <w:i/>
        </w:rPr>
        <w:t xml:space="preserve"> var. </w:t>
      </w:r>
      <w:proofErr w:type="spellStart"/>
      <w:r w:rsidRPr="00285F41">
        <w:rPr>
          <w:i/>
        </w:rPr>
        <w:t>grisea</w:t>
      </w:r>
      <w:bookmarkEnd w:id="53"/>
      <w:proofErr w:type="spellEnd"/>
    </w:p>
    <w:p w:rsidR="003F1690" w:rsidRDefault="003F1690" w:rsidP="003F1690">
      <w:pPr>
        <w:ind w:firstLine="720"/>
        <w:rPr>
          <w:rFonts w:ascii="Times New Roman" w:hAnsi="Times New Roman"/>
        </w:rPr>
      </w:pPr>
      <w:r>
        <w:rPr>
          <w:rFonts w:ascii="Times New Roman" w:hAnsi="Times New Roman"/>
        </w:rPr>
        <w:t xml:space="preserve">Three bags of fungi </w:t>
      </w:r>
      <w:r w:rsidR="00785896">
        <w:rPr>
          <w:rFonts w:ascii="Times New Roman" w:hAnsi="Times New Roman"/>
        </w:rPr>
        <w:t xml:space="preserve">were </w:t>
      </w:r>
      <w:r>
        <w:rPr>
          <w:rFonts w:ascii="Times New Roman" w:hAnsi="Times New Roman"/>
        </w:rPr>
        <w:t xml:space="preserve">grown on Cheerios and </w:t>
      </w:r>
      <w:r w:rsidR="00785896">
        <w:rPr>
          <w:rFonts w:ascii="Times New Roman" w:hAnsi="Times New Roman"/>
        </w:rPr>
        <w:t>used</w:t>
      </w:r>
      <w:r>
        <w:rPr>
          <w:rFonts w:ascii="Times New Roman" w:hAnsi="Times New Roman"/>
        </w:rPr>
        <w:t xml:space="preserve"> for the extraction of the bioactive compound. The compound was extracted by blending the fungi and cheerios in ethyl acetate and allowing the mixture to sit overnight before evaporating the solvent to make the crude extract. Fractionation of the extract was done using vacuum liquid chromatography with silica resin before running bioactive fractions on HP20SS resin. Afterwards samples were further isolated and purified using Preparatory and Semi-Preparatory HPLC chromatography.</w:t>
      </w:r>
    </w:p>
    <w:p w:rsidR="002A734C" w:rsidRDefault="002A734C" w:rsidP="001A2F23">
      <w:pPr>
        <w:pStyle w:val="Heading2"/>
      </w:pPr>
    </w:p>
    <w:p w:rsidR="003F1690" w:rsidRPr="00285F41" w:rsidRDefault="003F1690" w:rsidP="001A2F23">
      <w:pPr>
        <w:pStyle w:val="Heading2"/>
      </w:pPr>
      <w:bookmarkStart w:id="54" w:name="_Toc468141777"/>
      <w:r w:rsidRPr="00285F41">
        <w:t xml:space="preserve">2.3.2 </w:t>
      </w:r>
      <w:proofErr w:type="spellStart"/>
      <w:r w:rsidRPr="00285F41">
        <w:t>Dereplication</w:t>
      </w:r>
      <w:proofErr w:type="spellEnd"/>
      <w:r w:rsidRPr="00285F41">
        <w:t xml:space="preserve"> of compound 6</w:t>
      </w:r>
      <w:bookmarkEnd w:id="54"/>
      <w:r w:rsidRPr="00285F41">
        <w:t xml:space="preserve"> </w:t>
      </w:r>
    </w:p>
    <w:p w:rsidR="003F1690" w:rsidRPr="009C25F7" w:rsidRDefault="003F1690" w:rsidP="003F1690">
      <w:pPr>
        <w:ind w:firstLine="720"/>
        <w:rPr>
          <w:rFonts w:ascii="Times New Roman" w:hAnsi="Times New Roman"/>
        </w:rPr>
      </w:pPr>
      <w:r>
        <w:rPr>
          <w:rFonts w:ascii="Times New Roman" w:hAnsi="Times New Roman"/>
        </w:rPr>
        <w:t>Liquid chromatography-electrospray ionization-mass spectrometry (</w:t>
      </w:r>
      <w:r w:rsidRPr="009E5B51">
        <w:rPr>
          <w:rFonts w:ascii="Times New Roman" w:hAnsi="Times New Roman"/>
        </w:rPr>
        <w:t>LC</w:t>
      </w:r>
      <w:r>
        <w:rPr>
          <w:rFonts w:ascii="Times New Roman" w:hAnsi="Times New Roman"/>
        </w:rPr>
        <w:t>-ESI-</w:t>
      </w:r>
      <w:r w:rsidRPr="009E5B51">
        <w:rPr>
          <w:rFonts w:ascii="Times New Roman" w:hAnsi="Times New Roman"/>
        </w:rPr>
        <w:t>MS</w:t>
      </w:r>
      <w:r>
        <w:rPr>
          <w:rFonts w:ascii="Times New Roman" w:hAnsi="Times New Roman"/>
        </w:rPr>
        <w:t>)</w:t>
      </w:r>
      <w:r w:rsidRPr="009E5B51">
        <w:rPr>
          <w:rFonts w:ascii="Times New Roman" w:hAnsi="Times New Roman"/>
        </w:rPr>
        <w:t xml:space="preserve"> data and the University of Oklahoma Natural Products Discovery Group</w:t>
      </w:r>
      <w:r>
        <w:rPr>
          <w:rFonts w:ascii="Times New Roman" w:hAnsi="Times New Roman"/>
        </w:rPr>
        <w:t xml:space="preserve"> (NPDG)</w:t>
      </w:r>
      <w:r w:rsidRPr="009E5B51">
        <w:rPr>
          <w:rFonts w:ascii="Times New Roman" w:hAnsi="Times New Roman"/>
        </w:rPr>
        <w:t xml:space="preserve"> database of discovered compounds were used to determine the structure</w:t>
      </w:r>
      <w:r>
        <w:rPr>
          <w:rFonts w:ascii="Times New Roman" w:hAnsi="Times New Roman"/>
        </w:rPr>
        <w:t xml:space="preserve"> of </w:t>
      </w:r>
      <w:r>
        <w:rPr>
          <w:rFonts w:ascii="Times New Roman" w:hAnsi="Times New Roman"/>
          <w:b/>
        </w:rPr>
        <w:t>6</w:t>
      </w:r>
      <w:r w:rsidRPr="009E5B51">
        <w:rPr>
          <w:rFonts w:ascii="Times New Roman" w:hAnsi="Times New Roman"/>
        </w:rPr>
        <w:t xml:space="preserve">. After running an HP20SS column on the active sample, the </w:t>
      </w:r>
      <w:r w:rsidRPr="00171F85">
        <w:rPr>
          <w:rFonts w:ascii="Times New Roman" w:hAnsi="Times New Roman"/>
          <w:i/>
        </w:rPr>
        <w:t>m/z</w:t>
      </w:r>
      <w:r w:rsidRPr="009E5B51">
        <w:rPr>
          <w:rFonts w:ascii="Times New Roman" w:hAnsi="Times New Roman"/>
        </w:rPr>
        <w:t xml:space="preserve"> of one of the peaks found in the </w:t>
      </w:r>
      <w:r>
        <w:rPr>
          <w:rFonts w:ascii="Times New Roman" w:hAnsi="Times New Roman"/>
        </w:rPr>
        <w:t>LCESIMS</w:t>
      </w:r>
      <w:r w:rsidRPr="009E5B51">
        <w:rPr>
          <w:rFonts w:ascii="Times New Roman" w:hAnsi="Times New Roman"/>
        </w:rPr>
        <w:t xml:space="preserve"> PDA chromat</w:t>
      </w:r>
      <w:r>
        <w:rPr>
          <w:rFonts w:ascii="Times New Roman" w:hAnsi="Times New Roman"/>
        </w:rPr>
        <w:t>o</w:t>
      </w:r>
      <w:r w:rsidRPr="009E5B51">
        <w:rPr>
          <w:rFonts w:ascii="Times New Roman" w:hAnsi="Times New Roman"/>
        </w:rPr>
        <w:t xml:space="preserve">gram matched with </w:t>
      </w:r>
      <w:r>
        <w:rPr>
          <w:rFonts w:ascii="Times New Roman" w:hAnsi="Times New Roman"/>
        </w:rPr>
        <w:t xml:space="preserve">a class of compounds </w:t>
      </w:r>
      <w:r w:rsidRPr="009E5B51">
        <w:rPr>
          <w:rFonts w:ascii="Times New Roman" w:hAnsi="Times New Roman"/>
        </w:rPr>
        <w:t xml:space="preserve">found in the </w:t>
      </w:r>
      <w:r>
        <w:rPr>
          <w:rFonts w:ascii="Times New Roman" w:hAnsi="Times New Roman"/>
        </w:rPr>
        <w:t xml:space="preserve">NPDG </w:t>
      </w:r>
      <w:r w:rsidRPr="009E5B51">
        <w:rPr>
          <w:rFonts w:ascii="Times New Roman" w:hAnsi="Times New Roman"/>
        </w:rPr>
        <w:t xml:space="preserve">database. </w:t>
      </w:r>
      <w:proofErr w:type="spellStart"/>
      <w:r>
        <w:rPr>
          <w:rFonts w:ascii="Times New Roman" w:hAnsi="Times New Roman"/>
        </w:rPr>
        <w:t>X</w:t>
      </w:r>
      <w:r w:rsidRPr="009E5B51">
        <w:rPr>
          <w:rFonts w:ascii="Times New Roman" w:hAnsi="Times New Roman"/>
        </w:rPr>
        <w:t>anthoquinodin</w:t>
      </w:r>
      <w:r>
        <w:rPr>
          <w:rFonts w:ascii="Times New Roman" w:hAnsi="Times New Roman"/>
        </w:rPr>
        <w:t>s</w:t>
      </w:r>
      <w:proofErr w:type="spellEnd"/>
      <w:r>
        <w:rPr>
          <w:rFonts w:ascii="Times New Roman" w:hAnsi="Times New Roman"/>
        </w:rPr>
        <w:t>, shown in Figure 2.7</w:t>
      </w:r>
      <w:r w:rsidRPr="009E5B51">
        <w:rPr>
          <w:rFonts w:ascii="Times New Roman" w:hAnsi="Times New Roman"/>
        </w:rPr>
        <w:t xml:space="preserve">, with a </w:t>
      </w:r>
      <w:r w:rsidRPr="00171F85">
        <w:rPr>
          <w:rFonts w:ascii="Times New Roman" w:hAnsi="Times New Roman"/>
          <w:i/>
        </w:rPr>
        <w:t>m/z</w:t>
      </w:r>
      <w:r w:rsidRPr="009E5B51">
        <w:rPr>
          <w:rFonts w:ascii="Times New Roman" w:hAnsi="Times New Roman"/>
        </w:rPr>
        <w:t xml:space="preserve"> of 573.25 [M+H</w:t>
      </w:r>
      <w:proofErr w:type="gramStart"/>
      <w:r w:rsidRPr="009E5B51">
        <w:rPr>
          <w:rFonts w:ascii="Times New Roman" w:hAnsi="Times New Roman"/>
        </w:rPr>
        <w:t>]</w:t>
      </w:r>
      <w:r w:rsidRPr="009E5B51">
        <w:rPr>
          <w:rFonts w:ascii="Times New Roman" w:hAnsi="Times New Roman"/>
          <w:vertAlign w:val="superscript"/>
        </w:rPr>
        <w:t>+</w:t>
      </w:r>
      <w:proofErr w:type="gramEnd"/>
      <w:r>
        <w:rPr>
          <w:rFonts w:ascii="Times New Roman" w:hAnsi="Times New Roman"/>
        </w:rPr>
        <w:t>,</w:t>
      </w:r>
      <w:r w:rsidRPr="009E5B51">
        <w:rPr>
          <w:rFonts w:ascii="Times New Roman" w:hAnsi="Times New Roman"/>
          <w:vertAlign w:val="superscript"/>
        </w:rPr>
        <w:t xml:space="preserve"> </w:t>
      </w:r>
      <w:r w:rsidRPr="009E5B51">
        <w:rPr>
          <w:rFonts w:ascii="Times New Roman" w:hAnsi="Times New Roman"/>
        </w:rPr>
        <w:t xml:space="preserve">showed up as a match in retention time and UV. </w:t>
      </w:r>
      <w:r>
        <w:rPr>
          <w:rFonts w:ascii="Times New Roman" w:hAnsi="Times New Roman"/>
        </w:rPr>
        <w:t>After isolating the active compound</w:t>
      </w:r>
      <w:r w:rsidRPr="009E5B51">
        <w:rPr>
          <w:rFonts w:ascii="Times New Roman" w:hAnsi="Times New Roman"/>
        </w:rPr>
        <w:t xml:space="preserve">, a </w:t>
      </w:r>
      <w:proofErr w:type="gramStart"/>
      <w:r w:rsidRPr="009E5B51">
        <w:rPr>
          <w:rFonts w:ascii="Times New Roman" w:hAnsi="Times New Roman"/>
          <w:vertAlign w:val="superscript"/>
        </w:rPr>
        <w:t>1</w:t>
      </w:r>
      <w:r w:rsidRPr="009E5B51">
        <w:rPr>
          <w:rFonts w:ascii="Times New Roman" w:hAnsi="Times New Roman"/>
        </w:rPr>
        <w:t>H NMR spectra</w:t>
      </w:r>
      <w:proofErr w:type="gramEnd"/>
      <w:r w:rsidRPr="009E5B51">
        <w:rPr>
          <w:rFonts w:ascii="Times New Roman" w:hAnsi="Times New Roman"/>
        </w:rPr>
        <w:t xml:space="preserve"> was taken of the isolated compound and was compared to the literature values for</w:t>
      </w:r>
      <w:r>
        <w:rPr>
          <w:rFonts w:ascii="Times New Roman" w:hAnsi="Times New Roman"/>
        </w:rPr>
        <w:t xml:space="preserve"> the</w:t>
      </w:r>
      <w:r w:rsidRPr="009E5B51">
        <w:rPr>
          <w:rFonts w:ascii="Times New Roman" w:hAnsi="Times New Roman"/>
        </w:rPr>
        <w:t xml:space="preserve"> </w:t>
      </w:r>
      <w:proofErr w:type="spellStart"/>
      <w:r>
        <w:rPr>
          <w:rFonts w:ascii="Times New Roman" w:hAnsi="Times New Roman"/>
        </w:rPr>
        <w:t>x</w:t>
      </w:r>
      <w:r w:rsidRPr="009E5B51">
        <w:rPr>
          <w:rFonts w:ascii="Times New Roman" w:hAnsi="Times New Roman"/>
        </w:rPr>
        <w:t>anthoquinodin</w:t>
      </w:r>
      <w:r>
        <w:rPr>
          <w:rFonts w:ascii="Times New Roman" w:hAnsi="Times New Roman"/>
        </w:rPr>
        <w:t>s</w:t>
      </w:r>
      <w:proofErr w:type="spellEnd"/>
      <w:r w:rsidRPr="009E5B51">
        <w:rPr>
          <w:rFonts w:ascii="Times New Roman" w:hAnsi="Times New Roman"/>
        </w:rPr>
        <w:t xml:space="preserve">. The shifts of the proton peaks matched and compound </w:t>
      </w:r>
      <w:r w:rsidRPr="009E5B51">
        <w:rPr>
          <w:rFonts w:ascii="Times New Roman" w:hAnsi="Times New Roman"/>
          <w:b/>
        </w:rPr>
        <w:t>6</w:t>
      </w:r>
      <w:r w:rsidRPr="009E5B51">
        <w:rPr>
          <w:rFonts w:ascii="Times New Roman" w:hAnsi="Times New Roman"/>
        </w:rPr>
        <w:t xml:space="preserve"> was determined to be</w:t>
      </w:r>
      <w:r>
        <w:rPr>
          <w:rFonts w:ascii="Times New Roman" w:hAnsi="Times New Roman"/>
        </w:rPr>
        <w:t xml:space="preserve"> one of the</w:t>
      </w:r>
      <w:r w:rsidRPr="009E5B51">
        <w:rPr>
          <w:rFonts w:ascii="Times New Roman" w:hAnsi="Times New Roman"/>
        </w:rPr>
        <w:t xml:space="preserve"> </w:t>
      </w:r>
      <w:proofErr w:type="spellStart"/>
      <w:r>
        <w:rPr>
          <w:rFonts w:ascii="Times New Roman" w:hAnsi="Times New Roman"/>
        </w:rPr>
        <w:t>x</w:t>
      </w:r>
      <w:r w:rsidRPr="009E5B51">
        <w:rPr>
          <w:rFonts w:ascii="Times New Roman" w:hAnsi="Times New Roman"/>
        </w:rPr>
        <w:t>anthoquinodin</w:t>
      </w:r>
      <w:r>
        <w:rPr>
          <w:rFonts w:ascii="Times New Roman" w:hAnsi="Times New Roman"/>
        </w:rPr>
        <w:t>s</w:t>
      </w:r>
      <w:proofErr w:type="spellEnd"/>
      <w:r>
        <w:rPr>
          <w:rFonts w:ascii="Times New Roman" w:hAnsi="Times New Roman"/>
        </w:rPr>
        <w:t xml:space="preserve">. While optical rotation of the isolated compound was not taken due to the </w:t>
      </w:r>
      <w:proofErr w:type="gramStart"/>
      <w:r>
        <w:rPr>
          <w:rFonts w:ascii="Times New Roman" w:hAnsi="Times New Roman"/>
        </w:rPr>
        <w:t>degradation ,</w:t>
      </w:r>
      <w:proofErr w:type="gramEnd"/>
      <w:r>
        <w:rPr>
          <w:rFonts w:ascii="Times New Roman" w:hAnsi="Times New Roman"/>
        </w:rPr>
        <w:t xml:space="preserve"> the assay data, shown in </w:t>
      </w:r>
      <w:r w:rsidRPr="00F52D24">
        <w:rPr>
          <w:rFonts w:ascii="Times New Roman" w:hAnsi="Times New Roman"/>
        </w:rPr>
        <w:t>Figure 2.6</w:t>
      </w:r>
      <w:r>
        <w:rPr>
          <w:rFonts w:ascii="Times New Roman" w:hAnsi="Times New Roman"/>
        </w:rPr>
        <w:t xml:space="preserve">, is most similar to </w:t>
      </w:r>
      <w:proofErr w:type="spellStart"/>
      <w:r>
        <w:rPr>
          <w:rFonts w:ascii="Times New Roman" w:hAnsi="Times New Roman"/>
        </w:rPr>
        <w:t>xanthoquinodin</w:t>
      </w:r>
      <w:proofErr w:type="spellEnd"/>
      <w:r>
        <w:rPr>
          <w:rFonts w:ascii="Times New Roman" w:hAnsi="Times New Roman"/>
        </w:rPr>
        <w:t xml:space="preserve"> A1 or B2</w:t>
      </w:r>
    </w:p>
    <w:p w:rsidR="00680CEE" w:rsidRDefault="00680CEE" w:rsidP="00680CEE">
      <w:pPr>
        <w:pStyle w:val="Caption"/>
        <w:keepNext/>
      </w:pPr>
      <w:bookmarkStart w:id="55" w:name="_Toc468182760"/>
      <w:proofErr w:type="gramStart"/>
      <w:r>
        <w:lastRenderedPageBreak/>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6</w:t>
      </w:r>
      <w:r w:rsidR="00765F70">
        <w:rPr>
          <w:noProof/>
        </w:rPr>
        <w:fldChar w:fldCharType="end"/>
      </w:r>
      <w:r>
        <w:t xml:space="preserve"> </w:t>
      </w:r>
      <w:r>
        <w:rPr>
          <w:b w:val="0"/>
        </w:rPr>
        <w:t xml:space="preserve">Assay results for the isolated compound (64F) compared to all of the identified </w:t>
      </w:r>
      <w:proofErr w:type="spellStart"/>
      <w:r>
        <w:rPr>
          <w:b w:val="0"/>
        </w:rPr>
        <w:t>xanthoquinodins</w:t>
      </w:r>
      <w:bookmarkEnd w:id="55"/>
      <w:proofErr w:type="spellEnd"/>
    </w:p>
    <w:p w:rsidR="003F1690" w:rsidRPr="00A24DA9" w:rsidRDefault="003F1690" w:rsidP="00932922">
      <w:pPr>
        <w:jc w:val="center"/>
        <w:rPr>
          <w:rFonts w:ascii="Times New Roman" w:hAnsi="Times New Roman"/>
          <w:b/>
        </w:rPr>
      </w:pPr>
      <w:r>
        <w:object w:dxaOrig="10980" w:dyaOrig="8409">
          <v:shape id="_x0000_i1038" type="#_x0000_t75" style="width:221.35pt;height:168.7pt" o:ole="" o:bordertopcolor="black" o:borderleftcolor="black" o:borderbottomcolor="black" o:borderrightcolor="black" o:allowoverlap="f" filled="t">
            <v:imagedata r:id="rId43" o:title=""/>
            <w10:bordertop type="single" width="6"/>
            <w10:borderleft type="single" width="6"/>
            <w10:borderbottom type="single" width="6"/>
            <w10:borderright type="single" width="6"/>
          </v:shape>
          <o:OLEObject Type="Embed" ProgID="Prism4.Document" ShapeID="_x0000_i1038" DrawAspect="Content" ObjectID="_1543153692" r:id="rId44"/>
        </w:object>
      </w:r>
      <w:r w:rsidR="00680CEE">
        <w:object w:dxaOrig="8395" w:dyaOrig="5227">
          <v:shape id="_x0000_i1039" type="#_x0000_t75" style="width:221.35pt;height:167.65pt" o:ole="" o:preferrelative="f" o:bordertopcolor="black" o:borderleftcolor="black" o:borderbottomcolor="black" o:borderrightcolor="black" o:allowoverlap="f" filled="t">
            <v:imagedata r:id="rId45" o:title=""/>
            <o:lock v:ext="edit" aspectratio="f"/>
            <w10:bordertop type="single" width="6"/>
            <w10:borderleft type="single" width="6"/>
            <w10:borderbottom type="single" width="6"/>
            <w10:borderright type="single" width="6"/>
          </v:shape>
          <o:OLEObject Type="Embed" ProgID="Prism4.Document" ShapeID="_x0000_i1039" DrawAspect="Content" ObjectID="_1543153693" r:id="rId46"/>
        </w:object>
      </w:r>
    </w:p>
    <w:p w:rsidR="003F1690" w:rsidRPr="002D6A03" w:rsidRDefault="003F1690" w:rsidP="003F1690">
      <w:pPr>
        <w:rPr>
          <w:rFonts w:ascii="Times New Roman" w:hAnsi="Times New Roman"/>
          <w:b/>
        </w:rPr>
      </w:pPr>
    </w:p>
    <w:p w:rsidR="00680CEE" w:rsidRDefault="00680CEE" w:rsidP="00680CEE">
      <w:pPr>
        <w:pStyle w:val="Caption"/>
        <w:keepNext/>
      </w:pPr>
      <w:bookmarkStart w:id="56" w:name="_Toc468182761"/>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7</w:t>
      </w:r>
      <w:r w:rsidR="00765F70">
        <w:rPr>
          <w:noProof/>
        </w:rPr>
        <w:fldChar w:fldCharType="end"/>
      </w:r>
      <w:r>
        <w:t xml:space="preserve"> </w:t>
      </w:r>
      <w:r>
        <w:rPr>
          <w:b w:val="0"/>
        </w:rPr>
        <w:t xml:space="preserve">Structure of Compound </w:t>
      </w:r>
      <w:r>
        <w:t>6</w:t>
      </w:r>
      <w:bookmarkEnd w:id="56"/>
    </w:p>
    <w:p w:rsidR="003F1690" w:rsidRDefault="003F1690" w:rsidP="00932922">
      <w:pPr>
        <w:jc w:val="center"/>
        <w:rPr>
          <w:rFonts w:ascii="Times New Roman" w:hAnsi="Times New Roman"/>
          <w:b/>
        </w:rPr>
      </w:pPr>
      <w:r>
        <w:object w:dxaOrig="4869" w:dyaOrig="3160">
          <v:shape id="_x0000_i1040" type="#_x0000_t75" style="width:220.3pt;height:142.95pt" o:ole="">
            <v:imagedata r:id="rId47" o:title=""/>
          </v:shape>
          <o:OLEObject Type="Embed" ProgID="ChemDraw.Document.6.0" ShapeID="_x0000_i1040" DrawAspect="Content" ObjectID="_1543153694" r:id="rId48"/>
        </w:object>
      </w:r>
    </w:p>
    <w:p w:rsidR="002A734C" w:rsidRDefault="002A734C" w:rsidP="001A2F23">
      <w:pPr>
        <w:pStyle w:val="Heading2"/>
      </w:pPr>
    </w:p>
    <w:p w:rsidR="003F1690" w:rsidRPr="00691D12" w:rsidRDefault="003F1690" w:rsidP="001A2F23">
      <w:pPr>
        <w:pStyle w:val="Heading2"/>
      </w:pPr>
      <w:bookmarkStart w:id="57" w:name="_Toc468141778"/>
      <w:r w:rsidRPr="00691D12">
        <w:t xml:space="preserve">2.3.3 </w:t>
      </w:r>
      <w:proofErr w:type="spellStart"/>
      <w:r w:rsidRPr="00691D12">
        <w:t>Xanthoquinodin</w:t>
      </w:r>
      <w:r>
        <w:t>s</w:t>
      </w:r>
      <w:bookmarkEnd w:id="57"/>
      <w:proofErr w:type="spellEnd"/>
      <w:r w:rsidRPr="00691D12">
        <w:t xml:space="preserve"> </w:t>
      </w:r>
    </w:p>
    <w:p w:rsidR="003F1690" w:rsidRPr="00691D12" w:rsidRDefault="003F1690" w:rsidP="003F1690">
      <w:pPr>
        <w:rPr>
          <w:rFonts w:ascii="Times New Roman" w:hAnsi="Times New Roman"/>
        </w:rPr>
      </w:pPr>
      <w:r w:rsidRPr="00691D12">
        <w:rPr>
          <w:rFonts w:ascii="Times New Roman" w:hAnsi="Times New Roman"/>
        </w:rPr>
        <w:tab/>
      </w:r>
      <w:proofErr w:type="spellStart"/>
      <w:r>
        <w:rPr>
          <w:rFonts w:ascii="Times New Roman" w:hAnsi="Times New Roman"/>
        </w:rPr>
        <w:t>X</w:t>
      </w:r>
      <w:r w:rsidRPr="00691D12">
        <w:rPr>
          <w:rFonts w:ascii="Times New Roman" w:hAnsi="Times New Roman"/>
        </w:rPr>
        <w:t>anthoquinodin</w:t>
      </w:r>
      <w:r>
        <w:rPr>
          <w:rFonts w:ascii="Times New Roman" w:hAnsi="Times New Roman"/>
        </w:rPr>
        <w:t>s</w:t>
      </w:r>
      <w:proofErr w:type="spellEnd"/>
      <w:r>
        <w:rPr>
          <w:rFonts w:ascii="Times New Roman" w:hAnsi="Times New Roman"/>
        </w:rPr>
        <w:t xml:space="preserve"> are a</w:t>
      </w:r>
      <w:r w:rsidRPr="00691D12">
        <w:rPr>
          <w:rFonts w:ascii="Times New Roman" w:hAnsi="Times New Roman"/>
        </w:rPr>
        <w:t xml:space="preserve"> heter</w:t>
      </w:r>
      <w:r>
        <w:rPr>
          <w:rFonts w:ascii="Times New Roman" w:hAnsi="Times New Roman"/>
        </w:rPr>
        <w:t>odimer</w:t>
      </w:r>
      <w:r w:rsidRPr="00691D12">
        <w:rPr>
          <w:rFonts w:ascii="Times New Roman" w:hAnsi="Times New Roman"/>
        </w:rPr>
        <w:t xml:space="preserve"> structure consisting of </w:t>
      </w:r>
      <w:proofErr w:type="spellStart"/>
      <w:r w:rsidRPr="00691D12">
        <w:rPr>
          <w:rFonts w:ascii="Times New Roman" w:hAnsi="Times New Roman"/>
        </w:rPr>
        <w:t>octaketide</w:t>
      </w:r>
      <w:proofErr w:type="spellEnd"/>
      <w:r w:rsidRPr="00691D12">
        <w:rPr>
          <w:rFonts w:ascii="Times New Roman" w:hAnsi="Times New Roman"/>
        </w:rPr>
        <w:t xml:space="preserve">-derived </w:t>
      </w:r>
      <w:proofErr w:type="spellStart"/>
      <w:r w:rsidRPr="00691D12">
        <w:rPr>
          <w:rFonts w:ascii="Times New Roman" w:hAnsi="Times New Roman"/>
        </w:rPr>
        <w:t>xanthone</w:t>
      </w:r>
      <w:proofErr w:type="spellEnd"/>
      <w:r w:rsidRPr="00691D12">
        <w:rPr>
          <w:rFonts w:ascii="Times New Roman" w:hAnsi="Times New Roman"/>
        </w:rPr>
        <w:t xml:space="preserve"> and </w:t>
      </w:r>
      <w:proofErr w:type="spellStart"/>
      <w:r w:rsidRPr="00691D12">
        <w:rPr>
          <w:rFonts w:ascii="Times New Roman" w:hAnsi="Times New Roman"/>
        </w:rPr>
        <w:t>ant</w:t>
      </w:r>
      <w:r w:rsidR="00417B1F">
        <w:rPr>
          <w:rFonts w:ascii="Times New Roman" w:hAnsi="Times New Roman"/>
        </w:rPr>
        <w:t>h</w:t>
      </w:r>
      <w:r w:rsidRPr="00691D12">
        <w:rPr>
          <w:rFonts w:ascii="Times New Roman" w:hAnsi="Times New Roman"/>
        </w:rPr>
        <w:t>raquinone</w:t>
      </w:r>
      <w:proofErr w:type="spellEnd"/>
      <w:r w:rsidRPr="00691D12">
        <w:rPr>
          <w:rFonts w:ascii="Times New Roman" w:hAnsi="Times New Roman"/>
        </w:rPr>
        <w:t xml:space="preserve"> moieties (Figure 2.</w:t>
      </w:r>
      <w:r>
        <w:rPr>
          <w:rFonts w:ascii="Times New Roman" w:hAnsi="Times New Roman"/>
        </w:rPr>
        <w:t>8</w:t>
      </w:r>
      <w:r w:rsidRPr="00691D12">
        <w:rPr>
          <w:rFonts w:ascii="Times New Roman" w:hAnsi="Times New Roman"/>
        </w:rPr>
        <w:t>) that are linked in a unique way.</w:t>
      </w:r>
      <w:r w:rsidR="00A8145B" w:rsidRPr="00691D12">
        <w:rPr>
          <w:rFonts w:ascii="Times New Roman" w:hAnsi="Times New Roman"/>
        </w:rPr>
        <w:fldChar w:fldCharType="begin"/>
      </w:r>
      <w:r w:rsidR="005D68F6">
        <w:rPr>
          <w:rFonts w:ascii="Times New Roman" w:hAnsi="Times New Roman"/>
        </w:rPr>
        <w:instrText xml:space="preserve"> ADDIN EN.CITE &lt;EndNote&gt;&lt;Cite&gt;&lt;Author&gt;Tabata&lt;/Author&gt;&lt;Year&gt;1993&lt;/Year&gt;&lt;RecNum&gt;29&lt;/RecNum&gt;&lt;DisplayText&gt;&lt;style face="superscript"&gt;31&lt;/style&gt;&lt;/DisplayText&gt;&lt;record&gt;&lt;rec-number&gt;29&lt;/rec-number&gt;&lt;foreign-keys&gt;&lt;key app="EN" db-id="v9fps0eadep5d0e55fzxrep8x2592d0swvez" timestamp="1472662496"&gt;29&lt;/key&gt;&lt;/foreign-keys&gt;&lt;ref-type name="Journal Article"&gt;17&lt;/ref-type&gt;&lt;contributors&gt;&lt;authors&gt;&lt;author&gt;Tabata, Noriko&lt;/author&gt;&lt;author&gt;Tomoda, Hiroshi&lt;/author&gt;&lt;author&gt;Matsuzaki, Keiichi&lt;/author&gt;&lt;author&gt;Omura, Satoshi&lt;/author&gt;&lt;/authors&gt;&lt;/contributors&gt;&lt;titles&gt;&lt;title&gt;Structure and biosynthesis of xanthoquinodins, anticoccidial antibiotics&lt;/title&gt;&lt;secondary-title&gt;Journal of the American Chemical Society&lt;/secondary-title&gt;&lt;/titles&gt;&lt;periodical&gt;&lt;full-title&gt;Journal of the American Chemical Society&lt;/full-title&gt;&lt;/periodical&gt;&lt;pages&gt;8558-8564&lt;/pages&gt;&lt;volume&gt;115&lt;/volume&gt;&lt;number&gt;19&lt;/number&gt;&lt;dates&gt;&lt;year&gt;1993&lt;/year&gt;&lt;pub-dates&gt;&lt;date&gt;1993/09/01&lt;/date&gt;&lt;/pub-dates&gt;&lt;/dates&gt;&lt;publisher&gt;American Chemical Society&lt;/publisher&gt;&lt;isbn&gt;0002-7863&lt;/isbn&gt;&lt;urls&gt;&lt;related-urls&gt;&lt;url&gt;http://dx.doi.org/10.1021/ja00072a006&lt;/url&gt;&lt;/related-urls&gt;&lt;/urls&gt;&lt;electronic-resource-num&gt;10.1021/ja00072a006&lt;/electronic-resource-num&gt;&lt;/record&gt;&lt;/Cite&gt;&lt;/EndNote&gt;</w:instrText>
      </w:r>
      <w:r w:rsidR="00A8145B" w:rsidRPr="00691D12">
        <w:rPr>
          <w:rFonts w:ascii="Times New Roman" w:hAnsi="Times New Roman"/>
        </w:rPr>
        <w:fldChar w:fldCharType="separate"/>
      </w:r>
      <w:r w:rsidR="005D68F6" w:rsidRPr="005D68F6">
        <w:rPr>
          <w:rFonts w:ascii="Times New Roman" w:hAnsi="Times New Roman"/>
          <w:noProof/>
          <w:vertAlign w:val="superscript"/>
        </w:rPr>
        <w:t>31</w:t>
      </w:r>
      <w:r w:rsidR="00A8145B" w:rsidRPr="00691D12">
        <w:rPr>
          <w:rFonts w:ascii="Times New Roman" w:hAnsi="Times New Roman"/>
        </w:rPr>
        <w:fldChar w:fldCharType="end"/>
      </w:r>
      <w:r w:rsidRPr="00691D12">
        <w:rPr>
          <w:rFonts w:ascii="Times New Roman" w:hAnsi="Times New Roman"/>
        </w:rPr>
        <w:t xml:space="preserve"> </w:t>
      </w:r>
      <w:proofErr w:type="spellStart"/>
      <w:r>
        <w:rPr>
          <w:rFonts w:ascii="Times New Roman" w:hAnsi="Times New Roman"/>
        </w:rPr>
        <w:t>Xanthoquinodins</w:t>
      </w:r>
      <w:proofErr w:type="spellEnd"/>
      <w:r>
        <w:rPr>
          <w:rFonts w:ascii="Times New Roman" w:hAnsi="Times New Roman"/>
        </w:rPr>
        <w:t xml:space="preserve"> were</w:t>
      </w:r>
      <w:r w:rsidRPr="00691D12">
        <w:rPr>
          <w:rFonts w:ascii="Times New Roman" w:hAnsi="Times New Roman"/>
        </w:rPr>
        <w:t xml:space="preserve"> first reported in the literature as being part of a series of fungal metabolites isolated from </w:t>
      </w:r>
      <w:proofErr w:type="spellStart"/>
      <w:r w:rsidRPr="00691D12">
        <w:rPr>
          <w:rFonts w:ascii="Times New Roman" w:hAnsi="Times New Roman"/>
          <w:i/>
        </w:rPr>
        <w:t>Humicola</w:t>
      </w:r>
      <w:proofErr w:type="spellEnd"/>
      <w:r w:rsidRPr="00691D12">
        <w:rPr>
          <w:rFonts w:ascii="Times New Roman" w:hAnsi="Times New Roman"/>
        </w:rPr>
        <w:t xml:space="preserve"> sp. FO-888.</w:t>
      </w:r>
      <w:r w:rsidR="00A8145B" w:rsidRPr="00691D12">
        <w:rPr>
          <w:rFonts w:ascii="Times New Roman" w:hAnsi="Times New Roman"/>
        </w:rPr>
        <w:fldChar w:fldCharType="begin"/>
      </w:r>
      <w:r w:rsidR="005D68F6">
        <w:rPr>
          <w:rFonts w:ascii="Times New Roman" w:hAnsi="Times New Roman"/>
        </w:rPr>
        <w:instrText xml:space="preserve"> ADDIN EN.CITE &lt;EndNote&gt;&lt;Cite&gt;&lt;Author&gt;Tabata&lt;/Author&gt;&lt;Year&gt;1993&lt;/Year&gt;&lt;RecNum&gt;29&lt;/RecNum&gt;&lt;DisplayText&gt;&lt;style face="superscript"&gt;31&lt;/style&gt;&lt;/DisplayText&gt;&lt;record&gt;&lt;rec-number&gt;29&lt;/rec-number&gt;&lt;foreign-keys&gt;&lt;key app="EN" db-id="v9fps0eadep5d0e55fzxrep8x2592d0swvez" timestamp="1472662496"&gt;29&lt;/key&gt;&lt;/foreign-keys&gt;&lt;ref-type name="Journal Article"&gt;17&lt;/ref-type&gt;&lt;contributors&gt;&lt;authors&gt;&lt;author&gt;Tabata, Noriko&lt;/author&gt;&lt;author&gt;Tomoda, Hiroshi&lt;/author&gt;&lt;author&gt;Matsuzaki, Keiichi&lt;/author&gt;&lt;author&gt;Omura, Satoshi&lt;/author&gt;&lt;/authors&gt;&lt;/contributors&gt;&lt;titles&gt;&lt;title&gt;Structure and biosynthesis of xanthoquinodins, anticoccidial antibiotics&lt;/title&gt;&lt;secondary-title&gt;Journal of the American Chemical Society&lt;/secondary-title&gt;&lt;/titles&gt;&lt;periodical&gt;&lt;full-title&gt;Journal of the American Chemical Society&lt;/full-title&gt;&lt;/periodical&gt;&lt;pages&gt;8558-8564&lt;/pages&gt;&lt;volume&gt;115&lt;/volume&gt;&lt;number&gt;19&lt;/number&gt;&lt;dates&gt;&lt;year&gt;1993&lt;/year&gt;&lt;pub-dates&gt;&lt;date&gt;1993/09/01&lt;/date&gt;&lt;/pub-dates&gt;&lt;/dates&gt;&lt;publisher&gt;American Chemical Society&lt;/publisher&gt;&lt;isbn&gt;0002-7863&lt;/isbn&gt;&lt;urls&gt;&lt;related-urls&gt;&lt;url&gt;http://dx.doi.org/10.1021/ja00072a006&lt;/url&gt;&lt;/related-urls&gt;&lt;/urls&gt;&lt;electronic-resource-num&gt;10.1021/ja00072a006&lt;/electronic-resource-num&gt;&lt;/record&gt;&lt;/Cite&gt;&lt;/EndNote&gt;</w:instrText>
      </w:r>
      <w:r w:rsidR="00A8145B" w:rsidRPr="00691D12">
        <w:rPr>
          <w:rFonts w:ascii="Times New Roman" w:hAnsi="Times New Roman"/>
        </w:rPr>
        <w:fldChar w:fldCharType="separate"/>
      </w:r>
      <w:r w:rsidR="005D68F6" w:rsidRPr="005D68F6">
        <w:rPr>
          <w:rFonts w:ascii="Times New Roman" w:hAnsi="Times New Roman"/>
          <w:noProof/>
          <w:vertAlign w:val="superscript"/>
        </w:rPr>
        <w:t>31</w:t>
      </w:r>
      <w:r w:rsidR="00A8145B" w:rsidRPr="00691D12">
        <w:rPr>
          <w:rFonts w:ascii="Times New Roman" w:hAnsi="Times New Roman"/>
        </w:rPr>
        <w:fldChar w:fldCharType="end"/>
      </w:r>
      <w:r w:rsidRPr="00691D12">
        <w:rPr>
          <w:rFonts w:ascii="Times New Roman" w:hAnsi="Times New Roman"/>
        </w:rPr>
        <w:t xml:space="preserve"> </w:t>
      </w:r>
      <w:r>
        <w:rPr>
          <w:rFonts w:ascii="Times New Roman" w:hAnsi="Times New Roman"/>
        </w:rPr>
        <w:t xml:space="preserve">The </w:t>
      </w:r>
      <w:proofErr w:type="spellStart"/>
      <w:r>
        <w:rPr>
          <w:rFonts w:ascii="Times New Roman" w:hAnsi="Times New Roman"/>
        </w:rPr>
        <w:t>xanthoquinodins</w:t>
      </w:r>
      <w:proofErr w:type="spellEnd"/>
      <w:r>
        <w:rPr>
          <w:rFonts w:ascii="Times New Roman" w:hAnsi="Times New Roman"/>
        </w:rPr>
        <w:t xml:space="preserve"> </w:t>
      </w:r>
      <w:r w:rsidRPr="00691D12">
        <w:rPr>
          <w:rFonts w:ascii="Times New Roman" w:hAnsi="Times New Roman"/>
        </w:rPr>
        <w:t>ha</w:t>
      </w:r>
      <w:r>
        <w:rPr>
          <w:rFonts w:ascii="Times New Roman" w:hAnsi="Times New Roman"/>
        </w:rPr>
        <w:t>ve</w:t>
      </w:r>
      <w:r w:rsidRPr="00691D12">
        <w:rPr>
          <w:rFonts w:ascii="Times New Roman" w:hAnsi="Times New Roman"/>
        </w:rPr>
        <w:t xml:space="preserve"> been reported to exhibit </w:t>
      </w:r>
      <w:proofErr w:type="spellStart"/>
      <w:r w:rsidRPr="00691D12">
        <w:rPr>
          <w:rFonts w:ascii="Times New Roman" w:hAnsi="Times New Roman"/>
        </w:rPr>
        <w:t>anticoccidal</w:t>
      </w:r>
      <w:proofErr w:type="spellEnd"/>
      <w:r w:rsidRPr="00691D12">
        <w:rPr>
          <w:rFonts w:ascii="Times New Roman" w:hAnsi="Times New Roman"/>
        </w:rPr>
        <w:t xml:space="preserve"> activity in an </w:t>
      </w:r>
      <w:r w:rsidRPr="00691D12">
        <w:rPr>
          <w:rFonts w:ascii="Times New Roman" w:hAnsi="Times New Roman"/>
          <w:i/>
        </w:rPr>
        <w:t xml:space="preserve">in vitro </w:t>
      </w:r>
      <w:r w:rsidRPr="00691D12">
        <w:rPr>
          <w:rFonts w:ascii="Times New Roman" w:hAnsi="Times New Roman"/>
        </w:rPr>
        <w:t xml:space="preserve">assay using the </w:t>
      </w:r>
      <w:proofErr w:type="spellStart"/>
      <w:r w:rsidRPr="00691D12">
        <w:rPr>
          <w:rFonts w:ascii="Times New Roman" w:hAnsi="Times New Roman"/>
          <w:i/>
        </w:rPr>
        <w:t>Eimeria</w:t>
      </w:r>
      <w:proofErr w:type="spellEnd"/>
      <w:r w:rsidRPr="00691D12">
        <w:rPr>
          <w:rFonts w:ascii="Times New Roman" w:hAnsi="Times New Roman"/>
          <w:i/>
        </w:rPr>
        <w:t xml:space="preserve"> </w:t>
      </w:r>
      <w:proofErr w:type="spellStart"/>
      <w:r w:rsidRPr="00691D12">
        <w:rPr>
          <w:rFonts w:ascii="Times New Roman" w:hAnsi="Times New Roman"/>
          <w:i/>
        </w:rPr>
        <w:t>tenella</w:t>
      </w:r>
      <w:proofErr w:type="spellEnd"/>
      <w:r w:rsidRPr="00691D12">
        <w:rPr>
          <w:rFonts w:ascii="Times New Roman" w:hAnsi="Times New Roman"/>
        </w:rPr>
        <w:t xml:space="preserve"> parasite in BHK-21</w:t>
      </w:r>
      <w:r>
        <w:rPr>
          <w:rFonts w:ascii="Times New Roman" w:hAnsi="Times New Roman"/>
        </w:rPr>
        <w:t xml:space="preserve"> host</w:t>
      </w:r>
      <w:r w:rsidRPr="00691D12">
        <w:rPr>
          <w:rFonts w:ascii="Times New Roman" w:hAnsi="Times New Roman"/>
        </w:rPr>
        <w:t xml:space="preserve"> cell</w:t>
      </w:r>
      <w:r>
        <w:rPr>
          <w:rFonts w:ascii="Times New Roman" w:hAnsi="Times New Roman"/>
        </w:rPr>
        <w:t>s</w:t>
      </w:r>
      <w:r w:rsidRPr="00691D12">
        <w:rPr>
          <w:rFonts w:ascii="Times New Roman" w:hAnsi="Times New Roman"/>
        </w:rPr>
        <w:t>.</w:t>
      </w:r>
      <w:r w:rsidR="00A8145B" w:rsidRPr="00691D12">
        <w:rPr>
          <w:rFonts w:ascii="Times New Roman" w:hAnsi="Times New Roman"/>
        </w:rPr>
        <w:fldChar w:fldCharType="begin"/>
      </w:r>
      <w:r w:rsidR="005D68F6">
        <w:rPr>
          <w:rFonts w:ascii="Times New Roman" w:hAnsi="Times New Roman"/>
        </w:rPr>
        <w:instrText xml:space="preserve"> ADDIN EN.CITE &lt;EndNote&gt;&lt;Cite&gt;&lt;Author&gt;Tabata&lt;/Author&gt;&lt;Year&gt;1993&lt;/Year&gt;&lt;RecNum&gt;29&lt;/RecNum&gt;&lt;DisplayText&gt;&lt;style face="superscript"&gt;31&lt;/style&gt;&lt;/DisplayText&gt;&lt;record&gt;&lt;rec-number&gt;29&lt;/rec-number&gt;&lt;foreign-keys&gt;&lt;key app="EN" db-id="v9fps0eadep5d0e55fzxrep8x2592d0swvez" timestamp="1472662496"&gt;29&lt;/key&gt;&lt;/foreign-keys&gt;&lt;ref-type name="Journal Article"&gt;17&lt;/ref-type&gt;&lt;contributors&gt;&lt;authors&gt;&lt;author&gt;Tabata, Noriko&lt;/author&gt;&lt;author&gt;Tomoda, Hiroshi&lt;/author&gt;&lt;author&gt;Matsuzaki, Keiichi&lt;/author&gt;&lt;author&gt;Omura, Satoshi&lt;/author&gt;&lt;/authors&gt;&lt;/contributors&gt;&lt;titles&gt;&lt;title&gt;Structure and biosynthesis of xanthoquinodins, anticoccidial antibiotics&lt;/title&gt;&lt;secondary-title&gt;Journal of the American Chemical Society&lt;/secondary-title&gt;&lt;/titles&gt;&lt;periodical&gt;&lt;full-title&gt;Journal of the American Chemical Society&lt;/full-title&gt;&lt;/periodical&gt;&lt;pages&gt;8558-8564&lt;/pages&gt;&lt;volume&gt;115&lt;/volume&gt;&lt;number&gt;19&lt;/number&gt;&lt;dates&gt;&lt;year&gt;1993&lt;/year&gt;&lt;pub-dates&gt;&lt;date&gt;1993/09/01&lt;/date&gt;&lt;/pub-dates&gt;&lt;/dates&gt;&lt;publisher&gt;American Chemical Society&lt;/publisher&gt;&lt;isbn&gt;0002-7863&lt;/isbn&gt;&lt;urls&gt;&lt;related-urls&gt;&lt;url&gt;http://dx.doi.org/10.1021/ja00072a006&lt;/url&gt;&lt;/related-urls&gt;&lt;/urls&gt;&lt;electronic-resource-num&gt;10.1021/ja00072a006&lt;/electronic-resource-num&gt;&lt;/record&gt;&lt;/Cite&gt;&lt;/EndNote&gt;</w:instrText>
      </w:r>
      <w:r w:rsidR="00A8145B" w:rsidRPr="00691D12">
        <w:rPr>
          <w:rFonts w:ascii="Times New Roman" w:hAnsi="Times New Roman"/>
        </w:rPr>
        <w:fldChar w:fldCharType="separate"/>
      </w:r>
      <w:r w:rsidR="005D68F6" w:rsidRPr="005D68F6">
        <w:rPr>
          <w:rFonts w:ascii="Times New Roman" w:hAnsi="Times New Roman"/>
          <w:noProof/>
          <w:vertAlign w:val="superscript"/>
        </w:rPr>
        <w:t>31</w:t>
      </w:r>
      <w:r w:rsidR="00A8145B" w:rsidRPr="00691D12">
        <w:rPr>
          <w:rFonts w:ascii="Times New Roman" w:hAnsi="Times New Roman"/>
        </w:rPr>
        <w:fldChar w:fldCharType="end"/>
      </w:r>
      <w:r w:rsidRPr="00691D12">
        <w:rPr>
          <w:rFonts w:ascii="Times New Roman" w:hAnsi="Times New Roman"/>
        </w:rPr>
        <w:t xml:space="preserve"> </w:t>
      </w:r>
      <w:r w:rsidRPr="00691D12">
        <w:rPr>
          <w:rFonts w:ascii="Times New Roman" w:hAnsi="Times New Roman"/>
          <w:b/>
        </w:rPr>
        <w:t>6</w:t>
      </w:r>
      <w:r w:rsidRPr="00691D12">
        <w:rPr>
          <w:rFonts w:ascii="Times New Roman" w:hAnsi="Times New Roman"/>
        </w:rPr>
        <w:t xml:space="preserve"> has </w:t>
      </w:r>
      <w:r>
        <w:rPr>
          <w:rFonts w:ascii="Times New Roman" w:hAnsi="Times New Roman"/>
        </w:rPr>
        <w:t xml:space="preserve">now been found exhibit activity against </w:t>
      </w:r>
      <w:r>
        <w:rPr>
          <w:rFonts w:ascii="Times New Roman" w:hAnsi="Times New Roman"/>
          <w:i/>
        </w:rPr>
        <w:t xml:space="preserve">T. vaginalis </w:t>
      </w:r>
      <w:r w:rsidRPr="00691D12">
        <w:rPr>
          <w:rFonts w:ascii="Times New Roman" w:hAnsi="Times New Roman"/>
        </w:rPr>
        <w:t xml:space="preserve">in an </w:t>
      </w:r>
      <w:r w:rsidRPr="00691D12">
        <w:rPr>
          <w:rFonts w:ascii="Times New Roman" w:hAnsi="Times New Roman"/>
          <w:i/>
        </w:rPr>
        <w:t xml:space="preserve">in vitro </w:t>
      </w:r>
      <w:r w:rsidRPr="00691D12">
        <w:rPr>
          <w:rFonts w:ascii="Times New Roman" w:hAnsi="Times New Roman"/>
        </w:rPr>
        <w:t>assay as well.</w:t>
      </w:r>
    </w:p>
    <w:p w:rsidR="00680CEE" w:rsidRDefault="00680CEE" w:rsidP="00680CEE">
      <w:pPr>
        <w:pStyle w:val="Caption"/>
        <w:keepNext/>
      </w:pPr>
      <w:bookmarkStart w:id="58" w:name="_Toc468182762"/>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8</w:t>
      </w:r>
      <w:r w:rsidR="00765F70">
        <w:rPr>
          <w:noProof/>
        </w:rPr>
        <w:fldChar w:fldCharType="end"/>
      </w:r>
      <w:r>
        <w:t xml:space="preserve"> </w:t>
      </w:r>
      <w:r>
        <w:rPr>
          <w:b w:val="0"/>
        </w:rPr>
        <w:t xml:space="preserve">Units that make up </w:t>
      </w:r>
      <w:proofErr w:type="spellStart"/>
      <w:r>
        <w:rPr>
          <w:b w:val="0"/>
        </w:rPr>
        <w:t>xanthoquinodins</w:t>
      </w:r>
      <w:bookmarkEnd w:id="58"/>
      <w:proofErr w:type="spellEnd"/>
    </w:p>
    <w:p w:rsidR="003F1690" w:rsidRDefault="003F1690" w:rsidP="00932922">
      <w:pPr>
        <w:jc w:val="center"/>
      </w:pPr>
      <w:r>
        <w:object w:dxaOrig="7173" w:dyaOrig="3045">
          <v:shape id="_x0000_i1041" type="#_x0000_t75" style="width:277.25pt;height:117.15pt" o:ole="">
            <v:imagedata r:id="rId49" o:title=""/>
          </v:shape>
          <o:OLEObject Type="Embed" ProgID="ChemDraw.Document.6.0" ShapeID="_x0000_i1041" DrawAspect="Content" ObjectID="_1543153695" r:id="rId50"/>
        </w:object>
      </w:r>
    </w:p>
    <w:p w:rsidR="003F1690" w:rsidRDefault="003F1690" w:rsidP="003F1690">
      <w:pPr>
        <w:rPr>
          <w:rFonts w:ascii="Times New Roman" w:hAnsi="Times New Roman"/>
        </w:rPr>
      </w:pPr>
    </w:p>
    <w:p w:rsidR="003F1690" w:rsidRPr="00285F41" w:rsidRDefault="003F1690" w:rsidP="001A2F23">
      <w:pPr>
        <w:pStyle w:val="Heading2"/>
      </w:pPr>
      <w:bookmarkStart w:id="59" w:name="_Toc468141779"/>
      <w:r w:rsidRPr="00285F41">
        <w:t>2.3.4 Summary</w:t>
      </w:r>
      <w:bookmarkEnd w:id="59"/>
    </w:p>
    <w:p w:rsidR="003F1690" w:rsidRPr="00BB43C1" w:rsidRDefault="003F1690" w:rsidP="003F1690">
      <w:pPr>
        <w:ind w:firstLine="720"/>
        <w:rPr>
          <w:rFonts w:ascii="Times New Roman" w:hAnsi="Times New Roman"/>
        </w:rPr>
      </w:pPr>
      <w:r>
        <w:rPr>
          <w:rFonts w:ascii="Times New Roman" w:hAnsi="Times New Roman"/>
        </w:rPr>
        <w:t xml:space="preserve">One known compound was isolated from </w:t>
      </w:r>
      <w:proofErr w:type="spellStart"/>
      <w:r w:rsidRPr="00BB43C1">
        <w:rPr>
          <w:rFonts w:ascii="Times New Roman" w:hAnsi="Times New Roman"/>
          <w:i/>
        </w:rPr>
        <w:t>Humicola</w:t>
      </w:r>
      <w:proofErr w:type="spellEnd"/>
      <w:r w:rsidRPr="00BB43C1">
        <w:rPr>
          <w:rFonts w:ascii="Times New Roman" w:hAnsi="Times New Roman"/>
          <w:i/>
        </w:rPr>
        <w:t xml:space="preserve"> </w:t>
      </w:r>
      <w:proofErr w:type="spellStart"/>
      <w:r w:rsidRPr="00BB43C1">
        <w:rPr>
          <w:rFonts w:ascii="Times New Roman" w:hAnsi="Times New Roman"/>
          <w:i/>
        </w:rPr>
        <w:t>grisea</w:t>
      </w:r>
      <w:proofErr w:type="spellEnd"/>
      <w:r w:rsidRPr="00B04E02">
        <w:rPr>
          <w:rFonts w:ascii="Times New Roman" w:hAnsi="Times New Roman"/>
        </w:rPr>
        <w:t xml:space="preserve"> </w:t>
      </w:r>
      <w:r w:rsidRPr="00BB43C1">
        <w:rPr>
          <w:rFonts w:ascii="Times New Roman" w:hAnsi="Times New Roman"/>
          <w:i/>
        </w:rPr>
        <w:t xml:space="preserve">var. </w:t>
      </w:r>
      <w:proofErr w:type="spellStart"/>
      <w:r w:rsidRPr="00BB43C1">
        <w:rPr>
          <w:rFonts w:ascii="Times New Roman" w:hAnsi="Times New Roman"/>
          <w:i/>
        </w:rPr>
        <w:t>grisea</w:t>
      </w:r>
      <w:proofErr w:type="spellEnd"/>
      <w:r>
        <w:rPr>
          <w:rFonts w:ascii="Times New Roman" w:hAnsi="Times New Roman"/>
        </w:rPr>
        <w:t xml:space="preserve">, compound </w:t>
      </w:r>
      <w:r>
        <w:rPr>
          <w:rFonts w:ascii="Times New Roman" w:hAnsi="Times New Roman"/>
          <w:b/>
        </w:rPr>
        <w:t>6</w:t>
      </w:r>
      <w:r>
        <w:rPr>
          <w:rFonts w:ascii="Times New Roman" w:hAnsi="Times New Roman"/>
        </w:rPr>
        <w:t xml:space="preserve">, was isolated using a C18 semi-prep column. The compound was able to be </w:t>
      </w:r>
      <w:proofErr w:type="spellStart"/>
      <w:r>
        <w:rPr>
          <w:rFonts w:ascii="Times New Roman" w:hAnsi="Times New Roman"/>
        </w:rPr>
        <w:t>dereplicated</w:t>
      </w:r>
      <w:proofErr w:type="spellEnd"/>
      <w:r>
        <w:rPr>
          <w:rFonts w:ascii="Times New Roman" w:hAnsi="Times New Roman"/>
        </w:rPr>
        <w:t xml:space="preserve"> using a combination of </w:t>
      </w:r>
      <w:r>
        <w:rPr>
          <w:rFonts w:ascii="Times New Roman" w:hAnsi="Times New Roman"/>
          <w:vertAlign w:val="superscript"/>
        </w:rPr>
        <w:t>1</w:t>
      </w:r>
      <w:r>
        <w:rPr>
          <w:rFonts w:ascii="Times New Roman" w:hAnsi="Times New Roman"/>
        </w:rPr>
        <w:t xml:space="preserve">H NMR and the NPDG database. The pure compound was submitted for biological assays where it was found that compound </w:t>
      </w:r>
      <w:r>
        <w:rPr>
          <w:rFonts w:ascii="Times New Roman" w:hAnsi="Times New Roman"/>
          <w:b/>
        </w:rPr>
        <w:t>6</w:t>
      </w:r>
      <w:r>
        <w:rPr>
          <w:rFonts w:ascii="Times New Roman" w:hAnsi="Times New Roman"/>
        </w:rPr>
        <w:t xml:space="preserve"> had a TI of approximately 5, which was retained when retested in anaerobic conditions. For assay results see Appendices A.11, A.12, and A.14. Further work was not done on the compound.</w:t>
      </w:r>
    </w:p>
    <w:p w:rsidR="002A734C" w:rsidRDefault="002A734C" w:rsidP="001A2F23">
      <w:pPr>
        <w:pStyle w:val="Heading2"/>
      </w:pPr>
    </w:p>
    <w:p w:rsidR="003F1690" w:rsidRPr="00285F41" w:rsidRDefault="003F1690" w:rsidP="001A2F23">
      <w:pPr>
        <w:pStyle w:val="Heading2"/>
      </w:pPr>
      <w:bookmarkStart w:id="60" w:name="_Toc468141780"/>
      <w:r w:rsidRPr="00285F41">
        <w:t>2.3.5 Experimental Methods</w:t>
      </w:r>
      <w:bookmarkEnd w:id="60"/>
    </w:p>
    <w:p w:rsidR="003F1690" w:rsidRPr="00285F41" w:rsidRDefault="003F1690" w:rsidP="001A2F23">
      <w:pPr>
        <w:pStyle w:val="Heading2"/>
      </w:pPr>
      <w:bookmarkStart w:id="61" w:name="_Toc468141781"/>
      <w:r w:rsidRPr="00285F41">
        <w:t>2.3.5.1 Instrumentation</w:t>
      </w:r>
      <w:bookmarkEnd w:id="61"/>
    </w:p>
    <w:p w:rsidR="003F1690" w:rsidRPr="00C835F4" w:rsidRDefault="003F1690" w:rsidP="003F1690">
      <w:pPr>
        <w:autoSpaceDE w:val="0"/>
        <w:autoSpaceDN w:val="0"/>
        <w:adjustRightInd w:val="0"/>
        <w:ind w:firstLine="720"/>
        <w:rPr>
          <w:rFonts w:ascii="Times New Roman" w:hAnsi="Times New Roman"/>
        </w:rPr>
      </w:pPr>
      <w:r w:rsidRPr="00473A3D">
        <w:rPr>
          <w:rFonts w:ascii="Times New Roman" w:hAnsi="Times New Roman"/>
        </w:rPr>
        <w:t xml:space="preserve">NMR data was collected on </w:t>
      </w:r>
      <w:r>
        <w:rPr>
          <w:rFonts w:ascii="Times New Roman" w:hAnsi="Times New Roman"/>
        </w:rPr>
        <w:t xml:space="preserve">a </w:t>
      </w:r>
      <w:r w:rsidRPr="00473A3D">
        <w:rPr>
          <w:rFonts w:ascii="Times New Roman" w:hAnsi="Times New Roman"/>
        </w:rPr>
        <w:t xml:space="preserve">Varian 400 </w:t>
      </w:r>
      <w:r>
        <w:rPr>
          <w:rFonts w:ascii="Times New Roman" w:hAnsi="Times New Roman"/>
        </w:rPr>
        <w:t xml:space="preserve">MHz NMR spectrometer. </w:t>
      </w:r>
      <w:r w:rsidRPr="00473A3D">
        <w:rPr>
          <w:rFonts w:ascii="Times New Roman" w:hAnsi="Times New Roman"/>
        </w:rPr>
        <w:t>LCESIMS data w</w:t>
      </w:r>
      <w:r>
        <w:rPr>
          <w:rFonts w:ascii="Times New Roman" w:hAnsi="Times New Roman"/>
        </w:rPr>
        <w:t>as</w:t>
      </w:r>
      <w:r w:rsidRPr="00473A3D">
        <w:rPr>
          <w:rFonts w:ascii="Times New Roman" w:hAnsi="Times New Roman"/>
        </w:rPr>
        <w:t xml:space="preserve"> obtained on a Shimadzu LC-MS 2020 system (ESI quadrupole) coupled to a photodiode array detector, with a </w:t>
      </w:r>
      <w:proofErr w:type="spellStart"/>
      <w:r w:rsidRPr="00473A3D">
        <w:rPr>
          <w:rFonts w:ascii="Times New Roman" w:hAnsi="Times New Roman"/>
        </w:rPr>
        <w:t>Phenomenex</w:t>
      </w:r>
      <w:proofErr w:type="spellEnd"/>
      <w:r w:rsidRPr="00473A3D">
        <w:rPr>
          <w:rFonts w:ascii="Times New Roman" w:hAnsi="Times New Roman"/>
        </w:rPr>
        <w:t xml:space="preserve"> </w:t>
      </w:r>
      <w:proofErr w:type="spellStart"/>
      <w:r w:rsidRPr="00473A3D">
        <w:rPr>
          <w:rFonts w:ascii="Times New Roman" w:hAnsi="Times New Roman"/>
        </w:rPr>
        <w:t>Kintex</w:t>
      </w:r>
      <w:proofErr w:type="spellEnd"/>
      <w:r w:rsidRPr="00473A3D">
        <w:rPr>
          <w:rFonts w:ascii="Times New Roman" w:hAnsi="Times New Roman"/>
        </w:rPr>
        <w:t xml:space="preserve"> column (2.6 </w:t>
      </w:r>
      <w:proofErr w:type="spellStart"/>
      <w:r w:rsidRPr="00473A3D">
        <w:rPr>
          <w:rFonts w:ascii="Times New Roman" w:hAnsi="Times New Roman"/>
        </w:rPr>
        <w:t>μm</w:t>
      </w:r>
      <w:proofErr w:type="spellEnd"/>
      <w:r w:rsidRPr="00473A3D">
        <w:rPr>
          <w:rFonts w:ascii="Times New Roman" w:hAnsi="Times New Roman"/>
        </w:rPr>
        <w:t xml:space="preserve"> C18 column, 100 Å, 75 × 3.0 mm). The preparative HPLC system utilized SCL-10A VP pumps and system controller with a Gemini 5 </w:t>
      </w:r>
      <w:proofErr w:type="spellStart"/>
      <w:r w:rsidRPr="00473A3D">
        <w:rPr>
          <w:rFonts w:ascii="Times New Roman" w:hAnsi="Times New Roman"/>
        </w:rPr>
        <w:t>μm</w:t>
      </w:r>
      <w:proofErr w:type="spellEnd"/>
      <w:r w:rsidRPr="00473A3D">
        <w:rPr>
          <w:rFonts w:ascii="Times New Roman" w:hAnsi="Times New Roman"/>
        </w:rPr>
        <w:t xml:space="preserve"> C18 column (110 Å, 250 × 21.2 mm, 10 mL/min), and the analytical and semi-preparative HPLC system utilized Waters 1525 binary pumps with Waters 2998 photodiode array detectors and Gemini 5 </w:t>
      </w:r>
      <w:proofErr w:type="spellStart"/>
      <w:r w:rsidRPr="00473A3D">
        <w:rPr>
          <w:rFonts w:ascii="Times New Roman" w:hAnsi="Times New Roman"/>
        </w:rPr>
        <w:t>μm</w:t>
      </w:r>
      <w:proofErr w:type="spellEnd"/>
      <w:r w:rsidRPr="00473A3D">
        <w:rPr>
          <w:rFonts w:ascii="Times New Roman" w:hAnsi="Times New Roman"/>
        </w:rPr>
        <w:t xml:space="preserve"> C18 columns (110 Å, 250 × 4.6 mm, 1 mL/min and 110 Å, 250 × 10 mm, 4 mL/min).</w:t>
      </w:r>
    </w:p>
    <w:p w:rsidR="003F1690" w:rsidRDefault="003F1690" w:rsidP="003F1690">
      <w:pPr>
        <w:rPr>
          <w:rFonts w:ascii="Times New Roman" w:hAnsi="Times New Roman"/>
        </w:rPr>
      </w:pPr>
    </w:p>
    <w:p w:rsidR="003F1690" w:rsidRPr="00285F41" w:rsidRDefault="003F1690" w:rsidP="001A2F23">
      <w:pPr>
        <w:pStyle w:val="Heading2"/>
      </w:pPr>
      <w:bookmarkStart w:id="62" w:name="_Toc468141782"/>
      <w:r w:rsidRPr="00285F41">
        <w:t>2.3.5.2 Extraction and Isolation of Compounds</w:t>
      </w:r>
      <w:bookmarkEnd w:id="62"/>
    </w:p>
    <w:p w:rsidR="003F1690" w:rsidRDefault="003F1690" w:rsidP="003F1690">
      <w:pPr>
        <w:rPr>
          <w:rFonts w:ascii="Times New Roman" w:hAnsi="Times New Roman"/>
        </w:rPr>
      </w:pPr>
      <w:r w:rsidRPr="006C3B32">
        <w:rPr>
          <w:rFonts w:ascii="Times New Roman" w:hAnsi="Times New Roman"/>
        </w:rPr>
        <w:tab/>
        <w:t xml:space="preserve">The fractions used to isolate these compounds were generated from the extraction of three bags of </w:t>
      </w:r>
      <w:proofErr w:type="spellStart"/>
      <w:r w:rsidRPr="006C3B32">
        <w:rPr>
          <w:rFonts w:ascii="Times New Roman" w:hAnsi="Times New Roman"/>
          <w:i/>
          <w:iCs/>
        </w:rPr>
        <w:t>Humicola</w:t>
      </w:r>
      <w:proofErr w:type="spellEnd"/>
      <w:r w:rsidRPr="006C3B32">
        <w:rPr>
          <w:rFonts w:ascii="Times New Roman" w:hAnsi="Times New Roman"/>
          <w:i/>
          <w:iCs/>
        </w:rPr>
        <w:t xml:space="preserve"> </w:t>
      </w:r>
      <w:proofErr w:type="spellStart"/>
      <w:r w:rsidRPr="006C3B32">
        <w:rPr>
          <w:rFonts w:ascii="Times New Roman" w:hAnsi="Times New Roman"/>
          <w:i/>
          <w:iCs/>
        </w:rPr>
        <w:t>grisea</w:t>
      </w:r>
      <w:proofErr w:type="spellEnd"/>
      <w:r w:rsidRPr="006C3B32">
        <w:rPr>
          <w:rFonts w:ascii="Times New Roman" w:hAnsi="Times New Roman"/>
          <w:i/>
          <w:iCs/>
        </w:rPr>
        <w:t xml:space="preserve"> var. </w:t>
      </w:r>
      <w:proofErr w:type="spellStart"/>
      <w:r w:rsidRPr="006C3B32">
        <w:rPr>
          <w:rFonts w:ascii="Times New Roman" w:hAnsi="Times New Roman"/>
          <w:i/>
          <w:iCs/>
        </w:rPr>
        <w:t>grisea</w:t>
      </w:r>
      <w:proofErr w:type="spellEnd"/>
      <w:r w:rsidRPr="006C3B32">
        <w:rPr>
          <w:rFonts w:ascii="Times New Roman" w:hAnsi="Times New Roman"/>
          <w:iCs/>
        </w:rPr>
        <w:t xml:space="preserve"> fungus</w:t>
      </w:r>
      <w:r w:rsidRPr="006C3B32">
        <w:rPr>
          <w:rFonts w:ascii="Times New Roman" w:hAnsi="Times New Roman"/>
        </w:rPr>
        <w:t xml:space="preserve"> in ethyl acetate. The extract was processed following </w:t>
      </w:r>
      <w:r>
        <w:rPr>
          <w:rFonts w:ascii="Times New Roman" w:hAnsi="Times New Roman"/>
        </w:rPr>
        <w:t xml:space="preserve">a </w:t>
      </w:r>
      <w:proofErr w:type="spellStart"/>
      <w:r w:rsidRPr="006C3B32">
        <w:rPr>
          <w:rFonts w:ascii="Times New Roman" w:hAnsi="Times New Roman"/>
        </w:rPr>
        <w:t>prefractionation</w:t>
      </w:r>
      <w:proofErr w:type="spellEnd"/>
      <w:r w:rsidRPr="006C3B32">
        <w:rPr>
          <w:rFonts w:ascii="Times New Roman" w:hAnsi="Times New Roman"/>
        </w:rPr>
        <w:t xml:space="preserve"> protocol</w:t>
      </w:r>
      <w:r>
        <w:rPr>
          <w:rFonts w:ascii="Times New Roman" w:hAnsi="Times New Roman"/>
        </w:rPr>
        <w:t xml:space="preserve"> implemented for improved assay screening</w:t>
      </w:r>
      <w:r w:rsidRPr="006C3B32">
        <w:rPr>
          <w:rFonts w:ascii="Times New Roman" w:hAnsi="Times New Roman"/>
        </w:rPr>
        <w:t>. The sample was fractionated over silica gel and eluted with hexane−CH</w:t>
      </w:r>
      <w:r w:rsidRPr="006C3B32">
        <w:rPr>
          <w:rFonts w:ascii="Times New Roman" w:hAnsi="Times New Roman"/>
          <w:vertAlign w:val="subscript"/>
        </w:rPr>
        <w:t>2</w:t>
      </w:r>
      <w:r w:rsidRPr="006C3B32">
        <w:rPr>
          <w:rFonts w:ascii="Times New Roman" w:hAnsi="Times New Roman"/>
        </w:rPr>
        <w:t>Cl</w:t>
      </w:r>
      <w:r w:rsidRPr="006C3B32">
        <w:rPr>
          <w:rFonts w:ascii="Times New Roman" w:hAnsi="Times New Roman"/>
          <w:vertAlign w:val="subscript"/>
        </w:rPr>
        <w:t>2</w:t>
      </w:r>
      <w:r w:rsidRPr="006C3B32">
        <w:rPr>
          <w:rFonts w:ascii="Times New Roman" w:hAnsi="Times New Roman"/>
        </w:rPr>
        <w:t>−MeOH (hexane, 50:50 hexane−CH</w:t>
      </w:r>
      <w:r w:rsidRPr="006C3B32">
        <w:rPr>
          <w:rFonts w:ascii="Times New Roman" w:hAnsi="Times New Roman"/>
          <w:vertAlign w:val="subscript"/>
        </w:rPr>
        <w:t>2</w:t>
      </w:r>
      <w:r w:rsidRPr="006C3B32">
        <w:rPr>
          <w:rFonts w:ascii="Times New Roman" w:hAnsi="Times New Roman"/>
        </w:rPr>
        <w:t>Cl</w:t>
      </w:r>
      <w:r w:rsidRPr="006C3B32">
        <w:rPr>
          <w:rFonts w:ascii="Times New Roman" w:hAnsi="Times New Roman"/>
          <w:vertAlign w:val="subscript"/>
        </w:rPr>
        <w:t>2</w:t>
      </w:r>
      <w:r w:rsidRPr="006C3B32">
        <w:rPr>
          <w:rFonts w:ascii="Times New Roman" w:hAnsi="Times New Roman"/>
        </w:rPr>
        <w:t>, CH</w:t>
      </w:r>
      <w:r w:rsidRPr="006C3B32">
        <w:rPr>
          <w:rFonts w:ascii="Times New Roman" w:hAnsi="Times New Roman"/>
          <w:vertAlign w:val="subscript"/>
        </w:rPr>
        <w:t>2</w:t>
      </w:r>
      <w:r w:rsidRPr="006C3B32">
        <w:rPr>
          <w:rFonts w:ascii="Times New Roman" w:hAnsi="Times New Roman"/>
        </w:rPr>
        <w:t>Cl</w:t>
      </w:r>
      <w:r w:rsidRPr="006C3B32">
        <w:rPr>
          <w:rFonts w:ascii="Times New Roman" w:hAnsi="Times New Roman"/>
          <w:vertAlign w:val="subscript"/>
        </w:rPr>
        <w:t>2</w:t>
      </w:r>
      <w:r w:rsidRPr="006C3B32">
        <w:rPr>
          <w:rFonts w:ascii="Times New Roman" w:hAnsi="Times New Roman"/>
        </w:rPr>
        <w:t>, 90:10 CH</w:t>
      </w:r>
      <w:r w:rsidRPr="006C3B32">
        <w:rPr>
          <w:rFonts w:ascii="Times New Roman" w:hAnsi="Times New Roman"/>
          <w:vertAlign w:val="subscript"/>
        </w:rPr>
        <w:t>2</w:t>
      </w:r>
      <w:r w:rsidRPr="006C3B32">
        <w:rPr>
          <w:rFonts w:ascii="Times New Roman" w:hAnsi="Times New Roman"/>
        </w:rPr>
        <w:t>Cl</w:t>
      </w:r>
      <w:r w:rsidRPr="006C3B32">
        <w:rPr>
          <w:rFonts w:ascii="Times New Roman" w:hAnsi="Times New Roman"/>
          <w:vertAlign w:val="subscript"/>
        </w:rPr>
        <w:t>2</w:t>
      </w:r>
      <w:r w:rsidRPr="006C3B32">
        <w:rPr>
          <w:rFonts w:ascii="Times New Roman" w:hAnsi="Times New Roman"/>
        </w:rPr>
        <w:t xml:space="preserve">−MeOH, </w:t>
      </w:r>
      <w:proofErr w:type="spellStart"/>
      <w:r w:rsidRPr="006C3B32">
        <w:rPr>
          <w:rFonts w:ascii="Times New Roman" w:hAnsi="Times New Roman"/>
        </w:rPr>
        <w:t>MeOH</w:t>
      </w:r>
      <w:proofErr w:type="spellEnd"/>
      <w:r w:rsidRPr="006C3B32">
        <w:rPr>
          <w:rFonts w:ascii="Times New Roman" w:hAnsi="Times New Roman"/>
        </w:rPr>
        <w:t xml:space="preserve">). </w:t>
      </w:r>
      <w:proofErr w:type="spellStart"/>
      <w:r w:rsidRPr="006C3B32">
        <w:rPr>
          <w:rFonts w:ascii="Times New Roman" w:hAnsi="Times New Roman"/>
        </w:rPr>
        <w:t>Subfraction</w:t>
      </w:r>
      <w:proofErr w:type="spellEnd"/>
      <w:r w:rsidRPr="006C3B32">
        <w:rPr>
          <w:rFonts w:ascii="Times New Roman" w:hAnsi="Times New Roman"/>
        </w:rPr>
        <w:t xml:space="preserve"> 3 was applied to an HP20ss column, and eluted with a MeOH−H</w:t>
      </w:r>
      <w:r w:rsidRPr="006C3B32">
        <w:rPr>
          <w:rFonts w:ascii="Times New Roman" w:hAnsi="Times New Roman"/>
          <w:vertAlign w:val="subscript"/>
        </w:rPr>
        <w:t>2</w:t>
      </w:r>
      <w:r w:rsidRPr="006C3B32">
        <w:rPr>
          <w:rFonts w:ascii="Times New Roman" w:hAnsi="Times New Roman"/>
        </w:rPr>
        <w:t xml:space="preserve">O stepwise gradient (30%, 50%, 70%, 90%, 100% </w:t>
      </w:r>
      <w:proofErr w:type="spellStart"/>
      <w:r w:rsidRPr="006C3B32">
        <w:rPr>
          <w:rFonts w:ascii="Times New Roman" w:hAnsi="Times New Roman"/>
        </w:rPr>
        <w:t>MeOH</w:t>
      </w:r>
      <w:proofErr w:type="spellEnd"/>
      <w:r w:rsidRPr="006C3B32">
        <w:rPr>
          <w:rFonts w:ascii="Times New Roman" w:hAnsi="Times New Roman"/>
        </w:rPr>
        <w:t>) with a 50:50 MeOH-CH</w:t>
      </w:r>
      <w:r w:rsidRPr="006C3B32">
        <w:rPr>
          <w:rFonts w:ascii="Times New Roman" w:hAnsi="Times New Roman"/>
          <w:vertAlign w:val="subscript"/>
        </w:rPr>
        <w:t>2</w:t>
      </w:r>
      <w:r w:rsidRPr="006C3B32">
        <w:rPr>
          <w:rFonts w:ascii="Times New Roman" w:hAnsi="Times New Roman"/>
        </w:rPr>
        <w:t>Cl</w:t>
      </w:r>
      <w:r w:rsidRPr="006C3B32">
        <w:rPr>
          <w:rFonts w:ascii="Times New Roman" w:hAnsi="Times New Roman"/>
          <w:vertAlign w:val="subscript"/>
        </w:rPr>
        <w:t>2</w:t>
      </w:r>
      <w:r w:rsidRPr="006C3B32">
        <w:rPr>
          <w:rFonts w:ascii="Times New Roman" w:hAnsi="Times New Roman"/>
        </w:rPr>
        <w:t xml:space="preserve"> wash. A portion of the fifth fraction (100% </w:t>
      </w:r>
      <w:proofErr w:type="spellStart"/>
      <w:r w:rsidRPr="006C3B32">
        <w:rPr>
          <w:rFonts w:ascii="Times New Roman" w:hAnsi="Times New Roman"/>
        </w:rPr>
        <w:t>MeOH</w:t>
      </w:r>
      <w:proofErr w:type="spellEnd"/>
      <w:r w:rsidRPr="006C3B32">
        <w:rPr>
          <w:rFonts w:ascii="Times New Roman" w:hAnsi="Times New Roman"/>
        </w:rPr>
        <w:t>) was further separated by C18 preparative HPLC (gradient elution with MeOH−H</w:t>
      </w:r>
      <w:r w:rsidRPr="006C3B32">
        <w:rPr>
          <w:rFonts w:ascii="Times New Roman" w:hAnsi="Times New Roman"/>
          <w:vertAlign w:val="subscript"/>
        </w:rPr>
        <w:t>2</w:t>
      </w:r>
      <w:r w:rsidRPr="006C3B32">
        <w:rPr>
          <w:rFonts w:ascii="Times New Roman" w:hAnsi="Times New Roman"/>
        </w:rPr>
        <w:t xml:space="preserve">O from 80:20 to 100% organic phase with 0.1% formic acid in the aqueous phase over 30 min) followed </w:t>
      </w:r>
      <w:r w:rsidRPr="006C3B32">
        <w:rPr>
          <w:rFonts w:ascii="Times New Roman" w:hAnsi="Times New Roman"/>
        </w:rPr>
        <w:lastRenderedPageBreak/>
        <w:t xml:space="preserve">by C18 semi-preparative HPLC (gradient elution with </w:t>
      </w:r>
      <w:proofErr w:type="spellStart"/>
      <w:r w:rsidRPr="006C3B32">
        <w:rPr>
          <w:rFonts w:ascii="Times New Roman" w:hAnsi="Times New Roman"/>
        </w:rPr>
        <w:t>MeCN</w:t>
      </w:r>
      <w:proofErr w:type="spellEnd"/>
      <w:r w:rsidRPr="006C3B32">
        <w:rPr>
          <w:rFonts w:ascii="Times New Roman" w:hAnsi="Times New Roman"/>
        </w:rPr>
        <w:t>− H</w:t>
      </w:r>
      <w:r w:rsidRPr="006C3B32">
        <w:rPr>
          <w:rFonts w:ascii="Times New Roman" w:hAnsi="Times New Roman"/>
          <w:vertAlign w:val="subscript"/>
        </w:rPr>
        <w:t>2</w:t>
      </w:r>
      <w:r w:rsidRPr="006C3B32">
        <w:rPr>
          <w:rFonts w:ascii="Times New Roman" w:hAnsi="Times New Roman"/>
        </w:rPr>
        <w:t xml:space="preserve">O with 0.1% formic acid from 60:40 to 100% organic phase with 0.1% formic acid in the aqueous phase over 15 minutes) on </w:t>
      </w:r>
      <w:proofErr w:type="spellStart"/>
      <w:r w:rsidRPr="006C3B32">
        <w:rPr>
          <w:rFonts w:ascii="Times New Roman" w:hAnsi="Times New Roman"/>
        </w:rPr>
        <w:t>subfraction</w:t>
      </w:r>
      <w:proofErr w:type="spellEnd"/>
      <w:r w:rsidRPr="006C3B32">
        <w:rPr>
          <w:rFonts w:ascii="Times New Roman" w:hAnsi="Times New Roman"/>
        </w:rPr>
        <w:t xml:space="preserve"> 6 to obtain compound </w:t>
      </w:r>
      <w:r w:rsidRPr="006C3B32">
        <w:rPr>
          <w:rFonts w:ascii="Times New Roman" w:hAnsi="Times New Roman"/>
          <w:b/>
        </w:rPr>
        <w:t>6</w:t>
      </w:r>
      <w:r w:rsidRPr="006C3B32">
        <w:rPr>
          <w:rFonts w:ascii="Times New Roman" w:hAnsi="Times New Roman"/>
        </w:rPr>
        <w:t xml:space="preserve"> (3.8 mg). The full separati</w:t>
      </w:r>
      <w:r>
        <w:rPr>
          <w:rFonts w:ascii="Times New Roman" w:hAnsi="Times New Roman"/>
        </w:rPr>
        <w:t>on scheme is shown in Figure 2.9</w:t>
      </w:r>
      <w:r w:rsidRPr="006C3B32">
        <w:rPr>
          <w:rFonts w:ascii="Times New Roman" w:hAnsi="Times New Roman"/>
        </w:rPr>
        <w:t>.</w:t>
      </w:r>
    </w:p>
    <w:p w:rsidR="00680CEE" w:rsidRDefault="00680CEE" w:rsidP="00680CEE">
      <w:pPr>
        <w:pStyle w:val="Caption"/>
        <w:keepNext/>
      </w:pPr>
      <w:bookmarkStart w:id="63" w:name="_Toc468182763"/>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9</w:t>
      </w:r>
      <w:r w:rsidR="00765F70">
        <w:rPr>
          <w:noProof/>
        </w:rPr>
        <w:fldChar w:fldCharType="end"/>
      </w:r>
      <w:r>
        <w:t xml:space="preserve"> </w:t>
      </w:r>
      <w:r>
        <w:rPr>
          <w:b w:val="0"/>
        </w:rPr>
        <w:t xml:space="preserve">Separation flow chart for Compound </w:t>
      </w:r>
      <w:r>
        <w:t>6</w:t>
      </w:r>
      <w:bookmarkEnd w:id="63"/>
    </w:p>
    <w:p w:rsidR="003F1690" w:rsidRDefault="00932922" w:rsidP="003F1690">
      <w:pPr>
        <w:rPr>
          <w:rFonts w:ascii="Times New Roman" w:hAnsi="Times New Roman"/>
        </w:rPr>
      </w:pPr>
      <w:r>
        <w:object w:dxaOrig="10384" w:dyaOrig="9647">
          <v:shape id="_x0000_i1042" type="#_x0000_t75" style="width:376.1pt;height:348.2pt" o:ole="">
            <v:imagedata r:id="rId51" o:title=""/>
          </v:shape>
          <o:OLEObject Type="Embed" ProgID="ChemDraw.Document.6.0" ShapeID="_x0000_i1042" DrawAspect="Content" ObjectID="_1543153696" r:id="rId52"/>
        </w:object>
      </w:r>
    </w:p>
    <w:p w:rsidR="002A734C" w:rsidRDefault="002A734C" w:rsidP="001A2F23">
      <w:pPr>
        <w:pStyle w:val="Heading2"/>
      </w:pPr>
    </w:p>
    <w:p w:rsidR="003F1690" w:rsidRPr="00285F41" w:rsidRDefault="003F1690" w:rsidP="001A2F23">
      <w:pPr>
        <w:pStyle w:val="Heading2"/>
      </w:pPr>
      <w:bookmarkStart w:id="64" w:name="_Toc468141783"/>
      <w:r w:rsidRPr="00285F41">
        <w:t>2.3.6 Experimental Data</w:t>
      </w:r>
      <w:bookmarkEnd w:id="64"/>
    </w:p>
    <w:p w:rsidR="003F1690" w:rsidRDefault="003F1690" w:rsidP="003F1690">
      <w:pPr>
        <w:ind w:firstLine="720"/>
        <w:rPr>
          <w:rFonts w:ascii="Times New Roman" w:hAnsi="Times New Roman"/>
        </w:rPr>
      </w:pPr>
      <w:proofErr w:type="spellStart"/>
      <w:r>
        <w:rPr>
          <w:rFonts w:ascii="Times New Roman" w:hAnsi="Times New Roman"/>
          <w:b/>
        </w:rPr>
        <w:t>Xanthoquinodin</w:t>
      </w:r>
      <w:proofErr w:type="spellEnd"/>
      <w:r>
        <w:rPr>
          <w:rFonts w:ascii="Times New Roman" w:hAnsi="Times New Roman"/>
          <w:b/>
        </w:rPr>
        <w:t xml:space="preserve"> (6):</w:t>
      </w:r>
      <w:r>
        <w:rPr>
          <w:rFonts w:ascii="Times New Roman" w:hAnsi="Times New Roman"/>
        </w:rPr>
        <w:t xml:space="preserve"> yellow powder (3.8 mg), </w:t>
      </w:r>
      <w:r>
        <w:rPr>
          <w:rFonts w:ascii="Times New Roman" w:hAnsi="Times New Roman"/>
          <w:vertAlign w:val="superscript"/>
        </w:rPr>
        <w:t>1</w:t>
      </w:r>
      <w:r>
        <w:rPr>
          <w:rFonts w:ascii="Times New Roman" w:hAnsi="Times New Roman"/>
        </w:rPr>
        <w:t xml:space="preserve">H NMR data see Appendix A.5 for spectrum and A.6 for table of values, LCESIMS </w:t>
      </w:r>
      <w:r w:rsidRPr="00171F85">
        <w:rPr>
          <w:rFonts w:ascii="Times New Roman" w:hAnsi="Times New Roman"/>
          <w:i/>
        </w:rPr>
        <w:t>m/z</w:t>
      </w:r>
      <w:r>
        <w:rPr>
          <w:rFonts w:ascii="Times New Roman" w:hAnsi="Times New Roman"/>
        </w:rPr>
        <w:t xml:space="preserve"> </w:t>
      </w:r>
      <w:proofErr w:type="gramStart"/>
      <w:r>
        <w:rPr>
          <w:rFonts w:ascii="Times New Roman" w:hAnsi="Times New Roman"/>
        </w:rPr>
        <w:t>573.30  (</w:t>
      </w:r>
      <w:proofErr w:type="gramEnd"/>
      <w:r>
        <w:rPr>
          <w:rFonts w:ascii="Times New Roman" w:hAnsi="Times New Roman"/>
        </w:rPr>
        <w:t>[M+H]</w:t>
      </w:r>
      <w:r>
        <w:rPr>
          <w:rFonts w:ascii="Times New Roman" w:hAnsi="Times New Roman"/>
          <w:vertAlign w:val="superscript"/>
        </w:rPr>
        <w:t>+</w:t>
      </w:r>
      <w:r>
        <w:rPr>
          <w:rFonts w:ascii="Times New Roman" w:hAnsi="Times New Roman"/>
        </w:rPr>
        <w:t>, calculated for C</w:t>
      </w:r>
      <w:r>
        <w:rPr>
          <w:rFonts w:ascii="Times New Roman" w:hAnsi="Times New Roman"/>
          <w:vertAlign w:val="subscript"/>
        </w:rPr>
        <w:t>31</w:t>
      </w:r>
      <w:r>
        <w:rPr>
          <w:rFonts w:ascii="Times New Roman" w:hAnsi="Times New Roman"/>
        </w:rPr>
        <w:t>H</w:t>
      </w:r>
      <w:r>
        <w:rPr>
          <w:rFonts w:ascii="Times New Roman" w:hAnsi="Times New Roman"/>
          <w:vertAlign w:val="subscript"/>
        </w:rPr>
        <w:t>24</w:t>
      </w:r>
      <w:r>
        <w:rPr>
          <w:rFonts w:ascii="Times New Roman" w:hAnsi="Times New Roman"/>
        </w:rPr>
        <w:t>O</w:t>
      </w:r>
      <w:r>
        <w:rPr>
          <w:rFonts w:ascii="Times New Roman" w:hAnsi="Times New Roman"/>
          <w:vertAlign w:val="subscript"/>
        </w:rPr>
        <w:t>11</w:t>
      </w:r>
      <w:r>
        <w:rPr>
          <w:rFonts w:ascii="Times New Roman" w:hAnsi="Times New Roman"/>
        </w:rPr>
        <w:t xml:space="preserve"> 572.5157)</w:t>
      </w:r>
    </w:p>
    <w:p w:rsidR="003F1690" w:rsidRDefault="003F1690" w:rsidP="003F1690">
      <w:pPr>
        <w:rPr>
          <w:rFonts w:ascii="Times New Roman" w:hAnsi="Times New Roman"/>
        </w:rPr>
      </w:pPr>
    </w:p>
    <w:p w:rsidR="003F1690" w:rsidRDefault="003F1690" w:rsidP="001A2F23">
      <w:pPr>
        <w:pStyle w:val="Heading2"/>
      </w:pPr>
      <w:bookmarkStart w:id="65" w:name="_Toc468141784"/>
      <w:r w:rsidRPr="00285F41">
        <w:lastRenderedPageBreak/>
        <w:t>2.4 Boars Tusk PFA-1</w:t>
      </w:r>
      <w:bookmarkEnd w:id="65"/>
    </w:p>
    <w:p w:rsidR="004F3F50" w:rsidRPr="004F3F50" w:rsidRDefault="004F3F50" w:rsidP="004F3F50">
      <w:pPr>
        <w:pStyle w:val="Caption"/>
        <w:rPr>
          <w:rFonts w:ascii="Times New Roman" w:hAnsi="Times New Roman"/>
          <w:b w:val="0"/>
        </w:rPr>
      </w:pPr>
      <w:bookmarkStart w:id="66" w:name="_Toc468182742"/>
      <w:proofErr w:type="gramStart"/>
      <w:r>
        <w:t>Table 2.</w:t>
      </w:r>
      <w:proofErr w:type="gramEnd"/>
      <w:r>
        <w:t xml:space="preserve"> </w:t>
      </w:r>
      <w:r w:rsidR="00765F70">
        <w:fldChar w:fldCharType="begin"/>
      </w:r>
      <w:r w:rsidR="00765F70">
        <w:instrText xml:space="preserve"> SEQ Table_2. \* ARABIC </w:instrText>
      </w:r>
      <w:r w:rsidR="00765F70">
        <w:fldChar w:fldCharType="separate"/>
      </w:r>
      <w:r w:rsidR="00287CC6">
        <w:rPr>
          <w:noProof/>
        </w:rPr>
        <w:t>3</w:t>
      </w:r>
      <w:r w:rsidR="00765F70">
        <w:rPr>
          <w:noProof/>
        </w:rPr>
        <w:fldChar w:fldCharType="end"/>
      </w:r>
      <w:r>
        <w:rPr>
          <w:b w:val="0"/>
        </w:rPr>
        <w:t xml:space="preserve"> Key for identification of the compound from the Boars Tusk PFA-1 fungus</w:t>
      </w:r>
      <w:bookmarkEnd w:id="66"/>
    </w:p>
    <w:tbl>
      <w:tblPr>
        <w:tblW w:w="5550" w:type="dxa"/>
        <w:tblInd w:w="228" w:type="dxa"/>
        <w:tblLook w:val="04A0" w:firstRow="1" w:lastRow="0" w:firstColumn="1" w:lastColumn="0" w:noHBand="0" w:noVBand="1"/>
      </w:tblPr>
      <w:tblGrid>
        <w:gridCol w:w="1680"/>
        <w:gridCol w:w="1800"/>
        <w:gridCol w:w="2070"/>
      </w:tblGrid>
      <w:tr w:rsidR="003F1690" w:rsidRPr="006A1B68" w:rsidTr="006A5D9C">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b/>
                <w:bCs/>
                <w:color w:val="000000"/>
              </w:rPr>
            </w:pPr>
            <w:r w:rsidRPr="006A1B68">
              <w:rPr>
                <w:rFonts w:cs="Calibri"/>
                <w:b/>
                <w:bCs/>
                <w:color w:val="000000"/>
              </w:rPr>
              <w:t>Compound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b/>
                <w:bCs/>
                <w:color w:val="000000"/>
              </w:rPr>
            </w:pPr>
            <w:r w:rsidRPr="006A1B68">
              <w:rPr>
                <w:rFonts w:cs="Calibri"/>
                <w:b/>
                <w:bCs/>
                <w:color w:val="000000"/>
              </w:rPr>
              <w:t>Notebook Code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b/>
                <w:bCs/>
                <w:color w:val="000000"/>
              </w:rPr>
            </w:pPr>
            <w:r w:rsidRPr="006A1B68">
              <w:rPr>
                <w:rFonts w:cs="Calibri"/>
                <w:b/>
                <w:bCs/>
                <w:color w:val="000000"/>
              </w:rPr>
              <w:t>Compound Name</w:t>
            </w:r>
          </w:p>
        </w:tc>
      </w:tr>
      <w:tr w:rsidR="003F1690" w:rsidRPr="006A1B68" w:rsidTr="006A5D9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color w:val="000000"/>
              </w:rPr>
            </w:pPr>
            <w:r w:rsidRPr="006A1B68">
              <w:rPr>
                <w:rFonts w:cs="Calibri"/>
                <w:color w:val="000000"/>
              </w:rPr>
              <w:t>7</w:t>
            </w:r>
          </w:p>
        </w:tc>
        <w:tc>
          <w:tcPr>
            <w:tcW w:w="1800" w:type="dxa"/>
            <w:tcBorders>
              <w:top w:val="nil"/>
              <w:left w:val="nil"/>
              <w:bottom w:val="single" w:sz="4" w:space="0" w:color="auto"/>
              <w:right w:val="single" w:sz="4" w:space="0" w:color="auto"/>
            </w:tcBorders>
            <w:shd w:val="clear" w:color="auto" w:fill="auto"/>
            <w:noWrap/>
            <w:vAlign w:val="bottom"/>
            <w:hideMark/>
          </w:tcPr>
          <w:p w:rsidR="003F1690" w:rsidRPr="006A1B68" w:rsidRDefault="003F1690" w:rsidP="00932922">
            <w:pPr>
              <w:spacing w:line="240" w:lineRule="auto"/>
              <w:jc w:val="center"/>
              <w:rPr>
                <w:rFonts w:cs="Calibri"/>
                <w:color w:val="000000"/>
              </w:rPr>
            </w:pPr>
            <w:r w:rsidRPr="006A1B68">
              <w:rPr>
                <w:rFonts w:cs="Calibri"/>
                <w:color w:val="000000"/>
              </w:rPr>
              <w:t>107KB30A</w:t>
            </w:r>
          </w:p>
        </w:tc>
        <w:tc>
          <w:tcPr>
            <w:tcW w:w="2070" w:type="dxa"/>
            <w:tcBorders>
              <w:top w:val="nil"/>
              <w:left w:val="nil"/>
              <w:bottom w:val="single" w:sz="4" w:space="0" w:color="auto"/>
              <w:right w:val="single" w:sz="4" w:space="0" w:color="auto"/>
            </w:tcBorders>
            <w:shd w:val="clear" w:color="auto" w:fill="auto"/>
            <w:noWrap/>
            <w:vAlign w:val="bottom"/>
            <w:hideMark/>
          </w:tcPr>
          <w:p w:rsidR="003F1690" w:rsidRPr="006A1B68" w:rsidRDefault="003F1690" w:rsidP="004F3F50">
            <w:pPr>
              <w:keepNext/>
              <w:spacing w:line="240" w:lineRule="auto"/>
              <w:jc w:val="center"/>
              <w:rPr>
                <w:rFonts w:cs="Calibri"/>
                <w:color w:val="000000"/>
              </w:rPr>
            </w:pPr>
            <w:proofErr w:type="spellStart"/>
            <w:r w:rsidRPr="006A1B68">
              <w:rPr>
                <w:rFonts w:cs="Calibri"/>
                <w:color w:val="000000"/>
              </w:rPr>
              <w:t>Microsphaerin</w:t>
            </w:r>
            <w:proofErr w:type="spellEnd"/>
            <w:r w:rsidRPr="006A1B68">
              <w:rPr>
                <w:rFonts w:cs="Calibri"/>
                <w:color w:val="000000"/>
              </w:rPr>
              <w:t xml:space="preserve"> D</w:t>
            </w:r>
          </w:p>
        </w:tc>
      </w:tr>
    </w:tbl>
    <w:p w:rsidR="004F3F50" w:rsidRDefault="004F3F50" w:rsidP="001A2F23">
      <w:pPr>
        <w:pStyle w:val="Heading2"/>
      </w:pPr>
    </w:p>
    <w:p w:rsidR="003F1690" w:rsidRPr="00285F41" w:rsidRDefault="003F1690" w:rsidP="001A2F23">
      <w:pPr>
        <w:pStyle w:val="Heading2"/>
      </w:pPr>
      <w:bookmarkStart w:id="67" w:name="_Toc468141785"/>
      <w:r w:rsidRPr="00285F41">
        <w:t xml:space="preserve">2.4.1 Isolation of </w:t>
      </w:r>
      <w:proofErr w:type="spellStart"/>
      <w:r w:rsidRPr="00285F41">
        <w:t>Microsphaerin</w:t>
      </w:r>
      <w:proofErr w:type="spellEnd"/>
      <w:r w:rsidRPr="00285F41">
        <w:t xml:space="preserve"> D and </w:t>
      </w:r>
      <w:r>
        <w:t xml:space="preserve">Unidentified Compound </w:t>
      </w:r>
      <w:r w:rsidRPr="00285F41">
        <w:t xml:space="preserve">from Uncultured </w:t>
      </w:r>
      <w:proofErr w:type="spellStart"/>
      <w:r w:rsidRPr="00285F41">
        <w:rPr>
          <w:i/>
        </w:rPr>
        <w:t>Pleosporales</w:t>
      </w:r>
      <w:proofErr w:type="spellEnd"/>
      <w:r w:rsidRPr="00285F41">
        <w:t xml:space="preserve"> clone 165</w:t>
      </w:r>
      <w:bookmarkEnd w:id="67"/>
    </w:p>
    <w:p w:rsidR="003F1690" w:rsidRDefault="003F1690" w:rsidP="003F1690">
      <w:pPr>
        <w:ind w:firstLine="720"/>
        <w:rPr>
          <w:rFonts w:ascii="Times New Roman" w:hAnsi="Times New Roman"/>
        </w:rPr>
      </w:pPr>
      <w:r>
        <w:rPr>
          <w:rFonts w:ascii="Times New Roman" w:hAnsi="Times New Roman"/>
        </w:rPr>
        <w:t>Six bags of fungi grown on Cheerios were used for the extraction of these compounds. The compounds were extracted by blending the fungi and cheerios in ethyl acetate and allowing the mixture to sit overnight before evaporating the solvent to obtain the crude extract. Fractionation of the extract was done using vacuum liquid chromatography with silica resin before running bioactive fractions on HP20SS resin. Afterwards, samples were further purified using preparatory and semi-preparatory HPLC chromatography.</w:t>
      </w:r>
    </w:p>
    <w:p w:rsidR="002A734C" w:rsidRDefault="002A734C" w:rsidP="001A2F23">
      <w:pPr>
        <w:pStyle w:val="Heading2"/>
      </w:pPr>
    </w:p>
    <w:p w:rsidR="003F1690" w:rsidRPr="00285F41" w:rsidRDefault="003F1690" w:rsidP="001A2F23">
      <w:pPr>
        <w:pStyle w:val="Heading2"/>
      </w:pPr>
      <w:bookmarkStart w:id="68" w:name="_Toc468141786"/>
      <w:r w:rsidRPr="00285F41">
        <w:t xml:space="preserve">2.4.2 </w:t>
      </w:r>
      <w:proofErr w:type="spellStart"/>
      <w:r w:rsidRPr="00285F41">
        <w:t>Dereplication</w:t>
      </w:r>
      <w:proofErr w:type="spellEnd"/>
      <w:r w:rsidRPr="00285F41">
        <w:t xml:space="preserve"> of compounds 7</w:t>
      </w:r>
      <w:bookmarkEnd w:id="68"/>
    </w:p>
    <w:p w:rsidR="003F1690" w:rsidRDefault="003F1690" w:rsidP="003F1690">
      <w:pPr>
        <w:rPr>
          <w:rFonts w:ascii="Times New Roman" w:hAnsi="Times New Roman"/>
        </w:rPr>
      </w:pPr>
      <w:r>
        <w:rPr>
          <w:rFonts w:ascii="Times New Roman" w:hAnsi="Times New Roman"/>
        </w:rPr>
        <w:tab/>
        <w:t xml:space="preserve">Using a combination of mass spectrometry, </w:t>
      </w:r>
      <w:r>
        <w:rPr>
          <w:rFonts w:ascii="Times New Roman" w:hAnsi="Times New Roman"/>
          <w:vertAlign w:val="superscript"/>
        </w:rPr>
        <w:t>1</w:t>
      </w:r>
      <w:r>
        <w:rPr>
          <w:rFonts w:ascii="Times New Roman" w:hAnsi="Times New Roman"/>
        </w:rPr>
        <w:t xml:space="preserve">H and </w:t>
      </w:r>
      <w:r>
        <w:rPr>
          <w:rFonts w:ascii="Times New Roman" w:hAnsi="Times New Roman"/>
          <w:vertAlign w:val="superscript"/>
        </w:rPr>
        <w:t>13</w:t>
      </w:r>
      <w:r>
        <w:rPr>
          <w:rFonts w:ascii="Times New Roman" w:hAnsi="Times New Roman"/>
        </w:rPr>
        <w:t xml:space="preserve">C NMR, a range for the number of protons and carbons was determined and searched for in the Dictionary of Natural Products. Mass spectrometry showed that Compound </w:t>
      </w:r>
      <w:r>
        <w:rPr>
          <w:rFonts w:ascii="Times New Roman" w:hAnsi="Times New Roman"/>
          <w:b/>
        </w:rPr>
        <w:t>7</w:t>
      </w:r>
      <w:r>
        <w:rPr>
          <w:rFonts w:ascii="Times New Roman" w:hAnsi="Times New Roman"/>
        </w:rPr>
        <w:t xml:space="preserve"> had</w:t>
      </w:r>
      <w:r w:rsidRPr="002079AD">
        <w:rPr>
          <w:rFonts w:ascii="Times New Roman" w:hAnsi="Times New Roman"/>
        </w:rPr>
        <w:t xml:space="preserve"> </w:t>
      </w:r>
      <w:r>
        <w:rPr>
          <w:rFonts w:ascii="Times New Roman" w:hAnsi="Times New Roman"/>
        </w:rPr>
        <w:t xml:space="preserve">a </w:t>
      </w:r>
      <w:r w:rsidRPr="00171F85">
        <w:rPr>
          <w:rFonts w:ascii="Times New Roman" w:hAnsi="Times New Roman"/>
          <w:i/>
        </w:rPr>
        <w:t>m/z</w:t>
      </w:r>
      <w:r>
        <w:rPr>
          <w:rFonts w:ascii="Times New Roman" w:hAnsi="Times New Roman"/>
        </w:rPr>
        <w:t xml:space="preserve"> of 547.30 [M+H</w:t>
      </w:r>
      <w:proofErr w:type="gramStart"/>
      <w:r>
        <w:rPr>
          <w:rFonts w:ascii="Times New Roman" w:hAnsi="Times New Roman"/>
        </w:rPr>
        <w:t>]</w:t>
      </w:r>
      <w:r>
        <w:rPr>
          <w:rFonts w:ascii="Times New Roman" w:hAnsi="Times New Roman"/>
          <w:vertAlign w:val="superscript"/>
        </w:rPr>
        <w:t>+</w:t>
      </w:r>
      <w:proofErr w:type="gramEnd"/>
      <w:r>
        <w:rPr>
          <w:rFonts w:ascii="Times New Roman" w:hAnsi="Times New Roman"/>
        </w:rPr>
        <w:t xml:space="preserve">. Using the HSQC and HMBC experiments run for compound </w:t>
      </w:r>
      <w:r>
        <w:rPr>
          <w:rFonts w:ascii="Times New Roman" w:hAnsi="Times New Roman"/>
          <w:b/>
        </w:rPr>
        <w:t>7</w:t>
      </w:r>
      <w:r>
        <w:rPr>
          <w:rFonts w:ascii="Times New Roman" w:hAnsi="Times New Roman"/>
        </w:rPr>
        <w:t>,</w:t>
      </w:r>
      <w:r>
        <w:rPr>
          <w:rFonts w:ascii="Times New Roman" w:hAnsi="Times New Roman"/>
          <w:b/>
        </w:rPr>
        <w:t xml:space="preserve"> </w:t>
      </w:r>
      <w:r>
        <w:rPr>
          <w:rFonts w:ascii="Times New Roman" w:hAnsi="Times New Roman"/>
        </w:rPr>
        <w:t xml:space="preserve">partial structures were pieced together and compared to a list of compounds on the Dictionary of Natural Products database. Compound </w:t>
      </w:r>
      <w:r>
        <w:rPr>
          <w:rFonts w:ascii="Times New Roman" w:hAnsi="Times New Roman"/>
          <w:b/>
        </w:rPr>
        <w:t>7</w:t>
      </w:r>
      <w:r>
        <w:rPr>
          <w:rFonts w:ascii="Times New Roman" w:hAnsi="Times New Roman"/>
        </w:rPr>
        <w:t xml:space="preserve"> was found to be </w:t>
      </w:r>
      <w:proofErr w:type="spellStart"/>
      <w:r>
        <w:rPr>
          <w:rFonts w:ascii="Times New Roman" w:hAnsi="Times New Roman"/>
        </w:rPr>
        <w:t>microsphaerin</w:t>
      </w:r>
      <w:proofErr w:type="spellEnd"/>
      <w:r>
        <w:rPr>
          <w:rFonts w:ascii="Times New Roman" w:hAnsi="Times New Roman"/>
        </w:rPr>
        <w:t xml:space="preserve"> D (10.7 mg) as shown in Figure 2.10, with a molecular formula of C</w:t>
      </w:r>
      <w:r>
        <w:rPr>
          <w:rFonts w:ascii="Times New Roman" w:hAnsi="Times New Roman"/>
          <w:vertAlign w:val="subscript"/>
        </w:rPr>
        <w:t>30</w:t>
      </w:r>
      <w:r>
        <w:rPr>
          <w:rFonts w:ascii="Times New Roman" w:hAnsi="Times New Roman"/>
        </w:rPr>
        <w:t>H</w:t>
      </w:r>
      <w:r>
        <w:rPr>
          <w:rFonts w:ascii="Times New Roman" w:hAnsi="Times New Roman"/>
          <w:vertAlign w:val="subscript"/>
        </w:rPr>
        <w:t>26</w:t>
      </w:r>
      <w:r>
        <w:rPr>
          <w:rFonts w:ascii="Times New Roman" w:hAnsi="Times New Roman"/>
        </w:rPr>
        <w:t>O</w:t>
      </w:r>
      <w:r>
        <w:rPr>
          <w:rFonts w:ascii="Times New Roman" w:hAnsi="Times New Roman"/>
          <w:vertAlign w:val="subscript"/>
        </w:rPr>
        <w:t>10</w:t>
      </w:r>
      <w:r>
        <w:rPr>
          <w:rFonts w:ascii="Times New Roman" w:hAnsi="Times New Roman"/>
        </w:rPr>
        <w:t xml:space="preserve">. </w:t>
      </w:r>
    </w:p>
    <w:p w:rsidR="003F1690" w:rsidRPr="00112C70" w:rsidRDefault="003F1690" w:rsidP="003F1690">
      <w:pPr>
        <w:rPr>
          <w:rFonts w:ascii="Times New Roman" w:hAnsi="Times New Roman"/>
        </w:rPr>
      </w:pPr>
      <w:r>
        <w:rPr>
          <w:rFonts w:ascii="Times New Roman" w:hAnsi="Times New Roman"/>
        </w:rPr>
        <w:tab/>
      </w:r>
    </w:p>
    <w:p w:rsidR="003F1690" w:rsidRDefault="003F1690" w:rsidP="001A2F23">
      <w:pPr>
        <w:pStyle w:val="Heading2"/>
      </w:pPr>
      <w:bookmarkStart w:id="69" w:name="_Toc468141787"/>
      <w:r w:rsidRPr="00285F41">
        <w:lastRenderedPageBreak/>
        <w:t xml:space="preserve">2.4.3 </w:t>
      </w:r>
      <w:proofErr w:type="spellStart"/>
      <w:r w:rsidRPr="00285F41">
        <w:t>Microsphaerin</w:t>
      </w:r>
      <w:proofErr w:type="spellEnd"/>
      <w:r w:rsidRPr="00285F41">
        <w:t xml:space="preserve"> D</w:t>
      </w:r>
      <w:bookmarkEnd w:id="69"/>
      <w:r w:rsidRPr="004707DD">
        <w:t xml:space="preserve"> </w:t>
      </w:r>
    </w:p>
    <w:p w:rsidR="003F1690" w:rsidRDefault="003F1690" w:rsidP="003F1690">
      <w:pPr>
        <w:rPr>
          <w:rFonts w:ascii="Times New Roman" w:hAnsi="Times New Roman"/>
        </w:rPr>
      </w:pPr>
      <w:r>
        <w:rPr>
          <w:rFonts w:ascii="Times New Roman" w:hAnsi="Times New Roman"/>
          <w:b/>
        </w:rPr>
        <w:tab/>
      </w:r>
      <w:proofErr w:type="spellStart"/>
      <w:r>
        <w:rPr>
          <w:rFonts w:ascii="Times New Roman" w:hAnsi="Times New Roman"/>
        </w:rPr>
        <w:t>Microsphaerin</w:t>
      </w:r>
      <w:proofErr w:type="spellEnd"/>
      <w:r>
        <w:rPr>
          <w:rFonts w:ascii="Times New Roman" w:hAnsi="Times New Roman"/>
        </w:rPr>
        <w:t xml:space="preserve"> D (</w:t>
      </w:r>
      <w:r>
        <w:rPr>
          <w:rFonts w:ascii="Times New Roman" w:hAnsi="Times New Roman"/>
          <w:b/>
        </w:rPr>
        <w:t>7</w:t>
      </w:r>
      <w:r>
        <w:rPr>
          <w:rFonts w:ascii="Times New Roman" w:hAnsi="Times New Roman"/>
        </w:rPr>
        <w:t xml:space="preserve">) is one of four  benzophenone dimers that were first isolated from two strains of the anamorphic fungus, </w:t>
      </w:r>
      <w:proofErr w:type="spellStart"/>
      <w:r>
        <w:rPr>
          <w:rFonts w:ascii="Times New Roman" w:hAnsi="Times New Roman"/>
          <w:i/>
        </w:rPr>
        <w:t>Microsphaeropsis</w:t>
      </w:r>
      <w:proofErr w:type="spellEnd"/>
      <w:r>
        <w:rPr>
          <w:rFonts w:ascii="Times New Roman" w:hAnsi="Times New Roman"/>
        </w:rPr>
        <w:t xml:space="preserve"> F2076 and F2078.</w:t>
      </w:r>
      <w:r w:rsidR="00A8145B">
        <w:rPr>
          <w:rFonts w:ascii="Times New Roman" w:hAnsi="Times New Roman"/>
        </w:rPr>
        <w:fldChar w:fldCharType="begin"/>
      </w:r>
      <w:r w:rsidR="005D68F6">
        <w:rPr>
          <w:rFonts w:ascii="Times New Roman" w:hAnsi="Times New Roman"/>
        </w:rPr>
        <w:instrText xml:space="preserve"> ADDIN EN.CITE &lt;EndNote&gt;&lt;Cite&gt;&lt;Author&gt;Yoganathan&lt;/Author&gt;&lt;Year&gt;2008&lt;/Year&gt;&lt;RecNum&gt;30&lt;/RecNum&gt;&lt;DisplayText&gt;&lt;style face="superscript"&gt;32&lt;/style&gt;&lt;/DisplayText&gt;&lt;record&gt;&lt;rec-number&gt;30&lt;/rec-number&gt;&lt;foreign-keys&gt;&lt;key app="EN" db-id="v9fps0eadep5d0e55fzxrep8x2592d0swvez" timestamp="1473182090"&gt;30&lt;/key&gt;&lt;/foreign-keys&gt;&lt;ref-type name="Journal Article"&gt;17&lt;/ref-type&gt;&lt;contributors&gt;&lt;authors&gt;&lt;author&gt;Yoganathan, K.&lt;/author&gt;&lt;author&gt;Cao, Shugeng&lt;/author&gt;&lt;author&gt;Crasta, Sharon C.&lt;/author&gt;&lt;author&gt;Aitipamula, Srinivasulu&lt;/author&gt;&lt;author&gt;Whitton, Stephen R.&lt;/author&gt;&lt;author&gt;Ng, Siewbee&lt;/author&gt;&lt;author&gt;Buss, Antony D.&lt;/author&gt;&lt;author&gt;Butler, Mark S.&lt;/author&gt;&lt;/authors&gt;&lt;/contributors&gt;&lt;titles&gt;&lt;title&gt;Microsphaerins A–D, four novel benzophenone dimers with activity against MRSA from the fungus Microsphaeropsis sp&lt;/title&gt;&lt;secondary-title&gt;Tetrahedron&lt;/secondary-title&gt;&lt;/titles&gt;&lt;periodical&gt;&lt;full-title&gt;Tetrahedron&lt;/full-title&gt;&lt;/periodical&gt;&lt;pages&gt;10181-10187&lt;/pages&gt;&lt;volume&gt;64&lt;/volume&gt;&lt;number&gt;44&lt;/number&gt;&lt;keywords&gt;&lt;keyword&gt;Benzophenone&lt;/keyword&gt;&lt;keyword&gt;Dimers&lt;/keyword&gt;&lt;keyword&gt;MRSA&lt;/keyword&gt;&lt;keyword&gt;Microsphaeropsis&lt;/keyword&gt;&lt;keyword&gt;NMR&lt;/keyword&gt;&lt;/keywords&gt;&lt;dates&gt;&lt;year&gt;2008&lt;/year&gt;&lt;pub-dates&gt;&lt;date&gt;10/27/&lt;/date&gt;&lt;/pub-dates&gt;&lt;/dates&gt;&lt;isbn&gt;0040-4020&lt;/isbn&gt;&lt;urls&gt;&lt;related-urls&gt;&lt;url&gt;http://www.sciencedirect.com/science/article/pii/S0040402008014993&lt;/url&gt;&lt;/related-urls&gt;&lt;/urls&gt;&lt;electronic-resource-num&gt;http://dx.doi.org/10.1016/j.tet.2008.08.038&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32</w:t>
      </w:r>
      <w:r w:rsidR="00A8145B">
        <w:rPr>
          <w:rFonts w:ascii="Times New Roman" w:hAnsi="Times New Roman"/>
        </w:rPr>
        <w:fldChar w:fldCharType="end"/>
      </w:r>
      <w:r>
        <w:rPr>
          <w:rFonts w:ascii="Times New Roman" w:hAnsi="Times New Roman"/>
        </w:rPr>
        <w:t xml:space="preserve"> These fungi were found in lake sediment collected from Singapore. Compound </w:t>
      </w:r>
      <w:r>
        <w:rPr>
          <w:rFonts w:ascii="Times New Roman" w:hAnsi="Times New Roman"/>
          <w:b/>
        </w:rPr>
        <w:t>7</w:t>
      </w:r>
      <w:r>
        <w:rPr>
          <w:rFonts w:ascii="Times New Roman" w:hAnsi="Times New Roman"/>
        </w:rPr>
        <w:t xml:space="preserve"> was originally found to display antibacterial activity against MRSA in the low </w:t>
      </w:r>
      <w:proofErr w:type="spellStart"/>
      <w:r>
        <w:rPr>
          <w:rFonts w:ascii="Times New Roman" w:hAnsi="Times New Roman"/>
        </w:rPr>
        <w:t>micromolar</w:t>
      </w:r>
      <w:proofErr w:type="spellEnd"/>
      <w:r>
        <w:rPr>
          <w:rFonts w:ascii="Times New Roman" w:hAnsi="Times New Roman"/>
        </w:rPr>
        <w:t xml:space="preserve"> range.</w:t>
      </w:r>
      <w:r w:rsidR="00A8145B">
        <w:rPr>
          <w:rFonts w:ascii="Times New Roman" w:hAnsi="Times New Roman"/>
        </w:rPr>
        <w:fldChar w:fldCharType="begin"/>
      </w:r>
      <w:r w:rsidR="005D68F6">
        <w:rPr>
          <w:rFonts w:ascii="Times New Roman" w:hAnsi="Times New Roman"/>
        </w:rPr>
        <w:instrText xml:space="preserve"> ADDIN EN.CITE &lt;EndNote&gt;&lt;Cite&gt;&lt;Author&gt;Yoganathan&lt;/Author&gt;&lt;Year&gt;2008&lt;/Year&gt;&lt;RecNum&gt;30&lt;/RecNum&gt;&lt;DisplayText&gt;&lt;style face="superscript"&gt;32&lt;/style&gt;&lt;/DisplayText&gt;&lt;record&gt;&lt;rec-number&gt;30&lt;/rec-number&gt;&lt;foreign-keys&gt;&lt;key app="EN" db-id="v9fps0eadep5d0e55fzxrep8x2592d0swvez" timestamp="1473182090"&gt;30&lt;/key&gt;&lt;/foreign-keys&gt;&lt;ref-type name="Journal Article"&gt;17&lt;/ref-type&gt;&lt;contributors&gt;&lt;authors&gt;&lt;author&gt;Yoganathan, K.&lt;/author&gt;&lt;author&gt;Cao, Shugeng&lt;/author&gt;&lt;author&gt;Crasta, Sharon C.&lt;/author&gt;&lt;author&gt;Aitipamula, Srinivasulu&lt;/author&gt;&lt;author&gt;Whitton, Stephen R.&lt;/author&gt;&lt;author&gt;Ng, Siewbee&lt;/author&gt;&lt;author&gt;Buss, Antony D.&lt;/author&gt;&lt;author&gt;Butler, Mark S.&lt;/author&gt;&lt;/authors&gt;&lt;/contributors&gt;&lt;titles&gt;&lt;title&gt;Microsphaerins A–D, four novel benzophenone dimers with activity against MRSA from the fungus Microsphaeropsis sp&lt;/title&gt;&lt;secondary-title&gt;Tetrahedron&lt;/secondary-title&gt;&lt;/titles&gt;&lt;periodical&gt;&lt;full-title&gt;Tetrahedron&lt;/full-title&gt;&lt;/periodical&gt;&lt;pages&gt;10181-10187&lt;/pages&gt;&lt;volume&gt;64&lt;/volume&gt;&lt;number&gt;44&lt;/number&gt;&lt;keywords&gt;&lt;keyword&gt;Benzophenone&lt;/keyword&gt;&lt;keyword&gt;Dimers&lt;/keyword&gt;&lt;keyword&gt;MRSA&lt;/keyword&gt;&lt;keyword&gt;Microsphaeropsis&lt;/keyword&gt;&lt;keyword&gt;NMR&lt;/keyword&gt;&lt;/keywords&gt;&lt;dates&gt;&lt;year&gt;2008&lt;/year&gt;&lt;pub-dates&gt;&lt;date&gt;10/27/&lt;/date&gt;&lt;/pub-dates&gt;&lt;/dates&gt;&lt;isbn&gt;0040-4020&lt;/isbn&gt;&lt;urls&gt;&lt;related-urls&gt;&lt;url&gt;http://www.sciencedirect.com/science/article/pii/S0040402008014993&lt;/url&gt;&lt;/related-urls&gt;&lt;/urls&gt;&lt;electronic-resource-num&gt;http://dx.doi.org/10.1016/j.tet.2008.08.038&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32</w:t>
      </w:r>
      <w:r w:rsidR="00A8145B">
        <w:rPr>
          <w:rFonts w:ascii="Times New Roman" w:hAnsi="Times New Roman"/>
        </w:rPr>
        <w:fldChar w:fldCharType="end"/>
      </w:r>
      <w:r>
        <w:rPr>
          <w:rFonts w:ascii="Times New Roman" w:hAnsi="Times New Roman"/>
        </w:rPr>
        <w:t xml:space="preserve"> </w:t>
      </w:r>
      <w:r>
        <w:rPr>
          <w:rFonts w:ascii="Times New Roman" w:hAnsi="Times New Roman"/>
          <w:b/>
        </w:rPr>
        <w:t>7</w:t>
      </w:r>
      <w:r>
        <w:rPr>
          <w:rFonts w:ascii="Times New Roman" w:hAnsi="Times New Roman"/>
        </w:rPr>
        <w:t xml:space="preserve"> has now been found to show activity against </w:t>
      </w:r>
      <w:r>
        <w:rPr>
          <w:rFonts w:ascii="Times New Roman" w:hAnsi="Times New Roman"/>
          <w:i/>
        </w:rPr>
        <w:t>T. vaginalis</w:t>
      </w:r>
      <w:r>
        <w:rPr>
          <w:rFonts w:ascii="Times New Roman" w:hAnsi="Times New Roman"/>
        </w:rPr>
        <w:t xml:space="preserve"> in an </w:t>
      </w:r>
      <w:r>
        <w:rPr>
          <w:rFonts w:ascii="Times New Roman" w:hAnsi="Times New Roman"/>
          <w:i/>
        </w:rPr>
        <w:t>in vitro</w:t>
      </w:r>
      <w:r>
        <w:rPr>
          <w:rFonts w:ascii="Times New Roman" w:hAnsi="Times New Roman"/>
        </w:rPr>
        <w:t xml:space="preserve"> assay as well.</w:t>
      </w:r>
    </w:p>
    <w:p w:rsidR="00680CEE" w:rsidRDefault="00680CEE" w:rsidP="00680CEE">
      <w:pPr>
        <w:pStyle w:val="Caption"/>
        <w:keepNext/>
      </w:pPr>
      <w:bookmarkStart w:id="70" w:name="_Toc468182764"/>
      <w:proofErr w:type="gramStart"/>
      <w:r>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10</w:t>
      </w:r>
      <w:r w:rsidR="00765F70">
        <w:rPr>
          <w:noProof/>
        </w:rPr>
        <w:fldChar w:fldCharType="end"/>
      </w:r>
      <w:r>
        <w:t xml:space="preserve"> </w:t>
      </w:r>
      <w:r>
        <w:rPr>
          <w:b w:val="0"/>
        </w:rPr>
        <w:t xml:space="preserve">Structures of Compound </w:t>
      </w:r>
      <w:r>
        <w:t>7</w:t>
      </w:r>
      <w:bookmarkEnd w:id="70"/>
    </w:p>
    <w:p w:rsidR="003F1690" w:rsidRDefault="00932922" w:rsidP="00932922">
      <w:pPr>
        <w:jc w:val="center"/>
      </w:pPr>
      <w:r>
        <w:object w:dxaOrig="7420" w:dyaOrig="3794">
          <v:shape id="_x0000_i1043" type="#_x0000_t75" style="width:272.95pt;height:138.65pt" o:ole="">
            <v:imagedata r:id="rId53" o:title=""/>
          </v:shape>
          <o:OLEObject Type="Embed" ProgID="ChemDraw.Document.6.0" ShapeID="_x0000_i1043" DrawAspect="Content" ObjectID="_1543153697" r:id="rId54"/>
        </w:object>
      </w:r>
    </w:p>
    <w:p w:rsidR="003F1690" w:rsidRPr="004C6421" w:rsidRDefault="003F1690" w:rsidP="003F1690">
      <w:pPr>
        <w:rPr>
          <w:rFonts w:ascii="Times New Roman" w:hAnsi="Times New Roman"/>
          <w:b/>
        </w:rPr>
      </w:pPr>
    </w:p>
    <w:p w:rsidR="003F1690" w:rsidRDefault="003F1690" w:rsidP="001A2F23">
      <w:pPr>
        <w:pStyle w:val="Heading2"/>
      </w:pPr>
      <w:bookmarkStart w:id="71" w:name="_Toc468141788"/>
      <w:r w:rsidRPr="00285F41">
        <w:t>2.4.4 Summary</w:t>
      </w:r>
      <w:bookmarkEnd w:id="71"/>
    </w:p>
    <w:p w:rsidR="003F1690" w:rsidRPr="00B80A8A" w:rsidRDefault="003F1690" w:rsidP="003F1690">
      <w:pPr>
        <w:ind w:firstLine="720"/>
        <w:rPr>
          <w:rFonts w:ascii="Times New Roman" w:hAnsi="Times New Roman"/>
        </w:rPr>
      </w:pPr>
      <w:r>
        <w:rPr>
          <w:rFonts w:ascii="Times New Roman" w:hAnsi="Times New Roman"/>
        </w:rPr>
        <w:t xml:space="preserve">Two compounds were isolated from the </w:t>
      </w:r>
      <w:r w:rsidRPr="00B34443">
        <w:rPr>
          <w:rFonts w:ascii="Times New Roman" w:hAnsi="Times New Roman"/>
        </w:rPr>
        <w:t xml:space="preserve">Uncultured </w:t>
      </w:r>
      <w:proofErr w:type="spellStart"/>
      <w:r w:rsidRPr="00B34443">
        <w:rPr>
          <w:rFonts w:ascii="Times New Roman" w:hAnsi="Times New Roman"/>
          <w:i/>
        </w:rPr>
        <w:t>Pleosporales</w:t>
      </w:r>
      <w:proofErr w:type="spellEnd"/>
      <w:r w:rsidRPr="00B34443">
        <w:rPr>
          <w:rFonts w:ascii="Times New Roman" w:hAnsi="Times New Roman"/>
        </w:rPr>
        <w:t xml:space="preserve"> clone 165</w:t>
      </w:r>
      <w:r>
        <w:rPr>
          <w:rFonts w:ascii="Times New Roman" w:hAnsi="Times New Roman"/>
        </w:rPr>
        <w:t xml:space="preserve"> fungus. Compound </w:t>
      </w:r>
      <w:r>
        <w:rPr>
          <w:rFonts w:ascii="Times New Roman" w:hAnsi="Times New Roman"/>
          <w:b/>
        </w:rPr>
        <w:t>7</w:t>
      </w:r>
      <w:r>
        <w:rPr>
          <w:rFonts w:ascii="Times New Roman" w:hAnsi="Times New Roman"/>
        </w:rPr>
        <w:t xml:space="preserve"> was isolated using a C18 semi-preparatory column, and the unidentified compound was isolated along with a contaminant using a biphenyl semi-preparatory column. Using both 1D and 2D NMR experiments it was possible to determine that </w:t>
      </w:r>
      <w:r>
        <w:rPr>
          <w:rFonts w:ascii="Times New Roman" w:hAnsi="Times New Roman"/>
          <w:b/>
        </w:rPr>
        <w:t xml:space="preserve">7 </w:t>
      </w:r>
      <w:r>
        <w:rPr>
          <w:rFonts w:ascii="Times New Roman" w:hAnsi="Times New Roman"/>
        </w:rPr>
        <w:t xml:space="preserve">was </w:t>
      </w:r>
      <w:proofErr w:type="spellStart"/>
      <w:r>
        <w:rPr>
          <w:rFonts w:ascii="Times New Roman" w:hAnsi="Times New Roman"/>
        </w:rPr>
        <w:t>microsphaerin</w:t>
      </w:r>
      <w:proofErr w:type="spellEnd"/>
      <w:r>
        <w:rPr>
          <w:rFonts w:ascii="Times New Roman" w:hAnsi="Times New Roman"/>
        </w:rPr>
        <w:t xml:space="preserve"> D. The unidentified compound was isolated with an impurity, but due to low amount of material the impurity could not be removed. Both 1D and 2D sets of NMR data were collected, but it was not possible to solve the structure of the compound. It appears that the unidentified compound has approximately </w:t>
      </w:r>
      <w:r>
        <w:rPr>
          <w:rFonts w:ascii="Times New Roman" w:hAnsi="Times New Roman"/>
        </w:rPr>
        <w:lastRenderedPageBreak/>
        <w:t xml:space="preserve">50 hydrogen and 31 carbons. Both compounds were submitted for biological assay and </w:t>
      </w:r>
      <w:r>
        <w:rPr>
          <w:rFonts w:ascii="Times New Roman" w:hAnsi="Times New Roman"/>
          <w:b/>
        </w:rPr>
        <w:t>7</w:t>
      </w:r>
      <w:r>
        <w:rPr>
          <w:rFonts w:ascii="Times New Roman" w:hAnsi="Times New Roman"/>
        </w:rPr>
        <w:t xml:space="preserve"> </w:t>
      </w:r>
      <w:proofErr w:type="gramStart"/>
      <w:r>
        <w:rPr>
          <w:rFonts w:ascii="Times New Roman" w:hAnsi="Times New Roman"/>
        </w:rPr>
        <w:t>was</w:t>
      </w:r>
      <w:proofErr w:type="gramEnd"/>
      <w:r>
        <w:rPr>
          <w:rFonts w:ascii="Times New Roman" w:hAnsi="Times New Roman"/>
        </w:rPr>
        <w:t xml:space="preserve"> found to have a TI of 0.3. The unidentified compound showed good activity but a TI value was not determined. For assay results see Appendices A.13 and A.14.</w:t>
      </w:r>
    </w:p>
    <w:p w:rsidR="002A734C" w:rsidRDefault="002A734C" w:rsidP="001A2F23">
      <w:pPr>
        <w:pStyle w:val="Heading2"/>
      </w:pPr>
    </w:p>
    <w:p w:rsidR="003F1690" w:rsidRDefault="003F1690" w:rsidP="001A2F23">
      <w:pPr>
        <w:pStyle w:val="Heading2"/>
      </w:pPr>
      <w:bookmarkStart w:id="72" w:name="_Toc468141789"/>
      <w:r w:rsidRPr="00285F41">
        <w:t>2.4.5 Experimental Methods</w:t>
      </w:r>
      <w:bookmarkEnd w:id="72"/>
    </w:p>
    <w:p w:rsidR="003F1690" w:rsidRPr="00285F41" w:rsidRDefault="003F1690" w:rsidP="001A2F23">
      <w:pPr>
        <w:pStyle w:val="Heading2"/>
      </w:pPr>
      <w:bookmarkStart w:id="73" w:name="_Toc468141790"/>
      <w:r w:rsidRPr="00285F41">
        <w:t>2.4.5.1 Instrumentation</w:t>
      </w:r>
      <w:bookmarkEnd w:id="73"/>
      <w:r w:rsidRPr="00285F41">
        <w:t xml:space="preserve"> </w:t>
      </w:r>
    </w:p>
    <w:p w:rsidR="003F1690" w:rsidRDefault="003F1690" w:rsidP="003F1690">
      <w:pPr>
        <w:autoSpaceDE w:val="0"/>
        <w:autoSpaceDN w:val="0"/>
        <w:adjustRightInd w:val="0"/>
        <w:ind w:firstLine="720"/>
        <w:rPr>
          <w:rFonts w:ascii="Times New Roman" w:hAnsi="Times New Roman"/>
          <w:b/>
        </w:rPr>
      </w:pPr>
      <w:r w:rsidRPr="00EE4B32">
        <w:rPr>
          <w:rFonts w:ascii="Times New Roman" w:hAnsi="Times New Roman"/>
        </w:rPr>
        <w:t>IR data were collected on a Shimadzu IR Affinity FTIR.</w:t>
      </w:r>
      <w:r w:rsidRPr="00473A3D">
        <w:rPr>
          <w:rFonts w:ascii="Times New Roman" w:hAnsi="Times New Roman"/>
        </w:rPr>
        <w:t xml:space="preserve"> NMR data was collected on Varian 400 and 500 MHz NMR spectrometers. Accurate mass data was collected on an Agilent 6538 HRESI QTOF MS coupled to an Agilent 1290 HPLC. LCESIMS data w</w:t>
      </w:r>
      <w:r>
        <w:rPr>
          <w:rFonts w:ascii="Times New Roman" w:hAnsi="Times New Roman"/>
        </w:rPr>
        <w:t>as</w:t>
      </w:r>
      <w:r w:rsidRPr="00473A3D">
        <w:rPr>
          <w:rFonts w:ascii="Times New Roman" w:hAnsi="Times New Roman"/>
        </w:rPr>
        <w:t xml:space="preserve"> obtained on a Shimadzu LC-MS 2020 system (ESI quadrupole) coupled to a photodiode array detector, with a </w:t>
      </w:r>
      <w:proofErr w:type="spellStart"/>
      <w:r w:rsidRPr="00473A3D">
        <w:rPr>
          <w:rFonts w:ascii="Times New Roman" w:hAnsi="Times New Roman"/>
        </w:rPr>
        <w:t>Phenomenex</w:t>
      </w:r>
      <w:proofErr w:type="spellEnd"/>
      <w:r w:rsidRPr="00473A3D">
        <w:rPr>
          <w:rFonts w:ascii="Times New Roman" w:hAnsi="Times New Roman"/>
        </w:rPr>
        <w:t xml:space="preserve"> </w:t>
      </w:r>
      <w:proofErr w:type="spellStart"/>
      <w:r w:rsidRPr="00473A3D">
        <w:rPr>
          <w:rFonts w:ascii="Times New Roman" w:hAnsi="Times New Roman"/>
        </w:rPr>
        <w:t>Kintex</w:t>
      </w:r>
      <w:proofErr w:type="spellEnd"/>
      <w:r w:rsidRPr="00473A3D">
        <w:rPr>
          <w:rFonts w:ascii="Times New Roman" w:hAnsi="Times New Roman"/>
        </w:rPr>
        <w:t xml:space="preserve"> column (2.6 </w:t>
      </w:r>
      <w:proofErr w:type="spellStart"/>
      <w:r w:rsidRPr="00473A3D">
        <w:rPr>
          <w:rFonts w:ascii="Times New Roman" w:hAnsi="Times New Roman"/>
        </w:rPr>
        <w:t>μm</w:t>
      </w:r>
      <w:proofErr w:type="spellEnd"/>
      <w:r w:rsidRPr="00473A3D">
        <w:rPr>
          <w:rFonts w:ascii="Times New Roman" w:hAnsi="Times New Roman"/>
        </w:rPr>
        <w:t xml:space="preserve"> C18 column, 100 Å, 75 × 3.0 mm). The preparative HPLC system utilized SCL-10A VP pumps and system controller with a Gemini 5 </w:t>
      </w:r>
      <w:proofErr w:type="spellStart"/>
      <w:r w:rsidRPr="00473A3D">
        <w:rPr>
          <w:rFonts w:ascii="Times New Roman" w:hAnsi="Times New Roman"/>
        </w:rPr>
        <w:t>μm</w:t>
      </w:r>
      <w:proofErr w:type="spellEnd"/>
      <w:r w:rsidRPr="00473A3D">
        <w:rPr>
          <w:rFonts w:ascii="Times New Roman" w:hAnsi="Times New Roman"/>
        </w:rPr>
        <w:t xml:space="preserve"> C18 column (110 Å, 250 × 21.2 mm, 10 mL/min), and the analytical and semi-preparative HPLC system utilized Waters 1525 binary pumps with Waters 2998 photodiode array detectors and Gemini </w:t>
      </w:r>
      <w:r w:rsidRPr="00B00EF7">
        <w:rPr>
          <w:rFonts w:ascii="Times New Roman" w:hAnsi="Times New Roman"/>
        </w:rPr>
        <w:t>5</w:t>
      </w:r>
      <w:r w:rsidRPr="00473A3D">
        <w:rPr>
          <w:rFonts w:ascii="Times New Roman" w:hAnsi="Times New Roman"/>
        </w:rPr>
        <w:t xml:space="preserve"> </w:t>
      </w:r>
      <w:proofErr w:type="spellStart"/>
      <w:r w:rsidRPr="00473A3D">
        <w:rPr>
          <w:rFonts w:ascii="Times New Roman" w:hAnsi="Times New Roman"/>
        </w:rPr>
        <w:t>μm</w:t>
      </w:r>
      <w:proofErr w:type="spellEnd"/>
      <w:r w:rsidRPr="00473A3D">
        <w:rPr>
          <w:rFonts w:ascii="Times New Roman" w:hAnsi="Times New Roman"/>
        </w:rPr>
        <w:t xml:space="preserve"> C18 columns (110 Å, 250 × 4.6 mm, 1 mL/min and 110 Å, 250 × 10 mm, 4 mL/min)</w:t>
      </w:r>
      <w:r w:rsidRPr="00BA0DA5">
        <w:rPr>
          <w:rFonts w:ascii="Times New Roman" w:hAnsi="Times New Roman"/>
        </w:rPr>
        <w:t xml:space="preserve"> </w:t>
      </w:r>
      <w:r>
        <w:rPr>
          <w:rFonts w:ascii="Times New Roman" w:hAnsi="Times New Roman"/>
        </w:rPr>
        <w:t xml:space="preserve">as well as </w:t>
      </w:r>
      <w:proofErr w:type="spellStart"/>
      <w:r>
        <w:rPr>
          <w:rFonts w:ascii="Times New Roman" w:hAnsi="Times New Roman"/>
        </w:rPr>
        <w:t>Kinetex</w:t>
      </w:r>
      <w:proofErr w:type="spellEnd"/>
      <w:r>
        <w:rPr>
          <w:rFonts w:ascii="Times New Roman" w:hAnsi="Times New Roman"/>
        </w:rPr>
        <w:t xml:space="preserve"> 5 </w:t>
      </w:r>
      <w:proofErr w:type="spellStart"/>
      <w:r>
        <w:rPr>
          <w:rFonts w:ascii="Times New Roman" w:hAnsi="Times New Roman"/>
        </w:rPr>
        <w:t>μm</w:t>
      </w:r>
      <w:proofErr w:type="spellEnd"/>
      <w:r>
        <w:rPr>
          <w:rFonts w:ascii="Times New Roman" w:hAnsi="Times New Roman"/>
        </w:rPr>
        <w:t xml:space="preserve"> Biphenyl columns (</w:t>
      </w:r>
      <w:r w:rsidRPr="00473A3D">
        <w:rPr>
          <w:rFonts w:ascii="Times New Roman" w:hAnsi="Times New Roman"/>
        </w:rPr>
        <w:t>110 Å, 250 × 4.6 mm</w:t>
      </w:r>
      <w:r>
        <w:rPr>
          <w:rFonts w:ascii="Times New Roman" w:hAnsi="Times New Roman"/>
        </w:rPr>
        <w:t xml:space="preserve">, 1m </w:t>
      </w:r>
      <w:r w:rsidR="00662127">
        <w:rPr>
          <w:rFonts w:ascii="Times New Roman" w:hAnsi="Times New Roman"/>
        </w:rPr>
        <w:t>mL</w:t>
      </w:r>
      <w:r>
        <w:rPr>
          <w:rFonts w:ascii="Times New Roman" w:hAnsi="Times New Roman"/>
        </w:rPr>
        <w:t xml:space="preserve">/min and 100 </w:t>
      </w:r>
      <w:r w:rsidRPr="00473A3D">
        <w:rPr>
          <w:rFonts w:ascii="Times New Roman" w:hAnsi="Times New Roman"/>
        </w:rPr>
        <w:t>Å</w:t>
      </w:r>
      <w:r>
        <w:rPr>
          <w:rFonts w:ascii="Times New Roman" w:hAnsi="Times New Roman"/>
        </w:rPr>
        <w:t xml:space="preserve">, 250 </w:t>
      </w:r>
      <w:r w:rsidRPr="00473A3D">
        <w:rPr>
          <w:rFonts w:ascii="Times New Roman" w:hAnsi="Times New Roman"/>
        </w:rPr>
        <w:t xml:space="preserve">× </w:t>
      </w:r>
      <w:r>
        <w:rPr>
          <w:rFonts w:ascii="Times New Roman" w:hAnsi="Times New Roman"/>
        </w:rPr>
        <w:t>10</w:t>
      </w:r>
      <w:r w:rsidRPr="00473A3D">
        <w:rPr>
          <w:rFonts w:ascii="Times New Roman" w:hAnsi="Times New Roman"/>
        </w:rPr>
        <w:t xml:space="preserve"> mm</w:t>
      </w:r>
      <w:r>
        <w:rPr>
          <w:rFonts w:ascii="Times New Roman" w:hAnsi="Times New Roman"/>
        </w:rPr>
        <w:t>, 4</w:t>
      </w:r>
      <w:r w:rsidR="00662127">
        <w:rPr>
          <w:rFonts w:ascii="Times New Roman" w:hAnsi="Times New Roman"/>
        </w:rPr>
        <w:t>mL</w:t>
      </w:r>
      <w:r>
        <w:rPr>
          <w:rFonts w:ascii="Times New Roman" w:hAnsi="Times New Roman"/>
        </w:rPr>
        <w:t>/min</w:t>
      </w:r>
      <w:r w:rsidRPr="00473A3D">
        <w:rPr>
          <w:rFonts w:ascii="Times New Roman" w:hAnsi="Times New Roman"/>
        </w:rPr>
        <w:t>.</w:t>
      </w:r>
      <w:r>
        <w:rPr>
          <w:rFonts w:ascii="Times New Roman" w:hAnsi="Times New Roman"/>
        </w:rPr>
        <w:t xml:space="preserve"> </w:t>
      </w:r>
    </w:p>
    <w:p w:rsidR="003F1690" w:rsidRPr="00EE4B32" w:rsidRDefault="003F1690" w:rsidP="003F1690">
      <w:pPr>
        <w:autoSpaceDE w:val="0"/>
        <w:autoSpaceDN w:val="0"/>
        <w:adjustRightInd w:val="0"/>
        <w:ind w:firstLine="720"/>
        <w:rPr>
          <w:rFonts w:ascii="Times New Roman" w:hAnsi="Times New Roman"/>
          <w:b/>
        </w:rPr>
      </w:pPr>
    </w:p>
    <w:p w:rsidR="003F1690" w:rsidRDefault="003F1690" w:rsidP="001A2F23">
      <w:pPr>
        <w:pStyle w:val="Heading2"/>
      </w:pPr>
      <w:bookmarkStart w:id="74" w:name="_Toc468141791"/>
      <w:r w:rsidRPr="00285F41">
        <w:t>2.4.5.2 Extraction and isolation of compounds</w:t>
      </w:r>
      <w:bookmarkEnd w:id="74"/>
    </w:p>
    <w:p w:rsidR="003F1690" w:rsidRDefault="003F1690" w:rsidP="003F1690">
      <w:pPr>
        <w:ind w:firstLine="720"/>
        <w:rPr>
          <w:rFonts w:ascii="Times New Roman" w:hAnsi="Times New Roman"/>
        </w:rPr>
      </w:pPr>
      <w:r w:rsidRPr="006C3B32">
        <w:rPr>
          <w:rFonts w:ascii="Times New Roman" w:hAnsi="Times New Roman"/>
        </w:rPr>
        <w:t xml:space="preserve">The fractions used to isolate these compounds were generated from the extraction of </w:t>
      </w:r>
      <w:r>
        <w:rPr>
          <w:rFonts w:ascii="Times New Roman" w:hAnsi="Times New Roman"/>
        </w:rPr>
        <w:t>six</w:t>
      </w:r>
      <w:r w:rsidRPr="006C3B32">
        <w:rPr>
          <w:rFonts w:ascii="Times New Roman" w:hAnsi="Times New Roman"/>
        </w:rPr>
        <w:t xml:space="preserve"> bags of </w:t>
      </w:r>
      <w:proofErr w:type="spellStart"/>
      <w:r w:rsidRPr="00B34443">
        <w:rPr>
          <w:rFonts w:ascii="Times New Roman" w:hAnsi="Times New Roman"/>
          <w:i/>
        </w:rPr>
        <w:t>Pleosporales</w:t>
      </w:r>
      <w:proofErr w:type="spellEnd"/>
      <w:r w:rsidRPr="00B34443">
        <w:rPr>
          <w:rFonts w:ascii="Times New Roman" w:hAnsi="Times New Roman"/>
        </w:rPr>
        <w:t xml:space="preserve"> clone 165</w:t>
      </w:r>
      <w:r>
        <w:rPr>
          <w:rFonts w:ascii="Times New Roman" w:hAnsi="Times New Roman"/>
        </w:rPr>
        <w:t xml:space="preserve"> fungus</w:t>
      </w:r>
      <w:r w:rsidRPr="006C3B32">
        <w:rPr>
          <w:rFonts w:ascii="Times New Roman" w:hAnsi="Times New Roman"/>
        </w:rPr>
        <w:t xml:space="preserve"> in ethyl acetate. The extract was processed following the </w:t>
      </w:r>
      <w:proofErr w:type="spellStart"/>
      <w:r w:rsidRPr="006C3B32">
        <w:rPr>
          <w:rFonts w:ascii="Times New Roman" w:hAnsi="Times New Roman"/>
        </w:rPr>
        <w:t>prefractionation</w:t>
      </w:r>
      <w:proofErr w:type="spellEnd"/>
      <w:r w:rsidRPr="006C3B32">
        <w:rPr>
          <w:rFonts w:ascii="Times New Roman" w:hAnsi="Times New Roman"/>
        </w:rPr>
        <w:t xml:space="preserve"> protocol. </w:t>
      </w:r>
      <w:r>
        <w:rPr>
          <w:rFonts w:ascii="Times New Roman" w:hAnsi="Times New Roman"/>
        </w:rPr>
        <w:t xml:space="preserve">For compound </w:t>
      </w:r>
      <w:r>
        <w:rPr>
          <w:rFonts w:ascii="Times New Roman" w:hAnsi="Times New Roman"/>
          <w:b/>
        </w:rPr>
        <w:t>7</w:t>
      </w:r>
      <w:r>
        <w:rPr>
          <w:rFonts w:ascii="Times New Roman" w:hAnsi="Times New Roman"/>
        </w:rPr>
        <w:t>,</w:t>
      </w:r>
      <w:r>
        <w:rPr>
          <w:rFonts w:ascii="Times New Roman" w:hAnsi="Times New Roman"/>
          <w:b/>
        </w:rPr>
        <w:t xml:space="preserve"> </w:t>
      </w:r>
      <w:r>
        <w:rPr>
          <w:rFonts w:ascii="Times New Roman" w:hAnsi="Times New Roman"/>
        </w:rPr>
        <w:t>th</w:t>
      </w:r>
      <w:r w:rsidRPr="001F2E7E">
        <w:rPr>
          <w:rFonts w:ascii="Times New Roman" w:hAnsi="Times New Roman"/>
        </w:rPr>
        <w:t>e</w:t>
      </w:r>
      <w:r w:rsidRPr="006C3B32">
        <w:rPr>
          <w:rFonts w:ascii="Times New Roman" w:hAnsi="Times New Roman"/>
        </w:rPr>
        <w:t xml:space="preserve"> e</w:t>
      </w:r>
      <w:r>
        <w:rPr>
          <w:rFonts w:ascii="Times New Roman" w:hAnsi="Times New Roman"/>
        </w:rPr>
        <w:t>xtract</w:t>
      </w:r>
      <w:r w:rsidRPr="006C3B32">
        <w:rPr>
          <w:rFonts w:ascii="Times New Roman" w:hAnsi="Times New Roman"/>
        </w:rPr>
        <w:t xml:space="preserve"> was </w:t>
      </w:r>
      <w:r w:rsidRPr="006C3B32">
        <w:rPr>
          <w:rFonts w:ascii="Times New Roman" w:hAnsi="Times New Roman"/>
        </w:rPr>
        <w:lastRenderedPageBreak/>
        <w:t>fractionated over silica gel and eluted with hexane−CH</w:t>
      </w:r>
      <w:r w:rsidRPr="00083073">
        <w:rPr>
          <w:rFonts w:ascii="Times New Roman" w:hAnsi="Times New Roman"/>
          <w:vertAlign w:val="subscript"/>
        </w:rPr>
        <w:t>2</w:t>
      </w:r>
      <w:r w:rsidRPr="006C3B32">
        <w:rPr>
          <w:rFonts w:ascii="Times New Roman" w:hAnsi="Times New Roman"/>
        </w:rPr>
        <w:t>Cl</w:t>
      </w:r>
      <w:r w:rsidRPr="00083073">
        <w:rPr>
          <w:rFonts w:ascii="Times New Roman" w:hAnsi="Times New Roman"/>
          <w:vertAlign w:val="subscript"/>
        </w:rPr>
        <w:t>2</w:t>
      </w:r>
      <w:r w:rsidRPr="006C3B32">
        <w:rPr>
          <w:rFonts w:ascii="Times New Roman" w:hAnsi="Times New Roman"/>
        </w:rPr>
        <w:t>−MeOH (hexane, 50:50 hexane−CH</w:t>
      </w:r>
      <w:r w:rsidRPr="00083073">
        <w:rPr>
          <w:rFonts w:ascii="Times New Roman" w:hAnsi="Times New Roman"/>
          <w:vertAlign w:val="subscript"/>
        </w:rPr>
        <w:t>2</w:t>
      </w:r>
      <w:r w:rsidRPr="006C3B32">
        <w:rPr>
          <w:rFonts w:ascii="Times New Roman" w:hAnsi="Times New Roman"/>
        </w:rPr>
        <w:t>Cl</w:t>
      </w:r>
      <w:r w:rsidRPr="00083073">
        <w:rPr>
          <w:rFonts w:ascii="Times New Roman" w:hAnsi="Times New Roman"/>
          <w:vertAlign w:val="subscript"/>
        </w:rPr>
        <w:t>2</w:t>
      </w:r>
      <w:r w:rsidRPr="006C3B32">
        <w:rPr>
          <w:rFonts w:ascii="Times New Roman" w:hAnsi="Times New Roman"/>
        </w:rPr>
        <w:t>, CH</w:t>
      </w:r>
      <w:r w:rsidRPr="00083073">
        <w:rPr>
          <w:rFonts w:ascii="Times New Roman" w:hAnsi="Times New Roman"/>
          <w:vertAlign w:val="subscript"/>
        </w:rPr>
        <w:t>2</w:t>
      </w:r>
      <w:r w:rsidRPr="006C3B32">
        <w:rPr>
          <w:rFonts w:ascii="Times New Roman" w:hAnsi="Times New Roman"/>
        </w:rPr>
        <w:t>Cl</w:t>
      </w:r>
      <w:r w:rsidRPr="00083073">
        <w:rPr>
          <w:rFonts w:ascii="Times New Roman" w:hAnsi="Times New Roman"/>
          <w:vertAlign w:val="subscript"/>
        </w:rPr>
        <w:t>2</w:t>
      </w:r>
      <w:r w:rsidRPr="006C3B32">
        <w:rPr>
          <w:rFonts w:ascii="Times New Roman" w:hAnsi="Times New Roman"/>
        </w:rPr>
        <w:t>, 90:10 CH</w:t>
      </w:r>
      <w:r w:rsidRPr="00B27374">
        <w:rPr>
          <w:rFonts w:ascii="Times New Roman" w:hAnsi="Times New Roman"/>
          <w:vertAlign w:val="subscript"/>
        </w:rPr>
        <w:t>2</w:t>
      </w:r>
      <w:r w:rsidRPr="006C3B32">
        <w:rPr>
          <w:rFonts w:ascii="Times New Roman" w:hAnsi="Times New Roman"/>
        </w:rPr>
        <w:t>Cl</w:t>
      </w:r>
      <w:r w:rsidRPr="00B27374">
        <w:rPr>
          <w:rFonts w:ascii="Times New Roman" w:hAnsi="Times New Roman"/>
          <w:vertAlign w:val="subscript"/>
        </w:rPr>
        <w:t>2</w:t>
      </w:r>
      <w:r w:rsidRPr="006C3B32">
        <w:rPr>
          <w:rFonts w:ascii="Times New Roman" w:hAnsi="Times New Roman"/>
        </w:rPr>
        <w:t xml:space="preserve">−MeOH, </w:t>
      </w:r>
      <w:proofErr w:type="spellStart"/>
      <w:r w:rsidRPr="006C3B32">
        <w:rPr>
          <w:rFonts w:ascii="Times New Roman" w:hAnsi="Times New Roman"/>
        </w:rPr>
        <w:t>MeOH</w:t>
      </w:r>
      <w:proofErr w:type="spellEnd"/>
      <w:r w:rsidRPr="006C3B32">
        <w:rPr>
          <w:rFonts w:ascii="Times New Roman" w:hAnsi="Times New Roman"/>
        </w:rPr>
        <w:t xml:space="preserve">). </w:t>
      </w:r>
      <w:proofErr w:type="spellStart"/>
      <w:r w:rsidRPr="006C3B32">
        <w:rPr>
          <w:rFonts w:ascii="Times New Roman" w:hAnsi="Times New Roman"/>
        </w:rPr>
        <w:t>Subfraction</w:t>
      </w:r>
      <w:proofErr w:type="spellEnd"/>
      <w:r w:rsidRPr="006C3B32">
        <w:rPr>
          <w:rFonts w:ascii="Times New Roman" w:hAnsi="Times New Roman"/>
        </w:rPr>
        <w:t xml:space="preserve"> 3 was applied to an HP20ss column, and eluted with a MeOH−H</w:t>
      </w:r>
      <w:r w:rsidRPr="00083073">
        <w:rPr>
          <w:rFonts w:ascii="Times New Roman" w:hAnsi="Times New Roman"/>
          <w:vertAlign w:val="subscript"/>
        </w:rPr>
        <w:t>2</w:t>
      </w:r>
      <w:r w:rsidRPr="006C3B32">
        <w:rPr>
          <w:rFonts w:ascii="Times New Roman" w:hAnsi="Times New Roman"/>
        </w:rPr>
        <w:t xml:space="preserve">O stepwise gradient (30%, 50%, 70%, 90%, 100% </w:t>
      </w:r>
      <w:proofErr w:type="spellStart"/>
      <w:r w:rsidRPr="006C3B32">
        <w:rPr>
          <w:rFonts w:ascii="Times New Roman" w:hAnsi="Times New Roman"/>
        </w:rPr>
        <w:t>MeOH</w:t>
      </w:r>
      <w:proofErr w:type="spellEnd"/>
      <w:r w:rsidRPr="006C3B32">
        <w:rPr>
          <w:rFonts w:ascii="Times New Roman" w:hAnsi="Times New Roman"/>
        </w:rPr>
        <w:t>) with a 50:50 MeOH-CH</w:t>
      </w:r>
      <w:r w:rsidRPr="00B27374">
        <w:rPr>
          <w:rFonts w:ascii="Times New Roman" w:hAnsi="Times New Roman"/>
          <w:vertAlign w:val="subscript"/>
        </w:rPr>
        <w:t>2</w:t>
      </w:r>
      <w:r w:rsidRPr="006C3B32">
        <w:rPr>
          <w:rFonts w:ascii="Times New Roman" w:hAnsi="Times New Roman"/>
        </w:rPr>
        <w:t>Cl</w:t>
      </w:r>
      <w:r w:rsidRPr="00B27374">
        <w:rPr>
          <w:rFonts w:ascii="Times New Roman" w:hAnsi="Times New Roman"/>
          <w:vertAlign w:val="subscript"/>
        </w:rPr>
        <w:t>2</w:t>
      </w:r>
      <w:r w:rsidRPr="006C3B32">
        <w:rPr>
          <w:rFonts w:ascii="Times New Roman" w:hAnsi="Times New Roman"/>
        </w:rPr>
        <w:t xml:space="preserve"> wash. A portion of the fifth fraction (100% </w:t>
      </w:r>
      <w:proofErr w:type="spellStart"/>
      <w:r w:rsidRPr="006C3B32">
        <w:rPr>
          <w:rFonts w:ascii="Times New Roman" w:hAnsi="Times New Roman"/>
        </w:rPr>
        <w:t>MeOH</w:t>
      </w:r>
      <w:proofErr w:type="spellEnd"/>
      <w:r w:rsidRPr="006C3B32">
        <w:rPr>
          <w:rFonts w:ascii="Times New Roman" w:hAnsi="Times New Roman"/>
        </w:rPr>
        <w:t>) was further separated by C18 preparative HPLC (gradient elution with MeOH−H</w:t>
      </w:r>
      <w:r w:rsidRPr="00083073">
        <w:rPr>
          <w:rFonts w:ascii="Times New Roman" w:hAnsi="Times New Roman"/>
          <w:vertAlign w:val="subscript"/>
        </w:rPr>
        <w:t>2</w:t>
      </w:r>
      <w:r w:rsidRPr="006C3B32">
        <w:rPr>
          <w:rFonts w:ascii="Times New Roman" w:hAnsi="Times New Roman"/>
        </w:rPr>
        <w:t xml:space="preserve">O from </w:t>
      </w:r>
      <w:r w:rsidRPr="00292656">
        <w:rPr>
          <w:rFonts w:ascii="Times New Roman" w:hAnsi="Times New Roman"/>
        </w:rPr>
        <w:t>90:10</w:t>
      </w:r>
      <w:r w:rsidRPr="006C3B32">
        <w:rPr>
          <w:rFonts w:ascii="Times New Roman" w:hAnsi="Times New Roman"/>
        </w:rPr>
        <w:t xml:space="preserve"> to 100% organic phase with 0.1% formic acid in the aqueous phase over 30 min) followed by C18 semi-preparative HPLC (</w:t>
      </w:r>
      <w:r w:rsidRPr="00292656">
        <w:rPr>
          <w:rFonts w:ascii="Times New Roman" w:hAnsi="Times New Roman"/>
        </w:rPr>
        <w:t>Isocratic</w:t>
      </w:r>
      <w:r w:rsidRPr="006C3B32">
        <w:rPr>
          <w:rFonts w:ascii="Times New Roman" w:hAnsi="Times New Roman"/>
        </w:rPr>
        <w:t xml:space="preserve"> </w:t>
      </w:r>
      <w:proofErr w:type="spellStart"/>
      <w:r w:rsidRPr="006C3B32">
        <w:rPr>
          <w:rFonts w:ascii="Times New Roman" w:hAnsi="Times New Roman"/>
        </w:rPr>
        <w:t>MeCN</w:t>
      </w:r>
      <w:proofErr w:type="spellEnd"/>
      <w:r w:rsidRPr="006C3B32">
        <w:rPr>
          <w:rFonts w:ascii="Times New Roman" w:hAnsi="Times New Roman"/>
        </w:rPr>
        <w:t>− H</w:t>
      </w:r>
      <w:r w:rsidRPr="00083073">
        <w:rPr>
          <w:rFonts w:ascii="Times New Roman" w:hAnsi="Times New Roman"/>
          <w:vertAlign w:val="subscript"/>
        </w:rPr>
        <w:t>2</w:t>
      </w:r>
      <w:r w:rsidRPr="006C3B32">
        <w:rPr>
          <w:rFonts w:ascii="Times New Roman" w:hAnsi="Times New Roman"/>
        </w:rPr>
        <w:t>O with 0.1% formic aci</w:t>
      </w:r>
      <w:r>
        <w:rPr>
          <w:rFonts w:ascii="Times New Roman" w:hAnsi="Times New Roman"/>
        </w:rPr>
        <w:t>d, 53:47</w:t>
      </w:r>
      <w:r w:rsidRPr="006C3B32">
        <w:rPr>
          <w:rFonts w:ascii="Times New Roman" w:hAnsi="Times New Roman"/>
        </w:rPr>
        <w:t xml:space="preserve">) </w:t>
      </w:r>
      <w:r>
        <w:rPr>
          <w:rFonts w:ascii="Times New Roman" w:hAnsi="Times New Roman"/>
        </w:rPr>
        <w:t xml:space="preserve">on </w:t>
      </w:r>
      <w:proofErr w:type="spellStart"/>
      <w:r>
        <w:rPr>
          <w:rFonts w:ascii="Times New Roman" w:hAnsi="Times New Roman"/>
        </w:rPr>
        <w:t>subfraction</w:t>
      </w:r>
      <w:proofErr w:type="spellEnd"/>
      <w:r>
        <w:rPr>
          <w:rFonts w:ascii="Times New Roman" w:hAnsi="Times New Roman"/>
        </w:rPr>
        <w:t xml:space="preserve"> 3</w:t>
      </w:r>
      <w:r w:rsidRPr="006C3B32">
        <w:rPr>
          <w:rFonts w:ascii="Times New Roman" w:hAnsi="Times New Roman"/>
        </w:rPr>
        <w:t xml:space="preserve"> to obtain compound </w:t>
      </w:r>
      <w:r>
        <w:rPr>
          <w:rFonts w:ascii="Times New Roman" w:hAnsi="Times New Roman"/>
          <w:b/>
        </w:rPr>
        <w:t>7</w:t>
      </w:r>
      <w:r w:rsidRPr="006C3B32">
        <w:rPr>
          <w:rFonts w:ascii="Times New Roman" w:hAnsi="Times New Roman"/>
        </w:rPr>
        <w:t xml:space="preserve"> (</w:t>
      </w:r>
      <w:r>
        <w:rPr>
          <w:rFonts w:ascii="Times New Roman" w:hAnsi="Times New Roman"/>
        </w:rPr>
        <w:t>10.7</w:t>
      </w:r>
      <w:r w:rsidRPr="006C3B32">
        <w:rPr>
          <w:rFonts w:ascii="Times New Roman" w:hAnsi="Times New Roman"/>
        </w:rPr>
        <w:t xml:space="preserve"> mg).</w:t>
      </w:r>
    </w:p>
    <w:p w:rsidR="003F1690" w:rsidRPr="00BF41BE" w:rsidRDefault="003F1690" w:rsidP="003F1690">
      <w:pPr>
        <w:ind w:firstLine="720"/>
        <w:rPr>
          <w:rFonts w:ascii="Times New Roman" w:hAnsi="Times New Roman"/>
        </w:rPr>
      </w:pPr>
      <w:r>
        <w:rPr>
          <w:rFonts w:ascii="Times New Roman" w:hAnsi="Times New Roman"/>
        </w:rPr>
        <w:t>For the unidentified compound,</w:t>
      </w:r>
      <w:r>
        <w:rPr>
          <w:rFonts w:ascii="Times New Roman" w:hAnsi="Times New Roman"/>
          <w:b/>
        </w:rPr>
        <w:t xml:space="preserve"> </w:t>
      </w:r>
      <w:proofErr w:type="spellStart"/>
      <w:r>
        <w:rPr>
          <w:rFonts w:ascii="Times New Roman" w:hAnsi="Times New Roman"/>
        </w:rPr>
        <w:t>subfraction</w:t>
      </w:r>
      <w:proofErr w:type="spellEnd"/>
      <w:r>
        <w:rPr>
          <w:rFonts w:ascii="Times New Roman" w:hAnsi="Times New Roman"/>
        </w:rPr>
        <w:t xml:space="preserve"> 4 from the silica resin column</w:t>
      </w:r>
      <w:r w:rsidRPr="006C3B32">
        <w:rPr>
          <w:rFonts w:ascii="Times New Roman" w:hAnsi="Times New Roman"/>
        </w:rPr>
        <w:t xml:space="preserve"> </w:t>
      </w:r>
      <w:r>
        <w:rPr>
          <w:rFonts w:ascii="Times New Roman" w:hAnsi="Times New Roman"/>
        </w:rPr>
        <w:t>was applied to an HP20ss column.</w:t>
      </w:r>
      <w:r w:rsidRPr="006C3B32">
        <w:rPr>
          <w:rFonts w:ascii="Times New Roman" w:hAnsi="Times New Roman"/>
        </w:rPr>
        <w:t xml:space="preserve"> </w:t>
      </w:r>
      <w:r>
        <w:rPr>
          <w:rFonts w:ascii="Times New Roman" w:hAnsi="Times New Roman"/>
        </w:rPr>
        <w:t xml:space="preserve">The material on the HP20ss column was </w:t>
      </w:r>
      <w:r w:rsidRPr="006C3B32">
        <w:rPr>
          <w:rFonts w:ascii="Times New Roman" w:hAnsi="Times New Roman"/>
        </w:rPr>
        <w:t>eluted with a MeOH−H</w:t>
      </w:r>
      <w:r w:rsidRPr="006C3B32">
        <w:rPr>
          <w:rFonts w:ascii="Times New Roman" w:hAnsi="Times New Roman"/>
          <w:vertAlign w:val="subscript"/>
        </w:rPr>
        <w:t>2</w:t>
      </w:r>
      <w:r w:rsidRPr="006C3B32">
        <w:rPr>
          <w:rFonts w:ascii="Times New Roman" w:hAnsi="Times New Roman"/>
        </w:rPr>
        <w:t xml:space="preserve">O stepwise gradient (30%, 50%, 70%, 90%, 100% </w:t>
      </w:r>
      <w:proofErr w:type="spellStart"/>
      <w:r w:rsidRPr="006C3B32">
        <w:rPr>
          <w:rFonts w:ascii="Times New Roman" w:hAnsi="Times New Roman"/>
        </w:rPr>
        <w:t>MeOH</w:t>
      </w:r>
      <w:proofErr w:type="spellEnd"/>
      <w:r w:rsidRPr="006C3B32">
        <w:rPr>
          <w:rFonts w:ascii="Times New Roman" w:hAnsi="Times New Roman"/>
        </w:rPr>
        <w:t>) with a 50:50 MeOH-CH</w:t>
      </w:r>
      <w:r w:rsidRPr="006C3B32">
        <w:rPr>
          <w:rFonts w:ascii="Times New Roman" w:hAnsi="Times New Roman"/>
          <w:vertAlign w:val="subscript"/>
        </w:rPr>
        <w:t>2</w:t>
      </w:r>
      <w:r w:rsidRPr="006C3B32">
        <w:rPr>
          <w:rFonts w:ascii="Times New Roman" w:hAnsi="Times New Roman"/>
        </w:rPr>
        <w:t>Cl</w:t>
      </w:r>
      <w:r w:rsidRPr="006C3B32">
        <w:rPr>
          <w:rFonts w:ascii="Times New Roman" w:hAnsi="Times New Roman"/>
          <w:vertAlign w:val="subscript"/>
        </w:rPr>
        <w:t>2</w:t>
      </w:r>
      <w:r w:rsidRPr="006C3B32">
        <w:rPr>
          <w:rFonts w:ascii="Times New Roman" w:hAnsi="Times New Roman"/>
        </w:rPr>
        <w:t xml:space="preserve"> wash. A portion of the</w:t>
      </w:r>
      <w:r>
        <w:rPr>
          <w:rFonts w:ascii="Times New Roman" w:hAnsi="Times New Roman"/>
        </w:rPr>
        <w:t xml:space="preserve"> sixth</w:t>
      </w:r>
      <w:r w:rsidRPr="006C3B32">
        <w:rPr>
          <w:rFonts w:ascii="Times New Roman" w:hAnsi="Times New Roman"/>
        </w:rPr>
        <w:t xml:space="preserve"> </w:t>
      </w:r>
      <w:proofErr w:type="spellStart"/>
      <w:r>
        <w:rPr>
          <w:rFonts w:ascii="Times New Roman" w:hAnsi="Times New Roman"/>
        </w:rPr>
        <w:t>sub</w:t>
      </w:r>
      <w:r w:rsidRPr="006C3B32">
        <w:rPr>
          <w:rFonts w:ascii="Times New Roman" w:hAnsi="Times New Roman"/>
        </w:rPr>
        <w:t>fraction</w:t>
      </w:r>
      <w:proofErr w:type="spellEnd"/>
      <w:r w:rsidRPr="006C3B32">
        <w:rPr>
          <w:rFonts w:ascii="Times New Roman" w:hAnsi="Times New Roman"/>
        </w:rPr>
        <w:t xml:space="preserve"> (</w:t>
      </w:r>
      <w:r>
        <w:rPr>
          <w:rFonts w:ascii="Times New Roman" w:hAnsi="Times New Roman"/>
        </w:rPr>
        <w:t>50:50 MeOH-CH</w:t>
      </w:r>
      <w:r>
        <w:rPr>
          <w:rFonts w:ascii="Times New Roman" w:hAnsi="Times New Roman"/>
        </w:rPr>
        <w:softHyphen/>
      </w:r>
      <w:r>
        <w:rPr>
          <w:rFonts w:ascii="Times New Roman" w:hAnsi="Times New Roman"/>
          <w:vertAlign w:val="subscript"/>
        </w:rPr>
        <w:t>2</w:t>
      </w:r>
      <w:r>
        <w:rPr>
          <w:rFonts w:ascii="Times New Roman" w:hAnsi="Times New Roman"/>
        </w:rPr>
        <w:t>Cl</w:t>
      </w:r>
      <w:r>
        <w:rPr>
          <w:rFonts w:ascii="Times New Roman" w:hAnsi="Times New Roman"/>
          <w:vertAlign w:val="subscript"/>
        </w:rPr>
        <w:t>2</w:t>
      </w:r>
      <w:r>
        <w:rPr>
          <w:rFonts w:ascii="Times New Roman" w:hAnsi="Times New Roman"/>
        </w:rPr>
        <w:t xml:space="preserve"> wash</w:t>
      </w:r>
      <w:r w:rsidRPr="006C3B32">
        <w:rPr>
          <w:rFonts w:ascii="Times New Roman" w:hAnsi="Times New Roman"/>
        </w:rPr>
        <w:t xml:space="preserve">) was further separated by </w:t>
      </w:r>
      <w:r>
        <w:rPr>
          <w:rFonts w:ascii="Times New Roman" w:hAnsi="Times New Roman"/>
        </w:rPr>
        <w:t>a second silica column using a hexane</w:t>
      </w:r>
      <w:r w:rsidRPr="006C3B32">
        <w:rPr>
          <w:rFonts w:ascii="Times New Roman" w:hAnsi="Times New Roman"/>
        </w:rPr>
        <w:t>−</w:t>
      </w:r>
      <w:r>
        <w:rPr>
          <w:rFonts w:ascii="Times New Roman" w:hAnsi="Times New Roman"/>
        </w:rPr>
        <w:t>ethyl acetate</w:t>
      </w:r>
      <w:r w:rsidRPr="006C3B32">
        <w:rPr>
          <w:rFonts w:ascii="Times New Roman" w:hAnsi="Times New Roman"/>
        </w:rPr>
        <w:t>−</w:t>
      </w:r>
      <w:proofErr w:type="spellStart"/>
      <w:r>
        <w:rPr>
          <w:rFonts w:ascii="Times New Roman" w:hAnsi="Times New Roman"/>
        </w:rPr>
        <w:t>MeOH</w:t>
      </w:r>
      <w:proofErr w:type="spellEnd"/>
      <w:r w:rsidRPr="006C3B32">
        <w:rPr>
          <w:rFonts w:ascii="Times New Roman" w:hAnsi="Times New Roman"/>
        </w:rPr>
        <w:t>−</w:t>
      </w:r>
      <w:r>
        <w:rPr>
          <w:rFonts w:ascii="Times New Roman" w:hAnsi="Times New Roman"/>
        </w:rPr>
        <w:t xml:space="preserve">acetone gradient </w:t>
      </w:r>
      <w:r w:rsidRPr="006C3B32">
        <w:rPr>
          <w:rFonts w:ascii="Times New Roman" w:hAnsi="Times New Roman"/>
        </w:rPr>
        <w:t>(</w:t>
      </w:r>
      <w:r>
        <w:rPr>
          <w:rFonts w:ascii="Times New Roman" w:hAnsi="Times New Roman"/>
        </w:rPr>
        <w:t>hexane, 3:1 hexane</w:t>
      </w:r>
      <w:r w:rsidRPr="006C3B32">
        <w:rPr>
          <w:rFonts w:ascii="Times New Roman" w:hAnsi="Times New Roman"/>
        </w:rPr>
        <w:t>−</w:t>
      </w:r>
      <w:r>
        <w:rPr>
          <w:rFonts w:ascii="Times New Roman" w:hAnsi="Times New Roman"/>
        </w:rPr>
        <w:t>ethyl acetate, 1:3 hexane</w:t>
      </w:r>
      <w:r w:rsidRPr="006C3B32">
        <w:rPr>
          <w:rFonts w:ascii="Times New Roman" w:hAnsi="Times New Roman"/>
        </w:rPr>
        <w:t>−</w:t>
      </w:r>
      <w:r>
        <w:rPr>
          <w:rFonts w:ascii="Times New Roman" w:hAnsi="Times New Roman"/>
        </w:rPr>
        <w:t xml:space="preserve">ethyl acetate, ethyl acetate, </w:t>
      </w:r>
      <w:proofErr w:type="spellStart"/>
      <w:r>
        <w:rPr>
          <w:rFonts w:ascii="Times New Roman" w:hAnsi="Times New Roman"/>
        </w:rPr>
        <w:t>MeOH</w:t>
      </w:r>
      <w:proofErr w:type="spellEnd"/>
      <w:r>
        <w:rPr>
          <w:rFonts w:ascii="Times New Roman" w:hAnsi="Times New Roman"/>
        </w:rPr>
        <w:t>, acetone wash)</w:t>
      </w:r>
      <w:r w:rsidRPr="006C3B32">
        <w:rPr>
          <w:rFonts w:ascii="Times New Roman" w:hAnsi="Times New Roman"/>
        </w:rPr>
        <w:t xml:space="preserve"> followed by C18 semi-preparative HPLC (</w:t>
      </w:r>
      <w:r w:rsidRPr="007506E6">
        <w:rPr>
          <w:rFonts w:ascii="Times New Roman" w:hAnsi="Times New Roman"/>
        </w:rPr>
        <w:t>isocratic</w:t>
      </w:r>
      <w:r w:rsidRPr="006C3B32">
        <w:rPr>
          <w:rFonts w:ascii="Times New Roman" w:hAnsi="Times New Roman"/>
        </w:rPr>
        <w:t xml:space="preserve"> </w:t>
      </w:r>
      <w:proofErr w:type="spellStart"/>
      <w:r w:rsidRPr="006C3B32">
        <w:rPr>
          <w:rFonts w:ascii="Times New Roman" w:hAnsi="Times New Roman"/>
        </w:rPr>
        <w:t>MeCN</w:t>
      </w:r>
      <w:proofErr w:type="spellEnd"/>
      <w:r w:rsidRPr="006C3B32">
        <w:rPr>
          <w:rFonts w:ascii="Times New Roman" w:hAnsi="Times New Roman"/>
        </w:rPr>
        <w:t>− H</w:t>
      </w:r>
      <w:r w:rsidRPr="006C3B32">
        <w:rPr>
          <w:rFonts w:ascii="Times New Roman" w:hAnsi="Times New Roman"/>
          <w:vertAlign w:val="subscript"/>
        </w:rPr>
        <w:t>2</w:t>
      </w:r>
      <w:r w:rsidRPr="006C3B32">
        <w:rPr>
          <w:rFonts w:ascii="Times New Roman" w:hAnsi="Times New Roman"/>
        </w:rPr>
        <w:t>O with 0.1% formic acid</w:t>
      </w:r>
      <w:r>
        <w:rPr>
          <w:rFonts w:ascii="Times New Roman" w:hAnsi="Times New Roman"/>
        </w:rPr>
        <w:t>, 72:28</w:t>
      </w:r>
      <w:r w:rsidRPr="006C3B32">
        <w:rPr>
          <w:rFonts w:ascii="Times New Roman" w:hAnsi="Times New Roman"/>
        </w:rPr>
        <w:t xml:space="preserve">) </w:t>
      </w:r>
      <w:r>
        <w:rPr>
          <w:rFonts w:ascii="Times New Roman" w:hAnsi="Times New Roman"/>
        </w:rPr>
        <w:t xml:space="preserve">on </w:t>
      </w:r>
      <w:proofErr w:type="spellStart"/>
      <w:r>
        <w:rPr>
          <w:rFonts w:ascii="Times New Roman" w:hAnsi="Times New Roman"/>
        </w:rPr>
        <w:t>subfraction</w:t>
      </w:r>
      <w:proofErr w:type="spellEnd"/>
      <w:r>
        <w:rPr>
          <w:rFonts w:ascii="Times New Roman" w:hAnsi="Times New Roman"/>
        </w:rPr>
        <w:t xml:space="preserve"> 5. This was then followed by biphenyl semi-preparative HPLC (isocratic,</w:t>
      </w:r>
      <w:r w:rsidRPr="007506E6">
        <w:rPr>
          <w:rFonts w:ascii="Times New Roman" w:hAnsi="Times New Roman"/>
        </w:rPr>
        <w:t xml:space="preserve"> </w:t>
      </w:r>
      <w:proofErr w:type="spellStart"/>
      <w:r>
        <w:rPr>
          <w:rFonts w:ascii="Times New Roman" w:hAnsi="Times New Roman"/>
        </w:rPr>
        <w:t>MeCN</w:t>
      </w:r>
      <w:proofErr w:type="spellEnd"/>
      <w:r w:rsidRPr="006C3B32">
        <w:rPr>
          <w:rFonts w:ascii="Times New Roman" w:hAnsi="Times New Roman"/>
        </w:rPr>
        <w:t>− H</w:t>
      </w:r>
      <w:r w:rsidRPr="006C3B32">
        <w:rPr>
          <w:rFonts w:ascii="Times New Roman" w:hAnsi="Times New Roman"/>
          <w:vertAlign w:val="subscript"/>
        </w:rPr>
        <w:t>2</w:t>
      </w:r>
      <w:r w:rsidRPr="006C3B32">
        <w:rPr>
          <w:rFonts w:ascii="Times New Roman" w:hAnsi="Times New Roman"/>
        </w:rPr>
        <w:t>O with 0.1% formic acid</w:t>
      </w:r>
      <w:r>
        <w:rPr>
          <w:rFonts w:ascii="Times New Roman" w:hAnsi="Times New Roman"/>
        </w:rPr>
        <w:t>, 63:37)</w:t>
      </w:r>
      <w:r w:rsidRPr="006C3B32">
        <w:rPr>
          <w:rFonts w:ascii="Times New Roman" w:hAnsi="Times New Roman"/>
        </w:rPr>
        <w:t xml:space="preserve"> </w:t>
      </w:r>
      <w:r>
        <w:rPr>
          <w:rFonts w:ascii="Times New Roman" w:hAnsi="Times New Roman"/>
        </w:rPr>
        <w:t xml:space="preserve">to obtain the unidentified compound in an impure state (2.3 mg). </w:t>
      </w:r>
      <w:r w:rsidRPr="006C3B32">
        <w:rPr>
          <w:rFonts w:ascii="Times New Roman" w:hAnsi="Times New Roman"/>
        </w:rPr>
        <w:t>The full separati</w:t>
      </w:r>
      <w:r>
        <w:rPr>
          <w:rFonts w:ascii="Times New Roman" w:hAnsi="Times New Roman"/>
        </w:rPr>
        <w:t>on scheme is shown in Figure 2.11</w:t>
      </w:r>
      <w:r w:rsidRPr="006C3B32">
        <w:rPr>
          <w:rFonts w:ascii="Times New Roman" w:hAnsi="Times New Roman"/>
        </w:rPr>
        <w:t>.</w:t>
      </w:r>
    </w:p>
    <w:p w:rsidR="00680CEE" w:rsidRDefault="00680CEE" w:rsidP="00287CC6">
      <w:pPr>
        <w:pStyle w:val="Caption"/>
        <w:keepNext/>
      </w:pPr>
      <w:bookmarkStart w:id="75" w:name="_Toc468182765"/>
      <w:proofErr w:type="gramStart"/>
      <w:r>
        <w:lastRenderedPageBreak/>
        <w:t>Figure 2.</w:t>
      </w:r>
      <w:proofErr w:type="gramEnd"/>
      <w:r>
        <w:t xml:space="preserve"> </w:t>
      </w:r>
      <w:r w:rsidR="00765F70">
        <w:fldChar w:fldCharType="begin"/>
      </w:r>
      <w:r w:rsidR="00765F70">
        <w:instrText xml:space="preserve"> SEQ Figure_2. \* ARABIC </w:instrText>
      </w:r>
      <w:r w:rsidR="00765F70">
        <w:fldChar w:fldCharType="separate"/>
      </w:r>
      <w:r w:rsidR="00287CC6">
        <w:rPr>
          <w:noProof/>
        </w:rPr>
        <w:t>11</w:t>
      </w:r>
      <w:r w:rsidR="00765F70">
        <w:rPr>
          <w:noProof/>
        </w:rPr>
        <w:fldChar w:fldCharType="end"/>
      </w:r>
      <w:r>
        <w:t xml:space="preserve"> </w:t>
      </w:r>
      <w:r>
        <w:rPr>
          <w:b w:val="0"/>
        </w:rPr>
        <w:t xml:space="preserve">Separation flow chart for Compound </w:t>
      </w:r>
      <w:r>
        <w:t>7</w:t>
      </w:r>
      <w:bookmarkEnd w:id="75"/>
    </w:p>
    <w:p w:rsidR="003F1690" w:rsidRPr="00EE4B32" w:rsidRDefault="00932922" w:rsidP="00932922">
      <w:pPr>
        <w:jc w:val="center"/>
        <w:rPr>
          <w:rFonts w:ascii="Times New Roman" w:hAnsi="Times New Roman"/>
        </w:rPr>
      </w:pPr>
      <w:r>
        <w:object w:dxaOrig="15667" w:dyaOrig="8141">
          <v:shape id="_x0000_i1044" type="#_x0000_t75" style="width:387.95pt;height:202.05pt" o:ole="">
            <v:imagedata r:id="rId55" o:title=""/>
          </v:shape>
          <o:OLEObject Type="Embed" ProgID="ChemDraw.Document.6.0" ShapeID="_x0000_i1044" DrawAspect="Content" ObjectID="_1543153698" r:id="rId56"/>
        </w:object>
      </w:r>
    </w:p>
    <w:p w:rsidR="002A734C" w:rsidRDefault="002A734C" w:rsidP="001A2F23">
      <w:pPr>
        <w:pStyle w:val="Heading2"/>
      </w:pPr>
    </w:p>
    <w:p w:rsidR="003F1690" w:rsidRPr="00285F41" w:rsidRDefault="003F1690" w:rsidP="001A2F23">
      <w:pPr>
        <w:pStyle w:val="Heading2"/>
      </w:pPr>
      <w:bookmarkStart w:id="76" w:name="_Toc468141792"/>
      <w:r w:rsidRPr="00285F41">
        <w:t>2.4.6 Experimental Data</w:t>
      </w:r>
      <w:bookmarkEnd w:id="76"/>
    </w:p>
    <w:p w:rsidR="003F1690" w:rsidRDefault="003F1690" w:rsidP="003F1690">
      <w:pPr>
        <w:ind w:firstLine="720"/>
        <w:rPr>
          <w:rFonts w:ascii="Times New Roman" w:hAnsi="Times New Roman"/>
        </w:rPr>
      </w:pPr>
      <w:proofErr w:type="spellStart"/>
      <w:r>
        <w:rPr>
          <w:rFonts w:ascii="Times New Roman" w:hAnsi="Times New Roman"/>
          <w:b/>
        </w:rPr>
        <w:t>Microsphaerin</w:t>
      </w:r>
      <w:proofErr w:type="spellEnd"/>
      <w:r>
        <w:rPr>
          <w:rFonts w:ascii="Times New Roman" w:hAnsi="Times New Roman"/>
          <w:b/>
        </w:rPr>
        <w:t xml:space="preserve"> D (7):</w:t>
      </w:r>
      <w:r>
        <w:rPr>
          <w:rFonts w:ascii="Times New Roman" w:hAnsi="Times New Roman"/>
        </w:rPr>
        <w:t xml:space="preserve"> yellow powder (10.7 mg), </w:t>
      </w:r>
      <w:r>
        <w:rPr>
          <w:rFonts w:ascii="Times New Roman" w:hAnsi="Times New Roman"/>
          <w:vertAlign w:val="superscript"/>
        </w:rPr>
        <w:t>1</w:t>
      </w:r>
      <w:r>
        <w:rPr>
          <w:rFonts w:ascii="Times New Roman" w:hAnsi="Times New Roman"/>
        </w:rPr>
        <w:t xml:space="preserve">H, </w:t>
      </w:r>
      <w:r>
        <w:rPr>
          <w:rFonts w:ascii="Times New Roman" w:hAnsi="Times New Roman"/>
          <w:vertAlign w:val="superscript"/>
        </w:rPr>
        <w:t>13</w:t>
      </w:r>
      <w:r>
        <w:rPr>
          <w:rFonts w:ascii="Times New Roman" w:hAnsi="Times New Roman"/>
        </w:rPr>
        <w:t xml:space="preserve">C, and 2D NMR data Appendix A.7 for spectra and Appendix A.8 for table of values, LCESIMS </w:t>
      </w:r>
      <w:r w:rsidRPr="00171F85">
        <w:rPr>
          <w:rFonts w:ascii="Times New Roman" w:hAnsi="Times New Roman"/>
          <w:i/>
        </w:rPr>
        <w:t>m/z</w:t>
      </w:r>
      <w:r>
        <w:rPr>
          <w:rFonts w:ascii="Times New Roman" w:hAnsi="Times New Roman"/>
        </w:rPr>
        <w:t xml:space="preserve"> 547.30  ([M+H]</w:t>
      </w:r>
      <w:r>
        <w:rPr>
          <w:rFonts w:ascii="Times New Roman" w:hAnsi="Times New Roman"/>
          <w:vertAlign w:val="superscript"/>
        </w:rPr>
        <w:t>+</w:t>
      </w:r>
      <w:r>
        <w:rPr>
          <w:rFonts w:ascii="Times New Roman" w:hAnsi="Times New Roman"/>
        </w:rPr>
        <w:t>, calculated for C</w:t>
      </w:r>
      <w:r>
        <w:rPr>
          <w:rFonts w:ascii="Times New Roman" w:hAnsi="Times New Roman"/>
          <w:vertAlign w:val="subscript"/>
        </w:rPr>
        <w:t>30</w:t>
      </w:r>
      <w:r>
        <w:rPr>
          <w:rFonts w:ascii="Times New Roman" w:hAnsi="Times New Roman"/>
        </w:rPr>
        <w:t>H</w:t>
      </w:r>
      <w:r>
        <w:rPr>
          <w:rFonts w:ascii="Times New Roman" w:hAnsi="Times New Roman"/>
          <w:vertAlign w:val="subscript"/>
        </w:rPr>
        <w:t>26</w:t>
      </w:r>
      <w:r>
        <w:rPr>
          <w:rFonts w:ascii="Times New Roman" w:hAnsi="Times New Roman"/>
        </w:rPr>
        <w:t>O</w:t>
      </w:r>
      <w:r>
        <w:rPr>
          <w:rFonts w:ascii="Times New Roman" w:hAnsi="Times New Roman"/>
          <w:vertAlign w:val="subscript"/>
        </w:rPr>
        <w:t>10</w:t>
      </w:r>
      <w:r>
        <w:rPr>
          <w:rFonts w:ascii="Times New Roman" w:hAnsi="Times New Roman"/>
        </w:rPr>
        <w:t xml:space="preserve"> 546.5214)</w:t>
      </w:r>
    </w:p>
    <w:p w:rsidR="003F1690" w:rsidRDefault="003F1690" w:rsidP="003F1690">
      <w:pPr>
        <w:rPr>
          <w:rFonts w:ascii="Times New Roman" w:hAnsi="Times New Roman"/>
        </w:rPr>
      </w:pPr>
    </w:p>
    <w:p w:rsidR="003F1690" w:rsidRDefault="003F1690" w:rsidP="003F1690">
      <w:pPr>
        <w:ind w:firstLine="720"/>
        <w:rPr>
          <w:rFonts w:ascii="Times New Roman" w:hAnsi="Times New Roman"/>
        </w:rPr>
      </w:pPr>
      <w:r>
        <w:rPr>
          <w:rFonts w:ascii="Times New Roman" w:hAnsi="Times New Roman"/>
          <w:b/>
        </w:rPr>
        <w:t xml:space="preserve">Unidentified Compound: </w:t>
      </w:r>
      <w:r>
        <w:rPr>
          <w:rFonts w:ascii="Times New Roman" w:hAnsi="Times New Roman"/>
        </w:rPr>
        <w:t xml:space="preserve">yellow powder (2.3 mg, mostly pure compound), LCESIMS </w:t>
      </w:r>
      <w:r w:rsidRPr="00171F85">
        <w:rPr>
          <w:rFonts w:ascii="Times New Roman" w:hAnsi="Times New Roman"/>
          <w:i/>
        </w:rPr>
        <w:t>m/z</w:t>
      </w:r>
      <w:r>
        <w:rPr>
          <w:rFonts w:ascii="Times New Roman" w:hAnsi="Times New Roman"/>
        </w:rPr>
        <w:t xml:space="preserve"> </w:t>
      </w:r>
      <w:r w:rsidRPr="00B27374">
        <w:rPr>
          <w:rFonts w:ascii="Times New Roman" w:hAnsi="Times New Roman"/>
        </w:rPr>
        <w:t>501,</w:t>
      </w:r>
      <w:r>
        <w:rPr>
          <w:rFonts w:ascii="Times New Roman" w:hAnsi="Times New Roman"/>
        </w:rPr>
        <w:t xml:space="preserve"> [M+H</w:t>
      </w:r>
      <w:proofErr w:type="gramStart"/>
      <w:r>
        <w:rPr>
          <w:rFonts w:ascii="Times New Roman" w:hAnsi="Times New Roman"/>
        </w:rPr>
        <w:t>]</w:t>
      </w:r>
      <w:r>
        <w:rPr>
          <w:rFonts w:ascii="Times New Roman" w:hAnsi="Times New Roman"/>
          <w:vertAlign w:val="superscript"/>
        </w:rPr>
        <w:t>+</w:t>
      </w:r>
      <w:proofErr w:type="gramEnd"/>
      <w:r>
        <w:rPr>
          <w:rFonts w:ascii="Times New Roman" w:hAnsi="Times New Roman"/>
        </w:rPr>
        <w:t>, formula not determined, see Appendix A.9</w:t>
      </w:r>
      <w:r>
        <w:rPr>
          <w:rFonts w:ascii="Times New Roman" w:hAnsi="Times New Roman"/>
          <w:b/>
        </w:rPr>
        <w:t xml:space="preserve"> </w:t>
      </w:r>
      <w:r>
        <w:rPr>
          <w:rFonts w:ascii="Times New Roman" w:hAnsi="Times New Roman"/>
        </w:rPr>
        <w:t>for spectra</w:t>
      </w:r>
    </w:p>
    <w:p w:rsidR="007A70FE" w:rsidRDefault="007A70FE">
      <w:pPr>
        <w:spacing w:line="240" w:lineRule="auto"/>
        <w:rPr>
          <w:rFonts w:ascii="Times New Roman" w:hAnsi="Times New Roman"/>
        </w:rPr>
      </w:pPr>
      <w:r>
        <w:rPr>
          <w:rFonts w:ascii="Times New Roman" w:hAnsi="Times New Roman"/>
        </w:rPr>
        <w:br w:type="page"/>
      </w:r>
    </w:p>
    <w:p w:rsidR="007A70FE" w:rsidRDefault="007A70FE" w:rsidP="001A2F23">
      <w:pPr>
        <w:pStyle w:val="Heading1"/>
      </w:pPr>
      <w:bookmarkStart w:id="77" w:name="_Toc468141793"/>
      <w:r>
        <w:lastRenderedPageBreak/>
        <w:t>Chapter 3</w:t>
      </w:r>
      <w:r w:rsidR="00E25900">
        <w:br/>
      </w:r>
      <w:r>
        <w:t>Induction of New Secondary Metabolites Using Volatile Oils</w:t>
      </w:r>
      <w:bookmarkEnd w:id="77"/>
    </w:p>
    <w:p w:rsidR="007A70FE" w:rsidRDefault="007A70FE" w:rsidP="007A70FE">
      <w:pPr>
        <w:jc w:val="center"/>
        <w:rPr>
          <w:rFonts w:ascii="Times New Roman" w:hAnsi="Times New Roman"/>
        </w:rPr>
      </w:pPr>
    </w:p>
    <w:p w:rsidR="007A70FE" w:rsidRPr="007A70FE" w:rsidRDefault="007A70FE" w:rsidP="001A2F23">
      <w:pPr>
        <w:pStyle w:val="Heading2"/>
      </w:pPr>
      <w:bookmarkStart w:id="78" w:name="_Toc468141794"/>
      <w:r w:rsidRPr="007A70FE">
        <w:t>3.1 Introduction</w:t>
      </w:r>
      <w:bookmarkEnd w:id="78"/>
    </w:p>
    <w:p w:rsidR="007A70FE" w:rsidRDefault="007A70FE" w:rsidP="007A70FE">
      <w:pPr>
        <w:rPr>
          <w:rFonts w:ascii="Times New Roman" w:hAnsi="Times New Roman"/>
        </w:rPr>
      </w:pPr>
      <w:r>
        <w:rPr>
          <w:rFonts w:ascii="Times New Roman" w:hAnsi="Times New Roman"/>
        </w:rPr>
        <w:tab/>
        <w:t>In the past few decades, researchers have elucidated many primary metabolites from different organisms</w:t>
      </w:r>
      <w:r w:rsidR="00541A78">
        <w:rPr>
          <w:rFonts w:ascii="Times New Roman" w:hAnsi="Times New Roman"/>
        </w:rPr>
        <w:t xml:space="preserve"> and as a result there has been a</w:t>
      </w:r>
      <w:r>
        <w:rPr>
          <w:rFonts w:ascii="Times New Roman" w:hAnsi="Times New Roman"/>
        </w:rPr>
        <w:t xml:space="preserve"> shift to explo</w:t>
      </w:r>
      <w:r w:rsidR="00541A78">
        <w:rPr>
          <w:rFonts w:ascii="Times New Roman" w:hAnsi="Times New Roman"/>
        </w:rPr>
        <w:t>ration of secondary metabolites.</w:t>
      </w:r>
      <w:r>
        <w:rPr>
          <w:rFonts w:ascii="Times New Roman" w:hAnsi="Times New Roman"/>
        </w:rPr>
        <w:t xml:space="preserve"> </w:t>
      </w:r>
      <w:r w:rsidR="00541A78">
        <w:rPr>
          <w:rFonts w:ascii="Times New Roman" w:hAnsi="Times New Roman"/>
        </w:rPr>
        <w:t>This shift has resulted in increasing numbers of metabolites being discovered, making it</w:t>
      </w:r>
      <w:r>
        <w:rPr>
          <w:rFonts w:ascii="Times New Roman" w:hAnsi="Times New Roman"/>
        </w:rPr>
        <w:t xml:space="preserve"> more difficult to identify new natural products. As a result, there is a need to develop novel ways of inducing the production of new compounds in organisms.  </w:t>
      </w:r>
    </w:p>
    <w:p w:rsidR="007A70FE" w:rsidRDefault="007A70FE" w:rsidP="007A70FE">
      <w:pPr>
        <w:ind w:firstLine="720"/>
        <w:rPr>
          <w:rFonts w:ascii="Times New Roman" w:hAnsi="Times New Roman"/>
        </w:rPr>
      </w:pPr>
      <w:r>
        <w:rPr>
          <w:rFonts w:ascii="Times New Roman" w:hAnsi="Times New Roman"/>
        </w:rPr>
        <w:t>All organisms have an integrated network of enzyme-mediated and carefully regulated chemical reactions.</w:t>
      </w:r>
      <w:r w:rsidR="00A8145B">
        <w:rPr>
          <w:rFonts w:ascii="Times New Roman" w:hAnsi="Times New Roman"/>
        </w:rPr>
        <w:fldChar w:fldCharType="begin"/>
      </w:r>
      <w:r w:rsidR="005D68F6">
        <w:rPr>
          <w:rFonts w:ascii="Times New Roman" w:hAnsi="Times New Roman"/>
        </w:rPr>
        <w:instrText xml:space="preserve"> ADDIN EN.CITE &lt;EndNote&gt;&lt;Cite&gt;&lt;Author&gt;Dewick&lt;/Author&gt;&lt;Year&gt;2009&lt;/Year&gt;&lt;RecNum&gt;32&lt;/RecNum&gt;&lt;DisplayText&gt;&lt;style face="superscript"&gt;33&lt;/style&gt;&lt;/DisplayText&gt;&lt;record&gt;&lt;rec-number&gt;32&lt;/rec-number&gt;&lt;foreign-keys&gt;&lt;key app="EN" db-id="v9fps0eadep5d0e55fzxrep8x2592d0swvez" timestamp="1473652535"&gt;32&lt;/key&gt;&lt;/foreign-keys&gt;&lt;ref-type name="Book Section"&gt;5&lt;/ref-type&gt;&lt;contributors&gt;&lt;authors&gt;&lt;author&gt;Dewick, Paul M.&lt;/author&gt;&lt;/authors&gt;&lt;/contributors&gt;&lt;titles&gt;&lt;title&gt;Secondary Metabolism: The Building Blocks and Construction Mechanisms&lt;/title&gt;&lt;secondary-title&gt;Medicinal Natural Products&lt;/secondary-title&gt;&lt;/titles&gt;&lt;pages&gt;7-38&lt;/pages&gt;&lt;keywords&gt;&lt;keyword&gt;primary and secondary metabolism&lt;/keyword&gt;&lt;keyword&gt;building blocks for secondary metabolites&lt;/keyword&gt;&lt;keyword&gt;secondary metabolism - building blocks and construction mechanisms&lt;/keyword&gt;&lt;keyword&gt;construction mechanisms&lt;/keyword&gt;&lt;keyword&gt;dimethylallyl diphosphate (DMAPP)&lt;/keyword&gt;&lt;keyword&gt;alkylation reactions and electrophilic addition&lt;/keyword&gt;&lt;keyword&gt;Wagner–Meerwein rearrangements&lt;/keyword&gt;&lt;keyword&gt;aldol and Claisen reactions and carbon–carbon bond formation&lt;/keyword&gt;&lt;keyword&gt;elucidating biosynthetic pathways&lt;/keyword&gt;&lt;/keywords&gt;&lt;dates&gt;&lt;year&gt;2009&lt;/year&gt;&lt;/dates&gt;&lt;publisher&gt;John Wiley &amp;amp; Sons, Ltd&lt;/publisher&gt;&lt;isbn&gt;9780470742761&lt;/isbn&gt;&lt;urls&gt;&lt;related-urls&gt;&lt;url&gt;http://dx.doi.org/10.1002/9780470742761.ch2&lt;/url&gt;&lt;url&gt;http://onlinelibrary.wiley.com/doi/10.1002/9780470742761.ch2/pdf&lt;/url&gt;&lt;/related-urls&gt;&lt;/urls&gt;&lt;electronic-resource-num&gt;10.1002/9780470742761.ch2&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33</w:t>
      </w:r>
      <w:r w:rsidR="00A8145B">
        <w:rPr>
          <w:rFonts w:ascii="Times New Roman" w:hAnsi="Times New Roman"/>
        </w:rPr>
        <w:fldChar w:fldCharType="end"/>
      </w:r>
      <w:r>
        <w:rPr>
          <w:rFonts w:ascii="Times New Roman" w:hAnsi="Times New Roman"/>
        </w:rPr>
        <w:t xml:space="preserve"> Many of these metabolic pathways are involved in breaking down compounds so that they can be utilized as building blocks to synthesize specialized compounds used for energy, growth, and defense.</w:t>
      </w:r>
      <w:r w:rsidR="00A8145B">
        <w:rPr>
          <w:rFonts w:ascii="Times New Roman" w:hAnsi="Times New Roman"/>
        </w:rPr>
        <w:fldChar w:fldCharType="begin"/>
      </w:r>
      <w:r w:rsidR="005D68F6">
        <w:rPr>
          <w:rFonts w:ascii="Times New Roman" w:hAnsi="Times New Roman"/>
        </w:rPr>
        <w:instrText xml:space="preserve"> ADDIN EN.CITE &lt;EndNote&gt;&lt;Cite&gt;&lt;Author&gt;Dewick&lt;/Author&gt;&lt;Year&gt;2009&lt;/Year&gt;&lt;RecNum&gt;32&lt;/RecNum&gt;&lt;DisplayText&gt;&lt;style face="superscript"&gt;33&lt;/style&gt;&lt;/DisplayText&gt;&lt;record&gt;&lt;rec-number&gt;32&lt;/rec-number&gt;&lt;foreign-keys&gt;&lt;key app="EN" db-id="v9fps0eadep5d0e55fzxrep8x2592d0swvez" timestamp="1473652535"&gt;32&lt;/key&gt;&lt;/foreign-keys&gt;&lt;ref-type name="Book Section"&gt;5&lt;/ref-type&gt;&lt;contributors&gt;&lt;authors&gt;&lt;author&gt;Dewick, Paul M.&lt;/author&gt;&lt;/authors&gt;&lt;/contributors&gt;&lt;titles&gt;&lt;title&gt;Secondary Metabolism: The Building Blocks and Construction Mechanisms&lt;/title&gt;&lt;secondary-title&gt;Medicinal Natural Products&lt;/secondary-title&gt;&lt;/titles&gt;&lt;pages&gt;7-38&lt;/pages&gt;&lt;keywords&gt;&lt;keyword&gt;primary and secondary metabolism&lt;/keyword&gt;&lt;keyword&gt;building blocks for secondary metabolites&lt;/keyword&gt;&lt;keyword&gt;secondary metabolism - building blocks and construction mechanisms&lt;/keyword&gt;&lt;keyword&gt;construction mechanisms&lt;/keyword&gt;&lt;keyword&gt;dimethylallyl diphosphate (DMAPP)&lt;/keyword&gt;&lt;keyword&gt;alkylation reactions and electrophilic addition&lt;/keyword&gt;&lt;keyword&gt;Wagner–Meerwein rearrangements&lt;/keyword&gt;&lt;keyword&gt;aldol and Claisen reactions and carbon–carbon bond formation&lt;/keyword&gt;&lt;keyword&gt;elucidating biosynthetic pathways&lt;/keyword&gt;&lt;/keywords&gt;&lt;dates&gt;&lt;year&gt;2009&lt;/year&gt;&lt;/dates&gt;&lt;publisher&gt;John Wiley &amp;amp; Sons, Ltd&lt;/publisher&gt;&lt;isbn&gt;9780470742761&lt;/isbn&gt;&lt;urls&gt;&lt;related-urls&gt;&lt;url&gt;http://dx.doi.org/10.1002/9780470742761.ch2&lt;/url&gt;&lt;url&gt;http://onlinelibrary.wiley.com/doi/10.1002/9780470742761.ch2/pdf&lt;/url&gt;&lt;/related-urls&gt;&lt;/urls&gt;&lt;electronic-resource-num&gt;10.1002/9780470742761.ch2&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33</w:t>
      </w:r>
      <w:r w:rsidR="00A8145B">
        <w:rPr>
          <w:rFonts w:ascii="Times New Roman" w:hAnsi="Times New Roman"/>
        </w:rPr>
        <w:fldChar w:fldCharType="end"/>
      </w:r>
      <w:r>
        <w:rPr>
          <w:rFonts w:ascii="Times New Roman" w:hAnsi="Times New Roman"/>
        </w:rPr>
        <w:t xml:space="preserve"> Many of these compounds are produced in lower quantities than primary metabolites and are known as secondary metabolites. Due to their low abundance, leading to difficulties in isolation and elucidation, secondary metabolites have seen limited discovery at this point in time. By making modifications to the biosynthetic pathways used by organisms, many of the less abundant metabolites can be made easier to obtain, and new compounds may be produced as well. For example, in the </w:t>
      </w:r>
      <w:r>
        <w:rPr>
          <w:rFonts w:ascii="Times New Roman" w:hAnsi="Times New Roman"/>
          <w:i/>
        </w:rPr>
        <w:t xml:space="preserve">Fusarium </w:t>
      </w:r>
      <w:proofErr w:type="spellStart"/>
      <w:r>
        <w:rPr>
          <w:rFonts w:ascii="Times New Roman" w:hAnsi="Times New Roman"/>
          <w:i/>
        </w:rPr>
        <w:t>oxysporum</w:t>
      </w:r>
      <w:proofErr w:type="spellEnd"/>
      <w:r>
        <w:rPr>
          <w:rFonts w:ascii="Times New Roman" w:hAnsi="Times New Roman"/>
        </w:rPr>
        <w:t xml:space="preserve"> fungus, two new derivatives of </w:t>
      </w:r>
      <w:proofErr w:type="spellStart"/>
      <w:r>
        <w:rPr>
          <w:rFonts w:ascii="Times New Roman" w:hAnsi="Times New Roman"/>
        </w:rPr>
        <w:t>fusaric</w:t>
      </w:r>
      <w:proofErr w:type="spellEnd"/>
      <w:r>
        <w:rPr>
          <w:rFonts w:ascii="Times New Roman" w:hAnsi="Times New Roman"/>
        </w:rPr>
        <w:t xml:space="preserve"> acid, a compound normally found in the fungus, were produced when </w:t>
      </w:r>
      <w:proofErr w:type="spellStart"/>
      <w:r>
        <w:rPr>
          <w:rFonts w:ascii="Times New Roman" w:hAnsi="Times New Roman"/>
        </w:rPr>
        <w:t>s</w:t>
      </w:r>
      <w:r w:rsidRPr="006C4B8F">
        <w:rPr>
          <w:rFonts w:ascii="Times New Roman" w:hAnsi="Times New Roman"/>
        </w:rPr>
        <w:t>uberohydroxamic</w:t>
      </w:r>
      <w:proofErr w:type="spellEnd"/>
      <w:r w:rsidRPr="006C4B8F">
        <w:rPr>
          <w:rFonts w:ascii="Times New Roman" w:hAnsi="Times New Roman"/>
        </w:rPr>
        <w:t xml:space="preserve"> acid</w:t>
      </w:r>
      <w:r>
        <w:rPr>
          <w:rFonts w:ascii="Times New Roman" w:hAnsi="Times New Roman"/>
        </w:rPr>
        <w:t xml:space="preserve"> (SBHA), a competitive histone deacetylase (HDAC) inhibitor, was added to the growth medium.</w:t>
      </w:r>
      <w:r w:rsidR="00A8145B">
        <w:rPr>
          <w:rFonts w:ascii="Times New Roman" w:hAnsi="Times New Roman"/>
        </w:rPr>
        <w:fldChar w:fldCharType="begin"/>
      </w:r>
      <w:r w:rsidR="003340F7">
        <w:rPr>
          <w:rFonts w:ascii="Times New Roman" w:hAnsi="Times New Roman"/>
        </w:rPr>
        <w:instrText xml:space="preserve"> ADDIN EN.CITE &lt;EndNote&gt;&lt;Cite&gt;&lt;Author&gt;Chen&lt;/Author&gt;&lt;Year&gt;2013&lt;/Year&gt;&lt;RecNum&gt;5&lt;/RecNum&gt;&lt;DisplayText&gt;&lt;style face="superscript"&gt;21&lt;/style&gt;&lt;/DisplayText&gt;&lt;record&gt;&lt;rec-number&gt;5&lt;/rec-number&gt;&lt;foreign-keys&gt;&lt;key app="EN" db-id="v9fps0eadep5d0e55fzxrep8x2592d0swvez" timestamp="1470931018"&gt;5&lt;/key&gt;&lt;/foreign-keys&gt;&lt;ref-type name="Journal Article"&gt;17&lt;/ref-type&gt;&lt;contributors&gt;&lt;authors&gt;&lt;author&gt;Chen, Han-Jing&lt;/author&gt;&lt;author&gt;Awakawa, Takayoshi&lt;/author&gt;&lt;author&gt;Sun, Jie-Yin&lt;/author&gt;&lt;author&gt;Wakimoto, Toshiyuki&lt;/author&gt;&lt;author&gt;Abe, Ikuro&lt;/author&gt;&lt;/authors&gt;&lt;/contributors&gt;&lt;titles&gt;&lt;title&gt;Epigenetic modifier-induced biosynthesis of novel fusaric acid derivatives in endophytic fungi from Datura stramonium L&lt;/title&gt;&lt;secondary-title&gt;Natural Products and Bioprospecting&lt;/secondary-title&gt;&lt;/titles&gt;&lt;periodical&gt;&lt;full-title&gt;Natural Products and Bioprospecting&lt;/full-title&gt;&lt;/periodical&gt;&lt;pages&gt;20-23&lt;/pages&gt;&lt;volume&gt;3&lt;/volume&gt;&lt;number&gt;1&lt;/number&gt;&lt;dates&gt;&lt;year&gt;2013&lt;/year&gt;&lt;/dates&gt;&lt;isbn&gt;2192-2209&lt;/isbn&gt;&lt;label&gt;Chen2013&lt;/label&gt;&lt;work-type&gt;journal article&lt;/work-type&gt;&lt;urls&gt;&lt;related-urls&gt;&lt;url&gt;http://dx.doi.org/10.1007/s13659-013-0010-2&lt;/url&gt;&lt;/related-urls&gt;&lt;/urls&gt;&lt;electronic-resource-num&gt;10.1007/s13659-013-0010-2&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21</w:t>
      </w:r>
      <w:r w:rsidR="00A8145B">
        <w:rPr>
          <w:rFonts w:ascii="Times New Roman" w:hAnsi="Times New Roman"/>
        </w:rPr>
        <w:fldChar w:fldCharType="end"/>
      </w:r>
      <w:r>
        <w:rPr>
          <w:rFonts w:ascii="Times New Roman" w:hAnsi="Times New Roman"/>
        </w:rPr>
        <w:t xml:space="preserve"> Production of the two derivatives was not seen </w:t>
      </w:r>
      <w:r>
        <w:rPr>
          <w:rFonts w:ascii="Times New Roman" w:hAnsi="Times New Roman"/>
        </w:rPr>
        <w:lastRenderedPageBreak/>
        <w:t>without the addition of the SBHA.</w:t>
      </w:r>
      <w:r w:rsidR="00A8145B">
        <w:rPr>
          <w:rFonts w:ascii="Times New Roman" w:hAnsi="Times New Roman"/>
        </w:rPr>
        <w:fldChar w:fldCharType="begin"/>
      </w:r>
      <w:r w:rsidR="003340F7">
        <w:rPr>
          <w:rFonts w:ascii="Times New Roman" w:hAnsi="Times New Roman"/>
        </w:rPr>
        <w:instrText xml:space="preserve"> ADDIN EN.CITE &lt;EndNote&gt;&lt;Cite&gt;&lt;Author&gt;Chen&lt;/Author&gt;&lt;Year&gt;2013&lt;/Year&gt;&lt;RecNum&gt;5&lt;/RecNum&gt;&lt;DisplayText&gt;&lt;style face="superscript"&gt;21&lt;/style&gt;&lt;/DisplayText&gt;&lt;record&gt;&lt;rec-number&gt;5&lt;/rec-number&gt;&lt;foreign-keys&gt;&lt;key app="EN" db-id="v9fps0eadep5d0e55fzxrep8x2592d0swvez" timestamp="1470931018"&gt;5&lt;/key&gt;&lt;/foreign-keys&gt;&lt;ref-type name="Journal Article"&gt;17&lt;/ref-type&gt;&lt;contributors&gt;&lt;authors&gt;&lt;author&gt;Chen, Han-Jing&lt;/author&gt;&lt;author&gt;Awakawa, Takayoshi&lt;/author&gt;&lt;author&gt;Sun, Jie-Yin&lt;/author&gt;&lt;author&gt;Wakimoto, Toshiyuki&lt;/author&gt;&lt;author&gt;Abe, Ikuro&lt;/author&gt;&lt;/authors&gt;&lt;/contributors&gt;&lt;titles&gt;&lt;title&gt;Epigenetic modifier-induced biosynthesis of novel fusaric acid derivatives in endophytic fungi from Datura stramonium L&lt;/title&gt;&lt;secondary-title&gt;Natural Products and Bioprospecting&lt;/secondary-title&gt;&lt;/titles&gt;&lt;periodical&gt;&lt;full-title&gt;Natural Products and Bioprospecting&lt;/full-title&gt;&lt;/periodical&gt;&lt;pages&gt;20-23&lt;/pages&gt;&lt;volume&gt;3&lt;/volume&gt;&lt;number&gt;1&lt;/number&gt;&lt;dates&gt;&lt;year&gt;2013&lt;/year&gt;&lt;/dates&gt;&lt;isbn&gt;2192-2209&lt;/isbn&gt;&lt;label&gt;Chen2013&lt;/label&gt;&lt;work-type&gt;journal article&lt;/work-type&gt;&lt;urls&gt;&lt;related-urls&gt;&lt;url&gt;http://dx.doi.org/10.1007/s13659-013-0010-2&lt;/url&gt;&lt;/related-urls&gt;&lt;/urls&gt;&lt;electronic-resource-num&gt;10.1007/s13659-013-0010-2&lt;/electronic-resource-num&gt;&lt;/record&gt;&lt;/Cite&gt;&lt;/EndNote&gt;</w:instrText>
      </w:r>
      <w:r w:rsidR="00A8145B">
        <w:rPr>
          <w:rFonts w:ascii="Times New Roman" w:hAnsi="Times New Roman"/>
        </w:rPr>
        <w:fldChar w:fldCharType="separate"/>
      </w:r>
      <w:r w:rsidR="003340F7" w:rsidRPr="003340F7">
        <w:rPr>
          <w:rFonts w:ascii="Times New Roman" w:hAnsi="Times New Roman"/>
          <w:noProof/>
          <w:vertAlign w:val="superscript"/>
        </w:rPr>
        <w:t>21</w:t>
      </w:r>
      <w:r w:rsidR="00A8145B">
        <w:rPr>
          <w:rFonts w:ascii="Times New Roman" w:hAnsi="Times New Roman"/>
        </w:rPr>
        <w:fldChar w:fldCharType="end"/>
      </w:r>
      <w:r>
        <w:rPr>
          <w:rFonts w:ascii="Times New Roman" w:hAnsi="Times New Roman"/>
        </w:rPr>
        <w:t xml:space="preserve"> This example of the alteration of biosynthesis in the </w:t>
      </w:r>
      <w:proofErr w:type="gramStart"/>
      <w:r>
        <w:rPr>
          <w:rFonts w:ascii="Times New Roman" w:hAnsi="Times New Roman"/>
        </w:rPr>
        <w:t>fungus  was</w:t>
      </w:r>
      <w:proofErr w:type="gramEnd"/>
      <w:r>
        <w:rPr>
          <w:rFonts w:ascii="Times New Roman" w:hAnsi="Times New Roman"/>
        </w:rPr>
        <w:t xml:space="preserve"> accomplished through the employment of epigenetic modification. This modification resulted in changes in metabolic pathways being activated or deactivated, producing the new derivatives.</w:t>
      </w:r>
    </w:p>
    <w:p w:rsidR="007A70FE" w:rsidRDefault="007A70FE" w:rsidP="007A70FE">
      <w:pPr>
        <w:ind w:firstLine="720"/>
        <w:rPr>
          <w:rFonts w:ascii="Times New Roman" w:hAnsi="Times New Roman"/>
        </w:rPr>
      </w:pPr>
      <w:proofErr w:type="spellStart"/>
      <w:r>
        <w:rPr>
          <w:rFonts w:ascii="Times New Roman" w:hAnsi="Times New Roman"/>
        </w:rPr>
        <w:t>Epigentic</w:t>
      </w:r>
      <w:proofErr w:type="spellEnd"/>
      <w:r>
        <w:rPr>
          <w:rFonts w:ascii="Times New Roman" w:hAnsi="Times New Roman"/>
        </w:rPr>
        <w:t xml:space="preserve"> modification, like in the example before, occurs through the alteration of gene expression without affecting the DNA sequence of the organism.</w:t>
      </w:r>
      <w:r w:rsidR="00A8145B">
        <w:rPr>
          <w:rFonts w:ascii="Times New Roman" w:hAnsi="Times New Roman"/>
        </w:rPr>
        <w:fldChar w:fldCharType="begin"/>
      </w:r>
      <w:r w:rsidR="005D68F6">
        <w:rPr>
          <w:rFonts w:ascii="Times New Roman" w:hAnsi="Times New Roman"/>
        </w:rPr>
        <w:instrText xml:space="preserve"> ADDIN EN.CITE &lt;EndNote&gt;&lt;Cite&gt;&lt;Author&gt;Hauser&lt;/Author&gt;&lt;Year&gt;2008&lt;/Year&gt;&lt;RecNum&gt;95&lt;/RecNum&gt;&lt;DisplayText&gt;&lt;style face="superscript"&gt;34&lt;/style&gt;&lt;/DisplayText&gt;&lt;record&gt;&lt;rec-number&gt;95&lt;/rec-number&gt;&lt;foreign-keys&gt;&lt;key app="EN" db-id="v9fps0eadep5d0e55fzxrep8x2592d0swvez" timestamp="1479850119"&gt;95&lt;/key&gt;&lt;/foreign-keys&gt;&lt;ref-type name="Journal Article"&gt;17&lt;/ref-type&gt;&lt;contributors&gt;&lt;authors&gt;&lt;author&gt;Hauser, Alexander-Thomas&lt;/author&gt;&lt;author&gt;Jung, Manfred&lt;/author&gt;&lt;/authors&gt;&lt;/contributors&gt;&lt;titles&gt;&lt;title&gt;Targeting epigenetic mechanisms: potential of natural products in cancer chemoprevention&lt;/title&gt;&lt;secondary-title&gt;Planta medica&lt;/secondary-title&gt;&lt;/titles&gt;&lt;periodical&gt;&lt;full-title&gt;Planta medica&lt;/full-title&gt;&lt;/periodical&gt;&lt;pages&gt;1593-1601&lt;/pages&gt;&lt;volume&gt;74&lt;/volume&gt;&lt;number&gt;13&lt;/number&gt;&lt;dates&gt;&lt;year&gt;2008&lt;/year&gt;&lt;/dates&gt;&lt;isbn&gt;0032-0943&lt;/isbn&gt;&lt;urls&gt;&lt;/urls&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34</w:t>
      </w:r>
      <w:r w:rsidR="00A8145B">
        <w:rPr>
          <w:rFonts w:ascii="Times New Roman" w:hAnsi="Times New Roman"/>
        </w:rPr>
        <w:fldChar w:fldCharType="end"/>
      </w:r>
      <w:r>
        <w:rPr>
          <w:rFonts w:ascii="Times New Roman" w:hAnsi="Times New Roman"/>
        </w:rPr>
        <w:t xml:space="preserve"> Genome sequencing has revealed many different biosynthetic gene clusters that can be used for the production of new natural products.</w:t>
      </w:r>
      <w:r w:rsidR="00A8145B">
        <w:rPr>
          <w:rFonts w:ascii="Times New Roman" w:hAnsi="Times New Roman"/>
        </w:rPr>
        <w:fldChar w:fldCharType="begin">
          <w:fldData xml:space="preserve">PEVuZE5vdGU+PENpdGU+PEF1dGhvcj5EdTwvQXV0aG9yPjxZZWFyPjIwMTQ8L1llYXI+PFJlY051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PEVuZE5vdGU+PENpdGU+PEF1dGhvcj5EdTwvQXV0aG9yPjxZZWFyPjIwMTQ8L1llYXI+PFJlY051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35</w:t>
      </w:r>
      <w:r w:rsidR="00A8145B">
        <w:rPr>
          <w:rFonts w:ascii="Times New Roman" w:hAnsi="Times New Roman"/>
        </w:rPr>
        <w:fldChar w:fldCharType="end"/>
      </w:r>
      <w:r>
        <w:rPr>
          <w:rFonts w:ascii="Times New Roman" w:hAnsi="Times New Roman"/>
        </w:rPr>
        <w:t xml:space="preserve"> There have even been cases where the modification of genes has resulted in the generation of structurally unique natural products. Two classes of compounds have been shown to work particularly well as epigenetic modifying agents,</w:t>
      </w:r>
      <w:r w:rsidRPr="00C84C8C">
        <w:rPr>
          <w:rFonts w:ascii="Times New Roman" w:hAnsi="Times New Roman"/>
        </w:rPr>
        <w:t xml:space="preserve"> </w:t>
      </w:r>
      <w:r>
        <w:rPr>
          <w:rFonts w:ascii="Times New Roman" w:hAnsi="Times New Roman"/>
        </w:rPr>
        <w:t>multiple histone deacetylase (HDAC) and DNA methyltransferase (DNMT) inhibiting compounds;</w:t>
      </w:r>
      <w:r w:rsidRPr="00C84C8C">
        <w:rPr>
          <w:rFonts w:ascii="Times New Roman" w:hAnsi="Times New Roman"/>
        </w:rPr>
        <w:t xml:space="preserve"> </w:t>
      </w:r>
      <w:r>
        <w:rPr>
          <w:rFonts w:ascii="Times New Roman" w:hAnsi="Times New Roman"/>
        </w:rPr>
        <w:t xml:space="preserve">although these two classes are not the only ones capable of epigenetic modification </w:t>
      </w:r>
      <w:r w:rsidR="00A8145B">
        <w:rPr>
          <w:rFonts w:ascii="Times New Roman" w:hAnsi="Times New Roman"/>
        </w:rPr>
        <w:fldChar w:fldCharType="begin">
          <w:fldData xml:space="preserve">PEVuZE5vdGU+PENpdGU+PEF1dGhvcj5DaWNoZXdpY3o8L0F1dGhvcj48WWVhcj4yMDEwPC9ZZWFy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PEVuZE5vdGU+PENpdGU+PEF1dGhvcj5DaWNoZXdpY3o8L0F1dGhvcj48WWVhcj4yMDEwPC9ZZWFy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35-36</w:t>
      </w:r>
      <w:r w:rsidR="00A8145B">
        <w:rPr>
          <w:rFonts w:ascii="Times New Roman" w:hAnsi="Times New Roman"/>
        </w:rPr>
        <w:fldChar w:fldCharType="end"/>
      </w:r>
      <w:r>
        <w:rPr>
          <w:rFonts w:ascii="Times New Roman" w:hAnsi="Times New Roman"/>
        </w:rPr>
        <w:t xml:space="preserve"> </w:t>
      </w:r>
    </w:p>
    <w:p w:rsidR="007A70FE" w:rsidRDefault="007A70FE" w:rsidP="007A70FE">
      <w:pPr>
        <w:ind w:firstLine="720"/>
        <w:rPr>
          <w:rFonts w:ascii="Times New Roman" w:hAnsi="Times New Roman"/>
        </w:rPr>
      </w:pPr>
      <w:r>
        <w:rPr>
          <w:rFonts w:ascii="Times New Roman" w:hAnsi="Times New Roman"/>
        </w:rPr>
        <w:t xml:space="preserve">In this study, it was believed that new metabolites could be produced by vaporizing microbial volatile oils over different fungi. The interactions that fungi had with these volatile compounds </w:t>
      </w:r>
      <w:proofErr w:type="gramStart"/>
      <w:r>
        <w:rPr>
          <w:rFonts w:ascii="Times New Roman" w:hAnsi="Times New Roman"/>
        </w:rPr>
        <w:t>was</w:t>
      </w:r>
      <w:proofErr w:type="gramEnd"/>
      <w:r>
        <w:rPr>
          <w:rFonts w:ascii="Times New Roman" w:hAnsi="Times New Roman"/>
        </w:rPr>
        <w:t xml:space="preserve"> expected to produce epigenetic modification in the fungi, resulting in new natural products being produced. To prove this concept, new methodology was developed for the use of a vaporizing instrument, oil quantification studies were performed, and initial studies with fungi were recorded. </w:t>
      </w:r>
    </w:p>
    <w:p w:rsidR="007A70FE" w:rsidRDefault="007A70FE" w:rsidP="007A70FE">
      <w:pPr>
        <w:ind w:firstLine="720"/>
        <w:rPr>
          <w:rFonts w:ascii="Times New Roman" w:hAnsi="Times New Roman"/>
        </w:rPr>
      </w:pPr>
    </w:p>
    <w:p w:rsidR="007A70FE" w:rsidRDefault="007A70FE" w:rsidP="007A70FE">
      <w:pPr>
        <w:ind w:firstLine="720"/>
        <w:rPr>
          <w:rFonts w:ascii="Times New Roman" w:hAnsi="Times New Roman"/>
        </w:rPr>
      </w:pPr>
    </w:p>
    <w:p w:rsidR="007A70FE" w:rsidRDefault="007A70FE" w:rsidP="001A2F23">
      <w:pPr>
        <w:pStyle w:val="Heading2"/>
      </w:pPr>
      <w:bookmarkStart w:id="79" w:name="_Toc468141795"/>
      <w:r>
        <w:lastRenderedPageBreak/>
        <w:t>3.2 Fungal Smoker</w:t>
      </w:r>
      <w:bookmarkEnd w:id="79"/>
    </w:p>
    <w:p w:rsidR="007A70FE" w:rsidRDefault="007A70FE" w:rsidP="001A2F23">
      <w:pPr>
        <w:pStyle w:val="Heading2"/>
      </w:pPr>
      <w:bookmarkStart w:id="80" w:name="_Toc468141796"/>
      <w:r>
        <w:t>3.2.1 Instrumentation</w:t>
      </w:r>
      <w:bookmarkEnd w:id="80"/>
    </w:p>
    <w:p w:rsidR="007A70FE" w:rsidRPr="00711AE1" w:rsidRDefault="007A70FE" w:rsidP="007A70FE">
      <w:pPr>
        <w:rPr>
          <w:rFonts w:ascii="Times New Roman" w:hAnsi="Times New Roman"/>
        </w:rPr>
      </w:pPr>
      <w:r>
        <w:rPr>
          <w:rFonts w:ascii="Times New Roman" w:hAnsi="Times New Roman"/>
        </w:rPr>
        <w:tab/>
        <w:t xml:space="preserve">For the studies in this project, an instrument was developed which can activate four e-cigarette cartomizers (dual coil, 1.5 </w:t>
      </w:r>
      <w:r w:rsidR="00662127">
        <w:rPr>
          <w:rFonts w:ascii="Times New Roman" w:hAnsi="Times New Roman"/>
        </w:rPr>
        <w:t>mL</w:t>
      </w:r>
      <w:r>
        <w:rPr>
          <w:rFonts w:ascii="Times New Roman" w:hAnsi="Times New Roman"/>
        </w:rPr>
        <w:t>, 510 thread</w:t>
      </w:r>
      <w:r w:rsidRPr="00456893">
        <w:rPr>
          <w:rFonts w:ascii="Times New Roman" w:hAnsi="Times New Roman"/>
        </w:rPr>
        <w:t xml:space="preserve"> </w:t>
      </w:r>
      <w:r>
        <w:rPr>
          <w:rFonts w:ascii="Times New Roman" w:hAnsi="Times New Roman"/>
        </w:rPr>
        <w:t xml:space="preserve">type, 2.0 ohm) at the same time and then push the resulting vapors into fungus filled flasks. This instrument has been named the "Fungal Smoker". The Fungal Smoker uses an </w:t>
      </w:r>
      <w:proofErr w:type="spellStart"/>
      <w:r>
        <w:rPr>
          <w:rFonts w:ascii="Times New Roman" w:hAnsi="Times New Roman"/>
        </w:rPr>
        <w:t>arduino</w:t>
      </w:r>
      <w:proofErr w:type="spellEnd"/>
      <w:r>
        <w:rPr>
          <w:rFonts w:ascii="Times New Roman" w:hAnsi="Times New Roman"/>
        </w:rPr>
        <w:t xml:space="preserve"> board programmed to activate the Fungal Smoker at 3, 8, or 24 hour intervals. Upon activation, a current is run from the cartomizer housing on the top of the Fungal Smoker and through the heating coil inside the cartomizer, which vaporizes the propylene glycol, </w:t>
      </w:r>
      <w:proofErr w:type="spellStart"/>
      <w:r>
        <w:rPr>
          <w:rFonts w:ascii="Times New Roman" w:hAnsi="Times New Roman"/>
        </w:rPr>
        <w:t>glycerine</w:t>
      </w:r>
      <w:proofErr w:type="spellEnd"/>
      <w:r>
        <w:rPr>
          <w:rFonts w:ascii="Times New Roman" w:hAnsi="Times New Roman"/>
        </w:rPr>
        <w:t>, and oil mixtures. At the same time, an aquarium pump is turned on, pumping air from an external air source through all four cartomizers in order to push the vapors into the fungus filled flasks. This method allows for a consistent application of volatile oils to the fungi at preset and regulated intervals. Figure 3.1 shows the external setup of the Fungal Smoker, as well as the setup of the experiment.</w:t>
      </w:r>
    </w:p>
    <w:p w:rsidR="006650A8" w:rsidRDefault="006650A8" w:rsidP="006650A8">
      <w:pPr>
        <w:pStyle w:val="Caption"/>
        <w:keepNext/>
      </w:pPr>
      <w:bookmarkStart w:id="81" w:name="_Toc468182766"/>
      <w:proofErr w:type="gramStart"/>
      <w:r>
        <w:lastRenderedPageBreak/>
        <w:t>Figure 3.</w:t>
      </w:r>
      <w:proofErr w:type="gramEnd"/>
      <w:r>
        <w:t xml:space="preserve"> </w:t>
      </w:r>
      <w:r w:rsidR="00765F70">
        <w:fldChar w:fldCharType="begin"/>
      </w:r>
      <w:r w:rsidR="00765F70">
        <w:instrText xml:space="preserve"> SEQ Figure_3. \* ARABIC </w:instrText>
      </w:r>
      <w:r w:rsidR="00765F70">
        <w:fldChar w:fldCharType="separate"/>
      </w:r>
      <w:r w:rsidR="00287CC6">
        <w:rPr>
          <w:noProof/>
        </w:rPr>
        <w:t>1</w:t>
      </w:r>
      <w:r w:rsidR="00765F70">
        <w:rPr>
          <w:noProof/>
        </w:rPr>
        <w:fldChar w:fldCharType="end"/>
      </w:r>
      <w:r>
        <w:t xml:space="preserve"> </w:t>
      </w:r>
      <w:r>
        <w:rPr>
          <w:b w:val="0"/>
        </w:rPr>
        <w:t>Labeled diagram of the Fungal Smoker</w:t>
      </w:r>
      <w:bookmarkEnd w:id="81"/>
    </w:p>
    <w:p w:rsidR="007A70FE" w:rsidRPr="0004063E" w:rsidRDefault="007A70FE" w:rsidP="007A70FE">
      <w:pPr>
        <w:jc w:val="center"/>
        <w:rPr>
          <w:rFonts w:ascii="Times New Roman" w:hAnsi="Times New Roman"/>
        </w:rPr>
      </w:pPr>
      <w:r w:rsidRPr="00753307">
        <w:rPr>
          <w:rFonts w:ascii="Times New Roman" w:hAnsi="Times New Roman"/>
          <w:noProof/>
          <w:lang w:bidi="ar-SA"/>
        </w:rPr>
        <w:drawing>
          <wp:inline distT="0" distB="0" distL="0" distR="0">
            <wp:extent cx="4719204" cy="3574473"/>
            <wp:effectExtent l="19050" t="0" r="5196" b="0"/>
            <wp:docPr id="2"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513478"/>
                      <a:chOff x="0" y="381000"/>
                      <a:chExt cx="9144000" cy="6513478"/>
                    </a:xfrm>
                  </a:grpSpPr>
                  <a:grpSp>
                    <a:nvGrpSpPr>
                      <a:cNvPr id="17" name="Group 16"/>
                      <a:cNvGrpSpPr/>
                    </a:nvGrpSpPr>
                    <a:grpSpPr>
                      <a:xfrm>
                        <a:off x="0" y="381000"/>
                        <a:ext cx="9144000" cy="6513478"/>
                        <a:chOff x="0" y="381000"/>
                        <a:chExt cx="9144000" cy="6513478"/>
                      </a:xfrm>
                    </a:grpSpPr>
                    <a:pic>
                      <a:nvPicPr>
                        <a:cNvPr id="1026" name="Picture 2"/>
                        <a:cNvPicPr>
                          <a:picLocks noChangeAspect="1" noChangeArrowheads="1"/>
                        </a:cNvPicPr>
                      </a:nvPicPr>
                      <a:blipFill>
                        <a:blip r:embed="rId57"/>
                        <a:srcRect l="3093" t="7260" b="23711"/>
                        <a:stretch>
                          <a:fillRect/>
                        </a:stretch>
                      </a:blipFill>
                      <a:spPr bwMode="auto">
                        <a:xfrm>
                          <a:off x="0" y="381000"/>
                          <a:ext cx="9144000" cy="6513478"/>
                        </a:xfrm>
                        <a:prstGeom prst="rect">
                          <a:avLst/>
                        </a:prstGeom>
                        <a:noFill/>
                        <a:ln w="9525">
                          <a:noFill/>
                          <a:miter lim="800000"/>
                          <a:headEnd/>
                          <a:tailEnd/>
                        </a:ln>
                        <a:effectLst/>
                      </a:spPr>
                    </a:pic>
                    <a:cxnSp>
                      <a:nvCxnSpPr>
                        <a:cNvPr id="8" name="Straight Arrow Connector 7"/>
                        <a:cNvCxnSpPr/>
                      </a:nvCxnSpPr>
                      <a:spPr>
                        <a:xfrm rot="5400000">
                          <a:off x="3238500" y="1333500"/>
                          <a:ext cx="838200" cy="152400"/>
                        </a:xfrm>
                        <a:prstGeom prst="straightConnector1">
                          <a:avLst/>
                        </a:prstGeom>
                        <a:ln w="31750">
                          <a:tailEnd type="arrow"/>
                        </a:ln>
                      </a:spPr>
                      <a:style>
                        <a:lnRef idx="1">
                          <a:schemeClr val="accent1"/>
                        </a:lnRef>
                        <a:fillRef idx="0">
                          <a:schemeClr val="accent1"/>
                        </a:fillRef>
                        <a:effectRef idx="0">
                          <a:schemeClr val="accent1"/>
                        </a:effectRef>
                        <a:fontRef idx="minor">
                          <a:schemeClr val="tx1"/>
                        </a:fontRef>
                      </a:style>
                    </a:cxnSp>
                    <a:sp>
                      <a:nvSpPr>
                        <a:cNvPr id="9" name="TextBox 8"/>
                        <a:cNvSpPr txBox="1"/>
                      </a:nvSpPr>
                      <a:spPr>
                        <a:xfrm>
                          <a:off x="3429000" y="762000"/>
                          <a:ext cx="121437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t>Cartomizer</a:t>
                            </a:r>
                            <a:endParaRPr lang="en-US" dirty="0"/>
                          </a:p>
                        </a:txBody>
                        <a:useSpRect/>
                      </a:txSp>
                    </a:sp>
                    <a:cxnSp>
                      <a:nvCxnSpPr>
                        <a:cNvPr id="10" name="Straight Arrow Connector 9"/>
                        <a:cNvCxnSpPr/>
                      </a:nvCxnSpPr>
                      <a:spPr>
                        <a:xfrm rot="16200000" flipH="1">
                          <a:off x="3886200" y="4038600"/>
                          <a:ext cx="457200" cy="152400"/>
                        </a:xfrm>
                        <a:prstGeom prst="straightConnector1">
                          <a:avLst/>
                        </a:prstGeom>
                        <a:ln w="31750">
                          <a:tailEnd type="arrow"/>
                        </a:ln>
                      </a:spPr>
                      <a:style>
                        <a:lnRef idx="1">
                          <a:schemeClr val="accent1"/>
                        </a:lnRef>
                        <a:fillRef idx="0">
                          <a:schemeClr val="accent1"/>
                        </a:fillRef>
                        <a:effectRef idx="0">
                          <a:schemeClr val="accent1"/>
                        </a:effectRef>
                        <a:fontRef idx="minor">
                          <a:schemeClr val="tx1"/>
                        </a:fontRef>
                      </a:style>
                    </a:cxnSp>
                    <a:sp>
                      <a:nvSpPr>
                        <a:cNvPr id="12" name="TextBox 11"/>
                        <a:cNvSpPr txBox="1"/>
                      </a:nvSpPr>
                      <a:spPr>
                        <a:xfrm>
                          <a:off x="4419600" y="1143000"/>
                          <a:ext cx="1214371"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t>Cartomizer</a:t>
                            </a:r>
                            <a:endParaRPr lang="en-US" dirty="0"/>
                          </a:p>
                          <a:p>
                            <a:pPr algn="ctr"/>
                            <a:r>
                              <a:rPr lang="en-US" dirty="0" smtClean="0"/>
                              <a:t>Housing</a:t>
                            </a:r>
                            <a:endParaRPr lang="en-US" dirty="0"/>
                          </a:p>
                        </a:txBody>
                        <a:useSpRect/>
                      </a:txSp>
                    </a:sp>
                    <a:cxnSp>
                      <a:nvCxnSpPr>
                        <a:cNvPr id="13" name="Straight Arrow Connector 12"/>
                        <a:cNvCxnSpPr/>
                      </a:nvCxnSpPr>
                      <a:spPr>
                        <a:xfrm rot="5400000">
                          <a:off x="4305300" y="1866900"/>
                          <a:ext cx="685800" cy="457200"/>
                        </a:xfrm>
                        <a:prstGeom prst="straightConnector1">
                          <a:avLst/>
                        </a:prstGeom>
                        <a:ln w="31750">
                          <a:tailEnd type="arrow"/>
                        </a:ln>
                      </a:spPr>
                      <a:style>
                        <a:lnRef idx="1">
                          <a:schemeClr val="accent1"/>
                        </a:lnRef>
                        <a:fillRef idx="0">
                          <a:schemeClr val="accent1"/>
                        </a:fillRef>
                        <a:effectRef idx="0">
                          <a:schemeClr val="accent1"/>
                        </a:effectRef>
                        <a:fontRef idx="minor">
                          <a:schemeClr val="tx1"/>
                        </a:fontRef>
                      </a:style>
                    </a:cxnSp>
                    <a:sp>
                      <a:nvSpPr>
                        <a:cNvPr id="15" name="TextBox 14"/>
                        <a:cNvSpPr txBox="1"/>
                      </a:nvSpPr>
                      <a:spPr>
                        <a:xfrm>
                          <a:off x="3429000" y="3239869"/>
                          <a:ext cx="1126206"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Interval</a:t>
                            </a:r>
                          </a:p>
                          <a:p>
                            <a:r>
                              <a:rPr lang="en-US" dirty="0" smtClean="0"/>
                              <a:t>Controller</a:t>
                            </a:r>
                            <a:endParaRPr lang="en-US" dirty="0"/>
                          </a:p>
                        </a:txBody>
                        <a:useSpRect/>
                      </a:txSp>
                    </a:sp>
                    <a:cxnSp>
                      <a:nvCxnSpPr>
                        <a:cNvPr id="16" name="Straight Arrow Connector 15"/>
                        <a:cNvCxnSpPr/>
                      </a:nvCxnSpPr>
                      <a:spPr>
                        <a:xfrm rot="16200000" flipH="1">
                          <a:off x="1371600" y="2133600"/>
                          <a:ext cx="1447800" cy="76200"/>
                        </a:xfrm>
                        <a:prstGeom prst="straightConnector1">
                          <a:avLst/>
                        </a:prstGeom>
                        <a:ln w="31750">
                          <a:tailEnd type="arrow"/>
                        </a:ln>
                      </a:spPr>
                      <a:style>
                        <a:lnRef idx="1">
                          <a:schemeClr val="accent1"/>
                        </a:lnRef>
                        <a:fillRef idx="0">
                          <a:schemeClr val="accent1"/>
                        </a:fillRef>
                        <a:effectRef idx="0">
                          <a:schemeClr val="accent1"/>
                        </a:effectRef>
                        <a:fontRef idx="minor">
                          <a:schemeClr val="tx1"/>
                        </a:fontRef>
                      </a:style>
                    </a:cxnSp>
                    <a:sp>
                      <a:nvSpPr>
                        <a:cNvPr id="18" name="TextBox 17"/>
                        <a:cNvSpPr txBox="1"/>
                      </a:nvSpPr>
                      <a:spPr>
                        <a:xfrm>
                          <a:off x="1295400" y="1154668"/>
                          <a:ext cx="1559529"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Fungal Smoker</a:t>
                            </a:r>
                            <a:endParaRPr lang="en-US" dirty="0"/>
                          </a:p>
                        </a:txBody>
                        <a:useSpRect/>
                      </a:txSp>
                    </a:sp>
                    <a:sp>
                      <a:nvSpPr>
                        <a:cNvPr id="22" name="TextBox 21"/>
                        <a:cNvSpPr txBox="1"/>
                      </a:nvSpPr>
                      <a:spPr>
                        <a:xfrm>
                          <a:off x="2590800" y="5562600"/>
                          <a:ext cx="930639"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Smoked</a:t>
                            </a:r>
                          </a:p>
                          <a:p>
                            <a:pPr algn="ctr"/>
                            <a:r>
                              <a:rPr lang="en-US" dirty="0" smtClean="0"/>
                              <a:t>Flasks</a:t>
                            </a:r>
                            <a:endParaRPr lang="en-US" dirty="0"/>
                          </a:p>
                        </a:txBody>
                        <a:useSpRect/>
                      </a:txSp>
                    </a:sp>
                    <a:sp>
                      <a:nvSpPr>
                        <a:cNvPr id="24" name="TextBox 23"/>
                        <a:cNvSpPr txBox="1"/>
                      </a:nvSpPr>
                      <a:spPr>
                        <a:xfrm>
                          <a:off x="6858000" y="4230469"/>
                          <a:ext cx="1480790"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No Treatment</a:t>
                            </a:r>
                          </a:p>
                          <a:p>
                            <a:pPr algn="ctr"/>
                            <a:r>
                              <a:rPr lang="en-US" dirty="0" smtClean="0"/>
                              <a:t>Controls</a:t>
                            </a:r>
                            <a:endParaRPr lang="en-US" dirty="0"/>
                          </a:p>
                        </a:txBody>
                        <a:useSpRect/>
                      </a:txSp>
                    </a:sp>
                  </a:grpSp>
                </lc:lockedCanvas>
              </a:graphicData>
            </a:graphic>
          </wp:inline>
        </w:drawing>
      </w:r>
    </w:p>
    <w:p w:rsidR="007A70FE" w:rsidRDefault="007A70FE" w:rsidP="007A70FE">
      <w:pPr>
        <w:rPr>
          <w:rFonts w:ascii="Times New Roman" w:hAnsi="Times New Roman"/>
        </w:rPr>
      </w:pPr>
    </w:p>
    <w:p w:rsidR="007A70FE" w:rsidRDefault="007A70FE" w:rsidP="001A2F23">
      <w:pPr>
        <w:pStyle w:val="Heading2"/>
      </w:pPr>
      <w:bookmarkStart w:id="82" w:name="_Toc468141797"/>
      <w:r>
        <w:t>3.2.2 1-Octanol Quantification Studies</w:t>
      </w:r>
      <w:bookmarkEnd w:id="82"/>
    </w:p>
    <w:p w:rsidR="007A70FE" w:rsidRDefault="007A70FE" w:rsidP="007A70FE">
      <w:pPr>
        <w:rPr>
          <w:rFonts w:ascii="Times New Roman" w:hAnsi="Times New Roman"/>
        </w:rPr>
      </w:pPr>
      <w:r>
        <w:rPr>
          <w:rFonts w:ascii="Times New Roman" w:hAnsi="Times New Roman"/>
          <w:b/>
        </w:rPr>
        <w:tab/>
      </w:r>
      <w:r>
        <w:rPr>
          <w:rFonts w:ascii="Times New Roman" w:hAnsi="Times New Roman"/>
        </w:rPr>
        <w:t>In this study, the amount of 1-octanol being delivered by the Fungal Smoker was quantified. This experiment was done in order to determine if the oil distribution between flasks was consistent. The study also allowed for the determination of the percent of 1-octanol retained in the flask from the amount of the oil initially vaporized.</w:t>
      </w:r>
    </w:p>
    <w:p w:rsidR="007A70FE" w:rsidRDefault="007A70FE" w:rsidP="007A70FE">
      <w:pPr>
        <w:ind w:firstLine="720"/>
        <w:rPr>
          <w:rFonts w:ascii="Times New Roman" w:hAnsi="Times New Roman"/>
        </w:rPr>
      </w:pPr>
      <w:r>
        <w:rPr>
          <w:rFonts w:ascii="Times New Roman" w:hAnsi="Times New Roman"/>
        </w:rPr>
        <w:t>For this experiment, a 5</w:t>
      </w:r>
      <w:r w:rsidR="00662127">
        <w:rPr>
          <w:rFonts w:ascii="Times New Roman" w:hAnsi="Times New Roman"/>
        </w:rPr>
        <w:t xml:space="preserve"> </w:t>
      </w:r>
      <w:r>
        <w:rPr>
          <w:rFonts w:ascii="Times New Roman" w:hAnsi="Times New Roman"/>
        </w:rPr>
        <w:t xml:space="preserve">M concentration of 1-octanol in 1:1 propylene </w:t>
      </w:r>
      <w:proofErr w:type="spellStart"/>
      <w:r>
        <w:rPr>
          <w:rFonts w:ascii="Times New Roman" w:hAnsi="Times New Roman"/>
        </w:rPr>
        <w:t>glycol</w:t>
      </w:r>
      <w:proofErr w:type="gramStart"/>
      <w:r>
        <w:rPr>
          <w:rFonts w:ascii="Times New Roman" w:hAnsi="Times New Roman"/>
        </w:rPr>
        <w:t>:glycerine</w:t>
      </w:r>
      <w:proofErr w:type="spellEnd"/>
      <w:proofErr w:type="gramEnd"/>
      <w:r>
        <w:rPr>
          <w:rFonts w:ascii="Times New Roman" w:hAnsi="Times New Roman"/>
        </w:rPr>
        <w:t xml:space="preserve"> solution was prepared. The solution was then loaded into an e-cigarette cartomizer until the cartomizer was full. The mass of the full cartomizer was then obtained. At this point, the cartomizer was connected to the Fungal Smoker and two 1 liter Erlenmeyer flasks using </w:t>
      </w:r>
      <w:proofErr w:type="spellStart"/>
      <w:r>
        <w:rPr>
          <w:rFonts w:ascii="Times New Roman" w:hAnsi="Times New Roman"/>
        </w:rPr>
        <w:t>Tygon</w:t>
      </w:r>
      <w:proofErr w:type="spellEnd"/>
      <w:r>
        <w:rPr>
          <w:rFonts w:ascii="Times New Roman" w:hAnsi="Times New Roman"/>
        </w:rPr>
        <w:t xml:space="preserve"> tubing and a plastic Y-splitter. The Fungal Smoker </w:t>
      </w:r>
      <w:r>
        <w:rPr>
          <w:rFonts w:ascii="Times New Roman" w:hAnsi="Times New Roman"/>
        </w:rPr>
        <w:lastRenderedPageBreak/>
        <w:t>was then turned on and activated for one cycle, after which the mass of the cartomizer was determined. This process was repeated two more times.</w:t>
      </w:r>
    </w:p>
    <w:p w:rsidR="007A70FE" w:rsidRDefault="00662127" w:rsidP="007A70FE">
      <w:pPr>
        <w:ind w:firstLine="720"/>
        <w:rPr>
          <w:rFonts w:ascii="Times New Roman" w:hAnsi="Times New Roman"/>
        </w:rPr>
      </w:pPr>
      <w:r>
        <w:rPr>
          <w:rFonts w:ascii="Times New Roman" w:hAnsi="Times New Roman"/>
        </w:rPr>
        <w:t xml:space="preserve">The 1-octanol </w:t>
      </w:r>
      <w:r w:rsidR="007A70FE">
        <w:rPr>
          <w:rFonts w:ascii="Times New Roman" w:hAnsi="Times New Roman"/>
        </w:rPr>
        <w:t xml:space="preserve">needed to be isolated in order to determine the mass delivered by the Fungal Smoker. To do this, the sides of the flasks were rinsed with hexanes and water before the solvents were poured into a </w:t>
      </w:r>
      <w:proofErr w:type="spellStart"/>
      <w:r w:rsidR="007A70FE">
        <w:rPr>
          <w:rFonts w:ascii="Times New Roman" w:hAnsi="Times New Roman"/>
        </w:rPr>
        <w:t>separatory</w:t>
      </w:r>
      <w:proofErr w:type="spellEnd"/>
      <w:r w:rsidR="007A70FE">
        <w:rPr>
          <w:rFonts w:ascii="Times New Roman" w:hAnsi="Times New Roman"/>
        </w:rPr>
        <w:t xml:space="preserve"> funnel. The octanol-containing hexanes layer was collected in a scinti</w:t>
      </w:r>
      <w:r>
        <w:rPr>
          <w:rFonts w:ascii="Times New Roman" w:hAnsi="Times New Roman"/>
        </w:rPr>
        <w:t>llation vial, and the hexanes were</w:t>
      </w:r>
      <w:r w:rsidR="007A70FE">
        <w:rPr>
          <w:rFonts w:ascii="Times New Roman" w:hAnsi="Times New Roman"/>
        </w:rPr>
        <w:t xml:space="preserve"> evaporated on a rotary evaporator. The remaining water in the </w:t>
      </w:r>
      <w:proofErr w:type="spellStart"/>
      <w:r w:rsidR="007A70FE">
        <w:rPr>
          <w:rFonts w:ascii="Times New Roman" w:hAnsi="Times New Roman"/>
        </w:rPr>
        <w:t>separatory</w:t>
      </w:r>
      <w:proofErr w:type="spellEnd"/>
      <w:r w:rsidR="007A70FE">
        <w:rPr>
          <w:rFonts w:ascii="Times New Roman" w:hAnsi="Times New Roman"/>
        </w:rPr>
        <w:t xml:space="preserve"> funnel was mixed with hexanes again. The hexanes layer was collected and </w:t>
      </w:r>
      <w:proofErr w:type="gramStart"/>
      <w:r w:rsidR="007A70FE">
        <w:rPr>
          <w:rFonts w:ascii="Times New Roman" w:hAnsi="Times New Roman"/>
        </w:rPr>
        <w:t>dried  in</w:t>
      </w:r>
      <w:proofErr w:type="gramEnd"/>
      <w:r w:rsidR="007A70FE">
        <w:rPr>
          <w:rFonts w:ascii="Times New Roman" w:hAnsi="Times New Roman"/>
        </w:rPr>
        <w:t xml:space="preserve"> the same scintillation vial before a drying agent was added to remove any remaining water. The dry 1-octanol was dissolved in hexanes one last time, and transferred to a tarred vial. The hexanes w</w:t>
      </w:r>
      <w:r>
        <w:rPr>
          <w:rFonts w:ascii="Times New Roman" w:hAnsi="Times New Roman"/>
        </w:rPr>
        <w:t>ere</w:t>
      </w:r>
      <w:r w:rsidR="007A70FE">
        <w:rPr>
          <w:rFonts w:ascii="Times New Roman" w:hAnsi="Times New Roman"/>
        </w:rPr>
        <w:t xml:space="preserve"> then evaporated</w:t>
      </w:r>
      <w:r>
        <w:rPr>
          <w:rFonts w:ascii="Times New Roman" w:hAnsi="Times New Roman"/>
        </w:rPr>
        <w:t>,</w:t>
      </w:r>
      <w:r w:rsidR="007A70FE">
        <w:rPr>
          <w:rFonts w:ascii="Times New Roman" w:hAnsi="Times New Roman"/>
        </w:rPr>
        <w:t xml:space="preserve"> leaving only 1-octanol in the vial, which was then </w:t>
      </w:r>
      <w:r>
        <w:rPr>
          <w:rFonts w:ascii="Times New Roman" w:hAnsi="Times New Roman"/>
        </w:rPr>
        <w:t>weighed</w:t>
      </w:r>
      <w:r w:rsidR="007A70FE">
        <w:rPr>
          <w:rFonts w:ascii="Times New Roman" w:hAnsi="Times New Roman"/>
        </w:rPr>
        <w:t>.</w:t>
      </w:r>
    </w:p>
    <w:p w:rsidR="00626AED" w:rsidRDefault="00626AED" w:rsidP="007A70FE">
      <w:pPr>
        <w:ind w:firstLine="720"/>
        <w:rPr>
          <w:rFonts w:ascii="Times New Roman" w:hAnsi="Times New Roman"/>
        </w:rPr>
      </w:pPr>
    </w:p>
    <w:p w:rsidR="004F3F50" w:rsidRDefault="004F3F50" w:rsidP="004F3F50">
      <w:pPr>
        <w:pStyle w:val="Caption"/>
        <w:keepNext/>
      </w:pPr>
      <w:bookmarkStart w:id="83" w:name="_Toc468182743"/>
      <w:proofErr w:type="gramStart"/>
      <w:r>
        <w:t>Table 3.</w:t>
      </w:r>
      <w:proofErr w:type="gramEnd"/>
      <w:r>
        <w:t xml:space="preserve"> </w:t>
      </w:r>
      <w:r w:rsidR="00765F70">
        <w:fldChar w:fldCharType="begin"/>
      </w:r>
      <w:r w:rsidR="00765F70">
        <w:instrText xml:space="preserve"> SEQ Table_3. \* ARABIC </w:instrText>
      </w:r>
      <w:r w:rsidR="00765F70">
        <w:fldChar w:fldCharType="separate"/>
      </w:r>
      <w:r w:rsidR="00287CC6">
        <w:rPr>
          <w:noProof/>
        </w:rPr>
        <w:t>1</w:t>
      </w:r>
      <w:r w:rsidR="00765F70">
        <w:rPr>
          <w:noProof/>
        </w:rPr>
        <w:fldChar w:fldCharType="end"/>
      </w:r>
      <w:r>
        <w:t xml:space="preserve"> </w:t>
      </w:r>
      <w:r>
        <w:rPr>
          <w:b w:val="0"/>
        </w:rPr>
        <w:t>Masses of the cartomizer cartridge after each burn</w:t>
      </w:r>
      <w:bookmarkEnd w:id="83"/>
    </w:p>
    <w:tbl>
      <w:tblPr>
        <w:tblW w:w="7080" w:type="dxa"/>
        <w:tblInd w:w="228" w:type="dxa"/>
        <w:tblLook w:val="04A0" w:firstRow="1" w:lastRow="0" w:firstColumn="1" w:lastColumn="0" w:noHBand="0" w:noVBand="1"/>
      </w:tblPr>
      <w:tblGrid>
        <w:gridCol w:w="736"/>
        <w:gridCol w:w="1620"/>
        <w:gridCol w:w="1440"/>
        <w:gridCol w:w="1710"/>
        <w:gridCol w:w="1620"/>
      </w:tblGrid>
      <w:tr w:rsidR="007A70FE" w:rsidRPr="004F3F50" w:rsidTr="006A5D9C">
        <w:trPr>
          <w:trHeight w:val="300"/>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Trial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Full Cartridge (g)</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After 1 Burn (g)</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After 2 Burns (g)</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After 3 Burns (g)</w:t>
            </w:r>
          </w:p>
        </w:tc>
      </w:tr>
      <w:tr w:rsidR="007A70FE" w:rsidRPr="004F3F50" w:rsidTr="006A5D9C">
        <w:trPr>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1</w:t>
            </w:r>
          </w:p>
        </w:tc>
        <w:tc>
          <w:tcPr>
            <w:tcW w:w="162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6.5728</w:t>
            </w:r>
          </w:p>
        </w:tc>
        <w:tc>
          <w:tcPr>
            <w:tcW w:w="144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6.5251</w:t>
            </w:r>
          </w:p>
        </w:tc>
        <w:tc>
          <w:tcPr>
            <w:tcW w:w="171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6.4789</w:t>
            </w:r>
          </w:p>
        </w:tc>
        <w:tc>
          <w:tcPr>
            <w:tcW w:w="162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6.4323</w:t>
            </w:r>
          </w:p>
        </w:tc>
      </w:tr>
      <w:tr w:rsidR="007A70FE" w:rsidRPr="004F3F50" w:rsidTr="006A5D9C">
        <w:trPr>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2</w:t>
            </w:r>
          </w:p>
        </w:tc>
        <w:tc>
          <w:tcPr>
            <w:tcW w:w="162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6.6337</w:t>
            </w:r>
          </w:p>
        </w:tc>
        <w:tc>
          <w:tcPr>
            <w:tcW w:w="144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6.5647</w:t>
            </w:r>
          </w:p>
        </w:tc>
        <w:tc>
          <w:tcPr>
            <w:tcW w:w="171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6.5156</w:t>
            </w:r>
          </w:p>
        </w:tc>
        <w:tc>
          <w:tcPr>
            <w:tcW w:w="162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6.4628</w:t>
            </w:r>
          </w:p>
        </w:tc>
      </w:tr>
      <w:tr w:rsidR="007A70FE" w:rsidRPr="004F3F50" w:rsidTr="006A5D9C">
        <w:trPr>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3</w:t>
            </w:r>
          </w:p>
        </w:tc>
        <w:tc>
          <w:tcPr>
            <w:tcW w:w="162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6.6398</w:t>
            </w:r>
          </w:p>
        </w:tc>
        <w:tc>
          <w:tcPr>
            <w:tcW w:w="144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6.584</w:t>
            </w:r>
            <w:r w:rsidR="004F3F50">
              <w:rPr>
                <w:rFonts w:cstheme="minorHAnsi"/>
                <w:color w:val="000000"/>
              </w:rPr>
              <w:t>0</w:t>
            </w:r>
          </w:p>
        </w:tc>
        <w:tc>
          <w:tcPr>
            <w:tcW w:w="171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6.5335</w:t>
            </w:r>
          </w:p>
        </w:tc>
        <w:tc>
          <w:tcPr>
            <w:tcW w:w="1620" w:type="dxa"/>
            <w:tcBorders>
              <w:top w:val="nil"/>
              <w:left w:val="nil"/>
              <w:bottom w:val="single" w:sz="4" w:space="0" w:color="auto"/>
              <w:right w:val="single" w:sz="4" w:space="0" w:color="auto"/>
            </w:tcBorders>
            <w:shd w:val="clear" w:color="auto" w:fill="auto"/>
            <w:noWrap/>
            <w:vAlign w:val="bottom"/>
            <w:hideMark/>
          </w:tcPr>
          <w:p w:rsidR="007A70FE" w:rsidRPr="004F3F50" w:rsidRDefault="007A70FE" w:rsidP="007A70FE">
            <w:pPr>
              <w:spacing w:line="240" w:lineRule="auto"/>
              <w:jc w:val="center"/>
              <w:rPr>
                <w:rFonts w:cstheme="minorHAnsi"/>
                <w:color w:val="000000"/>
              </w:rPr>
            </w:pPr>
            <w:r w:rsidRPr="004F3F50">
              <w:rPr>
                <w:rFonts w:cstheme="minorHAnsi"/>
                <w:color w:val="000000"/>
              </w:rPr>
              <w:t>6.4726</w:t>
            </w:r>
          </w:p>
        </w:tc>
      </w:tr>
    </w:tbl>
    <w:p w:rsidR="007A70FE" w:rsidRDefault="007A70FE" w:rsidP="007A70FE">
      <w:pPr>
        <w:rPr>
          <w:rFonts w:ascii="Times New Roman" w:hAnsi="Times New Roman"/>
          <w:b/>
        </w:rPr>
      </w:pPr>
    </w:p>
    <w:p w:rsidR="004F3F50" w:rsidRDefault="004F3F50" w:rsidP="004F3F50">
      <w:pPr>
        <w:pStyle w:val="Caption"/>
        <w:keepNext/>
      </w:pPr>
      <w:bookmarkStart w:id="84" w:name="_Toc468182744"/>
      <w:proofErr w:type="gramStart"/>
      <w:r>
        <w:t>Table 3.</w:t>
      </w:r>
      <w:proofErr w:type="gramEnd"/>
      <w:r>
        <w:t xml:space="preserve"> </w:t>
      </w:r>
      <w:r w:rsidR="00765F70">
        <w:fldChar w:fldCharType="begin"/>
      </w:r>
      <w:r w:rsidR="00765F70">
        <w:instrText xml:space="preserve"> SEQ Table_3. \* ARABIC </w:instrText>
      </w:r>
      <w:r w:rsidR="00765F70">
        <w:fldChar w:fldCharType="separate"/>
      </w:r>
      <w:r w:rsidR="00287CC6">
        <w:rPr>
          <w:noProof/>
        </w:rPr>
        <w:t>2</w:t>
      </w:r>
      <w:r w:rsidR="00765F70">
        <w:rPr>
          <w:noProof/>
        </w:rPr>
        <w:fldChar w:fldCharType="end"/>
      </w:r>
      <w:r>
        <w:rPr>
          <w:b w:val="0"/>
        </w:rPr>
        <w:t xml:space="preserve"> Changes in the mass of the cartomizer after each burn</w:t>
      </w:r>
      <w:bookmarkEnd w:id="84"/>
    </w:p>
    <w:tbl>
      <w:tblPr>
        <w:tblW w:w="7710" w:type="dxa"/>
        <w:tblInd w:w="228" w:type="dxa"/>
        <w:tblLook w:val="04A0" w:firstRow="1" w:lastRow="0" w:firstColumn="1" w:lastColumn="0" w:noHBand="0" w:noVBand="1"/>
      </w:tblPr>
      <w:tblGrid>
        <w:gridCol w:w="1590"/>
        <w:gridCol w:w="1890"/>
        <w:gridCol w:w="2070"/>
        <w:gridCol w:w="2160"/>
      </w:tblGrid>
      <w:tr w:rsidR="007A70FE" w:rsidRPr="004F3F50" w:rsidTr="006A5D9C">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Trial #</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After 1 Burn (g)</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After 2 Burns (g)</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After 3 Burns (g)</w:t>
            </w:r>
          </w:p>
        </w:tc>
      </w:tr>
      <w:tr w:rsidR="007A70FE" w:rsidRPr="004F3F50" w:rsidTr="006A5D9C">
        <w:trPr>
          <w:trHeight w:val="300"/>
        </w:trPr>
        <w:tc>
          <w:tcPr>
            <w:tcW w:w="1590"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1</w:t>
            </w:r>
          </w:p>
        </w:tc>
        <w:tc>
          <w:tcPr>
            <w:tcW w:w="189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-0.0477</w:t>
            </w:r>
          </w:p>
        </w:tc>
        <w:tc>
          <w:tcPr>
            <w:tcW w:w="207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-0.0462</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-0.0466</w:t>
            </w:r>
          </w:p>
        </w:tc>
      </w:tr>
      <w:tr w:rsidR="007A70FE" w:rsidRPr="004F3F50" w:rsidTr="006A5D9C">
        <w:trPr>
          <w:trHeight w:val="300"/>
        </w:trPr>
        <w:tc>
          <w:tcPr>
            <w:tcW w:w="1590"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2</w:t>
            </w:r>
          </w:p>
        </w:tc>
        <w:tc>
          <w:tcPr>
            <w:tcW w:w="189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-0.069</w:t>
            </w:r>
          </w:p>
        </w:tc>
        <w:tc>
          <w:tcPr>
            <w:tcW w:w="207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-0.0491</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-0.0528</w:t>
            </w:r>
          </w:p>
        </w:tc>
      </w:tr>
      <w:tr w:rsidR="007A70FE" w:rsidRPr="004F3F50" w:rsidTr="006A5D9C">
        <w:trPr>
          <w:trHeight w:val="300"/>
        </w:trPr>
        <w:tc>
          <w:tcPr>
            <w:tcW w:w="1590"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3</w:t>
            </w:r>
          </w:p>
        </w:tc>
        <w:tc>
          <w:tcPr>
            <w:tcW w:w="189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-0.0558</w:t>
            </w:r>
          </w:p>
        </w:tc>
        <w:tc>
          <w:tcPr>
            <w:tcW w:w="207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-0.0505</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-0.0609</w:t>
            </w:r>
          </w:p>
        </w:tc>
      </w:tr>
      <w:tr w:rsidR="007A70FE" w:rsidRPr="004F3F50" w:rsidTr="006A5D9C">
        <w:trPr>
          <w:trHeight w:val="300"/>
        </w:trPr>
        <w:tc>
          <w:tcPr>
            <w:tcW w:w="1590"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Standard Deviation</w:t>
            </w:r>
          </w:p>
        </w:tc>
        <w:tc>
          <w:tcPr>
            <w:tcW w:w="189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0.0108</w:t>
            </w:r>
          </w:p>
        </w:tc>
        <w:tc>
          <w:tcPr>
            <w:tcW w:w="207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0.0022</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0.0072</w:t>
            </w:r>
          </w:p>
        </w:tc>
      </w:tr>
    </w:tbl>
    <w:p w:rsidR="007A70FE" w:rsidRDefault="007A70FE" w:rsidP="007A70FE">
      <w:pPr>
        <w:rPr>
          <w:rFonts w:ascii="Times New Roman" w:hAnsi="Times New Roman"/>
        </w:rPr>
      </w:pPr>
    </w:p>
    <w:p w:rsidR="007A70FE" w:rsidRDefault="007A70FE" w:rsidP="007A70FE">
      <w:pPr>
        <w:ind w:firstLine="720"/>
        <w:rPr>
          <w:rFonts w:ascii="Times New Roman" w:hAnsi="Times New Roman"/>
        </w:rPr>
      </w:pPr>
      <w:r>
        <w:rPr>
          <w:rFonts w:ascii="Times New Roman" w:hAnsi="Times New Roman"/>
        </w:rPr>
        <w:lastRenderedPageBreak/>
        <w:t xml:space="preserve">Table 3.2 shows the difference in the masses of the cartomizer (cartomizer masses shown in Table 3.1) after every burn. The changes in the masses of the cartomizer show that they decrease at a similar rate between burns. </w:t>
      </w:r>
    </w:p>
    <w:p w:rsidR="004F3F50" w:rsidRDefault="004F3F50" w:rsidP="004F3F50">
      <w:pPr>
        <w:pStyle w:val="Caption"/>
        <w:keepNext/>
      </w:pPr>
      <w:bookmarkStart w:id="85" w:name="_Toc468182745"/>
      <w:proofErr w:type="gramStart"/>
      <w:r>
        <w:t>Table 3.</w:t>
      </w:r>
      <w:proofErr w:type="gramEnd"/>
      <w:r>
        <w:t xml:space="preserve"> </w:t>
      </w:r>
      <w:r w:rsidR="00765F70">
        <w:fldChar w:fldCharType="begin"/>
      </w:r>
      <w:r w:rsidR="00765F70">
        <w:instrText xml:space="preserve"> SEQ Table_3. \* ARABIC</w:instrText>
      </w:r>
      <w:r w:rsidR="00765F70">
        <w:instrText xml:space="preserve"> </w:instrText>
      </w:r>
      <w:r w:rsidR="00765F70">
        <w:fldChar w:fldCharType="separate"/>
      </w:r>
      <w:r w:rsidR="00287CC6">
        <w:rPr>
          <w:noProof/>
        </w:rPr>
        <w:t>3</w:t>
      </w:r>
      <w:r w:rsidR="00765F70">
        <w:rPr>
          <w:noProof/>
        </w:rPr>
        <w:fldChar w:fldCharType="end"/>
      </w:r>
      <w:r>
        <w:rPr>
          <w:b w:val="0"/>
        </w:rPr>
        <w:t xml:space="preserve"> Amounts of 1-octanol isolated from three burns of a 5 M 1-octanol solution</w:t>
      </w:r>
      <w:bookmarkEnd w:id="85"/>
    </w:p>
    <w:tbl>
      <w:tblPr>
        <w:tblW w:w="6270" w:type="dxa"/>
        <w:tblInd w:w="228" w:type="dxa"/>
        <w:tblLook w:val="04A0" w:firstRow="1" w:lastRow="0" w:firstColumn="1" w:lastColumn="0" w:noHBand="0" w:noVBand="1"/>
      </w:tblPr>
      <w:tblGrid>
        <w:gridCol w:w="1106"/>
        <w:gridCol w:w="1384"/>
        <w:gridCol w:w="1350"/>
        <w:gridCol w:w="2430"/>
      </w:tblGrid>
      <w:tr w:rsidR="007A70FE" w:rsidRPr="004F3F50" w:rsidTr="006A5D9C">
        <w:trPr>
          <w:trHeight w:val="30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Trial #</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Flask 1 (mg)</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Flask 2 (mg)</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Standard Deviation (mg)</w:t>
            </w:r>
          </w:p>
        </w:tc>
      </w:tr>
      <w:tr w:rsidR="007A70FE" w:rsidRPr="004F3F50" w:rsidTr="006A5D9C">
        <w:trPr>
          <w:trHeight w:val="300"/>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1</w:t>
            </w:r>
          </w:p>
        </w:tc>
        <w:tc>
          <w:tcPr>
            <w:tcW w:w="1384"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29.7</w:t>
            </w:r>
          </w:p>
        </w:tc>
        <w:tc>
          <w:tcPr>
            <w:tcW w:w="13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7.6</w:t>
            </w:r>
          </w:p>
        </w:tc>
        <w:tc>
          <w:tcPr>
            <w:tcW w:w="243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15.6</w:t>
            </w:r>
          </w:p>
        </w:tc>
      </w:tr>
      <w:tr w:rsidR="007A70FE" w:rsidRPr="004F3F50" w:rsidTr="006A5D9C">
        <w:trPr>
          <w:trHeight w:val="300"/>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2</w:t>
            </w:r>
          </w:p>
        </w:tc>
        <w:tc>
          <w:tcPr>
            <w:tcW w:w="1384"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34.4</w:t>
            </w:r>
          </w:p>
        </w:tc>
        <w:tc>
          <w:tcPr>
            <w:tcW w:w="13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18.6</w:t>
            </w:r>
          </w:p>
        </w:tc>
        <w:tc>
          <w:tcPr>
            <w:tcW w:w="243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11.2</w:t>
            </w:r>
          </w:p>
        </w:tc>
      </w:tr>
      <w:tr w:rsidR="007A70FE" w:rsidRPr="004F3F50" w:rsidTr="006A5D9C">
        <w:trPr>
          <w:trHeight w:val="300"/>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b/>
                <w:color w:val="000000"/>
              </w:rPr>
            </w:pPr>
            <w:r w:rsidRPr="004F3F50">
              <w:rPr>
                <w:rFonts w:cstheme="minorHAnsi"/>
                <w:b/>
                <w:color w:val="000000"/>
              </w:rPr>
              <w:t>3</w:t>
            </w:r>
          </w:p>
        </w:tc>
        <w:tc>
          <w:tcPr>
            <w:tcW w:w="1384"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30.3</w:t>
            </w:r>
          </w:p>
        </w:tc>
        <w:tc>
          <w:tcPr>
            <w:tcW w:w="13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2.8</w:t>
            </w:r>
          </w:p>
        </w:tc>
        <w:tc>
          <w:tcPr>
            <w:tcW w:w="243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7A70FE">
            <w:pPr>
              <w:spacing w:line="240" w:lineRule="auto"/>
              <w:jc w:val="center"/>
              <w:rPr>
                <w:rFonts w:cstheme="minorHAnsi"/>
                <w:color w:val="000000"/>
              </w:rPr>
            </w:pPr>
            <w:r w:rsidRPr="004F3F50">
              <w:rPr>
                <w:rFonts w:cstheme="minorHAnsi"/>
                <w:color w:val="000000"/>
              </w:rPr>
              <w:t>19.4</w:t>
            </w:r>
          </w:p>
        </w:tc>
      </w:tr>
    </w:tbl>
    <w:p w:rsidR="007A70FE" w:rsidRDefault="007A70FE" w:rsidP="007A70FE">
      <w:pPr>
        <w:ind w:firstLine="720"/>
        <w:rPr>
          <w:rFonts w:ascii="Times New Roman" w:hAnsi="Times New Roman"/>
        </w:rPr>
      </w:pPr>
      <w:r>
        <w:rPr>
          <w:rFonts w:ascii="Times New Roman" w:hAnsi="Times New Roman"/>
        </w:rPr>
        <w:t xml:space="preserve">Table 3.3 shows how much 1-octanol was isolated in each flask after three burns. The collected results show that in each trial there was some disparity in the amount of 1-octanol present in each flask. The standard deviations range from 11.2 mg to 19.4 mg which is a large amount considering that in Flask 2 of Trial 3, only </w:t>
      </w:r>
      <w:proofErr w:type="gramStart"/>
      <w:r>
        <w:rPr>
          <w:rFonts w:ascii="Times New Roman" w:hAnsi="Times New Roman"/>
        </w:rPr>
        <w:t>2.8  mg</w:t>
      </w:r>
      <w:proofErr w:type="gramEnd"/>
      <w:r>
        <w:rPr>
          <w:rFonts w:ascii="Times New Roman" w:hAnsi="Times New Roman"/>
        </w:rPr>
        <w:t xml:space="preserve"> of the 1-octanol was isolated. At this time the reason for the large deviation in the amounts is not understood, but several variables could be responsible, which include: the tightness of the seal at the mouth of the flask, whether or not there is equal flow of vapor into each flask, or the size of the collection flask employed.</w:t>
      </w:r>
    </w:p>
    <w:p w:rsidR="007A70FE" w:rsidRDefault="007A70FE" w:rsidP="007A70FE">
      <w:pPr>
        <w:rPr>
          <w:rFonts w:ascii="Times New Roman" w:hAnsi="Times New Roman"/>
          <w:b/>
        </w:rPr>
      </w:pPr>
    </w:p>
    <w:p w:rsidR="004F3F50" w:rsidRDefault="004F3F50" w:rsidP="004F3F50">
      <w:pPr>
        <w:pStyle w:val="Caption"/>
        <w:keepNext/>
      </w:pPr>
      <w:bookmarkStart w:id="86" w:name="_Toc468182746"/>
      <w:proofErr w:type="gramStart"/>
      <w:r>
        <w:t>Table 3.</w:t>
      </w:r>
      <w:proofErr w:type="gramEnd"/>
      <w:r>
        <w:t xml:space="preserve"> </w:t>
      </w:r>
      <w:r w:rsidR="00765F70">
        <w:fldChar w:fldCharType="begin"/>
      </w:r>
      <w:r w:rsidR="00765F70">
        <w:instrText xml:space="preserve"> SEQ Table_3. \* ARABIC </w:instrText>
      </w:r>
      <w:r w:rsidR="00765F70">
        <w:fldChar w:fldCharType="separate"/>
      </w:r>
      <w:r w:rsidR="00287CC6">
        <w:rPr>
          <w:noProof/>
        </w:rPr>
        <w:t>4</w:t>
      </w:r>
      <w:r w:rsidR="00765F70">
        <w:rPr>
          <w:noProof/>
        </w:rPr>
        <w:fldChar w:fldCharType="end"/>
      </w:r>
      <w:r>
        <w:t xml:space="preserve"> </w:t>
      </w:r>
      <w:r>
        <w:rPr>
          <w:b w:val="0"/>
        </w:rPr>
        <w:t>Retention of 1-octanol from vaporization to quantification of collected oil</w:t>
      </w:r>
      <w:bookmarkEnd w:id="86"/>
    </w:p>
    <w:tbl>
      <w:tblPr>
        <w:tblW w:w="8281" w:type="dxa"/>
        <w:tblInd w:w="93" w:type="dxa"/>
        <w:tblLook w:val="04A0" w:firstRow="1" w:lastRow="0" w:firstColumn="1" w:lastColumn="0" w:noHBand="0" w:noVBand="1"/>
      </w:tblPr>
      <w:tblGrid>
        <w:gridCol w:w="736"/>
        <w:gridCol w:w="1785"/>
        <w:gridCol w:w="2160"/>
        <w:gridCol w:w="2250"/>
        <w:gridCol w:w="1350"/>
      </w:tblGrid>
      <w:tr w:rsidR="007A70FE" w:rsidRPr="004F3F50" w:rsidTr="004F3F50">
        <w:trPr>
          <w:trHeight w:val="300"/>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bCs/>
                <w:color w:val="000000"/>
              </w:rPr>
            </w:pPr>
            <w:r w:rsidRPr="004F3F50">
              <w:rPr>
                <w:rFonts w:cstheme="minorHAnsi"/>
                <w:b/>
                <w:bCs/>
                <w:color w:val="000000"/>
              </w:rPr>
              <w:t>Trial #</w:t>
            </w:r>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bCs/>
                <w:color w:val="000000"/>
              </w:rPr>
            </w:pPr>
            <w:r w:rsidRPr="004F3F50">
              <w:rPr>
                <w:rFonts w:cstheme="minorHAnsi"/>
                <w:b/>
                <w:bCs/>
                <w:color w:val="000000"/>
              </w:rPr>
              <w:t>Solution Vaporized (mg)</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bCs/>
                <w:color w:val="000000"/>
              </w:rPr>
            </w:pPr>
            <w:r w:rsidRPr="004F3F50">
              <w:rPr>
                <w:rFonts w:cstheme="minorHAnsi"/>
                <w:b/>
                <w:bCs/>
                <w:color w:val="000000"/>
              </w:rPr>
              <w:t>Expected 1-Octanol (mg)</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bCs/>
                <w:color w:val="000000"/>
              </w:rPr>
            </w:pPr>
            <w:r w:rsidRPr="004F3F50">
              <w:rPr>
                <w:rFonts w:cstheme="minorHAnsi"/>
                <w:b/>
                <w:bCs/>
                <w:color w:val="000000"/>
              </w:rPr>
              <w:t>Collected 1-Octanol (mg)</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bCs/>
                <w:color w:val="000000"/>
              </w:rPr>
            </w:pPr>
            <w:r w:rsidRPr="004F3F50">
              <w:rPr>
                <w:rFonts w:cstheme="minorHAnsi"/>
                <w:b/>
                <w:bCs/>
                <w:color w:val="000000"/>
              </w:rPr>
              <w:t>Percent Retention</w:t>
            </w:r>
          </w:p>
        </w:tc>
      </w:tr>
      <w:tr w:rsidR="007A70FE" w:rsidRPr="004F3F50" w:rsidTr="004F3F50">
        <w:trPr>
          <w:trHeight w:val="30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1</w:t>
            </w:r>
          </w:p>
        </w:tc>
        <w:tc>
          <w:tcPr>
            <w:tcW w:w="1785"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140.5</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111.0</w:t>
            </w:r>
          </w:p>
        </w:tc>
        <w:tc>
          <w:tcPr>
            <w:tcW w:w="22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37.3</w:t>
            </w:r>
          </w:p>
        </w:tc>
        <w:tc>
          <w:tcPr>
            <w:tcW w:w="13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33.6%</w:t>
            </w:r>
          </w:p>
        </w:tc>
      </w:tr>
      <w:tr w:rsidR="007A70FE" w:rsidRPr="004F3F50" w:rsidTr="004F3F50">
        <w:trPr>
          <w:trHeight w:val="30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2</w:t>
            </w:r>
          </w:p>
        </w:tc>
        <w:tc>
          <w:tcPr>
            <w:tcW w:w="1785"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170.9</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135.0</w:t>
            </w:r>
          </w:p>
        </w:tc>
        <w:tc>
          <w:tcPr>
            <w:tcW w:w="22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53.0</w:t>
            </w:r>
          </w:p>
        </w:tc>
        <w:tc>
          <w:tcPr>
            <w:tcW w:w="13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39.3%</w:t>
            </w:r>
          </w:p>
        </w:tc>
      </w:tr>
      <w:tr w:rsidR="007A70FE" w:rsidRPr="004F3F50" w:rsidTr="004F3F50">
        <w:trPr>
          <w:trHeight w:val="30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b/>
                <w:color w:val="000000"/>
              </w:rPr>
            </w:pPr>
            <w:r w:rsidRPr="004F3F50">
              <w:rPr>
                <w:rFonts w:cstheme="minorHAnsi"/>
                <w:b/>
                <w:color w:val="000000"/>
              </w:rPr>
              <w:t>3</w:t>
            </w:r>
          </w:p>
        </w:tc>
        <w:tc>
          <w:tcPr>
            <w:tcW w:w="1785"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167.2</w:t>
            </w:r>
          </w:p>
        </w:tc>
        <w:tc>
          <w:tcPr>
            <w:tcW w:w="216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132.1</w:t>
            </w:r>
          </w:p>
        </w:tc>
        <w:tc>
          <w:tcPr>
            <w:tcW w:w="22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33.1</w:t>
            </w:r>
          </w:p>
        </w:tc>
        <w:tc>
          <w:tcPr>
            <w:tcW w:w="1350" w:type="dxa"/>
            <w:tcBorders>
              <w:top w:val="nil"/>
              <w:left w:val="nil"/>
              <w:bottom w:val="single" w:sz="4" w:space="0" w:color="auto"/>
              <w:right w:val="single" w:sz="4" w:space="0" w:color="auto"/>
            </w:tcBorders>
            <w:shd w:val="clear" w:color="auto" w:fill="auto"/>
            <w:noWrap/>
            <w:vAlign w:val="center"/>
            <w:hideMark/>
          </w:tcPr>
          <w:p w:rsidR="007A70FE" w:rsidRPr="004F3F50" w:rsidRDefault="007A70FE" w:rsidP="004F3F50">
            <w:pPr>
              <w:spacing w:line="240" w:lineRule="auto"/>
              <w:jc w:val="center"/>
              <w:rPr>
                <w:rFonts w:cstheme="minorHAnsi"/>
                <w:color w:val="000000"/>
              </w:rPr>
            </w:pPr>
            <w:r w:rsidRPr="004F3F50">
              <w:rPr>
                <w:rFonts w:cstheme="minorHAnsi"/>
                <w:color w:val="000000"/>
              </w:rPr>
              <w:t>25.1%</w:t>
            </w:r>
          </w:p>
        </w:tc>
      </w:tr>
    </w:tbl>
    <w:p w:rsidR="007A70FE" w:rsidRPr="009479E1" w:rsidRDefault="007A70FE" w:rsidP="007A70FE">
      <w:pPr>
        <w:rPr>
          <w:rFonts w:ascii="Times New Roman" w:hAnsi="Times New Roman"/>
          <w:b/>
        </w:rPr>
      </w:pPr>
    </w:p>
    <w:p w:rsidR="007A70FE" w:rsidRDefault="007A70FE" w:rsidP="007A70FE">
      <w:pPr>
        <w:ind w:firstLine="720"/>
        <w:rPr>
          <w:rFonts w:ascii="Times New Roman" w:hAnsi="Times New Roman"/>
        </w:rPr>
      </w:pPr>
      <w:r>
        <w:rPr>
          <w:rFonts w:ascii="Times New Roman" w:hAnsi="Times New Roman"/>
        </w:rPr>
        <w:t>The data in Table 3.4 s</w:t>
      </w:r>
      <w:r w:rsidR="00417B1F">
        <w:rPr>
          <w:rFonts w:ascii="Times New Roman" w:hAnsi="Times New Roman"/>
        </w:rPr>
        <w:t>hows the percent retention of</w:t>
      </w:r>
      <w:r>
        <w:rPr>
          <w:rFonts w:ascii="Times New Roman" w:hAnsi="Times New Roman"/>
        </w:rPr>
        <w:t xml:space="preserve"> 1-octanol from the three burns that were done during the quantification experiment. It was calculated that the 5M solution was 79% 1-octanol by volume. Adding up the values presented in Table 3.2 for each trial, 79% of the total sum was taken to determine the amount of 1-octanol that </w:t>
      </w:r>
      <w:r>
        <w:rPr>
          <w:rFonts w:ascii="Times New Roman" w:hAnsi="Times New Roman"/>
        </w:rPr>
        <w:lastRenderedPageBreak/>
        <w:t xml:space="preserve">was expected to be in the flasks. These values were compared to the total amounts of 1-octanol collected in each trial (values in Table 3.3) to determine the percent of 1-octanol retained during the entire collection process. The data shows that the percent of 1-octanol retained was low, ranging from 25-39%, but mostly consistent. It appears that the 1-octanol was either </w:t>
      </w:r>
      <w:proofErr w:type="spellStart"/>
      <w:r>
        <w:rPr>
          <w:rFonts w:ascii="Times New Roman" w:hAnsi="Times New Roman"/>
        </w:rPr>
        <w:t>condensating</w:t>
      </w:r>
      <w:proofErr w:type="spellEnd"/>
      <w:r>
        <w:rPr>
          <w:rFonts w:ascii="Times New Roman" w:hAnsi="Times New Roman"/>
        </w:rPr>
        <w:t xml:space="preserve"> on the tubing as the vapors were being pushed into the flask but not </w:t>
      </w:r>
      <w:proofErr w:type="spellStart"/>
      <w:r>
        <w:rPr>
          <w:rFonts w:ascii="Times New Roman" w:hAnsi="Times New Roman"/>
        </w:rPr>
        <w:t>condensating</w:t>
      </w:r>
      <w:proofErr w:type="spellEnd"/>
      <w:r>
        <w:rPr>
          <w:rFonts w:ascii="Times New Roman" w:hAnsi="Times New Roman"/>
        </w:rPr>
        <w:t xml:space="preserve"> on the sides of the flask, or only a small percentage of the 1-octanol was entering the gaseous state during each burn. This experiment should also be done with the other oils used in order to determine if low retention occurs as well.</w:t>
      </w:r>
    </w:p>
    <w:p w:rsidR="002A734C" w:rsidRDefault="002A734C" w:rsidP="001A2F23">
      <w:pPr>
        <w:pStyle w:val="Heading2"/>
      </w:pPr>
    </w:p>
    <w:p w:rsidR="007A70FE" w:rsidRDefault="007A70FE" w:rsidP="001A2F23">
      <w:pPr>
        <w:pStyle w:val="Heading2"/>
      </w:pPr>
      <w:bookmarkStart w:id="87" w:name="_Toc468141798"/>
      <w:r>
        <w:t>3.3 Methods</w:t>
      </w:r>
      <w:bookmarkEnd w:id="87"/>
    </w:p>
    <w:p w:rsidR="007A70FE" w:rsidRPr="00CC3264" w:rsidRDefault="007A70FE" w:rsidP="001A2F23">
      <w:pPr>
        <w:pStyle w:val="Heading2"/>
      </w:pPr>
      <w:bookmarkStart w:id="88" w:name="_Toc468141799"/>
      <w:r w:rsidRPr="00B12C91">
        <w:t>3.3.1 Selection of Fungi and Volatile Oils</w:t>
      </w:r>
      <w:bookmarkEnd w:id="88"/>
    </w:p>
    <w:p w:rsidR="007A70FE" w:rsidRDefault="007A70FE" w:rsidP="007A70FE">
      <w:pPr>
        <w:ind w:firstLine="720"/>
        <w:rPr>
          <w:rFonts w:ascii="Times New Roman" w:hAnsi="Times New Roman"/>
        </w:rPr>
      </w:pPr>
      <w:r>
        <w:rPr>
          <w:rFonts w:ascii="Times New Roman" w:hAnsi="Times New Roman"/>
        </w:rPr>
        <w:t xml:space="preserve">In these experiments, several fungi were chosen to be used with the Fungal Smoker. These fungi were selected based on their ability to produce compounds as well as their immediate availability at the time of the project. The Dictionary of Natural Products, as well as the OU NPDG compound database </w:t>
      </w:r>
      <w:proofErr w:type="gramStart"/>
      <w:r>
        <w:rPr>
          <w:rFonts w:ascii="Times New Roman" w:hAnsi="Times New Roman"/>
        </w:rPr>
        <w:t>were</w:t>
      </w:r>
      <w:proofErr w:type="gramEnd"/>
      <w:r>
        <w:rPr>
          <w:rFonts w:ascii="Times New Roman" w:hAnsi="Times New Roman"/>
        </w:rPr>
        <w:t xml:space="preserve"> used to help decide which fungi to use. The first fungus, called Dubuque CZ-2 (</w:t>
      </w:r>
      <w:r w:rsidRPr="002F78C8">
        <w:rPr>
          <w:rFonts w:ascii="Times New Roman" w:hAnsi="Times New Roman"/>
          <w:i/>
        </w:rPr>
        <w:t xml:space="preserve">Aspergillus </w:t>
      </w:r>
      <w:proofErr w:type="spellStart"/>
      <w:r w:rsidRPr="002F78C8">
        <w:rPr>
          <w:rFonts w:ascii="Times New Roman" w:hAnsi="Times New Roman"/>
          <w:i/>
        </w:rPr>
        <w:t>terreus</w:t>
      </w:r>
      <w:proofErr w:type="spellEnd"/>
      <w:r w:rsidRPr="002F78C8">
        <w:rPr>
          <w:rFonts w:ascii="Times New Roman" w:hAnsi="Times New Roman"/>
        </w:rPr>
        <w:t xml:space="preserve"> isolate SYW)</w:t>
      </w:r>
      <w:r>
        <w:rPr>
          <w:rFonts w:ascii="Times New Roman" w:hAnsi="Times New Roman"/>
        </w:rPr>
        <w:t xml:space="preserve">, was chosen because at that time isolation and elucidation work had just been finished on the fungus, and several compounds had been identified. The other three fungi that were tested in this project were chosen from a list of fungi that were readily available. The genus, as well as the species, of all of the fungi on the list were searched for on the Dictionary of Natural Products to determine the number of </w:t>
      </w:r>
      <w:proofErr w:type="gramStart"/>
      <w:r>
        <w:rPr>
          <w:rFonts w:ascii="Times New Roman" w:hAnsi="Times New Roman"/>
        </w:rPr>
        <w:t>compounds  that</w:t>
      </w:r>
      <w:proofErr w:type="gramEnd"/>
      <w:r>
        <w:rPr>
          <w:rFonts w:ascii="Times New Roman" w:hAnsi="Times New Roman"/>
        </w:rPr>
        <w:t xml:space="preserve"> had been isolated from each specific fungus. For the Fungal Smoker, fungi were chosen that </w:t>
      </w:r>
      <w:r>
        <w:rPr>
          <w:rFonts w:ascii="Times New Roman" w:hAnsi="Times New Roman"/>
        </w:rPr>
        <w:lastRenderedPageBreak/>
        <w:t xml:space="preserve">already had multiple, but not too many known compounds to simplify analysis. In a case with a large amount of known compounds, determination of new metabolites would be difficult, but with too few being produced, it could mean that the fungus is not capable of biosynthetically producing many metabolites. The </w:t>
      </w:r>
      <w:proofErr w:type="spellStart"/>
      <w:r>
        <w:rPr>
          <w:rFonts w:ascii="Times New Roman" w:hAnsi="Times New Roman"/>
          <w:i/>
        </w:rPr>
        <w:t>Absidia</w:t>
      </w:r>
      <w:proofErr w:type="spellEnd"/>
      <w:r>
        <w:rPr>
          <w:rFonts w:ascii="Times New Roman" w:hAnsi="Times New Roman"/>
        </w:rPr>
        <w:t xml:space="preserve"> genus was found to produce 5 known compounds, the </w:t>
      </w:r>
      <w:proofErr w:type="spellStart"/>
      <w:r>
        <w:rPr>
          <w:rFonts w:ascii="Times New Roman" w:hAnsi="Times New Roman"/>
          <w:i/>
        </w:rPr>
        <w:t>Paraconiothrium</w:t>
      </w:r>
      <w:proofErr w:type="spellEnd"/>
      <w:r>
        <w:rPr>
          <w:rFonts w:ascii="Times New Roman" w:hAnsi="Times New Roman"/>
        </w:rPr>
        <w:t xml:space="preserve"> genus produced 14 compounds with the </w:t>
      </w:r>
      <w:proofErr w:type="spellStart"/>
      <w:r>
        <w:rPr>
          <w:rFonts w:ascii="Times New Roman" w:hAnsi="Times New Roman"/>
          <w:i/>
        </w:rPr>
        <w:t>brasiliense</w:t>
      </w:r>
      <w:proofErr w:type="spellEnd"/>
      <w:r>
        <w:rPr>
          <w:rFonts w:ascii="Times New Roman" w:hAnsi="Times New Roman"/>
          <w:i/>
        </w:rPr>
        <w:t xml:space="preserve"> </w:t>
      </w:r>
      <w:r>
        <w:rPr>
          <w:rFonts w:ascii="Times New Roman" w:hAnsi="Times New Roman"/>
        </w:rPr>
        <w:t xml:space="preserve">species producing 4 of those compounds, and the </w:t>
      </w:r>
      <w:proofErr w:type="spellStart"/>
      <w:r>
        <w:rPr>
          <w:rFonts w:ascii="Times New Roman" w:hAnsi="Times New Roman"/>
          <w:i/>
        </w:rPr>
        <w:t>Beauveria</w:t>
      </w:r>
      <w:proofErr w:type="spellEnd"/>
      <w:r>
        <w:rPr>
          <w:rFonts w:ascii="Times New Roman" w:hAnsi="Times New Roman"/>
        </w:rPr>
        <w:t xml:space="preserve"> genus was shown to produce 83 compounds with 43 of the compound being produced by the </w:t>
      </w:r>
      <w:proofErr w:type="spellStart"/>
      <w:r>
        <w:rPr>
          <w:rFonts w:ascii="Times New Roman" w:hAnsi="Times New Roman"/>
          <w:i/>
        </w:rPr>
        <w:t>bassiana</w:t>
      </w:r>
      <w:proofErr w:type="spellEnd"/>
      <w:r>
        <w:rPr>
          <w:rFonts w:ascii="Times New Roman" w:hAnsi="Times New Roman"/>
          <w:i/>
        </w:rPr>
        <w:t xml:space="preserve"> </w:t>
      </w:r>
      <w:r>
        <w:rPr>
          <w:rFonts w:ascii="Times New Roman" w:hAnsi="Times New Roman"/>
        </w:rPr>
        <w:t>species. As a result of this search, the three fungi that were chosen for initial tests were TX0 0268 (</w:t>
      </w:r>
      <w:proofErr w:type="spellStart"/>
      <w:r w:rsidRPr="006264AE">
        <w:rPr>
          <w:rFonts w:ascii="Times New Roman" w:hAnsi="Times New Roman"/>
          <w:i/>
        </w:rPr>
        <w:t>Absidia</w:t>
      </w:r>
      <w:proofErr w:type="spellEnd"/>
      <w:r w:rsidRPr="006264AE">
        <w:rPr>
          <w:rFonts w:ascii="Times New Roman" w:hAnsi="Times New Roman"/>
        </w:rPr>
        <w:t xml:space="preserve"> sp. LF-W7</w:t>
      </w:r>
      <w:r>
        <w:rPr>
          <w:rFonts w:ascii="Times New Roman" w:hAnsi="Times New Roman"/>
        </w:rPr>
        <w:t>), MD24 04 (</w:t>
      </w:r>
      <w:proofErr w:type="spellStart"/>
      <w:r w:rsidRPr="006264AE">
        <w:rPr>
          <w:rFonts w:ascii="Times New Roman" w:hAnsi="Times New Roman"/>
          <w:i/>
        </w:rPr>
        <w:t>Paraconiothyrium</w:t>
      </w:r>
      <w:proofErr w:type="spellEnd"/>
      <w:r w:rsidRPr="006264AE">
        <w:rPr>
          <w:rFonts w:ascii="Times New Roman" w:hAnsi="Times New Roman"/>
          <w:i/>
        </w:rPr>
        <w:t xml:space="preserve"> </w:t>
      </w:r>
      <w:proofErr w:type="spellStart"/>
      <w:r w:rsidRPr="006264AE">
        <w:rPr>
          <w:rFonts w:ascii="Times New Roman" w:hAnsi="Times New Roman"/>
          <w:i/>
        </w:rPr>
        <w:t>brasiliense</w:t>
      </w:r>
      <w:proofErr w:type="spellEnd"/>
      <w:r>
        <w:rPr>
          <w:rFonts w:ascii="Times New Roman" w:hAnsi="Times New Roman"/>
        </w:rPr>
        <w:t xml:space="preserve">), and </w:t>
      </w:r>
      <w:proofErr w:type="gramStart"/>
      <w:r>
        <w:rPr>
          <w:rFonts w:ascii="Times New Roman" w:hAnsi="Times New Roman"/>
        </w:rPr>
        <w:t xml:space="preserve">NM6332 </w:t>
      </w:r>
      <w:r>
        <w:rPr>
          <w:rFonts w:ascii="Times New Roman" w:hAnsi="Times New Roman"/>
          <w:b/>
        </w:rPr>
        <w:t xml:space="preserve"> </w:t>
      </w:r>
      <w:r>
        <w:rPr>
          <w:rFonts w:ascii="Times New Roman" w:hAnsi="Times New Roman"/>
        </w:rPr>
        <w:t>(</w:t>
      </w:r>
      <w:proofErr w:type="spellStart"/>
      <w:proofErr w:type="gramEnd"/>
      <w:r w:rsidRPr="006264AE">
        <w:rPr>
          <w:rFonts w:ascii="Times New Roman" w:hAnsi="Times New Roman"/>
          <w:i/>
        </w:rPr>
        <w:t>Beauveria</w:t>
      </w:r>
      <w:proofErr w:type="spellEnd"/>
      <w:r w:rsidRPr="006264AE">
        <w:rPr>
          <w:rFonts w:ascii="Times New Roman" w:hAnsi="Times New Roman"/>
          <w:i/>
        </w:rPr>
        <w:t xml:space="preserve"> </w:t>
      </w:r>
      <w:proofErr w:type="spellStart"/>
      <w:r w:rsidRPr="006264AE">
        <w:rPr>
          <w:rFonts w:ascii="Times New Roman" w:hAnsi="Times New Roman"/>
          <w:i/>
        </w:rPr>
        <w:t>bassiana</w:t>
      </w:r>
      <w:proofErr w:type="spellEnd"/>
      <w:r w:rsidRPr="006264AE">
        <w:rPr>
          <w:rFonts w:ascii="Times New Roman" w:hAnsi="Times New Roman"/>
        </w:rPr>
        <w:t>)</w:t>
      </w:r>
      <w:r>
        <w:rPr>
          <w:rFonts w:ascii="Times New Roman" w:hAnsi="Times New Roman"/>
        </w:rPr>
        <w:t xml:space="preserve">. </w:t>
      </w:r>
    </w:p>
    <w:p w:rsidR="007A70FE" w:rsidRDefault="007A70FE" w:rsidP="007A70FE">
      <w:pPr>
        <w:ind w:firstLine="720"/>
        <w:rPr>
          <w:rFonts w:ascii="Times New Roman" w:hAnsi="Times New Roman"/>
        </w:rPr>
      </w:pPr>
      <w:r>
        <w:rPr>
          <w:rFonts w:ascii="Times New Roman" w:hAnsi="Times New Roman"/>
        </w:rPr>
        <w:t xml:space="preserve">Although there are many different volatile oils produced by soil microbes, six oils were chosen to be vaporized over the selected fungi to test this hypothesis. These studies have employed </w:t>
      </w:r>
      <w:proofErr w:type="spellStart"/>
      <w:r>
        <w:rPr>
          <w:rFonts w:ascii="Times New Roman" w:hAnsi="Times New Roman"/>
        </w:rPr>
        <w:t>farnesol</w:t>
      </w:r>
      <w:proofErr w:type="spellEnd"/>
      <w:r>
        <w:rPr>
          <w:rFonts w:ascii="Times New Roman" w:hAnsi="Times New Roman"/>
        </w:rPr>
        <w:t xml:space="preserve">, 1-octen-3-ol, 1-octanol, 3-octanone, 3-methylbutanal, and </w:t>
      </w:r>
      <w:proofErr w:type="spellStart"/>
      <w:r>
        <w:rPr>
          <w:rFonts w:ascii="Times New Roman" w:hAnsi="Times New Roman"/>
        </w:rPr>
        <w:t>heptanal</w:t>
      </w:r>
      <w:proofErr w:type="spellEnd"/>
      <w:r>
        <w:rPr>
          <w:rFonts w:ascii="Times New Roman" w:hAnsi="Times New Roman"/>
        </w:rPr>
        <w:t>. One of the reasons that these oils were chosen was due to the abundance of the oil produced by fungi, such as 1-octen-3-ol, which appeared in abundances ranging from 35-93% of all volatile compounds in several concentrated fungal distillates.</w:t>
      </w:r>
      <w:r w:rsidR="00A8145B">
        <w:rPr>
          <w:rFonts w:ascii="Times New Roman" w:hAnsi="Times New Roman"/>
        </w:rPr>
        <w:fldChar w:fldCharType="begin"/>
      </w:r>
      <w:r w:rsidR="005D68F6">
        <w:rPr>
          <w:rFonts w:ascii="Times New Roman" w:hAnsi="Times New Roman"/>
        </w:rPr>
        <w:instrText xml:space="preserve"> ADDIN EN.CITE &lt;EndNote&gt;&lt;Cite&gt;&lt;Author&gt;Kaminski&lt;/Author&gt;&lt;Year&gt;1974&lt;/Year&gt;&lt;RecNum&gt;97&lt;/RecNum&gt;&lt;DisplayText&gt;&lt;style face="superscript"&gt;37&lt;/style&gt;&lt;/DisplayText&gt;&lt;record&gt;&lt;rec-number&gt;97&lt;/rec-number&gt;&lt;foreign-keys&gt;&lt;key app="EN" db-id="v9fps0eadep5d0e55fzxrep8x2592d0swvez" timestamp="1479918717"&gt;97&lt;/key&gt;&lt;/foreign-keys&gt;&lt;ref-type name="Journal Article"&gt;17&lt;/ref-type&gt;&lt;contributors&gt;&lt;authors&gt;&lt;author&gt;Kaminski, E&lt;/author&gt;&lt;author&gt;Stawicki, S&lt;/author&gt;&lt;author&gt;Wasowicz, E&lt;/author&gt;&lt;/authors&gt;&lt;/contributors&gt;&lt;titles&gt;&lt;title&gt;Volatile flavor compounds produced by molds of Aspergillus, Penicillium, and Fungi imperfecti&lt;/title&gt;&lt;secondary-title&gt;Applied Microbiology&lt;/secondary-title&gt;&lt;/titles&gt;&lt;periodical&gt;&lt;full-title&gt;Applied Microbiology&lt;/full-title&gt;&lt;/periodical&gt;&lt;pages&gt;1001-1004&lt;/pages&gt;&lt;volume&gt;27&lt;/volume&gt;&lt;number&gt;6&lt;/number&gt;&lt;dates&gt;&lt;year&gt;1974&lt;/year&gt;&lt;/dates&gt;&lt;isbn&gt;0099-2240&lt;/isbn&gt;&lt;urls&gt;&lt;/urls&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37</w:t>
      </w:r>
      <w:r w:rsidR="00A8145B">
        <w:rPr>
          <w:rFonts w:ascii="Times New Roman" w:hAnsi="Times New Roman"/>
        </w:rPr>
        <w:fldChar w:fldCharType="end"/>
      </w:r>
      <w:r>
        <w:rPr>
          <w:rFonts w:ascii="Times New Roman" w:hAnsi="Times New Roman"/>
        </w:rPr>
        <w:t xml:space="preserve"> The other reason these oils were chosen was the bioactivities shown by these oils, such as quorum sensing induction, control </w:t>
      </w:r>
      <w:proofErr w:type="gramStart"/>
      <w:r>
        <w:rPr>
          <w:rFonts w:ascii="Times New Roman" w:hAnsi="Times New Roman"/>
        </w:rPr>
        <w:t>of  growth</w:t>
      </w:r>
      <w:proofErr w:type="gramEnd"/>
      <w:r>
        <w:rPr>
          <w:rFonts w:ascii="Times New Roman" w:hAnsi="Times New Roman"/>
        </w:rPr>
        <w:t xml:space="preserve"> and development, and alteration of stress resistance.</w:t>
      </w:r>
      <w:r w:rsidR="00A8145B">
        <w:rPr>
          <w:rFonts w:ascii="Times New Roman" w:hAnsi="Times New Roman"/>
        </w:rPr>
        <w:fldChar w:fldCharType="begin">
          <w:fldData xml:space="preserve">PEVuZE5vdGU+PENpdGU+PEF1dGhvcj5IdW5nPC9BdXRob3I+PFllYXI+MjAxNTwvWWVhcj48UmVj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PEVuZE5vdGU+PENpdGU+PEF1dGhvcj5IdW5nPC9BdXRob3I+PFllYXI+MjAxNTwvWWVhcj48UmVj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38-41</w:t>
      </w:r>
      <w:r w:rsidR="00A8145B">
        <w:rPr>
          <w:rFonts w:ascii="Times New Roman" w:hAnsi="Times New Roman"/>
        </w:rPr>
        <w:fldChar w:fldCharType="end"/>
      </w:r>
      <w:r>
        <w:rPr>
          <w:rFonts w:ascii="Times New Roman" w:hAnsi="Times New Roman"/>
        </w:rPr>
        <w:t xml:space="preserve"> </w:t>
      </w:r>
    </w:p>
    <w:p w:rsidR="007A70FE" w:rsidRPr="00053263" w:rsidRDefault="007A70FE" w:rsidP="007A70FE">
      <w:pPr>
        <w:rPr>
          <w:rFonts w:ascii="Times New Roman" w:hAnsi="Times New Roman"/>
          <w:b/>
          <w:highlight w:val="yellow"/>
        </w:rPr>
      </w:pPr>
    </w:p>
    <w:p w:rsidR="007A70FE" w:rsidRDefault="007A70FE" w:rsidP="001A2F23">
      <w:pPr>
        <w:pStyle w:val="Heading2"/>
      </w:pPr>
      <w:bookmarkStart w:id="89" w:name="_Toc468141800"/>
      <w:r w:rsidRPr="00B12C91">
        <w:t>3.3.2 Experimental Protocol</w:t>
      </w:r>
      <w:bookmarkEnd w:id="89"/>
    </w:p>
    <w:p w:rsidR="007A70FE" w:rsidRDefault="007A70FE" w:rsidP="007A70FE">
      <w:pPr>
        <w:ind w:firstLine="720"/>
        <w:rPr>
          <w:rFonts w:ascii="Times New Roman" w:hAnsi="Times New Roman"/>
        </w:rPr>
      </w:pPr>
      <w:r>
        <w:rPr>
          <w:rFonts w:ascii="Times New Roman" w:hAnsi="Times New Roman"/>
        </w:rPr>
        <w:t xml:space="preserve">For the treatment of the fungi using the Fungal Smoker, three different concentrations of oils, a propylene glycol and </w:t>
      </w:r>
      <w:proofErr w:type="spellStart"/>
      <w:r>
        <w:rPr>
          <w:rFonts w:ascii="Times New Roman" w:hAnsi="Times New Roman"/>
        </w:rPr>
        <w:t>glycerine</w:t>
      </w:r>
      <w:proofErr w:type="spellEnd"/>
      <w:r>
        <w:rPr>
          <w:rFonts w:ascii="Times New Roman" w:hAnsi="Times New Roman"/>
        </w:rPr>
        <w:t xml:space="preserve"> control (1:1 mixture), as well as </w:t>
      </w:r>
      <w:r>
        <w:rPr>
          <w:rFonts w:ascii="Times New Roman" w:hAnsi="Times New Roman"/>
        </w:rPr>
        <w:lastRenderedPageBreak/>
        <w:t xml:space="preserve">a "no treatment control" were used. The concentrations used were molar values </w:t>
      </w:r>
      <w:proofErr w:type="gramStart"/>
      <w:r>
        <w:rPr>
          <w:rFonts w:ascii="Times New Roman" w:hAnsi="Times New Roman"/>
        </w:rPr>
        <w:t>for each oil</w:t>
      </w:r>
      <w:proofErr w:type="gramEnd"/>
      <w:r>
        <w:rPr>
          <w:rFonts w:ascii="Times New Roman" w:hAnsi="Times New Roman"/>
        </w:rPr>
        <w:t xml:space="preserve"> relative to the amount of the propylene glycol and </w:t>
      </w:r>
      <w:proofErr w:type="spellStart"/>
      <w:r>
        <w:rPr>
          <w:rFonts w:ascii="Times New Roman" w:hAnsi="Times New Roman"/>
        </w:rPr>
        <w:t>glycerine</w:t>
      </w:r>
      <w:proofErr w:type="spellEnd"/>
      <w:r>
        <w:rPr>
          <w:rFonts w:ascii="Times New Roman" w:hAnsi="Times New Roman"/>
        </w:rPr>
        <w:t xml:space="preserve"> solution. Since there was only room on the Fungal Smoker to use three concentrations, 0.5 and 1.0 M were selected to test the effects of exposure at relatively low concentrations, while 5.0 M was chosen as an extreme condition. With the Fungal Smoker having options to burn at 3, 8, or 24 hour intervals, an appropriate time setting had to be chosen for these experiments. The 3 hour setting was not chosen because too much moisture was produced by the vapors. The 8 hour setting significantly reduced this problem and allowed for more exposure to the volatile oils than the 24 hour setting would provide. As a result the 8 hour setting was chosen.</w:t>
      </w:r>
    </w:p>
    <w:p w:rsidR="007A70FE" w:rsidRPr="0041777E" w:rsidRDefault="007A70FE" w:rsidP="007A70FE">
      <w:pPr>
        <w:rPr>
          <w:rFonts w:ascii="Times New Roman" w:hAnsi="Times New Roman"/>
        </w:rPr>
      </w:pPr>
      <w:r>
        <w:rPr>
          <w:rFonts w:ascii="Times New Roman" w:hAnsi="Times New Roman"/>
        </w:rPr>
        <w:tab/>
        <w:t xml:space="preserve">Fungi were prepared in one liter Erlenmeyer flasks, on autoclaved cheerios and media. Ten flasks were prepared for each batch of experiments: two flasks were prepared for each of the three concentrations of oils tested, two flasks for the propylene glycol and </w:t>
      </w:r>
      <w:proofErr w:type="spellStart"/>
      <w:r>
        <w:rPr>
          <w:rFonts w:ascii="Times New Roman" w:hAnsi="Times New Roman"/>
        </w:rPr>
        <w:t>glycerine</w:t>
      </w:r>
      <w:proofErr w:type="spellEnd"/>
      <w:r>
        <w:rPr>
          <w:rFonts w:ascii="Times New Roman" w:hAnsi="Times New Roman"/>
        </w:rPr>
        <w:t xml:space="preserve"> control, and two flasks that did not receive any treatment. The fungi were allowed to grow in the flasks until a layer of fungus covered the tops of the cheerios. Most fungi took around one week to grow, with some growing faster than others. Once the fungus had covered the cheerios, the flasks were run on the Fungal Smoker for one week before being extracted with ethyl acetate. The resulting crude extracts were then analyzed using LCMS. The PDA </w:t>
      </w:r>
      <w:proofErr w:type="spellStart"/>
      <w:r>
        <w:rPr>
          <w:rFonts w:ascii="Times New Roman" w:hAnsi="Times New Roman"/>
        </w:rPr>
        <w:t>chromatagrams</w:t>
      </w:r>
      <w:proofErr w:type="spellEnd"/>
      <w:r>
        <w:rPr>
          <w:rFonts w:ascii="Times New Roman" w:hAnsi="Times New Roman"/>
        </w:rPr>
        <w:t xml:space="preserve"> of the extracts were compared to see if the there was a difference in the compounds produced between the control fungi and the fungi that received volatile oil treatments.</w:t>
      </w:r>
    </w:p>
    <w:p w:rsidR="007A70FE" w:rsidRDefault="007A70FE" w:rsidP="007A70FE">
      <w:pPr>
        <w:rPr>
          <w:rFonts w:ascii="Times New Roman" w:hAnsi="Times New Roman"/>
        </w:rPr>
      </w:pPr>
    </w:p>
    <w:p w:rsidR="007A70FE" w:rsidRDefault="007A70FE" w:rsidP="001A2F23">
      <w:pPr>
        <w:pStyle w:val="Heading2"/>
      </w:pPr>
      <w:bookmarkStart w:id="90" w:name="_Toc468141801"/>
      <w:r w:rsidRPr="00212C48">
        <w:lastRenderedPageBreak/>
        <w:t>3.4 Fungal LCMS Results</w:t>
      </w:r>
      <w:bookmarkEnd w:id="90"/>
    </w:p>
    <w:p w:rsidR="007A70FE" w:rsidRDefault="007A70FE" w:rsidP="007A70FE">
      <w:pPr>
        <w:rPr>
          <w:rFonts w:ascii="Times New Roman" w:hAnsi="Times New Roman"/>
          <w:b/>
        </w:rPr>
      </w:pPr>
      <w:r>
        <w:rPr>
          <w:rFonts w:ascii="Times New Roman" w:hAnsi="Times New Roman"/>
          <w:b/>
        </w:rPr>
        <w:tab/>
      </w:r>
    </w:p>
    <w:p w:rsidR="007A70FE" w:rsidRPr="005B510A" w:rsidRDefault="007A70FE" w:rsidP="007A70FE">
      <w:pPr>
        <w:rPr>
          <w:rFonts w:ascii="Times New Roman" w:hAnsi="Times New Roman"/>
        </w:rPr>
      </w:pPr>
      <w:r>
        <w:rPr>
          <w:rFonts w:ascii="Times New Roman" w:hAnsi="Times New Roman"/>
        </w:rPr>
        <w:tab/>
      </w:r>
      <w:r w:rsidRPr="00766521">
        <w:rPr>
          <w:rFonts w:ascii="Times New Roman" w:hAnsi="Times New Roman"/>
        </w:rPr>
        <w:t>With the Dubuque CZ-2 fungus, as shown in Figure 3.2,</w:t>
      </w:r>
      <w:r>
        <w:rPr>
          <w:rFonts w:ascii="Times New Roman" w:hAnsi="Times New Roman"/>
        </w:rPr>
        <w:t xml:space="preserve"> it appears that the production of two new metabolites was induced by the vaporization of the oils over the fungus. One new metabolite appears at around the 5.4 minute mark in the PDA </w:t>
      </w:r>
      <w:proofErr w:type="spellStart"/>
      <w:r>
        <w:rPr>
          <w:rFonts w:ascii="Times New Roman" w:hAnsi="Times New Roman"/>
        </w:rPr>
        <w:t>chromatagram</w:t>
      </w:r>
      <w:proofErr w:type="spellEnd"/>
      <w:r>
        <w:rPr>
          <w:rFonts w:ascii="Times New Roman" w:hAnsi="Times New Roman"/>
        </w:rPr>
        <w:t xml:space="preserve">, while the other metabolite appears around the 6.8 minute mark. The m/z and UV maxima values for both compounds were compared to compounds known for </w:t>
      </w:r>
      <w:r w:rsidRPr="002F78C8">
        <w:rPr>
          <w:rFonts w:ascii="Times New Roman" w:hAnsi="Times New Roman"/>
          <w:i/>
        </w:rPr>
        <w:t xml:space="preserve">Aspergillus </w:t>
      </w:r>
      <w:proofErr w:type="spellStart"/>
      <w:r w:rsidRPr="002F78C8">
        <w:rPr>
          <w:rFonts w:ascii="Times New Roman" w:hAnsi="Times New Roman"/>
          <w:i/>
        </w:rPr>
        <w:t>terreus</w:t>
      </w:r>
      <w:proofErr w:type="spellEnd"/>
      <w:r>
        <w:rPr>
          <w:rFonts w:ascii="Times New Roman" w:hAnsi="Times New Roman"/>
        </w:rPr>
        <w:t xml:space="preserve"> in the Dictionary of Natural Products. There were multiple compounds in the database that had similar m/z and UV values to the ones found for the newly produced metabolites, but none were found that completely matched what was shown in the LCMS data. It appears that these metabolites may be new compounds similar to some metabolites isolated from this genus.</w:t>
      </w:r>
      <w:r w:rsidRPr="005B510A">
        <w:rPr>
          <w:rFonts w:ascii="Times New Roman" w:hAnsi="Times New Roman"/>
        </w:rPr>
        <w:t xml:space="preserve"> </w:t>
      </w:r>
    </w:p>
    <w:p w:rsidR="006650A8" w:rsidRDefault="006650A8" w:rsidP="006650A8">
      <w:pPr>
        <w:pStyle w:val="Caption"/>
        <w:keepNext/>
      </w:pPr>
      <w:bookmarkStart w:id="91" w:name="_Toc468182767"/>
      <w:proofErr w:type="gramStart"/>
      <w:r>
        <w:lastRenderedPageBreak/>
        <w:t>Figure 3.</w:t>
      </w:r>
      <w:proofErr w:type="gramEnd"/>
      <w:r>
        <w:t xml:space="preserve"> </w:t>
      </w:r>
      <w:r w:rsidR="00765F70">
        <w:fldChar w:fldCharType="begin"/>
      </w:r>
      <w:r w:rsidR="00765F70">
        <w:instrText xml:space="preserve"> SEQ Figure_3. \* ARABIC </w:instrText>
      </w:r>
      <w:r w:rsidR="00765F70">
        <w:fldChar w:fldCharType="separate"/>
      </w:r>
      <w:r w:rsidR="00287CC6">
        <w:rPr>
          <w:noProof/>
        </w:rPr>
        <w:t>2</w:t>
      </w:r>
      <w:r w:rsidR="00765F70">
        <w:rPr>
          <w:noProof/>
        </w:rPr>
        <w:fldChar w:fldCharType="end"/>
      </w:r>
      <w:r>
        <w:t xml:space="preserve"> </w:t>
      </w:r>
      <w:r>
        <w:rPr>
          <w:b w:val="0"/>
        </w:rPr>
        <w:t>LCMS comparison of Dubuque CZ-2 fungal flasks</w:t>
      </w:r>
      <w:bookmarkEnd w:id="91"/>
    </w:p>
    <w:p w:rsidR="007A70FE" w:rsidRDefault="007A70FE" w:rsidP="009A2E32">
      <w:pPr>
        <w:jc w:val="center"/>
        <w:rPr>
          <w:rFonts w:ascii="Times New Roman" w:hAnsi="Times New Roman"/>
        </w:rPr>
      </w:pPr>
      <w:r>
        <w:rPr>
          <w:rFonts w:ascii="Times New Roman" w:hAnsi="Times New Roman"/>
          <w:noProof/>
          <w:lang w:bidi="ar-SA"/>
        </w:rPr>
        <w:drawing>
          <wp:inline distT="0" distB="0" distL="0" distR="0">
            <wp:extent cx="5055053" cy="3929433"/>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srcRect l="1080"/>
                    <a:stretch>
                      <a:fillRect/>
                    </a:stretch>
                  </pic:blipFill>
                  <pic:spPr bwMode="auto">
                    <a:xfrm>
                      <a:off x="0" y="0"/>
                      <a:ext cx="5056694" cy="3930709"/>
                    </a:xfrm>
                    <a:prstGeom prst="rect">
                      <a:avLst/>
                    </a:prstGeom>
                    <a:noFill/>
                    <a:ln w="9525">
                      <a:noFill/>
                      <a:miter lim="800000"/>
                      <a:headEnd/>
                      <a:tailEnd/>
                    </a:ln>
                  </pic:spPr>
                </pic:pic>
              </a:graphicData>
            </a:graphic>
          </wp:inline>
        </w:drawing>
      </w:r>
    </w:p>
    <w:p w:rsidR="007A70FE" w:rsidRDefault="007A70FE" w:rsidP="007A70FE">
      <w:pPr>
        <w:rPr>
          <w:rFonts w:ascii="Times New Roman" w:hAnsi="Times New Roman"/>
        </w:rPr>
      </w:pPr>
    </w:p>
    <w:p w:rsidR="007A70FE" w:rsidRPr="005B510A" w:rsidRDefault="007A70FE" w:rsidP="007A70FE">
      <w:pPr>
        <w:rPr>
          <w:rFonts w:ascii="Times New Roman" w:hAnsi="Times New Roman"/>
        </w:rPr>
      </w:pPr>
      <w:r>
        <w:rPr>
          <w:rFonts w:ascii="Times New Roman" w:hAnsi="Times New Roman"/>
        </w:rPr>
        <w:tab/>
        <w:t xml:space="preserve">With the TX00268 TV8-2 fungus, in Figure 3.3, it appears that the different trials show the same compounds being produced. The only </w:t>
      </w:r>
      <w:proofErr w:type="gramStart"/>
      <w:r>
        <w:rPr>
          <w:rFonts w:ascii="Times New Roman" w:hAnsi="Times New Roman"/>
        </w:rPr>
        <w:t>exceptions to this is</w:t>
      </w:r>
      <w:proofErr w:type="gramEnd"/>
      <w:r>
        <w:rPr>
          <w:rFonts w:ascii="Times New Roman" w:hAnsi="Times New Roman"/>
        </w:rPr>
        <w:t xml:space="preserve"> that the 5.0 M and the "No Treatment" are missing a peak at approximately 12.9 minutes, and the signals between 3 and 7 minutes are much weaker. There does not appear to be any reason to pursue further chemistry with this fungus.</w:t>
      </w:r>
    </w:p>
    <w:p w:rsidR="007A70FE" w:rsidRDefault="007A70FE" w:rsidP="007A70FE">
      <w:pPr>
        <w:rPr>
          <w:rFonts w:ascii="Times New Roman" w:hAnsi="Times New Roman"/>
          <w:b/>
        </w:rPr>
      </w:pPr>
    </w:p>
    <w:p w:rsidR="006650A8" w:rsidRDefault="006650A8" w:rsidP="006650A8">
      <w:pPr>
        <w:pStyle w:val="Caption"/>
        <w:keepNext/>
      </w:pPr>
      <w:bookmarkStart w:id="92" w:name="_Toc468182768"/>
      <w:proofErr w:type="gramStart"/>
      <w:r>
        <w:lastRenderedPageBreak/>
        <w:t>Figure 3.</w:t>
      </w:r>
      <w:proofErr w:type="gramEnd"/>
      <w:r>
        <w:t xml:space="preserve"> </w:t>
      </w:r>
      <w:r w:rsidR="00765F70">
        <w:fldChar w:fldCharType="begin"/>
      </w:r>
      <w:r w:rsidR="00765F70">
        <w:instrText xml:space="preserve"> SEQ Figure_3. \* ARABIC </w:instrText>
      </w:r>
      <w:r w:rsidR="00765F70">
        <w:fldChar w:fldCharType="separate"/>
      </w:r>
      <w:r w:rsidR="00287CC6">
        <w:rPr>
          <w:noProof/>
        </w:rPr>
        <w:t>3</w:t>
      </w:r>
      <w:r w:rsidR="00765F70">
        <w:rPr>
          <w:noProof/>
        </w:rPr>
        <w:fldChar w:fldCharType="end"/>
      </w:r>
      <w:r>
        <w:t xml:space="preserve"> </w:t>
      </w:r>
      <w:r>
        <w:rPr>
          <w:b w:val="0"/>
        </w:rPr>
        <w:t>LCMS comparison of TX00268 TV8-2 fungal flask</w:t>
      </w:r>
      <w:bookmarkEnd w:id="92"/>
    </w:p>
    <w:p w:rsidR="007A70FE" w:rsidRDefault="007A70FE" w:rsidP="009A2E32">
      <w:pPr>
        <w:jc w:val="center"/>
        <w:rPr>
          <w:rFonts w:ascii="Times New Roman" w:hAnsi="Times New Roman"/>
        </w:rPr>
      </w:pPr>
      <w:r>
        <w:rPr>
          <w:rFonts w:ascii="Times New Roman" w:hAnsi="Times New Roman"/>
          <w:noProof/>
          <w:lang w:bidi="ar-SA"/>
        </w:rPr>
        <w:drawing>
          <wp:inline distT="0" distB="0" distL="0" distR="0">
            <wp:extent cx="4885459" cy="389510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srcRect l="1080" b="181"/>
                    <a:stretch>
                      <a:fillRect/>
                    </a:stretch>
                  </pic:blipFill>
                  <pic:spPr bwMode="auto">
                    <a:xfrm>
                      <a:off x="0" y="0"/>
                      <a:ext cx="4885459" cy="3895107"/>
                    </a:xfrm>
                    <a:prstGeom prst="rect">
                      <a:avLst/>
                    </a:prstGeom>
                    <a:noFill/>
                    <a:ln w="9525">
                      <a:noFill/>
                      <a:miter lim="800000"/>
                      <a:headEnd/>
                      <a:tailEnd/>
                    </a:ln>
                  </pic:spPr>
                </pic:pic>
              </a:graphicData>
            </a:graphic>
          </wp:inline>
        </w:drawing>
      </w:r>
    </w:p>
    <w:p w:rsidR="007A70FE" w:rsidRPr="00016F1E" w:rsidRDefault="007A70FE" w:rsidP="007A70FE">
      <w:pPr>
        <w:ind w:firstLine="720"/>
        <w:rPr>
          <w:rFonts w:ascii="Times New Roman" w:hAnsi="Times New Roman"/>
        </w:rPr>
      </w:pPr>
      <w:r>
        <w:rPr>
          <w:rFonts w:ascii="Times New Roman" w:hAnsi="Times New Roman"/>
        </w:rPr>
        <w:t>Looking at the LCMS comparison of the different concentrations for the MD2404 fungus, shown in Figure 3.4, there are some interesting results. In all of the treatments the compounds that are produced are the same outside of the 6.5 to 7.2 minute range, albeit with different intensities. In the 5.0 M treatment, within the 6.5 to 7.2 minute range there are three new compounds that are produced with a UV maximum of 241</w:t>
      </w:r>
      <w:r w:rsidR="00662127">
        <w:rPr>
          <w:rFonts w:ascii="Times New Roman" w:hAnsi="Times New Roman"/>
        </w:rPr>
        <w:t xml:space="preserve"> nm</w:t>
      </w:r>
      <w:r>
        <w:rPr>
          <w:rFonts w:ascii="Times New Roman" w:hAnsi="Times New Roman"/>
        </w:rPr>
        <w:t xml:space="preserve">, and the compounds have m/z values of 270, 272, and 320. These masses and UV value are similar to some </w:t>
      </w:r>
      <w:proofErr w:type="spellStart"/>
      <w:r>
        <w:rPr>
          <w:rFonts w:ascii="Times New Roman" w:hAnsi="Times New Roman"/>
        </w:rPr>
        <w:t>brasilamide</w:t>
      </w:r>
      <w:proofErr w:type="spellEnd"/>
      <w:r>
        <w:rPr>
          <w:rFonts w:ascii="Times New Roman" w:hAnsi="Times New Roman"/>
        </w:rPr>
        <w:t xml:space="preserve">, </w:t>
      </w:r>
      <w:proofErr w:type="spellStart"/>
      <w:r>
        <w:rPr>
          <w:rFonts w:ascii="Times New Roman" w:hAnsi="Times New Roman"/>
        </w:rPr>
        <w:t>pinthunamide</w:t>
      </w:r>
      <w:proofErr w:type="spellEnd"/>
      <w:r>
        <w:rPr>
          <w:rFonts w:ascii="Times New Roman" w:hAnsi="Times New Roman"/>
        </w:rPr>
        <w:t xml:space="preserve">, and </w:t>
      </w:r>
      <w:proofErr w:type="spellStart"/>
      <w:r>
        <w:rPr>
          <w:rFonts w:ascii="Times New Roman" w:hAnsi="Times New Roman"/>
        </w:rPr>
        <w:t>isopimaradiene</w:t>
      </w:r>
      <w:proofErr w:type="spellEnd"/>
      <w:r>
        <w:rPr>
          <w:rFonts w:ascii="Times New Roman" w:hAnsi="Times New Roman"/>
        </w:rPr>
        <w:t xml:space="preserve"> derivatives which have been previously isolated from this species of fungus. These induced metabolites may be new derivatives of these compounds. </w:t>
      </w:r>
    </w:p>
    <w:p w:rsidR="006650A8" w:rsidRDefault="006650A8" w:rsidP="006650A8">
      <w:pPr>
        <w:pStyle w:val="Caption"/>
        <w:keepNext/>
      </w:pPr>
      <w:bookmarkStart w:id="93" w:name="_Toc468182769"/>
      <w:proofErr w:type="gramStart"/>
      <w:r>
        <w:lastRenderedPageBreak/>
        <w:t>Figure 3.</w:t>
      </w:r>
      <w:proofErr w:type="gramEnd"/>
      <w:r>
        <w:t xml:space="preserve"> </w:t>
      </w:r>
      <w:r w:rsidR="00765F70">
        <w:fldChar w:fldCharType="begin"/>
      </w:r>
      <w:r w:rsidR="00765F70">
        <w:instrText xml:space="preserve"> SEQ Figure_3. \* ARABIC </w:instrText>
      </w:r>
      <w:r w:rsidR="00765F70">
        <w:fldChar w:fldCharType="separate"/>
      </w:r>
      <w:r w:rsidR="00287CC6">
        <w:rPr>
          <w:noProof/>
        </w:rPr>
        <w:t>4</w:t>
      </w:r>
      <w:r w:rsidR="00765F70">
        <w:rPr>
          <w:noProof/>
        </w:rPr>
        <w:fldChar w:fldCharType="end"/>
      </w:r>
      <w:r>
        <w:t xml:space="preserve"> </w:t>
      </w:r>
      <w:r>
        <w:rPr>
          <w:b w:val="0"/>
        </w:rPr>
        <w:t>LCMS comparison of MD2404 fungal flasks</w:t>
      </w:r>
      <w:bookmarkEnd w:id="93"/>
    </w:p>
    <w:p w:rsidR="007A70FE" w:rsidRDefault="007A70FE" w:rsidP="009A2E32">
      <w:pPr>
        <w:jc w:val="center"/>
        <w:rPr>
          <w:rFonts w:ascii="Times New Roman" w:hAnsi="Times New Roman"/>
        </w:rPr>
      </w:pPr>
      <w:r>
        <w:rPr>
          <w:rFonts w:ascii="Times New Roman" w:hAnsi="Times New Roman"/>
          <w:noProof/>
          <w:lang w:bidi="ar-SA"/>
        </w:rPr>
        <w:drawing>
          <wp:inline distT="0" distB="0" distL="0" distR="0">
            <wp:extent cx="4932960" cy="3778022"/>
            <wp:effectExtent l="19050" t="0" r="99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b="79"/>
                    <a:stretch>
                      <a:fillRect/>
                    </a:stretch>
                  </pic:blipFill>
                  <pic:spPr bwMode="auto">
                    <a:xfrm>
                      <a:off x="0" y="0"/>
                      <a:ext cx="4941587" cy="3784629"/>
                    </a:xfrm>
                    <a:prstGeom prst="rect">
                      <a:avLst/>
                    </a:prstGeom>
                    <a:noFill/>
                    <a:ln w="9525">
                      <a:noFill/>
                      <a:miter lim="800000"/>
                      <a:headEnd/>
                      <a:tailEnd/>
                    </a:ln>
                  </pic:spPr>
                </pic:pic>
              </a:graphicData>
            </a:graphic>
          </wp:inline>
        </w:drawing>
      </w:r>
    </w:p>
    <w:p w:rsidR="007A70FE" w:rsidRDefault="007A70FE" w:rsidP="007A70FE">
      <w:pPr>
        <w:rPr>
          <w:rFonts w:ascii="Times New Roman" w:hAnsi="Times New Roman"/>
        </w:rPr>
      </w:pPr>
    </w:p>
    <w:p w:rsidR="007A70FE" w:rsidRPr="005B510A" w:rsidRDefault="007A70FE" w:rsidP="007A70FE">
      <w:pPr>
        <w:rPr>
          <w:rFonts w:ascii="Times New Roman" w:hAnsi="Times New Roman"/>
        </w:rPr>
      </w:pPr>
      <w:r>
        <w:rPr>
          <w:rFonts w:ascii="Times New Roman" w:hAnsi="Times New Roman"/>
        </w:rPr>
        <w:tab/>
        <w:t>For the</w:t>
      </w:r>
      <w:r>
        <w:rPr>
          <w:rFonts w:ascii="Times New Roman" w:hAnsi="Times New Roman"/>
          <w:b/>
        </w:rPr>
        <w:t xml:space="preserve"> </w:t>
      </w:r>
      <w:r>
        <w:rPr>
          <w:rFonts w:ascii="Times New Roman" w:hAnsi="Times New Roman"/>
        </w:rPr>
        <w:t>NM6332</w:t>
      </w:r>
      <w:r w:rsidRPr="00C56FE5">
        <w:rPr>
          <w:rFonts w:ascii="Times New Roman" w:hAnsi="Times New Roman"/>
        </w:rPr>
        <w:t xml:space="preserve"> fungus</w:t>
      </w:r>
      <w:r>
        <w:rPr>
          <w:rFonts w:ascii="Times New Roman" w:hAnsi="Times New Roman"/>
        </w:rPr>
        <w:t xml:space="preserve">, the PDA </w:t>
      </w:r>
      <w:proofErr w:type="spellStart"/>
      <w:r>
        <w:rPr>
          <w:rFonts w:ascii="Times New Roman" w:hAnsi="Times New Roman"/>
        </w:rPr>
        <w:t>chromatagrams</w:t>
      </w:r>
      <w:proofErr w:type="spellEnd"/>
      <w:r>
        <w:rPr>
          <w:rFonts w:ascii="Times New Roman" w:hAnsi="Times New Roman"/>
        </w:rPr>
        <w:t>, Figure 3.5, show some interesting results. Between the 10 and 15 minute marks, all of the treatments show the same compounds in present. Between the 3 to 7 minute marks, there appear to be several new compounds present in the 5.0</w:t>
      </w:r>
      <w:r w:rsidR="00662127">
        <w:rPr>
          <w:rFonts w:ascii="Times New Roman" w:hAnsi="Times New Roman"/>
        </w:rPr>
        <w:t xml:space="preserve"> </w:t>
      </w:r>
      <w:r>
        <w:rPr>
          <w:rFonts w:ascii="Times New Roman" w:hAnsi="Times New Roman"/>
        </w:rPr>
        <w:t xml:space="preserve">M treatment that do not show up in the </w:t>
      </w:r>
      <w:proofErr w:type="spellStart"/>
      <w:r>
        <w:rPr>
          <w:rFonts w:ascii="Times New Roman" w:hAnsi="Times New Roman"/>
        </w:rPr>
        <w:t>chromatagrams</w:t>
      </w:r>
      <w:proofErr w:type="spellEnd"/>
      <w:r>
        <w:rPr>
          <w:rFonts w:ascii="Times New Roman" w:hAnsi="Times New Roman"/>
        </w:rPr>
        <w:t xml:space="preserve"> for the other treatments. After comparing the UV data for each of the compounds to what was present in the Dictionary of Natural Products, there appear to be multiple known compounds that could be related to the ones that have been induced in the fungus. One compound in particular appears to be promising; the compound appears to have a molecular weight of 540 g/mole and has </w:t>
      </w:r>
      <w:proofErr w:type="gramStart"/>
      <w:r>
        <w:rPr>
          <w:rFonts w:ascii="Times New Roman" w:hAnsi="Times New Roman"/>
        </w:rPr>
        <w:t>a UV maxima</w:t>
      </w:r>
      <w:proofErr w:type="gramEnd"/>
      <w:r>
        <w:rPr>
          <w:rFonts w:ascii="Times New Roman" w:hAnsi="Times New Roman"/>
        </w:rPr>
        <w:t xml:space="preserve"> of 222</w:t>
      </w:r>
      <w:r w:rsidR="00662127">
        <w:rPr>
          <w:rFonts w:ascii="Times New Roman" w:hAnsi="Times New Roman"/>
        </w:rPr>
        <w:t xml:space="preserve"> nm</w:t>
      </w:r>
      <w:r>
        <w:rPr>
          <w:rFonts w:ascii="Times New Roman" w:hAnsi="Times New Roman"/>
        </w:rPr>
        <w:t xml:space="preserve">. These properties are similar to </w:t>
      </w:r>
      <w:proofErr w:type="spellStart"/>
      <w:r>
        <w:rPr>
          <w:rFonts w:ascii="Times New Roman" w:hAnsi="Times New Roman"/>
        </w:rPr>
        <w:t>beauverolide</w:t>
      </w:r>
      <w:proofErr w:type="spellEnd"/>
      <w:r>
        <w:rPr>
          <w:rFonts w:ascii="Times New Roman" w:hAnsi="Times New Roman"/>
        </w:rPr>
        <w:t xml:space="preserve"> B, which has a molecular weight of 543 g/mole and a UV </w:t>
      </w:r>
      <w:r w:rsidR="00662127">
        <w:rPr>
          <w:rFonts w:ascii="Times New Roman" w:hAnsi="Times New Roman"/>
        </w:rPr>
        <w:t xml:space="preserve">maximum </w:t>
      </w:r>
      <w:r>
        <w:rPr>
          <w:rFonts w:ascii="Times New Roman" w:hAnsi="Times New Roman"/>
        </w:rPr>
        <w:t>of 222</w:t>
      </w:r>
      <w:r w:rsidR="00662127">
        <w:rPr>
          <w:rFonts w:ascii="Times New Roman" w:hAnsi="Times New Roman"/>
        </w:rPr>
        <w:t xml:space="preserve"> nm</w:t>
      </w:r>
      <w:r>
        <w:rPr>
          <w:rFonts w:ascii="Times New Roman" w:hAnsi="Times New Roman"/>
        </w:rPr>
        <w:t xml:space="preserve">. </w:t>
      </w:r>
    </w:p>
    <w:p w:rsidR="006650A8" w:rsidRDefault="006650A8" w:rsidP="006650A8">
      <w:pPr>
        <w:pStyle w:val="Caption"/>
        <w:keepNext/>
      </w:pPr>
      <w:bookmarkStart w:id="94" w:name="_Toc468182770"/>
      <w:proofErr w:type="gramStart"/>
      <w:r>
        <w:lastRenderedPageBreak/>
        <w:t>Figure 3.</w:t>
      </w:r>
      <w:proofErr w:type="gramEnd"/>
      <w:r>
        <w:t xml:space="preserve"> </w:t>
      </w:r>
      <w:r w:rsidR="00765F70">
        <w:fldChar w:fldCharType="begin"/>
      </w:r>
      <w:r w:rsidR="00765F70">
        <w:instrText xml:space="preserve"> SEQ Figure_3. \* ARABIC </w:instrText>
      </w:r>
      <w:r w:rsidR="00765F70">
        <w:fldChar w:fldCharType="separate"/>
      </w:r>
      <w:r w:rsidR="00287CC6">
        <w:rPr>
          <w:noProof/>
        </w:rPr>
        <w:t>5</w:t>
      </w:r>
      <w:r w:rsidR="00765F70">
        <w:rPr>
          <w:noProof/>
        </w:rPr>
        <w:fldChar w:fldCharType="end"/>
      </w:r>
      <w:r>
        <w:t xml:space="preserve"> </w:t>
      </w:r>
      <w:r>
        <w:rPr>
          <w:b w:val="0"/>
        </w:rPr>
        <w:t>LCMS comparison of NM6332 fungal flasks</w:t>
      </w:r>
      <w:bookmarkEnd w:id="94"/>
    </w:p>
    <w:p w:rsidR="007A70FE" w:rsidRDefault="007A70FE" w:rsidP="006D364A">
      <w:pPr>
        <w:jc w:val="center"/>
        <w:rPr>
          <w:rFonts w:ascii="Times New Roman" w:hAnsi="Times New Roman"/>
          <w:b/>
        </w:rPr>
      </w:pPr>
      <w:r>
        <w:rPr>
          <w:rFonts w:ascii="Times New Roman" w:hAnsi="Times New Roman"/>
          <w:b/>
          <w:noProof/>
          <w:lang w:bidi="ar-SA"/>
        </w:rPr>
        <w:drawing>
          <wp:inline distT="0" distB="0" distL="0" distR="0">
            <wp:extent cx="5042070" cy="3871356"/>
            <wp:effectExtent l="19050" t="0" r="618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b="-70"/>
                    <a:stretch>
                      <a:fillRect/>
                    </a:stretch>
                  </pic:blipFill>
                  <pic:spPr bwMode="auto">
                    <a:xfrm>
                      <a:off x="0" y="0"/>
                      <a:ext cx="5053201" cy="3879902"/>
                    </a:xfrm>
                    <a:prstGeom prst="rect">
                      <a:avLst/>
                    </a:prstGeom>
                    <a:noFill/>
                    <a:ln w="9525">
                      <a:noFill/>
                      <a:miter lim="800000"/>
                      <a:headEnd/>
                      <a:tailEnd/>
                    </a:ln>
                  </pic:spPr>
                </pic:pic>
              </a:graphicData>
            </a:graphic>
          </wp:inline>
        </w:drawing>
      </w:r>
    </w:p>
    <w:p w:rsidR="007A70FE" w:rsidRPr="008E3E2F" w:rsidRDefault="007A70FE" w:rsidP="007A70FE">
      <w:pPr>
        <w:rPr>
          <w:rFonts w:ascii="Times New Roman" w:hAnsi="Times New Roman"/>
        </w:rPr>
      </w:pPr>
    </w:p>
    <w:p w:rsidR="007A70FE" w:rsidRDefault="007A70FE" w:rsidP="001A2F23">
      <w:pPr>
        <w:pStyle w:val="Heading2"/>
      </w:pPr>
      <w:bookmarkStart w:id="95" w:name="_Toc468141802"/>
      <w:r>
        <w:t>3.5 Conclusions</w:t>
      </w:r>
      <w:bookmarkEnd w:id="95"/>
    </w:p>
    <w:p w:rsidR="007A70FE" w:rsidRDefault="007A70FE" w:rsidP="007A70FE">
      <w:pPr>
        <w:rPr>
          <w:rFonts w:ascii="Times New Roman" w:hAnsi="Times New Roman"/>
        </w:rPr>
      </w:pPr>
      <w:r>
        <w:rPr>
          <w:rFonts w:ascii="Times New Roman" w:hAnsi="Times New Roman"/>
        </w:rPr>
        <w:tab/>
        <w:t>In conclusion, a protocol was developed to vaporize volatile oils from soil microbes onto fungi at different concentrations. The troubleshooting of the equipment, time settings, selection of volatile oils, set up of flasks, age of fungi at the start of use, length of time that the vapors were delivered, and quantification of 1-octanol delivered were determined as part of the protocol. Four different fungi were also tested as part of the initial tests. At this time, standardization of the amount of oils delivered to the flasks still needs to be done, as well as the quantification of 1-octanol delivered at different concentrations. The quantification should also be done with the remaining oils as well.</w:t>
      </w:r>
    </w:p>
    <w:p w:rsidR="007A70FE" w:rsidRDefault="007A70FE" w:rsidP="007A70FE">
      <w:pPr>
        <w:ind w:firstLine="720"/>
        <w:rPr>
          <w:rFonts w:ascii="Times New Roman" w:hAnsi="Times New Roman"/>
          <w:noProof/>
        </w:rPr>
      </w:pPr>
      <w:r>
        <w:rPr>
          <w:rFonts w:ascii="Times New Roman" w:hAnsi="Times New Roman"/>
        </w:rPr>
        <w:lastRenderedPageBreak/>
        <w:t xml:space="preserve">Three of the four fungi initially tested showed promising results for the production of new metabolites. The LCMS data showed that the Dubuque CZ-2, MD2404, and </w:t>
      </w:r>
      <w:r>
        <w:rPr>
          <w:rFonts w:ascii="Times New Roman" w:hAnsi="Times New Roman"/>
          <w:noProof/>
        </w:rPr>
        <w:t>NM6332 have potential for producing new metabolites when exposed to the oil vapors. The first thing that would need to be done with these fungi, would be to confirm that these compounds are really being produced from the Fungal Smoker treatment by rerunning the experiment with these fungi. Upon any confirmations, the fungi should be grown in a large scale, extracted, and the new compounds should be isolated and elucidated. Finally, fungi should continue to be screened using the Fungal Smoker for the ability to produce new compounds when exposed to the vapors produced by the volatile oils. If new compounds are truly being produced it would be of interest to determine which oils are resulting in the production of new compounds.</w:t>
      </w:r>
    </w:p>
    <w:p w:rsidR="007A70FE" w:rsidRPr="00495289" w:rsidRDefault="007A70FE" w:rsidP="003F1690">
      <w:pPr>
        <w:ind w:firstLine="720"/>
        <w:rPr>
          <w:rFonts w:ascii="Times New Roman" w:hAnsi="Times New Roman"/>
        </w:rPr>
      </w:pPr>
    </w:p>
    <w:p w:rsidR="006D364A" w:rsidRDefault="006D364A">
      <w:pPr>
        <w:spacing w:line="240" w:lineRule="auto"/>
        <w:rPr>
          <w:rFonts w:ascii="Times New Roman" w:hAnsi="Times New Roman"/>
        </w:rPr>
      </w:pPr>
      <w:r>
        <w:rPr>
          <w:rFonts w:ascii="Times New Roman" w:hAnsi="Times New Roman"/>
        </w:rPr>
        <w:br w:type="page"/>
      </w:r>
    </w:p>
    <w:p w:rsidR="006554DE" w:rsidRDefault="006554DE" w:rsidP="001A2F23">
      <w:pPr>
        <w:pStyle w:val="Heading1"/>
      </w:pPr>
      <w:bookmarkStart w:id="96" w:name="_Toc468141803"/>
      <w:r>
        <w:lastRenderedPageBreak/>
        <w:t>Chapter 4</w:t>
      </w:r>
      <w:r w:rsidR="00E25900">
        <w:br/>
      </w:r>
      <w:r>
        <w:t>Development and Initial Testing of a Traumatic Injury Assay</w:t>
      </w:r>
      <w:bookmarkEnd w:id="96"/>
    </w:p>
    <w:p w:rsidR="006554DE" w:rsidRDefault="006554DE" w:rsidP="006554DE">
      <w:pPr>
        <w:jc w:val="center"/>
        <w:rPr>
          <w:rFonts w:ascii="Times New Roman" w:hAnsi="Times New Roman"/>
        </w:rPr>
      </w:pPr>
    </w:p>
    <w:p w:rsidR="006554DE" w:rsidRDefault="006554DE" w:rsidP="002A734C">
      <w:pPr>
        <w:jc w:val="center"/>
        <w:outlineLvl w:val="0"/>
        <w:rPr>
          <w:rFonts w:ascii="Times New Roman" w:hAnsi="Times New Roman"/>
        </w:rPr>
      </w:pPr>
      <w:r>
        <w:rPr>
          <w:rFonts w:ascii="Times New Roman" w:hAnsi="Times New Roman"/>
          <w:b/>
        </w:rPr>
        <w:t>4.1 Introduction</w:t>
      </w:r>
    </w:p>
    <w:p w:rsidR="006554DE" w:rsidRDefault="006554DE" w:rsidP="006554DE">
      <w:pPr>
        <w:rPr>
          <w:rFonts w:ascii="Times New Roman" w:hAnsi="Times New Roman"/>
        </w:rPr>
      </w:pPr>
      <w:r>
        <w:rPr>
          <w:rFonts w:ascii="Times New Roman" w:hAnsi="Times New Roman"/>
        </w:rPr>
        <w:tab/>
        <w:t>Traumatic injury, especially injury to the brain, has become an important field of study. With new insights into impacts on the body and head, groups such as the National Football League (NFL) and the United States Department of Defense (USDOD) have become interested in protecting athletes and soldiers, respectively. Traumatic injury is defined as an injury resulting from kinetic energy applied to a nerve or limb and can cause a range of physiological effects.</w:t>
      </w:r>
      <w:r w:rsidR="00A8145B">
        <w:rPr>
          <w:rFonts w:ascii="Times New Roman" w:hAnsi="Times New Roman"/>
        </w:rPr>
        <w:fldChar w:fldCharType="begin"/>
      </w:r>
      <w:r w:rsidR="005D68F6">
        <w:rPr>
          <w:rFonts w:ascii="Times New Roman" w:hAnsi="Times New Roman"/>
        </w:rPr>
        <w:instrText xml:space="preserve"> ADDIN EN.CITE &lt;EndNote&gt;&lt;Cite&gt;&lt;Author&gt;Robinson&lt;/Author&gt;&lt;Year&gt;2000&lt;/Year&gt;&lt;RecNum&gt;87&lt;/RecNum&gt;&lt;DisplayText&gt;&lt;style face="superscript"&gt;42&lt;/style&gt;&lt;/DisplayText&gt;&lt;record&gt;&lt;rec-number&gt;87&lt;/rec-number&gt;&lt;foreign-keys&gt;&lt;key app="EN" db-id="v9fps0eadep5d0e55fzxrep8x2592d0swvez" timestamp="1474572497"&gt;87&lt;/key&gt;&lt;/foreign-keys&gt;&lt;ref-type name="Journal Article"&gt;17&lt;/ref-type&gt;&lt;contributors&gt;&lt;authors&gt;&lt;author&gt;Robinson, Lawrence R.&lt;/author&gt;&lt;/authors&gt;&lt;/contributors&gt;&lt;titles&gt;&lt;title&gt;Traumatic injury to peripheral nerves&lt;/title&gt;&lt;secondary-title&gt;Muscle &amp;amp; Nerve&lt;/secondary-title&gt;&lt;/titles&gt;&lt;periodical&gt;&lt;full-title&gt;Muscle &amp;amp; Nerve&lt;/full-title&gt;&lt;/periodical&gt;&lt;pages&gt;863-873&lt;/pages&gt;&lt;volume&gt;23&lt;/volume&gt;&lt;number&gt;6&lt;/number&gt;&lt;keywords&gt;&lt;keyword&gt;electromyography&lt;/keyword&gt;&lt;keyword&gt;peripheral nerve&lt;/keyword&gt;&lt;keyword&gt;trauma&lt;/keyword&gt;&lt;/keywords&gt;&lt;dates&gt;&lt;year&gt;2000&lt;/year&gt;&lt;/dates&gt;&lt;publisher&gt;John Wiley &amp;amp; Sons, Inc.&lt;/publisher&gt;&lt;isbn&gt;1097-4598&lt;/isbn&gt;&lt;urls&gt;&lt;related-urls&gt;&lt;url&gt;http://dx.doi.org/10.1002/(SICI)1097-4598(200006)23:6&amp;lt;863::AID-MUS4&amp;gt;3.0.CO;2-0&lt;/url&gt;&lt;/related-urls&gt;&lt;/urls&gt;&lt;electronic-resource-num&gt;10.1002/(SICI)1097-4598(200006)23:6&amp;lt;863::AID-MUS4&amp;gt;3.0.CO;2-0&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42</w:t>
      </w:r>
      <w:r w:rsidR="00A8145B">
        <w:rPr>
          <w:rFonts w:ascii="Times New Roman" w:hAnsi="Times New Roman"/>
        </w:rPr>
        <w:fldChar w:fldCharType="end"/>
      </w:r>
      <w:r>
        <w:rPr>
          <w:rFonts w:ascii="Times New Roman" w:hAnsi="Times New Roman"/>
        </w:rPr>
        <w:t>As of 2011, it is believed that the number of service-men who suffered blast-related traumatic brain injuries is as high as 320,000 from the wars in Iraq and Afghanistan alone.</w:t>
      </w:r>
      <w:r w:rsidR="00A8145B">
        <w:rPr>
          <w:rFonts w:ascii="Times New Roman" w:hAnsi="Times New Roman"/>
        </w:rPr>
        <w:fldChar w:fldCharType="begin"/>
      </w:r>
      <w:r w:rsidR="005D68F6">
        <w:rPr>
          <w:rFonts w:ascii="Times New Roman" w:hAnsi="Times New Roman"/>
        </w:rPr>
        <w:instrText xml:space="preserve"> ADDIN EN.CITE &lt;EndNote&gt;&lt;Cite&gt;&lt;Author&gt;Mac Donald &lt;/Author&gt;&lt;Year&gt;2011&lt;/Year&gt;&lt;RecNum&gt;88&lt;/RecNum&gt;&lt;DisplayText&gt;&lt;style face="superscript"&gt;43&lt;/style&gt;&lt;/DisplayText&gt;&lt;record&gt;&lt;rec-number&gt;88&lt;/rec-number&gt;&lt;foreign-keys&gt;&lt;key app="EN" db-id="v9fps0eadep5d0e55fzxrep8x2592d0swvez" timestamp="1474574285"&gt;88&lt;/key&gt;&lt;/foreign-keys&gt;&lt;ref-type name="Journal Article"&gt;17&lt;/ref-type&gt;&lt;contributors&gt;&lt;authors&gt;&lt;author&gt;Mac Donald , Christine L.&lt;/author&gt;&lt;author&gt;Johnson , Ann M.&lt;/author&gt;&lt;author&gt;Cooper , Dana&lt;/author&gt;&lt;author&gt;Nelson , Elliot C.&lt;/author&gt;&lt;author&gt;Werner , Nicole J.&lt;/author&gt;&lt;author&gt;Shimony , Joshua S.&lt;/author&gt;&lt;author&gt;Snyder , Abraham Z.&lt;/author&gt;&lt;author&gt;Raichle , Marcus E.&lt;/author&gt;&lt;author&gt;Witherow , John R.&lt;/author&gt;&lt;author&gt;Fang , Raymond&lt;/author&gt;&lt;author&gt;Flaherty , Stephen F.&lt;/author&gt;&lt;author&gt;Brody , David L.&lt;/author&gt;&lt;/authors&gt;&lt;/contributors&gt;&lt;titles&gt;&lt;title&gt;Detection of Blast-Related Traumatic Brain Injury in U.S. Military Personnel&lt;/title&gt;&lt;secondary-title&gt;New England Journal of Medicine&lt;/secondary-title&gt;&lt;/titles&gt;&lt;periodical&gt;&lt;full-title&gt;New England Journal of Medicine&lt;/full-title&gt;&lt;/periodical&gt;&lt;pages&gt;2091-2100&lt;/pages&gt;&lt;volume&gt;364&lt;/volume&gt;&lt;number&gt;22&lt;/number&gt;&lt;dates&gt;&lt;year&gt;2011&lt;/year&gt;&lt;/dates&gt;&lt;accession-num&gt;21631321&lt;/accession-num&gt;&lt;urls&gt;&lt;related-urls&gt;&lt;url&gt;http://www.nejm.org/doi/full/10.1056/NEJMoa1008069&lt;/url&gt;&lt;/related-urls&gt;&lt;/urls&gt;&lt;electronic-resource-num&gt;doi:10.1056/NEJMoa1008069&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43</w:t>
      </w:r>
      <w:r w:rsidR="00A8145B">
        <w:rPr>
          <w:rFonts w:ascii="Times New Roman" w:hAnsi="Times New Roman"/>
        </w:rPr>
        <w:fldChar w:fldCharType="end"/>
      </w:r>
      <w:r>
        <w:rPr>
          <w:rFonts w:ascii="Times New Roman" w:hAnsi="Times New Roman"/>
        </w:rPr>
        <w:t xml:space="preserve"> Many of the traumatic injuries in soldiers occur as a result of the shockwaves from blasts. These shockwaves can transfer kinetic energy to the central nervous system, causing lung injury and hemorrhage leading to hypoxia and ischemia, as well as blast-induced neurotrauma.</w:t>
      </w:r>
      <w:r w:rsidR="00A8145B">
        <w:rPr>
          <w:rFonts w:ascii="Times New Roman" w:hAnsi="Times New Roman"/>
        </w:rPr>
        <w:fldChar w:fldCharType="begin"/>
      </w:r>
      <w:r w:rsidR="005D68F6">
        <w:rPr>
          <w:rFonts w:ascii="Times New Roman" w:hAnsi="Times New Roman"/>
        </w:rPr>
        <w:instrText xml:space="preserve"> ADDIN EN.CITE &lt;EndNote&gt;&lt;Cite&gt;&lt;Author&gt;Cernak&lt;/Author&gt;&lt;Year&gt;2010&lt;/Year&gt;&lt;RecNum&gt;90&lt;/RecNum&gt;&lt;DisplayText&gt;&lt;style face="superscript"&gt;44&lt;/style&gt;&lt;/DisplayText&gt;&lt;record&gt;&lt;rec-number&gt;90&lt;/rec-number&gt;&lt;foreign-keys&gt;&lt;key app="EN" db-id="v9fps0eadep5d0e55fzxrep8x2592d0swvez" timestamp="1474578568"&gt;90&lt;/key&gt;&lt;/foreign-keys&gt;&lt;ref-type name="Journal Article"&gt;17&lt;/ref-type&gt;&lt;contributors&gt;&lt;authors&gt;&lt;author&gt;Cernak, Ibolja&lt;/author&gt;&lt;author&gt;Noble-Haeusslein, Linda J&lt;/author&gt;&lt;/authors&gt;&lt;/contributors&gt;&lt;titles&gt;&lt;title&gt;Traumatic Brain Injury: An Overview of Pathobiology with Emphasis on Military Populations&lt;/title&gt;&lt;secondary-title&gt;Journal of Cerebral Blood Flow &amp;amp; Metabolism&lt;/secondary-title&gt;&lt;/titles&gt;&lt;periodical&gt;&lt;full-title&gt;Journal of Cerebral Blood Flow &amp;amp; Metabolism&lt;/full-title&gt;&lt;/periodical&gt;&lt;pages&gt;255-266&lt;/pages&gt;&lt;volume&gt;30&lt;/volume&gt;&lt;number&gt;2&lt;/number&gt;&lt;dates&gt;&lt;year&gt;2010&lt;/year&gt;&lt;pub-dates&gt;&lt;date&gt;February 1, 2010&lt;/date&gt;&lt;/pub-dates&gt;&lt;/dates&gt;&lt;urls&gt;&lt;related-urls&gt;&lt;url&gt;http://jcb.sagepub.com/content/30/2/255.abstract&lt;/url&gt;&lt;/related-urls&gt;&lt;/urls&gt;&lt;electronic-resource-num&gt;10.1038/jcbfm.2009.203&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44</w:t>
      </w:r>
      <w:r w:rsidR="00A8145B">
        <w:rPr>
          <w:rFonts w:ascii="Times New Roman" w:hAnsi="Times New Roman"/>
        </w:rPr>
        <w:fldChar w:fldCharType="end"/>
      </w:r>
      <w:r w:rsidR="00E25900">
        <w:rPr>
          <w:rFonts w:ascii="Times New Roman" w:hAnsi="Times New Roman"/>
        </w:rPr>
        <w:t xml:space="preserve">     </w:t>
      </w:r>
      <w:r>
        <w:rPr>
          <w:rFonts w:ascii="Times New Roman" w:hAnsi="Times New Roman"/>
        </w:rPr>
        <w:t>Symptoms from trauma have also been investigated in NFL athletes. In a study of retired NFL football players between the ages of 30 and 49, it was found that they were being diagnosed with dementia 20 times the rate of the age-matched population.</w:t>
      </w:r>
      <w:r w:rsidR="00A8145B">
        <w:rPr>
          <w:rFonts w:ascii="Times New Roman" w:hAnsi="Times New Roman"/>
        </w:rPr>
        <w:fldChar w:fldCharType="begin"/>
      </w:r>
      <w:r w:rsidR="005D68F6">
        <w:rPr>
          <w:rFonts w:ascii="Times New Roman" w:hAnsi="Times New Roman"/>
        </w:rPr>
        <w:instrText xml:space="preserve"> ADDIN EN.CITE &lt;EndNote&gt;&lt;Cite&gt;&lt;Author&gt;Amen&lt;/Author&gt;&lt;Year&gt;2011&lt;/Year&gt;&lt;RecNum&gt;89&lt;/RecNum&gt;&lt;DisplayText&gt;&lt;style face="superscript"&gt;45&lt;/style&gt;&lt;/DisplayText&gt;&lt;record&gt;&lt;rec-number&gt;89&lt;/rec-number&gt;&lt;foreign-keys&gt;&lt;key app="EN" db-id="v9fps0eadep5d0e55fzxrep8x2592d0swvez" timestamp="1474574849"&gt;89&lt;/key&gt;&lt;/foreign-keys&gt;&lt;ref-type name="Journal Article"&gt;17&lt;/ref-type&gt;&lt;contributors&gt;&lt;authors&gt;&lt;author&gt;Amen, Daniel G.&lt;/author&gt;&lt;author&gt;Wu, Joseph C.&lt;/author&gt;&lt;author&gt;Taylor, Derek&lt;/author&gt;&lt;author&gt;Willeumier, Kristen&lt;/author&gt;&lt;/authors&gt;&lt;/contributors&gt;&lt;titles&gt;&lt;title&gt;Reversing Brain Damage in Former NFL Players: Implications for Traumatic Brain Injury and Substance Abuse Rehabilitation&lt;/title&gt;&lt;secondary-title&gt;Journal of Psychoactive Drugs&lt;/secondary-title&gt;&lt;/titles&gt;&lt;periodical&gt;&lt;full-title&gt;Journal of Psychoactive Drugs&lt;/full-title&gt;&lt;/periodical&gt;&lt;pages&gt;1-5&lt;/pages&gt;&lt;volume&gt;43&lt;/volume&gt;&lt;number&gt;1&lt;/number&gt;&lt;dates&gt;&lt;year&gt;2011&lt;/year&gt;&lt;pub-dates&gt;&lt;date&gt;2011/03/28&lt;/date&gt;&lt;/pub-dates&gt;&lt;/dates&gt;&lt;publisher&gt;Taylor &amp;amp; Francis&lt;/publisher&gt;&lt;isbn&gt;0279-1072&lt;/isbn&gt;&lt;urls&gt;&lt;related-urls&gt;&lt;url&gt;http://dx.doi.org/10.1080/02791072.2011.566489&lt;/url&gt;&lt;/related-urls&gt;&lt;/urls&gt;&lt;electronic-resource-num&gt;10.1080/02791072.2011.566489&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45</w:t>
      </w:r>
      <w:r w:rsidR="00A8145B">
        <w:rPr>
          <w:rFonts w:ascii="Times New Roman" w:hAnsi="Times New Roman"/>
        </w:rPr>
        <w:fldChar w:fldCharType="end"/>
      </w:r>
      <w:r>
        <w:rPr>
          <w:rFonts w:ascii="Times New Roman" w:hAnsi="Times New Roman"/>
        </w:rPr>
        <w:t xml:space="preserve"> It was also found that there was decreased cerebral perfusion, higher incidences of depression, obesity, as well as attentional and memory problems in the retired NFL players compared to the general population .</w:t>
      </w:r>
      <w:r w:rsidR="00A8145B">
        <w:rPr>
          <w:rFonts w:ascii="Times New Roman" w:hAnsi="Times New Roman"/>
        </w:rPr>
        <w:fldChar w:fldCharType="begin"/>
      </w:r>
      <w:r w:rsidR="005D68F6">
        <w:rPr>
          <w:rFonts w:ascii="Times New Roman" w:hAnsi="Times New Roman"/>
        </w:rPr>
        <w:instrText xml:space="preserve"> ADDIN EN.CITE &lt;EndNote&gt;&lt;Cite&gt;&lt;Author&gt;Amen&lt;/Author&gt;&lt;Year&gt;2011&lt;/Year&gt;&lt;RecNum&gt;89&lt;/RecNum&gt;&lt;DisplayText&gt;&lt;style face="superscript"&gt;45&lt;/style&gt;&lt;/DisplayText&gt;&lt;record&gt;&lt;rec-number&gt;89&lt;/rec-number&gt;&lt;foreign-keys&gt;&lt;key app="EN" db-id="v9fps0eadep5d0e55fzxrep8x2592d0swvez" timestamp="1474574849"&gt;89&lt;/key&gt;&lt;/foreign-keys&gt;&lt;ref-type name="Journal Article"&gt;17&lt;/ref-type&gt;&lt;contributors&gt;&lt;authors&gt;&lt;author&gt;Amen, Daniel G.&lt;/author&gt;&lt;author&gt;Wu, Joseph C.&lt;/author&gt;&lt;author&gt;Taylor, Derek&lt;/author&gt;&lt;author&gt;Willeumier, Kristen&lt;/author&gt;&lt;/authors&gt;&lt;/contributors&gt;&lt;titles&gt;&lt;title&gt;Reversing Brain Damage in Former NFL Players: Implications for Traumatic Brain Injury and Substance Abuse Rehabilitation&lt;/title&gt;&lt;secondary-title&gt;Journal of Psychoactive Drugs&lt;/secondary-title&gt;&lt;/titles&gt;&lt;periodical&gt;&lt;full-title&gt;Journal of Psychoactive Drugs&lt;/full-title&gt;&lt;/periodical&gt;&lt;pages&gt;1-5&lt;/pages&gt;&lt;volume&gt;43&lt;/volume&gt;&lt;number&gt;1&lt;/number&gt;&lt;dates&gt;&lt;year&gt;2011&lt;/year&gt;&lt;pub-dates&gt;&lt;date&gt;2011/03/28&lt;/date&gt;&lt;/pub-dates&gt;&lt;/dates&gt;&lt;publisher&gt;Taylor &amp;amp; Francis&lt;/publisher&gt;&lt;isbn&gt;0279-1072&lt;/isbn&gt;&lt;urls&gt;&lt;related-urls&gt;&lt;url&gt;http://dx.doi.org/10.1080/02791072.2011.566489&lt;/url&gt;&lt;/related-urls&gt;&lt;/urls&gt;&lt;electronic-resource-num&gt;10.1080/02791072.2011.566489&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45</w:t>
      </w:r>
      <w:r w:rsidR="00A8145B">
        <w:rPr>
          <w:rFonts w:ascii="Times New Roman" w:hAnsi="Times New Roman"/>
        </w:rPr>
        <w:fldChar w:fldCharType="end"/>
      </w:r>
      <w:r>
        <w:rPr>
          <w:rFonts w:ascii="Times New Roman" w:hAnsi="Times New Roman"/>
        </w:rPr>
        <w:t>As a result of these types of serious symptoms associated with traumatic injuries,</w:t>
      </w:r>
      <w:r w:rsidR="00E25900">
        <w:rPr>
          <w:rFonts w:ascii="Times New Roman" w:hAnsi="Times New Roman"/>
        </w:rPr>
        <w:t xml:space="preserve"> </w:t>
      </w:r>
      <w:r>
        <w:rPr>
          <w:rFonts w:ascii="Times New Roman" w:hAnsi="Times New Roman"/>
        </w:rPr>
        <w:t xml:space="preserve">it is crucial to conduct research in order to </w:t>
      </w:r>
      <w:proofErr w:type="gramStart"/>
      <w:r>
        <w:rPr>
          <w:rFonts w:ascii="Times New Roman" w:hAnsi="Times New Roman"/>
        </w:rPr>
        <w:t>discover  new</w:t>
      </w:r>
      <w:proofErr w:type="gramEnd"/>
      <w:r>
        <w:rPr>
          <w:rFonts w:ascii="Times New Roman" w:hAnsi="Times New Roman"/>
        </w:rPr>
        <w:t xml:space="preserve"> treatments and drugs that can prevent or repair damage done by these injuries.</w:t>
      </w:r>
    </w:p>
    <w:p w:rsidR="006554DE" w:rsidRDefault="006554DE" w:rsidP="006554DE">
      <w:pPr>
        <w:rPr>
          <w:rFonts w:ascii="Times New Roman" w:hAnsi="Times New Roman"/>
        </w:rPr>
      </w:pPr>
      <w:r>
        <w:rPr>
          <w:rFonts w:ascii="Times New Roman" w:hAnsi="Times New Roman"/>
        </w:rPr>
        <w:lastRenderedPageBreak/>
        <w:tab/>
        <w:t>With all of the new data that has surfaced pertaining to the effects of traumatic injuries, there are increased efforts to find new ways to try to prevent or repair damage on the body and head from these types of injuries. At this time, no viable treatment has been discovered, but multiple groups have begun to explore various aspects related to traumatic injury.</w:t>
      </w:r>
      <w:r w:rsidR="00E25900">
        <w:rPr>
          <w:rFonts w:ascii="Times New Roman" w:hAnsi="Times New Roman"/>
        </w:rPr>
        <w:t xml:space="preserve"> </w:t>
      </w:r>
      <w:r>
        <w:rPr>
          <w:rFonts w:ascii="Times New Roman" w:hAnsi="Times New Roman"/>
        </w:rPr>
        <w:t xml:space="preserve">Some of the approaches include targeting specific proteins and studying their physiological effects, as well as using </w:t>
      </w:r>
      <w:r w:rsidRPr="00C953E5">
        <w:rPr>
          <w:rFonts w:ascii="Times New Roman" w:hAnsi="Times New Roman"/>
        </w:rPr>
        <w:t>higher level organisms,</w:t>
      </w:r>
      <w:r>
        <w:rPr>
          <w:rFonts w:ascii="Times New Roman" w:hAnsi="Times New Roman"/>
        </w:rPr>
        <w:t xml:space="preserve"> like mice, to understand the mechanisms of traumatic injuries. Only a few research groups are currently investigating the problem using </w:t>
      </w:r>
      <w:r w:rsidRPr="00C953E5">
        <w:rPr>
          <w:rFonts w:ascii="Times New Roman" w:hAnsi="Times New Roman"/>
        </w:rPr>
        <w:t>lower level organisms</w:t>
      </w:r>
      <w:r>
        <w:rPr>
          <w:rFonts w:ascii="Times New Roman" w:hAnsi="Times New Roman"/>
        </w:rPr>
        <w:t xml:space="preserve">, including, but not limited to, fruit flies, nematodes, and brine shrimp. The use of these types of </w:t>
      </w:r>
      <w:r w:rsidRPr="00717124">
        <w:rPr>
          <w:rFonts w:ascii="Times New Roman" w:hAnsi="Times New Roman"/>
        </w:rPr>
        <w:t>organisms</w:t>
      </w:r>
      <w:r>
        <w:rPr>
          <w:rFonts w:ascii="Times New Roman" w:hAnsi="Times New Roman"/>
        </w:rPr>
        <w:t xml:space="preserve"> not only allow for lower costs and larger sample sizes in studying physiological effects, but also does not require extra approval from the government. Unfortunately, the results obtained in studying these organisms do not always transfer over to the </w:t>
      </w:r>
      <w:r w:rsidRPr="00C953E5">
        <w:rPr>
          <w:rFonts w:ascii="Times New Roman" w:hAnsi="Times New Roman"/>
        </w:rPr>
        <w:t>higher</w:t>
      </w:r>
      <w:r>
        <w:rPr>
          <w:rFonts w:ascii="Times New Roman" w:hAnsi="Times New Roman"/>
        </w:rPr>
        <w:t xml:space="preserve"> </w:t>
      </w:r>
      <w:r w:rsidRPr="00717124">
        <w:rPr>
          <w:rFonts w:ascii="Times New Roman" w:hAnsi="Times New Roman"/>
        </w:rPr>
        <w:t>level</w:t>
      </w:r>
      <w:r>
        <w:rPr>
          <w:rFonts w:ascii="Times New Roman" w:hAnsi="Times New Roman"/>
        </w:rPr>
        <w:t xml:space="preserve"> organisms. The </w:t>
      </w:r>
      <w:proofErr w:type="spellStart"/>
      <w:r>
        <w:rPr>
          <w:rFonts w:ascii="Times New Roman" w:hAnsi="Times New Roman"/>
        </w:rPr>
        <w:t>Wassarman</w:t>
      </w:r>
      <w:proofErr w:type="spellEnd"/>
      <w:r>
        <w:rPr>
          <w:rFonts w:ascii="Times New Roman" w:hAnsi="Times New Roman"/>
        </w:rPr>
        <w:t xml:space="preserve"> group is one of the groups that </w:t>
      </w:r>
      <w:proofErr w:type="gramStart"/>
      <w:r>
        <w:rPr>
          <w:rFonts w:ascii="Times New Roman" w:hAnsi="Times New Roman"/>
        </w:rPr>
        <w:t>has</w:t>
      </w:r>
      <w:proofErr w:type="gramEnd"/>
      <w:r>
        <w:rPr>
          <w:rFonts w:ascii="Times New Roman" w:hAnsi="Times New Roman"/>
        </w:rPr>
        <w:t xml:space="preserve"> been using </w:t>
      </w:r>
      <w:r w:rsidRPr="00C953E5">
        <w:rPr>
          <w:rFonts w:ascii="Times New Roman" w:hAnsi="Times New Roman"/>
        </w:rPr>
        <w:t>lower level organisms</w:t>
      </w:r>
      <w:r>
        <w:rPr>
          <w:rFonts w:ascii="Times New Roman" w:hAnsi="Times New Roman"/>
        </w:rPr>
        <w:t xml:space="preserve"> for traumatic injury research. This research group has been using fruit flies to study the physiological and neurological effects of the injuries, as well as testing several compounds for the improvement of </w:t>
      </w:r>
      <w:proofErr w:type="spellStart"/>
      <w:r>
        <w:rPr>
          <w:rFonts w:ascii="Times New Roman" w:hAnsi="Times New Roman"/>
        </w:rPr>
        <w:t>longetivity</w:t>
      </w:r>
      <w:proofErr w:type="spellEnd"/>
      <w:r>
        <w:rPr>
          <w:rFonts w:ascii="Times New Roman" w:hAnsi="Times New Roman"/>
        </w:rPr>
        <w:t xml:space="preserve"> in injured flies.</w:t>
      </w:r>
      <w:r w:rsidR="00A8145B">
        <w:rPr>
          <w:rFonts w:ascii="Times New Roman" w:hAnsi="Times New Roman"/>
        </w:rPr>
        <w:fldChar w:fldCharType="begin">
          <w:fldData xml:space="preserve">PEVuZE5vdGU+PENpdGU+PEF1dGhvcj5LYXR6ZW5iZXJnZXI8L0F1dGhvcj48WWVhcj4yMDE1PC9Z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</w:fldData>
        </w:fldChar>
      </w:r>
      <w:r w:rsidR="005D68F6">
        <w:rPr>
          <w:rFonts w:ascii="Times New Roman" w:hAnsi="Times New Roman"/>
        </w:rPr>
        <w:instrText xml:space="preserve"> ADDIN EN.CITE </w:instrText>
      </w:r>
      <w:r w:rsidR="00A8145B">
        <w:rPr>
          <w:rFonts w:ascii="Times New Roman" w:hAnsi="Times New Roman"/>
        </w:rPr>
        <w:fldChar w:fldCharType="begin">
          <w:fldData xml:space="preserve">PEVuZE5vdGU+PENpdGU+PEF1dGhvcj5LYXR6ZW5iZXJnZXI8L0F1dGhvcj48WWVhcj4yMDE1PC9Z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</w:fldData>
        </w:fldChar>
      </w:r>
      <w:r w:rsidR="005D68F6">
        <w:rPr>
          <w:rFonts w:ascii="Times New Roman" w:hAnsi="Times New Roman"/>
        </w:rPr>
        <w:instrText xml:space="preserve"> ADDIN EN.CITE.DATA </w:instrText>
      </w:r>
      <w:r w:rsidR="00A8145B">
        <w:rPr>
          <w:rFonts w:ascii="Times New Roman" w:hAnsi="Times New Roman"/>
        </w:rPr>
      </w:r>
      <w:r w:rsidR="00A8145B">
        <w:rPr>
          <w:rFonts w:ascii="Times New Roman" w:hAnsi="Times New Roman"/>
        </w:rPr>
        <w:fldChar w:fldCharType="end"/>
      </w:r>
      <w:r w:rsidR="00A8145B">
        <w:rPr>
          <w:rFonts w:ascii="Times New Roman" w:hAnsi="Times New Roman"/>
        </w:rPr>
      </w:r>
      <w:r w:rsidR="00A8145B">
        <w:rPr>
          <w:rFonts w:ascii="Times New Roman" w:hAnsi="Times New Roman"/>
        </w:rPr>
        <w:fldChar w:fldCharType="separate"/>
      </w:r>
      <w:r w:rsidR="005D68F6" w:rsidRPr="005D68F6">
        <w:rPr>
          <w:rFonts w:ascii="Times New Roman" w:hAnsi="Times New Roman"/>
          <w:noProof/>
          <w:vertAlign w:val="superscript"/>
        </w:rPr>
        <w:t>46-48</w:t>
      </w:r>
      <w:r w:rsidR="00A8145B">
        <w:rPr>
          <w:rFonts w:ascii="Times New Roman" w:hAnsi="Times New Roman"/>
        </w:rPr>
        <w:fldChar w:fldCharType="end"/>
      </w:r>
      <w:r>
        <w:rPr>
          <w:rFonts w:ascii="Times New Roman" w:hAnsi="Times New Roman"/>
        </w:rPr>
        <w:t xml:space="preserve"> To test the aforementioned aspects of traumatic injury, the </w:t>
      </w:r>
      <w:proofErr w:type="spellStart"/>
      <w:r>
        <w:rPr>
          <w:rFonts w:ascii="Times New Roman" w:hAnsi="Times New Roman"/>
        </w:rPr>
        <w:t>Wassarman</w:t>
      </w:r>
      <w:proofErr w:type="spellEnd"/>
      <w:r>
        <w:rPr>
          <w:rFonts w:ascii="Times New Roman" w:hAnsi="Times New Roman"/>
        </w:rPr>
        <w:t xml:space="preserve"> group developed an assay that would consistently inflict traumatic injury to the fruit flies using a fly culture tube connected to a spring, which is pulled back to a set angle and released to impact a surface.</w:t>
      </w:r>
      <w:r w:rsidR="00A8145B">
        <w:rPr>
          <w:rFonts w:ascii="Times New Roman" w:hAnsi="Times New Roman"/>
        </w:rPr>
        <w:fldChar w:fldCharType="begin"/>
      </w:r>
      <w:r w:rsidR="005D68F6">
        <w:rPr>
          <w:rFonts w:ascii="Times New Roman" w:hAnsi="Times New Roman"/>
        </w:rPr>
        <w:instrText xml:space="preserve"> ADDIN EN.CITE &lt;EndNote&gt;&lt;Cite&gt;&lt;Author&gt;Katzenberger&lt;/Author&gt;&lt;Year&gt;2013&lt;/Year&gt;&lt;RecNum&gt;93&lt;/RecNum&gt;&lt;DisplayText&gt;&lt;style face="superscript"&gt;48&lt;/style&gt;&lt;/DisplayText&gt;&lt;record&gt;&lt;rec-number&gt;93&lt;/rec-number&gt;&lt;foreign-keys&gt;&lt;key app="EN" db-id="v9fps0eadep5d0e55fzxrep8x2592d0swvez" timestamp="1476390427"&gt;93&lt;/key&gt;&lt;/foreign-keys&gt;&lt;ref-type name="Journal Article"&gt;17&lt;/ref-type&gt;&lt;contributors&gt;&lt;authors&gt;&lt;author&gt;Katzenberger, Rebeccah J.&lt;/author&gt;&lt;author&gt;Loewen, Carin A.&lt;/author&gt;&lt;author&gt;Wassarman, Douglas R.&lt;/author&gt;&lt;author&gt;Petersen, Andrew J.&lt;/author&gt;&lt;author&gt;Ganetzky, Barry&lt;/author&gt;&lt;author&gt;Wassarman, David A.&lt;/author&gt;&lt;/authors&gt;&lt;/contributors&gt;&lt;titles&gt;&lt;title&gt;A Drosophila model of closed head traumatic brain injury&lt;/title&gt;&lt;secondary-title&gt;Proceedings of the National Academy of Sciences&lt;/secondary-title&gt;&lt;/titles&gt;&lt;periodical&gt;&lt;full-title&gt;Proceedings of the National Academy of Sciences&lt;/full-title&gt;&lt;/periodical&gt;&lt;pages&gt;E4152-E4159&lt;/pages&gt;&lt;volume&gt;110&lt;/volume&gt;&lt;number&gt;44&lt;/number&gt;&lt;dates&gt;&lt;year&gt;2013&lt;/year&gt;&lt;pub-dates&gt;&lt;date&gt;October 29, 2013&lt;/date&gt;&lt;/pub-dates&gt;&lt;/dates&gt;&lt;urls&gt;&lt;related-urls&gt;&lt;url&gt;http://www.pnas.org/content/110/44/E4152.abstract&lt;/url&gt;&lt;/related-urls&gt;&lt;/urls&gt;&lt;electronic-resource-num&gt;10.1073/pnas.1316895110&lt;/electronic-resource-num&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48</w:t>
      </w:r>
      <w:r w:rsidR="00A8145B">
        <w:rPr>
          <w:rFonts w:ascii="Times New Roman" w:hAnsi="Times New Roman"/>
        </w:rPr>
        <w:fldChar w:fldCharType="end"/>
      </w:r>
      <w:r>
        <w:rPr>
          <w:rFonts w:ascii="Times New Roman" w:hAnsi="Times New Roman"/>
        </w:rPr>
        <w:t xml:space="preserve"> These studies looked at the survival of the flies at different ages, with different amounts of impacts, effects of gender, effects of different fly strains, and treatments with several compounds.</w:t>
      </w:r>
    </w:p>
    <w:p w:rsidR="006554DE" w:rsidRPr="00F675AA" w:rsidRDefault="006554DE" w:rsidP="006554DE">
      <w:pPr>
        <w:rPr>
          <w:rFonts w:ascii="Times New Roman" w:hAnsi="Times New Roman"/>
        </w:rPr>
      </w:pPr>
      <w:r>
        <w:rPr>
          <w:rFonts w:ascii="Times New Roman" w:hAnsi="Times New Roman"/>
        </w:rPr>
        <w:lastRenderedPageBreak/>
        <w:tab/>
        <w:t xml:space="preserve">In this project, the goal was to develop an assay where traumatic injury can be induced into </w:t>
      </w:r>
      <w:r w:rsidRPr="00C953E5">
        <w:rPr>
          <w:rFonts w:ascii="Times New Roman" w:hAnsi="Times New Roman"/>
        </w:rPr>
        <w:t>lower level organisms.</w:t>
      </w:r>
      <w:r w:rsidR="00E25900">
        <w:rPr>
          <w:rFonts w:ascii="Times New Roman" w:hAnsi="Times New Roman"/>
        </w:rPr>
        <w:t xml:space="preserve"> </w:t>
      </w:r>
      <w:r>
        <w:rPr>
          <w:rFonts w:ascii="Times New Roman" w:hAnsi="Times New Roman"/>
        </w:rPr>
        <w:t>Once injured, the organism would be treated with pure compounds and fungal extracts in order to screen for activity in preventing or repairing the traumatic injury. The development of the project focuses on the selection of an organism, developing a protocol for inducing the injury, troubleshooting problems with the method, and obtaining initial results from the pure compounds and fungal extracts.</w:t>
      </w:r>
    </w:p>
    <w:p w:rsidR="006554DE" w:rsidRDefault="006554DE" w:rsidP="006554DE">
      <w:pPr>
        <w:rPr>
          <w:rFonts w:ascii="Times New Roman" w:hAnsi="Times New Roman"/>
        </w:rPr>
      </w:pPr>
    </w:p>
    <w:p w:rsidR="006554DE" w:rsidRDefault="006554DE" w:rsidP="001A2F23">
      <w:pPr>
        <w:pStyle w:val="Heading2"/>
      </w:pPr>
      <w:bookmarkStart w:id="97" w:name="_Toc468141804"/>
      <w:r>
        <w:t>4.2 Development of Protocol</w:t>
      </w:r>
      <w:bookmarkEnd w:id="97"/>
    </w:p>
    <w:p w:rsidR="006554DE" w:rsidRDefault="006554DE" w:rsidP="001A2F23">
      <w:pPr>
        <w:pStyle w:val="Heading2"/>
      </w:pPr>
      <w:bookmarkStart w:id="98" w:name="_Toc468141805"/>
      <w:proofErr w:type="gramStart"/>
      <w:r>
        <w:t>4.2.1  Cannon</w:t>
      </w:r>
      <w:proofErr w:type="gramEnd"/>
      <w:r>
        <w:t xml:space="preserve"> and Projectiles</w:t>
      </w:r>
      <w:bookmarkEnd w:id="98"/>
    </w:p>
    <w:p w:rsidR="006554DE" w:rsidRDefault="006554DE" w:rsidP="006554DE">
      <w:pPr>
        <w:rPr>
          <w:rFonts w:ascii="Times New Roman" w:hAnsi="Times New Roman"/>
        </w:rPr>
      </w:pPr>
      <w:r>
        <w:rPr>
          <w:rFonts w:ascii="Times New Roman" w:hAnsi="Times New Roman"/>
        </w:rPr>
        <w:tab/>
        <w:t xml:space="preserve">The cannon, shown in </w:t>
      </w:r>
      <w:r w:rsidRPr="00382C89">
        <w:rPr>
          <w:rFonts w:ascii="Times New Roman" w:hAnsi="Times New Roman"/>
        </w:rPr>
        <w:t>Figure 4.1</w:t>
      </w:r>
      <w:r>
        <w:rPr>
          <w:rFonts w:ascii="Times New Roman" w:hAnsi="Times New Roman"/>
        </w:rPr>
        <w:t xml:space="preserve">, </w:t>
      </w:r>
      <w:proofErr w:type="gramStart"/>
      <w:r>
        <w:rPr>
          <w:rFonts w:ascii="Times New Roman" w:hAnsi="Times New Roman"/>
        </w:rPr>
        <w:t>was</w:t>
      </w:r>
      <w:proofErr w:type="gramEnd"/>
      <w:r>
        <w:rPr>
          <w:rFonts w:ascii="Times New Roman" w:hAnsi="Times New Roman"/>
        </w:rPr>
        <w:t xml:space="preserve"> set up so that the missiles angle of impact with the target was roughly between 77.5 and 85 degrees, resulting in an angle of reflection of 10 to 25 degrees. </w:t>
      </w:r>
      <w:proofErr w:type="gramStart"/>
      <w:r>
        <w:rPr>
          <w:rFonts w:ascii="Times New Roman" w:hAnsi="Times New Roman"/>
        </w:rPr>
        <w:t>The  target</w:t>
      </w:r>
      <w:proofErr w:type="gramEnd"/>
      <w:r>
        <w:rPr>
          <w:rFonts w:ascii="Times New Roman" w:hAnsi="Times New Roman"/>
        </w:rPr>
        <w:t xml:space="preserve"> wall was positioned 7.5 feet away from the cannon. Once aimed, the cannon </w:t>
      </w:r>
      <w:proofErr w:type="gramStart"/>
      <w:r>
        <w:rPr>
          <w:rFonts w:ascii="Times New Roman" w:hAnsi="Times New Roman"/>
        </w:rPr>
        <w:t>was</w:t>
      </w:r>
      <w:proofErr w:type="gramEnd"/>
      <w:r>
        <w:rPr>
          <w:rFonts w:ascii="Times New Roman" w:hAnsi="Times New Roman"/>
        </w:rPr>
        <w:t xml:space="preserve"> loaded by pushing the projectile into the back of the barrel. At this point an external air pump was used to compress air into the holding area. A pressure gauge informed the operator of the air pressure in the cannon and was used between the lower and upper limits of 15 and 65 pounds per square inch (psi) respectively. When the operator had gone through the pre-firing checklist, the trigger was pulled, which released the air out of the holding area, into the barrel and the projectile was ejected at the target wall. Any residual air in the cannon was released through another pull on the trigger which allowed the cannon to be loaded again</w:t>
      </w:r>
    </w:p>
    <w:p w:rsidR="006554DE" w:rsidRPr="00237ABD" w:rsidRDefault="00765F70" w:rsidP="006554DE">
      <w:pPr>
        <w:rPr>
          <w:rFonts w:ascii="Times New Roman" w:hAnsi="Times New Roman"/>
        </w:rPr>
      </w:pPr>
      <w:r>
        <w:rPr>
          <w:noProof/>
        </w:rPr>
        <w:lastRenderedPageBreak/>
        <w:pict>
          <v:shapetype id="_x0000_t202" coordsize="21600,21600" o:spt="202" path="m,l,21600r21600,l21600,xe">
            <v:stroke joinstyle="miter"/>
            <v:path gradientshapeok="t" o:connecttype="rect"/>
          </v:shapetype>
          <v:shape id="_x0000_s1080" type="#_x0000_t202" style="position:absolute;margin-left:0;margin-top:-21.5pt;width:366.25pt;height:21.5pt;z-index:251658240" stroked="f">
            <v:textbox style="mso-next-textbox:#_x0000_s1080" inset="0,0,0,0">
              <w:txbxContent>
                <w:p w:rsidR="005848E5" w:rsidRPr="00A56868" w:rsidRDefault="005848E5" w:rsidP="006650A8">
                  <w:pPr>
                    <w:pStyle w:val="Caption"/>
                    <w:rPr>
                      <w:rFonts w:ascii="Times New Roman" w:hAnsi="Times New Roman"/>
                      <w:noProof/>
                      <w:szCs w:val="24"/>
                      <w:lang w:eastAsia="zh-CN"/>
                    </w:rPr>
                  </w:pPr>
                  <w:bookmarkStart w:id="99" w:name="_Toc468182771"/>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Pr>
                      <w:noProof/>
                    </w:rPr>
                    <w:t>1</w:t>
                  </w:r>
                  <w:r w:rsidR="00765F70">
                    <w:rPr>
                      <w:noProof/>
                    </w:rPr>
                    <w:fldChar w:fldCharType="end"/>
                  </w:r>
                  <w:r>
                    <w:t xml:space="preserve"> </w:t>
                  </w:r>
                  <w:r>
                    <w:rPr>
                      <w:b w:val="0"/>
                    </w:rPr>
                    <w:t>Labeled diagram of the traumatic injury inducing cannon</w:t>
                  </w:r>
                  <w:bookmarkEnd w:id="99"/>
                </w:p>
              </w:txbxContent>
            </v:textbox>
          </v:shape>
        </w:pict>
      </w:r>
      <w:r>
        <w:rPr>
          <w:rFonts w:ascii="Times New Roman" w:hAnsi="Times New Roman"/>
          <w:noProof/>
          <w:lang w:eastAsia="zh-CN"/>
        </w:rPr>
        <w:pict>
          <v:group id="Group 29" o:spid="_x0000_s1034" style="position:absolute;margin-left:0;margin-top:0;width:330pt;height:540pt;z-index:251657216;mso-position-horizontal-relative:char;mso-position-vertical-relative:line" coordorigin="22860" coordsize="4191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">
            <v:shape id="Picture 16" o:spid="_x0000_s1035" type="#_x0000_t75" style="position:absolute;left:22860;width:4191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vBVK/AAAA2gAAAA8AAABkcnMvZG93bnJldi54bWxEj99qwjAUxu8HvkM4wu7WVKFj1kbRgVB2&#10;N/UBDs2xCTYntcm0fftlMPDy4/vz46u2o+vEnYZgPStYZDkI4sZry62C8+nw9gEiRGSNnWdSMFGA&#10;7Wb2UmGp/YO/6X6MrUgjHEpUYGLsSylDY8hhyHxPnLyLHxzGJIdW6gEfadx1cpnn79Kh5UQw2NOn&#10;oeZ6/HGJa2335er2tpKHSRex3xe6Nkq9zsfdGkSkMT7D/+1aK1jC35V0A+Tm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rwVSvwAAANoAAAAPAAAAAAAAAAAAAAAAAJ8CAABk&#10;cnMvZG93bnJldi54bWxQSwUGAAAAAAQABAD3AAAAiwMAAAAA&#10;">
              <v:imagedata r:id="rId62" o:title="" croptop="2731f" cropleft="10495f" cropright="3867f" gain="72818f" blacklevel="3277f"/>
            </v:shape>
            <v:shapetype id="_x0000_t32" coordsize="21600,21600" o:spt="32" o:oned="t" path="m,l21600,21600e" filled="f">
              <v:path arrowok="t" fillok="f" o:connecttype="none"/>
              <o:lock v:ext="edit" shapetype="t"/>
            </v:shapetype>
            <v:shape id="Straight Arrow Connector 17" o:spid="_x0000_s1036" type="#_x0000_t32" style="position:absolute;left:32385;top:10287;width:3810;height:3048;rotation: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plcAAAADaAAAADwAAAGRycy9kb3ducmV2LnhtbESPzQrCMBCE74LvEFbwpqkKItUoIhYE&#10;8eDPweParG2x2ZQm1vr2RhA8DjPzDbNYtaYUDdWusKxgNIxAEKdWF5wpuJyTwQyE88gaS8uk4E0O&#10;VstuZ4Gxti8+UnPymQgQdjEqyL2vYildmpNBN7QVcfDutjbog6wzqWt8Bbgp5TiKptJgwWEhx4o2&#10;OaWP09Mo8O1tt0+OyblJk8t0exhvtofrW6l+r13PQXhq/T/8a++0ggl8r4Qb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XaZXAAAAA2gAAAA8AAAAAAAAAAAAAAAAA&#10;oQIAAGRycy9kb3ducmV2LnhtbFBLBQYAAAAABAAEAPkAAACOAwAAAAA=&#10;" strokecolor="#4579b8 [3044]" strokeweight="2pt">
              <v:stroke endarrow="open"/>
              <v:imagedata gain="72818f" blacklevel="3277f"/>
            </v:shape>
            <v:shape id="TextBox 7" o:spid="_x0000_s1037" type="#_x0000_t202" style="position:absolute;left:28829;top:12954;width:8223;height:354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G6sMA&#10;AADaAAAADwAAAGRycy9kb3ducmV2LnhtbESP0WrCQBRE3wX/YblC33QTsRKjayi2hb7Vqh9wyd5m&#10;02TvhuzWRL++Wyj0cZiZM8yuGG0rrtT72rGCdJGAIC6drrlScDm/zjMQPiBrbB2Tght5KPbTyQ5z&#10;7Qb+oOspVCJC2OeowITQ5VL60pBFv3AdcfQ+XW8xRNlXUvc4RLht5TJJ1tJizXHBYEcHQ2Vz+rYK&#10;ssS+N81mefR2dU8fzeHZvXRfSj3MxqctiEBj+A//td+0ghX8Xo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JG6sMAAADaAAAADwAAAAAAAAAAAAAAAACYAgAAZHJzL2Rv&#10;d25yZXYueG1sUEsFBgAAAAAEAAQA9QAAAIgDAAAAAA==&#10;" filled="f" stroked="f">
              <v:imagedata gain="72818f" blacklevel="3277f"/>
              <v:textbox style="mso-next-textbox:#TextBox 7;mso-fit-shape-to-text:t">
                <w:txbxContent>
                  <w:p w:rsidR="005848E5" w:rsidRDefault="005848E5" w:rsidP="006554DE">
                    <w:pPr>
                      <w:pStyle w:val="NormalWeb"/>
                      <w:spacing w:before="0" w:beforeAutospacing="0" w:after="0" w:afterAutospacing="0"/>
                    </w:pPr>
                    <w:r>
                      <w:rPr>
                        <w:rFonts w:asciiTheme="minorHAnsi" w:hAnsi="Calibri" w:cstheme="minorBidi"/>
                        <w:b/>
                        <w:bCs/>
                        <w:color w:val="000000" w:themeColor="text1"/>
                        <w:kern w:val="24"/>
                        <w:sz w:val="36"/>
                        <w:szCs w:val="36"/>
                      </w:rPr>
                      <w:t>Target</w:t>
                    </w:r>
                  </w:p>
                </w:txbxContent>
              </v:textbox>
            </v:shape>
            <v:shape id="Straight Arrow Connector 19" o:spid="_x0000_s1038" type="#_x0000_t32" style="position:absolute;left:32004;top:19812;width:4572;height:22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ZI8IAAADaAAAADwAAAGRycy9kb3ducmV2LnhtbESPQWsCMRSE70L/Q3iCt5pVsNjVKLYg&#10;StuDbvX+3Lxutt28LEnU7b9vhILHYWa+YebLzjbiQj7UjhWMhhkI4tLpmisFh8/14xREiMgaG8ek&#10;4JcCLBcPvTnm2l15T5ciViJBOOSowMTY5lKG0pDFMHQtcfK+nLcYk/SV1B6vCW4bOc6yJ2mx5rRg&#10;sKVXQ+VPcbYKdv6dxxVm+vuoT+bteRU2Hy+lUoN+t5qBiNTFe/i/vdUKJnC7km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HZI8IAAADaAAAADwAAAAAAAAAAAAAA&#10;AAChAgAAZHJzL2Rvd25yZXYueG1sUEsFBgAAAAAEAAQA+QAAAJADAAAAAA==&#10;" strokecolor="#4579b8 [3044]" strokeweight="2pt">
              <v:stroke endarrow="open"/>
              <v:imagedata gain="72818f" blacklevel="3277f"/>
            </v:shape>
            <v:shape id="TextBox 9" o:spid="_x0000_s1039" type="#_x0000_t202" style="position:absolute;left:24384;top:21336;width:8134;height:354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x9BsIA&#10;AADaAAAADwAAAGRycy9kb3ducmV2LnhtbESP3YrCMBSE7wXfIRzBO00VFbdrFPEH9k7X3Qc4NMem&#10;tjkpTdS6T28EYS+HmfmGWaxaW4kbNb5wrGA0TEAQZ04XnCv4/dkP5iB8QNZYOSYFD/KwWnY7C0y1&#10;u/M33U4hFxHCPkUFJoQ6ldJnhiz6oauJo3d2jcUQZZNL3eA9wm0lx0kykxYLjgsGa9oYysrT1SqY&#10;J/ZQlh/jo7eTv9HUbLZuV1+U6vfa9SeIQG34D7/bX1rBDF5X4g2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H0GwgAAANoAAAAPAAAAAAAAAAAAAAAAAJgCAABkcnMvZG93&#10;bnJldi54bWxQSwUGAAAAAAQABAD1AAAAhwMAAAAA&#10;" filled="f" stroked="f">
              <v:imagedata gain="72818f" blacklevel="3277f"/>
              <v:textbox style="mso-next-textbox:#TextBox 9;mso-fit-shape-to-text:t">
                <w:txbxContent>
                  <w:p w:rsidR="005848E5" w:rsidRDefault="005848E5" w:rsidP="006554DE">
                    <w:pPr>
                      <w:pStyle w:val="NormalWeb"/>
                      <w:spacing w:before="0" w:beforeAutospacing="0" w:after="0" w:afterAutospacing="0"/>
                    </w:pPr>
                    <w:r>
                      <w:rPr>
                        <w:rFonts w:asciiTheme="minorHAnsi" w:hAnsi="Calibri" w:cstheme="minorBidi"/>
                        <w:b/>
                        <w:bCs/>
                        <w:color w:val="000000" w:themeColor="text1"/>
                        <w:kern w:val="24"/>
                        <w:sz w:val="36"/>
                        <w:szCs w:val="36"/>
                      </w:rPr>
                      <w:t>Barrel</w:t>
                    </w:r>
                  </w:p>
                </w:txbxContent>
              </v:textbox>
            </v:shape>
            <v:shape id="Straight Arrow Connector 21" o:spid="_x0000_s1040" type="#_x0000_t32" style="position:absolute;left:32385;top:10287;width:3810;height:3048;rotation: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5e8IAAADaAAAADwAAAGRycy9kb3ducmV2LnhtbESPQWvCQBSE74X+h+UVems29lAldQ2t&#10;IC3ejILX1+wzm5h9G7NbTfz1rlDocZiZb5h5PthWnKn3tWMFkyQFQVw6XXOlYLddvcxA+ICssXVM&#10;CkbykC8eH+aYaXfhDZ2LUIkIYZ+hAhNCl0npS0MWfeI64ugdXG8xRNlXUvd4iXDbytc0fZMWa44L&#10;BjtaGiqPxa9VMDt9+eZza35OzX6scVIi8XWt1PPT8PEOItAQ/sN/7W+tYAr3K/EG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Y5e8IAAADaAAAADwAAAAAAAAAAAAAA&#10;AAChAgAAZHJzL2Rvd25yZXYueG1sUEsFBgAAAAAEAAQA+QAAAJADAAAAAA==&#10;" strokecolor="red" strokeweight="2.5pt">
              <v:stroke endarrow="open"/>
              <v:imagedata gain="72818f" blacklevel="3277f"/>
            </v:shape>
            <v:shape id="Straight Arrow Connector 22" o:spid="_x0000_s1041" type="#_x0000_t32" style="position:absolute;left:32004;top:19812;width:4572;height:22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XsAAAADaAAAADwAAAGRycy9kb3ducmV2LnhtbERPzWrCQBC+F3yHZQQvpdnoQWuaNcRg&#10;oSIUavMAQ3ZMgtnZkF1j+vbdg+Dx4/tPs8l0YqTBtZYVLKMYBHFldcu1gvL38+0dhPPIGjvLpOCP&#10;HGS72UuKibZ3/qHx7GsRQtglqKDxvk+kdFVDBl1ke+LAXexg0Ac41FIPeA/hppOrOF5Lgy2HhgZ7&#10;KhqqruebUbDyRanH3G5tvv8+bE6v1+3RlEot5lP+AcLT5J/ih/tLKwhbw5VwA+Tu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vOV7AAAAA2gAAAA8AAAAAAAAAAAAAAAAA&#10;oQIAAGRycy9kb3ducmV2LnhtbFBLBQYAAAAABAAEAPkAAACOAwAAAAA=&#10;" strokecolor="red" strokeweight="2.5pt">
              <v:stroke endarrow="open"/>
              <v:imagedata gain="72818f" blacklevel="3277f"/>
            </v:shape>
            <v:shape id="TextBox 13" o:spid="_x0000_s1042" type="#_x0000_t202" style="position:absolute;left:52578;top:15240;width:11354;height:617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XHNMEA&#10;AADbAAAADwAAAGRycy9kb3ducmV2LnhtbERPzWrCQBC+F3yHZYTemo3SikZXEW3BW2v0AYbsNJsm&#10;Oxuy2yT16buFgrf5+H5nsxttI3rqfOVYwSxJQRAXTldcKrhe3p6WIHxA1tg4JgU/5GG3nTxsMNNu&#10;4DP1eShFDGGfoQITQptJ6QtDFn3iWuLIfbrOYoiwK6XucIjhtpHzNF1IixXHBoMtHQwVdf5tFSxT&#10;+17Xq/mHt8+32Ys5HN1r+6XU43Tcr0EEGsNd/O8+6Th/AX+/x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lxzTBAAAA2wAAAA8AAAAAAAAAAAAAAAAAmAIAAGRycy9kb3du&#10;cmV2LnhtbFBLBQYAAAAABAAEAPUAAACGAwAAAAA=&#10;" filled="f" stroked="f">
              <v:imagedata gain="72818f" blacklevel="3277f"/>
              <v:textbox style="mso-next-textbox:#TextBox 13;mso-fit-shape-to-text:t">
                <w:txbxContent>
                  <w:p w:rsidR="005848E5" w:rsidRDefault="005848E5" w:rsidP="006554DE">
                    <w:pPr>
                      <w:pStyle w:val="NormalWeb"/>
                      <w:spacing w:before="0" w:beforeAutospacing="0" w:after="0" w:afterAutospacing="0"/>
                      <w:jc w:val="center"/>
                    </w:pPr>
                    <w:r>
                      <w:rPr>
                        <w:rFonts w:asciiTheme="minorHAnsi" w:hAnsi="Calibri" w:cstheme="minorBidi"/>
                        <w:b/>
                        <w:bCs/>
                        <w:color w:val="000000" w:themeColor="text1"/>
                        <w:kern w:val="24"/>
                        <w:sz w:val="36"/>
                        <w:szCs w:val="36"/>
                      </w:rPr>
                      <w:t xml:space="preserve">Air </w:t>
                    </w:r>
                  </w:p>
                  <w:p w:rsidR="005848E5" w:rsidRDefault="005848E5" w:rsidP="006554DE">
                    <w:pPr>
                      <w:pStyle w:val="NormalWeb"/>
                      <w:spacing w:before="0" w:beforeAutospacing="0" w:after="0" w:afterAutospacing="0"/>
                      <w:jc w:val="center"/>
                    </w:pPr>
                    <w:r>
                      <w:rPr>
                        <w:rFonts w:asciiTheme="minorHAnsi" w:hAnsi="Calibri" w:cstheme="minorBidi"/>
                        <w:b/>
                        <w:bCs/>
                        <w:color w:val="000000" w:themeColor="text1"/>
                        <w:kern w:val="24"/>
                        <w:sz w:val="36"/>
                        <w:szCs w:val="36"/>
                      </w:rPr>
                      <w:t>Reservoir</w:t>
                    </w:r>
                  </w:p>
                </w:txbxContent>
              </v:textbox>
            </v:shape>
            <v:shape id="Straight Arrow Connector 24" o:spid="_x0000_s1043" type="#_x0000_t32" style="position:absolute;left:49530;top:21336;width:3810;height:381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eLT78AAADbAAAADwAAAGRycy9kb3ducmV2LnhtbERPS2sCMRC+F/wPYQRvNbsVtGyNIoLU&#10;Sw++7sNm3A2bTMIm6vrvm0LB23x8z1muB2fFnfpoPCsopwUI4tprw42C82n3/gkiJmSN1jMpeFKE&#10;9Wr0tsRK+wcf6H5MjcghHCtU0KYUKilj3ZLDOPWBOHNX3ztMGfaN1D0+criz8qMo5tKh4dzQYqBt&#10;S3V3vDkFVv+cZ+UhDLcumO67LC7dxVilJuNh8wUi0ZBe4n/3Xuf5C/j7JR8gV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veLT78AAADbAAAADwAAAAAAAAAAAAAAAACh&#10;AgAAZHJzL2Rvd25yZXYueG1sUEsFBgAAAAAEAAQA+QAAAI0DAAAAAA==&#10;" strokecolor="red" strokeweight="2.5pt">
              <v:stroke endarrow="open"/>
              <v:imagedata gain="72818f" blacklevel="3277f"/>
            </v:shape>
            <v:shape id="TextBox 18" o:spid="_x0000_s1044" type="#_x0000_t202" style="position:absolute;left:53340;top:27064;width:10255;height:617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imagedata gain="72818f" blacklevel="3277f"/>
              <v:textbox style="mso-next-textbox:#TextBox 18;mso-fit-shape-to-text:t">
                <w:txbxContent>
                  <w:p w:rsidR="005848E5" w:rsidRDefault="005848E5" w:rsidP="006554DE">
                    <w:pPr>
                      <w:pStyle w:val="NormalWeb"/>
                      <w:spacing w:before="0" w:beforeAutospacing="0" w:after="0" w:afterAutospacing="0"/>
                      <w:jc w:val="center"/>
                    </w:pPr>
                    <w:r>
                      <w:rPr>
                        <w:rFonts w:asciiTheme="minorHAnsi" w:hAnsi="Calibri" w:cstheme="minorBidi"/>
                        <w:b/>
                        <w:bCs/>
                        <w:color w:val="000000" w:themeColor="text1"/>
                        <w:kern w:val="24"/>
                        <w:sz w:val="36"/>
                        <w:szCs w:val="36"/>
                      </w:rPr>
                      <w:t>Pressure</w:t>
                    </w:r>
                  </w:p>
                  <w:p w:rsidR="005848E5" w:rsidRDefault="005848E5" w:rsidP="006554DE">
                    <w:pPr>
                      <w:pStyle w:val="NormalWeb"/>
                      <w:spacing w:before="0" w:beforeAutospacing="0" w:after="0" w:afterAutospacing="0"/>
                      <w:jc w:val="center"/>
                    </w:pPr>
                    <w:r>
                      <w:rPr>
                        <w:rFonts w:asciiTheme="minorHAnsi" w:hAnsi="Calibri" w:cstheme="minorBidi"/>
                        <w:b/>
                        <w:bCs/>
                        <w:color w:val="000000" w:themeColor="text1"/>
                        <w:kern w:val="24"/>
                        <w:sz w:val="36"/>
                        <w:szCs w:val="36"/>
                      </w:rPr>
                      <w:t>Gauge</w:t>
                    </w:r>
                  </w:p>
                </w:txbxContent>
              </v:textbox>
            </v:shape>
            <v:shape id="Straight Arrow Connector 26" o:spid="_x0000_s1045" type="#_x0000_t32" style="position:absolute;left:45720;top:31242;width:7620;height:3048;rotation:1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6kMIAAADbAAAADwAAAGRycy9kb3ducmV2LnhtbERPTWvCQBC9F/wPyxS81U09aE3dhCIt&#10;1YvQKHidZifZ0Oxsml1j/PduoeBtHu9z1vloWzFQ7xvHCp5nCQji0umGawXHw8fTCwgfkDW2jknB&#10;lTzk2eRhjal2F/6ioQi1iCHsU1RgQuhSKX1pyKKfuY44cpXrLYYI+1rqHi8x3LZyniQLabHh2GCw&#10;o42h8qc4WwXz7/B7GnZ6X52X77ZIPgtTba9KTR/Ht1cQgcZwF/+7tzrOX8HfL/EAm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M6kMIAAADbAAAADwAAAAAAAAAAAAAA&#10;AAChAgAAZHJzL2Rvd25yZXYueG1sUEsFBgAAAAAEAAQA+QAAAJADAAAAAA==&#10;" strokecolor="red" strokeweight="2.5pt">
              <v:stroke endarrow="open"/>
              <v:imagedata gain="72818f" blacklevel="3277f"/>
            </v:shape>
            <v:shape id="TextBox 22" o:spid="_x0000_s1046" type="#_x0000_t202" style="position:absolute;left:53340;top:43434;width:9150;height:354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v:imagedata gain="72818f" blacklevel="3277f"/>
              <v:textbox style="mso-next-textbox:#TextBox 22;mso-fit-shape-to-text:t">
                <w:txbxContent>
                  <w:p w:rsidR="005848E5" w:rsidRDefault="005848E5" w:rsidP="006554DE">
                    <w:pPr>
                      <w:pStyle w:val="NormalWeb"/>
                      <w:spacing w:before="0" w:beforeAutospacing="0" w:after="0" w:afterAutospacing="0"/>
                    </w:pPr>
                    <w:r>
                      <w:rPr>
                        <w:rFonts w:asciiTheme="minorHAnsi" w:hAnsi="Calibri" w:cstheme="minorBidi"/>
                        <w:b/>
                        <w:bCs/>
                        <w:color w:val="000000" w:themeColor="text1"/>
                        <w:kern w:val="24"/>
                        <w:sz w:val="36"/>
                        <w:szCs w:val="36"/>
                      </w:rPr>
                      <w:t>Trigger</w:t>
                    </w:r>
                  </w:p>
                </w:txbxContent>
              </v:textbox>
            </v:shape>
            <v:shape id="Straight Arrow Connector 28" o:spid="_x0000_s1047" type="#_x0000_t32" style="position:absolute;left:51054;top:39624;width:3810;height:3810;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mBZMUAAADbAAAADwAAAGRycy9kb3ducmV2LnhtbESPT2vCQBTE7wW/w/IEL0E3Cikhuor4&#10;BzwU2qZevD2yzySYfRuya5J++26h0OMwM79hNrvRNKKnztWWFSwXMQjiwuqaSwXXr/M8BeE8ssbG&#10;Min4Jge77eRlg5m2A39Sn/tSBAi7DBVU3reZlK6oyKBb2JY4eHfbGfRBdqXUHQ4Bbhq5iuNXabDm&#10;sFBhS4eKikf+NApObxH3RWzr9P1xi44nTMbhI1FqNh33axCeRv8f/mtftILVEn6/hB8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mBZMUAAADbAAAADwAAAAAAAAAA&#10;AAAAAAChAgAAZHJzL2Rvd25yZXYueG1sUEsFBgAAAAAEAAQA+QAAAJMDAAAAAA==&#10;" strokecolor="red" strokeweight="2.5pt">
              <v:stroke endarrow="open"/>
              <v:imagedata gain="72818f" blacklevel="3277f"/>
            </v:shape>
          </v:group>
        </w:pict>
      </w:r>
      <w:r>
        <w:rPr>
          <w:rFonts w:ascii="Times New Roman" w:hAnsi="Times New Roman"/>
          <w:noProof/>
          <w:lang w:eastAsia="zh-CN"/>
        </w:rPr>
        <w:pict>
          <v:shape id="_x0000_i1045" type="#_x0000_t75" style="width:329.9pt;height:540.55pt">
            <v:imagedata croptop="-65520f" cropbottom="65520f"/>
          </v:shape>
        </w:pict>
      </w:r>
    </w:p>
    <w:p w:rsidR="002A734C" w:rsidRDefault="002A734C" w:rsidP="001A2F23">
      <w:pPr>
        <w:pStyle w:val="Heading2"/>
      </w:pPr>
    </w:p>
    <w:p w:rsidR="006554DE" w:rsidRDefault="006554DE" w:rsidP="001A2F23">
      <w:pPr>
        <w:pStyle w:val="Heading2"/>
      </w:pPr>
      <w:bookmarkStart w:id="100" w:name="_Toc468141806"/>
      <w:r>
        <w:t>4.2.2 Test Subjects</w:t>
      </w:r>
      <w:bookmarkEnd w:id="100"/>
    </w:p>
    <w:p w:rsidR="006554DE" w:rsidRDefault="006554DE" w:rsidP="006554DE">
      <w:pPr>
        <w:rPr>
          <w:rFonts w:ascii="Times New Roman" w:hAnsi="Times New Roman"/>
        </w:rPr>
      </w:pPr>
      <w:r>
        <w:rPr>
          <w:rFonts w:ascii="Times New Roman" w:hAnsi="Times New Roman"/>
        </w:rPr>
        <w:tab/>
        <w:t xml:space="preserve">Once the protocol for using the cannon was developed, the next step was to figure out what kind of projectile would be used to deliver the traumatic injury, as well as to determine how to set up the vessels containing the test subjects. </w:t>
      </w:r>
      <w:proofErr w:type="spellStart"/>
      <w:r>
        <w:rPr>
          <w:rFonts w:ascii="Times New Roman" w:hAnsi="Times New Roman"/>
        </w:rPr>
        <w:t>Microcentrifuge</w:t>
      </w:r>
      <w:proofErr w:type="spellEnd"/>
      <w:r>
        <w:rPr>
          <w:rFonts w:ascii="Times New Roman" w:hAnsi="Times New Roman"/>
        </w:rPr>
        <w:t xml:space="preserve"> tubes, with a 1.5 </w:t>
      </w:r>
      <w:r w:rsidR="00662127">
        <w:rPr>
          <w:rFonts w:ascii="Times New Roman" w:hAnsi="Times New Roman"/>
        </w:rPr>
        <w:t>mL</w:t>
      </w:r>
      <w:r>
        <w:rPr>
          <w:rFonts w:ascii="Times New Roman" w:hAnsi="Times New Roman"/>
        </w:rPr>
        <w:t xml:space="preserve"> volume, were chosen as the vessel for the test subjects due to them being small enough to fit multiple tubes into a projectile, their low cost, and their ability to hold organisms and liquids sealed within the tube. While doing the initial shots out of the cannon, it was realized that the </w:t>
      </w:r>
      <w:proofErr w:type="spellStart"/>
      <w:r>
        <w:rPr>
          <w:rFonts w:ascii="Times New Roman" w:hAnsi="Times New Roman"/>
        </w:rPr>
        <w:t>Microcentrifuge</w:t>
      </w:r>
      <w:proofErr w:type="spellEnd"/>
      <w:r>
        <w:rPr>
          <w:rFonts w:ascii="Times New Roman" w:hAnsi="Times New Roman"/>
        </w:rPr>
        <w:t xml:space="preserve"> tubes had a problem in that they would shatter upon impact; as a result multiple methods were tested to reduce the stress on the tubes to prevent them from shattering. At first different grains were used with minimal success; afterwards it was found that making a </w:t>
      </w:r>
      <w:proofErr w:type="spellStart"/>
      <w:r w:rsidRPr="009A569E">
        <w:rPr>
          <w:rFonts w:ascii="Times New Roman" w:hAnsi="Times New Roman"/>
        </w:rPr>
        <w:t>coozy</w:t>
      </w:r>
      <w:proofErr w:type="spellEnd"/>
      <w:r>
        <w:rPr>
          <w:rFonts w:ascii="Times New Roman" w:hAnsi="Times New Roman"/>
        </w:rPr>
        <w:t xml:space="preserve"> with slots for the </w:t>
      </w:r>
      <w:proofErr w:type="spellStart"/>
      <w:r>
        <w:rPr>
          <w:rFonts w:ascii="Times New Roman" w:hAnsi="Times New Roman"/>
        </w:rPr>
        <w:t>microcentrifuge</w:t>
      </w:r>
      <w:proofErr w:type="spellEnd"/>
      <w:r>
        <w:rPr>
          <w:rFonts w:ascii="Times New Roman" w:hAnsi="Times New Roman"/>
        </w:rPr>
        <w:t xml:space="preserve"> tubes reduced stress on the tubes enough where they were able to withstand shots even at 65 psi, the highest pressure tested. </w:t>
      </w:r>
      <w:r w:rsidRPr="005E06D8">
        <w:rPr>
          <w:rFonts w:ascii="Times New Roman" w:hAnsi="Times New Roman"/>
        </w:rPr>
        <w:t>Figure 4.2A</w:t>
      </w:r>
      <w:r>
        <w:rPr>
          <w:rFonts w:ascii="Times New Roman" w:hAnsi="Times New Roman"/>
          <w:b/>
        </w:rPr>
        <w:t xml:space="preserve"> </w:t>
      </w:r>
      <w:r>
        <w:rPr>
          <w:rFonts w:ascii="Times New Roman" w:hAnsi="Times New Roman"/>
        </w:rPr>
        <w:t xml:space="preserve">shows how the </w:t>
      </w:r>
      <w:proofErr w:type="spellStart"/>
      <w:r>
        <w:rPr>
          <w:rFonts w:ascii="Times New Roman" w:hAnsi="Times New Roman"/>
        </w:rPr>
        <w:t>microcentrifuge</w:t>
      </w:r>
      <w:proofErr w:type="spellEnd"/>
      <w:r>
        <w:rPr>
          <w:rFonts w:ascii="Times New Roman" w:hAnsi="Times New Roman"/>
        </w:rPr>
        <w:t xml:space="preserve"> tubes (shown in red) fit into the foam </w:t>
      </w:r>
      <w:proofErr w:type="spellStart"/>
      <w:r>
        <w:rPr>
          <w:rFonts w:ascii="Times New Roman" w:hAnsi="Times New Roman"/>
        </w:rPr>
        <w:t>coozy</w:t>
      </w:r>
      <w:proofErr w:type="spellEnd"/>
      <w:r>
        <w:rPr>
          <w:rFonts w:ascii="Times New Roman" w:hAnsi="Times New Roman"/>
        </w:rPr>
        <w:t xml:space="preserve">. The </w:t>
      </w:r>
      <w:proofErr w:type="spellStart"/>
      <w:r>
        <w:rPr>
          <w:rFonts w:ascii="Times New Roman" w:hAnsi="Times New Roman"/>
        </w:rPr>
        <w:t>microcentrifuges</w:t>
      </w:r>
      <w:proofErr w:type="spellEnd"/>
      <w:r>
        <w:rPr>
          <w:rFonts w:ascii="Times New Roman" w:hAnsi="Times New Roman"/>
        </w:rPr>
        <w:t xml:space="preserve"> and the </w:t>
      </w:r>
      <w:proofErr w:type="spellStart"/>
      <w:r>
        <w:rPr>
          <w:rFonts w:ascii="Times New Roman" w:hAnsi="Times New Roman"/>
        </w:rPr>
        <w:t>coozy</w:t>
      </w:r>
      <w:proofErr w:type="spellEnd"/>
      <w:r>
        <w:rPr>
          <w:rFonts w:ascii="Times New Roman" w:hAnsi="Times New Roman"/>
        </w:rPr>
        <w:t xml:space="preserve"> are slid into the projectile so that the caps of the tubes are facing the closed end of the projectile (the impact side).</w:t>
      </w:r>
    </w:p>
    <w:p w:rsidR="006554DE" w:rsidRPr="00CF63C1" w:rsidRDefault="006554DE" w:rsidP="006554DE">
      <w:pPr>
        <w:rPr>
          <w:rFonts w:ascii="Times New Roman" w:hAnsi="Times New Roman"/>
        </w:rPr>
      </w:pPr>
      <w:r>
        <w:rPr>
          <w:rFonts w:ascii="Times New Roman" w:hAnsi="Times New Roman"/>
        </w:rPr>
        <w:tab/>
        <w:t xml:space="preserve">Four different designs for the projectile were tested during the initial development of the procedure. The designs for projectiles </w:t>
      </w:r>
      <w:r w:rsidRPr="001169EB">
        <w:rPr>
          <w:rFonts w:ascii="Times New Roman" w:hAnsi="Times New Roman"/>
          <w:b/>
        </w:rPr>
        <w:t>1</w:t>
      </w:r>
      <w:r>
        <w:rPr>
          <w:rFonts w:ascii="Times New Roman" w:hAnsi="Times New Roman"/>
        </w:rPr>
        <w:t xml:space="preserve"> through </w:t>
      </w:r>
      <w:r w:rsidRPr="001169EB">
        <w:rPr>
          <w:rFonts w:ascii="Times New Roman" w:hAnsi="Times New Roman"/>
          <w:b/>
        </w:rPr>
        <w:t>4</w:t>
      </w:r>
      <w:r>
        <w:rPr>
          <w:rFonts w:ascii="Times New Roman" w:hAnsi="Times New Roman"/>
        </w:rPr>
        <w:t xml:space="preserve"> are shown in </w:t>
      </w:r>
      <w:r w:rsidRPr="005E06D8">
        <w:rPr>
          <w:rFonts w:ascii="Times New Roman" w:hAnsi="Times New Roman"/>
        </w:rPr>
        <w:t>Figure 4.2B</w:t>
      </w:r>
      <w:r>
        <w:rPr>
          <w:rFonts w:ascii="Times New Roman" w:hAnsi="Times New Roman"/>
        </w:rPr>
        <w:t xml:space="preserve"> and each of them had its individual positive and negative qualities. With Projectile</w:t>
      </w:r>
      <w:r w:rsidRPr="001169EB">
        <w:rPr>
          <w:rFonts w:ascii="Times New Roman" w:hAnsi="Times New Roman"/>
          <w:b/>
        </w:rPr>
        <w:t xml:space="preserve"> 1</w:t>
      </w:r>
      <w:r>
        <w:rPr>
          <w:rFonts w:ascii="Times New Roman" w:hAnsi="Times New Roman"/>
        </w:rPr>
        <w:t xml:space="preserve">, the length was ideal for shooting three instead of two </w:t>
      </w:r>
      <w:proofErr w:type="spellStart"/>
      <w:r>
        <w:rPr>
          <w:rFonts w:ascii="Times New Roman" w:hAnsi="Times New Roman"/>
        </w:rPr>
        <w:t>microcentrifuge</w:t>
      </w:r>
      <w:proofErr w:type="spellEnd"/>
      <w:r>
        <w:rPr>
          <w:rFonts w:ascii="Times New Roman" w:hAnsi="Times New Roman"/>
        </w:rPr>
        <w:t xml:space="preserve"> tubes resulting in less shots required, also the metal top helped strengthen the missile. The problem with </w:t>
      </w:r>
      <w:r>
        <w:rPr>
          <w:rFonts w:ascii="Times New Roman" w:hAnsi="Times New Roman"/>
          <w:b/>
        </w:rPr>
        <w:t>1</w:t>
      </w:r>
      <w:r>
        <w:rPr>
          <w:rFonts w:ascii="Times New Roman" w:hAnsi="Times New Roman"/>
        </w:rPr>
        <w:t xml:space="preserve"> was that the metal top increased the mass of the missile giving it more </w:t>
      </w:r>
      <w:r>
        <w:rPr>
          <w:rFonts w:ascii="Times New Roman" w:hAnsi="Times New Roman"/>
        </w:rPr>
        <w:lastRenderedPageBreak/>
        <w:t xml:space="preserve">momentum and with the top having a smaller surface area, the amount of damage to the target upon impact was increased. Projectile </w:t>
      </w:r>
      <w:r>
        <w:rPr>
          <w:rFonts w:ascii="Times New Roman" w:hAnsi="Times New Roman"/>
          <w:b/>
        </w:rPr>
        <w:t xml:space="preserve">2 </w:t>
      </w:r>
      <w:r>
        <w:rPr>
          <w:rFonts w:ascii="Times New Roman" w:hAnsi="Times New Roman"/>
        </w:rPr>
        <w:t xml:space="preserve">can hold 3 </w:t>
      </w:r>
      <w:proofErr w:type="spellStart"/>
      <w:r>
        <w:rPr>
          <w:rFonts w:ascii="Times New Roman" w:hAnsi="Times New Roman"/>
        </w:rPr>
        <w:t>microcentrifuge</w:t>
      </w:r>
      <w:proofErr w:type="spellEnd"/>
      <w:r>
        <w:rPr>
          <w:rFonts w:ascii="Times New Roman" w:hAnsi="Times New Roman"/>
        </w:rPr>
        <w:t xml:space="preserve"> tubes as well but has a flat, more spread impact surface, reducing the damage done to the target; without the metal top, </w:t>
      </w:r>
      <w:r>
        <w:rPr>
          <w:rFonts w:ascii="Times New Roman" w:hAnsi="Times New Roman"/>
          <w:b/>
        </w:rPr>
        <w:t xml:space="preserve">2 </w:t>
      </w:r>
      <w:r>
        <w:rPr>
          <w:rFonts w:ascii="Times New Roman" w:hAnsi="Times New Roman"/>
        </w:rPr>
        <w:t xml:space="preserve">is a bit weaker than </w:t>
      </w:r>
      <w:r>
        <w:rPr>
          <w:rFonts w:ascii="Times New Roman" w:hAnsi="Times New Roman"/>
          <w:b/>
        </w:rPr>
        <w:t>1</w:t>
      </w:r>
      <w:r>
        <w:rPr>
          <w:rFonts w:ascii="Times New Roman" w:hAnsi="Times New Roman"/>
        </w:rPr>
        <w:t xml:space="preserve">. Projectile </w:t>
      </w:r>
      <w:r>
        <w:rPr>
          <w:rFonts w:ascii="Times New Roman" w:hAnsi="Times New Roman"/>
          <w:b/>
        </w:rPr>
        <w:t>3</w:t>
      </w:r>
      <w:r>
        <w:rPr>
          <w:rFonts w:ascii="Times New Roman" w:hAnsi="Times New Roman"/>
        </w:rPr>
        <w:t xml:space="preserve"> is probably the cheapest to make out of the four projectiles, but only two tubes can be fired at a time. Projectile </w:t>
      </w:r>
      <w:r>
        <w:rPr>
          <w:rFonts w:ascii="Times New Roman" w:hAnsi="Times New Roman"/>
          <w:b/>
        </w:rPr>
        <w:t>4</w:t>
      </w:r>
      <w:r>
        <w:rPr>
          <w:rFonts w:ascii="Times New Roman" w:hAnsi="Times New Roman"/>
        </w:rPr>
        <w:t xml:space="preserve"> had by far the largest mass out of the four projectiles and the highest cost, and </w:t>
      </w:r>
      <w:proofErr w:type="gramStart"/>
      <w:r>
        <w:rPr>
          <w:rFonts w:ascii="Times New Roman" w:hAnsi="Times New Roman"/>
        </w:rPr>
        <w:t>was</w:t>
      </w:r>
      <w:proofErr w:type="gramEnd"/>
      <w:r>
        <w:rPr>
          <w:rFonts w:ascii="Times New Roman" w:hAnsi="Times New Roman"/>
        </w:rPr>
        <w:t xml:space="preserve"> only capable of holding two </w:t>
      </w:r>
      <w:proofErr w:type="spellStart"/>
      <w:r>
        <w:rPr>
          <w:rFonts w:ascii="Times New Roman" w:hAnsi="Times New Roman"/>
        </w:rPr>
        <w:t>microcentrifuge</w:t>
      </w:r>
      <w:proofErr w:type="spellEnd"/>
      <w:r>
        <w:rPr>
          <w:rFonts w:ascii="Times New Roman" w:hAnsi="Times New Roman"/>
        </w:rPr>
        <w:t xml:space="preserve"> tubes. </w:t>
      </w:r>
      <w:r>
        <w:rPr>
          <w:rFonts w:ascii="Times New Roman" w:hAnsi="Times New Roman"/>
          <w:b/>
        </w:rPr>
        <w:t>4</w:t>
      </w:r>
      <w:r>
        <w:rPr>
          <w:rFonts w:ascii="Times New Roman" w:hAnsi="Times New Roman"/>
        </w:rPr>
        <w:t xml:space="preserve"> </w:t>
      </w:r>
      <w:proofErr w:type="gramStart"/>
      <w:r>
        <w:rPr>
          <w:rFonts w:ascii="Times New Roman" w:hAnsi="Times New Roman"/>
        </w:rPr>
        <w:t>was</w:t>
      </w:r>
      <w:proofErr w:type="gramEnd"/>
      <w:r>
        <w:rPr>
          <w:rFonts w:ascii="Times New Roman" w:hAnsi="Times New Roman"/>
        </w:rPr>
        <w:t xml:space="preserve"> also not capable of reaching the target completely and would damage the base of the target, but the design was the most sturdy out of all of the missiles.</w:t>
      </w:r>
    </w:p>
    <w:p w:rsidR="006650A8" w:rsidRDefault="006650A8" w:rsidP="006650A8">
      <w:pPr>
        <w:pStyle w:val="Caption"/>
        <w:keepNext/>
      </w:pPr>
      <w:bookmarkStart w:id="101" w:name="_Toc468182772"/>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2</w:t>
      </w:r>
      <w:r w:rsidR="00765F70">
        <w:rPr>
          <w:noProof/>
        </w:rPr>
        <w:fldChar w:fldCharType="end"/>
      </w:r>
      <w:r>
        <w:t xml:space="preserve"> A)</w:t>
      </w:r>
      <w:r>
        <w:rPr>
          <w:b w:val="0"/>
        </w:rPr>
        <w:t xml:space="preserve"> Set up of brine shrimp traumatization projectile </w:t>
      </w:r>
      <w:r>
        <w:t>B)</w:t>
      </w:r>
      <w:r>
        <w:rPr>
          <w:b w:val="0"/>
        </w:rPr>
        <w:t xml:space="preserve"> Different projectile designs tested</w:t>
      </w:r>
      <w:bookmarkEnd w:id="101"/>
    </w:p>
    <w:p w:rsidR="006554DE" w:rsidRDefault="006554DE" w:rsidP="006554DE">
      <w:pPr>
        <w:rPr>
          <w:rFonts w:ascii="Times New Roman" w:hAnsi="Times New Roman"/>
        </w:rPr>
      </w:pPr>
      <w:r w:rsidRPr="000328EE">
        <w:rPr>
          <w:rFonts w:ascii="Times New Roman" w:hAnsi="Times New Roman"/>
          <w:noProof/>
          <w:lang w:bidi="ar-SA"/>
        </w:rPr>
        <w:drawing>
          <wp:inline distT="0" distB="0" distL="0" distR="0">
            <wp:extent cx="3770224" cy="2845613"/>
            <wp:effectExtent l="19050" t="0" r="1676" b="0"/>
            <wp:docPr id="3"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56798" cy="4876800"/>
                      <a:chOff x="228600" y="1295400"/>
                      <a:chExt cx="7256798" cy="4876800"/>
                    </a:xfrm>
                  </a:grpSpPr>
                  <a:grpSp>
                    <a:nvGrpSpPr>
                      <a:cNvPr id="16" name="Group 15"/>
                      <a:cNvGrpSpPr/>
                    </a:nvGrpSpPr>
                    <a:grpSpPr>
                      <a:xfrm>
                        <a:off x="228600" y="1295400"/>
                        <a:ext cx="7256798" cy="4876800"/>
                        <a:chOff x="228600" y="1295400"/>
                        <a:chExt cx="7256798" cy="4876800"/>
                      </a:xfrm>
                    </a:grpSpPr>
                    <a:pic>
                      <a:nvPicPr>
                        <a:cNvPr id="1026" name="Picture 2" descr="C:\Users\Krzysztof\Desktop\THESIS\File_002.jpeg"/>
                        <a:cNvPicPr>
                          <a:picLocks noChangeAspect="1" noChangeArrowheads="1"/>
                        </a:cNvPicPr>
                      </a:nvPicPr>
                      <a:blipFill>
                        <a:blip r:embed="rId63"/>
                        <a:srcRect l="24870" t="-209" r="10345" b="-3448"/>
                        <a:stretch>
                          <a:fillRect/>
                        </a:stretch>
                      </a:blipFill>
                      <a:spPr bwMode="auto">
                        <a:xfrm>
                          <a:off x="228600" y="1295400"/>
                          <a:ext cx="2286000" cy="4876800"/>
                        </a:xfrm>
                        <a:prstGeom prst="rect">
                          <a:avLst/>
                        </a:prstGeom>
                        <a:noFill/>
                      </a:spPr>
                    </a:pic>
                    <a:pic>
                      <a:nvPicPr>
                        <a:cNvPr id="1028" name="Picture 4" descr="C:\Users\Krzysztof\Desktop\THESIS\File_000.jpeg"/>
                        <a:cNvPicPr>
                          <a:picLocks noChangeAspect="1" noChangeArrowheads="1"/>
                        </a:cNvPicPr>
                      </a:nvPicPr>
                      <a:blipFill>
                        <a:blip r:embed="rId64"/>
                        <a:srcRect l="10390" r="14286" b="4546"/>
                        <a:stretch>
                          <a:fillRect/>
                        </a:stretch>
                      </a:blipFill>
                      <a:spPr bwMode="auto">
                        <a:xfrm rot="10800000">
                          <a:off x="2514601" y="1295400"/>
                          <a:ext cx="4970797" cy="4724400"/>
                        </a:xfrm>
                        <a:prstGeom prst="rect">
                          <a:avLst/>
                        </a:prstGeom>
                        <a:noFill/>
                      </a:spPr>
                    </a:pic>
                    <a:cxnSp>
                      <a:nvCxnSpPr>
                        <a:cNvPr id="8" name="Straight Connector 7"/>
                        <a:cNvCxnSpPr/>
                      </a:nvCxnSpPr>
                      <a:spPr>
                        <a:xfrm rot="5400000" flipH="1" flipV="1">
                          <a:off x="151606" y="3657600"/>
                          <a:ext cx="4725194" cy="794"/>
                        </a:xfrm>
                        <a:prstGeom prst="line">
                          <a:avLst/>
                        </a:prstGeom>
                        <a:ln w="50800">
                          <a:solidFill>
                            <a:schemeClr val="tx1"/>
                          </a:solidFill>
                        </a:ln>
                      </a:spPr>
                      <a:style>
                        <a:lnRef idx="1">
                          <a:schemeClr val="accent1"/>
                        </a:lnRef>
                        <a:fillRef idx="0">
                          <a:schemeClr val="accent1"/>
                        </a:fillRef>
                        <a:effectRef idx="0">
                          <a:schemeClr val="accent1"/>
                        </a:effectRef>
                        <a:fontRef idx="minor">
                          <a:schemeClr val="tx1"/>
                        </a:fontRef>
                      </a:style>
                    </a:cxnSp>
                    <a:sp>
                      <a:nvSpPr>
                        <a:cNvPr id="9" name="TextBox 8"/>
                        <a:cNvSpPr txBox="1"/>
                      </a:nvSpPr>
                      <a:spPr>
                        <a:xfrm>
                          <a:off x="2143986" y="1295400"/>
                          <a:ext cx="37061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solidFill>
                                  <a:schemeClr val="bg1"/>
                                </a:solidFill>
                              </a:rPr>
                              <a:t>A</a:t>
                            </a:r>
                          </a:p>
                        </a:txBody>
                        <a:useSpRect/>
                      </a:txSp>
                    </a:sp>
                    <a:sp>
                      <a:nvSpPr>
                        <a:cNvPr id="10" name="TextBox 9"/>
                        <a:cNvSpPr txBox="1"/>
                      </a:nvSpPr>
                      <a:spPr>
                        <a:xfrm>
                          <a:off x="7086600" y="1295400"/>
                          <a:ext cx="35779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B</a:t>
                            </a:r>
                            <a:endParaRPr lang="en-US" sz="2400" b="1" dirty="0"/>
                          </a:p>
                        </a:txBody>
                        <a:useSpRect/>
                      </a:txSp>
                    </a:sp>
                    <a:sp>
                      <a:nvSpPr>
                        <a:cNvPr id="12" name="TextBox 11"/>
                        <a:cNvSpPr txBox="1"/>
                      </a:nvSpPr>
                      <a:spPr>
                        <a:xfrm>
                          <a:off x="3062450" y="1371600"/>
                          <a:ext cx="44275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sp>
                      <a:nvSpPr>
                        <a:cNvPr id="13" name="TextBox 12"/>
                        <a:cNvSpPr txBox="1"/>
                      </a:nvSpPr>
                      <a:spPr>
                        <a:xfrm>
                          <a:off x="4191000" y="1524000"/>
                          <a:ext cx="44275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sp>
                      <a:nvSpPr>
                        <a:cNvPr id="14" name="TextBox 13"/>
                        <a:cNvSpPr txBox="1"/>
                      </a:nvSpPr>
                      <a:spPr>
                        <a:xfrm>
                          <a:off x="5410200" y="2057400"/>
                          <a:ext cx="44275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sp>
                      <a:nvSpPr>
                        <a:cNvPr id="15" name="TextBox 14"/>
                        <a:cNvSpPr txBox="1"/>
                      </a:nvSpPr>
                      <a:spPr>
                        <a:xfrm>
                          <a:off x="6567650" y="2667000"/>
                          <a:ext cx="44275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(4)</a:t>
                            </a:r>
                            <a:endParaRPr lang="en-US" b="1" dirty="0"/>
                          </a:p>
                        </a:txBody>
                        <a:useSpRect/>
                      </a:txSp>
                    </a:sp>
                  </a:grpSp>
                </lc:lockedCanvas>
              </a:graphicData>
            </a:graphic>
          </wp:inline>
        </w:drawing>
      </w:r>
    </w:p>
    <w:p w:rsidR="006554DE" w:rsidRDefault="006554DE" w:rsidP="006554DE">
      <w:pPr>
        <w:rPr>
          <w:rFonts w:ascii="Times New Roman" w:hAnsi="Times New Roman"/>
          <w:b/>
        </w:rPr>
      </w:pPr>
    </w:p>
    <w:p w:rsidR="006554DE" w:rsidRPr="00455360" w:rsidRDefault="006554DE" w:rsidP="001A2F23">
      <w:pPr>
        <w:pStyle w:val="Heading2"/>
      </w:pPr>
      <w:bookmarkStart w:id="102" w:name="_Toc468141807"/>
      <w:r>
        <w:t>4.2.2 Test Subjects</w:t>
      </w:r>
      <w:bookmarkEnd w:id="102"/>
    </w:p>
    <w:p w:rsidR="006554DE" w:rsidRDefault="006554DE" w:rsidP="006554DE">
      <w:pPr>
        <w:rPr>
          <w:rFonts w:ascii="Times New Roman" w:hAnsi="Times New Roman"/>
          <w:b/>
        </w:rPr>
      </w:pPr>
      <w:r>
        <w:rPr>
          <w:rFonts w:ascii="Times New Roman" w:hAnsi="Times New Roman"/>
        </w:rPr>
        <w:tab/>
        <w:t xml:space="preserve">One of the first steps in designing the project was to determine the type of organism to use. The overall goal was to find an organism where multiple test subjects could be tested at the same time, with 40-60% of the subjects surviving the impact 48 </w:t>
      </w:r>
      <w:r>
        <w:rPr>
          <w:rFonts w:ascii="Times New Roman" w:hAnsi="Times New Roman"/>
        </w:rPr>
        <w:lastRenderedPageBreak/>
        <w:t>hours after firing. Moreover, the organism needed to be hardy enough to withstand an impact at a certain pressure, but not too hardy to require an impact beyond the pressure capabilities of the cannon. Multiple organisms were tested for these characteristics, including wax worms, meal worms, crickets, fruit flies, nematodes, and brine shrimp.</w:t>
      </w:r>
    </w:p>
    <w:p w:rsidR="006554DE" w:rsidRDefault="006554DE" w:rsidP="006554DE">
      <w:pPr>
        <w:ind w:firstLine="720"/>
        <w:rPr>
          <w:rFonts w:ascii="Times New Roman" w:hAnsi="Times New Roman"/>
        </w:rPr>
      </w:pPr>
      <w:r>
        <w:rPr>
          <w:rFonts w:ascii="Times New Roman" w:hAnsi="Times New Roman"/>
        </w:rPr>
        <w:t xml:space="preserve">Wax worms were the worst test specimen for this study because even under the lowest cannon pressure, the wax worms disintegrated. </w:t>
      </w:r>
      <w:r w:rsidRPr="00131E17">
        <w:rPr>
          <w:rFonts w:ascii="Times New Roman" w:hAnsi="Times New Roman"/>
        </w:rPr>
        <w:t>Meal worms mostly survived intact</w:t>
      </w:r>
      <w:r>
        <w:rPr>
          <w:rFonts w:ascii="Times New Roman" w:hAnsi="Times New Roman"/>
        </w:rPr>
        <w:t xml:space="preserve"> at low pressures,</w:t>
      </w:r>
      <w:r w:rsidRPr="00131E17">
        <w:rPr>
          <w:rFonts w:ascii="Times New Roman" w:hAnsi="Times New Roman"/>
        </w:rPr>
        <w:t xml:space="preserve"> but after </w:t>
      </w:r>
      <w:r>
        <w:rPr>
          <w:rFonts w:ascii="Times New Roman" w:hAnsi="Times New Roman"/>
        </w:rPr>
        <w:t xml:space="preserve">the </w:t>
      </w:r>
      <w:r w:rsidRPr="00131E17">
        <w:rPr>
          <w:rFonts w:ascii="Times New Roman" w:hAnsi="Times New Roman"/>
        </w:rPr>
        <w:t xml:space="preserve">impact they would die within </w:t>
      </w:r>
      <w:r>
        <w:rPr>
          <w:rFonts w:ascii="Times New Roman" w:hAnsi="Times New Roman"/>
        </w:rPr>
        <w:t>24 hours</w:t>
      </w:r>
      <w:r w:rsidRPr="00131E17">
        <w:rPr>
          <w:rFonts w:ascii="Times New Roman" w:hAnsi="Times New Roman"/>
        </w:rPr>
        <w:t>.</w:t>
      </w:r>
      <w:r>
        <w:rPr>
          <w:rFonts w:ascii="Times New Roman" w:hAnsi="Times New Roman"/>
        </w:rPr>
        <w:t xml:space="preserve"> Fruit flies were tested and a good percentage of the flies were able to survive. Although fruit flies survived the impact, they posed several problems. First, the fruit flies needed to be fed in order to keep them alive for multiple days, leading to more variables that would need to be controlled. Also, there was no reliable method to treat the flies with consistent amounts of the test materials. Finally, the reproductive speed of the flies also provided a problem since transfers would need to be performed to prevent inaccurate counts resulting from new fruit flies hatching. The next organism, crickets, were able to survive higher impacts than the rest of the </w:t>
      </w:r>
      <w:proofErr w:type="spellStart"/>
      <w:r>
        <w:rPr>
          <w:rFonts w:ascii="Times New Roman" w:hAnsi="Times New Roman"/>
        </w:rPr>
        <w:t>organisms,however,the</w:t>
      </w:r>
      <w:proofErr w:type="spellEnd"/>
      <w:r>
        <w:rPr>
          <w:rFonts w:ascii="Times New Roman" w:hAnsi="Times New Roman"/>
        </w:rPr>
        <w:t xml:space="preserve"> crickets posed problems due to difficulties in treating them with the test samples, and only one cricket could be fired at a time. Although crickets may not be a good option for initial screening, they could provide opportunities for higher level screenings.</w:t>
      </w:r>
    </w:p>
    <w:p w:rsidR="006554DE" w:rsidRPr="00B074C2" w:rsidRDefault="006554DE" w:rsidP="006554DE">
      <w:pPr>
        <w:ind w:firstLine="720"/>
        <w:rPr>
          <w:rFonts w:ascii="Times New Roman" w:hAnsi="Times New Roman"/>
          <w:b/>
        </w:rPr>
      </w:pPr>
      <w:r>
        <w:rPr>
          <w:rFonts w:ascii="Times New Roman" w:hAnsi="Times New Roman"/>
        </w:rPr>
        <w:t>In the end, two organisms, brine shrimp (</w:t>
      </w:r>
      <w:proofErr w:type="spellStart"/>
      <w:r w:rsidRPr="00131E17">
        <w:rPr>
          <w:rFonts w:ascii="Times New Roman" w:hAnsi="Times New Roman"/>
          <w:i/>
        </w:rPr>
        <w:t>Artemia</w:t>
      </w:r>
      <w:proofErr w:type="spellEnd"/>
      <w:r>
        <w:rPr>
          <w:rFonts w:ascii="Times New Roman" w:hAnsi="Times New Roman"/>
          <w:i/>
        </w:rPr>
        <w:t xml:space="preserve"> </w:t>
      </w:r>
      <w:proofErr w:type="spellStart"/>
      <w:r w:rsidRPr="00131E17">
        <w:rPr>
          <w:rFonts w:ascii="Times New Roman" w:hAnsi="Times New Roman"/>
          <w:i/>
        </w:rPr>
        <w:t>salina</w:t>
      </w:r>
      <w:proofErr w:type="spellEnd"/>
      <w:r>
        <w:rPr>
          <w:rFonts w:ascii="Times New Roman" w:hAnsi="Times New Roman"/>
        </w:rPr>
        <w:t>) and nematodes (</w:t>
      </w:r>
      <w:r w:rsidRPr="00131E17">
        <w:rPr>
          <w:rFonts w:ascii="Times New Roman" w:hAnsi="Times New Roman"/>
          <w:i/>
        </w:rPr>
        <w:t xml:space="preserve">Caenorhabditis </w:t>
      </w:r>
      <w:proofErr w:type="spellStart"/>
      <w:r w:rsidRPr="00131E17">
        <w:rPr>
          <w:rFonts w:ascii="Times New Roman" w:hAnsi="Times New Roman"/>
          <w:i/>
        </w:rPr>
        <w:t>elegans</w:t>
      </w:r>
      <w:proofErr w:type="spellEnd"/>
      <w:r>
        <w:rPr>
          <w:rFonts w:ascii="Times New Roman" w:hAnsi="Times New Roman"/>
        </w:rPr>
        <w:t xml:space="preserve">), were determined to have the best potential for test specimens in this study. Since precedence exists for using both brine shrimp and nematodes in assays, growth protocols have been developed for both organisms. The maturation of brine shrimp and nematodes is relatively short and they are small enough where </w:t>
      </w:r>
      <w:r>
        <w:rPr>
          <w:rFonts w:ascii="Times New Roman" w:hAnsi="Times New Roman"/>
        </w:rPr>
        <w:lastRenderedPageBreak/>
        <w:t xml:space="preserve">multiple subjects can be tested with each shot. Also, the treatment of both organisms with the test sample is as simple as injecting the materials into the solution with the test subjects. Although both organisms showed good potential for this project, brine shrimp were selected for initial work due to limited time allowed for developing the project, and the shrimp having fewer variables to account for. Even so, nematodes appear to be a better model for the project since more information pertaining to this organism is readily available and there are various mutants that can be applied to test a range of different variables. They show potential for future work but there are still many variables that need to be tested before a set protocol can be prepared for using the organism. </w:t>
      </w:r>
    </w:p>
    <w:p w:rsidR="006554DE" w:rsidRPr="00131E17" w:rsidRDefault="006554DE" w:rsidP="006554DE">
      <w:pPr>
        <w:ind w:firstLine="720"/>
        <w:rPr>
          <w:rFonts w:ascii="Times New Roman" w:hAnsi="Times New Roman"/>
        </w:rPr>
      </w:pPr>
    </w:p>
    <w:p w:rsidR="006554DE" w:rsidRDefault="006554DE" w:rsidP="001A2F23">
      <w:pPr>
        <w:pStyle w:val="Heading2"/>
      </w:pPr>
      <w:bookmarkStart w:id="103" w:name="_Toc468141808"/>
      <w:r>
        <w:t>4.3 Troubleshooting Brine Shrimp</w:t>
      </w:r>
      <w:bookmarkEnd w:id="103"/>
    </w:p>
    <w:p w:rsidR="006554DE" w:rsidRDefault="006554DE" w:rsidP="006554DE">
      <w:pPr>
        <w:rPr>
          <w:rFonts w:ascii="Times New Roman" w:hAnsi="Times New Roman"/>
        </w:rPr>
      </w:pPr>
      <w:r>
        <w:rPr>
          <w:rFonts w:ascii="Times New Roman" w:hAnsi="Times New Roman"/>
        </w:rPr>
        <w:tab/>
        <w:t>In the initial studies, samples treated with glucosamine showed activity in decreasing the fatal damage to the brine shrimp, represented by an increased survival percentage. Once the activity was confirmed, a concentration study was performed. The results of this study showed that there was no activity from glucosamine increasing the survival of brine shrimp. The study was then repeated and the results showed irregular data where certain samples showed activity while others showed none. At this point, the experimental design was adjusted in order to try to repeat the initial results.</w:t>
      </w:r>
    </w:p>
    <w:p w:rsidR="006554DE" w:rsidRPr="00BD0D87" w:rsidRDefault="006554DE" w:rsidP="006554DE">
      <w:pPr>
        <w:rPr>
          <w:rFonts w:ascii="Times New Roman" w:hAnsi="Times New Roman"/>
        </w:rPr>
      </w:pPr>
      <w:r>
        <w:rPr>
          <w:rFonts w:ascii="Times New Roman" w:hAnsi="Times New Roman"/>
        </w:rPr>
        <w:tab/>
        <w:t xml:space="preserve">The first test was related to the hatching conditions of the brine shrimp. Initially the brine shrimp were grown in a </w:t>
      </w:r>
      <w:r w:rsidRPr="009328F9">
        <w:rPr>
          <w:rFonts w:ascii="Times New Roman" w:hAnsi="Times New Roman"/>
        </w:rPr>
        <w:t>500</w:t>
      </w:r>
      <w:r>
        <w:rPr>
          <w:rFonts w:ascii="Times New Roman" w:hAnsi="Times New Roman"/>
        </w:rPr>
        <w:t xml:space="preserve"> </w:t>
      </w:r>
      <w:r w:rsidR="00662127">
        <w:rPr>
          <w:rFonts w:ascii="Times New Roman" w:hAnsi="Times New Roman"/>
        </w:rPr>
        <w:t>mL</w:t>
      </w:r>
      <w:r w:rsidRPr="009328F9">
        <w:rPr>
          <w:rFonts w:ascii="Times New Roman" w:hAnsi="Times New Roman"/>
        </w:rPr>
        <w:t xml:space="preserve"> </w:t>
      </w:r>
      <w:r>
        <w:rPr>
          <w:rFonts w:ascii="Times New Roman" w:hAnsi="Times New Roman"/>
        </w:rPr>
        <w:t xml:space="preserve">Erlenmeyer flask with 300 </w:t>
      </w:r>
      <w:r w:rsidR="00662127">
        <w:rPr>
          <w:rFonts w:ascii="Times New Roman" w:hAnsi="Times New Roman"/>
        </w:rPr>
        <w:t>mL</w:t>
      </w:r>
      <w:r>
        <w:rPr>
          <w:rFonts w:ascii="Times New Roman" w:hAnsi="Times New Roman"/>
        </w:rPr>
        <w:t xml:space="preserve"> of distilled water and Instant Ocean salt mixture at room temperature (~22°C). A Pasteur pipette was used to bubble house air into the growth flask to keep the solution aerated. This </w:t>
      </w:r>
      <w:r>
        <w:rPr>
          <w:rFonts w:ascii="Times New Roman" w:hAnsi="Times New Roman"/>
        </w:rPr>
        <w:lastRenderedPageBreak/>
        <w:t xml:space="preserve">method required a 72 hour grow up and resulted with inconsistent yields of shrimp. The next test incorporated an intermediate flask that </w:t>
      </w:r>
      <w:proofErr w:type="gramStart"/>
      <w:r>
        <w:rPr>
          <w:rFonts w:ascii="Times New Roman" w:hAnsi="Times New Roman"/>
        </w:rPr>
        <w:t>bubbled</w:t>
      </w:r>
      <w:proofErr w:type="gramEnd"/>
      <w:r>
        <w:rPr>
          <w:rFonts w:ascii="Times New Roman" w:hAnsi="Times New Roman"/>
        </w:rPr>
        <w:t xml:space="preserve"> the house air through water before passing the air into the brine shrimp growth flask. This was done in order to remove any impurities that may have existed in the house air. This method did not improve the consistency of brine shrimp hatching. After the test failed, it was believed that the batch of brine shrimp eggs was compromised. Although a different batch of eggs was tested, there was no improvement. Finally, in the literature, a method was found that used an orbital shaker to hatch brine shrimp</w:t>
      </w:r>
      <w:r w:rsidRPr="00D8655D">
        <w:rPr>
          <w:rFonts w:ascii="Times New Roman" w:hAnsi="Times New Roman"/>
        </w:rPr>
        <w:t>.</w:t>
      </w:r>
      <w:r w:rsidR="00A8145B">
        <w:rPr>
          <w:rFonts w:ascii="Times New Roman" w:hAnsi="Times New Roman"/>
        </w:rPr>
        <w:fldChar w:fldCharType="begin"/>
      </w:r>
      <w:r w:rsidR="005D68F6">
        <w:rPr>
          <w:rFonts w:ascii="Times New Roman" w:hAnsi="Times New Roman"/>
        </w:rPr>
        <w:instrText xml:space="preserve"> ADDIN EN.CITE &lt;EndNote&gt;&lt;Cite&gt;&lt;Author&gt;Gadd&lt;/Author&gt;&lt;Year&gt;1987&lt;/Year&gt;&lt;RecNum&gt;94&lt;/RecNum&gt;&lt;DisplayText&gt;&lt;style face="superscript"&gt;49&lt;/style&gt;&lt;/DisplayText&gt;&lt;record&gt;&lt;rec-number&gt;94&lt;/rec-number&gt;&lt;foreign-keys&gt;&lt;key app="EN" db-id="v9fps0eadep5d0e55fzxrep8x2592d0swvez" timestamp="1477333757"&gt;94&lt;/key&gt;&lt;/foreign-keys&gt;&lt;ref-type name="Journal Article"&gt;17&lt;/ref-type&gt;&lt;contributors&gt;&lt;authors&gt;&lt;author&gt;Gadd, GM&lt;/author&gt;&lt;author&gt;Chalmers, K&lt;/author&gt;&lt;author&gt;Reed, RH&lt;/author&gt;&lt;/authors&gt;&lt;/contributors&gt;&lt;titles&gt;&lt;title&gt;The role of trehalose in dehydration resistance of Saccharomyces cerevisiae&lt;/title&gt;&lt;secondary-title&gt;FEMS Microbiology Letters&lt;/secondary-title&gt;&lt;/titles&gt;&lt;periodical&gt;&lt;full-title&gt;FEMS Microbiology Letters&lt;/full-title&gt;&lt;/periodical&gt;&lt;pages&gt;249-254&lt;/pages&gt;&lt;volume&gt;48&lt;/volume&gt;&lt;number&gt;1-2&lt;/number&gt;&lt;dates&gt;&lt;year&gt;1987&lt;/year&gt;&lt;/dates&gt;&lt;isbn&gt;0378-1097&lt;/isbn&gt;&lt;urls&gt;&lt;/urls&gt;&lt;/record&gt;&lt;/Cite&gt;&lt;/EndNote&gt;</w:instrText>
      </w:r>
      <w:r w:rsidR="00A8145B">
        <w:rPr>
          <w:rFonts w:ascii="Times New Roman" w:hAnsi="Times New Roman"/>
        </w:rPr>
        <w:fldChar w:fldCharType="separate"/>
      </w:r>
      <w:r w:rsidR="005D68F6" w:rsidRPr="005D68F6">
        <w:rPr>
          <w:rFonts w:ascii="Times New Roman" w:hAnsi="Times New Roman"/>
          <w:noProof/>
          <w:vertAlign w:val="superscript"/>
        </w:rPr>
        <w:t>49</w:t>
      </w:r>
      <w:r w:rsidR="00A8145B">
        <w:rPr>
          <w:rFonts w:ascii="Times New Roman" w:hAnsi="Times New Roman"/>
        </w:rPr>
        <w:fldChar w:fldCharType="end"/>
      </w:r>
      <w:r>
        <w:rPr>
          <w:rFonts w:ascii="Times New Roman" w:hAnsi="Times New Roman"/>
        </w:rPr>
        <w:t xml:space="preserve"> The flask with the brine shrimp eggs was placed into a New Brunswick Scientific, Innova</w:t>
      </w:r>
      <w:r w:rsidRPr="009328F9">
        <w:rPr>
          <w:rFonts w:ascii="Times New Roman" w:hAnsi="Times New Roman"/>
          <w:vertAlign w:val="superscript"/>
        </w:rPr>
        <w:t>®</w:t>
      </w:r>
      <w:r>
        <w:rPr>
          <w:rFonts w:ascii="Times New Roman" w:hAnsi="Times New Roman"/>
        </w:rPr>
        <w:t>44 orbital shaker set at 28°C and 130 rpm as shown in Figure 4.3. After 48 hours there was an increased amount of hatched brine shrimp in the flask, which matched what was commonly shown in the literature. It should be noted that this method was consistently repeated in this project to hatch shrimp.</w:t>
      </w:r>
    </w:p>
    <w:p w:rsidR="00BD0D87" w:rsidRDefault="00BD0D87" w:rsidP="00BD0D87">
      <w:pPr>
        <w:pStyle w:val="Caption"/>
        <w:keepNext/>
      </w:pPr>
      <w:bookmarkStart w:id="104" w:name="_Toc468182773"/>
      <w:proofErr w:type="gramStart"/>
      <w:r>
        <w:lastRenderedPageBreak/>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3</w:t>
      </w:r>
      <w:r w:rsidR="00765F70">
        <w:rPr>
          <w:noProof/>
        </w:rPr>
        <w:fldChar w:fldCharType="end"/>
      </w:r>
      <w:r>
        <w:t xml:space="preserve"> A)</w:t>
      </w:r>
      <w:r>
        <w:rPr>
          <w:b w:val="0"/>
        </w:rPr>
        <w:t xml:space="preserve"> Brine shrimp hatching flask on orbital shaker </w:t>
      </w:r>
      <w:r>
        <w:t>B)</w:t>
      </w:r>
      <w:r>
        <w:rPr>
          <w:b w:val="0"/>
        </w:rPr>
        <w:t xml:space="preserve"> Orbital shaker with the hatchery</w:t>
      </w:r>
      <w:bookmarkEnd w:id="104"/>
    </w:p>
    <w:p w:rsidR="006554DE" w:rsidRDefault="006554DE" w:rsidP="00E25900">
      <w:pPr>
        <w:jc w:val="center"/>
        <w:rPr>
          <w:rFonts w:ascii="Times New Roman" w:hAnsi="Times New Roman"/>
        </w:rPr>
      </w:pPr>
      <w:r w:rsidRPr="00455360">
        <w:rPr>
          <w:rFonts w:ascii="Times New Roman" w:hAnsi="Times New Roman"/>
          <w:noProof/>
          <w:lang w:bidi="ar-SA"/>
        </w:rPr>
        <w:drawing>
          <wp:inline distT="0" distB="0" distL="0" distR="0">
            <wp:extent cx="3447481" cy="4517409"/>
            <wp:effectExtent l="19050" t="0" r="569" b="0"/>
            <wp:docPr id="4" name="Objec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46737" cy="5791200"/>
                      <a:chOff x="525527" y="762000"/>
                      <a:chExt cx="4746737" cy="5791200"/>
                    </a:xfrm>
                  </a:grpSpPr>
                  <a:pic>
                    <a:nvPicPr>
                      <a:cNvPr id="1026" name="Picture 2" descr="C:\Users\Krzysztof\Desktop\THESIS\File_000 1.jpeg"/>
                      <a:cNvPicPr>
                        <a:picLocks noGrp="1" noChangeAspect="1" noChangeArrowheads="1"/>
                      </a:cNvPicPr>
                    </a:nvPicPr>
                    <a:blipFill>
                      <a:blip r:embed="rId65"/>
                      <a:srcRect t="20524" r="1585" b="11862"/>
                      <a:stretch>
                        <a:fillRect/>
                      </a:stretch>
                    </a:blipFill>
                    <a:spPr bwMode="auto">
                      <a:xfrm>
                        <a:off x="525527" y="4114800"/>
                        <a:ext cx="4732273" cy="2438400"/>
                      </a:xfrm>
                      <a:prstGeom prst="rect">
                        <a:avLst/>
                      </a:prstGeom>
                      <a:noFill/>
                    </a:spPr>
                  </a:pic>
                  <a:pic>
                    <a:nvPicPr>
                      <a:cNvPr id="7" name="Picture 6" descr="C:\Users\Krzysztof\Desktop\THESIS\drive-download-20161114T151003Z\File_002.jpeg"/>
                      <a:cNvPicPr>
                        <a:picLocks noChangeAspect="1"/>
                      </a:cNvPicPr>
                    </a:nvPicPr>
                    <a:blipFill>
                      <a:blip r:embed="rId66" cstate="print"/>
                      <a:srcRect l="6818" r="17045" b="15152"/>
                      <a:stretch>
                        <a:fillRect/>
                      </a:stretch>
                    </a:blipFill>
                    <a:spPr bwMode="auto">
                      <a:xfrm>
                        <a:off x="533400" y="762000"/>
                        <a:ext cx="4738864" cy="3352800"/>
                      </a:xfrm>
                      <a:prstGeom prst="rect">
                        <a:avLst/>
                      </a:prstGeom>
                      <a:noFill/>
                    </a:spPr>
                  </a:pic>
                  <a:sp>
                    <a:nvSpPr>
                      <a:cNvPr id="8" name="TextBox 7"/>
                      <a:cNvSpPr txBox="1"/>
                    </a:nvSpPr>
                    <a:spPr>
                      <a:xfrm>
                        <a:off x="590272" y="3657600"/>
                        <a:ext cx="32412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A</a:t>
                          </a:r>
                          <a:endParaRPr lang="en-US" b="1" dirty="0">
                            <a:solidFill>
                              <a:schemeClr val="bg1"/>
                            </a:solidFill>
                          </a:endParaRPr>
                        </a:p>
                      </a:txBody>
                      <a:useSpRect/>
                    </a:txSp>
                  </a:sp>
                  <a:sp>
                    <a:nvSpPr>
                      <a:cNvPr id="9" name="TextBox 8"/>
                      <a:cNvSpPr txBox="1"/>
                    </a:nvSpPr>
                    <a:spPr>
                      <a:xfrm>
                        <a:off x="590272" y="4202668"/>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a:solidFill>
                                <a:schemeClr val="bg1"/>
                              </a:solidFill>
                            </a:rPr>
                            <a:t>B</a:t>
                          </a:r>
                          <a:endParaRPr lang="en-US" b="1" dirty="0">
                            <a:solidFill>
                              <a:schemeClr val="bg1"/>
                            </a:solidFill>
                          </a:endParaRPr>
                        </a:p>
                      </a:txBody>
                      <a:useSpRect/>
                    </a:txSp>
                  </a:sp>
                </lc:lockedCanvas>
              </a:graphicData>
            </a:graphic>
          </wp:inline>
        </w:drawing>
      </w:r>
    </w:p>
    <w:p w:rsidR="006554DE" w:rsidRDefault="006554DE" w:rsidP="006554DE">
      <w:pPr>
        <w:rPr>
          <w:rFonts w:ascii="Times New Roman" w:hAnsi="Times New Roman"/>
        </w:rPr>
      </w:pPr>
    </w:p>
    <w:p w:rsidR="006554DE" w:rsidRDefault="006554DE" w:rsidP="006554DE">
      <w:pPr>
        <w:rPr>
          <w:rFonts w:ascii="Times New Roman" w:hAnsi="Times New Roman"/>
        </w:rPr>
      </w:pPr>
      <w:r>
        <w:rPr>
          <w:rFonts w:ascii="Times New Roman" w:hAnsi="Times New Roman"/>
        </w:rPr>
        <w:tab/>
        <w:t xml:space="preserve">With the brine shrimp still not showing consistent results after impact, the procedure with the cannon was standardized. Several variables were analyzed related to the cannon including the average speed and standard deviation of the missiles, angle of impact on the target, and distance of the cannon from the target. To determine the initial velocity of the missiles, two photogates were employed to find the amount of time it took the missile to travel a set distance. Using Equation 1, where D represents distance and T represents time, the velocity and the standard deviation were calculated. This ensured the inconsistencies with firing of the cannon were not the source of the </w:t>
      </w:r>
      <w:r>
        <w:rPr>
          <w:rFonts w:ascii="Times New Roman" w:hAnsi="Times New Roman"/>
        </w:rPr>
        <w:lastRenderedPageBreak/>
        <w:t xml:space="preserve">problems for the results. Next, the cannon was set to fire at a distance of 7.5 </w:t>
      </w:r>
      <w:proofErr w:type="spellStart"/>
      <w:r>
        <w:rPr>
          <w:rFonts w:ascii="Times New Roman" w:hAnsi="Times New Roman"/>
        </w:rPr>
        <w:t>ft</w:t>
      </w:r>
      <w:proofErr w:type="spellEnd"/>
      <w:r w:rsidRPr="00455360">
        <w:rPr>
          <w:rFonts w:ascii="Times New Roman" w:hAnsi="Times New Roman"/>
        </w:rPr>
        <w:t xml:space="preserve"> </w:t>
      </w:r>
      <w:r>
        <w:rPr>
          <w:rFonts w:ascii="Times New Roman" w:hAnsi="Times New Roman"/>
        </w:rPr>
        <w:t>with an angle of impact of 77.5-85° to the target to ensure the impacts would be consistent. At this point the brine shrimp were tested with a glucosamine treatment one last time. Once again, the experimental results showed that the glucosamine was inactive and glucosamine was dropped as a hit in the assay.</w:t>
      </w:r>
    </w:p>
    <w:p w:rsidR="006554DE" w:rsidRDefault="006554DE" w:rsidP="006554DE">
      <w:pPr>
        <w:outlineLvl w:val="0"/>
        <w:rPr>
          <w:rFonts w:ascii="Times New Roman" w:hAnsi="Times New Roman"/>
          <w:b/>
        </w:rPr>
      </w:pPr>
      <w:r>
        <w:rPr>
          <w:rFonts w:ascii="Times New Roman" w:hAnsi="Times New Roman"/>
          <w:b/>
        </w:rPr>
        <w:t>Equation 1: Calculation to determine velocity of the missile</w:t>
      </w:r>
    </w:p>
    <w:p w:rsidR="006554DE" w:rsidRPr="005F139C" w:rsidRDefault="006554DE" w:rsidP="006554DE">
      <w:pPr>
        <w:rPr>
          <w:rFonts w:ascii="Times New Roman" w:hAnsi="Times New Roman"/>
          <w:b/>
        </w:rPr>
      </w:pPr>
      <m:oMathPara>
        <m:oMath>
          <m:r>
            <m:rPr>
              <m:sty m:val="bi"/>
            </m:rPr>
            <w:rPr>
              <w:rFonts w:ascii="Cambria Math" w:hAnsi="Cambria Math"/>
            </w:rPr>
            <m:t>V=</m:t>
          </m:r>
          <m:f>
            <m:fPr>
              <m:ctrlPr>
                <w:rPr>
                  <w:rFonts w:ascii="Cambria Math" w:hAnsi="Cambria Math"/>
                  <w:b/>
                  <w:i/>
                </w:rPr>
              </m:ctrlPr>
            </m:fPr>
            <m:num>
              <m:r>
                <m:rPr>
                  <m:sty m:val="bi"/>
                </m:rPr>
                <w:rPr>
                  <w:rFonts w:ascii="Cambria Math" w:hAnsi="Cambria Math"/>
                </w:rPr>
                <m:t>D</m:t>
              </m:r>
            </m:num>
            <m:den>
              <m:r>
                <m:rPr>
                  <m:sty m:val="bi"/>
                </m:rPr>
                <w:rPr>
                  <w:rFonts w:ascii="Cambria Math" w:hAnsi="Cambria Math"/>
                </w:rPr>
                <m:t>T</m:t>
              </m:r>
            </m:den>
          </m:f>
        </m:oMath>
      </m:oMathPara>
    </w:p>
    <w:p w:rsidR="006554DE" w:rsidRDefault="006554DE" w:rsidP="006554DE">
      <w:pPr>
        <w:rPr>
          <w:rFonts w:ascii="Times New Roman" w:hAnsi="Times New Roman"/>
          <w:b/>
        </w:rPr>
      </w:pPr>
    </w:p>
    <w:p w:rsidR="006554DE" w:rsidRDefault="006554DE" w:rsidP="001A2F23">
      <w:pPr>
        <w:pStyle w:val="Heading2"/>
      </w:pPr>
      <w:bookmarkStart w:id="105" w:name="_Toc468141809"/>
      <w:r>
        <w:t>4.4 Cannon Velocity Studies</w:t>
      </w:r>
      <w:bookmarkEnd w:id="105"/>
    </w:p>
    <w:p w:rsidR="006554DE" w:rsidRDefault="006554DE" w:rsidP="006554DE">
      <w:pPr>
        <w:rPr>
          <w:rFonts w:ascii="Times New Roman" w:hAnsi="Times New Roman"/>
        </w:rPr>
      </w:pPr>
      <w:r>
        <w:rPr>
          <w:rFonts w:ascii="Times New Roman" w:hAnsi="Times New Roman"/>
        </w:rPr>
        <w:tab/>
        <w:t xml:space="preserve">To determine whether the cannon </w:t>
      </w:r>
      <w:proofErr w:type="gramStart"/>
      <w:r>
        <w:rPr>
          <w:rFonts w:ascii="Times New Roman" w:hAnsi="Times New Roman"/>
        </w:rPr>
        <w:t>was</w:t>
      </w:r>
      <w:proofErr w:type="gramEnd"/>
      <w:r>
        <w:rPr>
          <w:rFonts w:ascii="Times New Roman" w:hAnsi="Times New Roman"/>
        </w:rPr>
        <w:t xml:space="preserve"> firing at a consistent velocity, an investigation into the velocity the projectiles were being launched at was conducted. In order to carry out this type of investigation, it was necessary to obtain two photogates attached to a timing mechanism. The elapsed time to travel a set distance was determined from the photogates by starting the timer when the infrared plane was broken at the first photogate and stopping the timer when the plane was broken on the second one. Using the time and the set distance between the two photogates, the velocity of the missile exiting the barrel was determined.</w:t>
      </w:r>
    </w:p>
    <w:p w:rsidR="006554DE" w:rsidRPr="00A64616" w:rsidRDefault="006554DE" w:rsidP="006554DE">
      <w:pPr>
        <w:ind w:firstLine="720"/>
        <w:rPr>
          <w:rFonts w:ascii="Times New Roman" w:hAnsi="Times New Roman"/>
        </w:rPr>
      </w:pPr>
      <w:r>
        <w:rPr>
          <w:rFonts w:ascii="Times New Roman" w:hAnsi="Times New Roman"/>
        </w:rPr>
        <w:t xml:space="preserve"> The photogates were connected to the timer and placed on a clipboard allowing for easy loading of the cannon while maintaining the same distance between the photogates. At this point, the outer and inner diameters between the two photogates were measured using calipers. The average of the diameters was used as the value for the travel distance of the projectile. The photogates were then placed in front of the cannon barrel, before ensuring they were perfectly aligned to prevent the projectile from </w:t>
      </w:r>
      <w:r>
        <w:rPr>
          <w:rFonts w:ascii="Times New Roman" w:hAnsi="Times New Roman"/>
        </w:rPr>
        <w:lastRenderedPageBreak/>
        <w:t>hitting either one. At this point, the cannon was pressurized and fired. The measurements were done in triplicate at 15, 25, 35, 45, 55, and 65 psi. The results are shown in Table 4.1 and Figure 4.4.</w:t>
      </w:r>
    </w:p>
    <w:p w:rsidR="004F3F50" w:rsidRDefault="004F3F50" w:rsidP="004F3F50">
      <w:pPr>
        <w:pStyle w:val="Caption"/>
        <w:keepNext/>
      </w:pPr>
      <w:bookmarkStart w:id="106" w:name="_Toc468182747"/>
      <w:proofErr w:type="gramStart"/>
      <w:r>
        <w:t>Table 4.</w:t>
      </w:r>
      <w:proofErr w:type="gramEnd"/>
      <w:r>
        <w:t xml:space="preserve"> </w:t>
      </w:r>
      <w:r w:rsidR="00765F70">
        <w:fldChar w:fldCharType="begin"/>
      </w:r>
      <w:r w:rsidR="00765F70">
        <w:instrText xml:space="preserve"> SEQ Table_4. \* ARABIC </w:instrText>
      </w:r>
      <w:r w:rsidR="00765F70">
        <w:fldChar w:fldCharType="separate"/>
      </w:r>
      <w:r w:rsidR="00287CC6">
        <w:rPr>
          <w:noProof/>
        </w:rPr>
        <w:t>1</w:t>
      </w:r>
      <w:r w:rsidR="00765F70">
        <w:rPr>
          <w:noProof/>
        </w:rPr>
        <w:fldChar w:fldCharType="end"/>
      </w:r>
      <w:r>
        <w:t xml:space="preserve"> </w:t>
      </w:r>
      <w:r>
        <w:rPr>
          <w:b w:val="0"/>
        </w:rPr>
        <w:t>Average velocities over a range of launch pressures</w:t>
      </w:r>
      <w:bookmarkEnd w:id="106"/>
    </w:p>
    <w:tbl>
      <w:tblPr>
        <w:tblW w:w="6080" w:type="dxa"/>
        <w:tblInd w:w="103" w:type="dxa"/>
        <w:tblLook w:val="04A0" w:firstRow="1" w:lastRow="0" w:firstColumn="1" w:lastColumn="0" w:noHBand="0" w:noVBand="1"/>
      </w:tblPr>
      <w:tblGrid>
        <w:gridCol w:w="1340"/>
        <w:gridCol w:w="2260"/>
        <w:gridCol w:w="2480"/>
      </w:tblGrid>
      <w:tr w:rsidR="006554DE" w:rsidRPr="004F3F50" w:rsidTr="00E25900">
        <w:trPr>
          <w:trHeight w:val="315"/>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b/>
                <w:color w:val="000000"/>
              </w:rPr>
            </w:pPr>
            <w:r w:rsidRPr="004F3F50">
              <w:rPr>
                <w:rFonts w:cstheme="minorHAnsi"/>
                <w:b/>
                <w:color w:val="000000"/>
              </w:rPr>
              <w:t>Pressure (psi)</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b/>
                <w:color w:val="000000"/>
              </w:rPr>
            </w:pPr>
            <w:r w:rsidRPr="004F3F50">
              <w:rPr>
                <w:rFonts w:cstheme="minorHAnsi"/>
                <w:b/>
                <w:color w:val="000000"/>
              </w:rPr>
              <w:t>Average Velocity (mph)</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b/>
                <w:color w:val="000000"/>
              </w:rPr>
            </w:pPr>
            <w:r w:rsidRPr="004F3F50">
              <w:rPr>
                <w:rFonts w:cstheme="minorHAnsi"/>
                <w:b/>
                <w:color w:val="000000"/>
              </w:rPr>
              <w:t>Standard Deviation (mph)</w:t>
            </w:r>
          </w:p>
        </w:tc>
      </w:tr>
      <w:tr w:rsidR="006554DE" w:rsidRPr="004F3F50" w:rsidTr="00E25900">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15</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38.53</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0.50</w:t>
            </w:r>
          </w:p>
        </w:tc>
      </w:tr>
      <w:tr w:rsidR="006554DE" w:rsidRPr="004F3F50" w:rsidTr="00E25900">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25</w:t>
            </w:r>
          </w:p>
        </w:tc>
        <w:tc>
          <w:tcPr>
            <w:tcW w:w="226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60.96</w:t>
            </w:r>
          </w:p>
        </w:tc>
        <w:tc>
          <w:tcPr>
            <w:tcW w:w="248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0.73</w:t>
            </w:r>
          </w:p>
        </w:tc>
      </w:tr>
      <w:tr w:rsidR="006554DE" w:rsidRPr="004F3F50" w:rsidTr="00E25900">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35</w:t>
            </w:r>
          </w:p>
        </w:tc>
        <w:tc>
          <w:tcPr>
            <w:tcW w:w="226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74.19</w:t>
            </w:r>
          </w:p>
        </w:tc>
        <w:tc>
          <w:tcPr>
            <w:tcW w:w="248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1.86</w:t>
            </w:r>
          </w:p>
        </w:tc>
      </w:tr>
      <w:tr w:rsidR="006554DE" w:rsidRPr="004F3F50" w:rsidTr="00E25900">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45</w:t>
            </w:r>
          </w:p>
        </w:tc>
        <w:tc>
          <w:tcPr>
            <w:tcW w:w="226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85.59</w:t>
            </w:r>
          </w:p>
        </w:tc>
        <w:tc>
          <w:tcPr>
            <w:tcW w:w="248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1.44</w:t>
            </w:r>
          </w:p>
        </w:tc>
      </w:tr>
      <w:tr w:rsidR="006554DE" w:rsidRPr="004F3F50" w:rsidTr="00E25900">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55</w:t>
            </w:r>
          </w:p>
        </w:tc>
        <w:tc>
          <w:tcPr>
            <w:tcW w:w="226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93.71</w:t>
            </w:r>
          </w:p>
        </w:tc>
        <w:tc>
          <w:tcPr>
            <w:tcW w:w="248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3.42</w:t>
            </w:r>
          </w:p>
        </w:tc>
      </w:tr>
      <w:tr w:rsidR="006554DE" w:rsidRPr="004F3F50" w:rsidTr="00E25900">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65</w:t>
            </w:r>
          </w:p>
        </w:tc>
        <w:tc>
          <w:tcPr>
            <w:tcW w:w="226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101.30</w:t>
            </w:r>
          </w:p>
        </w:tc>
        <w:tc>
          <w:tcPr>
            <w:tcW w:w="2480" w:type="dxa"/>
            <w:tcBorders>
              <w:top w:val="nil"/>
              <w:left w:val="nil"/>
              <w:bottom w:val="single" w:sz="4" w:space="0" w:color="auto"/>
              <w:right w:val="single" w:sz="4" w:space="0" w:color="auto"/>
            </w:tcBorders>
            <w:shd w:val="clear" w:color="auto" w:fill="auto"/>
            <w:noWrap/>
            <w:vAlign w:val="bottom"/>
            <w:hideMark/>
          </w:tcPr>
          <w:p w:rsidR="006554DE" w:rsidRPr="004F3F50" w:rsidRDefault="006554DE" w:rsidP="00E25900">
            <w:pPr>
              <w:spacing w:line="240" w:lineRule="auto"/>
              <w:jc w:val="center"/>
              <w:rPr>
                <w:rFonts w:cstheme="minorHAnsi"/>
                <w:color w:val="000000"/>
              </w:rPr>
            </w:pPr>
            <w:r w:rsidRPr="004F3F50">
              <w:rPr>
                <w:rFonts w:cstheme="minorHAnsi"/>
                <w:color w:val="000000"/>
              </w:rPr>
              <w:t>1.60</w:t>
            </w:r>
          </w:p>
        </w:tc>
      </w:tr>
    </w:tbl>
    <w:p w:rsidR="002A734C" w:rsidRDefault="002A734C" w:rsidP="00BD0D87">
      <w:pPr>
        <w:pStyle w:val="Caption"/>
        <w:keepNext/>
      </w:pPr>
    </w:p>
    <w:p w:rsidR="00BD0D87" w:rsidRDefault="00BD0D87" w:rsidP="00BD0D87">
      <w:pPr>
        <w:pStyle w:val="Caption"/>
        <w:keepNext/>
      </w:pPr>
      <w:bookmarkStart w:id="107" w:name="_Toc468182774"/>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4</w:t>
      </w:r>
      <w:r w:rsidR="00765F70">
        <w:rPr>
          <w:noProof/>
        </w:rPr>
        <w:fldChar w:fldCharType="end"/>
      </w:r>
      <w:r>
        <w:t xml:space="preserve"> </w:t>
      </w:r>
      <w:r>
        <w:rPr>
          <w:b w:val="0"/>
        </w:rPr>
        <w:t>Graph of the average velocity of the projectile using different launch pressure</w:t>
      </w:r>
      <w:bookmarkEnd w:id="107"/>
    </w:p>
    <w:p w:rsidR="006554DE" w:rsidRPr="007373F6" w:rsidRDefault="006554DE" w:rsidP="006554DE">
      <w:pPr>
        <w:rPr>
          <w:rFonts w:ascii="Times New Roman" w:hAnsi="Times New Roman"/>
        </w:rPr>
      </w:pPr>
      <w:r w:rsidRPr="007373F6">
        <w:rPr>
          <w:rFonts w:ascii="Times New Roman" w:hAnsi="Times New Roman"/>
          <w:noProof/>
          <w:lang w:bidi="ar-SA"/>
        </w:rPr>
        <w:drawing>
          <wp:inline distT="0" distB="0" distL="0" distR="0">
            <wp:extent cx="4975761" cy="2861953"/>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6554DE" w:rsidRDefault="006554DE" w:rsidP="001A2F23">
      <w:pPr>
        <w:pStyle w:val="Heading2"/>
      </w:pPr>
      <w:bookmarkStart w:id="108" w:name="_Toc468141810"/>
      <w:r>
        <w:lastRenderedPageBreak/>
        <w:t>4.5 Initial Assay Results</w:t>
      </w:r>
      <w:bookmarkEnd w:id="108"/>
    </w:p>
    <w:p w:rsidR="006554DE" w:rsidRDefault="006554DE" w:rsidP="001A2F23">
      <w:pPr>
        <w:pStyle w:val="Heading2"/>
      </w:pPr>
      <w:bookmarkStart w:id="109" w:name="_Toc468141811"/>
      <w:r>
        <w:t>4.5.1 Pure Compound Results</w:t>
      </w:r>
      <w:bookmarkEnd w:id="109"/>
    </w:p>
    <w:p w:rsidR="00BD0D87" w:rsidRDefault="00BD0D87" w:rsidP="00BD0D87">
      <w:pPr>
        <w:pStyle w:val="Caption"/>
        <w:keepNext/>
      </w:pPr>
      <w:bookmarkStart w:id="110" w:name="_Toc468182775"/>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5</w:t>
      </w:r>
      <w:r w:rsidR="00765F70">
        <w:rPr>
          <w:noProof/>
        </w:rPr>
        <w:fldChar w:fldCharType="end"/>
      </w:r>
      <w:r>
        <w:t xml:space="preserve"> </w:t>
      </w:r>
      <w:r>
        <w:rPr>
          <w:b w:val="0"/>
        </w:rPr>
        <w:t>Pre-treatment assay results using select pure compounds</w:t>
      </w:r>
      <w:bookmarkEnd w:id="110"/>
    </w:p>
    <w:p w:rsidR="006554DE" w:rsidRDefault="006554DE" w:rsidP="006554DE">
      <w:pPr>
        <w:rPr>
          <w:rFonts w:ascii="Times New Roman" w:hAnsi="Times New Roman"/>
          <w:b/>
        </w:rPr>
      </w:pPr>
      <w:r w:rsidRPr="00621FD7">
        <w:rPr>
          <w:rFonts w:ascii="Times New Roman" w:hAnsi="Times New Roman"/>
          <w:b/>
          <w:noProof/>
          <w:lang w:bidi="ar-SA"/>
        </w:rPr>
        <w:drawing>
          <wp:inline distT="0" distB="0" distL="0" distR="0">
            <wp:extent cx="4889986" cy="2595024"/>
            <wp:effectExtent l="19050" t="0" r="5864"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68" cstate="print"/>
                    <a:srcRect b="-3546"/>
                    <a:stretch>
                      <a:fillRect/>
                    </a:stretch>
                  </pic:blipFill>
                  <pic:spPr bwMode="auto">
                    <a:xfrm>
                      <a:off x="0" y="0"/>
                      <a:ext cx="4890662" cy="2595383"/>
                    </a:xfrm>
                    <a:prstGeom prst="rect">
                      <a:avLst/>
                    </a:prstGeom>
                    <a:noFill/>
                    <a:ln w="9525">
                      <a:noFill/>
                      <a:miter lim="800000"/>
                      <a:headEnd/>
                      <a:tailEnd/>
                    </a:ln>
                    <a:effectLst/>
                  </pic:spPr>
                </pic:pic>
              </a:graphicData>
            </a:graphic>
          </wp:inline>
        </w:drawing>
      </w:r>
    </w:p>
    <w:p w:rsidR="00BD0D87" w:rsidRDefault="00BD0D87" w:rsidP="00BD0D87">
      <w:pPr>
        <w:pStyle w:val="Caption"/>
        <w:keepNext/>
      </w:pPr>
      <w:bookmarkStart w:id="111" w:name="_Toc468182776"/>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6</w:t>
      </w:r>
      <w:r w:rsidR="00765F70">
        <w:rPr>
          <w:noProof/>
        </w:rPr>
        <w:fldChar w:fldCharType="end"/>
      </w:r>
      <w:r>
        <w:rPr>
          <w:b w:val="0"/>
        </w:rPr>
        <w:t xml:space="preserve"> Post-treatment assay results using select pure compounds</w:t>
      </w:r>
      <w:bookmarkEnd w:id="111"/>
    </w:p>
    <w:p w:rsidR="006554DE" w:rsidRDefault="006554DE" w:rsidP="006554DE">
      <w:pPr>
        <w:rPr>
          <w:rFonts w:ascii="Times New Roman" w:hAnsi="Times New Roman"/>
        </w:rPr>
      </w:pPr>
      <w:r w:rsidRPr="00621FD7">
        <w:rPr>
          <w:rFonts w:ascii="Times New Roman" w:hAnsi="Times New Roman"/>
          <w:noProof/>
          <w:lang w:bidi="ar-SA"/>
        </w:rPr>
        <w:drawing>
          <wp:inline distT="0" distB="0" distL="0" distR="0">
            <wp:extent cx="4891619" cy="2768073"/>
            <wp:effectExtent l="19050" t="0" r="4231"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69" cstate="print"/>
                    <a:srcRect b="-5342"/>
                    <a:stretch>
                      <a:fillRect/>
                    </a:stretch>
                  </pic:blipFill>
                  <pic:spPr bwMode="auto">
                    <a:xfrm>
                      <a:off x="0" y="0"/>
                      <a:ext cx="4901461" cy="2773642"/>
                    </a:xfrm>
                    <a:prstGeom prst="rect">
                      <a:avLst/>
                    </a:prstGeom>
                    <a:noFill/>
                    <a:ln w="9525">
                      <a:noFill/>
                      <a:miter lim="800000"/>
                      <a:headEnd/>
                      <a:tailEnd/>
                    </a:ln>
                    <a:effectLst/>
                  </pic:spPr>
                </pic:pic>
              </a:graphicData>
            </a:graphic>
          </wp:inline>
        </w:drawing>
      </w:r>
    </w:p>
    <w:p w:rsidR="006554DE" w:rsidRDefault="006554DE" w:rsidP="006554DE">
      <w:pPr>
        <w:rPr>
          <w:rFonts w:ascii="Times New Roman" w:hAnsi="Times New Roman"/>
          <w:b/>
        </w:rPr>
      </w:pPr>
    </w:p>
    <w:p w:rsidR="006554DE" w:rsidRPr="00C419C8" w:rsidRDefault="006554DE" w:rsidP="006554DE">
      <w:pPr>
        <w:ind w:firstLine="720"/>
        <w:rPr>
          <w:rFonts w:ascii="Times New Roman" w:hAnsi="Times New Roman"/>
          <w:b/>
        </w:rPr>
      </w:pPr>
      <w:r>
        <w:rPr>
          <w:rFonts w:ascii="Times New Roman" w:hAnsi="Times New Roman"/>
        </w:rPr>
        <w:t xml:space="preserve">From the compounds that were tested for activity in preventing damage from traumatic injury, </w:t>
      </w:r>
      <w:proofErr w:type="spellStart"/>
      <w:r>
        <w:rPr>
          <w:rFonts w:ascii="Times New Roman" w:hAnsi="Times New Roman"/>
        </w:rPr>
        <w:t>muramic</w:t>
      </w:r>
      <w:proofErr w:type="spellEnd"/>
      <w:r>
        <w:rPr>
          <w:rFonts w:ascii="Times New Roman" w:hAnsi="Times New Roman"/>
        </w:rPr>
        <w:t xml:space="preserve"> acid appeared to initially show activity at a concentration of 50 </w:t>
      </w:r>
      <w:proofErr w:type="spellStart"/>
      <w:r>
        <w:rPr>
          <w:rFonts w:ascii="Times New Roman" w:hAnsi="Times New Roman"/>
        </w:rPr>
        <w:t>μM</w:t>
      </w:r>
      <w:proofErr w:type="spellEnd"/>
      <w:r>
        <w:rPr>
          <w:rFonts w:ascii="Times New Roman" w:hAnsi="Times New Roman"/>
        </w:rPr>
        <w:t xml:space="preserve">. As observed from Figure 4.5, approximately 70% of brine shrimp survived from </w:t>
      </w:r>
      <w:r>
        <w:rPr>
          <w:rFonts w:ascii="Times New Roman" w:hAnsi="Times New Roman"/>
        </w:rPr>
        <w:lastRenderedPageBreak/>
        <w:t xml:space="preserve">the initial test. When </w:t>
      </w:r>
      <w:proofErr w:type="spellStart"/>
      <w:r>
        <w:rPr>
          <w:rFonts w:ascii="Times New Roman" w:hAnsi="Times New Roman"/>
        </w:rPr>
        <w:t>muramic</w:t>
      </w:r>
      <w:proofErr w:type="spellEnd"/>
      <w:r>
        <w:rPr>
          <w:rFonts w:ascii="Times New Roman" w:hAnsi="Times New Roman"/>
        </w:rPr>
        <w:t xml:space="preserve"> acid was retested, activity was weaker, with about 55% of the brine shrimp surviving. ISRIB also showed slight activity at 25μM with approximately 55% of brine shrimp surviving. When the compounds were tested for activity in repairing damage from traumatic injury, it is observed from Figure 4.6 that none of the compounds showed exceptional activity.</w:t>
      </w:r>
    </w:p>
    <w:p w:rsidR="006554DE" w:rsidRDefault="006554DE" w:rsidP="006554DE">
      <w:pPr>
        <w:rPr>
          <w:rFonts w:ascii="Times New Roman" w:hAnsi="Times New Roman"/>
          <w:b/>
        </w:rPr>
      </w:pPr>
    </w:p>
    <w:p w:rsidR="006554DE" w:rsidRDefault="006554DE" w:rsidP="001A2F23">
      <w:pPr>
        <w:pStyle w:val="Heading2"/>
      </w:pPr>
      <w:bookmarkStart w:id="112" w:name="_Toc468141812"/>
      <w:r>
        <w:t>4.5.2 Plate 141 Extract Results</w:t>
      </w:r>
      <w:bookmarkEnd w:id="112"/>
    </w:p>
    <w:p w:rsidR="00BD0D87" w:rsidRDefault="00BD0D87" w:rsidP="00BD0D87">
      <w:pPr>
        <w:pStyle w:val="Caption"/>
        <w:keepNext/>
      </w:pPr>
      <w:bookmarkStart w:id="113" w:name="_Toc468182777"/>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7</w:t>
      </w:r>
      <w:r w:rsidR="00765F70">
        <w:rPr>
          <w:noProof/>
        </w:rPr>
        <w:fldChar w:fldCharType="end"/>
      </w:r>
      <w:r>
        <w:t xml:space="preserve"> </w:t>
      </w:r>
      <w:r>
        <w:rPr>
          <w:b w:val="0"/>
        </w:rPr>
        <w:t>First part of the pre-treatment assay results using fungal extracts</w:t>
      </w:r>
      <w:bookmarkEnd w:id="113"/>
    </w:p>
    <w:p w:rsidR="006554DE" w:rsidRDefault="006554DE" w:rsidP="006554DE">
      <w:pPr>
        <w:rPr>
          <w:rFonts w:ascii="Times New Roman" w:hAnsi="Times New Roman"/>
          <w:b/>
        </w:rPr>
      </w:pPr>
      <w:r w:rsidRPr="00621FD7">
        <w:rPr>
          <w:rFonts w:ascii="Times New Roman" w:hAnsi="Times New Roman"/>
          <w:b/>
          <w:noProof/>
          <w:lang w:bidi="ar-SA"/>
        </w:rPr>
        <w:drawing>
          <wp:inline distT="0" distB="0" distL="0" distR="0">
            <wp:extent cx="5075464" cy="1654199"/>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Grp="1" noChangeAspect="1" noChangeArrowheads="1"/>
                    </pic:cNvPicPr>
                  </pic:nvPicPr>
                  <pic:blipFill>
                    <a:blip r:embed="rId70" cstate="print"/>
                    <a:srcRect b="-5906"/>
                    <a:stretch>
                      <a:fillRect/>
                    </a:stretch>
                  </pic:blipFill>
                  <pic:spPr bwMode="auto">
                    <a:xfrm>
                      <a:off x="0" y="0"/>
                      <a:ext cx="5088378" cy="1658408"/>
                    </a:xfrm>
                    <a:prstGeom prst="rect">
                      <a:avLst/>
                    </a:prstGeom>
                    <a:noFill/>
                    <a:ln w="9525">
                      <a:noFill/>
                      <a:miter lim="800000"/>
                      <a:headEnd/>
                      <a:tailEnd/>
                    </a:ln>
                    <a:effectLst/>
                  </pic:spPr>
                </pic:pic>
              </a:graphicData>
            </a:graphic>
          </wp:inline>
        </w:drawing>
      </w:r>
    </w:p>
    <w:p w:rsidR="00BD0D87" w:rsidRDefault="00BD0D87" w:rsidP="00BD0D87">
      <w:pPr>
        <w:pStyle w:val="Caption"/>
        <w:keepNext/>
      </w:pPr>
      <w:bookmarkStart w:id="114" w:name="_Toc468182778"/>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8</w:t>
      </w:r>
      <w:r w:rsidR="00765F70">
        <w:rPr>
          <w:noProof/>
        </w:rPr>
        <w:fldChar w:fldCharType="end"/>
      </w:r>
      <w:r>
        <w:t xml:space="preserve"> </w:t>
      </w:r>
      <w:r>
        <w:rPr>
          <w:b w:val="0"/>
        </w:rPr>
        <w:t>Second part of the pre-treatment assay results using fungal extracts</w:t>
      </w:r>
      <w:bookmarkEnd w:id="114"/>
    </w:p>
    <w:p w:rsidR="006554DE" w:rsidRDefault="006554DE" w:rsidP="006554DE">
      <w:pPr>
        <w:rPr>
          <w:rFonts w:ascii="Times New Roman" w:hAnsi="Times New Roman"/>
          <w:b/>
        </w:rPr>
      </w:pPr>
      <w:r w:rsidRPr="00621FD7">
        <w:rPr>
          <w:rFonts w:ascii="Times New Roman" w:hAnsi="Times New Roman"/>
          <w:b/>
          <w:noProof/>
          <w:lang w:bidi="ar-SA"/>
        </w:rPr>
        <w:drawing>
          <wp:inline distT="0" distB="0" distL="0" distR="0">
            <wp:extent cx="5075464" cy="1642869"/>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71" cstate="print"/>
                    <a:srcRect b="-5618"/>
                    <a:stretch>
                      <a:fillRect/>
                    </a:stretch>
                  </pic:blipFill>
                  <pic:spPr bwMode="auto">
                    <a:xfrm>
                      <a:off x="0" y="0"/>
                      <a:ext cx="5081729" cy="1644897"/>
                    </a:xfrm>
                    <a:prstGeom prst="rect">
                      <a:avLst/>
                    </a:prstGeom>
                    <a:noFill/>
                    <a:ln w="9525">
                      <a:noFill/>
                      <a:miter lim="800000"/>
                      <a:headEnd/>
                      <a:tailEnd/>
                    </a:ln>
                    <a:effectLst/>
                  </pic:spPr>
                </pic:pic>
              </a:graphicData>
            </a:graphic>
          </wp:inline>
        </w:drawing>
      </w:r>
    </w:p>
    <w:p w:rsidR="00BD0D87" w:rsidRDefault="00BD0D87" w:rsidP="00BD0D87">
      <w:pPr>
        <w:pStyle w:val="Caption"/>
        <w:keepNext/>
      </w:pPr>
      <w:bookmarkStart w:id="115" w:name="_Toc468182779"/>
      <w:proofErr w:type="gramStart"/>
      <w:r>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9</w:t>
      </w:r>
      <w:r w:rsidR="00765F70">
        <w:rPr>
          <w:noProof/>
        </w:rPr>
        <w:fldChar w:fldCharType="end"/>
      </w:r>
      <w:r>
        <w:t xml:space="preserve"> </w:t>
      </w:r>
      <w:r>
        <w:rPr>
          <w:b w:val="0"/>
        </w:rPr>
        <w:t>First part of the post-treatment assay results using fungal extracts</w:t>
      </w:r>
      <w:bookmarkEnd w:id="115"/>
    </w:p>
    <w:p w:rsidR="006554DE" w:rsidRDefault="006554DE" w:rsidP="006554DE">
      <w:pPr>
        <w:rPr>
          <w:rFonts w:ascii="Times New Roman" w:hAnsi="Times New Roman"/>
          <w:b/>
        </w:rPr>
      </w:pPr>
      <w:r w:rsidRPr="00621FD7">
        <w:rPr>
          <w:rFonts w:ascii="Times New Roman" w:hAnsi="Times New Roman"/>
          <w:b/>
          <w:noProof/>
          <w:lang w:bidi="ar-SA"/>
        </w:rPr>
        <w:drawing>
          <wp:inline distT="0" distB="0" distL="0" distR="0">
            <wp:extent cx="4972050" cy="1493209"/>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72" cstate="print"/>
                    <a:srcRect/>
                    <a:stretch>
                      <a:fillRect/>
                    </a:stretch>
                  </pic:blipFill>
                  <pic:spPr bwMode="auto">
                    <a:xfrm>
                      <a:off x="0" y="0"/>
                      <a:ext cx="4995011" cy="1500105"/>
                    </a:xfrm>
                    <a:prstGeom prst="rect">
                      <a:avLst/>
                    </a:prstGeom>
                    <a:noFill/>
                    <a:ln w="9525">
                      <a:noFill/>
                      <a:miter lim="800000"/>
                      <a:headEnd/>
                      <a:tailEnd/>
                    </a:ln>
                    <a:effectLst/>
                  </pic:spPr>
                </pic:pic>
              </a:graphicData>
            </a:graphic>
          </wp:inline>
        </w:drawing>
      </w:r>
    </w:p>
    <w:p w:rsidR="00BD0D87" w:rsidRDefault="00BD0D87" w:rsidP="00BD0D87">
      <w:pPr>
        <w:pStyle w:val="Caption"/>
        <w:keepNext/>
      </w:pPr>
      <w:bookmarkStart w:id="116" w:name="_Toc468182780"/>
      <w:proofErr w:type="gramStart"/>
      <w:r>
        <w:lastRenderedPageBreak/>
        <w:t>Figure 4.</w:t>
      </w:r>
      <w:proofErr w:type="gramEnd"/>
      <w:r>
        <w:t xml:space="preserve"> </w:t>
      </w:r>
      <w:r w:rsidR="00765F70">
        <w:fldChar w:fldCharType="begin"/>
      </w:r>
      <w:r w:rsidR="00765F70">
        <w:instrText xml:space="preserve"> SEQ Figure_4. \* ARABIC \s 1 </w:instrText>
      </w:r>
      <w:r w:rsidR="00765F70">
        <w:fldChar w:fldCharType="separate"/>
      </w:r>
      <w:r w:rsidR="00287CC6">
        <w:rPr>
          <w:noProof/>
        </w:rPr>
        <w:t>10</w:t>
      </w:r>
      <w:r w:rsidR="00765F70">
        <w:rPr>
          <w:noProof/>
        </w:rPr>
        <w:fldChar w:fldCharType="end"/>
      </w:r>
      <w:r>
        <w:t xml:space="preserve"> </w:t>
      </w:r>
      <w:r>
        <w:rPr>
          <w:b w:val="0"/>
        </w:rPr>
        <w:t>Second part of the post-treatment assay results using fungal extracts</w:t>
      </w:r>
      <w:bookmarkEnd w:id="116"/>
    </w:p>
    <w:p w:rsidR="006554DE" w:rsidRPr="00396174" w:rsidRDefault="006554DE" w:rsidP="006554DE">
      <w:pPr>
        <w:rPr>
          <w:rFonts w:ascii="Times New Roman" w:hAnsi="Times New Roman"/>
          <w:b/>
        </w:rPr>
      </w:pPr>
      <w:r w:rsidRPr="00621FD7">
        <w:rPr>
          <w:rFonts w:ascii="Times New Roman" w:hAnsi="Times New Roman"/>
          <w:b/>
          <w:noProof/>
          <w:lang w:bidi="ar-SA"/>
        </w:rPr>
        <w:drawing>
          <wp:inline distT="0" distB="0" distL="0" distR="0">
            <wp:extent cx="4972050" cy="1562456"/>
            <wp:effectExtent l="1905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73" cstate="print"/>
                    <a:srcRect b="-3746"/>
                    <a:stretch>
                      <a:fillRect/>
                    </a:stretch>
                  </pic:blipFill>
                  <pic:spPr bwMode="auto">
                    <a:xfrm>
                      <a:off x="0" y="0"/>
                      <a:ext cx="4973705" cy="1562976"/>
                    </a:xfrm>
                    <a:prstGeom prst="rect">
                      <a:avLst/>
                    </a:prstGeom>
                    <a:noFill/>
                    <a:ln w="9525">
                      <a:noFill/>
                      <a:miter lim="800000"/>
                      <a:headEnd/>
                      <a:tailEnd/>
                    </a:ln>
                    <a:effectLst/>
                  </pic:spPr>
                </pic:pic>
              </a:graphicData>
            </a:graphic>
          </wp:inline>
        </w:drawing>
      </w:r>
    </w:p>
    <w:p w:rsidR="006554DE" w:rsidRDefault="006554DE" w:rsidP="006554DE">
      <w:pPr>
        <w:rPr>
          <w:rFonts w:ascii="Times New Roman" w:hAnsi="Times New Roman"/>
          <w:b/>
        </w:rPr>
      </w:pPr>
    </w:p>
    <w:p w:rsidR="006554DE" w:rsidRDefault="006554DE" w:rsidP="006554DE">
      <w:pPr>
        <w:rPr>
          <w:rFonts w:ascii="Times New Roman" w:hAnsi="Times New Roman"/>
        </w:rPr>
      </w:pPr>
      <w:r>
        <w:rPr>
          <w:rFonts w:ascii="Times New Roman" w:hAnsi="Times New Roman"/>
        </w:rPr>
        <w:tab/>
        <w:t xml:space="preserve">When the fungal extracts were tested for activity in preventing damage from traumatic injury, Figures 4.7 and 4.8 </w:t>
      </w:r>
      <w:proofErr w:type="gramStart"/>
      <w:r>
        <w:rPr>
          <w:rFonts w:ascii="Times New Roman" w:hAnsi="Times New Roman"/>
        </w:rPr>
        <w:t>show</w:t>
      </w:r>
      <w:proofErr w:type="gramEnd"/>
      <w:r>
        <w:rPr>
          <w:rFonts w:ascii="Times New Roman" w:hAnsi="Times New Roman"/>
        </w:rPr>
        <w:t xml:space="preserve"> there was no extract that increased the survival rate in brine shrimp. When the extracts were tested to determine if they repaired damage from traumatic injury, Figure 4.9 shows no extracts that increased survival for the brine shrimp, but from Figure 4.10, it is observed that wells D7 and G7 had about 60 and 55% survival respectively in brine shrimp. Wells D7 and G7 represent a slight increase in survival compared to the negative control for the post-treated shrimp.</w:t>
      </w:r>
    </w:p>
    <w:p w:rsidR="002A734C" w:rsidRDefault="002A734C" w:rsidP="001A2F23">
      <w:pPr>
        <w:pStyle w:val="Heading2"/>
      </w:pPr>
    </w:p>
    <w:p w:rsidR="006554DE" w:rsidRDefault="006554DE" w:rsidP="001A2F23">
      <w:pPr>
        <w:pStyle w:val="Heading2"/>
      </w:pPr>
      <w:bookmarkStart w:id="117" w:name="_Toc468141813"/>
      <w:r>
        <w:t>4.5.3 Summary of Results</w:t>
      </w:r>
      <w:bookmarkEnd w:id="117"/>
    </w:p>
    <w:p w:rsidR="006554DE" w:rsidRDefault="006554DE" w:rsidP="006554DE">
      <w:pPr>
        <w:rPr>
          <w:rFonts w:ascii="Times New Roman" w:hAnsi="Times New Roman"/>
        </w:rPr>
      </w:pPr>
      <w:r>
        <w:rPr>
          <w:rFonts w:ascii="Times New Roman" w:hAnsi="Times New Roman"/>
          <w:b/>
        </w:rPr>
        <w:tab/>
      </w:r>
      <w:r>
        <w:rPr>
          <w:rFonts w:ascii="Times New Roman" w:hAnsi="Times New Roman"/>
        </w:rPr>
        <w:t xml:space="preserve">From the 12 pure compounds that were tested, it appears that </w:t>
      </w:r>
      <w:proofErr w:type="spellStart"/>
      <w:r>
        <w:rPr>
          <w:rFonts w:ascii="Times New Roman" w:hAnsi="Times New Roman"/>
        </w:rPr>
        <w:t>muramic</w:t>
      </w:r>
      <w:proofErr w:type="spellEnd"/>
      <w:r>
        <w:rPr>
          <w:rFonts w:ascii="Times New Roman" w:hAnsi="Times New Roman"/>
        </w:rPr>
        <w:t xml:space="preserve"> acid shows the most promise, while ISRIB shows some promise as well for preventing damage from traumatic injury. Several compounds did not show any activity in preventing or repairing damage while the remaining ones appeared to actually do more harm than good in regards to the survival rate of the shrimp.</w:t>
      </w:r>
    </w:p>
    <w:p w:rsidR="006554DE" w:rsidRPr="00484AEC" w:rsidRDefault="006554DE" w:rsidP="006554DE">
      <w:pPr>
        <w:rPr>
          <w:rFonts w:ascii="Times New Roman" w:hAnsi="Times New Roman"/>
        </w:rPr>
      </w:pPr>
      <w:r>
        <w:rPr>
          <w:rFonts w:ascii="Times New Roman" w:hAnsi="Times New Roman"/>
        </w:rPr>
        <w:tab/>
        <w:t xml:space="preserve">Out of the 40 fungal extracts that were tested, a couple of the extracts appeared to do more harm than good with the brine shrimp while the majority showed no activity </w:t>
      </w:r>
      <w:r>
        <w:rPr>
          <w:rFonts w:ascii="Times New Roman" w:hAnsi="Times New Roman"/>
        </w:rPr>
        <w:lastRenderedPageBreak/>
        <w:t>in preventing or repairing damage from traumatic injury. Although only the extracts in wells D7 and G7 showed potential to repair damage and increased the survival of the shrimp, a confirmation would need to be done first before further investigation into the active compounds would be done.</w:t>
      </w:r>
    </w:p>
    <w:p w:rsidR="002A734C" w:rsidRDefault="002A734C" w:rsidP="001A2F23">
      <w:pPr>
        <w:pStyle w:val="Heading2"/>
      </w:pPr>
    </w:p>
    <w:p w:rsidR="006554DE" w:rsidRDefault="006554DE" w:rsidP="001A2F23">
      <w:pPr>
        <w:pStyle w:val="Heading2"/>
      </w:pPr>
      <w:bookmarkStart w:id="118" w:name="_Toc468141814"/>
      <w:r>
        <w:t>4.6 Future Directions</w:t>
      </w:r>
      <w:bookmarkEnd w:id="118"/>
    </w:p>
    <w:p w:rsidR="006554DE" w:rsidRDefault="006554DE" w:rsidP="006554DE">
      <w:pPr>
        <w:ind w:firstLine="720"/>
        <w:rPr>
          <w:rFonts w:ascii="Times New Roman" w:hAnsi="Times New Roman"/>
        </w:rPr>
      </w:pPr>
      <w:r>
        <w:rPr>
          <w:rFonts w:ascii="Times New Roman" w:hAnsi="Times New Roman"/>
        </w:rPr>
        <w:t xml:space="preserve">There are several directions in which this project can progress. First, more extract plates can be tested for activity, as there is only a small possibility that the extracts tested from only one 96-well plate would provide any active materials. A minimum of 100 extracts should be screened for this project, since screening more plates should increase the probability of finding an extract that exhibits preventative or reparative activities against traumatic injury. Also, with the brine shrimp, explorations in the effects of the extracts at a slightly lower launch pressure can be done by going from 20 psi to 15 psi. Lowering the pressure may help this project, considering that a higher pressure may lead to false negatives. Moreover, it is possible that the pure compounds are being tested at concentrations that are too high in this project, and it may be of value to retest them all at lower concentrations. Further improvement directly related to this project would be to conduct additional testing with </w:t>
      </w:r>
      <w:proofErr w:type="spellStart"/>
      <w:r>
        <w:rPr>
          <w:rFonts w:ascii="Times New Roman" w:hAnsi="Times New Roman"/>
        </w:rPr>
        <w:t>muramic</w:t>
      </w:r>
      <w:proofErr w:type="spellEnd"/>
      <w:r>
        <w:rPr>
          <w:rFonts w:ascii="Times New Roman" w:hAnsi="Times New Roman"/>
        </w:rPr>
        <w:t xml:space="preserve"> acid, which in the current studies has shown activity.</w:t>
      </w:r>
    </w:p>
    <w:p w:rsidR="006554DE" w:rsidRPr="007119AA" w:rsidRDefault="006554DE" w:rsidP="006554DE">
      <w:pPr>
        <w:ind w:firstLine="720"/>
        <w:rPr>
          <w:rFonts w:ascii="Times New Roman" w:hAnsi="Times New Roman"/>
        </w:rPr>
      </w:pPr>
      <w:r>
        <w:rPr>
          <w:rFonts w:ascii="Times New Roman" w:hAnsi="Times New Roman"/>
        </w:rPr>
        <w:t xml:space="preserve">Another potential avenue for the project would be to develop a protocol to use nematodes with the cannon. There are two main variables required before the nematodes could be used for screening. The first variable is the optimal age of the nematodes after synchronization. An ideal age would be when the nematodes have high </w:t>
      </w:r>
      <w:r>
        <w:rPr>
          <w:rFonts w:ascii="Times New Roman" w:hAnsi="Times New Roman"/>
        </w:rPr>
        <w:lastRenderedPageBreak/>
        <w:t>movement and liveliness and are hardy enough not to fragment upon impact. The second variable is the number of times that the nematodes would need to be fired at 65 psi to induce a traumatic injury. These two variables appear to be the last two pieces that need to be determined before nematodes can be used to test extracts and compounds.</w:t>
      </w:r>
    </w:p>
    <w:p w:rsidR="002A734C" w:rsidRDefault="002A734C" w:rsidP="001A2F23">
      <w:pPr>
        <w:pStyle w:val="Heading2"/>
      </w:pPr>
    </w:p>
    <w:p w:rsidR="006554DE" w:rsidRDefault="006554DE" w:rsidP="001A2F23">
      <w:pPr>
        <w:pStyle w:val="Heading2"/>
      </w:pPr>
      <w:bookmarkStart w:id="119" w:name="_Toc468141815"/>
      <w:r>
        <w:t>4.7 Conclusions</w:t>
      </w:r>
      <w:bookmarkEnd w:id="119"/>
    </w:p>
    <w:p w:rsidR="006554DE" w:rsidRPr="001147F5" w:rsidRDefault="006554DE" w:rsidP="006554DE">
      <w:pPr>
        <w:rPr>
          <w:rFonts w:ascii="Times New Roman" w:hAnsi="Times New Roman"/>
        </w:rPr>
      </w:pPr>
      <w:r>
        <w:rPr>
          <w:rFonts w:ascii="Times New Roman" w:hAnsi="Times New Roman"/>
        </w:rPr>
        <w:tab/>
        <w:t xml:space="preserve">Along with nematodes, brine shrimp were chosen as the best organisms for this assay. At this point a set protocol has been determined for the use of brine shrimp. With initial testing, most of the materials showed no activity in preventing or repairing damage done from the traumatic injuries in the brine shrimp. It appears that </w:t>
      </w:r>
      <w:proofErr w:type="spellStart"/>
      <w:r>
        <w:rPr>
          <w:rFonts w:ascii="Times New Roman" w:hAnsi="Times New Roman"/>
        </w:rPr>
        <w:t>muramic</w:t>
      </w:r>
      <w:proofErr w:type="spellEnd"/>
      <w:r>
        <w:rPr>
          <w:rFonts w:ascii="Times New Roman" w:hAnsi="Times New Roman"/>
        </w:rPr>
        <w:t xml:space="preserve"> acid as well as the fungal extracts in wells D7 and G7 (to a lesser degree) from plate 141 showed </w:t>
      </w:r>
      <w:proofErr w:type="gramStart"/>
      <w:r>
        <w:rPr>
          <w:rFonts w:ascii="Times New Roman" w:hAnsi="Times New Roman"/>
        </w:rPr>
        <w:t>activity</w:t>
      </w:r>
      <w:proofErr w:type="gramEnd"/>
      <w:r>
        <w:rPr>
          <w:rFonts w:ascii="Times New Roman" w:hAnsi="Times New Roman"/>
        </w:rPr>
        <w:t xml:space="preserve"> in preventing and repairing damage, respectively. Additional investigations should be conducted to confirm these activities and to observe activities at different concentrations. Finalizing a protocol for nematodes would also be of value at this point in the experiment.</w:t>
      </w:r>
    </w:p>
    <w:p w:rsidR="00A67575" w:rsidRPr="00977133" w:rsidRDefault="00A67575" w:rsidP="003F1690">
      <w:pPr>
        <w:rPr>
          <w:rFonts w:ascii="Times New Roman" w:hAnsi="Times New Roman"/>
        </w:rPr>
      </w:pPr>
    </w:p>
    <w:p w:rsidR="007739FB" w:rsidRDefault="007739FB" w:rsidP="001A2F23">
      <w:pPr>
        <w:pStyle w:val="Heading1"/>
      </w:pPr>
    </w:p>
    <w:p w:rsidR="00AA0B13" w:rsidRDefault="00AA0B13" w:rsidP="001A2F23">
      <w:pPr>
        <w:pStyle w:val="Heading1"/>
      </w:pPr>
      <w:r>
        <w:br w:type="page"/>
      </w:r>
      <w:bookmarkStart w:id="120" w:name="_Toc310579474"/>
      <w:bookmarkStart w:id="121" w:name="_Toc468141816"/>
      <w:r>
        <w:lastRenderedPageBreak/>
        <w:t>References</w:t>
      </w:r>
      <w:bookmarkEnd w:id="120"/>
      <w:bookmarkEnd w:id="121"/>
    </w:p>
    <w:p w:rsidR="00626AED" w:rsidRPr="00626AED" w:rsidRDefault="00A8145B" w:rsidP="00626AED">
      <w:pPr>
        <w:pStyle w:val="EndNoteBibliography"/>
        <w:spacing w:line="480" w:lineRule="auto"/>
      </w:pPr>
      <w:r>
        <w:fldChar w:fldCharType="begin"/>
      </w:r>
      <w:r w:rsidR="001E1FD5">
        <w:instrText xml:space="preserve"> ADDIN EN.REFLIST </w:instrText>
      </w:r>
      <w:r>
        <w:fldChar w:fldCharType="separate"/>
      </w:r>
      <w:r w:rsidR="00626AED" w:rsidRPr="00626AED">
        <w:t>1.</w:t>
      </w:r>
      <w:r w:rsidR="00626AED" w:rsidRPr="00626AED">
        <w:tab/>
        <w:t xml:space="preserve">Ji, H. F.; Li, X. J.; Zhang, H. Y., Natural products and drug discovery. </w:t>
      </w:r>
      <w:r w:rsidR="00626AED" w:rsidRPr="00626AED">
        <w:rPr>
          <w:i/>
        </w:rPr>
        <w:t xml:space="preserve">Can thousands of years of ancient medical knowledge lead us to new and powerful drug combinations in the fight against cancer and dementia? </w:t>
      </w:r>
      <w:r w:rsidR="00626AED" w:rsidRPr="00626AED">
        <w:rPr>
          <w:b/>
        </w:rPr>
        <w:t>2009,</w:t>
      </w:r>
      <w:r w:rsidR="00626AED" w:rsidRPr="00626AED">
        <w:t xml:space="preserve"> </w:t>
      </w:r>
      <w:r w:rsidR="00626AED" w:rsidRPr="00626AED">
        <w:rPr>
          <w:i/>
        </w:rPr>
        <w:t>10</w:t>
      </w:r>
      <w:r w:rsidR="00626AED" w:rsidRPr="00626AED">
        <w:t xml:space="preserve"> (3), 194-200.</w:t>
      </w:r>
    </w:p>
    <w:p w:rsidR="00626AED" w:rsidRPr="00626AED" w:rsidRDefault="00626AED" w:rsidP="00626AED">
      <w:pPr>
        <w:pStyle w:val="EndNoteBibliography"/>
        <w:spacing w:line="480" w:lineRule="auto"/>
      </w:pPr>
      <w:r w:rsidRPr="00626AED">
        <w:t>2.</w:t>
      </w:r>
      <w:r w:rsidRPr="00626AED">
        <w:tab/>
        <w:t xml:space="preserve">Baltz, R. H., MbtH homology codes to identify gifted microbes for genome mining. </w:t>
      </w:r>
      <w:r w:rsidRPr="00626AED">
        <w:rPr>
          <w:i/>
        </w:rPr>
        <w:t xml:space="preserve">Journal of Industrial Microbiology &amp; Biotechnology </w:t>
      </w:r>
      <w:r w:rsidRPr="00626AED">
        <w:rPr>
          <w:b/>
        </w:rPr>
        <w:t>2014,</w:t>
      </w:r>
      <w:r w:rsidRPr="00626AED">
        <w:t xml:space="preserve"> </w:t>
      </w:r>
      <w:r w:rsidRPr="00626AED">
        <w:rPr>
          <w:i/>
        </w:rPr>
        <w:t>41</w:t>
      </w:r>
      <w:r w:rsidRPr="00626AED">
        <w:t xml:space="preserve"> (2), 357-369.</w:t>
      </w:r>
    </w:p>
    <w:p w:rsidR="00626AED" w:rsidRPr="00626AED" w:rsidRDefault="00626AED" w:rsidP="00626AED">
      <w:pPr>
        <w:pStyle w:val="EndNoteBibliography"/>
        <w:spacing w:line="480" w:lineRule="auto"/>
      </w:pPr>
      <w:r w:rsidRPr="00626AED">
        <w:t>3.</w:t>
      </w:r>
      <w:r w:rsidRPr="00626AED">
        <w:tab/>
        <w:t xml:space="preserve">David, B.; Wolfender, J.-L.; Dias, D. A., The pharmaceutical industry and natural products: historical status and new trends. </w:t>
      </w:r>
      <w:r w:rsidRPr="00626AED">
        <w:rPr>
          <w:i/>
        </w:rPr>
        <w:t xml:space="preserve">Phytochemistry Reviews </w:t>
      </w:r>
      <w:r w:rsidRPr="00626AED">
        <w:rPr>
          <w:b/>
        </w:rPr>
        <w:t>2015,</w:t>
      </w:r>
      <w:r w:rsidRPr="00626AED">
        <w:t xml:space="preserve"> </w:t>
      </w:r>
      <w:r w:rsidRPr="00626AED">
        <w:rPr>
          <w:i/>
        </w:rPr>
        <w:t>14</w:t>
      </w:r>
      <w:r w:rsidRPr="00626AED">
        <w:t xml:space="preserve"> (2), 299-315.</w:t>
      </w:r>
    </w:p>
    <w:p w:rsidR="00626AED" w:rsidRPr="00626AED" w:rsidRDefault="00626AED" w:rsidP="00626AED">
      <w:pPr>
        <w:pStyle w:val="EndNoteBibliography"/>
        <w:spacing w:line="480" w:lineRule="auto"/>
      </w:pPr>
      <w:r w:rsidRPr="00626AED">
        <w:t>4.</w:t>
      </w:r>
      <w:r w:rsidRPr="00626AED">
        <w:tab/>
        <w:t xml:space="preserve">Borel, J. F., History of the discovery of cyclosporin and of its early pharmacological development. </w:t>
      </w:r>
      <w:r w:rsidRPr="00626AED">
        <w:rPr>
          <w:i/>
        </w:rPr>
        <w:t xml:space="preserve">Wiener klinische Wochenschrift </w:t>
      </w:r>
      <w:r w:rsidRPr="00626AED">
        <w:rPr>
          <w:b/>
        </w:rPr>
        <w:t>2002,</w:t>
      </w:r>
      <w:r w:rsidRPr="00626AED">
        <w:t xml:space="preserve"> </w:t>
      </w:r>
      <w:r w:rsidRPr="00626AED">
        <w:rPr>
          <w:i/>
        </w:rPr>
        <w:t>114</w:t>
      </w:r>
      <w:r w:rsidRPr="00626AED">
        <w:t xml:space="preserve"> (12), 433-7.</w:t>
      </w:r>
    </w:p>
    <w:p w:rsidR="00626AED" w:rsidRPr="00626AED" w:rsidRDefault="00626AED" w:rsidP="00626AED">
      <w:pPr>
        <w:pStyle w:val="EndNoteBibliography"/>
        <w:spacing w:line="480" w:lineRule="auto"/>
      </w:pPr>
      <w:r w:rsidRPr="00626AED">
        <w:t>5.</w:t>
      </w:r>
      <w:r w:rsidRPr="00626AED">
        <w:tab/>
        <w:t xml:space="preserve">Kaminski, H. J., </w:t>
      </w:r>
      <w:r w:rsidRPr="00626AED">
        <w:rPr>
          <w:i/>
        </w:rPr>
        <w:t>Myastenia Gravis and Related Disorders</w:t>
      </w:r>
      <w:r w:rsidRPr="00626AED">
        <w:t>. Humana Press: 2009; p 302.</w:t>
      </w:r>
    </w:p>
    <w:p w:rsidR="00626AED" w:rsidRPr="00626AED" w:rsidRDefault="00626AED" w:rsidP="00626AED">
      <w:pPr>
        <w:pStyle w:val="EndNoteBibliography"/>
        <w:spacing w:line="480" w:lineRule="auto"/>
      </w:pPr>
      <w:r w:rsidRPr="00626AED">
        <w:t>6.</w:t>
      </w:r>
      <w:r w:rsidRPr="00626AED">
        <w:tab/>
        <w:t xml:space="preserve">Fan, Y.-Y.; Zhang, H.; Zhou, Y.; Liu, H.-B.; Tang, W.; Zhou, B.; Zuo, J.-P.; Yue, J.-M., Phainanoids A–F, A New Class of Potent Immunosuppressive Triterpenoids with an Unprecedented Carbon Skeleton from Phyllanthus hainanensis. </w:t>
      </w:r>
      <w:r w:rsidRPr="00626AED">
        <w:rPr>
          <w:i/>
        </w:rPr>
        <w:t xml:space="preserve">Journal of the American Chemical Society </w:t>
      </w:r>
      <w:r w:rsidRPr="00626AED">
        <w:rPr>
          <w:b/>
        </w:rPr>
        <w:t>2015,</w:t>
      </w:r>
      <w:r w:rsidRPr="00626AED">
        <w:t xml:space="preserve"> </w:t>
      </w:r>
      <w:r w:rsidRPr="00626AED">
        <w:rPr>
          <w:i/>
        </w:rPr>
        <w:t>137</w:t>
      </w:r>
      <w:r w:rsidRPr="00626AED">
        <w:t xml:space="preserve"> (1), 138-141.</w:t>
      </w:r>
    </w:p>
    <w:p w:rsidR="00626AED" w:rsidRPr="00626AED" w:rsidRDefault="00626AED" w:rsidP="00626AED">
      <w:pPr>
        <w:pStyle w:val="EndNoteBibliography"/>
        <w:spacing w:line="480" w:lineRule="auto"/>
      </w:pPr>
      <w:r w:rsidRPr="00626AED">
        <w:t>7.</w:t>
      </w:r>
      <w:r w:rsidRPr="00626AED">
        <w:tab/>
        <w:t xml:space="preserve">Lemke, T. W., David; Roche, Victoria; Zito, S., </w:t>
      </w:r>
      <w:r w:rsidRPr="00626AED">
        <w:rPr>
          <w:i/>
        </w:rPr>
        <w:t>Foye's Principles of Medicinal Chemistry</w:t>
      </w:r>
      <w:r w:rsidRPr="00626AED">
        <w:t>. 7th ed.; Lippincott Williams &amp; Wilkins: Philidelphia, 2013.</w:t>
      </w:r>
    </w:p>
    <w:p w:rsidR="00626AED" w:rsidRPr="00626AED" w:rsidRDefault="00626AED" w:rsidP="00626AED">
      <w:pPr>
        <w:pStyle w:val="EndNoteBibliography"/>
        <w:spacing w:line="480" w:lineRule="auto"/>
      </w:pPr>
      <w:r w:rsidRPr="00626AED">
        <w:t>8.</w:t>
      </w:r>
      <w:r w:rsidRPr="00626AED">
        <w:tab/>
        <w:t>Aspirin Pharmacokinetics. http://sepia.unil.ch/pharmacology/index.php?id=83 (accessed Aug 16).</w:t>
      </w:r>
    </w:p>
    <w:p w:rsidR="00626AED" w:rsidRPr="00626AED" w:rsidRDefault="00626AED" w:rsidP="00626AED">
      <w:pPr>
        <w:pStyle w:val="EndNoteBibliography"/>
        <w:spacing w:line="480" w:lineRule="auto"/>
      </w:pPr>
      <w:r w:rsidRPr="00626AED">
        <w:t>9.</w:t>
      </w:r>
      <w:r w:rsidRPr="00626AED">
        <w:tab/>
        <w:t xml:space="preserve">Madan, R. K.; Levitt, J., A review of toxicity from topical salicylic acid preparations. </w:t>
      </w:r>
      <w:r w:rsidRPr="00626AED">
        <w:rPr>
          <w:i/>
        </w:rPr>
        <w:t xml:space="preserve">Journal of the American Academy of Dermatology </w:t>
      </w:r>
      <w:r w:rsidRPr="00626AED">
        <w:rPr>
          <w:b/>
        </w:rPr>
        <w:t>2014,</w:t>
      </w:r>
      <w:r w:rsidRPr="00626AED">
        <w:t xml:space="preserve"> </w:t>
      </w:r>
      <w:r w:rsidRPr="00626AED">
        <w:rPr>
          <w:i/>
        </w:rPr>
        <w:t>70</w:t>
      </w:r>
      <w:r w:rsidRPr="00626AED">
        <w:t xml:space="preserve"> (4), 788-792.</w:t>
      </w:r>
    </w:p>
    <w:p w:rsidR="00626AED" w:rsidRPr="00626AED" w:rsidRDefault="00626AED" w:rsidP="00626AED">
      <w:pPr>
        <w:pStyle w:val="EndNoteBibliography"/>
        <w:spacing w:line="480" w:lineRule="auto"/>
      </w:pPr>
      <w:r w:rsidRPr="00626AED">
        <w:lastRenderedPageBreak/>
        <w:t>10.</w:t>
      </w:r>
      <w:r w:rsidRPr="00626AED">
        <w:tab/>
        <w:t xml:space="preserve">Malik, S.; Cusidó, R. M.; Mirjalili, M. H.; Moyano, E.; Palazón, J.; Bonfill, M., Production of the anticancer drug taxol in Taxus baccata suspension cultures: A review. </w:t>
      </w:r>
      <w:r w:rsidRPr="00626AED">
        <w:rPr>
          <w:i/>
        </w:rPr>
        <w:t xml:space="preserve">Process Biochemistry </w:t>
      </w:r>
      <w:r w:rsidRPr="00626AED">
        <w:rPr>
          <w:b/>
        </w:rPr>
        <w:t>2011,</w:t>
      </w:r>
      <w:r w:rsidRPr="00626AED">
        <w:t xml:space="preserve"> </w:t>
      </w:r>
      <w:r w:rsidRPr="00626AED">
        <w:rPr>
          <w:i/>
        </w:rPr>
        <w:t>46</w:t>
      </w:r>
      <w:r w:rsidRPr="00626AED">
        <w:t xml:space="preserve"> (1), 23-34.</w:t>
      </w:r>
    </w:p>
    <w:p w:rsidR="00626AED" w:rsidRPr="00626AED" w:rsidRDefault="00626AED" w:rsidP="00626AED">
      <w:pPr>
        <w:pStyle w:val="EndNoteBibliography"/>
        <w:spacing w:line="480" w:lineRule="auto"/>
      </w:pPr>
      <w:r w:rsidRPr="00626AED">
        <w:t>11.</w:t>
      </w:r>
      <w:r w:rsidRPr="00626AED">
        <w:tab/>
        <w:t xml:space="preserve">Wall, M. E.; Wani, M. C., Camptothecin and Taxol: Discovery to Clinic—Thirteenth Bruce F. Cain Memorial Award Lecture. </w:t>
      </w:r>
      <w:r w:rsidRPr="00626AED">
        <w:rPr>
          <w:i/>
        </w:rPr>
        <w:t xml:space="preserve">Cancer Research </w:t>
      </w:r>
      <w:r w:rsidRPr="00626AED">
        <w:rPr>
          <w:b/>
        </w:rPr>
        <w:t>1995,</w:t>
      </w:r>
      <w:r w:rsidRPr="00626AED">
        <w:t xml:space="preserve"> </w:t>
      </w:r>
      <w:r w:rsidRPr="00626AED">
        <w:rPr>
          <w:i/>
        </w:rPr>
        <w:t>55</w:t>
      </w:r>
      <w:r w:rsidRPr="00626AED">
        <w:t xml:space="preserve"> (4), 753-760.</w:t>
      </w:r>
    </w:p>
    <w:p w:rsidR="00626AED" w:rsidRPr="00626AED" w:rsidRDefault="00626AED" w:rsidP="00626AED">
      <w:pPr>
        <w:pStyle w:val="EndNoteBibliography"/>
        <w:spacing w:line="480" w:lineRule="auto"/>
      </w:pPr>
      <w:r w:rsidRPr="00626AED">
        <w:t>12.</w:t>
      </w:r>
      <w:r w:rsidRPr="00626AED">
        <w:tab/>
        <w:t xml:space="preserve">B.H. Guo, G. Y. K., H.B. Jin, K.X. Tang, Taxol Synthesis. </w:t>
      </w:r>
      <w:r w:rsidRPr="00626AED">
        <w:rPr>
          <w:i/>
        </w:rPr>
        <w:t xml:space="preserve">African Journal of Biotechnology </w:t>
      </w:r>
      <w:r w:rsidRPr="00626AED">
        <w:rPr>
          <w:b/>
        </w:rPr>
        <w:t>2006,</w:t>
      </w:r>
      <w:r w:rsidRPr="00626AED">
        <w:t xml:space="preserve"> </w:t>
      </w:r>
      <w:r w:rsidRPr="00626AED">
        <w:rPr>
          <w:i/>
        </w:rPr>
        <w:t>5</w:t>
      </w:r>
      <w:r w:rsidRPr="00626AED">
        <w:t xml:space="preserve"> (1), 5.</w:t>
      </w:r>
    </w:p>
    <w:p w:rsidR="00626AED" w:rsidRPr="00626AED" w:rsidRDefault="00626AED" w:rsidP="00626AED">
      <w:pPr>
        <w:pStyle w:val="EndNoteBibliography"/>
        <w:spacing w:line="480" w:lineRule="auto"/>
      </w:pPr>
      <w:r w:rsidRPr="00626AED">
        <w:t>13.</w:t>
      </w:r>
      <w:r w:rsidRPr="00626AED">
        <w:tab/>
        <w:t xml:space="preserve">Goeddel, D. V.; Kleid, D. G.; Bolivar, F.; Heyneker, H. L.; Yansura, D. G.; Crea, R.; Hirose, T.; Kraszewski, A.; Itakura, K.; Riggs, A. D., Expression in Escherichia coli of chemically synthesized genes for human insulin. </w:t>
      </w:r>
      <w:r w:rsidRPr="00626AED">
        <w:rPr>
          <w:i/>
        </w:rPr>
        <w:t xml:space="preserve">Proceedings of the National Academy of Sciences </w:t>
      </w:r>
      <w:r w:rsidRPr="00626AED">
        <w:rPr>
          <w:b/>
        </w:rPr>
        <w:t>1979,</w:t>
      </w:r>
      <w:r w:rsidRPr="00626AED">
        <w:t xml:space="preserve"> </w:t>
      </w:r>
      <w:r w:rsidRPr="00626AED">
        <w:rPr>
          <w:i/>
        </w:rPr>
        <w:t>76</w:t>
      </w:r>
      <w:r w:rsidRPr="00626AED">
        <w:t xml:space="preserve"> (1), 106-110.</w:t>
      </w:r>
    </w:p>
    <w:p w:rsidR="00626AED" w:rsidRPr="00626AED" w:rsidRDefault="00626AED" w:rsidP="00626AED">
      <w:pPr>
        <w:pStyle w:val="EndNoteBibliography"/>
        <w:spacing w:line="480" w:lineRule="auto"/>
      </w:pPr>
      <w:r w:rsidRPr="00626AED">
        <w:t>14.</w:t>
      </w:r>
      <w:r w:rsidRPr="00626AED">
        <w:tab/>
        <w:t xml:space="preserve">Liu, Y.-Y.; Wang, Y.; Walsh, T. R.; Yi, L.-X.; Zhang, R.; Spencer, J.; Doi, Y.; Tian, G.; Dong, B.; Huang, X.; Yu, L.-F.; Gu, D.; Ren, H.; Chen, X.; Lv, L.; He, D.; Zhou, H.; Liang, Z.; Liu, J.-H.; Shen, J., Emergence of plasmid-mediated colistin resistance mechanism MCR-1 in animals and human beings in China: a microbiological and molecular biological study. </w:t>
      </w:r>
      <w:r w:rsidRPr="00626AED">
        <w:rPr>
          <w:i/>
        </w:rPr>
        <w:t xml:space="preserve">The Lancet Infectious Diseases </w:t>
      </w:r>
      <w:r w:rsidRPr="00626AED">
        <w:rPr>
          <w:b/>
        </w:rPr>
        <w:t>2016,</w:t>
      </w:r>
      <w:r w:rsidRPr="00626AED">
        <w:t xml:space="preserve"> </w:t>
      </w:r>
      <w:r w:rsidRPr="00626AED">
        <w:rPr>
          <w:i/>
        </w:rPr>
        <w:t>16</w:t>
      </w:r>
      <w:r w:rsidRPr="00626AED">
        <w:t xml:space="preserve"> (2), 161-168.</w:t>
      </w:r>
    </w:p>
    <w:p w:rsidR="00626AED" w:rsidRPr="00626AED" w:rsidRDefault="00626AED" w:rsidP="00626AED">
      <w:pPr>
        <w:pStyle w:val="EndNoteBibliography"/>
        <w:spacing w:line="480" w:lineRule="auto"/>
      </w:pPr>
      <w:r w:rsidRPr="00626AED">
        <w:t>15.</w:t>
      </w:r>
      <w:r w:rsidRPr="00626AED">
        <w:tab/>
        <w:t xml:space="preserve">Carattoli, A., Plasmid-mediated antimicrobial resistance in Salmonella enterica. </w:t>
      </w:r>
      <w:r w:rsidRPr="00626AED">
        <w:rPr>
          <w:i/>
        </w:rPr>
        <w:t xml:space="preserve">Current issues in molecular biology </w:t>
      </w:r>
      <w:r w:rsidRPr="00626AED">
        <w:rPr>
          <w:b/>
        </w:rPr>
        <w:t>2003,</w:t>
      </w:r>
      <w:r w:rsidRPr="00626AED">
        <w:t xml:space="preserve"> </w:t>
      </w:r>
      <w:r w:rsidRPr="00626AED">
        <w:rPr>
          <w:i/>
        </w:rPr>
        <w:t>5</w:t>
      </w:r>
      <w:r w:rsidRPr="00626AED">
        <w:t xml:space="preserve"> (4), 113-122.</w:t>
      </w:r>
    </w:p>
    <w:p w:rsidR="00626AED" w:rsidRPr="00626AED" w:rsidRDefault="00626AED" w:rsidP="00626AED">
      <w:pPr>
        <w:pStyle w:val="EndNoteBibliography"/>
        <w:spacing w:line="480" w:lineRule="auto"/>
      </w:pPr>
      <w:r w:rsidRPr="00626AED">
        <w:t>16.</w:t>
      </w:r>
      <w:r w:rsidRPr="00626AED">
        <w:tab/>
        <w:t xml:space="preserve">Ling, L. L.; Schneider, T.; Peoples, A. J.; Spoering, A. L.; Engels, I.; Conlon, B. P.; Mueller, A.; Schaberle, T. F.; Hughes, D. E.; Epstein, S.; Jones, M.; Lazarides, L.; Steadman, V. A.; Cohen, D. R.; Felix, C. R.; Fetterman, K. A.; Millett, W. P.; Nitti, A. </w:t>
      </w:r>
      <w:r w:rsidRPr="00626AED">
        <w:lastRenderedPageBreak/>
        <w:t xml:space="preserve">G.; Zullo, A. M.; Chen, C.; Lewis, K., A new antibiotic kills pathogens without detectable resistance. </w:t>
      </w:r>
      <w:r w:rsidRPr="00626AED">
        <w:rPr>
          <w:i/>
        </w:rPr>
        <w:t xml:space="preserve">Nature </w:t>
      </w:r>
      <w:r w:rsidRPr="00626AED">
        <w:rPr>
          <w:b/>
        </w:rPr>
        <w:t>2015,</w:t>
      </w:r>
      <w:r w:rsidRPr="00626AED">
        <w:t xml:space="preserve"> </w:t>
      </w:r>
      <w:r w:rsidRPr="00626AED">
        <w:rPr>
          <w:i/>
        </w:rPr>
        <w:t>517</w:t>
      </w:r>
      <w:r w:rsidRPr="00626AED">
        <w:t xml:space="preserve"> (7535), 455-459.</w:t>
      </w:r>
    </w:p>
    <w:p w:rsidR="00626AED" w:rsidRPr="00626AED" w:rsidRDefault="00626AED" w:rsidP="00626AED">
      <w:pPr>
        <w:pStyle w:val="EndNoteBibliography"/>
        <w:spacing w:line="480" w:lineRule="auto"/>
      </w:pPr>
      <w:r w:rsidRPr="00626AED">
        <w:t>17.</w:t>
      </w:r>
      <w:r w:rsidRPr="00626AED">
        <w:tab/>
        <w:t xml:space="preserve">Demain, A. L., Importance of microbial natural products and the need to revitalize their discovery. </w:t>
      </w:r>
      <w:r w:rsidRPr="00626AED">
        <w:rPr>
          <w:i/>
        </w:rPr>
        <w:t xml:space="preserve">Journal of Industrial Microbiology &amp; Biotechnology </w:t>
      </w:r>
      <w:r w:rsidRPr="00626AED">
        <w:rPr>
          <w:b/>
        </w:rPr>
        <w:t>2014,</w:t>
      </w:r>
      <w:r w:rsidRPr="00626AED">
        <w:t xml:space="preserve"> </w:t>
      </w:r>
      <w:r w:rsidRPr="00626AED">
        <w:rPr>
          <w:i/>
        </w:rPr>
        <w:t>41</w:t>
      </w:r>
      <w:r w:rsidRPr="00626AED">
        <w:t xml:space="preserve"> (2), 185-201.</w:t>
      </w:r>
    </w:p>
    <w:p w:rsidR="00626AED" w:rsidRPr="00626AED" w:rsidRDefault="00626AED" w:rsidP="00626AED">
      <w:pPr>
        <w:pStyle w:val="EndNoteBibliography"/>
        <w:spacing w:line="480" w:lineRule="auto"/>
      </w:pPr>
      <w:r w:rsidRPr="00626AED">
        <w:t>18.</w:t>
      </w:r>
      <w:r w:rsidRPr="00626AED">
        <w:tab/>
        <w:t xml:space="preserve">Blackwell, M., The fungi: 1, 2, 3 ... 5.1 million species? </w:t>
      </w:r>
      <w:r w:rsidRPr="00626AED">
        <w:rPr>
          <w:i/>
        </w:rPr>
        <w:t xml:space="preserve">American journal of botany </w:t>
      </w:r>
      <w:r w:rsidRPr="00626AED">
        <w:rPr>
          <w:b/>
        </w:rPr>
        <w:t>2011,</w:t>
      </w:r>
      <w:r w:rsidRPr="00626AED">
        <w:t xml:space="preserve"> </w:t>
      </w:r>
      <w:r w:rsidRPr="00626AED">
        <w:rPr>
          <w:i/>
        </w:rPr>
        <w:t>98</w:t>
      </w:r>
      <w:r w:rsidRPr="00626AED">
        <w:t xml:space="preserve"> (3), 426-38.</w:t>
      </w:r>
    </w:p>
    <w:p w:rsidR="00626AED" w:rsidRPr="00626AED" w:rsidRDefault="00626AED" w:rsidP="00626AED">
      <w:pPr>
        <w:pStyle w:val="EndNoteBibliography"/>
        <w:spacing w:line="480" w:lineRule="auto"/>
      </w:pPr>
      <w:r w:rsidRPr="00626AED">
        <w:t>19.</w:t>
      </w:r>
      <w:r w:rsidRPr="00626AED">
        <w:tab/>
        <w:t xml:space="preserve">Bennett, J. W.; Chung, K.-T., Alexander Fleming and the discovery of penicillin. In </w:t>
      </w:r>
      <w:r w:rsidRPr="00626AED">
        <w:rPr>
          <w:i/>
        </w:rPr>
        <w:t>Advances in Applied Microbiology</w:t>
      </w:r>
      <w:r w:rsidRPr="00626AED">
        <w:t>, Academic Press: 2001; Vol. Volume 49, pp 163-184.</w:t>
      </w:r>
    </w:p>
    <w:p w:rsidR="00626AED" w:rsidRPr="00626AED" w:rsidRDefault="00626AED" w:rsidP="00626AED">
      <w:pPr>
        <w:pStyle w:val="EndNoteBibliography"/>
        <w:spacing w:line="480" w:lineRule="auto"/>
      </w:pPr>
      <w:r w:rsidRPr="00626AED">
        <w:t>20.</w:t>
      </w:r>
      <w:r w:rsidRPr="00626AED">
        <w:tab/>
        <w:t xml:space="preserve">Moore, D. S., </w:t>
      </w:r>
      <w:r w:rsidRPr="00626AED">
        <w:rPr>
          <w:i/>
        </w:rPr>
        <w:t>The developing genome: An introduction to behavioral epigenetics</w:t>
      </w:r>
      <w:r w:rsidRPr="00626AED">
        <w:t>. Oxford University Press: 2015.</w:t>
      </w:r>
    </w:p>
    <w:p w:rsidR="00626AED" w:rsidRPr="00626AED" w:rsidRDefault="00626AED" w:rsidP="00626AED">
      <w:pPr>
        <w:pStyle w:val="EndNoteBibliography"/>
        <w:spacing w:line="480" w:lineRule="auto"/>
      </w:pPr>
      <w:r w:rsidRPr="00626AED">
        <w:t>21.</w:t>
      </w:r>
      <w:r w:rsidRPr="00626AED">
        <w:tab/>
        <w:t xml:space="preserve">Chen, H.-J.; Awakawa, T.; Sun, J.-Y.; Wakimoto, T.; Abe, I., Epigenetic modifier-induced biosynthesis of novel fusaric acid derivatives in endophytic fungi from Datura stramonium L. </w:t>
      </w:r>
      <w:r w:rsidRPr="00626AED">
        <w:rPr>
          <w:i/>
        </w:rPr>
        <w:t xml:space="preserve">Natural Products and Bioprospecting </w:t>
      </w:r>
      <w:r w:rsidRPr="00626AED">
        <w:rPr>
          <w:b/>
        </w:rPr>
        <w:t>2013,</w:t>
      </w:r>
      <w:r w:rsidRPr="00626AED">
        <w:t xml:space="preserve"> </w:t>
      </w:r>
      <w:r w:rsidRPr="00626AED">
        <w:rPr>
          <w:i/>
        </w:rPr>
        <w:t>3</w:t>
      </w:r>
      <w:r w:rsidRPr="00626AED">
        <w:t xml:space="preserve"> (1), 20-23.</w:t>
      </w:r>
    </w:p>
    <w:p w:rsidR="00626AED" w:rsidRPr="00626AED" w:rsidRDefault="00626AED" w:rsidP="00626AED">
      <w:pPr>
        <w:pStyle w:val="EndNoteBibliography"/>
        <w:spacing w:line="480" w:lineRule="auto"/>
      </w:pPr>
      <w:r w:rsidRPr="00626AED">
        <w:t>22.</w:t>
      </w:r>
      <w:r w:rsidRPr="00626AED">
        <w:tab/>
        <w:t>Trichomoniasis - CDC Fact Sheet. Services, U. S. D. o. H. H., Ed. Centers for Disease Control and Prevention: Atlanta, GA, 2016.</w:t>
      </w:r>
    </w:p>
    <w:p w:rsidR="00626AED" w:rsidRPr="00626AED" w:rsidRDefault="00626AED" w:rsidP="00626AED">
      <w:pPr>
        <w:pStyle w:val="EndNoteBibliography"/>
        <w:spacing w:line="480" w:lineRule="auto"/>
      </w:pPr>
      <w:r w:rsidRPr="00626AED">
        <w:t>23.</w:t>
      </w:r>
      <w:r w:rsidRPr="00626AED">
        <w:tab/>
        <w:t xml:space="preserve">Soper, D., Trichomoniasis: under control or undercontrolled? </w:t>
      </w:r>
      <w:r w:rsidRPr="00626AED">
        <w:rPr>
          <w:i/>
        </w:rPr>
        <w:t xml:space="preserve">American Journal of Obstetrics and Gynecology </w:t>
      </w:r>
      <w:r w:rsidRPr="00626AED">
        <w:rPr>
          <w:b/>
        </w:rPr>
        <w:t>2004,</w:t>
      </w:r>
      <w:r w:rsidRPr="00626AED">
        <w:t xml:space="preserve"> </w:t>
      </w:r>
      <w:r w:rsidRPr="00626AED">
        <w:rPr>
          <w:i/>
        </w:rPr>
        <w:t>190</w:t>
      </w:r>
      <w:r w:rsidRPr="00626AED">
        <w:t xml:space="preserve"> (1), 281-290.</w:t>
      </w:r>
    </w:p>
    <w:p w:rsidR="00626AED" w:rsidRPr="00626AED" w:rsidRDefault="00626AED" w:rsidP="00626AED">
      <w:pPr>
        <w:pStyle w:val="EndNoteBibliography"/>
        <w:spacing w:line="480" w:lineRule="auto"/>
      </w:pPr>
      <w:r w:rsidRPr="00626AED">
        <w:t>24.</w:t>
      </w:r>
      <w:r w:rsidRPr="00626AED">
        <w:tab/>
        <w:t xml:space="preserve">Cudmore, S. L.; Delgaty, K. L.; Hayward-McClelland, S. F.; Petrin, D. P.; Garber, G. E., Treatment of infections caused by metronidazole-resistant Trichomonas vaginalis. </w:t>
      </w:r>
      <w:r w:rsidRPr="00626AED">
        <w:rPr>
          <w:i/>
        </w:rPr>
        <w:t xml:space="preserve">Clinical microbiology reviews </w:t>
      </w:r>
      <w:r w:rsidRPr="00626AED">
        <w:rPr>
          <w:b/>
        </w:rPr>
        <w:t>2004,</w:t>
      </w:r>
      <w:r w:rsidRPr="00626AED">
        <w:t xml:space="preserve"> </w:t>
      </w:r>
      <w:r w:rsidRPr="00626AED">
        <w:rPr>
          <w:i/>
        </w:rPr>
        <w:t>17</w:t>
      </w:r>
      <w:r w:rsidRPr="00626AED">
        <w:t xml:space="preserve"> (4), 783-93, table of contents.</w:t>
      </w:r>
    </w:p>
    <w:p w:rsidR="00626AED" w:rsidRPr="00626AED" w:rsidRDefault="00626AED" w:rsidP="00626AED">
      <w:pPr>
        <w:pStyle w:val="EndNoteBibliography"/>
        <w:spacing w:line="480" w:lineRule="auto"/>
      </w:pPr>
      <w:r w:rsidRPr="00626AED">
        <w:lastRenderedPageBreak/>
        <w:t>25.</w:t>
      </w:r>
      <w:r w:rsidRPr="00626AED">
        <w:tab/>
        <w:t xml:space="preserve">Nanda, N.; Michel, R. G.; Kurdgelashvili, G.; Wendel, K. A., Trichomoniasis and its treatment. </w:t>
      </w:r>
      <w:r w:rsidRPr="00626AED">
        <w:rPr>
          <w:i/>
        </w:rPr>
        <w:t xml:space="preserve">Expert Review of Anti-infective Therapy </w:t>
      </w:r>
      <w:r w:rsidRPr="00626AED">
        <w:rPr>
          <w:b/>
        </w:rPr>
        <w:t>2006,</w:t>
      </w:r>
      <w:r w:rsidRPr="00626AED">
        <w:t xml:space="preserve"> </w:t>
      </w:r>
      <w:r w:rsidRPr="00626AED">
        <w:rPr>
          <w:i/>
        </w:rPr>
        <w:t>4</w:t>
      </w:r>
      <w:r w:rsidRPr="00626AED">
        <w:t xml:space="preserve"> (1), 125-135.</w:t>
      </w:r>
    </w:p>
    <w:p w:rsidR="00626AED" w:rsidRPr="00626AED" w:rsidRDefault="00626AED" w:rsidP="00626AED">
      <w:pPr>
        <w:pStyle w:val="EndNoteBibliography"/>
        <w:spacing w:line="480" w:lineRule="auto"/>
      </w:pPr>
      <w:r w:rsidRPr="00626AED">
        <w:t>26.</w:t>
      </w:r>
      <w:r w:rsidRPr="00626AED">
        <w:tab/>
        <w:t xml:space="preserve">Ings, R. M. J.; McFadzean, J. A.; Ormerod, W. E., The mode of action of metronidazole in Trichomonas vaginalis and other micro-organisms. </w:t>
      </w:r>
      <w:r w:rsidRPr="00626AED">
        <w:rPr>
          <w:i/>
        </w:rPr>
        <w:t xml:space="preserve">Biochemical Pharmacology </w:t>
      </w:r>
      <w:r w:rsidRPr="00626AED">
        <w:rPr>
          <w:b/>
        </w:rPr>
        <w:t>1974,</w:t>
      </w:r>
      <w:r w:rsidRPr="00626AED">
        <w:t xml:space="preserve"> </w:t>
      </w:r>
      <w:r w:rsidRPr="00626AED">
        <w:rPr>
          <w:i/>
        </w:rPr>
        <w:t>23</w:t>
      </w:r>
      <w:r w:rsidRPr="00626AED">
        <w:t xml:space="preserve"> (9), 1421-1429.</w:t>
      </w:r>
    </w:p>
    <w:p w:rsidR="00626AED" w:rsidRPr="00626AED" w:rsidRDefault="00626AED" w:rsidP="00626AED">
      <w:pPr>
        <w:pStyle w:val="EndNoteBibliography"/>
        <w:spacing w:line="480" w:lineRule="auto"/>
      </w:pPr>
      <w:r w:rsidRPr="00626AED">
        <w:t>27.</w:t>
      </w:r>
      <w:r w:rsidRPr="00626AED">
        <w:tab/>
        <w:t xml:space="preserve">Johnson, G. L. Tinidazole (Tindamax) for Trichomoniasis and Bacterial Vaginosis </w:t>
      </w:r>
      <w:r w:rsidRPr="00626AED">
        <w:rPr>
          <w:i/>
        </w:rPr>
        <w:t xml:space="preserve">American Family Physician </w:t>
      </w:r>
      <w:r w:rsidRPr="00626AED">
        <w:t>[Online], 2009, p. 102-105. http://www.aafp.org/afp/2009/0115/p102.html (accessed 11/27/2016).</w:t>
      </w:r>
    </w:p>
    <w:p w:rsidR="00626AED" w:rsidRPr="00626AED" w:rsidRDefault="00626AED" w:rsidP="00626AED">
      <w:pPr>
        <w:pStyle w:val="EndNoteBibliography"/>
        <w:spacing w:line="480" w:lineRule="auto"/>
      </w:pPr>
      <w:r w:rsidRPr="00626AED">
        <w:t>28.</w:t>
      </w:r>
      <w:r w:rsidRPr="00626AED">
        <w:tab/>
        <w:t xml:space="preserve">Kawaguchi, M.; Uchida, R.; Ohte, S.; Miyachi, N.; Kobayashi, K.; Sato, N.; Nonaka, K.; Masuma, R.; Fukuda, T.; Yasuhara, T.; Tomoda, H., New dinapinone derivatives, potent inhibitors of triacylglycerol synthesis in mammalian cells, produced by Talaromyces pinophilus FKI-3864. </w:t>
      </w:r>
      <w:r w:rsidRPr="00626AED">
        <w:rPr>
          <w:i/>
        </w:rPr>
        <w:t xml:space="preserve">The Journal of antibiotics </w:t>
      </w:r>
      <w:r w:rsidRPr="00626AED">
        <w:rPr>
          <w:b/>
        </w:rPr>
        <w:t>2013,</w:t>
      </w:r>
      <w:r w:rsidRPr="00626AED">
        <w:t xml:space="preserve"> </w:t>
      </w:r>
      <w:r w:rsidRPr="00626AED">
        <w:rPr>
          <w:i/>
        </w:rPr>
        <w:t>66</w:t>
      </w:r>
      <w:r w:rsidRPr="00626AED">
        <w:t xml:space="preserve"> (3), 179-89.</w:t>
      </w:r>
    </w:p>
    <w:p w:rsidR="00626AED" w:rsidRPr="00626AED" w:rsidRDefault="00626AED" w:rsidP="00626AED">
      <w:pPr>
        <w:pStyle w:val="EndNoteBibliography"/>
        <w:spacing w:line="480" w:lineRule="auto"/>
      </w:pPr>
      <w:r w:rsidRPr="00626AED">
        <w:t>29.</w:t>
      </w:r>
      <w:r w:rsidRPr="00626AED">
        <w:tab/>
        <w:t xml:space="preserve">Uchida, R.; Ohte, S.; Kawamoto, K.; Yamazaki, H.; Kawaguchi, M.; Tomoda, H., Structures and absolute stereochemistry of dinapinones A1 and A2, inhibitors of triacylglycerol synthesis, produced by penicillium pinophilum FKI-3864. </w:t>
      </w:r>
      <w:r w:rsidRPr="00626AED">
        <w:rPr>
          <w:i/>
        </w:rPr>
        <w:t xml:space="preserve">The Journal of antibiotics </w:t>
      </w:r>
      <w:r w:rsidRPr="00626AED">
        <w:rPr>
          <w:b/>
        </w:rPr>
        <w:t>2012,</w:t>
      </w:r>
      <w:r w:rsidRPr="00626AED">
        <w:t xml:space="preserve"> </w:t>
      </w:r>
      <w:r w:rsidRPr="00626AED">
        <w:rPr>
          <w:i/>
        </w:rPr>
        <w:t>65</w:t>
      </w:r>
      <w:r w:rsidRPr="00626AED">
        <w:t xml:space="preserve"> (8), 419-25.</w:t>
      </w:r>
    </w:p>
    <w:p w:rsidR="00626AED" w:rsidRPr="00626AED" w:rsidRDefault="00626AED" w:rsidP="00626AED">
      <w:pPr>
        <w:pStyle w:val="EndNoteBibliography"/>
        <w:spacing w:line="480" w:lineRule="auto"/>
      </w:pPr>
      <w:r w:rsidRPr="00626AED">
        <w:t>30.</w:t>
      </w:r>
      <w:r w:rsidRPr="00626AED">
        <w:tab/>
        <w:t xml:space="preserve">Pitt, J. I., The genus Penicillium and its teleomorphic states Eupenicillium and Talaromyces. </w:t>
      </w:r>
      <w:r w:rsidRPr="00626AED">
        <w:rPr>
          <w:i/>
        </w:rPr>
        <w:t xml:space="preserve">The genus Penicillium and its teleomorphic states Eupenicillium and Talaromyces. </w:t>
      </w:r>
      <w:r w:rsidRPr="00626AED">
        <w:rPr>
          <w:b/>
        </w:rPr>
        <w:t>1979</w:t>
      </w:r>
      <w:r w:rsidRPr="00626AED">
        <w:t>.</w:t>
      </w:r>
    </w:p>
    <w:p w:rsidR="00626AED" w:rsidRPr="00626AED" w:rsidRDefault="00626AED" w:rsidP="00626AED">
      <w:pPr>
        <w:pStyle w:val="EndNoteBibliography"/>
        <w:spacing w:line="480" w:lineRule="auto"/>
      </w:pPr>
      <w:r w:rsidRPr="00626AED">
        <w:t>31.</w:t>
      </w:r>
      <w:r w:rsidRPr="00626AED">
        <w:tab/>
        <w:t xml:space="preserve">Tabata, N.; Tomoda, H.; Matsuzaki, K.; Omura, S., Structure and biosynthesis of xanthoquinodins, anticoccidial antibiotics. </w:t>
      </w:r>
      <w:r w:rsidRPr="00626AED">
        <w:rPr>
          <w:i/>
        </w:rPr>
        <w:t xml:space="preserve">Journal of the American Chemical Society </w:t>
      </w:r>
      <w:r w:rsidRPr="00626AED">
        <w:rPr>
          <w:b/>
        </w:rPr>
        <w:t>1993,</w:t>
      </w:r>
      <w:r w:rsidRPr="00626AED">
        <w:t xml:space="preserve"> </w:t>
      </w:r>
      <w:r w:rsidRPr="00626AED">
        <w:rPr>
          <w:i/>
        </w:rPr>
        <w:t>115</w:t>
      </w:r>
      <w:r w:rsidRPr="00626AED">
        <w:t xml:space="preserve"> (19), 8558-8564.</w:t>
      </w:r>
    </w:p>
    <w:p w:rsidR="00626AED" w:rsidRPr="00626AED" w:rsidRDefault="00626AED" w:rsidP="00626AED">
      <w:pPr>
        <w:pStyle w:val="EndNoteBibliography"/>
        <w:spacing w:line="480" w:lineRule="auto"/>
      </w:pPr>
      <w:r w:rsidRPr="00626AED">
        <w:lastRenderedPageBreak/>
        <w:t>32.</w:t>
      </w:r>
      <w:r w:rsidRPr="00626AED">
        <w:tab/>
        <w:t xml:space="preserve">Yoganathan, K.; Cao, S.; Crasta, S. C.; Aitipamula, S.; Whitton, S. R.; Ng, S.; Buss, A. D.; Butler, M. S., Microsphaerins A–D, four novel benzophenone dimers with activity against MRSA from the fungus Microsphaeropsis sp. </w:t>
      </w:r>
      <w:r w:rsidRPr="00626AED">
        <w:rPr>
          <w:i/>
        </w:rPr>
        <w:t xml:space="preserve">Tetrahedron </w:t>
      </w:r>
      <w:r w:rsidRPr="00626AED">
        <w:rPr>
          <w:b/>
        </w:rPr>
        <w:t>2008,</w:t>
      </w:r>
      <w:r w:rsidRPr="00626AED">
        <w:t xml:space="preserve"> </w:t>
      </w:r>
      <w:r w:rsidRPr="00626AED">
        <w:rPr>
          <w:i/>
        </w:rPr>
        <w:t>64</w:t>
      </w:r>
      <w:r w:rsidRPr="00626AED">
        <w:t xml:space="preserve"> (44), 10181-10187.</w:t>
      </w:r>
    </w:p>
    <w:p w:rsidR="00626AED" w:rsidRPr="00626AED" w:rsidRDefault="00626AED" w:rsidP="00626AED">
      <w:pPr>
        <w:pStyle w:val="EndNoteBibliography"/>
        <w:spacing w:line="480" w:lineRule="auto"/>
      </w:pPr>
      <w:r w:rsidRPr="00626AED">
        <w:t>33.</w:t>
      </w:r>
      <w:r w:rsidRPr="00626AED">
        <w:tab/>
        <w:t xml:space="preserve">Dewick, P. M., Secondary Metabolism: The Building Blocks and Construction Mechanisms. In </w:t>
      </w:r>
      <w:r w:rsidRPr="00626AED">
        <w:rPr>
          <w:i/>
        </w:rPr>
        <w:t>Medicinal Natural Products</w:t>
      </w:r>
      <w:r w:rsidRPr="00626AED">
        <w:t>, John Wiley &amp; Sons, Ltd: 2009; pp 7-38.</w:t>
      </w:r>
    </w:p>
    <w:p w:rsidR="00626AED" w:rsidRPr="00626AED" w:rsidRDefault="00626AED" w:rsidP="00626AED">
      <w:pPr>
        <w:pStyle w:val="EndNoteBibliography"/>
        <w:spacing w:line="480" w:lineRule="auto"/>
      </w:pPr>
      <w:r w:rsidRPr="00626AED">
        <w:t>34.</w:t>
      </w:r>
      <w:r w:rsidRPr="00626AED">
        <w:tab/>
        <w:t xml:space="preserve">Hauser, A.-T.; Jung, M., Targeting epigenetic mechanisms: potential of natural products in cancer chemoprevention. </w:t>
      </w:r>
      <w:r w:rsidRPr="00626AED">
        <w:rPr>
          <w:i/>
        </w:rPr>
        <w:t xml:space="preserve">Planta medica </w:t>
      </w:r>
      <w:r w:rsidRPr="00626AED">
        <w:rPr>
          <w:b/>
        </w:rPr>
        <w:t>2008,</w:t>
      </w:r>
      <w:r w:rsidRPr="00626AED">
        <w:t xml:space="preserve"> </w:t>
      </w:r>
      <w:r w:rsidRPr="00626AED">
        <w:rPr>
          <w:i/>
        </w:rPr>
        <w:t>74</w:t>
      </w:r>
      <w:r w:rsidRPr="00626AED">
        <w:t xml:space="preserve"> (13), 1593-1601.</w:t>
      </w:r>
    </w:p>
    <w:p w:rsidR="00626AED" w:rsidRPr="00626AED" w:rsidRDefault="00626AED" w:rsidP="00626AED">
      <w:pPr>
        <w:pStyle w:val="EndNoteBibliography"/>
        <w:spacing w:line="480" w:lineRule="auto"/>
      </w:pPr>
      <w:r w:rsidRPr="00626AED">
        <w:t>35.</w:t>
      </w:r>
      <w:r w:rsidRPr="00626AED">
        <w:tab/>
        <w:t xml:space="preserve">Du, L.; King, J. B.; Cichewicz, R. H., Chlorinated polyketide obtained from a Daldinia sp. treated with the epigenetic modifier suberoylanilide hydroxamic acid. </w:t>
      </w:r>
      <w:r w:rsidRPr="00626AED">
        <w:rPr>
          <w:i/>
        </w:rPr>
        <w:t xml:space="preserve">Journal of natural products </w:t>
      </w:r>
      <w:r w:rsidRPr="00626AED">
        <w:rPr>
          <w:b/>
        </w:rPr>
        <w:t>2014,</w:t>
      </w:r>
      <w:r w:rsidRPr="00626AED">
        <w:t xml:space="preserve"> </w:t>
      </w:r>
      <w:r w:rsidRPr="00626AED">
        <w:rPr>
          <w:i/>
        </w:rPr>
        <w:t>77</w:t>
      </w:r>
      <w:r w:rsidRPr="00626AED">
        <w:t xml:space="preserve"> (11), 2454-8.</w:t>
      </w:r>
    </w:p>
    <w:p w:rsidR="00626AED" w:rsidRPr="00626AED" w:rsidRDefault="00626AED" w:rsidP="00626AED">
      <w:pPr>
        <w:pStyle w:val="EndNoteBibliography"/>
        <w:spacing w:line="480" w:lineRule="auto"/>
      </w:pPr>
      <w:r w:rsidRPr="00626AED">
        <w:t>36.</w:t>
      </w:r>
      <w:r w:rsidRPr="00626AED">
        <w:tab/>
        <w:t xml:space="preserve">Cichewicz, R. H., Epigenome manipulation as a pathway to new natural product scaffolds and their congeners. </w:t>
      </w:r>
      <w:r w:rsidRPr="00626AED">
        <w:rPr>
          <w:i/>
        </w:rPr>
        <w:t xml:space="preserve">Natural product reports </w:t>
      </w:r>
      <w:r w:rsidRPr="00626AED">
        <w:rPr>
          <w:b/>
        </w:rPr>
        <w:t>2010,</w:t>
      </w:r>
      <w:r w:rsidRPr="00626AED">
        <w:t xml:space="preserve"> </w:t>
      </w:r>
      <w:r w:rsidRPr="00626AED">
        <w:rPr>
          <w:i/>
        </w:rPr>
        <w:t>27</w:t>
      </w:r>
      <w:r w:rsidRPr="00626AED">
        <w:t xml:space="preserve"> (1), 11-22.</w:t>
      </w:r>
    </w:p>
    <w:p w:rsidR="00626AED" w:rsidRPr="00626AED" w:rsidRDefault="00626AED" w:rsidP="00626AED">
      <w:pPr>
        <w:pStyle w:val="EndNoteBibliography"/>
        <w:spacing w:line="480" w:lineRule="auto"/>
      </w:pPr>
      <w:r w:rsidRPr="00626AED">
        <w:t>37.</w:t>
      </w:r>
      <w:r w:rsidRPr="00626AED">
        <w:tab/>
        <w:t xml:space="preserve">Kaminski, E.; Stawicki, S.; Wasowicz, E., Volatile flavor compounds produced by molds of Aspergillus, Penicillium, and Fungi imperfecti. </w:t>
      </w:r>
      <w:r w:rsidRPr="00626AED">
        <w:rPr>
          <w:i/>
        </w:rPr>
        <w:t xml:space="preserve">Applied Microbiology </w:t>
      </w:r>
      <w:r w:rsidRPr="00626AED">
        <w:rPr>
          <w:b/>
        </w:rPr>
        <w:t>1974,</w:t>
      </w:r>
      <w:r w:rsidRPr="00626AED">
        <w:t xml:space="preserve"> </w:t>
      </w:r>
      <w:r w:rsidRPr="00626AED">
        <w:rPr>
          <w:i/>
        </w:rPr>
        <w:t>27</w:t>
      </w:r>
      <w:r w:rsidRPr="00626AED">
        <w:t xml:space="preserve"> (6), 1001-1004.</w:t>
      </w:r>
    </w:p>
    <w:p w:rsidR="00626AED" w:rsidRPr="00626AED" w:rsidRDefault="00626AED" w:rsidP="00626AED">
      <w:pPr>
        <w:pStyle w:val="EndNoteBibliography"/>
        <w:spacing w:line="480" w:lineRule="auto"/>
      </w:pPr>
      <w:r w:rsidRPr="00626AED">
        <w:t>38.</w:t>
      </w:r>
      <w:r w:rsidRPr="00626AED">
        <w:tab/>
        <w:t xml:space="preserve">Hung, R.; Lee, S.; Bennett, J. W., Fungal volatile organic compounds and their role in ecosystems. </w:t>
      </w:r>
      <w:r w:rsidRPr="00626AED">
        <w:rPr>
          <w:i/>
        </w:rPr>
        <w:t xml:space="preserve">Applied Microbiology and Biotechnology </w:t>
      </w:r>
      <w:r w:rsidRPr="00626AED">
        <w:rPr>
          <w:b/>
        </w:rPr>
        <w:t>2015,</w:t>
      </w:r>
      <w:r w:rsidRPr="00626AED">
        <w:t xml:space="preserve"> </w:t>
      </w:r>
      <w:r w:rsidRPr="00626AED">
        <w:rPr>
          <w:i/>
        </w:rPr>
        <w:t>99</w:t>
      </w:r>
      <w:r w:rsidRPr="00626AED">
        <w:t xml:space="preserve"> (8), 3395-3405.</w:t>
      </w:r>
    </w:p>
    <w:p w:rsidR="00626AED" w:rsidRPr="00626AED" w:rsidRDefault="00626AED" w:rsidP="00626AED">
      <w:pPr>
        <w:pStyle w:val="EndNoteBibliography"/>
        <w:spacing w:line="480" w:lineRule="auto"/>
      </w:pPr>
      <w:r w:rsidRPr="00626AED">
        <w:t>39.</w:t>
      </w:r>
      <w:r w:rsidRPr="00626AED">
        <w:tab/>
        <w:t xml:space="preserve">Bitas, V.; Kim, H.-S.; Bennett, J. W.; Kang, S., Sniffing on Microbes: Diverse Roles of Microbial Volatile Organic Compounds in Plant Health. </w:t>
      </w:r>
      <w:r w:rsidRPr="00626AED">
        <w:rPr>
          <w:i/>
        </w:rPr>
        <w:t xml:space="preserve">Molecular Plant-Microbe Interactions </w:t>
      </w:r>
      <w:r w:rsidRPr="00626AED">
        <w:rPr>
          <w:b/>
        </w:rPr>
        <w:t>2013,</w:t>
      </w:r>
      <w:r w:rsidRPr="00626AED">
        <w:t xml:space="preserve"> </w:t>
      </w:r>
      <w:r w:rsidRPr="00626AED">
        <w:rPr>
          <w:i/>
        </w:rPr>
        <w:t>26</w:t>
      </w:r>
      <w:r w:rsidRPr="00626AED">
        <w:t xml:space="preserve"> (8), 835-843.</w:t>
      </w:r>
    </w:p>
    <w:p w:rsidR="00626AED" w:rsidRPr="00626AED" w:rsidRDefault="00626AED" w:rsidP="00626AED">
      <w:pPr>
        <w:pStyle w:val="EndNoteBibliography"/>
        <w:spacing w:line="480" w:lineRule="auto"/>
      </w:pPr>
      <w:r w:rsidRPr="00626AED">
        <w:lastRenderedPageBreak/>
        <w:t>40.</w:t>
      </w:r>
      <w:r w:rsidRPr="00626AED">
        <w:tab/>
        <w:t xml:space="preserve">Hung, R.; Lee, S.; Rodriguez-Saona, C.; Bennett, J. W., Common gas phase molecules from fungi affect seed germination and plant health in Arabidopsis thaliana. </w:t>
      </w:r>
      <w:r w:rsidRPr="00626AED">
        <w:rPr>
          <w:i/>
        </w:rPr>
        <w:t xml:space="preserve">AMB Express </w:t>
      </w:r>
      <w:r w:rsidRPr="00626AED">
        <w:rPr>
          <w:b/>
        </w:rPr>
        <w:t>2014,</w:t>
      </w:r>
      <w:r w:rsidRPr="00626AED">
        <w:t xml:space="preserve"> </w:t>
      </w:r>
      <w:r w:rsidRPr="00626AED">
        <w:rPr>
          <w:i/>
        </w:rPr>
        <w:t>4</w:t>
      </w:r>
      <w:r w:rsidRPr="00626AED">
        <w:t xml:space="preserve"> (1), 1-7.</w:t>
      </w:r>
    </w:p>
    <w:p w:rsidR="00626AED" w:rsidRPr="00626AED" w:rsidRDefault="00626AED" w:rsidP="00626AED">
      <w:pPr>
        <w:pStyle w:val="EndNoteBibliography"/>
        <w:spacing w:line="480" w:lineRule="auto"/>
      </w:pPr>
      <w:r w:rsidRPr="00626AED">
        <w:t>41.</w:t>
      </w:r>
      <w:r w:rsidRPr="00626AED">
        <w:tab/>
        <w:t xml:space="preserve">Lee, S.; Hung, R.; Yap, M.; Bennett, J. W., Age matters: the effects of volatile organic compounds emitted by Trichoderma atroviride on plant growth. </w:t>
      </w:r>
      <w:r w:rsidRPr="00626AED">
        <w:rPr>
          <w:i/>
        </w:rPr>
        <w:t xml:space="preserve">Archives of Microbiology </w:t>
      </w:r>
      <w:r w:rsidRPr="00626AED">
        <w:rPr>
          <w:b/>
        </w:rPr>
        <w:t>2015,</w:t>
      </w:r>
      <w:r w:rsidRPr="00626AED">
        <w:t xml:space="preserve"> </w:t>
      </w:r>
      <w:r w:rsidRPr="00626AED">
        <w:rPr>
          <w:i/>
        </w:rPr>
        <w:t>197</w:t>
      </w:r>
      <w:r w:rsidRPr="00626AED">
        <w:t xml:space="preserve"> (5), 723-727.</w:t>
      </w:r>
    </w:p>
    <w:p w:rsidR="00626AED" w:rsidRPr="00626AED" w:rsidRDefault="00626AED" w:rsidP="00626AED">
      <w:pPr>
        <w:pStyle w:val="EndNoteBibliography"/>
        <w:spacing w:line="480" w:lineRule="auto"/>
      </w:pPr>
      <w:r w:rsidRPr="00626AED">
        <w:t>42.</w:t>
      </w:r>
      <w:r w:rsidRPr="00626AED">
        <w:tab/>
        <w:t xml:space="preserve">Robinson, L. R., Traumatic injury to peripheral nerves. </w:t>
      </w:r>
      <w:r w:rsidRPr="00626AED">
        <w:rPr>
          <w:i/>
        </w:rPr>
        <w:t xml:space="preserve">Muscle &amp; Nerve </w:t>
      </w:r>
      <w:r w:rsidRPr="00626AED">
        <w:rPr>
          <w:b/>
        </w:rPr>
        <w:t>2000,</w:t>
      </w:r>
      <w:r w:rsidRPr="00626AED">
        <w:t xml:space="preserve"> </w:t>
      </w:r>
      <w:r w:rsidRPr="00626AED">
        <w:rPr>
          <w:i/>
        </w:rPr>
        <w:t>23</w:t>
      </w:r>
      <w:r w:rsidRPr="00626AED">
        <w:t xml:space="preserve"> (6), 863-873.</w:t>
      </w:r>
    </w:p>
    <w:p w:rsidR="00626AED" w:rsidRPr="00626AED" w:rsidRDefault="00626AED" w:rsidP="00626AED">
      <w:pPr>
        <w:pStyle w:val="EndNoteBibliography"/>
        <w:spacing w:line="480" w:lineRule="auto"/>
      </w:pPr>
      <w:r w:rsidRPr="00626AED">
        <w:t>43.</w:t>
      </w:r>
      <w:r w:rsidRPr="00626AED">
        <w:tab/>
        <w:t xml:space="preserve">Mac Donald , C. L.; Johnson , A. M.; Cooper , D.; Nelson , E. C.; Werner , N. J.; Shimony , J. S.; Snyder , A. Z.; Raichle , M. E.; Witherow , J. R.; Fang , R.; Flaherty , S. F.; Brody , D. L., Detection of Blast-Related Traumatic Brain Injury in U.S. Military Personnel. </w:t>
      </w:r>
      <w:r w:rsidRPr="00626AED">
        <w:rPr>
          <w:i/>
        </w:rPr>
        <w:t xml:space="preserve">New England Journal of Medicine </w:t>
      </w:r>
      <w:r w:rsidRPr="00626AED">
        <w:rPr>
          <w:b/>
        </w:rPr>
        <w:t>2011,</w:t>
      </w:r>
      <w:r w:rsidRPr="00626AED">
        <w:t xml:space="preserve"> </w:t>
      </w:r>
      <w:r w:rsidRPr="00626AED">
        <w:rPr>
          <w:i/>
        </w:rPr>
        <w:t>364</w:t>
      </w:r>
      <w:r w:rsidRPr="00626AED">
        <w:t xml:space="preserve"> (22), 2091-2100.</w:t>
      </w:r>
    </w:p>
    <w:p w:rsidR="00626AED" w:rsidRPr="00626AED" w:rsidRDefault="00626AED" w:rsidP="00626AED">
      <w:pPr>
        <w:pStyle w:val="EndNoteBibliography"/>
        <w:spacing w:line="480" w:lineRule="auto"/>
      </w:pPr>
      <w:r w:rsidRPr="00626AED">
        <w:t>44.</w:t>
      </w:r>
      <w:r w:rsidRPr="00626AED">
        <w:tab/>
        <w:t xml:space="preserve">Cernak, I.; Noble-Haeusslein, L. J., Traumatic Brain Injury: An Overview of Pathobiology with Emphasis on Military Populations. </w:t>
      </w:r>
      <w:r w:rsidRPr="00626AED">
        <w:rPr>
          <w:i/>
        </w:rPr>
        <w:t xml:space="preserve">Journal of Cerebral Blood Flow &amp; Metabolism </w:t>
      </w:r>
      <w:r w:rsidRPr="00626AED">
        <w:rPr>
          <w:b/>
        </w:rPr>
        <w:t>2010,</w:t>
      </w:r>
      <w:r w:rsidRPr="00626AED">
        <w:t xml:space="preserve"> </w:t>
      </w:r>
      <w:r w:rsidRPr="00626AED">
        <w:rPr>
          <w:i/>
        </w:rPr>
        <w:t>30</w:t>
      </w:r>
      <w:r w:rsidRPr="00626AED">
        <w:t xml:space="preserve"> (2), 255-266.</w:t>
      </w:r>
    </w:p>
    <w:p w:rsidR="00626AED" w:rsidRPr="00626AED" w:rsidRDefault="00626AED" w:rsidP="00626AED">
      <w:pPr>
        <w:pStyle w:val="EndNoteBibliography"/>
        <w:spacing w:line="480" w:lineRule="auto"/>
      </w:pPr>
      <w:r w:rsidRPr="00626AED">
        <w:t>45.</w:t>
      </w:r>
      <w:r w:rsidRPr="00626AED">
        <w:tab/>
        <w:t xml:space="preserve">Amen, D. G.; Wu, J. C.; Taylor, D.; Willeumier, K., Reversing Brain Damage in Former NFL Players: Implications for Traumatic Brain Injury and Substance Abuse Rehabilitation. </w:t>
      </w:r>
      <w:r w:rsidRPr="00626AED">
        <w:rPr>
          <w:i/>
        </w:rPr>
        <w:t xml:space="preserve">Journal of Psychoactive Drugs </w:t>
      </w:r>
      <w:r w:rsidRPr="00626AED">
        <w:rPr>
          <w:b/>
        </w:rPr>
        <w:t>2011,</w:t>
      </w:r>
      <w:r w:rsidRPr="00626AED">
        <w:t xml:space="preserve"> </w:t>
      </w:r>
      <w:r w:rsidRPr="00626AED">
        <w:rPr>
          <w:i/>
        </w:rPr>
        <w:t>43</w:t>
      </w:r>
      <w:r w:rsidRPr="00626AED">
        <w:t xml:space="preserve"> (1), 1-5.</w:t>
      </w:r>
    </w:p>
    <w:p w:rsidR="00626AED" w:rsidRPr="00626AED" w:rsidRDefault="00626AED" w:rsidP="00626AED">
      <w:pPr>
        <w:pStyle w:val="EndNoteBibliography"/>
        <w:spacing w:line="480" w:lineRule="auto"/>
      </w:pPr>
      <w:r w:rsidRPr="00626AED">
        <w:t>46.</w:t>
      </w:r>
      <w:r w:rsidRPr="00626AED">
        <w:tab/>
        <w:t xml:space="preserve">Katzenberger, R. J.; Chtarbanova, S.; Rimkus, S. A.; Fischer, J. A.; Kaur, G.; Seppala, J. M.; Swanson, L. C.; Zajac, J. E.; Ganetzky, B.; Wassarman, D. A., Death following traumatic brain injury in Drosophila is associated with intestinal barrier dysfunction. </w:t>
      </w:r>
      <w:r w:rsidRPr="00626AED">
        <w:rPr>
          <w:i/>
        </w:rPr>
        <w:t xml:space="preserve">eLife </w:t>
      </w:r>
      <w:r w:rsidRPr="00626AED">
        <w:rPr>
          <w:b/>
        </w:rPr>
        <w:t>2015,</w:t>
      </w:r>
      <w:r w:rsidRPr="00626AED">
        <w:t xml:space="preserve"> </w:t>
      </w:r>
      <w:r w:rsidRPr="00626AED">
        <w:rPr>
          <w:i/>
        </w:rPr>
        <w:t>4</w:t>
      </w:r>
      <w:r w:rsidRPr="00626AED">
        <w:t>, e04790.</w:t>
      </w:r>
    </w:p>
    <w:p w:rsidR="00626AED" w:rsidRPr="00626AED" w:rsidRDefault="00626AED" w:rsidP="00626AED">
      <w:pPr>
        <w:pStyle w:val="EndNoteBibliography"/>
        <w:spacing w:line="480" w:lineRule="auto"/>
      </w:pPr>
      <w:r w:rsidRPr="00626AED">
        <w:lastRenderedPageBreak/>
        <w:t>47.</w:t>
      </w:r>
      <w:r w:rsidRPr="00626AED">
        <w:tab/>
        <w:t xml:space="preserve">Katzenberger, R. J.; Ganetzky, B.; Wassarman, D. A., The gut reaction to traumatic brain injury. </w:t>
      </w:r>
      <w:r w:rsidRPr="00626AED">
        <w:rPr>
          <w:i/>
        </w:rPr>
        <w:t xml:space="preserve">Fly </w:t>
      </w:r>
      <w:r w:rsidRPr="00626AED">
        <w:rPr>
          <w:b/>
        </w:rPr>
        <w:t>2015,</w:t>
      </w:r>
      <w:r w:rsidRPr="00626AED">
        <w:t xml:space="preserve"> </w:t>
      </w:r>
      <w:r w:rsidRPr="00626AED">
        <w:rPr>
          <w:i/>
        </w:rPr>
        <w:t>9</w:t>
      </w:r>
      <w:r w:rsidRPr="00626AED">
        <w:t xml:space="preserve"> (2), 68-74.</w:t>
      </w:r>
    </w:p>
    <w:p w:rsidR="00626AED" w:rsidRPr="00626AED" w:rsidRDefault="00626AED" w:rsidP="00626AED">
      <w:pPr>
        <w:pStyle w:val="EndNoteBibliography"/>
        <w:spacing w:line="480" w:lineRule="auto"/>
      </w:pPr>
      <w:r w:rsidRPr="00626AED">
        <w:t>48.</w:t>
      </w:r>
      <w:r w:rsidRPr="00626AED">
        <w:tab/>
        <w:t xml:space="preserve">Katzenberger, R. J.; Loewen, C. A.; Wassarman, D. R.; Petersen, A. J.; Ganetzky, B.; Wassarman, D. A., A Drosophila model of closed head traumatic brain injury. </w:t>
      </w:r>
      <w:r w:rsidRPr="00626AED">
        <w:rPr>
          <w:i/>
        </w:rPr>
        <w:t xml:space="preserve">Proceedings of the National Academy of Sciences </w:t>
      </w:r>
      <w:r w:rsidRPr="00626AED">
        <w:rPr>
          <w:b/>
        </w:rPr>
        <w:t>2013,</w:t>
      </w:r>
      <w:r w:rsidRPr="00626AED">
        <w:t xml:space="preserve"> </w:t>
      </w:r>
      <w:r w:rsidRPr="00626AED">
        <w:rPr>
          <w:i/>
        </w:rPr>
        <w:t>110</w:t>
      </w:r>
      <w:r w:rsidRPr="00626AED">
        <w:t xml:space="preserve"> (44), E4152-E4159.</w:t>
      </w:r>
    </w:p>
    <w:p w:rsidR="00626AED" w:rsidRPr="00626AED" w:rsidRDefault="00626AED" w:rsidP="00626AED">
      <w:pPr>
        <w:pStyle w:val="EndNoteBibliography"/>
        <w:spacing w:line="480" w:lineRule="auto"/>
      </w:pPr>
      <w:r w:rsidRPr="00626AED">
        <w:t>49.</w:t>
      </w:r>
      <w:r w:rsidRPr="00626AED">
        <w:tab/>
        <w:t xml:space="preserve">Gadd, G.; Chalmers, K.; Reed, R., The role of trehalose in dehydration resistance of Saccharomyces cerevisiae. </w:t>
      </w:r>
      <w:r w:rsidRPr="00626AED">
        <w:rPr>
          <w:i/>
        </w:rPr>
        <w:t xml:space="preserve">FEMS Microbiology Letters </w:t>
      </w:r>
      <w:r w:rsidRPr="00626AED">
        <w:rPr>
          <w:b/>
        </w:rPr>
        <w:t>1987,</w:t>
      </w:r>
      <w:r w:rsidRPr="00626AED">
        <w:t xml:space="preserve"> </w:t>
      </w:r>
      <w:r w:rsidRPr="00626AED">
        <w:rPr>
          <w:i/>
        </w:rPr>
        <w:t>48</w:t>
      </w:r>
      <w:r w:rsidRPr="00626AED">
        <w:t xml:space="preserve"> (1-2), 249-254.</w:t>
      </w:r>
    </w:p>
    <w:p w:rsidR="00AA0B13" w:rsidRDefault="00A8145B" w:rsidP="00626AED">
      <w:pPr>
        <w:pStyle w:val="Heading1"/>
      </w:pPr>
      <w:r>
        <w:fldChar w:fldCharType="end"/>
      </w:r>
      <w:r w:rsidR="00AA0B13">
        <w:br w:type="page"/>
      </w:r>
      <w:bookmarkStart w:id="122" w:name="_Toc468141817"/>
      <w:r w:rsidR="00DA23BF">
        <w:lastRenderedPageBreak/>
        <w:t>Appendix</w:t>
      </w:r>
      <w:bookmarkEnd w:id="122"/>
    </w:p>
    <w:p w:rsidR="0053000E" w:rsidRDefault="0053000E" w:rsidP="00AA0B13"/>
    <w:p w:rsidR="0053000E" w:rsidRPr="00DA23BF" w:rsidRDefault="0053000E" w:rsidP="001A2F23">
      <w:pPr>
        <w:pStyle w:val="Heading2"/>
      </w:pPr>
      <w:bookmarkStart w:id="123" w:name="_Toc468141818"/>
      <w:r w:rsidRPr="00DA23BF">
        <w:t xml:space="preserve">A.1 NMR spectra for </w:t>
      </w:r>
      <w:proofErr w:type="spellStart"/>
      <w:r w:rsidRPr="00DA23BF">
        <w:t>Dinapinone</w:t>
      </w:r>
      <w:proofErr w:type="spellEnd"/>
      <w:r w:rsidRPr="00DA23BF">
        <w:t xml:space="preserve"> AB1/2</w:t>
      </w:r>
      <w:bookmarkEnd w:id="123"/>
    </w:p>
    <w:p w:rsidR="0053000E" w:rsidRDefault="0053000E" w:rsidP="0053000E">
      <w:pPr>
        <w:rPr>
          <w:rFonts w:ascii="Times New Roman" w:hAnsi="Times New Roman"/>
        </w:rPr>
      </w:pPr>
      <w:r>
        <w:rPr>
          <w:rFonts w:ascii="Times New Roman" w:hAnsi="Times New Roman"/>
        </w:rPr>
        <w:t xml:space="preserve">a) </w:t>
      </w:r>
      <w:r>
        <w:rPr>
          <w:rFonts w:ascii="Times New Roman" w:hAnsi="Times New Roman"/>
          <w:vertAlign w:val="superscript"/>
        </w:rPr>
        <w:t>1</w:t>
      </w:r>
      <w:r>
        <w:rPr>
          <w:rFonts w:ascii="Times New Roman" w:hAnsi="Times New Roman"/>
        </w:rPr>
        <w:t>H NMR (400MHz) in CDCl</w:t>
      </w:r>
      <w:r>
        <w:rPr>
          <w:rFonts w:ascii="Times New Roman" w:hAnsi="Times New Roman"/>
          <w:vertAlign w:val="subscript"/>
        </w:rPr>
        <w:t>3</w:t>
      </w:r>
    </w:p>
    <w:p w:rsidR="0053000E" w:rsidRPr="001611BA" w:rsidRDefault="0053000E" w:rsidP="0053000E">
      <w:pPr>
        <w:rPr>
          <w:rFonts w:ascii="Times New Roman" w:hAnsi="Times New Roman"/>
        </w:rPr>
      </w:pPr>
      <w:r>
        <w:object w:dxaOrig="16321" w:dyaOrig="11386">
          <v:shape id="_x0000_i1046" type="#_x0000_t75" style="width:347.1pt;height:242.85pt" o:ole="">
            <v:imagedata r:id="rId74" o:title=""/>
          </v:shape>
          <o:OLEObject Type="Embed" ProgID="MestReNova.Document.1" ShapeID="_x0000_i1046" DrawAspect="Content" ObjectID="_1543153699" r:id="rId75"/>
        </w:object>
      </w:r>
    </w:p>
    <w:p w:rsidR="0053000E" w:rsidRPr="001611BA" w:rsidRDefault="0053000E" w:rsidP="0053000E">
      <w:pPr>
        <w:rPr>
          <w:rFonts w:ascii="Times New Roman" w:hAnsi="Times New Roman"/>
        </w:rPr>
      </w:pPr>
      <w:proofErr w:type="gramStart"/>
      <w:r>
        <w:rPr>
          <w:rFonts w:ascii="Times New Roman" w:hAnsi="Times New Roman"/>
        </w:rPr>
        <w:t>b)</w:t>
      </w:r>
      <w:proofErr w:type="gramEnd"/>
      <w:r>
        <w:rPr>
          <w:rFonts w:ascii="Times New Roman" w:hAnsi="Times New Roman"/>
          <w:vertAlign w:val="superscript"/>
        </w:rPr>
        <w:t>13</w:t>
      </w:r>
      <w:r>
        <w:rPr>
          <w:rFonts w:ascii="Times New Roman" w:hAnsi="Times New Roman"/>
        </w:rPr>
        <w:t>C NMR (400MHz) in CDCl</w:t>
      </w:r>
      <w:r>
        <w:rPr>
          <w:rFonts w:ascii="Times New Roman" w:hAnsi="Times New Roman"/>
        </w:rPr>
        <w:softHyphen/>
      </w:r>
      <w:r>
        <w:rPr>
          <w:rFonts w:ascii="Times New Roman" w:hAnsi="Times New Roman"/>
        </w:rPr>
        <w:softHyphen/>
      </w:r>
      <w:r>
        <w:rPr>
          <w:rFonts w:ascii="Times New Roman" w:hAnsi="Times New Roman"/>
          <w:vertAlign w:val="subscript"/>
        </w:rPr>
        <w:t>3</w:t>
      </w:r>
    </w:p>
    <w:p w:rsidR="0053000E" w:rsidRDefault="0053000E" w:rsidP="0053000E">
      <w:r>
        <w:rPr>
          <w:noProof/>
          <w:lang w:bidi="ar-SA"/>
        </w:rPr>
        <w:drawing>
          <wp:inline distT="0" distB="0" distL="0" distR="0">
            <wp:extent cx="4054475" cy="3027680"/>
            <wp:effectExtent l="19050" t="0" r="3175" b="0"/>
            <wp:docPr id="14" name="Picture 95" descr="C:\Users\Krzysztof\Desktop\Thesis Materials\Wailua Contaminant\26C carb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Krzysztof\Desktop\Thesis Materials\Wailua Contaminant\26C carbon.jpeg"/>
                    <pic:cNvPicPr>
                      <a:picLocks noChangeAspect="1" noChangeArrowheads="1"/>
                    </pic:cNvPicPr>
                  </pic:nvPicPr>
                  <pic:blipFill>
                    <a:blip r:embed="rId76"/>
                    <a:srcRect r="3252" b="-3603"/>
                    <a:stretch>
                      <a:fillRect/>
                    </a:stretch>
                  </pic:blipFill>
                  <pic:spPr bwMode="auto">
                    <a:xfrm>
                      <a:off x="0" y="0"/>
                      <a:ext cx="4054475" cy="3027680"/>
                    </a:xfrm>
                    <a:prstGeom prst="rect">
                      <a:avLst/>
                    </a:prstGeom>
                    <a:noFill/>
                    <a:ln w="9525">
                      <a:noFill/>
                      <a:miter lim="800000"/>
                      <a:headEnd/>
                      <a:tailEnd/>
                    </a:ln>
                  </pic:spPr>
                </pic:pic>
              </a:graphicData>
            </a:graphic>
          </wp:inline>
        </w:drawing>
      </w:r>
    </w:p>
    <w:p w:rsidR="0053000E" w:rsidRPr="00EE5EF2" w:rsidRDefault="0053000E" w:rsidP="0053000E">
      <w:pPr>
        <w:rPr>
          <w:rFonts w:ascii="Times New Roman" w:hAnsi="Times New Roman"/>
        </w:rPr>
      </w:pPr>
      <w:r w:rsidRPr="00EE5EF2">
        <w:rPr>
          <w:rFonts w:ascii="Times New Roman" w:hAnsi="Times New Roman"/>
        </w:rPr>
        <w:lastRenderedPageBreak/>
        <w:t>c) HSQC NMR (400MHz) in CDCl</w:t>
      </w:r>
      <w:r w:rsidRPr="00EE5EF2">
        <w:rPr>
          <w:rFonts w:ascii="Times New Roman" w:hAnsi="Times New Roman"/>
          <w:vertAlign w:val="subscript"/>
        </w:rPr>
        <w:t>3</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762985" cy="3648075"/>
            <wp:effectExtent l="19050" t="0" r="0" b="0"/>
            <wp:docPr id="15" name="Picture 235" descr="C:\Users\Krzysztof\Desktop\Thesis Materials\Wailua Contaminant\26C HSQ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Users\Krzysztof\Desktop\Thesis Materials\Wailua Contaminant\26C HSQC.jpeg"/>
                    <pic:cNvPicPr>
                      <a:picLocks noChangeAspect="1" noChangeArrowheads="1"/>
                    </pic:cNvPicPr>
                  </pic:nvPicPr>
                  <pic:blipFill>
                    <a:blip r:embed="rId77"/>
                    <a:srcRect/>
                    <a:stretch>
                      <a:fillRect/>
                    </a:stretch>
                  </pic:blipFill>
                  <pic:spPr bwMode="auto">
                    <a:xfrm>
                      <a:off x="0" y="0"/>
                      <a:ext cx="4771972" cy="3654958"/>
                    </a:xfrm>
                    <a:prstGeom prst="rect">
                      <a:avLst/>
                    </a:prstGeom>
                    <a:noFill/>
                    <a:ln w="9525">
                      <a:noFill/>
                      <a:miter lim="800000"/>
                      <a:headEnd/>
                      <a:tailEnd/>
                    </a:ln>
                  </pic:spPr>
                </pic:pic>
              </a:graphicData>
            </a:graphic>
          </wp:inline>
        </w:drawing>
      </w:r>
    </w:p>
    <w:p w:rsidR="0053000E" w:rsidRPr="00EE5EF2" w:rsidRDefault="0053000E" w:rsidP="0053000E">
      <w:pPr>
        <w:rPr>
          <w:rFonts w:ascii="Times New Roman" w:hAnsi="Times New Roman"/>
        </w:rPr>
      </w:pPr>
      <w:r w:rsidRPr="00EE5EF2">
        <w:rPr>
          <w:rFonts w:ascii="Times New Roman" w:hAnsi="Times New Roman"/>
        </w:rPr>
        <w:t>d) COSY NMR (400MHz) in CDCl</w:t>
      </w:r>
      <w:r w:rsidRPr="00EE5EF2">
        <w:rPr>
          <w:rFonts w:ascii="Times New Roman" w:hAnsi="Times New Roman"/>
          <w:vertAlign w:val="subscript"/>
        </w:rPr>
        <w:t>3</w:t>
      </w:r>
    </w:p>
    <w:p w:rsidR="0053000E" w:rsidRPr="00EE5EF2" w:rsidRDefault="0053000E" w:rsidP="0053000E">
      <w:r>
        <w:rPr>
          <w:noProof/>
          <w:lang w:bidi="ar-SA"/>
        </w:rPr>
        <w:drawing>
          <wp:inline distT="0" distB="0" distL="0" distR="0">
            <wp:extent cx="4853940" cy="3689304"/>
            <wp:effectExtent l="19050" t="0" r="3810" b="0"/>
            <wp:docPr id="16" name="Picture 234" descr="C:\Users\Krzysztof\Desktop\Thesis Materials\Wailua Contaminant\26C cos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Krzysztof\Desktop\Thesis Materials\Wailua Contaminant\26C cosy.jpeg"/>
                    <pic:cNvPicPr>
                      <a:picLocks noChangeAspect="1" noChangeArrowheads="1"/>
                    </pic:cNvPicPr>
                  </pic:nvPicPr>
                  <pic:blipFill>
                    <a:blip r:embed="rId78"/>
                    <a:srcRect t="2788" b="-1957"/>
                    <a:stretch>
                      <a:fillRect/>
                    </a:stretch>
                  </pic:blipFill>
                  <pic:spPr bwMode="auto">
                    <a:xfrm>
                      <a:off x="0" y="0"/>
                      <a:ext cx="4857847" cy="3692273"/>
                    </a:xfrm>
                    <a:prstGeom prst="rect">
                      <a:avLst/>
                    </a:prstGeom>
                    <a:noFill/>
                    <a:ln w="9525">
                      <a:noFill/>
                      <a:miter lim="800000"/>
                      <a:headEnd/>
                      <a:tailEnd/>
                    </a:ln>
                  </pic:spPr>
                </pic:pic>
              </a:graphicData>
            </a:graphic>
          </wp:inline>
        </w:drawing>
      </w:r>
    </w:p>
    <w:p w:rsidR="0053000E" w:rsidRPr="00404428" w:rsidRDefault="0053000E" w:rsidP="0053000E">
      <w:r w:rsidRPr="00245618">
        <w:lastRenderedPageBreak/>
        <w:t xml:space="preserve"> </w:t>
      </w:r>
    </w:p>
    <w:p w:rsidR="0053000E" w:rsidRDefault="0053000E" w:rsidP="0053000E">
      <w:pPr>
        <w:rPr>
          <w:rFonts w:ascii="Times New Roman" w:hAnsi="Times New Roman"/>
          <w:vertAlign w:val="subscript"/>
        </w:rPr>
      </w:pPr>
      <w:r>
        <w:rPr>
          <w:rFonts w:ascii="Times New Roman" w:hAnsi="Times New Roman"/>
        </w:rPr>
        <w:t>e) HMBC NMR (400MHz) in CDCl</w:t>
      </w:r>
      <w:r>
        <w:rPr>
          <w:rFonts w:ascii="Times New Roman" w:hAnsi="Times New Roman"/>
          <w:vertAlign w:val="subscript"/>
        </w:rPr>
        <w:t>3</w:t>
      </w:r>
    </w:p>
    <w:p w:rsidR="0053000E" w:rsidRDefault="005B377B" w:rsidP="0053000E">
      <w:pPr>
        <w:rPr>
          <w:rFonts w:ascii="Times New Roman" w:hAnsi="Times New Roman"/>
        </w:rPr>
      </w:pPr>
      <w:r>
        <w:rPr>
          <w:rFonts w:ascii="Times New Roman" w:hAnsi="Times New Roman"/>
          <w:noProof/>
          <w:lang w:bidi="ar-SA"/>
        </w:rPr>
        <w:drawing>
          <wp:inline distT="0" distB="0" distL="0" distR="0">
            <wp:extent cx="5305425" cy="6920119"/>
            <wp:effectExtent l="19050" t="0" r="0" b="0"/>
            <wp:docPr id="1" name="Picture 33" descr="C:\Users\Krzysztof\Desktop\26C HMB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rzysztof\Desktop\26C HMBC.jpeg"/>
                    <pic:cNvPicPr>
                      <a:picLocks noChangeAspect="1" noChangeArrowheads="1"/>
                    </pic:cNvPicPr>
                  </pic:nvPicPr>
                  <pic:blipFill>
                    <a:blip r:embed="rId79"/>
                    <a:srcRect/>
                    <a:stretch>
                      <a:fillRect/>
                    </a:stretch>
                  </pic:blipFill>
                  <pic:spPr bwMode="auto">
                    <a:xfrm>
                      <a:off x="0" y="0"/>
                      <a:ext cx="5309174" cy="6925010"/>
                    </a:xfrm>
                    <a:prstGeom prst="rect">
                      <a:avLst/>
                    </a:prstGeom>
                    <a:noFill/>
                    <a:ln w="9525">
                      <a:noFill/>
                      <a:miter lim="800000"/>
                      <a:headEnd/>
                      <a:tailEnd/>
                    </a:ln>
                  </pic:spPr>
                </pic:pic>
              </a:graphicData>
            </a:graphic>
          </wp:inline>
        </w:drawing>
      </w:r>
    </w:p>
    <w:p w:rsidR="0053000E" w:rsidRDefault="0053000E" w:rsidP="001A2F23">
      <w:pPr>
        <w:pStyle w:val="Heading2"/>
      </w:pPr>
      <w:bookmarkStart w:id="124" w:name="_Toc468141819"/>
      <w:r>
        <w:lastRenderedPageBreak/>
        <w:t xml:space="preserve">A.2 HRESIMS for </w:t>
      </w:r>
      <w:proofErr w:type="spellStart"/>
      <w:r>
        <w:t>Dinapinone</w:t>
      </w:r>
      <w:proofErr w:type="spellEnd"/>
      <w:r>
        <w:t xml:space="preserve"> A1/2</w:t>
      </w:r>
      <w:bookmarkEnd w:id="124"/>
    </w:p>
    <w:p w:rsidR="0053000E" w:rsidRDefault="0053000E" w:rsidP="0053000E">
      <w:pPr>
        <w:rPr>
          <w:rFonts w:ascii="Times New Roman" w:hAnsi="Times New Roman"/>
        </w:rPr>
      </w:pPr>
      <w:r>
        <w:rPr>
          <w:rFonts w:ascii="Times New Roman" w:hAnsi="Times New Roman"/>
          <w:noProof/>
          <w:lang w:bidi="ar-SA"/>
        </w:rPr>
        <w:drawing>
          <wp:inline distT="0" distB="0" distL="0" distR="0">
            <wp:extent cx="4996343" cy="5705475"/>
            <wp:effectExtent l="19050" t="0" r="0" b="0"/>
            <wp:docPr id="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a:lum bright="-14000" contrast="24000"/>
                    </a:blip>
                    <a:srcRect l="2432" t="6194" r="9175" b="15482"/>
                    <a:stretch>
                      <a:fillRect/>
                    </a:stretch>
                  </pic:blipFill>
                  <pic:spPr bwMode="auto">
                    <a:xfrm>
                      <a:off x="0" y="0"/>
                      <a:ext cx="4996293" cy="5705418"/>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p>
    <w:p w:rsidR="0053000E" w:rsidRDefault="0053000E" w:rsidP="001A2F23">
      <w:pPr>
        <w:pStyle w:val="Heading2"/>
      </w:pPr>
      <w:bookmarkStart w:id="125" w:name="_Toc468141820"/>
      <w:r>
        <w:lastRenderedPageBreak/>
        <w:t xml:space="preserve">A.3 </w:t>
      </w:r>
      <w:r>
        <w:rPr>
          <w:vertAlign w:val="superscript"/>
        </w:rPr>
        <w:t>1</w:t>
      </w:r>
      <w:r>
        <w:t xml:space="preserve">H </w:t>
      </w:r>
      <w:r w:rsidRPr="003D7B22">
        <w:t>NMR</w:t>
      </w:r>
      <w:r>
        <w:t xml:space="preserve"> (400MHz) in CDCl</w:t>
      </w:r>
      <w:r>
        <w:rPr>
          <w:vertAlign w:val="subscript"/>
        </w:rPr>
        <w:t xml:space="preserve">2 </w:t>
      </w:r>
      <w:r>
        <w:t xml:space="preserve">for </w:t>
      </w:r>
      <w:proofErr w:type="spellStart"/>
      <w:r>
        <w:t>Dinapinone</w:t>
      </w:r>
      <w:proofErr w:type="spellEnd"/>
      <w:r>
        <w:t xml:space="preserve"> A2</w:t>
      </w:r>
      <w:bookmarkEnd w:id="125"/>
    </w:p>
    <w:p w:rsidR="0053000E" w:rsidRDefault="00973810" w:rsidP="0053000E">
      <w:r>
        <w:object w:dxaOrig="16321" w:dyaOrig="11386">
          <v:shape id="_x0000_i1047" type="#_x0000_t75" style="width:401.9pt;height:283.7pt" o:ole="">
            <v:imagedata r:id="rId81" o:title=""/>
          </v:shape>
          <o:OLEObject Type="Embed" ProgID="MestReNova.Document.1" ShapeID="_x0000_i1047" DrawAspect="Content" ObjectID="_1543153700" r:id="rId82"/>
        </w:object>
      </w:r>
    </w:p>
    <w:p w:rsidR="0053000E" w:rsidRDefault="0053000E" w:rsidP="0053000E">
      <w:pPr>
        <w:rPr>
          <w:rFonts w:ascii="Times New Roman" w:hAnsi="Times New Roman"/>
        </w:rPr>
      </w:pPr>
    </w:p>
    <w:p w:rsidR="00BC7CA9" w:rsidRDefault="00BC7CA9">
      <w:pPr>
        <w:spacing w:line="240" w:lineRule="auto"/>
        <w:rPr>
          <w:rFonts w:ascii="Times New Roman" w:eastAsia="Calibri" w:hAnsi="Times New Roman"/>
          <w:b/>
          <w:bCs/>
          <w:iCs/>
        </w:rPr>
      </w:pPr>
      <w:bookmarkStart w:id="126" w:name="_Toc468141821"/>
      <w:r>
        <w:br w:type="page"/>
      </w:r>
    </w:p>
    <w:p w:rsidR="0053000E" w:rsidRPr="00BF6C7C" w:rsidRDefault="0053000E" w:rsidP="001A2F23">
      <w:pPr>
        <w:pStyle w:val="Heading2"/>
      </w:pPr>
      <w:r>
        <w:lastRenderedPageBreak/>
        <w:t xml:space="preserve">A.4 </w:t>
      </w:r>
      <w:r>
        <w:rPr>
          <w:vertAlign w:val="superscript"/>
        </w:rPr>
        <w:t>1</w:t>
      </w:r>
      <w:r>
        <w:t xml:space="preserve">H NMR Table for 3 and 5 and </w:t>
      </w:r>
      <w:r>
        <w:rPr>
          <w:vertAlign w:val="superscript"/>
        </w:rPr>
        <w:t>13</w:t>
      </w:r>
      <w:r>
        <w:t>C NMR Table for 3</w:t>
      </w:r>
      <w:bookmarkEnd w:id="126"/>
    </w:p>
    <w:p w:rsidR="0053000E" w:rsidRDefault="0053000E" w:rsidP="0053000E">
      <w:pPr>
        <w:rPr>
          <w:rFonts w:ascii="Times New Roman" w:hAnsi="Times New Roman"/>
          <w:b/>
        </w:rPr>
      </w:pPr>
      <w:r>
        <w:rPr>
          <w:rFonts w:ascii="Times New Roman" w:hAnsi="Times New Roman"/>
          <w:vertAlign w:val="superscript"/>
        </w:rPr>
        <w:t>1</w:t>
      </w:r>
      <w:r>
        <w:rPr>
          <w:rFonts w:ascii="Times New Roman" w:hAnsi="Times New Roman"/>
        </w:rPr>
        <w:t xml:space="preserve">H data for </w:t>
      </w:r>
      <w:r>
        <w:rPr>
          <w:rFonts w:ascii="Times New Roman" w:hAnsi="Times New Roman"/>
          <w:b/>
        </w:rPr>
        <w:t xml:space="preserve">3 </w:t>
      </w:r>
      <w:r>
        <w:rPr>
          <w:rFonts w:ascii="Times New Roman" w:hAnsi="Times New Roman"/>
        </w:rPr>
        <w:t xml:space="preserve">and </w:t>
      </w:r>
      <w:r>
        <w:rPr>
          <w:rFonts w:ascii="Times New Roman" w:hAnsi="Times New Roman"/>
          <w:b/>
        </w:rPr>
        <w:t>5</w:t>
      </w:r>
    </w:p>
    <w:tbl>
      <w:tblPr>
        <w:tblW w:w="8114" w:type="dxa"/>
        <w:tblInd w:w="94" w:type="dxa"/>
        <w:tblLook w:val="04A0" w:firstRow="1" w:lastRow="0" w:firstColumn="1" w:lastColumn="0" w:noHBand="0" w:noVBand="1"/>
      </w:tblPr>
      <w:tblGrid>
        <w:gridCol w:w="914"/>
        <w:gridCol w:w="1080"/>
        <w:gridCol w:w="900"/>
        <w:gridCol w:w="1170"/>
        <w:gridCol w:w="990"/>
        <w:gridCol w:w="1080"/>
        <w:gridCol w:w="810"/>
        <w:gridCol w:w="1170"/>
      </w:tblGrid>
      <w:tr w:rsidR="0053000E" w:rsidRPr="00635A93" w:rsidTr="00C60130">
        <w:trPr>
          <w:trHeight w:val="300"/>
        </w:trPr>
        <w:tc>
          <w:tcPr>
            <w:tcW w:w="406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3000E" w:rsidRPr="003B303A" w:rsidRDefault="0053000E" w:rsidP="0053000E">
            <w:pPr>
              <w:spacing w:line="240" w:lineRule="auto"/>
              <w:jc w:val="center"/>
              <w:rPr>
                <w:rFonts w:cs="Calibri"/>
                <w:b/>
                <w:bCs/>
                <w:color w:val="000000"/>
              </w:rPr>
            </w:pPr>
            <w:r w:rsidRPr="003B303A">
              <w:rPr>
                <w:rFonts w:cs="Calibri"/>
                <w:b/>
                <w:bCs/>
                <w:color w:val="000000"/>
              </w:rPr>
              <w:t>3</w:t>
            </w:r>
          </w:p>
        </w:tc>
        <w:tc>
          <w:tcPr>
            <w:tcW w:w="4050" w:type="dxa"/>
            <w:gridSpan w:val="4"/>
            <w:tcBorders>
              <w:top w:val="single" w:sz="4" w:space="0" w:color="auto"/>
              <w:left w:val="nil"/>
              <w:bottom w:val="single" w:sz="4" w:space="0" w:color="auto"/>
              <w:right w:val="nil"/>
            </w:tcBorders>
            <w:shd w:val="clear" w:color="auto" w:fill="auto"/>
            <w:noWrap/>
            <w:vAlign w:val="bottom"/>
            <w:hideMark/>
          </w:tcPr>
          <w:p w:rsidR="0053000E" w:rsidRPr="003B303A" w:rsidRDefault="0053000E" w:rsidP="0053000E">
            <w:pPr>
              <w:spacing w:line="240" w:lineRule="auto"/>
              <w:jc w:val="center"/>
              <w:rPr>
                <w:rFonts w:cs="Calibri"/>
                <w:b/>
                <w:bCs/>
                <w:color w:val="000000"/>
              </w:rPr>
            </w:pPr>
            <w:r w:rsidRPr="003B303A">
              <w:rPr>
                <w:rFonts w:cs="Calibri"/>
                <w:b/>
                <w:bCs/>
                <w:color w:val="000000"/>
              </w:rPr>
              <w:t>5</w:t>
            </w:r>
          </w:p>
        </w:tc>
      </w:tr>
      <w:tr w:rsidR="0053000E" w:rsidRPr="00635A93" w:rsidTr="00C60130">
        <w:trPr>
          <w:trHeight w:val="300"/>
        </w:trPr>
        <w:tc>
          <w:tcPr>
            <w:tcW w:w="914"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rPr>
            </w:pPr>
            <w:r w:rsidRPr="003B303A">
              <w:rPr>
                <w:rFonts w:ascii="MS Shell Dlg 2" w:hAnsi="MS Shell Dlg 2" w:cs="MS Shell Dlg 2"/>
                <w:color w:val="000000"/>
                <w:sz w:val="16"/>
                <w:szCs w:val="16"/>
              </w:rPr>
              <w:t>No.</w:t>
            </w:r>
          </w:p>
        </w:tc>
        <w:tc>
          <w:tcPr>
            <w:tcW w:w="108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vertAlign w:val="superscript"/>
              </w:rPr>
            </w:pPr>
            <w:proofErr w:type="spellStart"/>
            <w:r>
              <w:rPr>
                <w:rFonts w:ascii="MS Shell Dlg 2" w:hAnsi="MS Shell Dlg 2" w:cs="MS Shell Dlg 2"/>
                <w:color w:val="000000"/>
                <w:sz w:val="16"/>
                <w:szCs w:val="16"/>
              </w:rPr>
              <w:t>δ</w:t>
            </w:r>
            <w:r>
              <w:rPr>
                <w:rFonts w:ascii="MS Shell Dlg 2" w:hAnsi="MS Shell Dlg 2" w:cs="MS Shell Dlg 2"/>
                <w:color w:val="000000"/>
                <w:sz w:val="16"/>
                <w:szCs w:val="16"/>
                <w:vertAlign w:val="subscript"/>
              </w:rPr>
              <w:t>H</w:t>
            </w:r>
            <w:r>
              <w:rPr>
                <w:rFonts w:ascii="MS Shell Dlg 2" w:hAnsi="MS Shell Dlg 2" w:cs="MS Shell Dlg 2"/>
                <w:color w:val="000000"/>
                <w:sz w:val="16"/>
                <w:szCs w:val="16"/>
                <w:vertAlign w:val="superscript"/>
              </w:rPr>
              <w:t>a,b,c</w:t>
            </w:r>
            <w:proofErr w:type="spellEnd"/>
          </w:p>
        </w:tc>
        <w:tc>
          <w:tcPr>
            <w:tcW w:w="90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rPr>
            </w:pPr>
            <w:r w:rsidRPr="003B303A">
              <w:rPr>
                <w:rFonts w:ascii="MS Shell Dlg 2" w:hAnsi="MS Shell Dlg 2" w:cs="MS Shell Dlg 2"/>
                <w:color w:val="000000"/>
                <w:sz w:val="16"/>
                <w:szCs w:val="16"/>
              </w:rPr>
              <w:t>Splitting</w:t>
            </w:r>
          </w:p>
        </w:tc>
        <w:tc>
          <w:tcPr>
            <w:tcW w:w="1170" w:type="dxa"/>
            <w:tcBorders>
              <w:top w:val="nil"/>
              <w:left w:val="nil"/>
              <w:bottom w:val="single" w:sz="4" w:space="0" w:color="auto"/>
              <w:right w:val="single" w:sz="4" w:space="0" w:color="auto"/>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rPr>
            </w:pPr>
            <w:r w:rsidRPr="003B303A">
              <w:rPr>
                <w:rFonts w:ascii="MS Shell Dlg 2" w:hAnsi="MS Shell Dlg 2" w:cs="MS Shell Dlg 2"/>
                <w:color w:val="000000"/>
                <w:sz w:val="16"/>
                <w:szCs w:val="16"/>
              </w:rPr>
              <w:t>J</w:t>
            </w:r>
            <w:r>
              <w:rPr>
                <w:rFonts w:ascii="MS Shell Dlg 2" w:hAnsi="MS Shell Dlg 2" w:cs="MS Shell Dlg 2"/>
                <w:color w:val="000000"/>
                <w:sz w:val="16"/>
                <w:szCs w:val="16"/>
              </w:rPr>
              <w:t xml:space="preserve"> (Hz)</w:t>
            </w:r>
          </w:p>
        </w:tc>
        <w:tc>
          <w:tcPr>
            <w:tcW w:w="99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rPr>
            </w:pPr>
            <w:r w:rsidRPr="003B303A">
              <w:rPr>
                <w:rFonts w:ascii="MS Shell Dlg 2" w:hAnsi="MS Shell Dlg 2" w:cs="MS Shell Dlg 2"/>
                <w:color w:val="000000"/>
                <w:sz w:val="16"/>
                <w:szCs w:val="16"/>
              </w:rPr>
              <w:t>No.</w:t>
            </w:r>
          </w:p>
        </w:tc>
        <w:tc>
          <w:tcPr>
            <w:tcW w:w="108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vertAlign w:val="superscript"/>
              </w:rPr>
            </w:pPr>
            <w:proofErr w:type="spellStart"/>
            <w:r>
              <w:rPr>
                <w:rFonts w:ascii="MS Shell Dlg 2" w:hAnsi="MS Shell Dlg 2" w:cs="MS Shell Dlg 2"/>
                <w:color w:val="000000"/>
                <w:sz w:val="16"/>
                <w:szCs w:val="16"/>
              </w:rPr>
              <w:t>δ</w:t>
            </w:r>
            <w:r>
              <w:rPr>
                <w:rFonts w:ascii="MS Shell Dlg 2" w:hAnsi="MS Shell Dlg 2" w:cs="MS Shell Dlg 2"/>
                <w:color w:val="000000"/>
                <w:sz w:val="16"/>
                <w:szCs w:val="16"/>
                <w:vertAlign w:val="subscript"/>
              </w:rPr>
              <w:t>H</w:t>
            </w:r>
            <w:r>
              <w:rPr>
                <w:rFonts w:ascii="MS Shell Dlg 2" w:hAnsi="MS Shell Dlg 2" w:cs="MS Shell Dlg 2"/>
                <w:color w:val="000000"/>
                <w:sz w:val="16"/>
                <w:szCs w:val="16"/>
                <w:vertAlign w:val="superscript"/>
              </w:rPr>
              <w:t>a,b,c</w:t>
            </w:r>
            <w:proofErr w:type="spellEnd"/>
          </w:p>
        </w:tc>
        <w:tc>
          <w:tcPr>
            <w:tcW w:w="81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rPr>
            </w:pPr>
            <w:r>
              <w:rPr>
                <w:rFonts w:ascii="MS Shell Dlg 2" w:hAnsi="MS Shell Dlg 2" w:cs="MS Shell Dlg 2"/>
                <w:color w:val="000000"/>
                <w:sz w:val="16"/>
                <w:szCs w:val="16"/>
              </w:rPr>
              <w:t>Splitting</w:t>
            </w:r>
          </w:p>
        </w:tc>
        <w:tc>
          <w:tcPr>
            <w:tcW w:w="117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jc w:val="center"/>
              <w:rPr>
                <w:rFonts w:ascii="MS Shell Dlg 2" w:hAnsi="MS Shell Dlg 2" w:cs="MS Shell Dlg 2"/>
                <w:color w:val="000000"/>
                <w:sz w:val="16"/>
                <w:szCs w:val="16"/>
              </w:rPr>
            </w:pPr>
            <w:r w:rsidRPr="003B303A">
              <w:rPr>
                <w:rFonts w:ascii="MS Shell Dlg 2" w:hAnsi="MS Shell Dlg 2" w:cs="MS Shell Dlg 2"/>
                <w:color w:val="000000"/>
                <w:sz w:val="16"/>
                <w:szCs w:val="16"/>
              </w:rPr>
              <w:t>J</w:t>
            </w:r>
            <w:r>
              <w:rPr>
                <w:rFonts w:ascii="MS Shell Dlg 2" w:hAnsi="MS Shell Dlg 2" w:cs="MS Shell Dlg 2"/>
                <w:color w:val="000000"/>
                <w:sz w:val="16"/>
                <w:szCs w:val="16"/>
              </w:rPr>
              <w:t xml:space="preserve"> (Hz)</w:t>
            </w: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0.89</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t</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6.49, 6.49</w:t>
            </w: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2</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6.96</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2</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9.67</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1.46</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4</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1.62</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4</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1.6</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11.33, 20.79</w:t>
            </w: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5</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0.9</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T</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3.21</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5</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1.68</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1.89</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1.89</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7</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1.34</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7</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2.11</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13.13, 19.87</w:t>
            </w: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8</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1.52</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8</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3.09</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14.23, 14.23</w:t>
            </w: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9</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2.09</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7.59, 15.48</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9</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3.83</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10</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1.67</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10</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3.94</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11</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3.84</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11</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4.19</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12</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3.92</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12</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4.86</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dddd</w:t>
            </w:r>
            <w:proofErr w:type="spellEnd"/>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4.2</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6.69</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14</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4.87</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14</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6.95</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15</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6.7</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15</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9.66</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16</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13.7</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16</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13.72</w:t>
            </w:r>
          </w:p>
        </w:tc>
        <w:tc>
          <w:tcPr>
            <w:tcW w:w="81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s</w:t>
            </w:r>
          </w:p>
        </w:tc>
        <w:tc>
          <w:tcPr>
            <w:tcW w:w="117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
        </w:tc>
      </w:tr>
      <w:tr w:rsidR="0053000E" w:rsidRPr="00635A93" w:rsidTr="00C60130">
        <w:trPr>
          <w:trHeight w:val="300"/>
        </w:trPr>
        <w:tc>
          <w:tcPr>
            <w:tcW w:w="914"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17</w:t>
            </w:r>
          </w:p>
        </w:tc>
        <w:tc>
          <w:tcPr>
            <w:tcW w:w="108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3.1</w:t>
            </w:r>
          </w:p>
        </w:tc>
        <w:tc>
          <w:tcPr>
            <w:tcW w:w="900" w:type="dxa"/>
            <w:tcBorders>
              <w:top w:val="nil"/>
              <w:left w:val="nil"/>
              <w:bottom w:val="nil"/>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proofErr w:type="spellStart"/>
            <w:r w:rsidRPr="003B303A">
              <w:rPr>
                <w:rFonts w:ascii="MS Shell Dlg 2" w:hAnsi="MS Shell Dlg 2" w:cs="MS Shell Dlg 2"/>
                <w:color w:val="000000"/>
                <w:sz w:val="16"/>
                <w:szCs w:val="16"/>
              </w:rPr>
              <w:t>dd</w:t>
            </w:r>
            <w:proofErr w:type="spellEnd"/>
          </w:p>
        </w:tc>
        <w:tc>
          <w:tcPr>
            <w:tcW w:w="1170" w:type="dxa"/>
            <w:tcBorders>
              <w:top w:val="nil"/>
              <w:left w:val="nil"/>
              <w:bottom w:val="nil"/>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right w:val="nil"/>
            </w:tcBorders>
            <w:shd w:val="clear" w:color="auto" w:fill="auto"/>
            <w:noWrap/>
            <w:vAlign w:val="bottom"/>
            <w:hideMark/>
          </w:tcPr>
          <w:p w:rsidR="0053000E" w:rsidRPr="003B303A" w:rsidRDefault="0053000E" w:rsidP="0053000E">
            <w:pPr>
              <w:spacing w:line="240" w:lineRule="auto"/>
              <w:rPr>
                <w:rFonts w:cs="Calibri"/>
                <w:color w:val="000000"/>
              </w:rPr>
            </w:pPr>
          </w:p>
        </w:tc>
        <w:tc>
          <w:tcPr>
            <w:tcW w:w="1080" w:type="dxa"/>
            <w:tcBorders>
              <w:top w:val="nil"/>
              <w:left w:val="nil"/>
              <w:right w:val="nil"/>
            </w:tcBorders>
            <w:shd w:val="clear" w:color="auto" w:fill="auto"/>
            <w:noWrap/>
            <w:vAlign w:val="bottom"/>
            <w:hideMark/>
          </w:tcPr>
          <w:p w:rsidR="0053000E" w:rsidRPr="003B303A" w:rsidRDefault="0053000E" w:rsidP="0053000E">
            <w:pPr>
              <w:spacing w:line="240" w:lineRule="auto"/>
              <w:rPr>
                <w:rFonts w:cs="Calibri"/>
                <w:color w:val="000000"/>
              </w:rPr>
            </w:pPr>
          </w:p>
        </w:tc>
        <w:tc>
          <w:tcPr>
            <w:tcW w:w="810" w:type="dxa"/>
            <w:tcBorders>
              <w:top w:val="nil"/>
              <w:left w:val="nil"/>
              <w:right w:val="nil"/>
            </w:tcBorders>
            <w:shd w:val="clear" w:color="auto" w:fill="auto"/>
            <w:noWrap/>
            <w:vAlign w:val="bottom"/>
            <w:hideMark/>
          </w:tcPr>
          <w:p w:rsidR="0053000E" w:rsidRPr="003B303A" w:rsidRDefault="0053000E" w:rsidP="0053000E">
            <w:pPr>
              <w:spacing w:line="240" w:lineRule="auto"/>
              <w:rPr>
                <w:rFonts w:cs="Calibri"/>
                <w:color w:val="000000"/>
              </w:rPr>
            </w:pPr>
          </w:p>
        </w:tc>
        <w:tc>
          <w:tcPr>
            <w:tcW w:w="1170" w:type="dxa"/>
            <w:tcBorders>
              <w:top w:val="nil"/>
              <w:left w:val="nil"/>
              <w:right w:val="nil"/>
            </w:tcBorders>
            <w:shd w:val="clear" w:color="auto" w:fill="auto"/>
            <w:noWrap/>
            <w:vAlign w:val="bottom"/>
            <w:hideMark/>
          </w:tcPr>
          <w:p w:rsidR="0053000E" w:rsidRPr="003B303A" w:rsidRDefault="0053000E" w:rsidP="0053000E">
            <w:pPr>
              <w:spacing w:line="240" w:lineRule="auto"/>
              <w:rPr>
                <w:rFonts w:cs="Calibri"/>
                <w:color w:val="000000"/>
              </w:rPr>
            </w:pPr>
          </w:p>
        </w:tc>
      </w:tr>
      <w:tr w:rsidR="0053000E" w:rsidRPr="00635A93" w:rsidTr="00C60130">
        <w:trPr>
          <w:trHeight w:val="300"/>
        </w:trPr>
        <w:tc>
          <w:tcPr>
            <w:tcW w:w="914"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18</w:t>
            </w:r>
          </w:p>
        </w:tc>
        <w:tc>
          <w:tcPr>
            <w:tcW w:w="108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1.32</w:t>
            </w:r>
          </w:p>
        </w:tc>
        <w:tc>
          <w:tcPr>
            <w:tcW w:w="900" w:type="dxa"/>
            <w:tcBorders>
              <w:top w:val="nil"/>
              <w:left w:val="nil"/>
              <w:bottom w:val="single" w:sz="4" w:space="0" w:color="auto"/>
              <w:right w:val="nil"/>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M</w:t>
            </w:r>
          </w:p>
        </w:tc>
        <w:tc>
          <w:tcPr>
            <w:tcW w:w="1170" w:type="dxa"/>
            <w:tcBorders>
              <w:top w:val="nil"/>
              <w:left w:val="nil"/>
              <w:bottom w:val="single" w:sz="4" w:space="0" w:color="auto"/>
              <w:right w:val="single" w:sz="4" w:space="0" w:color="auto"/>
            </w:tcBorders>
            <w:shd w:val="clear" w:color="auto" w:fill="auto"/>
            <w:vAlign w:val="bottom"/>
            <w:hideMark/>
          </w:tcPr>
          <w:p w:rsidR="0053000E" w:rsidRPr="003B303A" w:rsidRDefault="0053000E" w:rsidP="0053000E">
            <w:pPr>
              <w:spacing w:line="240" w:lineRule="auto"/>
              <w:rPr>
                <w:rFonts w:ascii="MS Shell Dlg 2" w:hAnsi="MS Shell Dlg 2" w:cs="MS Shell Dlg 2"/>
                <w:color w:val="000000"/>
                <w:sz w:val="16"/>
                <w:szCs w:val="16"/>
              </w:rPr>
            </w:pPr>
            <w:r w:rsidRPr="003B303A">
              <w:rPr>
                <w:rFonts w:ascii="MS Shell Dlg 2" w:hAnsi="MS Shell Dlg 2" w:cs="MS Shell Dlg 2"/>
                <w:color w:val="000000"/>
                <w:sz w:val="16"/>
                <w:szCs w:val="16"/>
              </w:rPr>
              <w:t> </w:t>
            </w:r>
          </w:p>
        </w:tc>
        <w:tc>
          <w:tcPr>
            <w:tcW w:w="990" w:type="dxa"/>
            <w:tcBorders>
              <w:top w:val="nil"/>
              <w:left w:val="nil"/>
              <w:bottom w:val="single" w:sz="4" w:space="0" w:color="auto"/>
              <w:right w:val="nil"/>
            </w:tcBorders>
            <w:shd w:val="clear" w:color="auto" w:fill="auto"/>
            <w:noWrap/>
            <w:vAlign w:val="bottom"/>
            <w:hideMark/>
          </w:tcPr>
          <w:p w:rsidR="0053000E" w:rsidRPr="003B303A" w:rsidRDefault="0053000E" w:rsidP="0053000E">
            <w:pPr>
              <w:spacing w:line="240" w:lineRule="auto"/>
              <w:rPr>
                <w:rFonts w:cs="Calibri"/>
                <w:color w:val="000000"/>
              </w:rPr>
            </w:pPr>
          </w:p>
        </w:tc>
        <w:tc>
          <w:tcPr>
            <w:tcW w:w="1080" w:type="dxa"/>
            <w:tcBorders>
              <w:top w:val="nil"/>
              <w:left w:val="nil"/>
              <w:bottom w:val="single" w:sz="4" w:space="0" w:color="auto"/>
              <w:right w:val="nil"/>
            </w:tcBorders>
            <w:shd w:val="clear" w:color="auto" w:fill="auto"/>
            <w:noWrap/>
            <w:vAlign w:val="bottom"/>
            <w:hideMark/>
          </w:tcPr>
          <w:p w:rsidR="0053000E" w:rsidRPr="003B303A" w:rsidRDefault="0053000E" w:rsidP="0053000E">
            <w:pPr>
              <w:spacing w:line="240" w:lineRule="auto"/>
              <w:rPr>
                <w:rFonts w:cs="Calibri"/>
                <w:color w:val="000000"/>
              </w:rPr>
            </w:pPr>
          </w:p>
        </w:tc>
        <w:tc>
          <w:tcPr>
            <w:tcW w:w="810" w:type="dxa"/>
            <w:tcBorders>
              <w:top w:val="nil"/>
              <w:left w:val="nil"/>
              <w:bottom w:val="single" w:sz="4" w:space="0" w:color="auto"/>
              <w:right w:val="nil"/>
            </w:tcBorders>
            <w:shd w:val="clear" w:color="auto" w:fill="auto"/>
            <w:noWrap/>
            <w:vAlign w:val="bottom"/>
            <w:hideMark/>
          </w:tcPr>
          <w:p w:rsidR="0053000E" w:rsidRPr="003B303A" w:rsidRDefault="0053000E" w:rsidP="0053000E">
            <w:pPr>
              <w:spacing w:line="240" w:lineRule="auto"/>
              <w:rPr>
                <w:rFonts w:cs="Calibri"/>
                <w:color w:val="000000"/>
              </w:rPr>
            </w:pPr>
          </w:p>
        </w:tc>
        <w:tc>
          <w:tcPr>
            <w:tcW w:w="1170" w:type="dxa"/>
            <w:tcBorders>
              <w:top w:val="nil"/>
              <w:left w:val="nil"/>
              <w:bottom w:val="single" w:sz="4" w:space="0" w:color="auto"/>
              <w:right w:val="nil"/>
            </w:tcBorders>
            <w:shd w:val="clear" w:color="auto" w:fill="auto"/>
            <w:noWrap/>
            <w:vAlign w:val="bottom"/>
            <w:hideMark/>
          </w:tcPr>
          <w:p w:rsidR="0053000E" w:rsidRPr="003B303A" w:rsidRDefault="0053000E" w:rsidP="0053000E">
            <w:pPr>
              <w:spacing w:line="240" w:lineRule="auto"/>
              <w:rPr>
                <w:rFonts w:cs="Calibri"/>
                <w:color w:val="000000"/>
              </w:rPr>
            </w:pPr>
          </w:p>
        </w:tc>
      </w:tr>
      <w:tr w:rsidR="0053000E" w:rsidRPr="00635A93" w:rsidTr="00C60130">
        <w:trPr>
          <w:trHeight w:val="300"/>
        </w:trPr>
        <w:tc>
          <w:tcPr>
            <w:tcW w:w="8114" w:type="dxa"/>
            <w:gridSpan w:val="8"/>
            <w:tcBorders>
              <w:top w:val="single" w:sz="4" w:space="0" w:color="auto"/>
              <w:left w:val="nil"/>
              <w:bottom w:val="nil"/>
              <w:right w:val="nil"/>
            </w:tcBorders>
            <w:shd w:val="clear" w:color="auto" w:fill="auto"/>
            <w:noWrap/>
            <w:vAlign w:val="bottom"/>
            <w:hideMark/>
          </w:tcPr>
          <w:p w:rsidR="0053000E" w:rsidRPr="0071315D" w:rsidRDefault="0053000E" w:rsidP="0053000E">
            <w:pPr>
              <w:spacing w:line="240" w:lineRule="auto"/>
              <w:jc w:val="center"/>
              <w:rPr>
                <w:rFonts w:cs="Calibri"/>
                <w:color w:val="000000"/>
                <w:sz w:val="18"/>
                <w:szCs w:val="18"/>
              </w:rPr>
            </w:pPr>
            <w:r w:rsidRPr="008A6D82">
              <w:rPr>
                <w:rFonts w:cs="Calibri"/>
                <w:color w:val="000000"/>
                <w:sz w:val="18"/>
                <w:szCs w:val="18"/>
                <w:vertAlign w:val="superscript"/>
              </w:rPr>
              <w:t>a</w:t>
            </w:r>
            <w:r w:rsidRPr="008A6D82">
              <w:rPr>
                <w:rFonts w:cs="Calibri"/>
                <w:color w:val="000000"/>
                <w:sz w:val="18"/>
                <w:szCs w:val="18"/>
              </w:rPr>
              <w:t xml:space="preserve"> M</w:t>
            </w:r>
            <w:r w:rsidRPr="003B303A">
              <w:rPr>
                <w:rFonts w:cs="Calibri"/>
                <w:color w:val="000000"/>
                <w:sz w:val="18"/>
                <w:szCs w:val="18"/>
              </w:rPr>
              <w:t>easured in CDCl</w:t>
            </w:r>
            <w:r w:rsidRPr="003B303A">
              <w:rPr>
                <w:rFonts w:cs="Calibri"/>
                <w:color w:val="000000"/>
                <w:sz w:val="18"/>
                <w:szCs w:val="18"/>
                <w:vertAlign w:val="subscript"/>
              </w:rPr>
              <w:t>3</w:t>
            </w:r>
            <w:r w:rsidRPr="003B303A">
              <w:rPr>
                <w:rFonts w:cs="Calibri"/>
                <w:color w:val="000000"/>
                <w:sz w:val="18"/>
                <w:szCs w:val="18"/>
              </w:rPr>
              <w:t xml:space="preserve"> </w:t>
            </w:r>
            <w:r w:rsidRPr="003B303A">
              <w:rPr>
                <w:rFonts w:cs="Calibri"/>
                <w:color w:val="000000"/>
                <w:sz w:val="18"/>
                <w:szCs w:val="18"/>
                <w:vertAlign w:val="superscript"/>
              </w:rPr>
              <w:t>b</w:t>
            </w:r>
            <w:r w:rsidRPr="008A6D82">
              <w:rPr>
                <w:rFonts w:cs="Calibri"/>
                <w:color w:val="000000"/>
                <w:sz w:val="18"/>
                <w:szCs w:val="18"/>
              </w:rPr>
              <w:t xml:space="preserve"> M</w:t>
            </w:r>
            <w:r w:rsidRPr="003B303A">
              <w:rPr>
                <w:rFonts w:cs="Calibri"/>
                <w:color w:val="000000"/>
                <w:sz w:val="18"/>
                <w:szCs w:val="18"/>
              </w:rPr>
              <w:t>easured on 400MHz instrument</w:t>
            </w:r>
            <w:r>
              <w:rPr>
                <w:rFonts w:cs="Calibri"/>
                <w:color w:val="000000"/>
                <w:sz w:val="18"/>
                <w:szCs w:val="18"/>
              </w:rPr>
              <w:t xml:space="preserve"> </w:t>
            </w:r>
            <w:r>
              <w:rPr>
                <w:rFonts w:cs="Calibri"/>
                <w:color w:val="000000"/>
                <w:sz w:val="18"/>
                <w:szCs w:val="18"/>
                <w:vertAlign w:val="superscript"/>
              </w:rPr>
              <w:t>c</w:t>
            </w:r>
            <w:r w:rsidRPr="0071315D">
              <w:rPr>
                <w:rFonts w:cs="Calibri"/>
                <w:color w:val="000000"/>
                <w:sz w:val="18"/>
                <w:szCs w:val="18"/>
              </w:rPr>
              <w:t xml:space="preserve"> δ in ppm</w:t>
            </w:r>
          </w:p>
        </w:tc>
      </w:tr>
    </w:tbl>
    <w:p w:rsidR="0053000E" w:rsidRDefault="0053000E" w:rsidP="0053000E">
      <w:pPr>
        <w:rPr>
          <w:rFonts w:ascii="Times New Roman" w:hAnsi="Times New Roman"/>
          <w:b/>
        </w:rPr>
      </w:pPr>
    </w:p>
    <w:p w:rsidR="00BC7CA9" w:rsidRDefault="00BC7CA9">
      <w:pPr>
        <w:spacing w:line="240" w:lineRule="auto"/>
        <w:rPr>
          <w:rFonts w:ascii="Times New Roman" w:hAnsi="Times New Roman"/>
          <w:vertAlign w:val="superscript"/>
        </w:rPr>
      </w:pPr>
      <w:r>
        <w:rPr>
          <w:rFonts w:ascii="Times New Roman" w:hAnsi="Times New Roman"/>
          <w:vertAlign w:val="superscript"/>
        </w:rPr>
        <w:br w:type="page"/>
      </w:r>
    </w:p>
    <w:p w:rsidR="0053000E" w:rsidRPr="008A6D82" w:rsidRDefault="0053000E" w:rsidP="0053000E">
      <w:pPr>
        <w:rPr>
          <w:rFonts w:ascii="Times New Roman" w:hAnsi="Times New Roman"/>
          <w:b/>
        </w:rPr>
      </w:pPr>
      <w:r>
        <w:rPr>
          <w:rFonts w:ascii="Times New Roman" w:hAnsi="Times New Roman"/>
          <w:vertAlign w:val="superscript"/>
        </w:rPr>
        <w:lastRenderedPageBreak/>
        <w:t>13</w:t>
      </w:r>
      <w:r>
        <w:rPr>
          <w:rFonts w:ascii="Times New Roman" w:hAnsi="Times New Roman"/>
        </w:rPr>
        <w:t xml:space="preserve">C data for </w:t>
      </w:r>
      <w:r>
        <w:rPr>
          <w:rFonts w:ascii="Times New Roman" w:hAnsi="Times New Roman"/>
          <w:b/>
        </w:rPr>
        <w:t>3</w:t>
      </w:r>
    </w:p>
    <w:tbl>
      <w:tblPr>
        <w:tblW w:w="4320" w:type="dxa"/>
        <w:tblInd w:w="94" w:type="dxa"/>
        <w:tblLook w:val="04A0" w:firstRow="1" w:lastRow="0" w:firstColumn="1" w:lastColumn="0" w:noHBand="0" w:noVBand="1"/>
      </w:tblPr>
      <w:tblGrid>
        <w:gridCol w:w="1080"/>
        <w:gridCol w:w="1080"/>
        <w:gridCol w:w="1080"/>
        <w:gridCol w:w="1080"/>
      </w:tblGrid>
      <w:tr w:rsidR="0053000E" w:rsidRPr="00635A93" w:rsidTr="007A70FE">
        <w:trPr>
          <w:trHeight w:val="300"/>
        </w:trPr>
        <w:tc>
          <w:tcPr>
            <w:tcW w:w="4320" w:type="dxa"/>
            <w:gridSpan w:val="4"/>
            <w:tcBorders>
              <w:top w:val="single" w:sz="4" w:space="0" w:color="auto"/>
              <w:left w:val="nil"/>
              <w:bottom w:val="single" w:sz="4" w:space="0" w:color="auto"/>
              <w:right w:val="nil"/>
            </w:tcBorders>
            <w:shd w:val="clear" w:color="auto" w:fill="auto"/>
            <w:noWrap/>
            <w:vAlign w:val="bottom"/>
            <w:hideMark/>
          </w:tcPr>
          <w:p w:rsidR="0053000E" w:rsidRPr="009761A9" w:rsidRDefault="0053000E" w:rsidP="0053000E">
            <w:pPr>
              <w:spacing w:line="240" w:lineRule="auto"/>
              <w:jc w:val="center"/>
              <w:rPr>
                <w:rFonts w:cs="Calibri"/>
                <w:b/>
                <w:bCs/>
                <w:color w:val="000000"/>
              </w:rPr>
            </w:pPr>
            <w:r w:rsidRPr="009761A9">
              <w:rPr>
                <w:rFonts w:cs="Calibri"/>
                <w:b/>
                <w:bCs/>
                <w:color w:val="000000"/>
              </w:rPr>
              <w:t>3</w:t>
            </w:r>
          </w:p>
        </w:tc>
      </w:tr>
      <w:tr w:rsidR="0053000E" w:rsidRPr="00635A93" w:rsidTr="007A70FE">
        <w:trPr>
          <w:trHeight w:val="300"/>
        </w:trPr>
        <w:tc>
          <w:tcPr>
            <w:tcW w:w="1080" w:type="dxa"/>
            <w:tcBorders>
              <w:top w:val="nil"/>
              <w:bottom w:val="single" w:sz="4" w:space="0" w:color="auto"/>
              <w:right w:val="nil"/>
            </w:tcBorders>
            <w:shd w:val="clear" w:color="auto" w:fill="auto"/>
            <w:vAlign w:val="bottom"/>
            <w:hideMark/>
          </w:tcPr>
          <w:p w:rsidR="0053000E" w:rsidRPr="009761A9" w:rsidRDefault="0053000E" w:rsidP="0053000E">
            <w:pPr>
              <w:spacing w:line="240" w:lineRule="auto"/>
              <w:jc w:val="center"/>
              <w:rPr>
                <w:rFonts w:ascii="MS Shell Dlg 2" w:hAnsi="MS Shell Dlg 2" w:cs="MS Shell Dlg 2"/>
                <w:color w:val="000000"/>
                <w:sz w:val="16"/>
                <w:szCs w:val="16"/>
              </w:rPr>
            </w:pPr>
            <w:r w:rsidRPr="009761A9">
              <w:rPr>
                <w:rFonts w:ascii="MS Shell Dlg 2" w:hAnsi="MS Shell Dlg 2" w:cs="MS Shell Dlg 2"/>
                <w:color w:val="000000"/>
                <w:sz w:val="16"/>
                <w:szCs w:val="16"/>
              </w:rPr>
              <w:t>No.</w:t>
            </w:r>
          </w:p>
        </w:tc>
        <w:tc>
          <w:tcPr>
            <w:tcW w:w="1080" w:type="dxa"/>
            <w:tcBorders>
              <w:top w:val="nil"/>
              <w:left w:val="nil"/>
              <w:bottom w:val="single" w:sz="4" w:space="0" w:color="auto"/>
              <w:right w:val="single" w:sz="4" w:space="0" w:color="000000"/>
            </w:tcBorders>
            <w:shd w:val="clear" w:color="auto" w:fill="auto"/>
            <w:vAlign w:val="bottom"/>
            <w:hideMark/>
          </w:tcPr>
          <w:p w:rsidR="0053000E" w:rsidRPr="009761A9" w:rsidRDefault="0053000E" w:rsidP="0053000E">
            <w:pPr>
              <w:spacing w:line="240" w:lineRule="auto"/>
              <w:jc w:val="center"/>
              <w:rPr>
                <w:rFonts w:ascii="MS Shell Dlg 2" w:hAnsi="MS Shell Dlg 2" w:cs="MS Shell Dlg 2"/>
                <w:color w:val="000000"/>
                <w:sz w:val="16"/>
                <w:szCs w:val="16"/>
                <w:vertAlign w:val="superscript"/>
              </w:rPr>
            </w:pPr>
            <w:proofErr w:type="spellStart"/>
            <w:r>
              <w:rPr>
                <w:rFonts w:ascii="MS Shell Dlg 2" w:hAnsi="MS Shell Dlg 2" w:cs="MS Shell Dlg 2"/>
                <w:color w:val="000000"/>
                <w:sz w:val="16"/>
                <w:szCs w:val="16"/>
              </w:rPr>
              <w:t>δ</w:t>
            </w:r>
            <w:r>
              <w:rPr>
                <w:rFonts w:ascii="MS Shell Dlg 2" w:hAnsi="MS Shell Dlg 2" w:cs="MS Shell Dlg 2"/>
                <w:color w:val="000000"/>
                <w:sz w:val="16"/>
                <w:szCs w:val="16"/>
                <w:vertAlign w:val="superscript"/>
              </w:rPr>
              <w:t>a,b,c</w:t>
            </w:r>
            <w:proofErr w:type="spellEnd"/>
          </w:p>
        </w:tc>
        <w:tc>
          <w:tcPr>
            <w:tcW w:w="1080" w:type="dxa"/>
            <w:tcBorders>
              <w:top w:val="nil"/>
              <w:left w:val="nil"/>
              <w:bottom w:val="single" w:sz="4" w:space="0" w:color="auto"/>
              <w:right w:val="nil"/>
            </w:tcBorders>
            <w:shd w:val="clear" w:color="auto" w:fill="auto"/>
            <w:vAlign w:val="bottom"/>
            <w:hideMark/>
          </w:tcPr>
          <w:p w:rsidR="0053000E" w:rsidRPr="009761A9" w:rsidRDefault="0053000E" w:rsidP="0053000E">
            <w:pPr>
              <w:spacing w:line="240" w:lineRule="auto"/>
              <w:jc w:val="center"/>
              <w:rPr>
                <w:rFonts w:ascii="MS Shell Dlg 2" w:hAnsi="MS Shell Dlg 2" w:cs="MS Shell Dlg 2"/>
                <w:color w:val="000000"/>
                <w:sz w:val="16"/>
                <w:szCs w:val="16"/>
              </w:rPr>
            </w:pPr>
            <w:r w:rsidRPr="009761A9">
              <w:rPr>
                <w:rFonts w:ascii="MS Shell Dlg 2" w:hAnsi="MS Shell Dlg 2" w:cs="MS Shell Dlg 2"/>
                <w:color w:val="000000"/>
                <w:sz w:val="16"/>
                <w:szCs w:val="16"/>
              </w:rPr>
              <w:t>No.</w:t>
            </w:r>
          </w:p>
        </w:tc>
        <w:tc>
          <w:tcPr>
            <w:tcW w:w="1080" w:type="dxa"/>
            <w:tcBorders>
              <w:top w:val="nil"/>
              <w:left w:val="nil"/>
              <w:bottom w:val="single" w:sz="4" w:space="0" w:color="auto"/>
            </w:tcBorders>
            <w:shd w:val="clear" w:color="auto" w:fill="auto"/>
            <w:vAlign w:val="bottom"/>
            <w:hideMark/>
          </w:tcPr>
          <w:p w:rsidR="0053000E" w:rsidRPr="009761A9" w:rsidRDefault="0053000E" w:rsidP="0053000E">
            <w:pPr>
              <w:spacing w:line="240" w:lineRule="auto"/>
              <w:jc w:val="center"/>
              <w:rPr>
                <w:rFonts w:ascii="MS Shell Dlg 2" w:hAnsi="MS Shell Dlg 2" w:cs="MS Shell Dlg 2"/>
                <w:color w:val="000000"/>
                <w:sz w:val="16"/>
                <w:szCs w:val="16"/>
                <w:vertAlign w:val="superscript"/>
              </w:rPr>
            </w:pPr>
            <w:proofErr w:type="spellStart"/>
            <w:r>
              <w:rPr>
                <w:rFonts w:ascii="MS Shell Dlg 2" w:hAnsi="MS Shell Dlg 2" w:cs="MS Shell Dlg 2"/>
                <w:color w:val="000000"/>
                <w:sz w:val="16"/>
                <w:szCs w:val="16"/>
              </w:rPr>
              <w:t>δ</w:t>
            </w:r>
            <w:r>
              <w:rPr>
                <w:rFonts w:ascii="MS Shell Dlg 2" w:hAnsi="MS Shell Dlg 2" w:cs="MS Shell Dlg 2"/>
                <w:color w:val="000000"/>
                <w:sz w:val="16"/>
                <w:szCs w:val="16"/>
                <w:vertAlign w:val="superscript"/>
              </w:rPr>
              <w:t>a,b,c</w:t>
            </w:r>
            <w:proofErr w:type="spellEnd"/>
          </w:p>
        </w:tc>
      </w:tr>
      <w:tr w:rsidR="0053000E" w:rsidRPr="00635A93" w:rsidTr="007A70FE">
        <w:trPr>
          <w:trHeight w:val="300"/>
        </w:trPr>
        <w:tc>
          <w:tcPr>
            <w:tcW w:w="1080" w:type="dxa"/>
            <w:tcBorders>
              <w:top w:val="single" w:sz="4" w:space="0" w:color="auto"/>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14.0</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24</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98.11</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14.01</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25</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98.1</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22.58</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26</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99.3</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22.6</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27</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99.34</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5</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24.93</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28</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108.14</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6</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25.12</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29</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108.4</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7</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31.73</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30</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108.43</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8</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31.74</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31</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116.23</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9</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32.84</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32</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116.26</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10</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32.98</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33</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132.65</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11</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37.76</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34</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132.7</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12</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38.4</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35</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140.07</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13</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41.83</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36</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140.08</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14</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42.13</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37</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155.35</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15</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42.2</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38</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155.4</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16</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42.91</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39</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161.4</w:t>
            </w:r>
            <w:r>
              <w:rPr>
                <w:rFonts w:ascii="MS Shell Dlg 2" w:hAnsi="MS Shell Dlg 2" w:cs="MS Shell Dlg 2"/>
                <w:color w:val="000000"/>
                <w:sz w:val="16"/>
                <w:szCs w:val="16"/>
              </w:rPr>
              <w:t>u u</w:t>
            </w:r>
            <w:r w:rsidRPr="009761A9">
              <w:rPr>
                <w:rFonts w:ascii="MS Shell Dlg 2" w:hAnsi="MS Shell Dlg 2" w:cs="MS Shell Dlg 2"/>
                <w:color w:val="000000"/>
                <w:sz w:val="16"/>
                <w:szCs w:val="16"/>
              </w:rPr>
              <w:t>6</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17</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55.95</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40</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161.5</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18</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56.0</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41</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162.83</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19</w:t>
            </w:r>
          </w:p>
        </w:tc>
        <w:tc>
          <w:tcPr>
            <w:tcW w:w="1080" w:type="dxa"/>
            <w:tcBorders>
              <w:top w:val="nil"/>
              <w:left w:val="nil"/>
              <w:bottom w:val="nil"/>
              <w:right w:val="single" w:sz="4" w:space="0" w:color="auto"/>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69.02</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42</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162.87</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20</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69.53</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43</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171.22</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21</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73.36</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44</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171.26</w:t>
            </w:r>
          </w:p>
        </w:tc>
      </w:tr>
      <w:tr w:rsidR="0053000E" w:rsidRPr="00635A93" w:rsidTr="007A70FE">
        <w:trPr>
          <w:trHeight w:val="300"/>
        </w:trPr>
        <w:tc>
          <w:tcPr>
            <w:tcW w:w="1080" w:type="dxa"/>
            <w:tcBorders>
              <w:top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22</w:t>
            </w:r>
          </w:p>
        </w:tc>
        <w:tc>
          <w:tcPr>
            <w:tcW w:w="1080" w:type="dxa"/>
            <w:tcBorders>
              <w:top w:val="nil"/>
              <w:left w:val="nil"/>
              <w:bottom w:val="nil"/>
              <w:right w:val="single" w:sz="4" w:space="0" w:color="000000"/>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78.13</w:t>
            </w:r>
          </w:p>
        </w:tc>
        <w:tc>
          <w:tcPr>
            <w:tcW w:w="1080" w:type="dxa"/>
            <w:tcBorders>
              <w:top w:val="nil"/>
              <w:left w:val="nil"/>
              <w:bottom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45</w:t>
            </w:r>
          </w:p>
        </w:tc>
        <w:tc>
          <w:tcPr>
            <w:tcW w:w="1080" w:type="dxa"/>
            <w:tcBorders>
              <w:top w:val="nil"/>
              <w:left w:val="nil"/>
              <w:bottom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23</w:t>
            </w:r>
          </w:p>
        </w:tc>
        <w:tc>
          <w:tcPr>
            <w:tcW w:w="1080" w:type="dxa"/>
            <w:tcBorders>
              <w:top w:val="nil"/>
              <w:left w:val="nil"/>
              <w:bottom w:val="single" w:sz="4" w:space="0" w:color="auto"/>
              <w:right w:val="single" w:sz="4" w:space="0" w:color="auto"/>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78.76</w:t>
            </w:r>
          </w:p>
        </w:tc>
        <w:tc>
          <w:tcPr>
            <w:tcW w:w="1080" w:type="dxa"/>
            <w:tcBorders>
              <w:top w:val="nil"/>
              <w:left w:val="nil"/>
              <w:bottom w:val="single" w:sz="4" w:space="0" w:color="auto"/>
              <w:righ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r w:rsidRPr="009761A9">
              <w:rPr>
                <w:rFonts w:ascii="MS Shell Dlg 2" w:hAnsi="MS Shell Dlg 2" w:cs="MS Shell Dlg 2"/>
                <w:color w:val="000000"/>
                <w:sz w:val="16"/>
                <w:szCs w:val="16"/>
              </w:rPr>
              <w:t>46</w:t>
            </w:r>
          </w:p>
        </w:tc>
        <w:tc>
          <w:tcPr>
            <w:tcW w:w="1080" w:type="dxa"/>
            <w:tcBorders>
              <w:top w:val="nil"/>
              <w:left w:val="nil"/>
            </w:tcBorders>
            <w:shd w:val="clear" w:color="auto" w:fill="auto"/>
            <w:vAlign w:val="bottom"/>
            <w:hideMark/>
          </w:tcPr>
          <w:p w:rsidR="0053000E" w:rsidRPr="009761A9"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4320" w:type="dxa"/>
            <w:gridSpan w:val="4"/>
            <w:tcBorders>
              <w:top w:val="single" w:sz="4" w:space="0" w:color="000000"/>
              <w:left w:val="nil"/>
              <w:bottom w:val="nil"/>
              <w:right w:val="nil"/>
            </w:tcBorders>
            <w:shd w:val="clear" w:color="auto" w:fill="auto"/>
            <w:noWrap/>
            <w:vAlign w:val="bottom"/>
            <w:hideMark/>
          </w:tcPr>
          <w:p w:rsidR="0053000E" w:rsidRDefault="0053000E" w:rsidP="0053000E">
            <w:pPr>
              <w:spacing w:line="240" w:lineRule="auto"/>
              <w:jc w:val="center"/>
              <w:rPr>
                <w:rFonts w:cs="Calibri"/>
                <w:color w:val="000000"/>
                <w:sz w:val="16"/>
                <w:szCs w:val="16"/>
              </w:rPr>
            </w:pPr>
            <w:r w:rsidRPr="009761A9">
              <w:rPr>
                <w:rFonts w:cs="Calibri"/>
                <w:color w:val="000000"/>
                <w:sz w:val="16"/>
                <w:szCs w:val="16"/>
                <w:vertAlign w:val="superscript"/>
              </w:rPr>
              <w:t>a</w:t>
            </w:r>
            <w:r>
              <w:rPr>
                <w:rFonts w:cs="Calibri"/>
                <w:color w:val="000000"/>
                <w:sz w:val="16"/>
                <w:szCs w:val="16"/>
              </w:rPr>
              <w:t xml:space="preserve"> M</w:t>
            </w:r>
            <w:r w:rsidRPr="009761A9">
              <w:rPr>
                <w:rFonts w:cs="Calibri"/>
                <w:color w:val="000000"/>
                <w:sz w:val="16"/>
                <w:szCs w:val="16"/>
              </w:rPr>
              <w:t>easured in CDC</w:t>
            </w:r>
            <w:r>
              <w:rPr>
                <w:rFonts w:cs="Calibri"/>
                <w:color w:val="000000"/>
                <w:sz w:val="16"/>
                <w:szCs w:val="16"/>
              </w:rPr>
              <w:t>l</w:t>
            </w:r>
            <w:r>
              <w:rPr>
                <w:rFonts w:cs="Calibri"/>
                <w:color w:val="000000"/>
                <w:sz w:val="16"/>
                <w:szCs w:val="16"/>
                <w:vertAlign w:val="subscript"/>
              </w:rPr>
              <w:t>3</w:t>
            </w:r>
            <w:r w:rsidRPr="009761A9">
              <w:rPr>
                <w:rFonts w:cs="Calibri"/>
                <w:color w:val="000000"/>
                <w:sz w:val="16"/>
                <w:szCs w:val="16"/>
              </w:rPr>
              <w:t xml:space="preserve"> </w:t>
            </w:r>
            <w:r w:rsidRPr="009761A9">
              <w:rPr>
                <w:rFonts w:cs="Calibri"/>
                <w:color w:val="000000"/>
                <w:sz w:val="16"/>
                <w:szCs w:val="16"/>
                <w:vertAlign w:val="superscript"/>
              </w:rPr>
              <w:t>b</w:t>
            </w:r>
            <w:r>
              <w:rPr>
                <w:rFonts w:cs="Calibri"/>
                <w:color w:val="000000"/>
                <w:sz w:val="16"/>
                <w:szCs w:val="16"/>
                <w:vertAlign w:val="superscript"/>
              </w:rPr>
              <w:t xml:space="preserve"> </w:t>
            </w:r>
            <w:r>
              <w:rPr>
                <w:rFonts w:cs="Calibri"/>
                <w:color w:val="000000"/>
                <w:sz w:val="16"/>
                <w:szCs w:val="16"/>
              </w:rPr>
              <w:t>M</w:t>
            </w:r>
            <w:r w:rsidRPr="009761A9">
              <w:rPr>
                <w:rFonts w:cs="Calibri"/>
                <w:color w:val="000000"/>
                <w:sz w:val="16"/>
                <w:szCs w:val="16"/>
              </w:rPr>
              <w:t>easured on 400MHz instrument</w:t>
            </w:r>
          </w:p>
          <w:p w:rsidR="0053000E" w:rsidRPr="0071315D" w:rsidRDefault="0053000E" w:rsidP="0053000E">
            <w:pPr>
              <w:spacing w:line="240" w:lineRule="auto"/>
              <w:jc w:val="center"/>
              <w:rPr>
                <w:rFonts w:cs="Calibri"/>
                <w:color w:val="000000"/>
                <w:sz w:val="16"/>
                <w:szCs w:val="16"/>
              </w:rPr>
            </w:pPr>
            <w:r w:rsidRPr="0071315D">
              <w:rPr>
                <w:rFonts w:cs="Calibri"/>
                <w:color w:val="000000"/>
                <w:sz w:val="16"/>
                <w:szCs w:val="16"/>
              </w:rPr>
              <w:t>c δ in ppm</w:t>
            </w:r>
          </w:p>
        </w:tc>
      </w:tr>
    </w:tbl>
    <w:p w:rsidR="0053000E" w:rsidRPr="003336AF" w:rsidRDefault="0053000E" w:rsidP="0053000E">
      <w:pPr>
        <w:rPr>
          <w:rFonts w:ascii="Times New Roman" w:hAnsi="Times New Roman"/>
        </w:rPr>
      </w:pPr>
    </w:p>
    <w:p w:rsidR="0053000E" w:rsidRDefault="0053000E" w:rsidP="001A2F23">
      <w:pPr>
        <w:pStyle w:val="Heading2"/>
      </w:pPr>
      <w:bookmarkStart w:id="127" w:name="_Toc468141822"/>
      <w:r>
        <w:lastRenderedPageBreak/>
        <w:t xml:space="preserve">A.5 </w:t>
      </w:r>
      <w:r>
        <w:rPr>
          <w:vertAlign w:val="superscript"/>
        </w:rPr>
        <w:t>1</w:t>
      </w:r>
      <w:r>
        <w:t>H NMR (400 MHz) in CDCl</w:t>
      </w:r>
      <w:r>
        <w:rPr>
          <w:vertAlign w:val="subscript"/>
        </w:rPr>
        <w:t>3</w:t>
      </w:r>
      <w:r>
        <w:t xml:space="preserve"> for the isolated </w:t>
      </w:r>
      <w:proofErr w:type="spellStart"/>
      <w:r>
        <w:t>xanthoquinodin</w:t>
      </w:r>
      <w:bookmarkEnd w:id="127"/>
      <w:proofErr w:type="spellEnd"/>
    </w:p>
    <w:p w:rsidR="0053000E" w:rsidRDefault="0053000E" w:rsidP="0053000E">
      <w:pPr>
        <w:rPr>
          <w:rFonts w:ascii="Times New Roman" w:hAnsi="Times New Roman"/>
        </w:rPr>
      </w:pPr>
      <w:r>
        <w:rPr>
          <w:rFonts w:ascii="Times New Roman" w:hAnsi="Times New Roman"/>
          <w:noProof/>
          <w:lang w:bidi="ar-SA"/>
        </w:rPr>
        <w:drawing>
          <wp:inline distT="0" distB="0" distL="0" distR="0">
            <wp:extent cx="4091940" cy="2863397"/>
            <wp:effectExtent l="19050" t="0" r="3810" b="0"/>
            <wp:docPr id="20" name="Picture 118" descr="C:\Users\Krzysztof\Desktop\Thesis Materials\MEA\77E is Xanthoquiniodin 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Krzysztof\Desktop\Thesis Materials\MEA\77E is Xanthoquiniodin A1.jpeg"/>
                    <pic:cNvPicPr>
                      <a:picLocks noChangeAspect="1" noChangeArrowheads="1"/>
                    </pic:cNvPicPr>
                  </pic:nvPicPr>
                  <pic:blipFill>
                    <a:blip r:embed="rId83"/>
                    <a:srcRect/>
                    <a:stretch>
                      <a:fillRect/>
                    </a:stretch>
                  </pic:blipFill>
                  <pic:spPr bwMode="auto">
                    <a:xfrm>
                      <a:off x="0" y="0"/>
                      <a:ext cx="4097209" cy="2867084"/>
                    </a:xfrm>
                    <a:prstGeom prst="rect">
                      <a:avLst/>
                    </a:prstGeom>
                    <a:noFill/>
                    <a:ln w="9525">
                      <a:noFill/>
                      <a:miter lim="800000"/>
                      <a:headEnd/>
                      <a:tailEnd/>
                    </a:ln>
                  </pic:spPr>
                </pic:pic>
              </a:graphicData>
            </a:graphic>
          </wp:inline>
        </w:drawing>
      </w:r>
    </w:p>
    <w:p w:rsidR="0053000E" w:rsidRDefault="0053000E" w:rsidP="001A2F23">
      <w:pPr>
        <w:pStyle w:val="Heading2"/>
      </w:pPr>
      <w:bookmarkStart w:id="128" w:name="_Toc468141823"/>
      <w:r>
        <w:t xml:space="preserve">A.6 </w:t>
      </w:r>
      <w:r>
        <w:rPr>
          <w:vertAlign w:val="superscript"/>
        </w:rPr>
        <w:t>1</w:t>
      </w:r>
      <w:r>
        <w:t xml:space="preserve">H NMR table for the isolated </w:t>
      </w:r>
      <w:proofErr w:type="spellStart"/>
      <w:r>
        <w:t>xanthoquinodin</w:t>
      </w:r>
      <w:bookmarkEnd w:id="128"/>
      <w:proofErr w:type="spellEnd"/>
    </w:p>
    <w:tbl>
      <w:tblPr>
        <w:tblW w:w="4424" w:type="dxa"/>
        <w:tblInd w:w="94" w:type="dxa"/>
        <w:tblLook w:val="04A0" w:firstRow="1" w:lastRow="0" w:firstColumn="1" w:lastColumn="0" w:noHBand="0" w:noVBand="1"/>
      </w:tblPr>
      <w:tblGrid>
        <w:gridCol w:w="1080"/>
        <w:gridCol w:w="1080"/>
        <w:gridCol w:w="1080"/>
        <w:gridCol w:w="1184"/>
      </w:tblGrid>
      <w:tr w:rsidR="0053000E" w:rsidRPr="00635A93" w:rsidTr="007A70FE">
        <w:trPr>
          <w:trHeight w:val="300"/>
        </w:trPr>
        <w:tc>
          <w:tcPr>
            <w:tcW w:w="4424" w:type="dxa"/>
            <w:gridSpan w:val="4"/>
            <w:tcBorders>
              <w:top w:val="single" w:sz="4" w:space="0" w:color="auto"/>
              <w:left w:val="nil"/>
              <w:bottom w:val="single" w:sz="4" w:space="0" w:color="auto"/>
              <w:right w:val="nil"/>
            </w:tcBorders>
            <w:shd w:val="clear" w:color="auto" w:fill="auto"/>
            <w:noWrap/>
            <w:vAlign w:val="bottom"/>
            <w:hideMark/>
          </w:tcPr>
          <w:p w:rsidR="0053000E" w:rsidRPr="003A54DF" w:rsidRDefault="0053000E" w:rsidP="0053000E">
            <w:pPr>
              <w:spacing w:line="240" w:lineRule="auto"/>
              <w:jc w:val="center"/>
              <w:rPr>
                <w:rFonts w:cs="Calibri"/>
                <w:b/>
                <w:bCs/>
                <w:color w:val="000000"/>
              </w:rPr>
            </w:pPr>
            <w:proofErr w:type="spellStart"/>
            <w:r>
              <w:rPr>
                <w:rFonts w:cs="Calibri"/>
                <w:b/>
                <w:bCs/>
                <w:color w:val="000000"/>
              </w:rPr>
              <w:t>Xanthoquinodin</w:t>
            </w:r>
            <w:proofErr w:type="spellEnd"/>
            <w:r>
              <w:rPr>
                <w:rFonts w:cs="Calibri"/>
                <w:b/>
                <w:bCs/>
                <w:color w:val="000000"/>
              </w:rPr>
              <w:t xml:space="preserve"> (6)</w:t>
            </w:r>
          </w:p>
        </w:tc>
      </w:tr>
      <w:tr w:rsidR="0053000E" w:rsidRPr="00635A93" w:rsidTr="007A70FE">
        <w:trPr>
          <w:trHeight w:val="300"/>
        </w:trPr>
        <w:tc>
          <w:tcPr>
            <w:tcW w:w="1080"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jc w:val="center"/>
              <w:rPr>
                <w:rFonts w:ascii="MS Shell Dlg 2" w:hAnsi="MS Shell Dlg 2" w:cs="MS Shell Dlg 2"/>
                <w:color w:val="000000"/>
                <w:sz w:val="16"/>
                <w:szCs w:val="16"/>
              </w:rPr>
            </w:pPr>
            <w:r w:rsidRPr="003A54DF">
              <w:rPr>
                <w:rFonts w:ascii="MS Shell Dlg 2" w:hAnsi="MS Shell Dlg 2" w:cs="MS Shell Dlg 2"/>
                <w:color w:val="000000"/>
                <w:sz w:val="16"/>
                <w:szCs w:val="16"/>
              </w:rPr>
              <w:t>No.</w:t>
            </w:r>
          </w:p>
        </w:tc>
        <w:tc>
          <w:tcPr>
            <w:tcW w:w="1080"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jc w:val="center"/>
              <w:rPr>
                <w:rFonts w:ascii="MS Shell Dlg 2" w:hAnsi="MS Shell Dlg 2" w:cs="MS Shell Dlg 2"/>
                <w:color w:val="000000"/>
                <w:sz w:val="16"/>
                <w:szCs w:val="16"/>
                <w:vertAlign w:val="superscript"/>
              </w:rPr>
            </w:pPr>
            <w:proofErr w:type="spellStart"/>
            <w:r>
              <w:rPr>
                <w:rFonts w:ascii="MS Shell Dlg 2" w:hAnsi="MS Shell Dlg 2" w:cs="MS Shell Dlg 2"/>
                <w:color w:val="000000"/>
                <w:sz w:val="16"/>
                <w:szCs w:val="16"/>
              </w:rPr>
              <w:t>δ</w:t>
            </w:r>
            <w:r>
              <w:rPr>
                <w:rFonts w:ascii="MS Shell Dlg 2" w:hAnsi="MS Shell Dlg 2" w:cs="MS Shell Dlg 2"/>
                <w:color w:val="000000"/>
                <w:sz w:val="16"/>
                <w:szCs w:val="16"/>
                <w:vertAlign w:val="subscript"/>
              </w:rPr>
              <w:t>H</w:t>
            </w:r>
            <w:r>
              <w:rPr>
                <w:rFonts w:ascii="MS Shell Dlg 2" w:hAnsi="MS Shell Dlg 2" w:cs="MS Shell Dlg 2"/>
                <w:color w:val="000000"/>
                <w:sz w:val="16"/>
                <w:szCs w:val="16"/>
                <w:vertAlign w:val="superscript"/>
              </w:rPr>
              <w:t>a,b,c</w:t>
            </w:r>
            <w:proofErr w:type="spellEnd"/>
          </w:p>
        </w:tc>
        <w:tc>
          <w:tcPr>
            <w:tcW w:w="1080"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jc w:val="center"/>
              <w:rPr>
                <w:rFonts w:ascii="MS Shell Dlg 2" w:hAnsi="MS Shell Dlg 2" w:cs="MS Shell Dlg 2"/>
                <w:color w:val="000000"/>
                <w:sz w:val="16"/>
                <w:szCs w:val="16"/>
              </w:rPr>
            </w:pPr>
            <w:r w:rsidRPr="003A54DF">
              <w:rPr>
                <w:rFonts w:ascii="MS Shell Dlg 2" w:hAnsi="MS Shell Dlg 2" w:cs="MS Shell Dlg 2"/>
                <w:color w:val="000000"/>
                <w:sz w:val="16"/>
                <w:szCs w:val="16"/>
              </w:rPr>
              <w:t>Splitting</w:t>
            </w:r>
          </w:p>
        </w:tc>
        <w:tc>
          <w:tcPr>
            <w:tcW w:w="1184"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jc w:val="center"/>
              <w:rPr>
                <w:rFonts w:ascii="MS Shell Dlg 2" w:hAnsi="MS Shell Dlg 2" w:cs="MS Shell Dlg 2"/>
                <w:color w:val="000000"/>
                <w:sz w:val="16"/>
                <w:szCs w:val="16"/>
                <w:vertAlign w:val="superscript"/>
              </w:rPr>
            </w:pPr>
            <w:r>
              <w:rPr>
                <w:rFonts w:ascii="MS Shell Dlg 2" w:hAnsi="MS Shell Dlg 2" w:cs="MS Shell Dlg 2"/>
                <w:color w:val="000000"/>
                <w:sz w:val="16"/>
                <w:szCs w:val="16"/>
              </w:rPr>
              <w:t>J (Hz)</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1.57</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2</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1.93</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m</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3</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2.39</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roofErr w:type="spellStart"/>
            <w:r w:rsidRPr="003A54DF">
              <w:rPr>
                <w:rFonts w:ascii="MS Shell Dlg 2" w:hAnsi="MS Shell Dlg 2" w:cs="MS Shell Dlg 2"/>
                <w:color w:val="000000"/>
                <w:sz w:val="16"/>
                <w:szCs w:val="16"/>
              </w:rPr>
              <w:t>dd</w:t>
            </w:r>
            <w:proofErr w:type="spellEnd"/>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6.62, 19.66</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4</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2.45</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5</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2.55</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6</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2.89</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d</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17.82</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7</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2.98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roofErr w:type="spellStart"/>
            <w:r w:rsidRPr="003A54DF">
              <w:rPr>
                <w:rFonts w:ascii="MS Shell Dlg 2" w:hAnsi="MS Shell Dlg 2" w:cs="MS Shell Dlg 2"/>
                <w:color w:val="000000"/>
                <w:sz w:val="16"/>
                <w:szCs w:val="16"/>
              </w:rPr>
              <w:t>dd</w:t>
            </w:r>
            <w:proofErr w:type="spellEnd"/>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17.82, 64.91</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3.06</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d</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17.81</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9</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3.7</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10</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4.27</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roofErr w:type="spellStart"/>
            <w:r w:rsidRPr="003A54DF">
              <w:rPr>
                <w:rFonts w:ascii="MS Shell Dlg 2" w:hAnsi="MS Shell Dlg 2" w:cs="MS Shell Dlg 2"/>
                <w:color w:val="000000"/>
                <w:sz w:val="16"/>
                <w:szCs w:val="16"/>
              </w:rPr>
              <w:t>dd</w:t>
            </w:r>
            <w:proofErr w:type="spellEnd"/>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11</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4.8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roofErr w:type="spellStart"/>
            <w:r w:rsidRPr="003A54DF">
              <w:rPr>
                <w:rFonts w:ascii="MS Shell Dlg 2" w:hAnsi="MS Shell Dlg 2" w:cs="MS Shell Dlg 2"/>
                <w:color w:val="000000"/>
                <w:sz w:val="16"/>
                <w:szCs w:val="16"/>
              </w:rPr>
              <w:t>dd</w:t>
            </w:r>
            <w:proofErr w:type="spellEnd"/>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6.19</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12</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6.08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13</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6.48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roofErr w:type="spellStart"/>
            <w:r w:rsidRPr="003A54DF">
              <w:rPr>
                <w:rFonts w:ascii="MS Shell Dlg 2" w:hAnsi="MS Shell Dlg 2" w:cs="MS Shell Dlg 2"/>
                <w:color w:val="000000"/>
                <w:sz w:val="16"/>
                <w:szCs w:val="16"/>
              </w:rPr>
              <w:t>dd</w:t>
            </w:r>
            <w:proofErr w:type="spellEnd"/>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14</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6.68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roofErr w:type="spellStart"/>
            <w:r w:rsidRPr="003A54DF">
              <w:rPr>
                <w:rFonts w:ascii="MS Shell Dlg 2" w:hAnsi="MS Shell Dlg 2" w:cs="MS Shell Dlg 2"/>
                <w:color w:val="000000"/>
                <w:sz w:val="16"/>
                <w:szCs w:val="16"/>
              </w:rPr>
              <w:t>dd</w:t>
            </w:r>
            <w:proofErr w:type="spellEnd"/>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7.68</w:t>
            </w: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bCs/>
                <w:color w:val="000000"/>
                <w:sz w:val="16"/>
                <w:szCs w:val="16"/>
              </w:rPr>
            </w:pPr>
            <w:r w:rsidRPr="003A54DF">
              <w:rPr>
                <w:rFonts w:ascii="MS Shell Dlg 2" w:hAnsi="MS Shell Dlg 2" w:cs="MS Shell Dlg 2"/>
                <w:bCs/>
                <w:color w:val="000000"/>
                <w:sz w:val="16"/>
                <w:szCs w:val="16"/>
              </w:rPr>
              <w:t>15</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7.08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16</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7.57</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17</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11.71</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18</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11.96</w:t>
            </w:r>
          </w:p>
        </w:tc>
        <w:tc>
          <w:tcPr>
            <w:tcW w:w="1080"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nil"/>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p>
        </w:tc>
      </w:tr>
      <w:tr w:rsidR="0053000E" w:rsidRPr="00635A93" w:rsidTr="007A70FE">
        <w:trPr>
          <w:trHeight w:val="300"/>
        </w:trPr>
        <w:tc>
          <w:tcPr>
            <w:tcW w:w="1080"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19</w:t>
            </w:r>
          </w:p>
        </w:tc>
        <w:tc>
          <w:tcPr>
            <w:tcW w:w="1080"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13.94</w:t>
            </w:r>
          </w:p>
        </w:tc>
        <w:tc>
          <w:tcPr>
            <w:tcW w:w="1080"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s</w:t>
            </w:r>
          </w:p>
        </w:tc>
        <w:tc>
          <w:tcPr>
            <w:tcW w:w="1184" w:type="dxa"/>
            <w:tcBorders>
              <w:top w:val="nil"/>
              <w:left w:val="nil"/>
              <w:bottom w:val="single" w:sz="4" w:space="0" w:color="auto"/>
              <w:right w:val="nil"/>
            </w:tcBorders>
            <w:shd w:val="clear" w:color="auto" w:fill="auto"/>
            <w:vAlign w:val="bottom"/>
            <w:hideMark/>
          </w:tcPr>
          <w:p w:rsidR="0053000E" w:rsidRPr="003A54DF" w:rsidRDefault="0053000E" w:rsidP="0053000E">
            <w:pPr>
              <w:spacing w:line="240" w:lineRule="auto"/>
              <w:rPr>
                <w:rFonts w:ascii="MS Shell Dlg 2" w:hAnsi="MS Shell Dlg 2" w:cs="MS Shell Dlg 2"/>
                <w:color w:val="000000"/>
                <w:sz w:val="16"/>
                <w:szCs w:val="16"/>
              </w:rPr>
            </w:pPr>
            <w:r w:rsidRPr="003A54DF">
              <w:rPr>
                <w:rFonts w:ascii="MS Shell Dlg 2" w:hAnsi="MS Shell Dlg 2" w:cs="MS Shell Dlg 2"/>
                <w:color w:val="000000"/>
                <w:sz w:val="16"/>
                <w:szCs w:val="16"/>
              </w:rPr>
              <w:t> </w:t>
            </w:r>
          </w:p>
        </w:tc>
      </w:tr>
      <w:tr w:rsidR="0053000E" w:rsidRPr="00635A93" w:rsidTr="007A70FE">
        <w:trPr>
          <w:trHeight w:val="300"/>
        </w:trPr>
        <w:tc>
          <w:tcPr>
            <w:tcW w:w="4424" w:type="dxa"/>
            <w:gridSpan w:val="4"/>
            <w:tcBorders>
              <w:top w:val="single" w:sz="4" w:space="0" w:color="auto"/>
              <w:left w:val="nil"/>
              <w:bottom w:val="nil"/>
              <w:right w:val="nil"/>
            </w:tcBorders>
            <w:shd w:val="clear" w:color="auto" w:fill="auto"/>
            <w:noWrap/>
            <w:vAlign w:val="bottom"/>
            <w:hideMark/>
          </w:tcPr>
          <w:p w:rsidR="0053000E" w:rsidRPr="00B522F3" w:rsidRDefault="0053000E" w:rsidP="0053000E">
            <w:pPr>
              <w:spacing w:line="240" w:lineRule="auto"/>
              <w:jc w:val="center"/>
              <w:rPr>
                <w:rFonts w:ascii="Times New Roman" w:hAnsi="Times New Roman"/>
                <w:color w:val="000000"/>
                <w:sz w:val="18"/>
                <w:szCs w:val="18"/>
              </w:rPr>
            </w:pPr>
            <w:r w:rsidRPr="003A54DF">
              <w:rPr>
                <w:rFonts w:ascii="Times New Roman" w:hAnsi="Times New Roman"/>
                <w:color w:val="000000"/>
                <w:sz w:val="18"/>
                <w:szCs w:val="18"/>
                <w:vertAlign w:val="superscript"/>
              </w:rPr>
              <w:t>a</w:t>
            </w:r>
            <w:r>
              <w:rPr>
                <w:rFonts w:ascii="Times New Roman" w:hAnsi="Times New Roman"/>
                <w:color w:val="000000"/>
                <w:sz w:val="18"/>
                <w:szCs w:val="18"/>
                <w:vertAlign w:val="superscript"/>
              </w:rPr>
              <w:t xml:space="preserve"> </w:t>
            </w:r>
            <w:r>
              <w:rPr>
                <w:rFonts w:ascii="Times New Roman" w:hAnsi="Times New Roman"/>
                <w:color w:val="000000"/>
                <w:sz w:val="18"/>
                <w:szCs w:val="18"/>
              </w:rPr>
              <w:t>M</w:t>
            </w:r>
            <w:r w:rsidRPr="003A54DF">
              <w:rPr>
                <w:rFonts w:ascii="Times New Roman" w:hAnsi="Times New Roman"/>
                <w:color w:val="000000"/>
                <w:sz w:val="18"/>
                <w:szCs w:val="18"/>
              </w:rPr>
              <w:t>easured in CDCl</w:t>
            </w:r>
            <w:r w:rsidRPr="003A54DF">
              <w:rPr>
                <w:rFonts w:ascii="Times New Roman" w:hAnsi="Times New Roman"/>
                <w:color w:val="000000"/>
                <w:sz w:val="18"/>
                <w:szCs w:val="18"/>
                <w:vertAlign w:val="subscript"/>
              </w:rPr>
              <w:t>3</w:t>
            </w:r>
            <w:r>
              <w:rPr>
                <w:rFonts w:ascii="Times New Roman" w:hAnsi="Times New Roman"/>
                <w:color w:val="000000"/>
                <w:sz w:val="18"/>
                <w:szCs w:val="18"/>
              </w:rPr>
              <w:t>,</w:t>
            </w:r>
            <w:r w:rsidRPr="003A54DF">
              <w:rPr>
                <w:rFonts w:ascii="Times New Roman" w:hAnsi="Times New Roman"/>
                <w:color w:val="000000"/>
                <w:sz w:val="18"/>
                <w:szCs w:val="18"/>
              </w:rPr>
              <w:t xml:space="preserve"> </w:t>
            </w:r>
            <w:r w:rsidRPr="003A54DF">
              <w:rPr>
                <w:rFonts w:ascii="Times New Roman" w:hAnsi="Times New Roman"/>
                <w:color w:val="000000"/>
                <w:sz w:val="18"/>
                <w:szCs w:val="18"/>
                <w:vertAlign w:val="superscript"/>
              </w:rPr>
              <w:t>b</w:t>
            </w:r>
            <w:r>
              <w:rPr>
                <w:rFonts w:ascii="Times New Roman" w:hAnsi="Times New Roman"/>
                <w:color w:val="000000"/>
                <w:sz w:val="18"/>
                <w:szCs w:val="18"/>
                <w:vertAlign w:val="superscript"/>
              </w:rPr>
              <w:t xml:space="preserve"> </w:t>
            </w:r>
            <w:r>
              <w:rPr>
                <w:rFonts w:ascii="Times New Roman" w:hAnsi="Times New Roman"/>
                <w:color w:val="000000"/>
                <w:sz w:val="18"/>
                <w:szCs w:val="18"/>
              </w:rPr>
              <w:t>Me</w:t>
            </w:r>
            <w:r w:rsidRPr="003A54DF">
              <w:rPr>
                <w:rFonts w:ascii="Times New Roman" w:hAnsi="Times New Roman"/>
                <w:color w:val="000000"/>
                <w:sz w:val="18"/>
                <w:szCs w:val="18"/>
              </w:rPr>
              <w:t>asured on 400MHz instrument</w:t>
            </w:r>
            <w:r>
              <w:rPr>
                <w:rFonts w:ascii="Times New Roman" w:hAnsi="Times New Roman"/>
                <w:color w:val="000000"/>
                <w:sz w:val="18"/>
                <w:szCs w:val="18"/>
              </w:rPr>
              <w:t xml:space="preserve"> </w:t>
            </w:r>
            <w:r>
              <w:rPr>
                <w:rFonts w:ascii="Times New Roman" w:hAnsi="Times New Roman"/>
                <w:color w:val="000000"/>
                <w:sz w:val="18"/>
                <w:szCs w:val="18"/>
                <w:vertAlign w:val="superscript"/>
              </w:rPr>
              <w:t>c</w:t>
            </w:r>
            <w:r w:rsidRPr="00635A93">
              <w:rPr>
                <w:rFonts w:ascii="Times New Roman" w:hAnsi="Times New Roman"/>
              </w:rPr>
              <w:t xml:space="preserve"> </w:t>
            </w:r>
            <w:r w:rsidRPr="00B522F3">
              <w:rPr>
                <w:rFonts w:ascii="Times New Roman" w:hAnsi="Times New Roman"/>
                <w:color w:val="000000"/>
                <w:sz w:val="18"/>
                <w:szCs w:val="18"/>
              </w:rPr>
              <w:t>δ in ppm</w:t>
            </w:r>
          </w:p>
        </w:tc>
      </w:tr>
    </w:tbl>
    <w:p w:rsidR="0053000E" w:rsidRPr="00646998" w:rsidRDefault="0053000E" w:rsidP="0053000E">
      <w:pPr>
        <w:rPr>
          <w:rFonts w:ascii="Times New Roman" w:hAnsi="Times New Roman"/>
        </w:rPr>
      </w:pPr>
    </w:p>
    <w:p w:rsidR="0053000E" w:rsidRDefault="0053000E" w:rsidP="001A2F23">
      <w:pPr>
        <w:pStyle w:val="Heading2"/>
      </w:pPr>
      <w:bookmarkStart w:id="129" w:name="_Toc468141824"/>
      <w:r>
        <w:lastRenderedPageBreak/>
        <w:t xml:space="preserve">A.7 NMR and IR Spectra for </w:t>
      </w:r>
      <w:proofErr w:type="spellStart"/>
      <w:r>
        <w:t>Microsphaerin</w:t>
      </w:r>
      <w:proofErr w:type="spellEnd"/>
      <w:r>
        <w:t xml:space="preserve"> D</w:t>
      </w:r>
      <w:bookmarkEnd w:id="129"/>
    </w:p>
    <w:p w:rsidR="0053000E" w:rsidRDefault="0053000E" w:rsidP="0053000E">
      <w:pPr>
        <w:rPr>
          <w:rFonts w:ascii="Times New Roman" w:hAnsi="Times New Roman"/>
        </w:rPr>
      </w:pPr>
      <w:r>
        <w:rPr>
          <w:rFonts w:ascii="Times New Roman" w:hAnsi="Times New Roman"/>
        </w:rPr>
        <w:t xml:space="preserve">a) </w:t>
      </w:r>
      <w:r>
        <w:rPr>
          <w:rFonts w:ascii="Times New Roman" w:hAnsi="Times New Roman"/>
          <w:vertAlign w:val="superscript"/>
        </w:rPr>
        <w:t>1</w:t>
      </w:r>
      <w:r>
        <w:rPr>
          <w:rFonts w:ascii="Times New Roman" w:hAnsi="Times New Roman"/>
        </w:rPr>
        <w:t>H NMR (400MHz) in CD</w:t>
      </w:r>
      <w:r>
        <w:rPr>
          <w:rFonts w:ascii="Times New Roman" w:hAnsi="Times New Roman"/>
          <w:vertAlign w:val="subscript"/>
        </w:rPr>
        <w:t>3</w:t>
      </w:r>
      <w:r>
        <w:rPr>
          <w:rFonts w:ascii="Times New Roman" w:hAnsi="Times New Roman"/>
        </w:rPr>
        <w:t>OD</w:t>
      </w:r>
    </w:p>
    <w:p w:rsidR="0053000E" w:rsidRPr="00E171FE" w:rsidRDefault="0053000E" w:rsidP="0053000E">
      <w:pPr>
        <w:rPr>
          <w:rFonts w:ascii="Times New Roman" w:hAnsi="Times New Roman"/>
        </w:rPr>
      </w:pPr>
      <w:r>
        <w:rPr>
          <w:rFonts w:ascii="Times New Roman" w:hAnsi="Times New Roman"/>
          <w:noProof/>
          <w:lang w:bidi="ar-SA"/>
        </w:rPr>
        <w:drawing>
          <wp:inline distT="0" distB="0" distL="0" distR="0">
            <wp:extent cx="4168140" cy="3041802"/>
            <wp:effectExtent l="19050" t="0" r="3810" b="0"/>
            <wp:docPr id="21" name="Picture 28" descr="C:\Users\Krzysztof\Desktop\Thesis Materials\Boars Tusk\30A in methanol (matches pap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rzysztof\Desktop\Thesis Materials\Boars Tusk\30A in methanol (matches paper).jpeg"/>
                    <pic:cNvPicPr>
                      <a:picLocks noChangeAspect="1" noChangeArrowheads="1"/>
                    </pic:cNvPicPr>
                  </pic:nvPicPr>
                  <pic:blipFill>
                    <a:blip r:embed="rId84"/>
                    <a:srcRect b="-4153"/>
                    <a:stretch>
                      <a:fillRect/>
                    </a:stretch>
                  </pic:blipFill>
                  <pic:spPr bwMode="auto">
                    <a:xfrm>
                      <a:off x="0" y="0"/>
                      <a:ext cx="4174779" cy="3046647"/>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r>
        <w:rPr>
          <w:rFonts w:ascii="Times New Roman" w:hAnsi="Times New Roman"/>
        </w:rPr>
        <w:t xml:space="preserve">b) </w:t>
      </w:r>
      <w:r>
        <w:rPr>
          <w:rFonts w:ascii="Times New Roman" w:hAnsi="Times New Roman"/>
          <w:vertAlign w:val="superscript"/>
        </w:rPr>
        <w:t>1</w:t>
      </w:r>
      <w:r>
        <w:rPr>
          <w:rFonts w:ascii="Times New Roman" w:hAnsi="Times New Roman"/>
        </w:rPr>
        <w:t>H NMR (400MHz) in acetone-d6</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524632" cy="3162300"/>
            <wp:effectExtent l="19050" t="0" r="9268" b="0"/>
            <wp:docPr id="22" name="Picture 14" descr="C:\Users\Krzysztof\Desktop\Thesis Materials\Boars Tusk\30A\30A prot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rzysztof\Desktop\Thesis Materials\Boars Tusk\30A\30A proton.jpeg"/>
                    <pic:cNvPicPr>
                      <a:picLocks noChangeAspect="1" noChangeArrowheads="1"/>
                    </pic:cNvPicPr>
                  </pic:nvPicPr>
                  <pic:blipFill>
                    <a:blip r:embed="rId85"/>
                    <a:srcRect/>
                    <a:stretch>
                      <a:fillRect/>
                    </a:stretch>
                  </pic:blipFill>
                  <pic:spPr bwMode="auto">
                    <a:xfrm>
                      <a:off x="0" y="0"/>
                      <a:ext cx="4529762" cy="3165885"/>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p>
    <w:p w:rsidR="00BC7CA9" w:rsidRDefault="00BC7CA9" w:rsidP="0053000E">
      <w:pPr>
        <w:rPr>
          <w:rFonts w:ascii="Times New Roman" w:hAnsi="Times New Roman"/>
        </w:rPr>
      </w:pPr>
    </w:p>
    <w:p w:rsidR="00BC7CA9" w:rsidRDefault="00BC7CA9" w:rsidP="0053000E">
      <w:pPr>
        <w:rPr>
          <w:rFonts w:ascii="Times New Roman" w:hAnsi="Times New Roman"/>
        </w:rPr>
      </w:pPr>
    </w:p>
    <w:p w:rsidR="0053000E" w:rsidRPr="00E0159A" w:rsidRDefault="0053000E" w:rsidP="0053000E">
      <w:pPr>
        <w:rPr>
          <w:rFonts w:ascii="Times New Roman" w:hAnsi="Times New Roman"/>
        </w:rPr>
      </w:pPr>
      <w:r>
        <w:rPr>
          <w:rFonts w:ascii="Times New Roman" w:hAnsi="Times New Roman"/>
        </w:rPr>
        <w:t xml:space="preserve">c) </w:t>
      </w:r>
      <w:r>
        <w:rPr>
          <w:rFonts w:ascii="Times New Roman" w:hAnsi="Times New Roman"/>
          <w:vertAlign w:val="superscript"/>
        </w:rPr>
        <w:t>13</w:t>
      </w:r>
      <w:r>
        <w:rPr>
          <w:rFonts w:ascii="Times New Roman" w:hAnsi="Times New Roman"/>
        </w:rPr>
        <w:t>C NMR (400MHz) in acetone-d6</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779010" cy="3484880"/>
            <wp:effectExtent l="19050" t="0" r="2540" b="0"/>
            <wp:docPr id="23" name="Picture 15" descr="C:\Users\Krzysztof\Desktop\Thesis Materials\Boars Tusk\30A\30a carb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rzysztof\Desktop\Thesis Materials\Boars Tusk\30A\30a carbon.jpeg"/>
                    <pic:cNvPicPr>
                      <a:picLocks noChangeAspect="1" noChangeArrowheads="1"/>
                    </pic:cNvPicPr>
                  </pic:nvPicPr>
                  <pic:blipFill>
                    <a:blip r:embed="rId86"/>
                    <a:srcRect b="-4535"/>
                    <a:stretch>
                      <a:fillRect/>
                    </a:stretch>
                  </pic:blipFill>
                  <pic:spPr bwMode="auto">
                    <a:xfrm>
                      <a:off x="0" y="0"/>
                      <a:ext cx="4779010" cy="3484880"/>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r>
        <w:rPr>
          <w:rFonts w:ascii="Times New Roman" w:hAnsi="Times New Roman"/>
        </w:rPr>
        <w:t>d) HSQC NMR (500MHz) in acetone-d6</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123690" cy="2880995"/>
            <wp:effectExtent l="19050" t="0" r="0" b="0"/>
            <wp:docPr id="24" name="Picture 30" descr="C:\Users\Krzysztof\Desktop\Thesis Materials\Boars Tusk\30A\30a hsq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rzysztof\Desktop\Thesis Materials\Boars Tusk\30A\30a hsqc.jpeg"/>
                    <pic:cNvPicPr>
                      <a:picLocks noChangeAspect="1" noChangeArrowheads="1"/>
                    </pic:cNvPicPr>
                  </pic:nvPicPr>
                  <pic:blipFill>
                    <a:blip r:embed="rId87"/>
                    <a:srcRect/>
                    <a:stretch>
                      <a:fillRect/>
                    </a:stretch>
                  </pic:blipFill>
                  <pic:spPr bwMode="auto">
                    <a:xfrm>
                      <a:off x="0" y="0"/>
                      <a:ext cx="4123690" cy="2880995"/>
                    </a:xfrm>
                    <a:prstGeom prst="rect">
                      <a:avLst/>
                    </a:prstGeom>
                    <a:noFill/>
                    <a:ln w="9525">
                      <a:noFill/>
                      <a:miter lim="800000"/>
                      <a:headEnd/>
                      <a:tailEnd/>
                    </a:ln>
                  </pic:spPr>
                </pic:pic>
              </a:graphicData>
            </a:graphic>
          </wp:inline>
        </w:drawing>
      </w:r>
    </w:p>
    <w:p w:rsidR="00BC7CA9" w:rsidRDefault="00BC7CA9" w:rsidP="0053000E">
      <w:pPr>
        <w:rPr>
          <w:rFonts w:ascii="Times New Roman" w:hAnsi="Times New Roman"/>
        </w:rPr>
      </w:pPr>
    </w:p>
    <w:p w:rsidR="00BC7CA9" w:rsidRDefault="00BC7CA9" w:rsidP="0053000E">
      <w:pPr>
        <w:rPr>
          <w:rFonts w:ascii="Times New Roman" w:hAnsi="Times New Roman"/>
        </w:rPr>
      </w:pPr>
    </w:p>
    <w:p w:rsidR="0053000E" w:rsidRDefault="0053000E" w:rsidP="0053000E">
      <w:pPr>
        <w:rPr>
          <w:rFonts w:ascii="Times New Roman" w:hAnsi="Times New Roman"/>
        </w:rPr>
      </w:pPr>
      <w:r>
        <w:rPr>
          <w:rFonts w:ascii="Times New Roman" w:hAnsi="Times New Roman"/>
        </w:rPr>
        <w:t>e) COSY NMR (500MHz) in acetone-d6</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382135" cy="3226435"/>
            <wp:effectExtent l="19050" t="0" r="0" b="0"/>
            <wp:docPr id="25" name="Picture 29" descr="C:\Users\Krzysztof\Desktop\Thesis Materials\Boars Tusk\30A\30a cos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rzysztof\Desktop\Thesis Materials\Boars Tusk\30A\30a cosy.jpeg"/>
                    <pic:cNvPicPr>
                      <a:picLocks noChangeAspect="1" noChangeArrowheads="1"/>
                    </pic:cNvPicPr>
                  </pic:nvPicPr>
                  <pic:blipFill>
                    <a:blip r:embed="rId88"/>
                    <a:srcRect b="-5087"/>
                    <a:stretch>
                      <a:fillRect/>
                    </a:stretch>
                  </pic:blipFill>
                  <pic:spPr bwMode="auto">
                    <a:xfrm>
                      <a:off x="0" y="0"/>
                      <a:ext cx="4382135" cy="3226435"/>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r>
        <w:rPr>
          <w:rFonts w:ascii="Times New Roman" w:hAnsi="Times New Roman"/>
        </w:rPr>
        <w:t>f) HMBC NMR (500MHz) in acetone-d6</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814207" cy="3368312"/>
            <wp:effectExtent l="19050" t="0" r="5443" b="0"/>
            <wp:docPr id="26" name="Picture 31" descr="C:\Users\Krzysztof\Desktop\Thesis Materials\Boars Tusk\30A\30a hmb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rzysztof\Desktop\Thesis Materials\Boars Tusk\30A\30a hmbc.jpeg"/>
                    <pic:cNvPicPr>
                      <a:picLocks noChangeAspect="1" noChangeArrowheads="1"/>
                    </pic:cNvPicPr>
                  </pic:nvPicPr>
                  <pic:blipFill>
                    <a:blip r:embed="rId89"/>
                    <a:srcRect/>
                    <a:stretch>
                      <a:fillRect/>
                    </a:stretch>
                  </pic:blipFill>
                  <pic:spPr bwMode="auto">
                    <a:xfrm>
                      <a:off x="0" y="0"/>
                      <a:ext cx="4817562" cy="3370660"/>
                    </a:xfrm>
                    <a:prstGeom prst="rect">
                      <a:avLst/>
                    </a:prstGeom>
                    <a:noFill/>
                    <a:ln w="9525">
                      <a:noFill/>
                      <a:miter lim="800000"/>
                      <a:headEnd/>
                      <a:tailEnd/>
                    </a:ln>
                  </pic:spPr>
                </pic:pic>
              </a:graphicData>
            </a:graphic>
          </wp:inline>
        </w:drawing>
      </w:r>
    </w:p>
    <w:p w:rsidR="00BC7CA9" w:rsidRDefault="00BC7CA9" w:rsidP="0053000E">
      <w:pPr>
        <w:rPr>
          <w:rFonts w:ascii="Times New Roman" w:hAnsi="Times New Roman"/>
        </w:rPr>
      </w:pPr>
    </w:p>
    <w:p w:rsidR="00BC7CA9" w:rsidRDefault="00BC7CA9" w:rsidP="0053000E">
      <w:pPr>
        <w:rPr>
          <w:rFonts w:ascii="Times New Roman" w:hAnsi="Times New Roman"/>
        </w:rPr>
      </w:pPr>
    </w:p>
    <w:p w:rsidR="00BC7CA9" w:rsidRDefault="00BC7CA9" w:rsidP="0053000E">
      <w:pPr>
        <w:rPr>
          <w:rFonts w:ascii="Times New Roman" w:hAnsi="Times New Roman"/>
        </w:rPr>
      </w:pPr>
    </w:p>
    <w:p w:rsidR="0053000E" w:rsidRDefault="0053000E" w:rsidP="0053000E">
      <w:pPr>
        <w:rPr>
          <w:rFonts w:ascii="Times New Roman" w:hAnsi="Times New Roman"/>
        </w:rPr>
      </w:pPr>
      <w:r>
        <w:rPr>
          <w:rFonts w:ascii="Times New Roman" w:hAnsi="Times New Roman"/>
        </w:rPr>
        <w:t>g) FTIR spectrum</w:t>
      </w:r>
    </w:p>
    <w:p w:rsidR="0053000E" w:rsidRDefault="0053000E" w:rsidP="0053000E">
      <w:pPr>
        <w:rPr>
          <w:rFonts w:ascii="Times New Roman" w:hAnsi="Times New Roman"/>
        </w:rPr>
      </w:pPr>
      <w:r>
        <w:rPr>
          <w:rFonts w:ascii="Times New Roman" w:hAnsi="Times New Roman"/>
          <w:noProof/>
          <w:vertAlign w:val="superscript"/>
          <w:lang w:bidi="ar-SA"/>
        </w:rPr>
        <w:drawing>
          <wp:inline distT="0" distB="0" distL="0" distR="0">
            <wp:extent cx="4754830" cy="2551543"/>
            <wp:effectExtent l="19050" t="0" r="767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lum contrast="16000"/>
                    </a:blip>
                    <a:srcRect l="13470" t="23958" r="29723" b="15250"/>
                    <a:stretch>
                      <a:fillRect/>
                    </a:stretch>
                  </pic:blipFill>
                  <pic:spPr bwMode="auto">
                    <a:xfrm>
                      <a:off x="0" y="0"/>
                      <a:ext cx="4754148" cy="2551177"/>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p>
    <w:p w:rsidR="0053000E" w:rsidRDefault="0053000E" w:rsidP="00BC7CA9">
      <w:pPr>
        <w:pStyle w:val="Heading2"/>
      </w:pPr>
      <w:bookmarkStart w:id="130" w:name="_Toc468141825"/>
      <w:r>
        <w:t xml:space="preserve">A.8 </w:t>
      </w:r>
      <w:r>
        <w:rPr>
          <w:vertAlign w:val="superscript"/>
        </w:rPr>
        <w:t>1</w:t>
      </w:r>
      <w:r>
        <w:t xml:space="preserve">H NMR table for </w:t>
      </w:r>
      <w:proofErr w:type="spellStart"/>
      <w:r>
        <w:t>microsphaerin</w:t>
      </w:r>
      <w:proofErr w:type="spellEnd"/>
      <w:r>
        <w:t xml:space="preserve"> D</w:t>
      </w:r>
      <w:bookmarkEnd w:id="130"/>
      <w:r>
        <w:t xml:space="preserve">  </w:t>
      </w:r>
    </w:p>
    <w:tbl>
      <w:tblPr>
        <w:tblW w:w="3831" w:type="dxa"/>
        <w:tblInd w:w="94" w:type="dxa"/>
        <w:tblLook w:val="04A0" w:firstRow="1" w:lastRow="0" w:firstColumn="1" w:lastColumn="0" w:noHBand="0" w:noVBand="1"/>
      </w:tblPr>
      <w:tblGrid>
        <w:gridCol w:w="1277"/>
        <w:gridCol w:w="1277"/>
        <w:gridCol w:w="1277"/>
      </w:tblGrid>
      <w:tr w:rsidR="0053000E" w:rsidRPr="00635A93" w:rsidTr="007A70FE">
        <w:trPr>
          <w:trHeight w:val="300"/>
        </w:trPr>
        <w:tc>
          <w:tcPr>
            <w:tcW w:w="3831" w:type="dxa"/>
            <w:gridSpan w:val="3"/>
            <w:tcBorders>
              <w:top w:val="single" w:sz="4" w:space="0" w:color="auto"/>
              <w:left w:val="nil"/>
              <w:bottom w:val="single" w:sz="4" w:space="0" w:color="auto"/>
              <w:right w:val="nil"/>
            </w:tcBorders>
            <w:shd w:val="clear" w:color="auto" w:fill="auto"/>
            <w:noWrap/>
            <w:vAlign w:val="bottom"/>
            <w:hideMark/>
          </w:tcPr>
          <w:p w:rsidR="0053000E" w:rsidRPr="00D447DE" w:rsidRDefault="0053000E" w:rsidP="0053000E">
            <w:pPr>
              <w:spacing w:line="240" w:lineRule="auto"/>
              <w:jc w:val="center"/>
              <w:rPr>
                <w:rFonts w:cs="Calibri"/>
                <w:b/>
                <w:bCs/>
                <w:color w:val="000000"/>
              </w:rPr>
            </w:pPr>
            <w:proofErr w:type="spellStart"/>
            <w:r>
              <w:rPr>
                <w:rFonts w:cs="Calibri"/>
                <w:b/>
                <w:bCs/>
                <w:color w:val="000000"/>
              </w:rPr>
              <w:t>Microsphaerin</w:t>
            </w:r>
            <w:proofErr w:type="spellEnd"/>
            <w:r>
              <w:rPr>
                <w:rFonts w:cs="Calibri"/>
                <w:b/>
                <w:bCs/>
                <w:color w:val="000000"/>
              </w:rPr>
              <w:t xml:space="preserve"> D</w:t>
            </w:r>
          </w:p>
        </w:tc>
      </w:tr>
      <w:tr w:rsidR="0053000E" w:rsidRPr="00635A93" w:rsidTr="007A70FE">
        <w:trPr>
          <w:trHeight w:val="300"/>
        </w:trPr>
        <w:tc>
          <w:tcPr>
            <w:tcW w:w="1277" w:type="dxa"/>
            <w:tcBorders>
              <w:top w:val="nil"/>
              <w:left w:val="nil"/>
              <w:bottom w:val="single" w:sz="4" w:space="0" w:color="auto"/>
              <w:right w:val="nil"/>
            </w:tcBorders>
            <w:shd w:val="clear" w:color="auto" w:fill="auto"/>
            <w:vAlign w:val="bottom"/>
            <w:hideMark/>
          </w:tcPr>
          <w:p w:rsidR="0053000E" w:rsidRPr="00D447DE" w:rsidRDefault="0053000E" w:rsidP="0053000E">
            <w:pPr>
              <w:spacing w:line="240" w:lineRule="auto"/>
              <w:jc w:val="center"/>
              <w:rPr>
                <w:rFonts w:ascii="MS Shell Dlg 2" w:hAnsi="MS Shell Dlg 2" w:cs="MS Shell Dlg 2"/>
                <w:color w:val="000000"/>
                <w:sz w:val="16"/>
                <w:szCs w:val="16"/>
              </w:rPr>
            </w:pPr>
            <w:r w:rsidRPr="00D447DE">
              <w:rPr>
                <w:rFonts w:ascii="MS Shell Dlg 2" w:hAnsi="MS Shell Dlg 2" w:cs="MS Shell Dlg 2"/>
                <w:color w:val="000000"/>
                <w:sz w:val="16"/>
                <w:szCs w:val="16"/>
              </w:rPr>
              <w:t>No.</w:t>
            </w:r>
          </w:p>
        </w:tc>
        <w:tc>
          <w:tcPr>
            <w:tcW w:w="1277" w:type="dxa"/>
            <w:tcBorders>
              <w:top w:val="nil"/>
              <w:left w:val="nil"/>
              <w:bottom w:val="single" w:sz="4" w:space="0" w:color="auto"/>
              <w:right w:val="nil"/>
            </w:tcBorders>
            <w:shd w:val="clear" w:color="auto" w:fill="auto"/>
            <w:vAlign w:val="bottom"/>
            <w:hideMark/>
          </w:tcPr>
          <w:p w:rsidR="0053000E" w:rsidRPr="00D447DE" w:rsidRDefault="0053000E" w:rsidP="0053000E">
            <w:pPr>
              <w:spacing w:line="240" w:lineRule="auto"/>
              <w:jc w:val="center"/>
              <w:rPr>
                <w:rFonts w:ascii="MS Shell Dlg 2" w:hAnsi="MS Shell Dlg 2" w:cs="MS Shell Dlg 2"/>
                <w:color w:val="000000"/>
                <w:sz w:val="16"/>
                <w:szCs w:val="16"/>
                <w:vertAlign w:val="superscript"/>
              </w:rPr>
            </w:pPr>
            <w:proofErr w:type="spellStart"/>
            <w:r>
              <w:rPr>
                <w:rFonts w:ascii="MS Shell Dlg 2" w:hAnsi="MS Shell Dlg 2" w:cs="MS Shell Dlg 2"/>
                <w:color w:val="000000"/>
                <w:sz w:val="16"/>
                <w:szCs w:val="16"/>
              </w:rPr>
              <w:t>δ</w:t>
            </w:r>
            <w:r>
              <w:rPr>
                <w:rFonts w:ascii="MS Shell Dlg 2" w:hAnsi="MS Shell Dlg 2" w:cs="MS Shell Dlg 2"/>
                <w:color w:val="000000"/>
                <w:sz w:val="16"/>
                <w:szCs w:val="16"/>
                <w:vertAlign w:val="subscript"/>
              </w:rPr>
              <w:t>H</w:t>
            </w:r>
            <w:r>
              <w:rPr>
                <w:rFonts w:ascii="MS Shell Dlg 2" w:hAnsi="MS Shell Dlg 2" w:cs="MS Shell Dlg 2"/>
                <w:color w:val="000000"/>
                <w:sz w:val="16"/>
                <w:szCs w:val="16"/>
                <w:vertAlign w:val="superscript"/>
              </w:rPr>
              <w:t>a,b,c</w:t>
            </w:r>
            <w:proofErr w:type="spellEnd"/>
          </w:p>
        </w:tc>
        <w:tc>
          <w:tcPr>
            <w:tcW w:w="1277" w:type="dxa"/>
            <w:tcBorders>
              <w:top w:val="nil"/>
              <w:left w:val="nil"/>
              <w:bottom w:val="single" w:sz="4" w:space="0" w:color="auto"/>
              <w:right w:val="nil"/>
            </w:tcBorders>
            <w:shd w:val="clear" w:color="auto" w:fill="auto"/>
            <w:vAlign w:val="bottom"/>
            <w:hideMark/>
          </w:tcPr>
          <w:p w:rsidR="0053000E" w:rsidRPr="00D447DE" w:rsidRDefault="0053000E" w:rsidP="0053000E">
            <w:pPr>
              <w:spacing w:line="240" w:lineRule="auto"/>
              <w:jc w:val="center"/>
              <w:rPr>
                <w:rFonts w:ascii="MS Shell Dlg 2" w:hAnsi="MS Shell Dlg 2" w:cs="MS Shell Dlg 2"/>
                <w:color w:val="000000"/>
                <w:sz w:val="16"/>
                <w:szCs w:val="16"/>
              </w:rPr>
            </w:pPr>
            <w:r w:rsidRPr="00D447DE">
              <w:rPr>
                <w:rFonts w:ascii="MS Shell Dlg 2" w:hAnsi="MS Shell Dlg 2" w:cs="MS Shell Dlg 2"/>
                <w:color w:val="000000"/>
                <w:sz w:val="16"/>
                <w:szCs w:val="16"/>
              </w:rPr>
              <w:t>Splitting</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1</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1.75</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2</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1.96</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3</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2.21</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4</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2.25</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5</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2.48</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proofErr w:type="spellStart"/>
            <w:r w:rsidRPr="00D447DE">
              <w:rPr>
                <w:rFonts w:ascii="MS Shell Dlg 2" w:hAnsi="MS Shell Dlg 2" w:cs="MS Shell Dlg 2"/>
                <w:color w:val="000000"/>
                <w:sz w:val="16"/>
                <w:szCs w:val="16"/>
              </w:rPr>
              <w:t>dd</w:t>
            </w:r>
            <w:proofErr w:type="spellEnd"/>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6</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2.66</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d</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7</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3.86</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8</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6.14</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9</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6.14</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10</w:t>
            </w:r>
          </w:p>
        </w:tc>
        <w:tc>
          <w:tcPr>
            <w:tcW w:w="1277" w:type="dxa"/>
            <w:tcBorders>
              <w:top w:val="nil"/>
              <w:left w:val="nil"/>
              <w:bottom w:val="nil"/>
              <w:right w:val="nil"/>
            </w:tcBorders>
            <w:shd w:val="clear" w:color="auto" w:fill="auto"/>
            <w:vAlign w:val="bottom"/>
            <w:hideMark/>
          </w:tcPr>
          <w:p w:rsidR="0053000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6.22</w:t>
            </w:r>
          </w:p>
        </w:tc>
        <w:tc>
          <w:tcPr>
            <w:tcW w:w="1277" w:type="dxa"/>
            <w:tcBorders>
              <w:top w:val="nil"/>
              <w:left w:val="nil"/>
              <w:bottom w:val="nil"/>
              <w:right w:val="nil"/>
            </w:tcBorders>
            <w:shd w:val="clear" w:color="auto" w:fill="auto"/>
            <w:vAlign w:val="bottom"/>
            <w:hideMark/>
          </w:tcPr>
          <w:p w:rsidR="0053000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s</w:t>
            </w:r>
          </w:p>
        </w:tc>
      </w:tr>
      <w:tr w:rsidR="0053000E" w:rsidRPr="00635A93" w:rsidTr="007A70FE">
        <w:trPr>
          <w:trHeight w:val="300"/>
        </w:trPr>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Pr>
                <w:rFonts w:ascii="MS Shell Dlg 2" w:hAnsi="MS Shell Dlg 2" w:cs="MS Shell Dlg 2"/>
                <w:color w:val="000000"/>
                <w:sz w:val="16"/>
                <w:szCs w:val="16"/>
              </w:rPr>
              <w:t>11</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6.26</w:t>
            </w:r>
          </w:p>
        </w:tc>
        <w:tc>
          <w:tcPr>
            <w:tcW w:w="1277" w:type="dxa"/>
            <w:tcBorders>
              <w:top w:val="nil"/>
              <w:left w:val="nil"/>
              <w:bottom w:val="nil"/>
              <w:right w:val="nil"/>
            </w:tcBorders>
            <w:shd w:val="clear" w:color="auto" w:fill="auto"/>
            <w:vAlign w:val="bottom"/>
            <w:hideMark/>
          </w:tcPr>
          <w:p w:rsidR="0053000E" w:rsidRPr="00D447DE" w:rsidRDefault="0053000E" w:rsidP="0053000E">
            <w:pPr>
              <w:spacing w:line="240" w:lineRule="auto"/>
              <w:rPr>
                <w:rFonts w:ascii="MS Shell Dlg 2" w:hAnsi="MS Shell Dlg 2" w:cs="MS Shell Dlg 2"/>
                <w:color w:val="000000"/>
                <w:sz w:val="16"/>
                <w:szCs w:val="16"/>
              </w:rPr>
            </w:pPr>
            <w:r w:rsidRPr="00D447DE">
              <w:rPr>
                <w:rFonts w:ascii="MS Shell Dlg 2" w:hAnsi="MS Shell Dlg 2" w:cs="MS Shell Dlg 2"/>
                <w:color w:val="000000"/>
                <w:sz w:val="16"/>
                <w:szCs w:val="16"/>
              </w:rPr>
              <w:t>s</w:t>
            </w:r>
          </w:p>
        </w:tc>
      </w:tr>
      <w:tr w:rsidR="0053000E" w:rsidRPr="00635A93" w:rsidTr="007A70FE">
        <w:trPr>
          <w:trHeight w:val="300"/>
        </w:trPr>
        <w:tc>
          <w:tcPr>
            <w:tcW w:w="3831" w:type="dxa"/>
            <w:gridSpan w:val="3"/>
            <w:tcBorders>
              <w:top w:val="single" w:sz="4" w:space="0" w:color="auto"/>
              <w:left w:val="nil"/>
              <w:bottom w:val="nil"/>
              <w:right w:val="nil"/>
            </w:tcBorders>
            <w:shd w:val="clear" w:color="auto" w:fill="auto"/>
            <w:noWrap/>
            <w:vAlign w:val="bottom"/>
            <w:hideMark/>
          </w:tcPr>
          <w:p w:rsidR="0053000E" w:rsidRPr="00B522F3" w:rsidRDefault="0053000E" w:rsidP="0053000E">
            <w:pPr>
              <w:spacing w:line="240" w:lineRule="auto"/>
              <w:jc w:val="center"/>
              <w:rPr>
                <w:rFonts w:cs="Calibri"/>
                <w:color w:val="000000"/>
                <w:sz w:val="18"/>
                <w:szCs w:val="18"/>
              </w:rPr>
            </w:pPr>
            <w:r w:rsidRPr="00D447DE">
              <w:rPr>
                <w:rFonts w:cs="Calibri"/>
                <w:color w:val="000000"/>
                <w:sz w:val="18"/>
                <w:szCs w:val="18"/>
                <w:vertAlign w:val="superscript"/>
              </w:rPr>
              <w:t>a</w:t>
            </w:r>
            <w:r w:rsidRPr="00D447DE">
              <w:rPr>
                <w:rFonts w:cs="Calibri"/>
                <w:color w:val="000000"/>
                <w:sz w:val="18"/>
                <w:szCs w:val="18"/>
              </w:rPr>
              <w:t xml:space="preserve"> measured in CD</w:t>
            </w:r>
            <w:r w:rsidRPr="00D447DE">
              <w:rPr>
                <w:rFonts w:cs="Calibri"/>
                <w:color w:val="000000"/>
                <w:sz w:val="18"/>
                <w:szCs w:val="18"/>
                <w:vertAlign w:val="subscript"/>
              </w:rPr>
              <w:t>3</w:t>
            </w:r>
            <w:r w:rsidRPr="00D447DE">
              <w:rPr>
                <w:rFonts w:cs="Calibri"/>
                <w:color w:val="000000"/>
                <w:sz w:val="18"/>
                <w:szCs w:val="18"/>
              </w:rPr>
              <w:t xml:space="preserve">OD </w:t>
            </w:r>
            <w:r w:rsidRPr="00D447DE">
              <w:rPr>
                <w:rFonts w:cs="Calibri"/>
                <w:color w:val="000000"/>
                <w:sz w:val="18"/>
                <w:szCs w:val="18"/>
                <w:vertAlign w:val="superscript"/>
              </w:rPr>
              <w:t>b</w:t>
            </w:r>
            <w:r w:rsidRPr="00D447DE">
              <w:rPr>
                <w:rFonts w:cs="Calibri"/>
                <w:color w:val="000000"/>
                <w:sz w:val="18"/>
                <w:szCs w:val="18"/>
              </w:rPr>
              <w:t xml:space="preserve"> measured on 400MHz Instrument</w:t>
            </w:r>
            <w:r>
              <w:rPr>
                <w:rFonts w:cs="Calibri"/>
                <w:color w:val="000000"/>
                <w:sz w:val="18"/>
                <w:szCs w:val="18"/>
              </w:rPr>
              <w:t xml:space="preserve"> </w:t>
            </w:r>
            <w:r>
              <w:rPr>
                <w:rFonts w:cs="Calibri"/>
                <w:color w:val="000000"/>
                <w:sz w:val="18"/>
                <w:szCs w:val="18"/>
                <w:vertAlign w:val="superscript"/>
              </w:rPr>
              <w:t>c</w:t>
            </w:r>
            <w:r w:rsidRPr="00635A93">
              <w:rPr>
                <w:rFonts w:ascii="Times New Roman" w:hAnsi="Times New Roman"/>
              </w:rPr>
              <w:t xml:space="preserve"> </w:t>
            </w:r>
            <w:r w:rsidRPr="00B522F3">
              <w:rPr>
                <w:rFonts w:cs="Calibri"/>
                <w:color w:val="000000"/>
                <w:sz w:val="18"/>
                <w:szCs w:val="18"/>
              </w:rPr>
              <w:t>δ in ppm, J in Hz</w:t>
            </w:r>
          </w:p>
        </w:tc>
      </w:tr>
    </w:tbl>
    <w:p w:rsidR="0053000E" w:rsidRDefault="0053000E" w:rsidP="0053000E">
      <w:pPr>
        <w:rPr>
          <w:rFonts w:ascii="Times New Roman" w:hAnsi="Times New Roman"/>
        </w:rPr>
      </w:pPr>
    </w:p>
    <w:p w:rsidR="00BC7CA9" w:rsidRDefault="00BC7CA9" w:rsidP="001A2F23">
      <w:pPr>
        <w:pStyle w:val="Heading2"/>
      </w:pPr>
      <w:bookmarkStart w:id="131" w:name="_Toc468141826"/>
    </w:p>
    <w:p w:rsidR="00BC7CA9" w:rsidRDefault="00BC7CA9" w:rsidP="001A2F23">
      <w:pPr>
        <w:pStyle w:val="Heading2"/>
      </w:pPr>
    </w:p>
    <w:p w:rsidR="00BC7CA9" w:rsidRDefault="00BC7CA9" w:rsidP="001A2F23">
      <w:pPr>
        <w:pStyle w:val="Heading2"/>
      </w:pPr>
    </w:p>
    <w:p w:rsidR="0053000E" w:rsidRDefault="0053000E" w:rsidP="001A2F23">
      <w:pPr>
        <w:pStyle w:val="Heading2"/>
      </w:pPr>
      <w:r>
        <w:t>A.9 NMR Spectra for the unidentified structure</w:t>
      </w:r>
      <w:bookmarkEnd w:id="131"/>
    </w:p>
    <w:p w:rsidR="0053000E" w:rsidRPr="004333D4" w:rsidRDefault="0053000E" w:rsidP="0053000E">
      <w:pPr>
        <w:rPr>
          <w:rFonts w:ascii="Times New Roman" w:hAnsi="Times New Roman"/>
        </w:rPr>
      </w:pPr>
      <w:r>
        <w:rPr>
          <w:rFonts w:ascii="Times New Roman" w:hAnsi="Times New Roman"/>
        </w:rPr>
        <w:t xml:space="preserve">a) </w:t>
      </w:r>
      <w:r>
        <w:rPr>
          <w:rFonts w:ascii="Times New Roman" w:hAnsi="Times New Roman"/>
          <w:vertAlign w:val="superscript"/>
        </w:rPr>
        <w:t>1</w:t>
      </w:r>
      <w:r>
        <w:rPr>
          <w:rFonts w:ascii="Times New Roman" w:hAnsi="Times New Roman"/>
        </w:rPr>
        <w:t>H NMR (400MHz) in CDCl</w:t>
      </w:r>
      <w:r>
        <w:rPr>
          <w:rFonts w:ascii="Times New Roman" w:hAnsi="Times New Roman"/>
          <w:vertAlign w:val="subscript"/>
        </w:rPr>
        <w:t>3</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730371" cy="2292824"/>
            <wp:effectExtent l="19050" t="0" r="0" b="0"/>
            <wp:docPr id="28" name="Picture 175" descr="C:\Users\Krzysztof\Desktop\Thesis Materials\Boars Tusk\121C spectra jpeg\121c prot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Krzysztof\Desktop\Thesis Materials\Boars Tusk\121C spectra jpeg\121c proton.jpeg"/>
                    <pic:cNvPicPr>
                      <a:picLocks noChangeAspect="1" noChangeArrowheads="1"/>
                    </pic:cNvPicPr>
                  </pic:nvPicPr>
                  <pic:blipFill>
                    <a:blip r:embed="rId91"/>
                    <a:srcRect t="36604"/>
                    <a:stretch>
                      <a:fillRect/>
                    </a:stretch>
                  </pic:blipFill>
                  <pic:spPr bwMode="auto">
                    <a:xfrm>
                      <a:off x="0" y="0"/>
                      <a:ext cx="4730371" cy="2292824"/>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vertAlign w:val="subscript"/>
        </w:rPr>
      </w:pPr>
      <w:r>
        <w:rPr>
          <w:rFonts w:ascii="Times New Roman" w:hAnsi="Times New Roman"/>
        </w:rPr>
        <w:t xml:space="preserve">b) </w:t>
      </w:r>
      <w:r>
        <w:rPr>
          <w:rFonts w:ascii="Times New Roman" w:hAnsi="Times New Roman"/>
          <w:vertAlign w:val="superscript"/>
        </w:rPr>
        <w:t>13</w:t>
      </w:r>
      <w:r>
        <w:rPr>
          <w:rFonts w:ascii="Times New Roman" w:hAnsi="Times New Roman"/>
        </w:rPr>
        <w:t>C NMR (400MHz) in CDCl</w:t>
      </w:r>
      <w:r>
        <w:rPr>
          <w:rFonts w:ascii="Times New Roman" w:hAnsi="Times New Roman"/>
          <w:vertAlign w:val="subscript"/>
        </w:rPr>
        <w:t>3</w:t>
      </w:r>
    </w:p>
    <w:p w:rsidR="0053000E" w:rsidRDefault="0053000E" w:rsidP="0053000E">
      <w:pPr>
        <w:rPr>
          <w:rFonts w:ascii="Times New Roman" w:hAnsi="Times New Roman"/>
          <w:vertAlign w:val="subscript"/>
        </w:rPr>
      </w:pPr>
      <w:r>
        <w:rPr>
          <w:rFonts w:ascii="Times New Roman" w:hAnsi="Times New Roman"/>
          <w:noProof/>
          <w:vertAlign w:val="subscript"/>
          <w:lang w:bidi="ar-SA"/>
        </w:rPr>
        <w:drawing>
          <wp:inline distT="0" distB="0" distL="0" distR="0">
            <wp:extent cx="5009989" cy="3111690"/>
            <wp:effectExtent l="19050" t="0" r="161" b="0"/>
            <wp:docPr id="29" name="Picture 176" descr="C:\Users\Krzysztof\Desktop\Thesis Materials\Boars Tusk\121C spectra jpeg\121c carb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Krzysztof\Desktop\Thesis Materials\Boars Tusk\121C spectra jpeg\121c carbon.jpeg"/>
                    <pic:cNvPicPr>
                      <a:picLocks noChangeAspect="1" noChangeArrowheads="1"/>
                    </pic:cNvPicPr>
                  </pic:nvPicPr>
                  <pic:blipFill>
                    <a:blip r:embed="rId92"/>
                    <a:srcRect t="18861"/>
                    <a:stretch>
                      <a:fillRect/>
                    </a:stretch>
                  </pic:blipFill>
                  <pic:spPr bwMode="auto">
                    <a:xfrm>
                      <a:off x="0" y="0"/>
                      <a:ext cx="5009989" cy="3111690"/>
                    </a:xfrm>
                    <a:prstGeom prst="rect">
                      <a:avLst/>
                    </a:prstGeom>
                    <a:noFill/>
                    <a:ln w="9525">
                      <a:noFill/>
                      <a:miter lim="800000"/>
                      <a:headEnd/>
                      <a:tailEnd/>
                    </a:ln>
                  </pic:spPr>
                </pic:pic>
              </a:graphicData>
            </a:graphic>
          </wp:inline>
        </w:drawing>
      </w:r>
    </w:p>
    <w:p w:rsidR="00BC7CA9" w:rsidRDefault="00BC7CA9" w:rsidP="0053000E">
      <w:pPr>
        <w:rPr>
          <w:rFonts w:ascii="Times New Roman" w:hAnsi="Times New Roman"/>
        </w:rPr>
      </w:pPr>
    </w:p>
    <w:p w:rsidR="0053000E" w:rsidRDefault="0053000E" w:rsidP="0053000E">
      <w:pPr>
        <w:rPr>
          <w:rFonts w:ascii="Times New Roman" w:hAnsi="Times New Roman"/>
          <w:vertAlign w:val="subscript"/>
        </w:rPr>
      </w:pPr>
      <w:r>
        <w:rPr>
          <w:rFonts w:ascii="Times New Roman" w:hAnsi="Times New Roman"/>
        </w:rPr>
        <w:lastRenderedPageBreak/>
        <w:t>c) HSQC NMR (400MHz) in CDCl</w:t>
      </w:r>
      <w:r>
        <w:rPr>
          <w:rFonts w:ascii="Times New Roman" w:hAnsi="Times New Roman"/>
          <w:vertAlign w:val="subscript"/>
        </w:rPr>
        <w:t>3</w: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4837958" cy="3709295"/>
            <wp:effectExtent l="19050" t="0" r="742" b="0"/>
            <wp:docPr id="30" name="Picture 179" descr="C:\Users\Krzysztof\Desktop\Thesis Materials\Boars Tusk\121C spectra jpeg\121c hsq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Krzysztof\Desktop\Thesis Materials\Boars Tusk\121C spectra jpeg\121c hsqc.jpeg"/>
                    <pic:cNvPicPr>
                      <a:picLocks noChangeAspect="1" noChangeArrowheads="1"/>
                    </pic:cNvPicPr>
                  </pic:nvPicPr>
                  <pic:blipFill>
                    <a:blip r:embed="rId93"/>
                    <a:srcRect/>
                    <a:stretch>
                      <a:fillRect/>
                    </a:stretch>
                  </pic:blipFill>
                  <pic:spPr bwMode="auto">
                    <a:xfrm>
                      <a:off x="0" y="0"/>
                      <a:ext cx="4842753" cy="3712972"/>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r>
        <w:rPr>
          <w:rFonts w:ascii="Times New Roman" w:hAnsi="Times New Roman"/>
        </w:rPr>
        <w:t>d)</w:t>
      </w:r>
      <w:r w:rsidRPr="004333D4">
        <w:rPr>
          <w:rFonts w:ascii="Times New Roman" w:hAnsi="Times New Roman"/>
        </w:rPr>
        <w:t xml:space="preserve"> </w:t>
      </w:r>
      <w:r>
        <w:rPr>
          <w:rFonts w:ascii="Times New Roman" w:hAnsi="Times New Roman"/>
        </w:rPr>
        <w:t>COSY NMR (400MHz) in CDCl</w:t>
      </w:r>
      <w:r>
        <w:rPr>
          <w:rFonts w:ascii="Times New Roman" w:hAnsi="Times New Roman"/>
          <w:vertAlign w:val="subscript"/>
        </w:rPr>
        <w:t>3</w:t>
      </w:r>
    </w:p>
    <w:p w:rsidR="0053000E" w:rsidRPr="004333D4" w:rsidRDefault="0053000E" w:rsidP="0053000E">
      <w:pPr>
        <w:rPr>
          <w:rFonts w:ascii="Times New Roman" w:hAnsi="Times New Roman"/>
        </w:rPr>
      </w:pPr>
      <w:r>
        <w:rPr>
          <w:rFonts w:ascii="Times New Roman" w:hAnsi="Times New Roman"/>
          <w:noProof/>
          <w:lang w:bidi="ar-SA"/>
        </w:rPr>
        <w:drawing>
          <wp:inline distT="0" distB="0" distL="0" distR="0">
            <wp:extent cx="4621189" cy="3541430"/>
            <wp:effectExtent l="19050" t="0" r="7961" b="0"/>
            <wp:docPr id="31" name="Picture 180" descr="C:\Users\Krzysztof\Desktop\Thesis Materials\Boars Tusk\121C spectra jpeg\121c cos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Krzysztof\Desktop\Thesis Materials\Boars Tusk\121C spectra jpeg\121c cosy.jpeg"/>
                    <pic:cNvPicPr>
                      <a:picLocks noChangeAspect="1" noChangeArrowheads="1"/>
                    </pic:cNvPicPr>
                  </pic:nvPicPr>
                  <pic:blipFill>
                    <a:blip r:embed="rId94"/>
                    <a:srcRect/>
                    <a:stretch>
                      <a:fillRect/>
                    </a:stretch>
                  </pic:blipFill>
                  <pic:spPr bwMode="auto">
                    <a:xfrm>
                      <a:off x="0" y="0"/>
                      <a:ext cx="4627575" cy="3546324"/>
                    </a:xfrm>
                    <a:prstGeom prst="rect">
                      <a:avLst/>
                    </a:prstGeom>
                    <a:noFill/>
                    <a:ln w="9525">
                      <a:noFill/>
                      <a:miter lim="800000"/>
                      <a:headEnd/>
                      <a:tailEnd/>
                    </a:ln>
                  </pic:spPr>
                </pic:pic>
              </a:graphicData>
            </a:graphic>
          </wp:inline>
        </w:drawing>
      </w:r>
    </w:p>
    <w:p w:rsidR="0053000E" w:rsidRPr="004333D4" w:rsidRDefault="0053000E" w:rsidP="0053000E">
      <w:pPr>
        <w:rPr>
          <w:rFonts w:ascii="Times New Roman" w:hAnsi="Times New Roman"/>
        </w:rPr>
      </w:pPr>
      <w:r>
        <w:rPr>
          <w:rFonts w:ascii="Times New Roman" w:hAnsi="Times New Roman"/>
        </w:rPr>
        <w:lastRenderedPageBreak/>
        <w:t>e) HMBC NMR (400MHz) in CDCl</w:t>
      </w:r>
      <w:r>
        <w:rPr>
          <w:rFonts w:ascii="Times New Roman" w:hAnsi="Times New Roman"/>
          <w:vertAlign w:val="subscript"/>
        </w:rPr>
        <w:t>3</w:t>
      </w:r>
      <w:r>
        <w:rPr>
          <w:rFonts w:ascii="Times New Roman" w:hAnsi="Times New Roman"/>
          <w:noProof/>
          <w:lang w:bidi="ar-SA"/>
        </w:rPr>
        <w:drawing>
          <wp:inline distT="0" distB="0" distL="0" distR="0">
            <wp:extent cx="5271135" cy="4057650"/>
            <wp:effectExtent l="19050" t="0" r="5715" b="0"/>
            <wp:docPr id="32" name="Picture 178" descr="C:\Users\Krzysztof\Desktop\Thesis Materials\Boars Tusk\121C spectra jpeg\121c hmb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Krzysztof\Desktop\Thesis Materials\Boars Tusk\121C spectra jpeg\121c hmbc.jpeg"/>
                    <pic:cNvPicPr>
                      <a:picLocks noChangeAspect="1" noChangeArrowheads="1"/>
                    </pic:cNvPicPr>
                  </pic:nvPicPr>
                  <pic:blipFill>
                    <a:blip r:embed="rId95"/>
                    <a:srcRect l="3757" t="3481"/>
                    <a:stretch>
                      <a:fillRect/>
                    </a:stretch>
                  </pic:blipFill>
                  <pic:spPr bwMode="auto">
                    <a:xfrm>
                      <a:off x="0" y="0"/>
                      <a:ext cx="5271135" cy="4057650"/>
                    </a:xfrm>
                    <a:prstGeom prst="rect">
                      <a:avLst/>
                    </a:prstGeom>
                    <a:noFill/>
                    <a:ln w="9525">
                      <a:noFill/>
                      <a:miter lim="800000"/>
                      <a:headEnd/>
                      <a:tailEnd/>
                    </a:ln>
                  </pic:spPr>
                </pic:pic>
              </a:graphicData>
            </a:graphic>
          </wp:inline>
        </w:drawing>
      </w:r>
    </w:p>
    <w:p w:rsidR="00BC7CA9" w:rsidRDefault="00BC7CA9">
      <w:pPr>
        <w:spacing w:line="240" w:lineRule="auto"/>
        <w:rPr>
          <w:rFonts w:ascii="Times New Roman" w:eastAsia="Calibri" w:hAnsi="Times New Roman"/>
          <w:b/>
          <w:bCs/>
          <w:iCs/>
        </w:rPr>
      </w:pPr>
      <w:bookmarkStart w:id="132" w:name="_Toc468141827"/>
      <w:r>
        <w:br w:type="page"/>
      </w:r>
    </w:p>
    <w:p w:rsidR="0053000E" w:rsidRPr="0083468F" w:rsidRDefault="0053000E" w:rsidP="001A2F23">
      <w:pPr>
        <w:pStyle w:val="Heading2"/>
        <w:rPr>
          <w:i/>
          <w:vertAlign w:val="superscript"/>
        </w:rPr>
      </w:pPr>
      <w:r>
        <w:lastRenderedPageBreak/>
        <w:t xml:space="preserve">A.10 Trichomonas Assay results for the </w:t>
      </w:r>
      <w:proofErr w:type="spellStart"/>
      <w:r>
        <w:t>dinapinones</w:t>
      </w:r>
      <w:r>
        <w:rPr>
          <w:i/>
          <w:vertAlign w:val="superscript"/>
        </w:rPr>
        <w:t>a</w:t>
      </w:r>
      <w:bookmarkEnd w:id="132"/>
      <w:proofErr w:type="spellEnd"/>
    </w:p>
    <w:p w:rsidR="0053000E" w:rsidRDefault="0053000E" w:rsidP="0053000E">
      <w:pPr>
        <w:tabs>
          <w:tab w:val="left" w:pos="5340"/>
        </w:tabs>
      </w:pPr>
      <w:r>
        <w:object w:dxaOrig="7473" w:dyaOrig="5227">
          <v:shape id="_x0000_i1048" type="#_x0000_t75" style="width:220.3pt;height:153.65pt" o:ole="" o:bordertopcolor="black" o:borderleftcolor="black" o:borderbottomcolor="black" o:borderrightcolor="black" o:allowoverlap="f" filled="t">
            <v:imagedata r:id="rId96" o:title=""/>
            <w10:bordertop type="single" width="6"/>
            <w10:borderleft type="single" width="6"/>
            <w10:borderbottom type="single" width="6"/>
            <w10:borderright type="single" width="6"/>
          </v:shape>
          <o:OLEObject Type="Embed" ProgID="Prism4.Document" ShapeID="_x0000_i1048" DrawAspect="Content" ObjectID="_1543153701" r:id="rId97"/>
        </w:object>
      </w:r>
      <w:r w:rsidR="00BC7CA9">
        <w:object w:dxaOrig="7848" w:dyaOrig="5227">
          <v:shape id="_x0000_i1049" type="#_x0000_t75" style="width:220.3pt;height:147.2pt" o:ole="" o:bordertopcolor="black" o:borderleftcolor="black" o:borderbottomcolor="black" o:borderrightcolor="black" o:allowoverlap="f" filled="t">
            <v:imagedata r:id="rId98" o:title=""/>
            <w10:bordertop type="single" width="6"/>
            <w10:borderleft type="single" width="6"/>
            <w10:borderbottom type="single" width="6"/>
            <w10:borderright type="single" width="6"/>
          </v:shape>
          <o:OLEObject Type="Embed" ProgID="Prism4.Document" ShapeID="_x0000_i1049" DrawAspect="Content" ObjectID="_1543153702" r:id="rId99"/>
        </w:object>
      </w:r>
    </w:p>
    <w:p w:rsidR="0053000E" w:rsidRDefault="0053000E" w:rsidP="0053000E">
      <w:pPr>
        <w:tabs>
          <w:tab w:val="left" w:pos="5340"/>
        </w:tabs>
        <w:rPr>
          <w:rFonts w:ascii="Times New Roman" w:hAnsi="Times New Roman"/>
        </w:rPr>
      </w:pPr>
      <w:proofErr w:type="spellStart"/>
      <w:proofErr w:type="gramStart"/>
      <w:r>
        <w:rPr>
          <w:rFonts w:ascii="Times New Roman" w:hAnsi="Times New Roman"/>
          <w:i/>
          <w:vertAlign w:val="superscript"/>
        </w:rPr>
        <w:t>a</w:t>
      </w:r>
      <w:proofErr w:type="spellEnd"/>
      <w:proofErr w:type="gramEnd"/>
      <w:r>
        <w:rPr>
          <w:rFonts w:ascii="Times New Roman" w:hAnsi="Times New Roman"/>
          <w:i/>
          <w:vertAlign w:val="superscript"/>
        </w:rPr>
        <w:t xml:space="preserve"> </w:t>
      </w:r>
      <w:r>
        <w:rPr>
          <w:rFonts w:ascii="Times New Roman" w:hAnsi="Times New Roman"/>
        </w:rPr>
        <w:t>All assays done by Jarrod King (University of Oklahoma)</w:t>
      </w:r>
    </w:p>
    <w:p w:rsidR="0053000E" w:rsidRDefault="0053000E" w:rsidP="0053000E">
      <w:pPr>
        <w:tabs>
          <w:tab w:val="left" w:pos="5340"/>
        </w:tabs>
      </w:pPr>
    </w:p>
    <w:p w:rsidR="0053000E" w:rsidRPr="002A2802" w:rsidRDefault="0053000E" w:rsidP="001A2F23">
      <w:pPr>
        <w:pStyle w:val="Heading2"/>
        <w:rPr>
          <w:vertAlign w:val="superscript"/>
        </w:rPr>
      </w:pPr>
      <w:bookmarkStart w:id="133" w:name="_Toc468141828"/>
      <w:r w:rsidRPr="002A2802">
        <w:lastRenderedPageBreak/>
        <w:t>A</w:t>
      </w:r>
      <w:r>
        <w:t xml:space="preserve">.11 Trichomonas assay results for the </w:t>
      </w:r>
      <w:proofErr w:type="spellStart"/>
      <w:r>
        <w:t>Xanthoquinodins</w:t>
      </w:r>
      <w:r>
        <w:rPr>
          <w:i/>
          <w:vertAlign w:val="superscript"/>
        </w:rPr>
        <w:t>a</w:t>
      </w:r>
      <w:bookmarkEnd w:id="133"/>
      <w:proofErr w:type="spellEnd"/>
    </w:p>
    <w:p w:rsidR="0053000E" w:rsidRPr="009012A2" w:rsidRDefault="0053000E" w:rsidP="0053000E">
      <w:pPr>
        <w:rPr>
          <w:rFonts w:ascii="Times New Roman" w:hAnsi="Times New Roman"/>
        </w:rPr>
      </w:pPr>
      <w:r>
        <w:object w:dxaOrig="10980" w:dyaOrig="8409">
          <v:shape id="_x0000_i1050" type="#_x0000_t75" style="width:221.35pt;height:168.7pt" o:ole="" o:bordertopcolor="black" o:borderleftcolor="black" o:borderbottomcolor="black" o:borderrightcolor="black" o:allowoverlap="f" filled="t">
            <v:imagedata r:id="rId43" o:title=""/>
            <w10:bordertop type="single" width="6"/>
            <w10:borderleft type="single" width="6"/>
            <w10:borderbottom type="single" width="6"/>
            <w10:borderright type="single" width="6"/>
          </v:shape>
          <o:OLEObject Type="Embed" ProgID="Prism4.Document" ShapeID="_x0000_i1050" DrawAspect="Content" ObjectID="_1543153703" r:id="rId100"/>
        </w:object>
      </w:r>
      <w:r w:rsidR="00BC7CA9">
        <w:object w:dxaOrig="10966" w:dyaOrig="8380">
          <v:shape id="_x0000_i1051" type="#_x0000_t75" style="width:221.35pt;height:167.65pt" o:ole="" o:bordertopcolor="black" o:borderleftcolor="black" o:borderbottomcolor="black" o:borderrightcolor="black" o:allowoverlap="f" filled="t">
            <v:imagedata r:id="rId101" o:title=""/>
            <w10:bordertop type="single" width="6"/>
            <w10:borderleft type="single" width="6"/>
            <w10:borderbottom type="single" width="6"/>
            <w10:borderright type="single" width="6"/>
          </v:shape>
          <o:OLEObject Type="Embed" ProgID="Prism4.Document" ShapeID="_x0000_i1051" DrawAspect="Content" ObjectID="_1543153704" r:id="rId102"/>
        </w:object>
      </w:r>
      <w:r w:rsidR="00BC7CA9">
        <w:object w:dxaOrig="9100" w:dyaOrig="6508">
          <v:shape id="_x0000_i1052" type="#_x0000_t75" style="width:223.5pt;height:168.7pt" o:ole="" o:bordertopcolor="black" o:borderleftcolor="black" o:borderbottomcolor="black" o:borderrightcolor="black" o:allowoverlap="f" filled="t">
            <v:imagedata r:id="rId103" o:title=""/>
            <o:lock v:ext="edit" aspectratio="f"/>
            <w10:bordertop type="single" width="6"/>
            <w10:borderleft type="single" width="6"/>
            <w10:borderbottom type="single" width="6"/>
            <w10:borderright type="single" width="6"/>
          </v:shape>
          <o:OLEObject Type="Embed" ProgID="Prism4.Document" ShapeID="_x0000_i1052" DrawAspect="Content" ObjectID="_1543153705" r:id="rId104"/>
        </w:object>
      </w:r>
      <w:r>
        <w:object w:dxaOrig="8395" w:dyaOrig="5227">
          <v:shape id="_x0000_i1053" type="#_x0000_t75" style="width:223.5pt;height:167.65pt" o:ole="" o:preferrelative="f" o:bordertopcolor="black" o:borderleftcolor="black" o:borderbottomcolor="black" o:borderrightcolor="black" o:allowoverlap="f" filled="t">
            <v:imagedata r:id="rId45" o:title=""/>
            <o:lock v:ext="edit" aspectratio="f"/>
            <w10:bordertop type="single" width="6"/>
            <w10:borderleft type="single" width="6"/>
            <w10:borderbottom type="single" width="6"/>
            <w10:borderright type="single" width="6"/>
          </v:shape>
          <o:OLEObject Type="Embed" ProgID="Prism4.Document" ShapeID="_x0000_i1053" DrawAspect="Content" ObjectID="_1543153706" r:id="rId105"/>
        </w:object>
      </w:r>
    </w:p>
    <w:p w:rsidR="0053000E" w:rsidRDefault="0053000E" w:rsidP="0053000E">
      <w:pPr>
        <w:rPr>
          <w:rFonts w:ascii="Times New Roman" w:hAnsi="Times New Roman"/>
        </w:rPr>
      </w:pPr>
      <w:proofErr w:type="spellStart"/>
      <w:proofErr w:type="gramStart"/>
      <w:r>
        <w:rPr>
          <w:rFonts w:ascii="Times New Roman" w:hAnsi="Times New Roman"/>
          <w:i/>
          <w:vertAlign w:val="superscript"/>
        </w:rPr>
        <w:t>a</w:t>
      </w:r>
      <w:proofErr w:type="spellEnd"/>
      <w:proofErr w:type="gramEnd"/>
      <w:r>
        <w:rPr>
          <w:rFonts w:ascii="Times New Roman" w:hAnsi="Times New Roman"/>
          <w:i/>
          <w:vertAlign w:val="superscript"/>
        </w:rPr>
        <w:t xml:space="preserve"> </w:t>
      </w:r>
      <w:r>
        <w:rPr>
          <w:rFonts w:ascii="Times New Roman" w:hAnsi="Times New Roman"/>
        </w:rPr>
        <w:t>All assays done by Jarrod King (University of Oklahoma)</w:t>
      </w:r>
    </w:p>
    <w:p w:rsidR="0053000E" w:rsidRDefault="0053000E" w:rsidP="0053000E"/>
    <w:p w:rsidR="0053000E" w:rsidRPr="002A2802" w:rsidRDefault="0053000E" w:rsidP="001A2F23">
      <w:pPr>
        <w:pStyle w:val="Heading2"/>
      </w:pPr>
      <w:bookmarkStart w:id="134" w:name="_Toc468141829"/>
      <w:r w:rsidRPr="002A2802">
        <w:lastRenderedPageBreak/>
        <w:t>A</w:t>
      </w:r>
      <w:r>
        <w:t xml:space="preserve">.12 </w:t>
      </w:r>
      <w:r w:rsidRPr="002A2802">
        <w:t xml:space="preserve">Trichomonas assay results for </w:t>
      </w:r>
      <w:proofErr w:type="spellStart"/>
      <w:r w:rsidRPr="002A2802">
        <w:t>dinapinones</w:t>
      </w:r>
      <w:proofErr w:type="spellEnd"/>
      <w:r w:rsidRPr="002A2802">
        <w:t xml:space="preserve"> and </w:t>
      </w:r>
      <w:proofErr w:type="spellStart"/>
      <w:r w:rsidRPr="002A2802">
        <w:t>xanthoquinodins</w:t>
      </w:r>
      <w:proofErr w:type="spellEnd"/>
      <w:r w:rsidRPr="002A2802">
        <w:t xml:space="preserve"> in an anaerobic </w:t>
      </w:r>
      <w:proofErr w:type="spellStart"/>
      <w:r w:rsidRPr="002A2802">
        <w:t>chamber</w:t>
      </w:r>
      <w:r w:rsidRPr="009D2A00">
        <w:rPr>
          <w:i/>
          <w:vertAlign w:val="superscript"/>
        </w:rPr>
        <w:t>a</w:t>
      </w:r>
      <w:bookmarkEnd w:id="134"/>
      <w:proofErr w:type="spellEnd"/>
    </w:p>
    <w:p w:rsidR="0053000E" w:rsidRDefault="0053000E" w:rsidP="0053000E">
      <w:r>
        <w:object w:dxaOrig="10048" w:dyaOrig="10747">
          <v:shape id="_x0000_i1054" type="#_x0000_t75" style="width:214.95pt;height:229.95pt" o:ole="" o:bordertopcolor="black" o:borderleftcolor="black" o:borderbottomcolor="black" o:borderrightcolor="black" o:allowoverlap="f" filled="t">
            <v:imagedata r:id="rId106" o:title=""/>
            <w10:bordertop type="single" width="6"/>
            <w10:borderleft type="single" width="6"/>
            <w10:borderbottom type="single" width="6"/>
            <w10:borderright type="single" width="6"/>
          </v:shape>
          <o:OLEObject Type="Embed" ProgID="Prism4.Document" ShapeID="_x0000_i1054" DrawAspect="Content" ObjectID="_1543153707" r:id="rId107"/>
        </w:object>
      </w:r>
    </w:p>
    <w:p w:rsidR="0053000E" w:rsidRDefault="0053000E" w:rsidP="0053000E">
      <w:pPr>
        <w:rPr>
          <w:rFonts w:ascii="Times New Roman" w:hAnsi="Times New Roman"/>
        </w:rPr>
      </w:pPr>
      <w:proofErr w:type="spellStart"/>
      <w:proofErr w:type="gramStart"/>
      <w:r>
        <w:rPr>
          <w:rFonts w:ascii="Times New Roman" w:hAnsi="Times New Roman"/>
          <w:i/>
          <w:vertAlign w:val="superscript"/>
        </w:rPr>
        <w:t>a</w:t>
      </w:r>
      <w:proofErr w:type="spellEnd"/>
      <w:proofErr w:type="gramEnd"/>
      <w:r>
        <w:rPr>
          <w:rFonts w:ascii="Times New Roman" w:hAnsi="Times New Roman"/>
          <w:i/>
          <w:vertAlign w:val="superscript"/>
        </w:rPr>
        <w:t xml:space="preserve"> </w:t>
      </w:r>
      <w:r>
        <w:rPr>
          <w:rFonts w:ascii="Times New Roman" w:hAnsi="Times New Roman"/>
        </w:rPr>
        <w:t>All assays done by Jarrod King (University of Oklahoma)</w:t>
      </w:r>
    </w:p>
    <w:p w:rsidR="0053000E" w:rsidRDefault="0053000E" w:rsidP="0053000E"/>
    <w:p w:rsidR="0053000E" w:rsidRDefault="0053000E" w:rsidP="001A2F23">
      <w:pPr>
        <w:pStyle w:val="Heading2"/>
      </w:pPr>
      <w:bookmarkStart w:id="135" w:name="_Toc468141830"/>
      <w:r>
        <w:lastRenderedPageBreak/>
        <w:t xml:space="preserve">A.13 Trichomonas assay results for </w:t>
      </w:r>
      <w:proofErr w:type="spellStart"/>
      <w:r>
        <w:t>microsphaerin</w:t>
      </w:r>
      <w:proofErr w:type="spellEnd"/>
      <w:r>
        <w:t xml:space="preserve"> D and the unidentified </w:t>
      </w:r>
      <w:proofErr w:type="spellStart"/>
      <w:r>
        <w:t>compound</w:t>
      </w:r>
      <w:r>
        <w:rPr>
          <w:i/>
          <w:vertAlign w:val="superscript"/>
        </w:rPr>
        <w:t>a</w:t>
      </w:r>
      <w:bookmarkEnd w:id="135"/>
      <w:proofErr w:type="spellEnd"/>
    </w:p>
    <w:p w:rsidR="0053000E" w:rsidRPr="00EB5831" w:rsidRDefault="0053000E" w:rsidP="0053000E">
      <w:pPr>
        <w:rPr>
          <w:rFonts w:ascii="Times New Roman" w:hAnsi="Times New Roman"/>
        </w:rPr>
      </w:pPr>
      <w:r>
        <w:object w:dxaOrig="7977" w:dyaOrig="5227">
          <v:shape id="_x0000_i1055" type="#_x0000_t75" style="width:227.8pt;height:148.3pt" o:ole="" o:bordertopcolor="black" o:borderleftcolor="black" o:borderbottomcolor="black" o:borderrightcolor="black" o:allowoverlap="f" filled="t">
            <v:imagedata r:id="rId108" o:title=""/>
            <w10:bordertop type="single" width="6"/>
            <w10:borderleft type="single" width="6"/>
            <w10:borderbottom type="single" width="6"/>
            <w10:borderright type="single" width="6"/>
          </v:shape>
          <o:OLEObject Type="Embed" ProgID="Prism4.Document" ShapeID="_x0000_i1055" DrawAspect="Content" ObjectID="_1543153708" r:id="rId109"/>
        </w:object>
      </w:r>
      <w:r>
        <w:object w:dxaOrig="8035" w:dyaOrig="5227">
          <v:shape id="_x0000_i1056" type="#_x0000_t75" style="width:227.8pt;height:148.3pt" o:ole="" o:bordertopcolor="black" o:borderleftcolor="black" o:borderbottomcolor="black" o:borderrightcolor="black" o:allowoverlap="f" filled="t">
            <v:imagedata r:id="rId110" o:title=""/>
            <w10:bordertop type="single" width="6"/>
            <w10:borderleft type="single" width="6"/>
            <w10:borderbottom type="single" width="6"/>
            <w10:borderright type="single" width="6"/>
          </v:shape>
          <o:OLEObject Type="Embed" ProgID="Prism4.Document" ShapeID="_x0000_i1056" DrawAspect="Content" ObjectID="_1543153709" r:id="rId111"/>
        </w:object>
      </w:r>
    </w:p>
    <w:p w:rsidR="0053000E" w:rsidRDefault="0053000E" w:rsidP="0053000E">
      <w:pPr>
        <w:rPr>
          <w:rFonts w:ascii="Times New Roman" w:hAnsi="Times New Roman"/>
        </w:rPr>
      </w:pPr>
      <w:r>
        <w:rPr>
          <w:rFonts w:ascii="Times New Roman" w:hAnsi="Times New Roman"/>
          <w:noProof/>
          <w:lang w:bidi="ar-SA"/>
        </w:rPr>
        <w:drawing>
          <wp:inline distT="0" distB="0" distL="0" distR="0">
            <wp:extent cx="1535430" cy="3148330"/>
            <wp:effectExtent l="19050" t="0" r="7620" b="0"/>
            <wp:docPr id="4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2"/>
                    <a:srcRect/>
                    <a:stretch>
                      <a:fillRect/>
                    </a:stretch>
                  </pic:blipFill>
                  <pic:spPr bwMode="auto">
                    <a:xfrm>
                      <a:off x="0" y="0"/>
                      <a:ext cx="1535430" cy="3148330"/>
                    </a:xfrm>
                    <a:prstGeom prst="rect">
                      <a:avLst/>
                    </a:prstGeom>
                    <a:noFill/>
                    <a:ln w="9525">
                      <a:noFill/>
                      <a:miter lim="800000"/>
                      <a:headEnd/>
                      <a:tailEnd/>
                    </a:ln>
                  </pic:spPr>
                </pic:pic>
              </a:graphicData>
            </a:graphic>
          </wp:inline>
        </w:drawing>
      </w:r>
    </w:p>
    <w:p w:rsidR="0053000E" w:rsidRDefault="0053000E" w:rsidP="0053000E">
      <w:pPr>
        <w:rPr>
          <w:rFonts w:ascii="Times New Roman" w:hAnsi="Times New Roman"/>
        </w:rPr>
      </w:pPr>
      <w:proofErr w:type="spellStart"/>
      <w:proofErr w:type="gramStart"/>
      <w:r>
        <w:rPr>
          <w:rFonts w:ascii="Times New Roman" w:hAnsi="Times New Roman"/>
          <w:i/>
          <w:vertAlign w:val="superscript"/>
        </w:rPr>
        <w:t>a</w:t>
      </w:r>
      <w:proofErr w:type="spellEnd"/>
      <w:proofErr w:type="gramEnd"/>
      <w:r>
        <w:rPr>
          <w:rFonts w:ascii="Times New Roman" w:hAnsi="Times New Roman"/>
          <w:i/>
          <w:vertAlign w:val="superscript"/>
        </w:rPr>
        <w:t xml:space="preserve"> </w:t>
      </w:r>
      <w:r>
        <w:rPr>
          <w:rFonts w:ascii="Times New Roman" w:hAnsi="Times New Roman"/>
        </w:rPr>
        <w:t>All assays done by Jarrod King (University of Oklahoma)</w:t>
      </w:r>
    </w:p>
    <w:p w:rsidR="0053000E" w:rsidRPr="009D2A00" w:rsidRDefault="0053000E" w:rsidP="001A2F23">
      <w:pPr>
        <w:pStyle w:val="Heading2"/>
        <w:rPr>
          <w:i/>
          <w:vertAlign w:val="superscript"/>
        </w:rPr>
      </w:pPr>
      <w:bookmarkStart w:id="136" w:name="_Toc468141831"/>
      <w:r>
        <w:lastRenderedPageBreak/>
        <w:t xml:space="preserve">A.14 TI values from the trichomonas assay for all of the identified compounds </w:t>
      </w:r>
      <w:r>
        <w:rPr>
          <w:i/>
          <w:vertAlign w:val="superscript"/>
        </w:rPr>
        <w:t>a</w:t>
      </w:r>
      <w:bookmarkEnd w:id="136"/>
    </w:p>
    <w:p w:rsidR="0053000E" w:rsidRDefault="0053000E" w:rsidP="006A5D9C">
      <w:pPr>
        <w:jc w:val="center"/>
        <w:rPr>
          <w:rFonts w:ascii="Times New Roman" w:hAnsi="Times New Roman"/>
        </w:rPr>
      </w:pPr>
    </w:p>
    <w:tbl>
      <w:tblPr>
        <w:tblW w:w="6720" w:type="dxa"/>
        <w:tblInd w:w="348" w:type="dxa"/>
        <w:tblLook w:val="04A0" w:firstRow="1" w:lastRow="0" w:firstColumn="1" w:lastColumn="0" w:noHBand="0" w:noVBand="1"/>
      </w:tblPr>
      <w:tblGrid>
        <w:gridCol w:w="2400"/>
        <w:gridCol w:w="1080"/>
        <w:gridCol w:w="3240"/>
      </w:tblGrid>
      <w:tr w:rsidR="0053000E" w:rsidRPr="00635A93" w:rsidTr="006A5D9C">
        <w:trPr>
          <w:trHeight w:val="300"/>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Compound</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sidRPr="00EC1636">
              <w:rPr>
                <w:rFonts w:cs="Calibri"/>
                <w:color w:val="000000"/>
              </w:rPr>
              <w:t>TI value</w:t>
            </w:r>
          </w:p>
        </w:tc>
        <w:tc>
          <w:tcPr>
            <w:tcW w:w="3240" w:type="dxa"/>
            <w:tcBorders>
              <w:top w:val="single" w:sz="4" w:space="0" w:color="auto"/>
              <w:left w:val="nil"/>
              <w:bottom w:val="single" w:sz="4" w:space="0" w:color="auto"/>
              <w:right w:val="single" w:sz="4" w:space="0" w:color="auto"/>
            </w:tcBorders>
          </w:tcPr>
          <w:p w:rsidR="0053000E" w:rsidRPr="00EC1636" w:rsidRDefault="0053000E" w:rsidP="006A5D9C">
            <w:pPr>
              <w:spacing w:line="240" w:lineRule="auto"/>
              <w:jc w:val="center"/>
              <w:rPr>
                <w:rFonts w:cs="Calibri"/>
                <w:color w:val="000000"/>
              </w:rPr>
            </w:pPr>
            <w:r>
              <w:rPr>
                <w:rFonts w:cs="Calibri"/>
                <w:color w:val="000000"/>
              </w:rPr>
              <w:t>Project</w:t>
            </w:r>
          </w:p>
        </w:tc>
      </w:tr>
      <w:tr w:rsidR="0053000E" w:rsidRPr="00635A93" w:rsidTr="006A5D9C">
        <w:trPr>
          <w:trHeight w:val="300"/>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proofErr w:type="spellStart"/>
            <w:r>
              <w:rPr>
                <w:rFonts w:cs="Calibri"/>
                <w:color w:val="000000"/>
              </w:rPr>
              <w:t>Dinapinone</w:t>
            </w:r>
            <w:proofErr w:type="spellEnd"/>
            <w:r>
              <w:rPr>
                <w:rFonts w:cs="Calibri"/>
                <w:color w:val="000000"/>
              </w:rPr>
              <w:t xml:space="preserve"> A2</w:t>
            </w:r>
          </w:p>
        </w:tc>
        <w:tc>
          <w:tcPr>
            <w:tcW w:w="1080" w:type="dxa"/>
            <w:tcBorders>
              <w:top w:val="nil"/>
              <w:left w:val="nil"/>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3</w:t>
            </w:r>
          </w:p>
        </w:tc>
        <w:tc>
          <w:tcPr>
            <w:tcW w:w="3240" w:type="dxa"/>
            <w:tcBorders>
              <w:top w:val="nil"/>
              <w:left w:val="nil"/>
              <w:bottom w:val="single" w:sz="4" w:space="0" w:color="auto"/>
              <w:right w:val="single" w:sz="4" w:space="0" w:color="auto"/>
            </w:tcBorders>
          </w:tcPr>
          <w:p w:rsidR="0053000E" w:rsidRDefault="0053000E" w:rsidP="006A5D9C">
            <w:pPr>
              <w:spacing w:line="240" w:lineRule="auto"/>
              <w:jc w:val="center"/>
              <w:rPr>
                <w:rFonts w:cs="Calibri"/>
                <w:color w:val="000000"/>
              </w:rPr>
            </w:pPr>
            <w:proofErr w:type="spellStart"/>
            <w:r>
              <w:rPr>
                <w:rFonts w:cs="Calibri"/>
                <w:color w:val="000000"/>
              </w:rPr>
              <w:t>Wailua</w:t>
            </w:r>
            <w:proofErr w:type="spellEnd"/>
            <w:r>
              <w:rPr>
                <w:rFonts w:cs="Calibri"/>
                <w:color w:val="000000"/>
              </w:rPr>
              <w:t xml:space="preserve"> PDA-3 Contaminant</w:t>
            </w:r>
          </w:p>
        </w:tc>
      </w:tr>
      <w:tr w:rsidR="0053000E" w:rsidRPr="00635A93" w:rsidTr="006A5D9C">
        <w:trPr>
          <w:trHeight w:val="300"/>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53000E" w:rsidRDefault="0053000E" w:rsidP="006A5D9C">
            <w:pPr>
              <w:spacing w:line="240" w:lineRule="auto"/>
              <w:jc w:val="center"/>
              <w:rPr>
                <w:rFonts w:cs="Calibri"/>
                <w:color w:val="000000"/>
              </w:rPr>
            </w:pPr>
            <w:proofErr w:type="spellStart"/>
            <w:r>
              <w:rPr>
                <w:rFonts w:cs="Calibri"/>
                <w:color w:val="000000"/>
              </w:rPr>
              <w:t>Dinapinone</w:t>
            </w:r>
            <w:proofErr w:type="spellEnd"/>
            <w:r>
              <w:rPr>
                <w:rFonts w:cs="Calibri"/>
                <w:color w:val="000000"/>
              </w:rPr>
              <w:t xml:space="preserve"> AB1/AB2</w:t>
            </w:r>
          </w:p>
        </w:tc>
        <w:tc>
          <w:tcPr>
            <w:tcW w:w="1080" w:type="dxa"/>
            <w:tcBorders>
              <w:top w:val="nil"/>
              <w:left w:val="nil"/>
              <w:bottom w:val="single" w:sz="4" w:space="0" w:color="auto"/>
              <w:right w:val="single" w:sz="4" w:space="0" w:color="auto"/>
            </w:tcBorders>
            <w:shd w:val="clear" w:color="auto" w:fill="auto"/>
            <w:noWrap/>
            <w:vAlign w:val="center"/>
            <w:hideMark/>
          </w:tcPr>
          <w:p w:rsidR="0053000E" w:rsidRDefault="0053000E" w:rsidP="006A5D9C">
            <w:pPr>
              <w:spacing w:line="240" w:lineRule="auto"/>
              <w:jc w:val="center"/>
              <w:rPr>
                <w:rFonts w:cs="Calibri"/>
                <w:color w:val="000000"/>
              </w:rPr>
            </w:pPr>
            <w:r>
              <w:rPr>
                <w:rFonts w:cs="Calibri"/>
                <w:color w:val="000000"/>
              </w:rPr>
              <w:t>5</w:t>
            </w:r>
          </w:p>
        </w:tc>
        <w:tc>
          <w:tcPr>
            <w:tcW w:w="3240" w:type="dxa"/>
            <w:tcBorders>
              <w:top w:val="nil"/>
              <w:left w:val="nil"/>
              <w:bottom w:val="single" w:sz="4" w:space="0" w:color="auto"/>
              <w:right w:val="single" w:sz="4" w:space="0" w:color="auto"/>
            </w:tcBorders>
          </w:tcPr>
          <w:p w:rsidR="0053000E" w:rsidRDefault="0053000E" w:rsidP="006A5D9C">
            <w:pPr>
              <w:spacing w:line="240" w:lineRule="auto"/>
              <w:jc w:val="center"/>
              <w:rPr>
                <w:rFonts w:cs="Calibri"/>
                <w:color w:val="000000"/>
              </w:rPr>
            </w:pPr>
            <w:proofErr w:type="spellStart"/>
            <w:r>
              <w:rPr>
                <w:rFonts w:cs="Calibri"/>
                <w:color w:val="000000"/>
              </w:rPr>
              <w:t>Wailua</w:t>
            </w:r>
            <w:proofErr w:type="spellEnd"/>
            <w:r>
              <w:rPr>
                <w:rFonts w:cs="Calibri"/>
                <w:color w:val="000000"/>
              </w:rPr>
              <w:t xml:space="preserve"> PDA-3 Contaminant</w:t>
            </w:r>
          </w:p>
        </w:tc>
      </w:tr>
      <w:tr w:rsidR="0053000E" w:rsidRPr="00635A93" w:rsidTr="006A5D9C">
        <w:trPr>
          <w:trHeight w:val="300"/>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42C</w:t>
            </w:r>
          </w:p>
        </w:tc>
        <w:tc>
          <w:tcPr>
            <w:tcW w:w="1080" w:type="dxa"/>
            <w:tcBorders>
              <w:top w:val="nil"/>
              <w:left w:val="nil"/>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12.5</w:t>
            </w:r>
          </w:p>
        </w:tc>
        <w:tc>
          <w:tcPr>
            <w:tcW w:w="3240" w:type="dxa"/>
            <w:tcBorders>
              <w:top w:val="nil"/>
              <w:left w:val="nil"/>
              <w:bottom w:val="single" w:sz="4" w:space="0" w:color="auto"/>
              <w:right w:val="single" w:sz="4" w:space="0" w:color="auto"/>
            </w:tcBorders>
          </w:tcPr>
          <w:p w:rsidR="0053000E" w:rsidRDefault="0053000E" w:rsidP="006A5D9C">
            <w:pPr>
              <w:spacing w:line="240" w:lineRule="auto"/>
              <w:jc w:val="center"/>
              <w:rPr>
                <w:rFonts w:cs="Calibri"/>
                <w:color w:val="000000"/>
              </w:rPr>
            </w:pPr>
            <w:proofErr w:type="spellStart"/>
            <w:r>
              <w:rPr>
                <w:rFonts w:cs="Calibri"/>
                <w:color w:val="000000"/>
              </w:rPr>
              <w:t>Wailua</w:t>
            </w:r>
            <w:proofErr w:type="spellEnd"/>
            <w:r>
              <w:rPr>
                <w:rFonts w:cs="Calibri"/>
                <w:color w:val="000000"/>
              </w:rPr>
              <w:t xml:space="preserve"> PDA-3 Contaminant</w:t>
            </w:r>
          </w:p>
        </w:tc>
      </w:tr>
      <w:tr w:rsidR="0053000E" w:rsidRPr="00635A93" w:rsidTr="006A5D9C">
        <w:trPr>
          <w:trHeight w:val="300"/>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42C (anaerobic)</w:t>
            </w:r>
          </w:p>
        </w:tc>
        <w:tc>
          <w:tcPr>
            <w:tcW w:w="1080" w:type="dxa"/>
            <w:tcBorders>
              <w:top w:val="nil"/>
              <w:left w:val="nil"/>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0</w:t>
            </w:r>
          </w:p>
        </w:tc>
        <w:tc>
          <w:tcPr>
            <w:tcW w:w="3240" w:type="dxa"/>
            <w:tcBorders>
              <w:top w:val="nil"/>
              <w:left w:val="nil"/>
              <w:bottom w:val="single" w:sz="4" w:space="0" w:color="auto"/>
              <w:right w:val="single" w:sz="4" w:space="0" w:color="auto"/>
            </w:tcBorders>
          </w:tcPr>
          <w:p w:rsidR="0053000E" w:rsidRDefault="0053000E" w:rsidP="006A5D9C">
            <w:pPr>
              <w:spacing w:line="240" w:lineRule="auto"/>
              <w:jc w:val="center"/>
              <w:rPr>
                <w:rFonts w:cs="Calibri"/>
                <w:color w:val="000000"/>
              </w:rPr>
            </w:pPr>
            <w:proofErr w:type="spellStart"/>
            <w:r>
              <w:rPr>
                <w:rFonts w:cs="Calibri"/>
                <w:color w:val="000000"/>
              </w:rPr>
              <w:t>Wailua</w:t>
            </w:r>
            <w:proofErr w:type="spellEnd"/>
            <w:r>
              <w:rPr>
                <w:rFonts w:cs="Calibri"/>
                <w:color w:val="000000"/>
              </w:rPr>
              <w:t xml:space="preserve"> PDA-3 Contaminant</w:t>
            </w:r>
          </w:p>
        </w:tc>
      </w:tr>
      <w:tr w:rsidR="0053000E" w:rsidRPr="00635A93" w:rsidTr="006A5D9C">
        <w:trPr>
          <w:trHeight w:val="300"/>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53000E" w:rsidRDefault="0053000E" w:rsidP="006A5D9C">
            <w:pPr>
              <w:spacing w:line="240" w:lineRule="auto"/>
              <w:jc w:val="center"/>
              <w:rPr>
                <w:rFonts w:cs="Calibri"/>
                <w:color w:val="000000"/>
              </w:rPr>
            </w:pPr>
            <w:proofErr w:type="spellStart"/>
            <w:r>
              <w:rPr>
                <w:rFonts w:cs="Calibri"/>
                <w:color w:val="000000"/>
              </w:rPr>
              <w:t>Xanthoquinodin</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rsidR="0053000E" w:rsidRDefault="0053000E" w:rsidP="006A5D9C">
            <w:pPr>
              <w:spacing w:line="240" w:lineRule="auto"/>
              <w:jc w:val="center"/>
              <w:rPr>
                <w:rFonts w:cs="Calibri"/>
                <w:color w:val="000000"/>
              </w:rPr>
            </w:pPr>
            <w:r>
              <w:rPr>
                <w:rFonts w:cs="Calibri"/>
                <w:color w:val="000000"/>
              </w:rPr>
              <w:t>5</w:t>
            </w:r>
          </w:p>
        </w:tc>
        <w:tc>
          <w:tcPr>
            <w:tcW w:w="3240" w:type="dxa"/>
            <w:tcBorders>
              <w:top w:val="nil"/>
              <w:left w:val="nil"/>
              <w:bottom w:val="single" w:sz="4" w:space="0" w:color="auto"/>
              <w:right w:val="single" w:sz="4" w:space="0" w:color="auto"/>
            </w:tcBorders>
          </w:tcPr>
          <w:p w:rsidR="0053000E" w:rsidRDefault="0053000E" w:rsidP="006A5D9C">
            <w:pPr>
              <w:spacing w:line="240" w:lineRule="auto"/>
              <w:jc w:val="center"/>
              <w:rPr>
                <w:rFonts w:cs="Calibri"/>
                <w:color w:val="000000"/>
              </w:rPr>
            </w:pPr>
            <w:r>
              <w:rPr>
                <w:rFonts w:cs="Calibri"/>
                <w:color w:val="000000"/>
              </w:rPr>
              <w:t>Tracy MEA-2</w:t>
            </w:r>
          </w:p>
        </w:tc>
      </w:tr>
      <w:tr w:rsidR="0053000E" w:rsidRPr="00635A93" w:rsidTr="006A5D9C">
        <w:trPr>
          <w:trHeight w:val="300"/>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proofErr w:type="spellStart"/>
            <w:r>
              <w:rPr>
                <w:rFonts w:cs="Calibri"/>
                <w:color w:val="000000"/>
              </w:rPr>
              <w:t>Microsphaerin</w:t>
            </w:r>
            <w:proofErr w:type="spellEnd"/>
            <w:r>
              <w:rPr>
                <w:rFonts w:cs="Calibri"/>
                <w:color w:val="000000"/>
              </w:rPr>
              <w:t xml:space="preserve"> D</w:t>
            </w:r>
          </w:p>
        </w:tc>
        <w:tc>
          <w:tcPr>
            <w:tcW w:w="1080" w:type="dxa"/>
            <w:tcBorders>
              <w:top w:val="nil"/>
              <w:left w:val="nil"/>
              <w:bottom w:val="single" w:sz="4" w:space="0" w:color="auto"/>
              <w:right w:val="single" w:sz="4" w:space="0" w:color="auto"/>
            </w:tcBorders>
            <w:shd w:val="clear" w:color="auto" w:fill="auto"/>
            <w:noWrap/>
            <w:vAlign w:val="center"/>
            <w:hideMark/>
          </w:tcPr>
          <w:p w:rsidR="0053000E" w:rsidRPr="00EC1636" w:rsidRDefault="0053000E" w:rsidP="006A5D9C">
            <w:pPr>
              <w:spacing w:line="240" w:lineRule="auto"/>
              <w:jc w:val="center"/>
              <w:rPr>
                <w:rFonts w:cs="Calibri"/>
                <w:color w:val="000000"/>
              </w:rPr>
            </w:pPr>
            <w:r>
              <w:rPr>
                <w:rFonts w:cs="Calibri"/>
                <w:color w:val="000000"/>
              </w:rPr>
              <w:t>0.3</w:t>
            </w:r>
          </w:p>
        </w:tc>
        <w:tc>
          <w:tcPr>
            <w:tcW w:w="3240" w:type="dxa"/>
            <w:tcBorders>
              <w:top w:val="nil"/>
              <w:left w:val="nil"/>
              <w:bottom w:val="single" w:sz="4" w:space="0" w:color="auto"/>
              <w:right w:val="single" w:sz="4" w:space="0" w:color="auto"/>
            </w:tcBorders>
          </w:tcPr>
          <w:p w:rsidR="0053000E" w:rsidRDefault="0053000E" w:rsidP="006A5D9C">
            <w:pPr>
              <w:spacing w:line="240" w:lineRule="auto"/>
              <w:jc w:val="center"/>
              <w:rPr>
                <w:rFonts w:cs="Calibri"/>
                <w:color w:val="000000"/>
              </w:rPr>
            </w:pPr>
            <w:r>
              <w:rPr>
                <w:rFonts w:cs="Calibri"/>
                <w:color w:val="000000"/>
              </w:rPr>
              <w:t>Boars Tusk PFA-1</w:t>
            </w:r>
          </w:p>
        </w:tc>
      </w:tr>
    </w:tbl>
    <w:p w:rsidR="0053000E" w:rsidRPr="002A2802" w:rsidRDefault="0053000E" w:rsidP="006A5D9C">
      <w:pPr>
        <w:jc w:val="center"/>
        <w:rPr>
          <w:rFonts w:ascii="Times New Roman" w:hAnsi="Times New Roman"/>
          <w:vertAlign w:val="superscript"/>
        </w:rPr>
      </w:pPr>
    </w:p>
    <w:p w:rsidR="0053000E" w:rsidRDefault="0053000E" w:rsidP="0053000E">
      <w:pPr>
        <w:rPr>
          <w:rFonts w:ascii="Times New Roman" w:hAnsi="Times New Roman"/>
        </w:rPr>
      </w:pPr>
      <w:proofErr w:type="spellStart"/>
      <w:proofErr w:type="gramStart"/>
      <w:r>
        <w:rPr>
          <w:rFonts w:ascii="Times New Roman" w:hAnsi="Times New Roman"/>
          <w:i/>
          <w:vertAlign w:val="superscript"/>
        </w:rPr>
        <w:t>a</w:t>
      </w:r>
      <w:proofErr w:type="spellEnd"/>
      <w:proofErr w:type="gramEnd"/>
      <w:r>
        <w:rPr>
          <w:rFonts w:ascii="Times New Roman" w:hAnsi="Times New Roman"/>
          <w:i/>
          <w:vertAlign w:val="superscript"/>
        </w:rPr>
        <w:t xml:space="preserve"> </w:t>
      </w:r>
      <w:r>
        <w:rPr>
          <w:rFonts w:ascii="Times New Roman" w:hAnsi="Times New Roman"/>
        </w:rPr>
        <w:t>All assays done by Jarrod King (University of Oklahoma)</w:t>
      </w:r>
    </w:p>
    <w:p w:rsidR="001E1FD5" w:rsidRDefault="001E1FD5" w:rsidP="00AA0B13"/>
    <w:p w:rsidR="00AA0B13" w:rsidRPr="00AA0B13" w:rsidRDefault="00AA0B13" w:rsidP="00AA0B13"/>
    <w:sectPr w:rsidR="00AA0B13" w:rsidRPr="00AA0B13" w:rsidSect="00DD4DC5">
      <w:footerReference w:type="default" r:id="rId11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E98" w:rsidRDefault="000E2E98" w:rsidP="008E1C26">
      <w:pPr>
        <w:spacing w:line="240" w:lineRule="auto"/>
      </w:pPr>
      <w:r>
        <w:separator/>
      </w:r>
    </w:p>
  </w:endnote>
  <w:endnote w:type="continuationSeparator" w:id="0">
    <w:p w:rsidR="000E2E98" w:rsidRDefault="000E2E9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C5" w:rsidRDefault="00DD4D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E5" w:rsidRDefault="005848E5" w:rsidP="008E6B94">
    <w:pPr>
      <w:pStyle w:val="Footer"/>
      <w:tabs>
        <w:tab w:val="clear" w:pos="4680"/>
        <w:tab w:val="clear" w:pos="9360"/>
        <w:tab w:val="left" w:pos="3638"/>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378075"/>
      <w:docPartObj>
        <w:docPartGallery w:val="Page Numbers (Bottom of Page)"/>
        <w:docPartUnique/>
      </w:docPartObj>
    </w:sdtPr>
    <w:sdtEndPr/>
    <w:sdtContent>
      <w:p w:rsidR="005848E5" w:rsidRDefault="00765F70">
        <w:pPr>
          <w:pStyle w:val="Footer"/>
          <w:jc w:val="center"/>
        </w:pPr>
        <w:r>
          <w:fldChar w:fldCharType="begin"/>
        </w:r>
        <w:r>
          <w:instrText xml:space="preserve"> PAGE   \* MERGEFORMAT </w:instrText>
        </w:r>
        <w:r>
          <w:fldChar w:fldCharType="separate"/>
        </w:r>
        <w:r w:rsidR="00DD4DC5">
          <w:rPr>
            <w:noProof/>
          </w:rPr>
          <w:t>v</w:t>
        </w:r>
        <w:r>
          <w:rPr>
            <w:noProof/>
          </w:rPr>
          <w:fldChar w:fldCharType="end"/>
        </w:r>
      </w:p>
    </w:sdtContent>
  </w:sdt>
  <w:p w:rsidR="005848E5" w:rsidRDefault="005848E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378089"/>
      <w:docPartObj>
        <w:docPartGallery w:val="Page Numbers (Bottom of Page)"/>
        <w:docPartUnique/>
      </w:docPartObj>
    </w:sdtPr>
    <w:sdtEndPr/>
    <w:sdtContent>
      <w:p w:rsidR="005848E5" w:rsidRDefault="00765F70">
        <w:pPr>
          <w:pStyle w:val="Footer"/>
          <w:jc w:val="center"/>
        </w:pPr>
        <w:r>
          <w:fldChar w:fldCharType="begin"/>
        </w:r>
        <w:r>
          <w:instrText xml:space="preserve"> PAGE   \* MERGEFORMAT </w:instrText>
        </w:r>
        <w:r>
          <w:fldChar w:fldCharType="separate"/>
        </w:r>
        <w:r w:rsidR="00DD4DC5">
          <w:rPr>
            <w:noProof/>
          </w:rPr>
          <w:t>xii</w:t>
        </w:r>
        <w:r>
          <w:rPr>
            <w:noProof/>
          </w:rPr>
          <w:fldChar w:fldCharType="end"/>
        </w:r>
      </w:p>
      <w:bookmarkStart w:id="7" w:name="_GoBack" w:displacedByCustomXml="next"/>
      <w:bookmarkEnd w:id="7" w:displacedByCustomXml="next"/>
    </w:sdtContent>
  </w:sdt>
  <w:p w:rsidR="005848E5" w:rsidRDefault="005848E5" w:rsidP="008E1C26">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E5" w:rsidRDefault="00765F70" w:rsidP="008E1C26">
    <w:pPr>
      <w:pStyle w:val="Footer"/>
      <w:jc w:val="center"/>
    </w:pPr>
    <w:r>
      <w:fldChar w:fldCharType="begin"/>
    </w:r>
    <w:r>
      <w:instrText xml:space="preserve"> PAGE   \* MERGEFORMAT </w:instrText>
    </w:r>
    <w:r>
      <w:fldChar w:fldCharType="separate"/>
    </w:r>
    <w:r w:rsidR="00DD4DC5">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E98" w:rsidRDefault="000E2E98" w:rsidP="008E1C26">
      <w:pPr>
        <w:spacing w:line="240" w:lineRule="auto"/>
      </w:pPr>
      <w:r>
        <w:separator/>
      </w:r>
    </w:p>
  </w:footnote>
  <w:footnote w:type="continuationSeparator" w:id="0">
    <w:p w:rsidR="000E2E98" w:rsidRDefault="000E2E98"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C5" w:rsidRDefault="00DD4D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C5" w:rsidRDefault="00DD4D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C5" w:rsidRDefault="00DD4D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isplayHorizontalDrawingGridEvery w:val="2"/>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fps0eadep5d0e55fzxrep8x2592d0swvez&quot;&gt;Masters Thesis&lt;record-ids&gt;&lt;item&gt;1&lt;/item&gt;&lt;item&gt;2&lt;/item&gt;&lt;item&gt;3&lt;/item&gt;&lt;item&gt;4&lt;/item&gt;&lt;item&gt;5&lt;/item&gt;&lt;item&gt;6&lt;/item&gt;&lt;item&gt;7&lt;/item&gt;&lt;item&gt;8&lt;/item&gt;&lt;item&gt;9&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record-ids&gt;&lt;/item&gt;&lt;/Libraries&gt;"/>
  </w:docVars>
  <w:rsids>
    <w:rsidRoot w:val="003A060D"/>
    <w:rsid w:val="000228DF"/>
    <w:rsid w:val="00025A12"/>
    <w:rsid w:val="0004038D"/>
    <w:rsid w:val="00041638"/>
    <w:rsid w:val="00064BE5"/>
    <w:rsid w:val="0007621C"/>
    <w:rsid w:val="00076B36"/>
    <w:rsid w:val="00077F0A"/>
    <w:rsid w:val="0008176F"/>
    <w:rsid w:val="000844F6"/>
    <w:rsid w:val="000A731C"/>
    <w:rsid w:val="000B60AD"/>
    <w:rsid w:val="000C18E6"/>
    <w:rsid w:val="000C24B8"/>
    <w:rsid w:val="000D0CE4"/>
    <w:rsid w:val="000D47D3"/>
    <w:rsid w:val="000E2E98"/>
    <w:rsid w:val="000F56FF"/>
    <w:rsid w:val="000F5DED"/>
    <w:rsid w:val="00105BBB"/>
    <w:rsid w:val="00106C83"/>
    <w:rsid w:val="00111915"/>
    <w:rsid w:val="001315CA"/>
    <w:rsid w:val="00144B35"/>
    <w:rsid w:val="00145D66"/>
    <w:rsid w:val="00172240"/>
    <w:rsid w:val="00174266"/>
    <w:rsid w:val="00174941"/>
    <w:rsid w:val="00177E36"/>
    <w:rsid w:val="00180428"/>
    <w:rsid w:val="00187691"/>
    <w:rsid w:val="00192E6C"/>
    <w:rsid w:val="001A2F23"/>
    <w:rsid w:val="001B12EF"/>
    <w:rsid w:val="001C3B63"/>
    <w:rsid w:val="001E1FD5"/>
    <w:rsid w:val="001E2404"/>
    <w:rsid w:val="002147D8"/>
    <w:rsid w:val="0023375C"/>
    <w:rsid w:val="002557BA"/>
    <w:rsid w:val="00260F9A"/>
    <w:rsid w:val="00262568"/>
    <w:rsid w:val="00271ED6"/>
    <w:rsid w:val="00272CAD"/>
    <w:rsid w:val="00275DBF"/>
    <w:rsid w:val="00287CC6"/>
    <w:rsid w:val="002A5F7A"/>
    <w:rsid w:val="002A734C"/>
    <w:rsid w:val="002C458C"/>
    <w:rsid w:val="002D6E20"/>
    <w:rsid w:val="002E157F"/>
    <w:rsid w:val="00301A5F"/>
    <w:rsid w:val="0030639F"/>
    <w:rsid w:val="00306FF7"/>
    <w:rsid w:val="0030767B"/>
    <w:rsid w:val="00312C62"/>
    <w:rsid w:val="00314F3F"/>
    <w:rsid w:val="0031587C"/>
    <w:rsid w:val="003218D0"/>
    <w:rsid w:val="003240AA"/>
    <w:rsid w:val="003340F7"/>
    <w:rsid w:val="00343673"/>
    <w:rsid w:val="003450B1"/>
    <w:rsid w:val="00350046"/>
    <w:rsid w:val="003572F1"/>
    <w:rsid w:val="003635D6"/>
    <w:rsid w:val="00385E9D"/>
    <w:rsid w:val="00386E26"/>
    <w:rsid w:val="00393159"/>
    <w:rsid w:val="00396207"/>
    <w:rsid w:val="00397ACF"/>
    <w:rsid w:val="003A060D"/>
    <w:rsid w:val="003B73A8"/>
    <w:rsid w:val="003B763D"/>
    <w:rsid w:val="003D05FE"/>
    <w:rsid w:val="003D30E3"/>
    <w:rsid w:val="003E22B5"/>
    <w:rsid w:val="003F1690"/>
    <w:rsid w:val="003F1757"/>
    <w:rsid w:val="0041769D"/>
    <w:rsid w:val="00417B1F"/>
    <w:rsid w:val="004431F8"/>
    <w:rsid w:val="00444FEE"/>
    <w:rsid w:val="00454E61"/>
    <w:rsid w:val="00461AA9"/>
    <w:rsid w:val="00472B7F"/>
    <w:rsid w:val="004B55DC"/>
    <w:rsid w:val="004C3786"/>
    <w:rsid w:val="004F3F50"/>
    <w:rsid w:val="0053000E"/>
    <w:rsid w:val="0053028C"/>
    <w:rsid w:val="005354E8"/>
    <w:rsid w:val="00541A78"/>
    <w:rsid w:val="00545B2E"/>
    <w:rsid w:val="00565336"/>
    <w:rsid w:val="0057775C"/>
    <w:rsid w:val="00582EBC"/>
    <w:rsid w:val="005848E5"/>
    <w:rsid w:val="00591BFC"/>
    <w:rsid w:val="00596960"/>
    <w:rsid w:val="005A2B79"/>
    <w:rsid w:val="005B0705"/>
    <w:rsid w:val="005B377B"/>
    <w:rsid w:val="005C67D8"/>
    <w:rsid w:val="005D68F6"/>
    <w:rsid w:val="005D6EE0"/>
    <w:rsid w:val="005E77D4"/>
    <w:rsid w:val="00613824"/>
    <w:rsid w:val="00616A57"/>
    <w:rsid w:val="006244FC"/>
    <w:rsid w:val="00626AED"/>
    <w:rsid w:val="006273C0"/>
    <w:rsid w:val="00633489"/>
    <w:rsid w:val="00633C74"/>
    <w:rsid w:val="006459A1"/>
    <w:rsid w:val="00645A8F"/>
    <w:rsid w:val="00653C73"/>
    <w:rsid w:val="006554DE"/>
    <w:rsid w:val="00660B74"/>
    <w:rsid w:val="00661C13"/>
    <w:rsid w:val="00662127"/>
    <w:rsid w:val="00663A04"/>
    <w:rsid w:val="006650A8"/>
    <w:rsid w:val="00680CEE"/>
    <w:rsid w:val="00680E6D"/>
    <w:rsid w:val="006833B5"/>
    <w:rsid w:val="0069415A"/>
    <w:rsid w:val="006A16BA"/>
    <w:rsid w:val="006A5D9C"/>
    <w:rsid w:val="006A6340"/>
    <w:rsid w:val="006B1D41"/>
    <w:rsid w:val="006B5145"/>
    <w:rsid w:val="006B5C7A"/>
    <w:rsid w:val="006D33E8"/>
    <w:rsid w:val="006D364A"/>
    <w:rsid w:val="006E3332"/>
    <w:rsid w:val="006F10CE"/>
    <w:rsid w:val="006F7E97"/>
    <w:rsid w:val="0070017B"/>
    <w:rsid w:val="007015BD"/>
    <w:rsid w:val="00705086"/>
    <w:rsid w:val="00730F0A"/>
    <w:rsid w:val="00746E16"/>
    <w:rsid w:val="007478E4"/>
    <w:rsid w:val="007510EC"/>
    <w:rsid w:val="007559B1"/>
    <w:rsid w:val="00761FDB"/>
    <w:rsid w:val="00765F70"/>
    <w:rsid w:val="007739FB"/>
    <w:rsid w:val="00775701"/>
    <w:rsid w:val="00777E64"/>
    <w:rsid w:val="00785896"/>
    <w:rsid w:val="0078679A"/>
    <w:rsid w:val="007927D8"/>
    <w:rsid w:val="007A0B37"/>
    <w:rsid w:val="007A3C32"/>
    <w:rsid w:val="007A70FE"/>
    <w:rsid w:val="007A7225"/>
    <w:rsid w:val="007B3298"/>
    <w:rsid w:val="007E5847"/>
    <w:rsid w:val="007F2648"/>
    <w:rsid w:val="007F7A84"/>
    <w:rsid w:val="00811E0E"/>
    <w:rsid w:val="0081623F"/>
    <w:rsid w:val="00843987"/>
    <w:rsid w:val="00844477"/>
    <w:rsid w:val="00851C56"/>
    <w:rsid w:val="0086523C"/>
    <w:rsid w:val="00884BE2"/>
    <w:rsid w:val="00884F74"/>
    <w:rsid w:val="008A4233"/>
    <w:rsid w:val="008A4F22"/>
    <w:rsid w:val="008A53D3"/>
    <w:rsid w:val="008C789B"/>
    <w:rsid w:val="008E1C26"/>
    <w:rsid w:val="008E1CF0"/>
    <w:rsid w:val="008E54C6"/>
    <w:rsid w:val="008E6B94"/>
    <w:rsid w:val="008F1822"/>
    <w:rsid w:val="00917D6C"/>
    <w:rsid w:val="009245C5"/>
    <w:rsid w:val="00927233"/>
    <w:rsid w:val="00932922"/>
    <w:rsid w:val="00941CCD"/>
    <w:rsid w:val="009501BE"/>
    <w:rsid w:val="009671ED"/>
    <w:rsid w:val="00973810"/>
    <w:rsid w:val="00981B1B"/>
    <w:rsid w:val="00986F01"/>
    <w:rsid w:val="00992C28"/>
    <w:rsid w:val="00992E14"/>
    <w:rsid w:val="009A2E32"/>
    <w:rsid w:val="009B49FC"/>
    <w:rsid w:val="009C4FEF"/>
    <w:rsid w:val="00A0094B"/>
    <w:rsid w:val="00A07FBA"/>
    <w:rsid w:val="00A27B94"/>
    <w:rsid w:val="00A460F3"/>
    <w:rsid w:val="00A50007"/>
    <w:rsid w:val="00A5626C"/>
    <w:rsid w:val="00A56E8F"/>
    <w:rsid w:val="00A67575"/>
    <w:rsid w:val="00A76D67"/>
    <w:rsid w:val="00A773AA"/>
    <w:rsid w:val="00A8145B"/>
    <w:rsid w:val="00A90647"/>
    <w:rsid w:val="00A93D58"/>
    <w:rsid w:val="00AA0B13"/>
    <w:rsid w:val="00AA1B3B"/>
    <w:rsid w:val="00AA4AED"/>
    <w:rsid w:val="00AC40CE"/>
    <w:rsid w:val="00AC5E50"/>
    <w:rsid w:val="00AC67EB"/>
    <w:rsid w:val="00AD77AB"/>
    <w:rsid w:val="00AF0BB2"/>
    <w:rsid w:val="00B13AC0"/>
    <w:rsid w:val="00B22E97"/>
    <w:rsid w:val="00B242CA"/>
    <w:rsid w:val="00B26394"/>
    <w:rsid w:val="00B36426"/>
    <w:rsid w:val="00B91E22"/>
    <w:rsid w:val="00B97BF1"/>
    <w:rsid w:val="00BA1A3A"/>
    <w:rsid w:val="00BB2DDE"/>
    <w:rsid w:val="00BB3F72"/>
    <w:rsid w:val="00BB678C"/>
    <w:rsid w:val="00BC7CA9"/>
    <w:rsid w:val="00BD0D87"/>
    <w:rsid w:val="00BD1142"/>
    <w:rsid w:val="00BD2769"/>
    <w:rsid w:val="00BD45C8"/>
    <w:rsid w:val="00BD6CA1"/>
    <w:rsid w:val="00C16C66"/>
    <w:rsid w:val="00C22FFA"/>
    <w:rsid w:val="00C30CCE"/>
    <w:rsid w:val="00C36E17"/>
    <w:rsid w:val="00C3745C"/>
    <w:rsid w:val="00C378FA"/>
    <w:rsid w:val="00C4062A"/>
    <w:rsid w:val="00C4480F"/>
    <w:rsid w:val="00C60130"/>
    <w:rsid w:val="00C63C23"/>
    <w:rsid w:val="00C8326D"/>
    <w:rsid w:val="00C86D33"/>
    <w:rsid w:val="00C92079"/>
    <w:rsid w:val="00CC7FC5"/>
    <w:rsid w:val="00CD0846"/>
    <w:rsid w:val="00CE1629"/>
    <w:rsid w:val="00CE23B9"/>
    <w:rsid w:val="00D23514"/>
    <w:rsid w:val="00D332B1"/>
    <w:rsid w:val="00D417E2"/>
    <w:rsid w:val="00D418C5"/>
    <w:rsid w:val="00D72088"/>
    <w:rsid w:val="00D835D3"/>
    <w:rsid w:val="00DA0169"/>
    <w:rsid w:val="00DA10D5"/>
    <w:rsid w:val="00DA1971"/>
    <w:rsid w:val="00DA23BF"/>
    <w:rsid w:val="00DB07A3"/>
    <w:rsid w:val="00DB664C"/>
    <w:rsid w:val="00DD4DC5"/>
    <w:rsid w:val="00DE1EF7"/>
    <w:rsid w:val="00DE50F8"/>
    <w:rsid w:val="00DF3D53"/>
    <w:rsid w:val="00DF7412"/>
    <w:rsid w:val="00E0501B"/>
    <w:rsid w:val="00E10715"/>
    <w:rsid w:val="00E126E9"/>
    <w:rsid w:val="00E13792"/>
    <w:rsid w:val="00E20B9A"/>
    <w:rsid w:val="00E252B0"/>
    <w:rsid w:val="00E25900"/>
    <w:rsid w:val="00E453E8"/>
    <w:rsid w:val="00E53D7E"/>
    <w:rsid w:val="00E54DC9"/>
    <w:rsid w:val="00E6062A"/>
    <w:rsid w:val="00E77477"/>
    <w:rsid w:val="00E915E0"/>
    <w:rsid w:val="00E948D0"/>
    <w:rsid w:val="00EA3B2C"/>
    <w:rsid w:val="00EA7E4F"/>
    <w:rsid w:val="00EC62D6"/>
    <w:rsid w:val="00EE3797"/>
    <w:rsid w:val="00F061D4"/>
    <w:rsid w:val="00F07C1F"/>
    <w:rsid w:val="00F27248"/>
    <w:rsid w:val="00F35CB1"/>
    <w:rsid w:val="00F46A49"/>
    <w:rsid w:val="00F51081"/>
    <w:rsid w:val="00F6021C"/>
    <w:rsid w:val="00FA2425"/>
    <w:rsid w:val="00FC5D6F"/>
    <w:rsid w:val="00FC6A58"/>
    <w:rsid w:val="00FE4639"/>
    <w:rsid w:val="00FF2382"/>
    <w:rsid w:val="00FF3A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rules v:ext="edit">
        <o:r id="V:Rule8" type="connector" idref="#Straight Arrow Connector 26"/>
        <o:r id="V:Rule9" type="connector" idref="#Straight Arrow Connector 19"/>
        <o:r id="V:Rule10" type="connector" idref="#Straight Arrow Connector 21"/>
        <o:r id="V:Rule11" type="connector" idref="#Straight Arrow Connector 28"/>
        <o:r id="V:Rule12" type="connector" idref="#Straight Arrow Connector 24"/>
        <o:r id="V:Rule13" type="connector" idref="#Straight Arrow Connector 17"/>
        <o:r id="V:Rule14" type="connector" idref="#Straight Arrow Connector 2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A2F23"/>
    <w:pPr>
      <w:tabs>
        <w:tab w:val="left" w:pos="990"/>
      </w:tabs>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1A2F23"/>
    <w:pPr>
      <w:keepNext/>
      <w:spacing w:line="480" w:lineRule="auto"/>
      <w:jc w:val="center"/>
      <w:outlineLvl w:val="1"/>
    </w:pPr>
    <w:rPr>
      <w:rFonts w:eastAsia="Calibri"/>
      <w:b/>
      <w:bCs/>
      <w:iCs/>
      <w:sz w:val="24"/>
      <w:szCs w:val="24"/>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F23"/>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1A2F23"/>
    <w:rPr>
      <w:rFonts w:eastAsia="Calibri"/>
      <w:b/>
      <w:bCs/>
      <w:iCs/>
      <w:sz w:val="24"/>
      <w:szCs w:val="24"/>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EndNoteBibliographyTitle">
    <w:name w:val="EndNote Bibliography Title"/>
    <w:basedOn w:val="Normal"/>
    <w:link w:val="EndNoteBibliographyTitleChar"/>
    <w:rsid w:val="001E1FD5"/>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1E1FD5"/>
    <w:rPr>
      <w:noProof/>
      <w:sz w:val="24"/>
      <w:szCs w:val="24"/>
      <w:lang w:bidi="en-US"/>
    </w:rPr>
  </w:style>
  <w:style w:type="paragraph" w:customStyle="1" w:styleId="EndNoteBibliography">
    <w:name w:val="EndNote Bibliography"/>
    <w:basedOn w:val="Normal"/>
    <w:link w:val="EndNoteBibliographyChar"/>
    <w:rsid w:val="001E1FD5"/>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1E1FD5"/>
    <w:rPr>
      <w:noProof/>
      <w:sz w:val="24"/>
      <w:szCs w:val="24"/>
      <w:lang w:bidi="en-US"/>
    </w:rPr>
  </w:style>
  <w:style w:type="character" w:customStyle="1" w:styleId="CommentTextChar">
    <w:name w:val="Comment Text Char"/>
    <w:basedOn w:val="DefaultParagraphFont"/>
    <w:link w:val="CommentText"/>
    <w:uiPriority w:val="99"/>
    <w:semiHidden/>
    <w:rsid w:val="003F1690"/>
    <w:rPr>
      <w:rFonts w:ascii="Calibri" w:eastAsia="Calibri" w:hAnsi="Calibri"/>
    </w:rPr>
  </w:style>
  <w:style w:type="paragraph" w:styleId="CommentText">
    <w:name w:val="annotation text"/>
    <w:basedOn w:val="Normal"/>
    <w:link w:val="CommentTextChar"/>
    <w:uiPriority w:val="99"/>
    <w:semiHidden/>
    <w:unhideWhenUsed/>
    <w:rsid w:val="003F1690"/>
    <w:pPr>
      <w:spacing w:before="240" w:line="240" w:lineRule="auto"/>
    </w:pPr>
    <w:rPr>
      <w:rFonts w:ascii="Calibri" w:eastAsia="Calibri" w:hAnsi="Calibri"/>
      <w:sz w:val="20"/>
      <w:szCs w:val="20"/>
      <w:lang w:bidi="ar-SA"/>
    </w:rPr>
  </w:style>
  <w:style w:type="character" w:customStyle="1" w:styleId="CommentSubjectChar">
    <w:name w:val="Comment Subject Char"/>
    <w:basedOn w:val="CommentTextChar"/>
    <w:link w:val="CommentSubject"/>
    <w:uiPriority w:val="99"/>
    <w:semiHidden/>
    <w:rsid w:val="003F1690"/>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3F1690"/>
    <w:rPr>
      <w:b/>
      <w:bCs/>
    </w:rPr>
  </w:style>
  <w:style w:type="paragraph" w:styleId="NormalWeb">
    <w:name w:val="Normal (Web)"/>
    <w:basedOn w:val="Normal"/>
    <w:uiPriority w:val="99"/>
    <w:semiHidden/>
    <w:unhideWhenUsed/>
    <w:rsid w:val="006554DE"/>
    <w:pPr>
      <w:spacing w:before="100" w:beforeAutospacing="1" w:after="100" w:afterAutospacing="1" w:line="240" w:lineRule="auto"/>
    </w:pPr>
    <w:rPr>
      <w:rFonts w:ascii="Times New Roman" w:eastAsiaTheme="minorEastAsia"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3.emf"/><Relationship Id="rId42" Type="http://schemas.openxmlformats.org/officeDocument/2006/relationships/oleObject" Target="embeddings/oleObject13.bin"/><Relationship Id="rId47" Type="http://schemas.openxmlformats.org/officeDocument/2006/relationships/image" Target="media/image16.emf"/><Relationship Id="rId63" Type="http://schemas.openxmlformats.org/officeDocument/2006/relationships/image" Target="media/image27.jpeg"/><Relationship Id="rId68" Type="http://schemas.openxmlformats.org/officeDocument/2006/relationships/image" Target="media/image31.png"/><Relationship Id="rId84" Type="http://schemas.openxmlformats.org/officeDocument/2006/relationships/image" Target="media/image45.jpeg"/><Relationship Id="rId89" Type="http://schemas.openxmlformats.org/officeDocument/2006/relationships/image" Target="media/image50.jpeg"/><Relationship Id="rId112" Type="http://schemas.openxmlformats.org/officeDocument/2006/relationships/image" Target="media/image64.png"/><Relationship Id="rId16" Type="http://schemas.openxmlformats.org/officeDocument/2006/relationships/footer" Target="footer4.xml"/><Relationship Id="rId107" Type="http://schemas.openxmlformats.org/officeDocument/2006/relationships/oleObject" Target="embeddings/oleObject29.bin"/><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1.emf"/><Relationship Id="rId40" Type="http://schemas.openxmlformats.org/officeDocument/2006/relationships/oleObject" Target="embeddings/oleObject12.bin"/><Relationship Id="rId45" Type="http://schemas.openxmlformats.org/officeDocument/2006/relationships/image" Target="media/image15.wmf"/><Relationship Id="rId53" Type="http://schemas.openxmlformats.org/officeDocument/2006/relationships/image" Target="media/image19.emf"/><Relationship Id="rId58" Type="http://schemas.openxmlformats.org/officeDocument/2006/relationships/image" Target="media/image22.png"/><Relationship Id="rId66" Type="http://schemas.openxmlformats.org/officeDocument/2006/relationships/image" Target="media/image30.jpeg"/><Relationship Id="rId74" Type="http://schemas.openxmlformats.org/officeDocument/2006/relationships/image" Target="media/image37.emf"/><Relationship Id="rId79" Type="http://schemas.openxmlformats.org/officeDocument/2006/relationships/image" Target="media/image41.jpeg"/><Relationship Id="rId87" Type="http://schemas.openxmlformats.org/officeDocument/2006/relationships/image" Target="media/image48.jpeg"/><Relationship Id="rId102" Type="http://schemas.openxmlformats.org/officeDocument/2006/relationships/oleObject" Target="embeddings/oleObject26.bin"/><Relationship Id="rId110" Type="http://schemas.openxmlformats.org/officeDocument/2006/relationships/image" Target="media/image63.wmf"/><Relationship Id="rId115"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image" Target="media/image25.png"/><Relationship Id="rId82" Type="http://schemas.openxmlformats.org/officeDocument/2006/relationships/oleObject" Target="embeddings/oleObject22.bin"/><Relationship Id="rId90" Type="http://schemas.openxmlformats.org/officeDocument/2006/relationships/image" Target="media/image51.png"/><Relationship Id="rId95" Type="http://schemas.openxmlformats.org/officeDocument/2006/relationships/image" Target="media/image56.jpeg"/><Relationship Id="rId19" Type="http://schemas.openxmlformats.org/officeDocument/2006/relationships/image" Target="media/image2.emf"/><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image" Target="media/image6.emf"/><Relationship Id="rId30" Type="http://schemas.openxmlformats.org/officeDocument/2006/relationships/oleObject" Target="embeddings/oleObject7.bin"/><Relationship Id="rId35" Type="http://schemas.openxmlformats.org/officeDocument/2006/relationships/image" Target="media/image10.emf"/><Relationship Id="rId43" Type="http://schemas.openxmlformats.org/officeDocument/2006/relationships/image" Target="media/image14.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image" Target="media/image28.jpeg"/><Relationship Id="rId69" Type="http://schemas.openxmlformats.org/officeDocument/2006/relationships/image" Target="media/image32.png"/><Relationship Id="rId77" Type="http://schemas.openxmlformats.org/officeDocument/2006/relationships/image" Target="media/image39.jpeg"/><Relationship Id="rId100" Type="http://schemas.openxmlformats.org/officeDocument/2006/relationships/oleObject" Target="embeddings/oleObject25.bin"/><Relationship Id="rId105" Type="http://schemas.openxmlformats.org/officeDocument/2006/relationships/oleObject" Target="embeddings/oleObject28.bin"/><Relationship Id="rId113"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image" Target="media/image18.emf"/><Relationship Id="rId72" Type="http://schemas.openxmlformats.org/officeDocument/2006/relationships/image" Target="media/image35.png"/><Relationship Id="rId80" Type="http://schemas.openxmlformats.org/officeDocument/2006/relationships/image" Target="media/image42.emf"/><Relationship Id="rId85" Type="http://schemas.openxmlformats.org/officeDocument/2006/relationships/image" Target="media/image46.jpeg"/><Relationship Id="rId93" Type="http://schemas.openxmlformats.org/officeDocument/2006/relationships/image" Target="media/image54.jpeg"/><Relationship Id="rId98" Type="http://schemas.openxmlformats.org/officeDocument/2006/relationships/image" Target="media/image58.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emf"/><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3.png"/><Relationship Id="rId67" Type="http://schemas.openxmlformats.org/officeDocument/2006/relationships/chart" Target="charts/chart1.xml"/><Relationship Id="rId103" Type="http://schemas.openxmlformats.org/officeDocument/2006/relationships/image" Target="media/image60.wmf"/><Relationship Id="rId108" Type="http://schemas.openxmlformats.org/officeDocument/2006/relationships/image" Target="media/image62.wmf"/><Relationship Id="rId116"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image" Target="media/image13.emf"/><Relationship Id="rId54" Type="http://schemas.openxmlformats.org/officeDocument/2006/relationships/oleObject" Target="embeddings/oleObject19.bin"/><Relationship Id="rId62" Type="http://schemas.openxmlformats.org/officeDocument/2006/relationships/image" Target="media/image26.png"/><Relationship Id="rId70" Type="http://schemas.openxmlformats.org/officeDocument/2006/relationships/image" Target="media/image33.png"/><Relationship Id="rId75" Type="http://schemas.openxmlformats.org/officeDocument/2006/relationships/oleObject" Target="embeddings/oleObject21.bin"/><Relationship Id="rId83" Type="http://schemas.openxmlformats.org/officeDocument/2006/relationships/image" Target="media/image44.jpeg"/><Relationship Id="rId88" Type="http://schemas.openxmlformats.org/officeDocument/2006/relationships/image" Target="media/image49.jpeg"/><Relationship Id="rId91" Type="http://schemas.openxmlformats.org/officeDocument/2006/relationships/image" Target="media/image52.jpeg"/><Relationship Id="rId96" Type="http://schemas.openxmlformats.org/officeDocument/2006/relationships/image" Target="media/image57.wmf"/><Relationship Id="rId111" Type="http://schemas.openxmlformats.org/officeDocument/2006/relationships/oleObject" Target="embeddings/oleObject31.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Krzysztof\Desktop\Thesis%20with%20template%204.docx" TargetMode="External"/><Relationship Id="rId23" Type="http://schemas.openxmlformats.org/officeDocument/2006/relationships/image" Target="media/image4.e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17.emf"/><Relationship Id="rId57" Type="http://schemas.openxmlformats.org/officeDocument/2006/relationships/image" Target="media/image21.png"/><Relationship Id="rId106" Type="http://schemas.openxmlformats.org/officeDocument/2006/relationships/image" Target="media/image61.wmf"/><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8.e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24.png"/><Relationship Id="rId65" Type="http://schemas.openxmlformats.org/officeDocument/2006/relationships/image" Target="media/image29.jpeg"/><Relationship Id="rId73" Type="http://schemas.openxmlformats.org/officeDocument/2006/relationships/image" Target="media/image36.png"/><Relationship Id="rId78" Type="http://schemas.openxmlformats.org/officeDocument/2006/relationships/image" Target="media/image40.jpeg"/><Relationship Id="rId81" Type="http://schemas.openxmlformats.org/officeDocument/2006/relationships/image" Target="media/image43.emf"/><Relationship Id="rId86" Type="http://schemas.openxmlformats.org/officeDocument/2006/relationships/image" Target="media/image47.jpeg"/><Relationship Id="rId94" Type="http://schemas.openxmlformats.org/officeDocument/2006/relationships/image" Target="media/image55.jpeg"/><Relationship Id="rId99" Type="http://schemas.openxmlformats.org/officeDocument/2006/relationships/oleObject" Target="embeddings/oleObject24.bin"/><Relationship Id="rId101" Type="http://schemas.openxmlformats.org/officeDocument/2006/relationships/image" Target="media/image59.wmf"/><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1.bin"/><Relationship Id="rId39" Type="http://schemas.openxmlformats.org/officeDocument/2006/relationships/image" Target="media/image12.emf"/><Relationship Id="rId109" Type="http://schemas.openxmlformats.org/officeDocument/2006/relationships/oleObject" Target="embeddings/oleObject30.bin"/><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0.emf"/><Relationship Id="rId76" Type="http://schemas.openxmlformats.org/officeDocument/2006/relationships/image" Target="media/image38.jpeg"/><Relationship Id="rId97" Type="http://schemas.openxmlformats.org/officeDocument/2006/relationships/oleObject" Target="embeddings/oleObject23.bin"/><Relationship Id="rId104" Type="http://schemas.openxmlformats.org/officeDocument/2006/relationships/oleObject" Target="embeddings/oleObject27.bin"/><Relationship Id="rId7" Type="http://schemas.openxmlformats.org/officeDocument/2006/relationships/footnotes" Target="footnotes.xml"/><Relationship Id="rId71" Type="http://schemas.openxmlformats.org/officeDocument/2006/relationships/image" Target="media/image34.png"/><Relationship Id="rId92" Type="http://schemas.openxmlformats.org/officeDocument/2006/relationships/image" Target="media/image53.jpeg"/><Relationship Id="rId2" Type="http://schemas.openxmlformats.org/officeDocument/2006/relationships/numbering" Target="numbering.xml"/><Relationship Id="rId29" Type="http://schemas.openxmlformats.org/officeDocument/2006/relationships/image" Target="media/image7.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Krzysztof\Desktop\Velocity%20study%207-28-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 Velocity Versus Firing Pressure</a:t>
            </a:r>
          </a:p>
        </c:rich>
      </c:tx>
      <c:layout>
        <c:manualLayout>
          <c:xMode val="edge"/>
          <c:yMode val="edge"/>
          <c:x val="0.10313136020801657"/>
          <c:y val="0"/>
        </c:manualLayout>
      </c:layout>
      <c:overlay val="0"/>
    </c:title>
    <c:autoTitleDeleted val="0"/>
    <c:plotArea>
      <c:layout>
        <c:manualLayout>
          <c:layoutTarget val="inner"/>
          <c:xMode val="edge"/>
          <c:yMode val="edge"/>
          <c:x val="0.13772747525453888"/>
          <c:y val="0.13589007226883182"/>
          <c:w val="0.76385547452689584"/>
          <c:h val="0.62096519717878895"/>
        </c:manualLayout>
      </c:layout>
      <c:scatterChart>
        <c:scatterStyle val="lineMarker"/>
        <c:varyColors val="0"/>
        <c:ser>
          <c:idx val="0"/>
          <c:order val="0"/>
          <c:spPr>
            <a:ln w="28575">
              <a:noFill/>
            </a:ln>
          </c:spPr>
          <c:trendline>
            <c:trendlineType val="log"/>
            <c:dispRSqr val="0"/>
            <c:dispEq val="0"/>
          </c:trendline>
          <c:errBars>
            <c:errDir val="y"/>
            <c:errBarType val="both"/>
            <c:errValType val="cust"/>
            <c:noEndCap val="0"/>
            <c:plus>
              <c:numRef>
                <c:f>Sheet1!$K$6:$K$11</c:f>
                <c:numCache>
                  <c:formatCode>General</c:formatCode>
                  <c:ptCount val="6"/>
                  <c:pt idx="0">
                    <c:v>0.50043799805249956</c:v>
                  </c:pt>
                  <c:pt idx="1">
                    <c:v>0.72819605267320098</c:v>
                  </c:pt>
                  <c:pt idx="2">
                    <c:v>1.8554234267622693</c:v>
                  </c:pt>
                  <c:pt idx="3">
                    <c:v>1.4392580805767241</c:v>
                  </c:pt>
                  <c:pt idx="4">
                    <c:v>3.4172245857843402</c:v>
                  </c:pt>
                  <c:pt idx="5">
                    <c:v>1.596038805262628</c:v>
                  </c:pt>
                </c:numCache>
              </c:numRef>
            </c:plus>
            <c:minus>
              <c:numRef>
                <c:f>Sheet1!$K$6:$K$11</c:f>
                <c:numCache>
                  <c:formatCode>General</c:formatCode>
                  <c:ptCount val="6"/>
                  <c:pt idx="0">
                    <c:v>0.50043799805249956</c:v>
                  </c:pt>
                  <c:pt idx="1">
                    <c:v>0.72819605267320098</c:v>
                  </c:pt>
                  <c:pt idx="2">
                    <c:v>1.8554234267622693</c:v>
                  </c:pt>
                  <c:pt idx="3">
                    <c:v>1.4392580805767241</c:v>
                  </c:pt>
                  <c:pt idx="4">
                    <c:v>3.4172245857843402</c:v>
                  </c:pt>
                  <c:pt idx="5">
                    <c:v>1.596038805262628</c:v>
                  </c:pt>
                </c:numCache>
              </c:numRef>
            </c:minus>
            <c:spPr>
              <a:ln w="22225">
                <a:solidFill>
                  <a:srgbClr val="FF0000"/>
                </a:solidFill>
              </a:ln>
            </c:spPr>
          </c:errBars>
          <c:xVal>
            <c:numRef>
              <c:f>Sheet1!$I$13:$I$18</c:f>
              <c:numCache>
                <c:formatCode>General</c:formatCode>
                <c:ptCount val="6"/>
                <c:pt idx="0">
                  <c:v>15</c:v>
                </c:pt>
                <c:pt idx="1">
                  <c:v>25</c:v>
                </c:pt>
                <c:pt idx="2">
                  <c:v>35</c:v>
                </c:pt>
                <c:pt idx="3">
                  <c:v>45</c:v>
                </c:pt>
                <c:pt idx="4">
                  <c:v>55</c:v>
                </c:pt>
                <c:pt idx="5">
                  <c:v>65</c:v>
                </c:pt>
              </c:numCache>
            </c:numRef>
          </c:xVal>
          <c:yVal>
            <c:numRef>
              <c:f>Sheet1!$J$6:$J$11</c:f>
              <c:numCache>
                <c:formatCode>0.00</c:formatCode>
                <c:ptCount val="6"/>
                <c:pt idx="0">
                  <c:v>38.530476359246883</c:v>
                </c:pt>
                <c:pt idx="1">
                  <c:v>60.961507119848463</c:v>
                </c:pt>
                <c:pt idx="2">
                  <c:v>74.193747095759448</c:v>
                </c:pt>
                <c:pt idx="3">
                  <c:v>85.58847214619496</c:v>
                </c:pt>
                <c:pt idx="4">
                  <c:v>93.714437888012696</c:v>
                </c:pt>
                <c:pt idx="5">
                  <c:v>101.30218555891658</c:v>
                </c:pt>
              </c:numCache>
            </c:numRef>
          </c:yVal>
          <c:smooth val="0"/>
        </c:ser>
        <c:dLbls>
          <c:showLegendKey val="0"/>
          <c:showVal val="0"/>
          <c:showCatName val="0"/>
          <c:showSerName val="0"/>
          <c:showPercent val="0"/>
          <c:showBubbleSize val="0"/>
        </c:dLbls>
        <c:axId val="177206400"/>
        <c:axId val="177208320"/>
      </c:scatterChart>
      <c:valAx>
        <c:axId val="177206400"/>
        <c:scaling>
          <c:orientation val="minMax"/>
        </c:scaling>
        <c:delete val="0"/>
        <c:axPos val="b"/>
        <c:majorGridlines/>
        <c:title>
          <c:tx>
            <c:rich>
              <a:bodyPr/>
              <a:lstStyle/>
              <a:p>
                <a:pPr>
                  <a:defRPr/>
                </a:pPr>
                <a:r>
                  <a:rPr lang="en-US"/>
                  <a:t>Pressure (psi)</a:t>
                </a:r>
              </a:p>
            </c:rich>
          </c:tx>
          <c:layout>
            <c:manualLayout>
              <c:xMode val="edge"/>
              <c:yMode val="edge"/>
              <c:x val="0.42742580215220727"/>
              <c:y val="0.87287294502324753"/>
            </c:manualLayout>
          </c:layout>
          <c:overlay val="0"/>
        </c:title>
        <c:numFmt formatCode="General" sourceLinked="1"/>
        <c:majorTickMark val="out"/>
        <c:minorTickMark val="none"/>
        <c:tickLblPos val="nextTo"/>
        <c:crossAx val="177208320"/>
        <c:crosses val="autoZero"/>
        <c:crossBetween val="midCat"/>
        <c:majorUnit val="10"/>
      </c:valAx>
      <c:valAx>
        <c:axId val="177208320"/>
        <c:scaling>
          <c:orientation val="minMax"/>
        </c:scaling>
        <c:delete val="0"/>
        <c:axPos val="l"/>
        <c:majorGridlines/>
        <c:minorGridlines/>
        <c:title>
          <c:tx>
            <c:rich>
              <a:bodyPr rot="-5400000" vert="horz"/>
              <a:lstStyle/>
              <a:p>
                <a:pPr>
                  <a:defRPr/>
                </a:pPr>
                <a:r>
                  <a:rPr lang="en-US"/>
                  <a:t>Average Velocity (mph)</a:t>
                </a:r>
              </a:p>
            </c:rich>
          </c:tx>
          <c:layout>
            <c:manualLayout>
              <c:xMode val="edge"/>
              <c:yMode val="edge"/>
              <c:x val="0"/>
              <c:y val="0.24304487180607129"/>
            </c:manualLayout>
          </c:layout>
          <c:overlay val="0"/>
        </c:title>
        <c:numFmt formatCode="0.00" sourceLinked="1"/>
        <c:majorTickMark val="out"/>
        <c:minorTickMark val="none"/>
        <c:tickLblPos val="nextTo"/>
        <c:crossAx val="177206400"/>
        <c:crosses val="autoZero"/>
        <c:crossBetween val="midCat"/>
        <c:minorUnit val="10"/>
      </c:valAx>
    </c:plotArea>
    <c:plotVisOnly val="1"/>
    <c:dispBlanksAs val="gap"/>
    <c:showDLblsOverMax val="0"/>
  </c:chart>
  <c:spPr>
    <a:ln>
      <a:noFill/>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0648C"/>
    <w:rsid w:val="00045235"/>
    <w:rsid w:val="000B1443"/>
    <w:rsid w:val="000E07D6"/>
    <w:rsid w:val="00151A9E"/>
    <w:rsid w:val="001924A2"/>
    <w:rsid w:val="001D26AE"/>
    <w:rsid w:val="001F1822"/>
    <w:rsid w:val="002F2904"/>
    <w:rsid w:val="00303490"/>
    <w:rsid w:val="003153C5"/>
    <w:rsid w:val="00327900"/>
    <w:rsid w:val="00384C4E"/>
    <w:rsid w:val="004F10EE"/>
    <w:rsid w:val="00526A3C"/>
    <w:rsid w:val="0053599A"/>
    <w:rsid w:val="005C08FC"/>
    <w:rsid w:val="00617A9D"/>
    <w:rsid w:val="00713126"/>
    <w:rsid w:val="007332C0"/>
    <w:rsid w:val="007D11E5"/>
    <w:rsid w:val="0086030F"/>
    <w:rsid w:val="008809FC"/>
    <w:rsid w:val="008B0B1F"/>
    <w:rsid w:val="008B7CFD"/>
    <w:rsid w:val="008C0287"/>
    <w:rsid w:val="008C532B"/>
    <w:rsid w:val="008D1845"/>
    <w:rsid w:val="00943536"/>
    <w:rsid w:val="009A7815"/>
    <w:rsid w:val="00A4381C"/>
    <w:rsid w:val="00AD7AA9"/>
    <w:rsid w:val="00B12DA6"/>
    <w:rsid w:val="00B64F49"/>
    <w:rsid w:val="00C40438"/>
    <w:rsid w:val="00E5448F"/>
    <w:rsid w:val="00E637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DC1BF3DE4B448C3B77E8A24AF185A0D">
    <w:name w:val="FDC1BF3DE4B448C3B77E8A24AF185A0D"/>
    <w:rsid w:val="000E07D6"/>
  </w:style>
  <w:style w:type="paragraph" w:customStyle="1" w:styleId="7396184E624D432B8E792D19FE9F707B">
    <w:name w:val="7396184E624D432B8E792D19FE9F707B"/>
    <w:rsid w:val="000E07D6"/>
  </w:style>
  <w:style w:type="paragraph" w:customStyle="1" w:styleId="B2EB6EE5971E484A8842076A17073754">
    <w:name w:val="B2EB6EE5971E484A8842076A17073754"/>
    <w:rsid w:val="000E07D6"/>
  </w:style>
  <w:style w:type="paragraph" w:customStyle="1" w:styleId="4A7D3169A32C4E139F86B41A11329290">
    <w:name w:val="4A7D3169A32C4E139F86B41A11329290"/>
    <w:rsid w:val="000E07D6"/>
  </w:style>
  <w:style w:type="paragraph" w:customStyle="1" w:styleId="9982F75E3D9A411C9173A1B35DFF35BA">
    <w:name w:val="9982F75E3D9A411C9173A1B35DFF35BA"/>
    <w:rsid w:val="000E07D6"/>
  </w:style>
  <w:style w:type="paragraph" w:customStyle="1" w:styleId="06D77B8681434BFDA1AA7B83039AB2DB">
    <w:name w:val="06D77B8681434BFDA1AA7B83039AB2DB"/>
    <w:rsid w:val="000E07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D2F51-5BA9-4C15-9446-1934750F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27331</Words>
  <Characters>155789</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182755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NPDG</cp:lastModifiedBy>
  <cp:revision>4</cp:revision>
  <cp:lastPrinted>2011-12-05T16:17:00Z</cp:lastPrinted>
  <dcterms:created xsi:type="dcterms:W3CDTF">2016-12-13T22:47:00Z</dcterms:created>
  <dcterms:modified xsi:type="dcterms:W3CDTF">2016-12-13T23:01:00Z</dcterms:modified>
</cp:coreProperties>
</file>